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CB" w:rsidRDefault="003F3ECB" w:rsidP="003F3ECB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281D24" w:rsidRPr="006B7666" w:rsidRDefault="006B7666" w:rsidP="003F3ECB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6B7666">
        <w:rPr>
          <w:rFonts w:ascii="Arial" w:hAnsi="Arial" w:cs="Arial"/>
          <w:b/>
          <w:sz w:val="22"/>
          <w:szCs w:val="22"/>
        </w:rPr>
        <w:t>ACUERDO DE SEGURIDAD CON ASOCIADOS DE NEGOCIO</w:t>
      </w:r>
    </w:p>
    <w:p w:rsidR="00BC05EC" w:rsidRDefault="00BC05EC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D21BF1" w:rsidRPr="006B7666" w:rsidRDefault="00D21BF1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C05EC" w:rsidRPr="006B7666" w:rsidRDefault="00BC05EC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>TRANSBORDER S.A</w:t>
      </w:r>
      <w:r w:rsidR="006B7666">
        <w:rPr>
          <w:rFonts w:ascii="Arial" w:hAnsi="Arial" w:cs="Arial"/>
          <w:sz w:val="22"/>
          <w:szCs w:val="22"/>
        </w:rPr>
        <w:t>.</w:t>
      </w:r>
      <w:r w:rsidR="00C9113A">
        <w:rPr>
          <w:rFonts w:ascii="Arial" w:hAnsi="Arial" w:cs="Arial"/>
          <w:sz w:val="22"/>
          <w:szCs w:val="22"/>
        </w:rPr>
        <w:t>S.</w:t>
      </w:r>
      <w:r w:rsidRPr="006B7666">
        <w:rPr>
          <w:rFonts w:ascii="Arial" w:hAnsi="Arial" w:cs="Arial"/>
          <w:sz w:val="22"/>
          <w:szCs w:val="22"/>
        </w:rPr>
        <w:t xml:space="preserve"> consciente de la importancia de desarrollar una cadena de seguridad en las actividades de Comercio Exterior, mediante el presente documento acuerda con su asociado de negocio: ________________________________ que aquellas operaciones que adelanta con nuestra compañía y en especial las que a continuación se relacionan, serán desarrolladas con total diligencia y compromiso:</w:t>
      </w:r>
    </w:p>
    <w:p w:rsidR="00BC05EC" w:rsidRDefault="00BC05EC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C05EC" w:rsidRPr="006B7666" w:rsidRDefault="00BC05EC" w:rsidP="003F3EC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>Promover la estandarización y normalización en la cadena de comercio exterior con el fin de asegurarla contra riesgos detectables y/o potenciales</w:t>
      </w:r>
    </w:p>
    <w:p w:rsidR="00BC05EC" w:rsidRPr="006B7666" w:rsidRDefault="00BC05EC" w:rsidP="003F3EC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>Realizar una adecuada inspección y trato de la carga en sus diferentes unidades de almacenamiento, así como en los medios en que esta se pueda transportar.</w:t>
      </w:r>
    </w:p>
    <w:p w:rsidR="00BC05EC" w:rsidRPr="006B7666" w:rsidRDefault="00BC05EC" w:rsidP="003F3EC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>Velar por el manejo adecuado de los contenedores en las actividades de llenado y de vaciado</w:t>
      </w:r>
    </w:p>
    <w:p w:rsidR="00BC05EC" w:rsidRPr="006B7666" w:rsidRDefault="00BD7177" w:rsidP="003F3EC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BC05EC" w:rsidRPr="006B7666">
        <w:rPr>
          <w:rFonts w:ascii="Arial" w:hAnsi="Arial" w:cs="Arial"/>
          <w:sz w:val="22"/>
          <w:szCs w:val="22"/>
        </w:rPr>
        <w:t xml:space="preserve">acer un correcto sellado y precintado de los contenedores, con sellos y precintos que cumplan </w:t>
      </w:r>
      <w:r>
        <w:rPr>
          <w:rFonts w:ascii="Arial" w:hAnsi="Arial" w:cs="Arial"/>
          <w:sz w:val="22"/>
          <w:szCs w:val="22"/>
        </w:rPr>
        <w:t xml:space="preserve">o excedan </w:t>
      </w:r>
      <w:r w:rsidR="006A14A2">
        <w:rPr>
          <w:rFonts w:ascii="Arial" w:hAnsi="Arial" w:cs="Arial"/>
          <w:sz w:val="22"/>
          <w:szCs w:val="22"/>
        </w:rPr>
        <w:t>la norma</w:t>
      </w:r>
      <w:r w:rsidR="00BC05EC" w:rsidRPr="006B7666">
        <w:rPr>
          <w:rFonts w:ascii="Arial" w:hAnsi="Arial" w:cs="Arial"/>
          <w:sz w:val="22"/>
          <w:szCs w:val="22"/>
        </w:rPr>
        <w:t xml:space="preserve"> internacional ISO-PAS 17712</w:t>
      </w:r>
    </w:p>
    <w:p w:rsidR="00BC05EC" w:rsidRPr="006B7666" w:rsidRDefault="00BC05EC" w:rsidP="003F3EC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 xml:space="preserve">Contar con procedimientos de seguridad </w:t>
      </w:r>
      <w:r w:rsidR="0081276B" w:rsidRPr="006B7666">
        <w:rPr>
          <w:rFonts w:ascii="Arial" w:hAnsi="Arial" w:cs="Arial"/>
          <w:sz w:val="22"/>
          <w:szCs w:val="22"/>
        </w:rPr>
        <w:t>que garanticen la seguridad de la carga, así como el entorno y los riesgos asociados por los trabajadores que realizan actividades de contacto con ella y su respectiva documentación.</w:t>
      </w:r>
    </w:p>
    <w:p w:rsidR="0081276B" w:rsidRPr="006B7666" w:rsidRDefault="0081276B" w:rsidP="003F3EC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>Contar con un sistema adecuado de protección y seguridad informática, así como los procedimientos para el manejo adecuado de la información</w:t>
      </w:r>
    </w:p>
    <w:p w:rsidR="0081276B" w:rsidRPr="006B7666" w:rsidRDefault="0081276B" w:rsidP="003F3ECB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>En general, gestionar los recursos a fin de preservar la seguridad de las operaciones</w:t>
      </w:r>
      <w:r w:rsidR="002A4952" w:rsidRPr="006B7666">
        <w:rPr>
          <w:rFonts w:ascii="Arial" w:hAnsi="Arial" w:cs="Arial"/>
          <w:sz w:val="22"/>
          <w:szCs w:val="22"/>
        </w:rPr>
        <w:t xml:space="preserve"> en las cuales participa activamente o haciendo presencia.</w:t>
      </w:r>
    </w:p>
    <w:p w:rsidR="002A4952" w:rsidRDefault="002A4952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A4952" w:rsidRPr="006B7666" w:rsidRDefault="002A4952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B7666">
        <w:rPr>
          <w:rFonts w:ascii="Arial" w:hAnsi="Arial" w:cs="Arial"/>
          <w:sz w:val="22"/>
          <w:szCs w:val="22"/>
        </w:rPr>
        <w:t xml:space="preserve">Acepto </w:t>
      </w:r>
      <w:r w:rsidR="00C9113A">
        <w:rPr>
          <w:rFonts w:ascii="Arial" w:hAnsi="Arial" w:cs="Arial"/>
          <w:sz w:val="22"/>
          <w:szCs w:val="22"/>
        </w:rPr>
        <w:t xml:space="preserve">como </w:t>
      </w:r>
      <w:r w:rsidRPr="006B7666">
        <w:rPr>
          <w:rFonts w:ascii="Arial" w:hAnsi="Arial" w:cs="Arial"/>
          <w:sz w:val="22"/>
          <w:szCs w:val="22"/>
        </w:rPr>
        <w:t>representa</w:t>
      </w:r>
      <w:r w:rsidR="00C9113A">
        <w:rPr>
          <w:rFonts w:ascii="Arial" w:hAnsi="Arial" w:cs="Arial"/>
          <w:sz w:val="22"/>
          <w:szCs w:val="22"/>
        </w:rPr>
        <w:t xml:space="preserve">nte legal </w:t>
      </w:r>
      <w:r w:rsidRPr="006B7666">
        <w:rPr>
          <w:rFonts w:ascii="Arial" w:hAnsi="Arial" w:cs="Arial"/>
          <w:sz w:val="22"/>
          <w:szCs w:val="22"/>
        </w:rPr>
        <w:t>de ________________________________ el cumplimiento del presente acuerdo, como demostración del compromiso de seguridad mediante la aplicación de criterios de seguridad reconocidos y avalados internacionalmente.</w:t>
      </w: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7666" w:rsidRDefault="006B7666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D7177" w:rsidRPr="006B7666" w:rsidRDefault="00BD7177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B7666">
        <w:rPr>
          <w:rFonts w:ascii="Arial" w:hAnsi="Arial" w:cs="Arial"/>
          <w:b/>
          <w:sz w:val="22"/>
          <w:szCs w:val="22"/>
        </w:rPr>
        <w:t>______________________________________</w:t>
      </w: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B7666">
        <w:rPr>
          <w:rFonts w:ascii="Arial" w:hAnsi="Arial" w:cs="Arial"/>
          <w:b/>
          <w:sz w:val="22"/>
          <w:szCs w:val="22"/>
        </w:rPr>
        <w:t>Cargo:</w:t>
      </w: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6B7666" w:rsidRPr="006B7666" w:rsidRDefault="006B7666" w:rsidP="003F3ECB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B7666">
        <w:rPr>
          <w:rFonts w:ascii="Arial" w:hAnsi="Arial" w:cs="Arial"/>
          <w:b/>
          <w:sz w:val="22"/>
          <w:szCs w:val="22"/>
        </w:rPr>
        <w:t>Fecha:</w:t>
      </w:r>
    </w:p>
    <w:sectPr w:rsidR="006B7666" w:rsidRPr="006B7666" w:rsidSect="00483981">
      <w:headerReference w:type="default" r:id="rId8"/>
      <w:pgSz w:w="12242" w:h="15842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99B" w:rsidRDefault="0062699B">
      <w:r>
        <w:separator/>
      </w:r>
    </w:p>
  </w:endnote>
  <w:endnote w:type="continuationSeparator" w:id="1">
    <w:p w:rsidR="0062699B" w:rsidRDefault="00626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99B" w:rsidRDefault="0062699B">
      <w:r>
        <w:separator/>
      </w:r>
    </w:p>
  </w:footnote>
  <w:footnote w:type="continuationSeparator" w:id="1">
    <w:p w:rsidR="0062699B" w:rsidRDefault="006269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490"/>
      <w:gridCol w:w="4490"/>
    </w:tblGrid>
    <w:tr w:rsidR="005175D2" w:rsidTr="0062699B">
      <w:tc>
        <w:tcPr>
          <w:tcW w:w="4490" w:type="dxa"/>
        </w:tcPr>
        <w:p w:rsidR="005175D2" w:rsidRDefault="005175D2">
          <w:pPr>
            <w:pStyle w:val="Encabezado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logo.jpg" style="width:168.45pt;height:22.4pt;visibility:visible;mso-wrap-style:square">
                <v:imagedata r:id="rId1" o:title="logo"/>
              </v:shape>
            </w:pict>
          </w:r>
        </w:p>
      </w:tc>
      <w:tc>
        <w:tcPr>
          <w:tcW w:w="4490" w:type="dxa"/>
        </w:tcPr>
        <w:p w:rsidR="005175D2" w:rsidRPr="0062699B" w:rsidRDefault="005175D2" w:rsidP="0062699B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62699B">
            <w:rPr>
              <w:rFonts w:ascii="Arial" w:hAnsi="Arial" w:cs="Arial"/>
              <w:sz w:val="16"/>
              <w:szCs w:val="16"/>
            </w:rPr>
            <w:t>FO-AD-047-00</w:t>
          </w:r>
        </w:p>
        <w:p w:rsidR="005175D2" w:rsidRDefault="005175D2" w:rsidP="0062699B">
          <w:pPr>
            <w:pStyle w:val="Encabezado"/>
            <w:jc w:val="right"/>
          </w:pPr>
          <w:r w:rsidRPr="0062699B">
            <w:rPr>
              <w:rFonts w:ascii="Arial" w:hAnsi="Arial" w:cs="Arial"/>
              <w:sz w:val="16"/>
              <w:szCs w:val="16"/>
            </w:rPr>
            <w:t>26/07/2013</w:t>
          </w:r>
        </w:p>
      </w:tc>
    </w:tr>
  </w:tbl>
  <w:p w:rsidR="001E2FD4" w:rsidRDefault="001E2FD4" w:rsidP="005175D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F5D1F"/>
    <w:multiLevelType w:val="hybridMultilevel"/>
    <w:tmpl w:val="2B0A93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5EC"/>
    <w:rsid w:val="000804DD"/>
    <w:rsid w:val="001C688D"/>
    <w:rsid w:val="001E2FD4"/>
    <w:rsid w:val="00281D24"/>
    <w:rsid w:val="002A4952"/>
    <w:rsid w:val="00357D36"/>
    <w:rsid w:val="003762AC"/>
    <w:rsid w:val="003E070B"/>
    <w:rsid w:val="003F3ECB"/>
    <w:rsid w:val="00443575"/>
    <w:rsid w:val="00483981"/>
    <w:rsid w:val="005175D2"/>
    <w:rsid w:val="0062699B"/>
    <w:rsid w:val="006A14A2"/>
    <w:rsid w:val="006B7666"/>
    <w:rsid w:val="0081276B"/>
    <w:rsid w:val="009042D8"/>
    <w:rsid w:val="00952D59"/>
    <w:rsid w:val="009950BC"/>
    <w:rsid w:val="00A412F7"/>
    <w:rsid w:val="00BC05EC"/>
    <w:rsid w:val="00BD5B7E"/>
    <w:rsid w:val="00BD7177"/>
    <w:rsid w:val="00C9113A"/>
    <w:rsid w:val="00D1791E"/>
    <w:rsid w:val="00D2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88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D71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D717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D7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1E2FD4"/>
    <w:rPr>
      <w:sz w:val="24"/>
      <w:szCs w:val="24"/>
    </w:rPr>
  </w:style>
  <w:style w:type="paragraph" w:styleId="Textodeglobo">
    <w:name w:val="Balloon Text"/>
    <w:basedOn w:val="Normal"/>
    <w:link w:val="TextodegloboCar"/>
    <w:rsid w:val="001E2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E2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17FEE-A3D7-4B4A-A102-E7CB715A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ACUERDO DE SEGURIDAD CON ASOCIADOS DE NEGOCIO</vt:lpstr>
    </vt:vector>
  </TitlesOfParts>
  <Company>Transborder S.A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ACUERDO DE SEGURIDAD CON ASOCIADOS DE NEGOCIO</dc:title>
  <dc:subject/>
  <dc:creator>Webmaster</dc:creator>
  <cp:keywords/>
  <dc:description/>
  <cp:lastModifiedBy>Transborder</cp:lastModifiedBy>
  <cp:revision>5</cp:revision>
  <dcterms:created xsi:type="dcterms:W3CDTF">2013-07-16T16:37:00Z</dcterms:created>
  <dcterms:modified xsi:type="dcterms:W3CDTF">2013-07-26T22:23:00Z</dcterms:modified>
</cp:coreProperties>
</file>