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69" w:rsidRPr="005B10AB" w:rsidRDefault="00EE4A23" w:rsidP="00351069">
      <w:pPr>
        <w:jc w:val="both"/>
        <w:rPr>
          <w:rFonts w:asciiTheme="minorHAnsi" w:hAnsiTheme="minorHAnsi" w:cs="Arial"/>
          <w:sz w:val="22"/>
          <w:szCs w:val="22"/>
        </w:rPr>
      </w:pPr>
      <w:r w:rsidRPr="005B10AB">
        <w:rPr>
          <w:rFonts w:asciiTheme="minorHAnsi" w:hAnsiTheme="minorHAnsi" w:cs="Arial"/>
          <w:sz w:val="22"/>
          <w:szCs w:val="22"/>
        </w:rPr>
        <w:t xml:space="preserve">    </w:t>
      </w:r>
      <w:r w:rsidR="008E4548" w:rsidRPr="005B10AB">
        <w:rPr>
          <w:rFonts w:asciiTheme="minorHAnsi" w:hAnsiTheme="minorHAnsi" w:cs="Arial"/>
          <w:sz w:val="22"/>
          <w:szCs w:val="22"/>
        </w:rPr>
        <w:tab/>
      </w:r>
    </w:p>
    <w:p w:rsidR="00351069" w:rsidRPr="005B10AB" w:rsidRDefault="00351069" w:rsidP="00351069">
      <w:pPr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2"/>
          <w:szCs w:val="22"/>
        </w:rPr>
      </w:pPr>
    </w:p>
    <w:p w:rsidR="00E47FB6" w:rsidRPr="00D55F24" w:rsidRDefault="00E47FB6" w:rsidP="00E47FB6">
      <w:pPr>
        <w:autoSpaceDE w:val="0"/>
        <w:autoSpaceDN w:val="0"/>
        <w:adjustRightInd w:val="0"/>
        <w:rPr>
          <w:rFonts w:asciiTheme="minorHAnsi" w:hAnsiTheme="minorHAnsi" w:cs="Arial"/>
          <w:bCs/>
          <w:sz w:val="22"/>
          <w:szCs w:val="22"/>
        </w:rPr>
      </w:pPr>
      <w:r w:rsidRPr="00D55F24">
        <w:rPr>
          <w:rFonts w:asciiTheme="minorHAnsi" w:hAnsiTheme="minorHAnsi" w:cs="Arial"/>
          <w:bCs/>
          <w:sz w:val="22"/>
          <w:szCs w:val="22"/>
        </w:rPr>
        <w:t>Yumbo, Mayo 07 de 2013</w:t>
      </w:r>
    </w:p>
    <w:p w:rsidR="00E47FB6" w:rsidRPr="00F9044B" w:rsidRDefault="00E47FB6" w:rsidP="00E47FB6">
      <w:pPr>
        <w:jc w:val="center"/>
        <w:rPr>
          <w:rFonts w:asciiTheme="minorHAnsi" w:hAnsiTheme="minorHAnsi" w:cs="Arial"/>
          <w:b/>
          <w:sz w:val="22"/>
          <w:szCs w:val="22"/>
          <w:lang w:val="es-ES_tradnl"/>
        </w:rPr>
      </w:pPr>
      <w:r w:rsidRPr="00F9044B">
        <w:rPr>
          <w:rFonts w:asciiTheme="minorHAnsi" w:hAnsiTheme="minorHAnsi" w:cs="Arial"/>
          <w:b/>
          <w:sz w:val="22"/>
          <w:szCs w:val="22"/>
          <w:lang w:val="es-ES_tradnl"/>
        </w:rPr>
        <w:t>BRIGADAS DE EMERGENCIA</w:t>
      </w:r>
    </w:p>
    <w:p w:rsidR="00E47FB6" w:rsidRPr="00D55F24" w:rsidRDefault="00E47FB6" w:rsidP="00E47FB6">
      <w:pPr>
        <w:jc w:val="center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center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Grupo de personas debidamente motivadas, entrenadas y capacitadas para atender ante todo labores de: 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 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PREVENCIÓN de accidentes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CONTROL general de riesgos. 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ACTUAR  En forma oportuna y eficaz en las emergencias. 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  <w:r w:rsidRPr="00D55F24">
        <w:rPr>
          <w:rFonts w:asciiTheme="minorHAnsi" w:hAnsiTheme="minorHAnsi" w:cs="Arial"/>
          <w:sz w:val="22"/>
          <w:szCs w:val="22"/>
        </w:rPr>
        <w:t xml:space="preserve"> </w:t>
      </w:r>
    </w:p>
    <w:p w:rsidR="00E47FB6" w:rsidRPr="00F9044B" w:rsidRDefault="00E47FB6" w:rsidP="00E47FB6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</w:rPr>
      </w:pPr>
      <w:r w:rsidRPr="00F9044B">
        <w:rPr>
          <w:rFonts w:asciiTheme="minorHAnsi" w:hAnsiTheme="minorHAnsi" w:cs="Arial"/>
          <w:b/>
          <w:bCs/>
          <w:sz w:val="22"/>
          <w:szCs w:val="22"/>
          <w:lang w:val="es-ES_tradnl"/>
        </w:rPr>
        <w:t>MARCO LEGAL</w:t>
      </w:r>
    </w:p>
    <w:p w:rsidR="00E47FB6" w:rsidRPr="00D55F24" w:rsidRDefault="00E47FB6" w:rsidP="00E47FB6">
      <w:pPr>
        <w:jc w:val="center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Toda empresa debe desarrollar una serie de actividades de prevención y control de accidentes de trabajo y enfermedades profesionales.</w:t>
      </w:r>
    </w:p>
    <w:p w:rsidR="00E47FB6" w:rsidRPr="00D55F24" w:rsidRDefault="00E47FB6" w:rsidP="00E47FB6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La reglamentación es generalizada para el desarrollo del programa de salud ocupacional.</w:t>
      </w:r>
    </w:p>
    <w:p w:rsidR="00E47FB6" w:rsidRPr="00D55F24" w:rsidRDefault="00E47FB6" w:rsidP="00E47FB6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center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b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b/>
          <w:sz w:val="22"/>
          <w:szCs w:val="22"/>
          <w:lang w:val="es-ES_tradnl"/>
        </w:rPr>
        <w:t>Ley 9 de 1979.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Ordena la responsabilidad de los empresarios.  “en todo lugar de trabajo deberá disponer de personal adiestrado, métodos, equipos, materiales adecuados y suficiente para la prevención y extinción de incendios.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 w:rsidRPr="00D55F24"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  <w:t>La resolución 2400 de 1979.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Promulgada por el ministerio de trabajo y seguridad social,  establece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”</w:t>
      </w:r>
      <w:proofErr w:type="gramStart"/>
      <w:r w:rsidRPr="00D55F24">
        <w:rPr>
          <w:rFonts w:asciiTheme="minorHAnsi" w:hAnsiTheme="minorHAnsi" w:cs="Arial"/>
          <w:sz w:val="22"/>
          <w:szCs w:val="22"/>
          <w:lang w:val="es-ES_tradnl"/>
        </w:rPr>
        <w:t>los</w:t>
      </w:r>
      <w:proofErr w:type="gramEnd"/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 establecimientos de trabajo por sus características industriales y tamaño de sus instalaciones, establecerán entre sus trabajadores una brigada constituida por personal voluntario debidamente entrenado para la labor de extinción de incendios dentro de la zona de trabajo.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b/>
          <w:bCs/>
          <w:iCs/>
          <w:sz w:val="22"/>
          <w:szCs w:val="22"/>
        </w:rPr>
      </w:pPr>
      <w:r w:rsidRPr="00D55F24"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  <w:t>Resolución 1016 de 1989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En su artículo II, numeral 18. Describe la organización y desarrollo de planes de emergencia teniendo en cuenta varias ramas; 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691652" w:rsidRDefault="00E47FB6" w:rsidP="00E47FB6">
      <w:pPr>
        <w:jc w:val="both"/>
        <w:rPr>
          <w:rFonts w:asciiTheme="minorHAnsi" w:hAnsiTheme="minorHAnsi" w:cs="Arial"/>
          <w:b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sz w:val="22"/>
          <w:szCs w:val="22"/>
          <w:lang w:val="es-ES_tradnl"/>
        </w:rPr>
        <w:t xml:space="preserve">Preventiva: 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La revisión continúa de las instalaciones para mitigar, controlar los riesgos  dentro de la empresa</w:t>
      </w:r>
    </w:p>
    <w:p w:rsidR="00E47FB6" w:rsidRPr="00691652" w:rsidRDefault="00E47FB6" w:rsidP="00E47FB6">
      <w:pPr>
        <w:jc w:val="both"/>
        <w:rPr>
          <w:rFonts w:asciiTheme="minorHAnsi" w:hAnsiTheme="minorHAnsi" w:cs="Arial"/>
          <w:b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sz w:val="22"/>
          <w:szCs w:val="22"/>
          <w:lang w:val="es-ES_tradnl"/>
        </w:rPr>
        <w:t>Pasiva: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Mediante el diseño y construcción de edificaciones con materiales resistentes, vías de salidas suficientes y adecuadas para la evacuación, de acuerdo con las amenazas. </w:t>
      </w:r>
    </w:p>
    <w:p w:rsidR="00E47FB6" w:rsidRPr="00691652" w:rsidRDefault="00E47FB6" w:rsidP="00E47FB6">
      <w:pPr>
        <w:jc w:val="both"/>
        <w:rPr>
          <w:rFonts w:asciiTheme="minorHAnsi" w:hAnsiTheme="minorHAnsi" w:cs="Arial"/>
          <w:b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sz w:val="22"/>
          <w:szCs w:val="22"/>
          <w:lang w:val="es-ES_tradnl"/>
        </w:rPr>
        <w:t>Activa o de control: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Selección, capacitación de brigadistas, disponibilidad de planes de emergencia específicos y de evacuación a cargo de las brigadas en caso de emergencia.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691652" w:rsidRDefault="00E47FB6" w:rsidP="00E47FB6">
      <w:pPr>
        <w:jc w:val="center"/>
        <w:rPr>
          <w:rFonts w:asciiTheme="minorHAnsi" w:hAnsiTheme="minorHAnsi" w:cs="Arial"/>
          <w:b/>
          <w:b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sz w:val="22"/>
          <w:szCs w:val="22"/>
          <w:lang w:val="es-ES_tradnl"/>
        </w:rPr>
        <w:lastRenderedPageBreak/>
        <w:t>CLASES DE BRIGADAS  DE EMERGENCIA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bCs/>
          <w:sz w:val="22"/>
          <w:szCs w:val="22"/>
        </w:rPr>
      </w:pPr>
    </w:p>
    <w:p w:rsidR="00E47FB6" w:rsidRPr="00691652" w:rsidRDefault="00E47FB6" w:rsidP="00E47FB6">
      <w:pPr>
        <w:jc w:val="both"/>
        <w:rPr>
          <w:rFonts w:asciiTheme="minorHAnsi" w:hAnsiTheme="minorHAnsi" w:cs="Arial"/>
          <w:b/>
          <w:b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sz w:val="22"/>
          <w:szCs w:val="22"/>
          <w:lang w:val="es-ES_tradnl"/>
        </w:rPr>
        <w:t>BRIGADAS INCIPIENTES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bCs/>
          <w:sz w:val="22"/>
          <w:szCs w:val="22"/>
        </w:rPr>
      </w:pPr>
      <w:r w:rsidRPr="00D55F24">
        <w:rPr>
          <w:rFonts w:asciiTheme="minorHAnsi" w:hAnsiTheme="minorHAnsi" w:cs="Arial"/>
          <w:bCs/>
          <w:sz w:val="22"/>
          <w:szCs w:val="22"/>
          <w:lang w:val="es-ES_tradnl"/>
        </w:rPr>
        <w:t>Constituida por empleados o trabajadores voluntarios de diversa áreas de la empresa, quienes son los encargados de generar una respuesta de control inicial, mientras llegan los organismos de socorro.</w:t>
      </w:r>
    </w:p>
    <w:p w:rsidR="00E47FB6" w:rsidRPr="00691652" w:rsidRDefault="00E47FB6" w:rsidP="00E47FB6">
      <w:pPr>
        <w:jc w:val="both"/>
        <w:rPr>
          <w:rFonts w:asciiTheme="minorHAnsi" w:hAnsiTheme="minorHAnsi" w:cs="Arial"/>
          <w:b/>
          <w:b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sz w:val="22"/>
          <w:szCs w:val="22"/>
          <w:lang w:val="es-ES_tradnl"/>
        </w:rPr>
        <w:t>BRIGADA ESTRUCTURAL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bCs/>
          <w:sz w:val="22"/>
          <w:szCs w:val="22"/>
        </w:rPr>
      </w:pPr>
      <w:r w:rsidRPr="00D55F24">
        <w:rPr>
          <w:rFonts w:asciiTheme="minorHAnsi" w:hAnsiTheme="minorHAnsi" w:cs="Arial"/>
          <w:bCs/>
          <w:sz w:val="22"/>
          <w:szCs w:val="22"/>
          <w:lang w:val="es-ES_tradnl"/>
        </w:rPr>
        <w:t>Integrado por personal contratado exclusivamente para trabajar en la brigada y cuyas funciones están referidas a esta actividad.</w:t>
      </w:r>
    </w:p>
    <w:p w:rsidR="00E47FB6" w:rsidRPr="00691652" w:rsidRDefault="00E47FB6" w:rsidP="00E47FB6">
      <w:pPr>
        <w:jc w:val="both"/>
        <w:rPr>
          <w:rFonts w:asciiTheme="minorHAnsi" w:hAnsiTheme="minorHAnsi" w:cs="Arial"/>
          <w:b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sz w:val="22"/>
          <w:szCs w:val="22"/>
          <w:lang w:val="es-ES_tradnl"/>
        </w:rPr>
        <w:t>BRIGADA MIXTA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Integrada en forma combinada, tanto con personal voluntario como por personal contratado para tal fin.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691652" w:rsidRDefault="00E47FB6" w:rsidP="00E47FB6">
      <w:pPr>
        <w:jc w:val="center"/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  <w:t>OBJETIVOS DE  LA BRIGADA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bCs/>
          <w:iCs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bCs/>
          <w:iCs/>
          <w:sz w:val="22"/>
          <w:szCs w:val="22"/>
        </w:rPr>
      </w:pPr>
    </w:p>
    <w:p w:rsidR="00E47FB6" w:rsidRPr="00D55F24" w:rsidRDefault="00E47FB6" w:rsidP="00CC3EC7">
      <w:pPr>
        <w:numPr>
          <w:ilvl w:val="0"/>
          <w:numId w:val="26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Prevenir, minimizar y controlar lesiones y/o pérdidas.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CC3EC7">
      <w:pPr>
        <w:numPr>
          <w:ilvl w:val="0"/>
          <w:numId w:val="26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Adquirir conocimientos, capacidad técnica y el entrenamiento adecuado en aspectos de primeros auxilios, combate y control de incendios, evacuación rescate y salvamento.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CC3EC7">
      <w:pPr>
        <w:numPr>
          <w:ilvl w:val="0"/>
          <w:numId w:val="26"/>
        </w:numPr>
        <w:jc w:val="both"/>
        <w:rPr>
          <w:rFonts w:asciiTheme="minorHAnsi" w:hAnsiTheme="minorHAnsi" w:cs="Arial"/>
          <w:sz w:val="22"/>
          <w:szCs w:val="22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Actuar en forma permanente en función de la eliminación o el control de los factores de riesgo existente en la empresa y que puedan  generar accidentes en la empresa y que puedan generar accidentes de trabajo o enfermedades profesionales.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691652" w:rsidRDefault="00E47FB6" w:rsidP="00E47FB6">
      <w:pPr>
        <w:jc w:val="center"/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  <w:t>CAPACITACIÓN DE LA BRIGADA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bCs/>
          <w:iCs/>
          <w:sz w:val="22"/>
          <w:szCs w:val="22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Los brigadistas  deben ser capacitados de acuerdo al tipo de amenazas que deben enfrentar, su capacitación debe ser permanente con prácticas continuas para afianzar las técnicas vistas en las capacitaciones</w:t>
      </w:r>
    </w:p>
    <w:p w:rsidR="00E47FB6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numPr>
          <w:ilvl w:val="0"/>
          <w:numId w:val="18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Primeros auxilios</w:t>
      </w:r>
    </w:p>
    <w:p w:rsidR="00E47FB6" w:rsidRPr="00D55F24" w:rsidRDefault="00E47FB6" w:rsidP="00E47FB6">
      <w:pPr>
        <w:numPr>
          <w:ilvl w:val="0"/>
          <w:numId w:val="18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Prevención y control de incendios</w:t>
      </w:r>
    </w:p>
    <w:p w:rsidR="00E47FB6" w:rsidRPr="00D55F24" w:rsidRDefault="00E47FB6" w:rsidP="00E47FB6">
      <w:pPr>
        <w:numPr>
          <w:ilvl w:val="0"/>
          <w:numId w:val="18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Organización para emergencias</w:t>
      </w:r>
    </w:p>
    <w:p w:rsidR="00E47FB6" w:rsidRPr="00D55F24" w:rsidRDefault="00E47FB6" w:rsidP="00E47FB6">
      <w:pPr>
        <w:numPr>
          <w:ilvl w:val="0"/>
          <w:numId w:val="18"/>
        </w:numPr>
        <w:tabs>
          <w:tab w:val="left" w:pos="540"/>
        </w:tabs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 xml:space="preserve">   Evacuación de instalaciones</w:t>
      </w:r>
    </w:p>
    <w:p w:rsidR="00E47FB6" w:rsidRPr="00D55F24" w:rsidRDefault="00E47FB6" w:rsidP="00E47FB6">
      <w:pPr>
        <w:numPr>
          <w:ilvl w:val="0"/>
          <w:numId w:val="18"/>
        </w:numPr>
        <w:jc w:val="both"/>
        <w:rPr>
          <w:rFonts w:asciiTheme="minorHAnsi" w:hAnsiTheme="minorHAnsi" w:cs="Arial"/>
          <w:sz w:val="22"/>
          <w:szCs w:val="22"/>
        </w:rPr>
      </w:pPr>
      <w:r w:rsidRPr="00D55F24">
        <w:rPr>
          <w:rFonts w:asciiTheme="minorHAnsi" w:hAnsiTheme="minorHAnsi" w:cs="Arial"/>
          <w:sz w:val="22"/>
          <w:szCs w:val="22"/>
          <w:lang w:val="es-ES_tradnl"/>
        </w:rPr>
        <w:t>Rescate básico</w:t>
      </w:r>
    </w:p>
    <w:p w:rsidR="00E47FB6" w:rsidRDefault="00E47FB6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CC3EC7" w:rsidRDefault="00CC3EC7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CC3EC7" w:rsidRPr="00D55F24" w:rsidRDefault="00CC3EC7" w:rsidP="00E47FB6">
      <w:pPr>
        <w:jc w:val="both"/>
        <w:rPr>
          <w:rFonts w:asciiTheme="minorHAnsi" w:hAnsiTheme="minorHAnsi" w:cs="Arial"/>
          <w:sz w:val="22"/>
          <w:szCs w:val="22"/>
          <w:lang w:val="es-ES_tradnl"/>
        </w:rPr>
      </w:pP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691652" w:rsidRDefault="00E47FB6" w:rsidP="00E47FB6">
      <w:pPr>
        <w:jc w:val="center"/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iCs/>
          <w:sz w:val="22"/>
          <w:szCs w:val="22"/>
          <w:lang w:val="es-ES_tradnl"/>
        </w:rPr>
        <w:lastRenderedPageBreak/>
        <w:t>PERFIL DE LOS BRIGADISTAS</w:t>
      </w:r>
    </w:p>
    <w:p w:rsidR="00E47FB6" w:rsidRPr="00D55F24" w:rsidRDefault="00E47FB6" w:rsidP="00E47FB6">
      <w:pPr>
        <w:jc w:val="both"/>
        <w:rPr>
          <w:rFonts w:asciiTheme="minorHAnsi" w:hAnsiTheme="minorHAnsi" w:cs="Arial"/>
          <w:sz w:val="22"/>
          <w:szCs w:val="22"/>
        </w:rPr>
      </w:pP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Ser voluntario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Tener mística y espíritu de colaboración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Tener responsabilidad y alto sentido de compromiso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Adecuadas condiciones físicas y mentales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Dispuesto a trabajar en cualquier momento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Tener máxima permanencia dentro de la empresa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Facilidad para trabajar en equipo conocimiento de las áreas de trabajo y sus riesgos</w:t>
      </w:r>
    </w:p>
    <w:p w:rsidR="00E47FB6" w:rsidRPr="00691652" w:rsidRDefault="00E47FB6" w:rsidP="00E47FB6">
      <w:pPr>
        <w:pStyle w:val="Prrafodelista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sz w:val="22"/>
          <w:szCs w:val="22"/>
          <w:lang w:val="es-ES_tradnl"/>
        </w:rPr>
        <w:t>Tener cualidades de líder, para favorecer el desarrollo en la toma de decisiones.</w:t>
      </w:r>
    </w:p>
    <w:p w:rsidR="00E47FB6" w:rsidRPr="00D55F24" w:rsidRDefault="00E47FB6" w:rsidP="00E47FB6">
      <w:pPr>
        <w:jc w:val="center"/>
        <w:rPr>
          <w:rFonts w:asciiTheme="minorHAnsi" w:hAnsiTheme="minorHAnsi" w:cs="Arial"/>
          <w:sz w:val="22"/>
          <w:szCs w:val="22"/>
          <w:lang w:val="es-ES_tradnl"/>
        </w:rPr>
      </w:pPr>
    </w:p>
    <w:p w:rsidR="00CC3EC7" w:rsidRDefault="00CC3EC7" w:rsidP="00CC3EC7">
      <w:pPr>
        <w:jc w:val="center"/>
        <w:rPr>
          <w:rFonts w:asciiTheme="minorHAnsi" w:hAnsiTheme="minorHAnsi" w:cs="Arial"/>
          <w:b/>
          <w:bCs/>
          <w:sz w:val="22"/>
          <w:szCs w:val="22"/>
          <w:lang w:val="es-ES_tradnl"/>
        </w:rPr>
      </w:pPr>
    </w:p>
    <w:p w:rsidR="00CC3EC7" w:rsidRPr="00691652" w:rsidRDefault="00CC3EC7" w:rsidP="00CC3EC7">
      <w:pPr>
        <w:jc w:val="center"/>
        <w:rPr>
          <w:rFonts w:asciiTheme="minorHAnsi" w:hAnsiTheme="minorHAnsi" w:cs="Arial"/>
          <w:b/>
          <w:bCs/>
          <w:sz w:val="22"/>
          <w:szCs w:val="22"/>
          <w:lang w:val="es-ES_tradnl"/>
        </w:rPr>
      </w:pPr>
      <w:r w:rsidRPr="00691652">
        <w:rPr>
          <w:rFonts w:asciiTheme="minorHAnsi" w:hAnsiTheme="minorHAnsi" w:cs="Arial"/>
          <w:b/>
          <w:bCs/>
          <w:sz w:val="22"/>
          <w:szCs w:val="22"/>
          <w:lang w:val="es-ES_tradnl"/>
        </w:rPr>
        <w:t>COMPOSICION DE LA BRIGADA</w:t>
      </w:r>
    </w:p>
    <w:p w:rsidR="00CC3EC7" w:rsidRPr="00D55F24" w:rsidRDefault="00CC3EC7" w:rsidP="00CC3EC7">
      <w:pPr>
        <w:jc w:val="both"/>
        <w:rPr>
          <w:rFonts w:asciiTheme="minorHAnsi" w:hAnsiTheme="minorHAnsi" w:cs="Arial"/>
          <w:bCs/>
          <w:sz w:val="22"/>
          <w:szCs w:val="22"/>
        </w:rPr>
      </w:pPr>
    </w:p>
    <w:p w:rsidR="00CC3EC7" w:rsidRPr="00D55F24" w:rsidRDefault="00CC3EC7" w:rsidP="00CC3EC7">
      <w:pPr>
        <w:pStyle w:val="Prrafodelista"/>
        <w:numPr>
          <w:ilvl w:val="0"/>
          <w:numId w:val="23"/>
        </w:numPr>
        <w:jc w:val="both"/>
        <w:rPr>
          <w:rFonts w:asciiTheme="minorHAnsi" w:hAnsiTheme="minorHAnsi" w:cs="Arial"/>
          <w:bCs/>
          <w:iCs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bCs/>
          <w:iCs/>
          <w:sz w:val="22"/>
          <w:szCs w:val="22"/>
          <w:lang w:val="es-ES_tradnl"/>
        </w:rPr>
        <w:t xml:space="preserve">GRUPO  DE PREVENCIÓN Y CONTROL DE INCENDIOS. </w:t>
      </w:r>
    </w:p>
    <w:p w:rsidR="00CC3EC7" w:rsidRPr="00D55F24" w:rsidRDefault="00CC3EC7" w:rsidP="00CC3EC7">
      <w:pPr>
        <w:jc w:val="both"/>
        <w:rPr>
          <w:rFonts w:asciiTheme="minorHAnsi" w:hAnsiTheme="minorHAnsi" w:cs="Arial"/>
          <w:bCs/>
          <w:iCs/>
          <w:sz w:val="22"/>
          <w:szCs w:val="22"/>
        </w:rPr>
      </w:pPr>
    </w:p>
    <w:p w:rsidR="00CC3EC7" w:rsidRPr="00D55F24" w:rsidRDefault="00CC3EC7" w:rsidP="00CC3EC7">
      <w:pPr>
        <w:pStyle w:val="Prrafodelista"/>
        <w:numPr>
          <w:ilvl w:val="0"/>
          <w:numId w:val="23"/>
        </w:numPr>
        <w:jc w:val="both"/>
        <w:rPr>
          <w:rFonts w:asciiTheme="minorHAnsi" w:hAnsiTheme="minorHAnsi" w:cs="Arial"/>
          <w:bCs/>
          <w:iCs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bCs/>
          <w:iCs/>
          <w:sz w:val="22"/>
          <w:szCs w:val="22"/>
          <w:lang w:val="es-ES_tradnl"/>
        </w:rPr>
        <w:t>GRUPO DE EVACUACIÓN Y RESCATE.</w:t>
      </w:r>
    </w:p>
    <w:p w:rsidR="00CC3EC7" w:rsidRPr="00D55F24" w:rsidRDefault="00CC3EC7" w:rsidP="00CC3EC7">
      <w:pPr>
        <w:jc w:val="both"/>
        <w:rPr>
          <w:rFonts w:asciiTheme="minorHAnsi" w:hAnsiTheme="minorHAnsi" w:cs="Arial"/>
          <w:bCs/>
          <w:iCs/>
          <w:sz w:val="22"/>
          <w:szCs w:val="22"/>
        </w:rPr>
      </w:pPr>
    </w:p>
    <w:p w:rsidR="00CC3EC7" w:rsidRPr="00D55F24" w:rsidRDefault="00CC3EC7" w:rsidP="00CC3EC7">
      <w:pPr>
        <w:pStyle w:val="Prrafodelista"/>
        <w:numPr>
          <w:ilvl w:val="0"/>
          <w:numId w:val="23"/>
        </w:numPr>
        <w:jc w:val="both"/>
        <w:rPr>
          <w:rFonts w:asciiTheme="minorHAnsi" w:hAnsiTheme="minorHAnsi" w:cs="Arial"/>
          <w:bCs/>
          <w:iCs/>
          <w:sz w:val="22"/>
          <w:szCs w:val="22"/>
          <w:lang w:val="es-ES_tradnl"/>
        </w:rPr>
      </w:pPr>
      <w:r w:rsidRPr="00D55F24">
        <w:rPr>
          <w:rFonts w:asciiTheme="minorHAnsi" w:hAnsiTheme="minorHAnsi" w:cs="Arial"/>
          <w:bCs/>
          <w:iCs/>
          <w:sz w:val="22"/>
          <w:szCs w:val="22"/>
          <w:lang w:val="es-ES_tradnl"/>
        </w:rPr>
        <w:t>GRUPO DE PRIMEROS AUXILIOS.</w:t>
      </w:r>
    </w:p>
    <w:p w:rsidR="00CC3EC7" w:rsidRPr="00D55F24" w:rsidRDefault="00CC3EC7" w:rsidP="00CC3EC7">
      <w:pPr>
        <w:jc w:val="both"/>
        <w:rPr>
          <w:rFonts w:asciiTheme="minorHAnsi" w:hAnsiTheme="minorHAnsi" w:cs="Arial"/>
          <w:bCs/>
          <w:iCs/>
          <w:sz w:val="22"/>
          <w:szCs w:val="22"/>
        </w:rPr>
      </w:pPr>
    </w:p>
    <w:p w:rsidR="00E47FB6" w:rsidRDefault="00E47FB6" w:rsidP="00E47FB6">
      <w:pPr>
        <w:spacing w:line="360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:rsidR="00E47FB6" w:rsidRDefault="00E47FB6" w:rsidP="00E47FB6">
      <w:pPr>
        <w:spacing w:line="360" w:lineRule="auto"/>
        <w:jc w:val="center"/>
        <w:rPr>
          <w:rFonts w:asciiTheme="minorHAnsi" w:hAnsiTheme="minorHAnsi" w:cs="Arial"/>
          <w:b/>
          <w:sz w:val="22"/>
          <w:szCs w:val="22"/>
        </w:rPr>
      </w:pPr>
      <w:r w:rsidRPr="00691652">
        <w:rPr>
          <w:rFonts w:asciiTheme="minorHAnsi" w:hAnsiTheme="minorHAnsi" w:cs="Arial"/>
          <w:b/>
          <w:sz w:val="22"/>
          <w:szCs w:val="22"/>
        </w:rPr>
        <w:t>FUNCIONES DE</w:t>
      </w:r>
      <w:r>
        <w:rPr>
          <w:rFonts w:asciiTheme="minorHAnsi" w:hAnsiTheme="minorHAnsi" w:cs="Arial"/>
          <w:b/>
          <w:sz w:val="22"/>
          <w:szCs w:val="22"/>
        </w:rPr>
        <w:t>L GRUPO</w:t>
      </w:r>
      <w:r w:rsidRPr="00691652">
        <w:rPr>
          <w:rFonts w:asciiTheme="minorHAnsi" w:hAnsiTheme="minorHAnsi" w:cs="Arial"/>
          <w:b/>
          <w:sz w:val="22"/>
          <w:szCs w:val="22"/>
        </w:rPr>
        <w:t xml:space="preserve"> DE PREVENCIÓN Y CONTROL DE INCENDIOS</w:t>
      </w:r>
    </w:p>
    <w:p w:rsidR="00E47FB6" w:rsidRPr="00691652" w:rsidRDefault="00E47FB6" w:rsidP="00E47FB6">
      <w:pPr>
        <w:spacing w:line="360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En caso de incendio, proceder en forma técnica y ordenada a realizar la extinción del fuego o  conato de incendio.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Una vez controlado el fuego, proceder a la remoción de escombros y a la limpieza del área.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Apoyar al grupo de evacuación de personas.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Ayudar en el salvamento de bienes, equipos y maquinaria.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Controlar e inspeccionar el estado y la ubicación del fuego.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Supervisar el mantenimiento periódico de los equipos de extinción del fuego.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Participar en actividades de capacitación en prevención y control de incendios</w:t>
      </w:r>
    </w:p>
    <w:p w:rsidR="00E47FB6" w:rsidRPr="00691652" w:rsidRDefault="00E47FB6" w:rsidP="00E47FB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691652">
        <w:rPr>
          <w:rFonts w:asciiTheme="minorHAnsi" w:hAnsiTheme="minorHAnsi" w:cs="Arial"/>
          <w:sz w:val="22"/>
          <w:szCs w:val="22"/>
        </w:rPr>
        <w:t>Investigar e informar los resultados sobre las causas de incendios o conatos de incendios.</w:t>
      </w:r>
    </w:p>
    <w:p w:rsidR="00E47FB6" w:rsidRDefault="00E47FB6" w:rsidP="00E47FB6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E47FB6" w:rsidRDefault="00E47FB6" w:rsidP="00E47FB6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CC3EC7" w:rsidRPr="00F9044B" w:rsidRDefault="00CC3EC7" w:rsidP="00CC3EC7">
      <w:pPr>
        <w:numPr>
          <w:ilvl w:val="12"/>
          <w:numId w:val="0"/>
        </w:numPr>
        <w:spacing w:line="360" w:lineRule="auto"/>
        <w:jc w:val="center"/>
        <w:rPr>
          <w:rFonts w:asciiTheme="minorHAnsi" w:hAnsiTheme="minorHAnsi" w:cs="Arial"/>
          <w:b/>
          <w:sz w:val="22"/>
          <w:szCs w:val="22"/>
        </w:rPr>
      </w:pPr>
      <w:r w:rsidRPr="00691652">
        <w:rPr>
          <w:rFonts w:asciiTheme="minorHAnsi" w:hAnsiTheme="minorHAnsi" w:cs="Arial"/>
          <w:b/>
          <w:sz w:val="22"/>
          <w:szCs w:val="22"/>
        </w:rPr>
        <w:lastRenderedPageBreak/>
        <w:t>FUNCIONES DE</w:t>
      </w:r>
      <w:r>
        <w:rPr>
          <w:rFonts w:asciiTheme="minorHAnsi" w:hAnsiTheme="minorHAnsi" w:cs="Arial"/>
          <w:b/>
          <w:sz w:val="22"/>
          <w:szCs w:val="22"/>
        </w:rPr>
        <w:t>L GRUPO</w:t>
      </w:r>
      <w:r w:rsidRPr="00691652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9044B">
        <w:rPr>
          <w:rFonts w:asciiTheme="minorHAnsi" w:hAnsiTheme="minorHAnsi" w:cs="Arial"/>
          <w:b/>
          <w:sz w:val="22"/>
          <w:szCs w:val="22"/>
        </w:rPr>
        <w:t>DE EVACUACIÓN Y RESCATE</w:t>
      </w:r>
    </w:p>
    <w:p w:rsidR="00CC3EC7" w:rsidRPr="00D55F24" w:rsidRDefault="00CC3EC7" w:rsidP="00CC3EC7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Mantener actualizado el registro de trabajadores por área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Señalizar y mantener despejadas las vías de evacuación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Activar los sistemas de comunicación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Mantener un control efectivo sobre las personas para evitar aglomeraciones y estados de pánico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Proceder en forma segura y técnica al rescate de las personas que se encuentren heridas o atrapadas.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Recordar los procedimientos seguros de autoprotección.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Verificar una vez finalizada la evacuación que dentro de las instalaciones no quede ninguna persona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Capacitar a todo el personal de la empresa en el plan de evacuación</w:t>
      </w:r>
    </w:p>
    <w:p w:rsidR="00CC3EC7" w:rsidRPr="00CC3EC7" w:rsidRDefault="00CC3EC7" w:rsidP="00CC3EC7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Actualizar los planes de evacuación, organizar y dirigir simulacros</w:t>
      </w:r>
    </w:p>
    <w:p w:rsidR="00CC3EC7" w:rsidRPr="00D55F24" w:rsidRDefault="00CC3EC7" w:rsidP="00CC3EC7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</w:p>
    <w:p w:rsidR="00E47FB6" w:rsidRDefault="00E47FB6" w:rsidP="00E47FB6">
      <w:pPr>
        <w:spacing w:line="360" w:lineRule="auto"/>
        <w:jc w:val="center"/>
        <w:rPr>
          <w:rFonts w:asciiTheme="minorHAnsi" w:hAnsiTheme="minorHAnsi" w:cs="Arial"/>
          <w:b/>
          <w:sz w:val="22"/>
          <w:szCs w:val="22"/>
        </w:rPr>
      </w:pPr>
      <w:r w:rsidRPr="00691652">
        <w:rPr>
          <w:rFonts w:asciiTheme="minorHAnsi" w:hAnsiTheme="minorHAnsi" w:cs="Arial"/>
          <w:b/>
          <w:sz w:val="22"/>
          <w:szCs w:val="22"/>
        </w:rPr>
        <w:t>FUNCIONES DE</w:t>
      </w:r>
      <w:r>
        <w:rPr>
          <w:rFonts w:asciiTheme="minorHAnsi" w:hAnsiTheme="minorHAnsi" w:cs="Arial"/>
          <w:b/>
          <w:sz w:val="22"/>
          <w:szCs w:val="22"/>
        </w:rPr>
        <w:t>L GRUPO</w:t>
      </w:r>
      <w:r w:rsidRPr="00691652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9044B">
        <w:rPr>
          <w:rFonts w:asciiTheme="minorHAnsi" w:hAnsiTheme="minorHAnsi" w:cs="Arial"/>
          <w:b/>
          <w:sz w:val="22"/>
          <w:szCs w:val="22"/>
        </w:rPr>
        <w:t>DE PRIMEROS AUXILIOS</w:t>
      </w:r>
    </w:p>
    <w:p w:rsidR="00A523A0" w:rsidRDefault="00A523A0" w:rsidP="00E47FB6">
      <w:pPr>
        <w:spacing w:line="360" w:lineRule="auto"/>
        <w:jc w:val="center"/>
        <w:rPr>
          <w:rFonts w:asciiTheme="minorHAnsi" w:hAnsiTheme="minorHAnsi" w:cs="Arial"/>
          <w:b/>
          <w:sz w:val="22"/>
          <w:szCs w:val="22"/>
        </w:rPr>
      </w:pPr>
    </w:p>
    <w:p w:rsidR="00E47FB6" w:rsidRPr="00CC3EC7" w:rsidRDefault="00E47FB6" w:rsidP="00CC3EC7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Atender en sitio seguro al personal afectado o lesionado</w:t>
      </w:r>
    </w:p>
    <w:p w:rsidR="00E47FB6" w:rsidRPr="00CC3EC7" w:rsidRDefault="00E47FB6" w:rsidP="00CC3EC7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 xml:space="preserve">Realizar el </w:t>
      </w:r>
      <w:proofErr w:type="spellStart"/>
      <w:r w:rsidRPr="00CC3EC7">
        <w:rPr>
          <w:rFonts w:asciiTheme="minorHAnsi" w:hAnsiTheme="minorHAnsi" w:cs="Arial"/>
          <w:sz w:val="22"/>
          <w:szCs w:val="22"/>
        </w:rPr>
        <w:t>triage</w:t>
      </w:r>
      <w:proofErr w:type="spellEnd"/>
      <w:r w:rsidRPr="00CC3EC7">
        <w:rPr>
          <w:rFonts w:asciiTheme="minorHAnsi" w:hAnsiTheme="minorHAnsi" w:cs="Arial"/>
          <w:sz w:val="22"/>
          <w:szCs w:val="22"/>
        </w:rPr>
        <w:t xml:space="preserve"> o clasificación de los lesionados de acuerdo c</w:t>
      </w:r>
      <w:bookmarkStart w:id="0" w:name="_GoBack"/>
      <w:bookmarkEnd w:id="0"/>
      <w:r w:rsidRPr="00CC3EC7">
        <w:rPr>
          <w:rFonts w:asciiTheme="minorHAnsi" w:hAnsiTheme="minorHAnsi" w:cs="Arial"/>
          <w:sz w:val="22"/>
          <w:szCs w:val="22"/>
        </w:rPr>
        <w:t>on la gravedad de su lesión.</w:t>
      </w:r>
    </w:p>
    <w:p w:rsidR="00E47FB6" w:rsidRPr="00CC3EC7" w:rsidRDefault="00E47FB6" w:rsidP="00CC3EC7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Establecer prioridades de atención o de remisión a centros hospitalarios</w:t>
      </w:r>
    </w:p>
    <w:p w:rsidR="00E47FB6" w:rsidRPr="00CC3EC7" w:rsidRDefault="00E47FB6" w:rsidP="00CC3EC7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Mantener adecuadamente dotados y controlar el uso de los botiquines</w:t>
      </w:r>
    </w:p>
    <w:p w:rsidR="00E47FB6" w:rsidRPr="00CC3EC7" w:rsidRDefault="00E47FB6" w:rsidP="00CC3EC7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Participar activamente en las jornadas de capacitación en brigadas de emergencia.</w:t>
      </w:r>
    </w:p>
    <w:p w:rsidR="00E47FB6" w:rsidRPr="00CC3EC7" w:rsidRDefault="00E47FB6" w:rsidP="00CC3EC7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CC3EC7">
        <w:rPr>
          <w:rFonts w:asciiTheme="minorHAnsi" w:hAnsiTheme="minorHAnsi" w:cs="Arial"/>
          <w:sz w:val="22"/>
          <w:szCs w:val="22"/>
        </w:rPr>
        <w:t>Participar en jornadas de capacitación en salud ocupacional</w:t>
      </w:r>
    </w:p>
    <w:p w:rsidR="00E47FB6" w:rsidRPr="00D55F24" w:rsidRDefault="00E47FB6" w:rsidP="00CC3EC7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E47FB6" w:rsidRPr="00D55F24" w:rsidRDefault="00E47FB6" w:rsidP="00E47FB6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</w:p>
    <w:p w:rsidR="00351069" w:rsidRPr="005B10AB" w:rsidRDefault="00351069" w:rsidP="00351069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</w:p>
    <w:p w:rsidR="00351069" w:rsidRPr="005B10AB" w:rsidRDefault="00351069" w:rsidP="00351069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</w:rPr>
      </w:pPr>
    </w:p>
    <w:p w:rsidR="008E4548" w:rsidRPr="005B10AB" w:rsidRDefault="008E4548" w:rsidP="00351069">
      <w:pPr>
        <w:jc w:val="both"/>
        <w:rPr>
          <w:rFonts w:asciiTheme="minorHAnsi" w:hAnsiTheme="minorHAnsi" w:cs="Arial"/>
          <w:sz w:val="22"/>
          <w:szCs w:val="22"/>
        </w:rPr>
      </w:pPr>
      <w:r w:rsidRPr="005B10AB">
        <w:rPr>
          <w:rFonts w:asciiTheme="minorHAnsi" w:hAnsiTheme="minorHAnsi" w:cs="Arial"/>
          <w:sz w:val="22"/>
          <w:szCs w:val="22"/>
        </w:rPr>
        <w:tab/>
      </w:r>
    </w:p>
    <w:sectPr w:rsidR="008E4548" w:rsidRPr="005B10AB">
      <w:headerReference w:type="default" r:id="rId9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A7" w:rsidRDefault="006F62A7">
      <w:r>
        <w:separator/>
      </w:r>
    </w:p>
  </w:endnote>
  <w:endnote w:type="continuationSeparator" w:id="0">
    <w:p w:rsidR="006F62A7" w:rsidRDefault="006F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A7" w:rsidRDefault="006F62A7">
      <w:r>
        <w:separator/>
      </w:r>
    </w:p>
  </w:footnote>
  <w:footnote w:type="continuationSeparator" w:id="0">
    <w:p w:rsidR="006F62A7" w:rsidRDefault="006F6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2"/>
      <w:gridCol w:w="4828"/>
      <w:gridCol w:w="2150"/>
    </w:tblGrid>
    <w:tr w:rsidR="00E47FB6" w:rsidRPr="0077073B" w:rsidTr="00EA42C2">
      <w:trPr>
        <w:cantSplit/>
        <w:trHeight w:val="242"/>
      </w:trPr>
      <w:tc>
        <w:tcPr>
          <w:tcW w:w="1115" w:type="pct"/>
          <w:vMerge w:val="restart"/>
        </w:tcPr>
        <w:p w:rsidR="00E47FB6" w:rsidRPr="0077073B" w:rsidRDefault="00E47FB6" w:rsidP="00EA42C2">
          <w:pPr>
            <w:pStyle w:val="Encabezado"/>
            <w:rPr>
              <w:rFonts w:ascii="Calibri" w:hAnsi="Calibri" w:cs="Arial"/>
              <w:sz w:val="22"/>
              <w:szCs w:val="22"/>
            </w:rPr>
          </w:pPr>
        </w:p>
        <w:p w:rsidR="00E47FB6" w:rsidRPr="0077073B" w:rsidRDefault="00E47FB6" w:rsidP="00EA42C2">
          <w:pPr>
            <w:pStyle w:val="Encabezado"/>
            <w:rPr>
              <w:rFonts w:ascii="Calibri" w:hAnsi="Calibri" w:cs="Arial"/>
              <w:sz w:val="22"/>
              <w:szCs w:val="22"/>
            </w:rPr>
          </w:pPr>
          <w:r>
            <w:rPr>
              <w:rFonts w:ascii="Calibri" w:hAnsi="Calibri" w:cs="Arial"/>
              <w:noProof/>
              <w:sz w:val="22"/>
              <w:szCs w:val="22"/>
            </w:rPr>
            <w:drawing>
              <wp:inline distT="0" distB="0" distL="0" distR="0" wp14:anchorId="35687EC9" wp14:editId="04D4B99E">
                <wp:extent cx="1162050" cy="514350"/>
                <wp:effectExtent l="0" t="0" r="0" b="0"/>
                <wp:docPr id="5" name="Imagen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8" w:type="pct"/>
          <w:vMerge w:val="restart"/>
          <w:vAlign w:val="center"/>
        </w:tcPr>
        <w:p w:rsidR="00E47FB6" w:rsidRPr="0077073B" w:rsidRDefault="00E47FB6" w:rsidP="00EA42C2">
          <w:pPr>
            <w:pStyle w:val="Encabezado"/>
            <w:jc w:val="center"/>
            <w:rPr>
              <w:rFonts w:ascii="Calibri" w:hAnsi="Calibri" w:cs="Arial"/>
              <w:sz w:val="22"/>
              <w:szCs w:val="22"/>
              <w:lang w:val="es-CO"/>
            </w:rPr>
          </w:pPr>
          <w:r w:rsidRPr="0077073B">
            <w:rPr>
              <w:rFonts w:ascii="Calibri" w:hAnsi="Calibri" w:cs="Arial"/>
              <w:sz w:val="22"/>
              <w:szCs w:val="22"/>
            </w:rPr>
            <w:t>TRANSPORTES CAMIONES Y CAMIONES LTDA</w:t>
          </w:r>
        </w:p>
      </w:tc>
      <w:tc>
        <w:tcPr>
          <w:tcW w:w="1197" w:type="pct"/>
          <w:vAlign w:val="center"/>
        </w:tcPr>
        <w:p w:rsidR="00E47FB6" w:rsidRPr="0077073B" w:rsidRDefault="00E47FB6" w:rsidP="00E47FB6">
          <w:pPr>
            <w:jc w:val="center"/>
            <w:rPr>
              <w:rFonts w:ascii="Calibri" w:hAnsi="Calibri" w:cs="Arial"/>
              <w:sz w:val="22"/>
              <w:szCs w:val="22"/>
            </w:rPr>
          </w:pPr>
          <w:r>
            <w:rPr>
              <w:rFonts w:ascii="Calibri" w:hAnsi="Calibri" w:cs="Arial"/>
              <w:sz w:val="22"/>
              <w:szCs w:val="22"/>
            </w:rPr>
            <w:t>P06DOC032</w:t>
          </w:r>
        </w:p>
      </w:tc>
    </w:tr>
    <w:tr w:rsidR="00E47FB6" w:rsidRPr="0077073B" w:rsidTr="00EA42C2">
      <w:trPr>
        <w:cantSplit/>
        <w:trHeight w:val="281"/>
      </w:trPr>
      <w:tc>
        <w:tcPr>
          <w:tcW w:w="1115" w:type="pct"/>
          <w:vMerge/>
        </w:tcPr>
        <w:p w:rsidR="00E47FB6" w:rsidRPr="0077073B" w:rsidRDefault="00E47FB6" w:rsidP="00EA42C2">
          <w:pPr>
            <w:pStyle w:val="Encabezado"/>
            <w:rPr>
              <w:rFonts w:ascii="Calibri" w:hAnsi="Calibri" w:cs="Arial"/>
              <w:sz w:val="22"/>
              <w:szCs w:val="22"/>
            </w:rPr>
          </w:pPr>
        </w:p>
      </w:tc>
      <w:tc>
        <w:tcPr>
          <w:tcW w:w="2688" w:type="pct"/>
          <w:vMerge/>
          <w:vAlign w:val="center"/>
        </w:tcPr>
        <w:p w:rsidR="00E47FB6" w:rsidRPr="0077073B" w:rsidRDefault="00E47FB6" w:rsidP="00EA42C2">
          <w:pPr>
            <w:pStyle w:val="Encabezado"/>
            <w:jc w:val="center"/>
            <w:rPr>
              <w:rFonts w:ascii="Calibri" w:hAnsi="Calibri" w:cs="Arial"/>
              <w:sz w:val="22"/>
              <w:szCs w:val="22"/>
            </w:rPr>
          </w:pPr>
        </w:p>
      </w:tc>
      <w:tc>
        <w:tcPr>
          <w:tcW w:w="1197" w:type="pct"/>
          <w:vAlign w:val="center"/>
        </w:tcPr>
        <w:p w:rsidR="00E47FB6" w:rsidRPr="0077073B" w:rsidRDefault="00E47FB6" w:rsidP="00EA42C2">
          <w:pPr>
            <w:pStyle w:val="Encabezado"/>
            <w:jc w:val="center"/>
            <w:rPr>
              <w:rFonts w:ascii="Calibri" w:hAnsi="Calibri" w:cs="Arial"/>
              <w:sz w:val="22"/>
              <w:szCs w:val="22"/>
            </w:rPr>
          </w:pPr>
          <w:r w:rsidRPr="0077073B">
            <w:rPr>
              <w:rFonts w:ascii="Calibri" w:hAnsi="Calibri" w:cs="Arial"/>
              <w:sz w:val="22"/>
              <w:szCs w:val="22"/>
            </w:rPr>
            <w:t>VERSION 1</w:t>
          </w:r>
        </w:p>
      </w:tc>
    </w:tr>
    <w:tr w:rsidR="00E47FB6" w:rsidRPr="0077073B" w:rsidTr="00EA42C2">
      <w:trPr>
        <w:cantSplit/>
        <w:trHeight w:val="224"/>
      </w:trPr>
      <w:tc>
        <w:tcPr>
          <w:tcW w:w="1115" w:type="pct"/>
          <w:vMerge/>
        </w:tcPr>
        <w:p w:rsidR="00E47FB6" w:rsidRPr="0077073B" w:rsidRDefault="00E47FB6" w:rsidP="00EA42C2">
          <w:pPr>
            <w:pStyle w:val="Encabezado"/>
            <w:rPr>
              <w:rFonts w:ascii="Calibri" w:hAnsi="Calibri" w:cs="Arial"/>
              <w:sz w:val="22"/>
              <w:szCs w:val="22"/>
            </w:rPr>
          </w:pPr>
        </w:p>
      </w:tc>
      <w:tc>
        <w:tcPr>
          <w:tcW w:w="2688" w:type="pct"/>
          <w:vMerge w:val="restart"/>
          <w:vAlign w:val="center"/>
        </w:tcPr>
        <w:p w:rsidR="00E47FB6" w:rsidRPr="0077073B" w:rsidRDefault="00E47FB6" w:rsidP="00E47FB6">
          <w:pPr>
            <w:pStyle w:val="Encabezado"/>
            <w:jc w:val="center"/>
            <w:rPr>
              <w:rFonts w:ascii="Calibri" w:hAnsi="Calibri" w:cs="Arial"/>
              <w:b/>
              <w:bCs/>
              <w:sz w:val="22"/>
              <w:szCs w:val="22"/>
            </w:rPr>
          </w:pPr>
          <w:r w:rsidRPr="005B10AB">
            <w:rPr>
              <w:rFonts w:asciiTheme="minorHAnsi" w:hAnsiTheme="minorHAnsi" w:cs="Arial"/>
              <w:b/>
              <w:bCs/>
              <w:sz w:val="22"/>
              <w:szCs w:val="22"/>
            </w:rPr>
            <w:t>MANUAL BRIGADA DE EMERGENCIA</w:t>
          </w:r>
        </w:p>
      </w:tc>
      <w:tc>
        <w:tcPr>
          <w:tcW w:w="1197" w:type="pct"/>
          <w:vAlign w:val="center"/>
        </w:tcPr>
        <w:p w:rsidR="00E47FB6" w:rsidRPr="0077073B" w:rsidRDefault="00E47FB6" w:rsidP="00E47FB6">
          <w:pPr>
            <w:pStyle w:val="Encabezado"/>
            <w:jc w:val="center"/>
            <w:rPr>
              <w:rFonts w:ascii="Calibri" w:hAnsi="Calibri" w:cs="Arial"/>
              <w:sz w:val="22"/>
              <w:szCs w:val="22"/>
            </w:rPr>
          </w:pPr>
          <w:r>
            <w:rPr>
              <w:rFonts w:ascii="Calibri" w:hAnsi="Calibri" w:cs="Arial"/>
              <w:sz w:val="22"/>
              <w:szCs w:val="22"/>
            </w:rPr>
            <w:t>MAYO 07 DE 2013</w:t>
          </w:r>
        </w:p>
      </w:tc>
    </w:tr>
    <w:tr w:rsidR="00E47FB6" w:rsidRPr="0077073B" w:rsidTr="00EA42C2">
      <w:trPr>
        <w:cantSplit/>
        <w:trHeight w:val="50"/>
      </w:trPr>
      <w:tc>
        <w:tcPr>
          <w:tcW w:w="1115" w:type="pct"/>
          <w:vMerge/>
        </w:tcPr>
        <w:p w:rsidR="00E47FB6" w:rsidRPr="0077073B" w:rsidRDefault="00E47FB6" w:rsidP="00EA42C2">
          <w:pPr>
            <w:pStyle w:val="Encabezado"/>
            <w:rPr>
              <w:rFonts w:ascii="Calibri" w:hAnsi="Calibri" w:cs="Arial"/>
              <w:sz w:val="22"/>
              <w:szCs w:val="22"/>
            </w:rPr>
          </w:pPr>
        </w:p>
      </w:tc>
      <w:tc>
        <w:tcPr>
          <w:tcW w:w="2688" w:type="pct"/>
          <w:vMerge/>
        </w:tcPr>
        <w:p w:rsidR="00E47FB6" w:rsidRPr="0077073B" w:rsidRDefault="00E47FB6" w:rsidP="00EA42C2">
          <w:pPr>
            <w:pStyle w:val="Encabezado"/>
            <w:rPr>
              <w:rFonts w:ascii="Calibri" w:hAnsi="Calibri" w:cs="Arial"/>
              <w:sz w:val="22"/>
              <w:szCs w:val="22"/>
            </w:rPr>
          </w:pPr>
        </w:p>
      </w:tc>
      <w:tc>
        <w:tcPr>
          <w:tcW w:w="1197" w:type="pct"/>
          <w:vAlign w:val="center"/>
        </w:tcPr>
        <w:p w:rsidR="00E47FB6" w:rsidRPr="0077073B" w:rsidRDefault="00E47FB6" w:rsidP="00EA42C2">
          <w:pPr>
            <w:pStyle w:val="Encabezado"/>
            <w:jc w:val="center"/>
            <w:rPr>
              <w:rFonts w:ascii="Calibri" w:hAnsi="Calibri" w:cs="Arial"/>
              <w:sz w:val="22"/>
              <w:szCs w:val="22"/>
            </w:rPr>
          </w:pPr>
          <w:r w:rsidRPr="0077073B">
            <w:rPr>
              <w:rFonts w:ascii="Calibri" w:hAnsi="Calibri" w:cs="Arial"/>
              <w:sz w:val="22"/>
              <w:szCs w:val="22"/>
            </w:rPr>
            <w:t xml:space="preserve">Página </w:t>
          </w:r>
          <w:r w:rsidRPr="0077073B">
            <w:rPr>
              <w:rFonts w:ascii="Calibri" w:hAnsi="Calibri" w:cs="Arial"/>
              <w:sz w:val="22"/>
              <w:szCs w:val="22"/>
            </w:rPr>
            <w:fldChar w:fldCharType="begin"/>
          </w:r>
          <w:r w:rsidRPr="0077073B">
            <w:rPr>
              <w:rFonts w:ascii="Calibri" w:hAnsi="Calibri" w:cs="Arial"/>
              <w:sz w:val="22"/>
              <w:szCs w:val="22"/>
            </w:rPr>
            <w:instrText xml:space="preserve"> PAGE </w:instrText>
          </w:r>
          <w:r w:rsidRPr="0077073B">
            <w:rPr>
              <w:rFonts w:ascii="Calibri" w:hAnsi="Calibri" w:cs="Arial"/>
              <w:sz w:val="22"/>
              <w:szCs w:val="22"/>
            </w:rPr>
            <w:fldChar w:fldCharType="separate"/>
          </w:r>
          <w:r w:rsidR="00A523A0">
            <w:rPr>
              <w:rFonts w:ascii="Calibri" w:hAnsi="Calibri" w:cs="Arial"/>
              <w:noProof/>
              <w:sz w:val="22"/>
              <w:szCs w:val="22"/>
            </w:rPr>
            <w:t>4</w:t>
          </w:r>
          <w:r w:rsidRPr="0077073B">
            <w:rPr>
              <w:rFonts w:ascii="Calibri" w:hAnsi="Calibri" w:cs="Arial"/>
              <w:sz w:val="22"/>
              <w:szCs w:val="22"/>
            </w:rPr>
            <w:fldChar w:fldCharType="end"/>
          </w:r>
          <w:r w:rsidRPr="0077073B">
            <w:rPr>
              <w:rFonts w:ascii="Calibri" w:hAnsi="Calibri" w:cs="Arial"/>
              <w:sz w:val="22"/>
              <w:szCs w:val="22"/>
            </w:rPr>
            <w:t xml:space="preserve"> de </w:t>
          </w:r>
          <w:r w:rsidRPr="0077073B">
            <w:rPr>
              <w:rFonts w:ascii="Calibri" w:hAnsi="Calibri" w:cs="Arial"/>
              <w:sz w:val="22"/>
              <w:szCs w:val="22"/>
            </w:rPr>
            <w:fldChar w:fldCharType="begin"/>
          </w:r>
          <w:r w:rsidRPr="0077073B">
            <w:rPr>
              <w:rFonts w:ascii="Calibri" w:hAnsi="Calibri" w:cs="Arial"/>
              <w:sz w:val="22"/>
              <w:szCs w:val="22"/>
            </w:rPr>
            <w:instrText xml:space="preserve"> NUMPAGES </w:instrText>
          </w:r>
          <w:r w:rsidRPr="0077073B">
            <w:rPr>
              <w:rFonts w:ascii="Calibri" w:hAnsi="Calibri" w:cs="Arial"/>
              <w:sz w:val="22"/>
              <w:szCs w:val="22"/>
            </w:rPr>
            <w:fldChar w:fldCharType="separate"/>
          </w:r>
          <w:r w:rsidR="00A523A0">
            <w:rPr>
              <w:rFonts w:ascii="Calibri" w:hAnsi="Calibri" w:cs="Arial"/>
              <w:noProof/>
              <w:sz w:val="22"/>
              <w:szCs w:val="22"/>
            </w:rPr>
            <w:t>4</w:t>
          </w:r>
          <w:r w:rsidRPr="0077073B">
            <w:rPr>
              <w:rFonts w:ascii="Calibri" w:hAnsi="Calibri" w:cs="Arial"/>
              <w:sz w:val="22"/>
              <w:szCs w:val="22"/>
            </w:rPr>
            <w:fldChar w:fldCharType="end"/>
          </w:r>
        </w:p>
      </w:tc>
    </w:tr>
  </w:tbl>
  <w:p w:rsidR="00900B67" w:rsidRPr="0059461C" w:rsidRDefault="00900B67" w:rsidP="005946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646EF"/>
    <w:multiLevelType w:val="hybridMultilevel"/>
    <w:tmpl w:val="A1A2711E"/>
    <w:lvl w:ilvl="0" w:tplc="15DC1B56">
      <w:start w:val="1"/>
      <w:numFmt w:val="lowerLetter"/>
      <w:lvlText w:val="%1."/>
      <w:lvlJc w:val="left"/>
      <w:rPr>
        <w:rFonts w:ascii="Arial" w:eastAsia="Calibri" w:hAnsi="Arial" w:cs="Arial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0F511D0"/>
    <w:multiLevelType w:val="hybridMultilevel"/>
    <w:tmpl w:val="6910F6CC"/>
    <w:lvl w:ilvl="0" w:tplc="93081AD2">
      <w:start w:val="1"/>
      <w:numFmt w:val="lowerLetter"/>
      <w:lvlText w:val="%1."/>
      <w:lvlJc w:val="left"/>
      <w:rPr>
        <w:rFonts w:ascii="Arial" w:eastAsia="Calibri" w:hAnsi="Arial" w:cs="Arial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3907FE"/>
    <w:multiLevelType w:val="hybridMultilevel"/>
    <w:tmpl w:val="A1941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364D7"/>
    <w:multiLevelType w:val="hybridMultilevel"/>
    <w:tmpl w:val="C09476B4"/>
    <w:lvl w:ilvl="0" w:tplc="4D2E401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73FFF"/>
    <w:multiLevelType w:val="hybridMultilevel"/>
    <w:tmpl w:val="AA66A0A8"/>
    <w:lvl w:ilvl="0" w:tplc="096271C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94047C"/>
    <w:multiLevelType w:val="hybridMultilevel"/>
    <w:tmpl w:val="6526CD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833D9"/>
    <w:multiLevelType w:val="hybridMultilevel"/>
    <w:tmpl w:val="76646230"/>
    <w:lvl w:ilvl="0" w:tplc="2F6A5E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CC8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41D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2A0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C48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A97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0E8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0B2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079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4C5677"/>
    <w:multiLevelType w:val="hybridMultilevel"/>
    <w:tmpl w:val="92BEFD14"/>
    <w:lvl w:ilvl="0" w:tplc="8EF00C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271C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6B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05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A66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2B6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6F8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F2BA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FCD6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1A7B22"/>
    <w:multiLevelType w:val="hybridMultilevel"/>
    <w:tmpl w:val="DC38DCD4"/>
    <w:lvl w:ilvl="0" w:tplc="39469D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84A0A"/>
    <w:multiLevelType w:val="hybridMultilevel"/>
    <w:tmpl w:val="3410C9BA"/>
    <w:lvl w:ilvl="0" w:tplc="74C65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48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87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0E8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C44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A2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82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622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628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E7B1BFC"/>
    <w:multiLevelType w:val="hybridMultilevel"/>
    <w:tmpl w:val="5B10C696"/>
    <w:lvl w:ilvl="0" w:tplc="12742E38">
      <w:start w:val="1"/>
      <w:numFmt w:val="low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25A17"/>
    <w:multiLevelType w:val="hybridMultilevel"/>
    <w:tmpl w:val="D6E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B43ACB"/>
    <w:multiLevelType w:val="multilevel"/>
    <w:tmpl w:val="043CD0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4113333"/>
    <w:multiLevelType w:val="hybridMultilevel"/>
    <w:tmpl w:val="F5B6F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202A9"/>
    <w:multiLevelType w:val="hybridMultilevel"/>
    <w:tmpl w:val="46A6B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C25"/>
    <w:multiLevelType w:val="hybridMultilevel"/>
    <w:tmpl w:val="489866C2"/>
    <w:lvl w:ilvl="0" w:tplc="9F7E20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8C7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85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6A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DE72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A73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872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3C5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4C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7C34EB"/>
    <w:multiLevelType w:val="multilevel"/>
    <w:tmpl w:val="C3728F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90E5265"/>
    <w:multiLevelType w:val="hybridMultilevel"/>
    <w:tmpl w:val="808CD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F76D1"/>
    <w:multiLevelType w:val="hybridMultilevel"/>
    <w:tmpl w:val="1898C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75D53"/>
    <w:multiLevelType w:val="hybridMultilevel"/>
    <w:tmpl w:val="1E5CF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72FE5"/>
    <w:multiLevelType w:val="hybridMultilevel"/>
    <w:tmpl w:val="64E2B408"/>
    <w:lvl w:ilvl="0" w:tplc="096271C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D255AB"/>
    <w:multiLevelType w:val="multilevel"/>
    <w:tmpl w:val="8DC68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2">
    <w:nsid w:val="667F5328"/>
    <w:multiLevelType w:val="hybridMultilevel"/>
    <w:tmpl w:val="C156A2D0"/>
    <w:lvl w:ilvl="0" w:tplc="096271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B60DE8"/>
    <w:multiLevelType w:val="hybridMultilevel"/>
    <w:tmpl w:val="5A18A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5B24AE"/>
    <w:multiLevelType w:val="hybridMultilevel"/>
    <w:tmpl w:val="2D2EA90C"/>
    <w:lvl w:ilvl="0" w:tplc="BAC4785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4743B"/>
    <w:multiLevelType w:val="hybridMultilevel"/>
    <w:tmpl w:val="7D8E1D7A"/>
    <w:lvl w:ilvl="0" w:tplc="534887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490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2D6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23E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40A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217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0438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AD5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812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FC70D9"/>
    <w:multiLevelType w:val="hybridMultilevel"/>
    <w:tmpl w:val="6F4EA46C"/>
    <w:lvl w:ilvl="0" w:tplc="371452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57CBF"/>
    <w:multiLevelType w:val="hybridMultilevel"/>
    <w:tmpl w:val="542E00FC"/>
    <w:lvl w:ilvl="0" w:tplc="37E46D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27"/>
  </w:num>
  <w:num w:numId="4">
    <w:abstractNumId w:val="8"/>
  </w:num>
  <w:num w:numId="5">
    <w:abstractNumId w:val="26"/>
  </w:num>
  <w:num w:numId="6">
    <w:abstractNumId w:val="0"/>
  </w:num>
  <w:num w:numId="7">
    <w:abstractNumId w:val="1"/>
  </w:num>
  <w:num w:numId="8">
    <w:abstractNumId w:val="12"/>
  </w:num>
  <w:num w:numId="9">
    <w:abstractNumId w:val="16"/>
  </w:num>
  <w:num w:numId="10">
    <w:abstractNumId w:val="24"/>
  </w:num>
  <w:num w:numId="11">
    <w:abstractNumId w:val="21"/>
  </w:num>
  <w:num w:numId="12">
    <w:abstractNumId w:val="10"/>
  </w:num>
  <w:num w:numId="13">
    <w:abstractNumId w:val="3"/>
  </w:num>
  <w:num w:numId="14">
    <w:abstractNumId w:val="14"/>
  </w:num>
  <w:num w:numId="15">
    <w:abstractNumId w:val="25"/>
  </w:num>
  <w:num w:numId="16">
    <w:abstractNumId w:val="15"/>
  </w:num>
  <w:num w:numId="17">
    <w:abstractNumId w:val="6"/>
  </w:num>
  <w:num w:numId="18">
    <w:abstractNumId w:val="9"/>
  </w:num>
  <w:num w:numId="19">
    <w:abstractNumId w:val="7"/>
  </w:num>
  <w:num w:numId="20">
    <w:abstractNumId w:val="22"/>
  </w:num>
  <w:num w:numId="21">
    <w:abstractNumId w:val="20"/>
  </w:num>
  <w:num w:numId="22">
    <w:abstractNumId w:val="4"/>
  </w:num>
  <w:num w:numId="23">
    <w:abstractNumId w:val="2"/>
  </w:num>
  <w:num w:numId="24">
    <w:abstractNumId w:val="17"/>
  </w:num>
  <w:num w:numId="25">
    <w:abstractNumId w:val="11"/>
  </w:num>
  <w:num w:numId="26">
    <w:abstractNumId w:val="23"/>
  </w:num>
  <w:num w:numId="27">
    <w:abstractNumId w:val="1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57"/>
    <w:rsid w:val="00001A5C"/>
    <w:rsid w:val="00016954"/>
    <w:rsid w:val="001768C0"/>
    <w:rsid w:val="001B40FF"/>
    <w:rsid w:val="001C1174"/>
    <w:rsid w:val="001E255D"/>
    <w:rsid w:val="001E3A9D"/>
    <w:rsid w:val="00211890"/>
    <w:rsid w:val="00253DDC"/>
    <w:rsid w:val="0030155A"/>
    <w:rsid w:val="00351069"/>
    <w:rsid w:val="00361FF9"/>
    <w:rsid w:val="003E0B16"/>
    <w:rsid w:val="003E43DC"/>
    <w:rsid w:val="00400E09"/>
    <w:rsid w:val="00445057"/>
    <w:rsid w:val="00454D74"/>
    <w:rsid w:val="0059461C"/>
    <w:rsid w:val="005B10AB"/>
    <w:rsid w:val="005E685F"/>
    <w:rsid w:val="0060649A"/>
    <w:rsid w:val="006125FF"/>
    <w:rsid w:val="00644CCB"/>
    <w:rsid w:val="006701A3"/>
    <w:rsid w:val="006719BD"/>
    <w:rsid w:val="006D3E12"/>
    <w:rsid w:val="006F62A7"/>
    <w:rsid w:val="0074356C"/>
    <w:rsid w:val="00761413"/>
    <w:rsid w:val="007A3D17"/>
    <w:rsid w:val="007E3738"/>
    <w:rsid w:val="00867B76"/>
    <w:rsid w:val="008D66B9"/>
    <w:rsid w:val="008E4548"/>
    <w:rsid w:val="00900B67"/>
    <w:rsid w:val="009437CF"/>
    <w:rsid w:val="009B4404"/>
    <w:rsid w:val="009B4C9D"/>
    <w:rsid w:val="009D662C"/>
    <w:rsid w:val="00A04B7F"/>
    <w:rsid w:val="00A523A0"/>
    <w:rsid w:val="00A8616F"/>
    <w:rsid w:val="00AB40A7"/>
    <w:rsid w:val="00AF5ED8"/>
    <w:rsid w:val="00B30250"/>
    <w:rsid w:val="00B3675F"/>
    <w:rsid w:val="00B6469E"/>
    <w:rsid w:val="00B95C14"/>
    <w:rsid w:val="00BE4378"/>
    <w:rsid w:val="00BF790E"/>
    <w:rsid w:val="00C13AEB"/>
    <w:rsid w:val="00C42110"/>
    <w:rsid w:val="00C45798"/>
    <w:rsid w:val="00C568AB"/>
    <w:rsid w:val="00C80F09"/>
    <w:rsid w:val="00CC3EC7"/>
    <w:rsid w:val="00CF4F32"/>
    <w:rsid w:val="00D2465A"/>
    <w:rsid w:val="00D4616B"/>
    <w:rsid w:val="00D47DD0"/>
    <w:rsid w:val="00D6696E"/>
    <w:rsid w:val="00D9146B"/>
    <w:rsid w:val="00DE25A6"/>
    <w:rsid w:val="00DF6F92"/>
    <w:rsid w:val="00E47FB6"/>
    <w:rsid w:val="00E8214D"/>
    <w:rsid w:val="00EB2922"/>
    <w:rsid w:val="00EE4A23"/>
    <w:rsid w:val="00F55F3D"/>
    <w:rsid w:val="00F859F6"/>
    <w:rsid w:val="00F923AB"/>
    <w:rsid w:val="00FA0553"/>
    <w:rsid w:val="00FA0E12"/>
    <w:rsid w:val="00FA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napToGrid w:val="0"/>
      <w:color w:val="000000"/>
      <w:sz w:val="26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angra3detindependiente">
    <w:name w:val="Body Text Indent 3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0"/>
      <w:szCs w:val="16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1260" w:hanging="1260"/>
      <w:jc w:val="both"/>
    </w:pPr>
    <w:rPr>
      <w:rFonts w:ascii="Tahoma" w:hAnsi="Tahoma"/>
      <w:b/>
      <w:sz w:val="20"/>
    </w:rPr>
  </w:style>
  <w:style w:type="character" w:customStyle="1" w:styleId="EncabezadoCar">
    <w:name w:val="Encabezado Car"/>
    <w:link w:val="Encabezado"/>
    <w:uiPriority w:val="99"/>
    <w:locked/>
    <w:rsid w:val="0059461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A0E12"/>
    <w:pPr>
      <w:ind w:left="720"/>
      <w:contextualSpacing/>
    </w:pPr>
  </w:style>
  <w:style w:type="paragraph" w:styleId="Sinespaciado">
    <w:name w:val="No Spacing"/>
    <w:uiPriority w:val="1"/>
    <w:qFormat/>
    <w:rsid w:val="00001A5C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customStyle="1" w:styleId="Default">
    <w:name w:val="Default"/>
    <w:rsid w:val="0035106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jc w:val="both"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napToGrid w:val="0"/>
      <w:color w:val="000000"/>
      <w:sz w:val="26"/>
      <w:szCs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angra3detindependiente">
    <w:name w:val="Body Text Indent 3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Tahoma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0"/>
      <w:szCs w:val="16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1260" w:hanging="1260"/>
      <w:jc w:val="both"/>
    </w:pPr>
    <w:rPr>
      <w:rFonts w:ascii="Tahoma" w:hAnsi="Tahoma"/>
      <w:b/>
      <w:sz w:val="20"/>
    </w:rPr>
  </w:style>
  <w:style w:type="character" w:customStyle="1" w:styleId="EncabezadoCar">
    <w:name w:val="Encabezado Car"/>
    <w:link w:val="Encabezado"/>
    <w:uiPriority w:val="99"/>
    <w:locked/>
    <w:rsid w:val="0059461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4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A0E12"/>
    <w:pPr>
      <w:ind w:left="720"/>
      <w:contextualSpacing/>
    </w:pPr>
  </w:style>
  <w:style w:type="paragraph" w:styleId="Sinespaciado">
    <w:name w:val="No Spacing"/>
    <w:uiPriority w:val="1"/>
    <w:qFormat/>
    <w:rsid w:val="00001A5C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customStyle="1" w:styleId="Default">
    <w:name w:val="Default"/>
    <w:rsid w:val="0035106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979A-6DFC-4BD9-BAE1-65AF3152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EMPLEADOR</vt:lpstr>
    </vt:vector>
  </TitlesOfParts>
  <Company>Servicios Administrativos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EMPLEADOR</dc:title>
  <dc:creator>clmsec03</dc:creator>
  <cp:lastModifiedBy>JUAN JOSE</cp:lastModifiedBy>
  <cp:revision>20</cp:revision>
  <cp:lastPrinted>2013-01-11T16:58:00Z</cp:lastPrinted>
  <dcterms:created xsi:type="dcterms:W3CDTF">2013-01-04T19:00:00Z</dcterms:created>
  <dcterms:modified xsi:type="dcterms:W3CDTF">2013-05-22T04:07:00Z</dcterms:modified>
</cp:coreProperties>
</file>