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09" w:rsidRPr="005B0009" w:rsidRDefault="005B0009" w:rsidP="005B00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0009">
        <w:rPr>
          <w:rFonts w:ascii="Arial" w:hAnsi="Arial" w:cs="Arial"/>
          <w:b/>
          <w:bCs/>
          <w:sz w:val="28"/>
          <w:szCs w:val="28"/>
        </w:rPr>
        <w:t>POLÍTICA DE GESTIÓN DE LA</w:t>
      </w:r>
    </w:p>
    <w:p w:rsidR="005B0009" w:rsidRDefault="005B0009" w:rsidP="005B00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0009">
        <w:rPr>
          <w:rFonts w:ascii="Arial" w:hAnsi="Arial" w:cs="Arial"/>
          <w:b/>
          <w:bCs/>
          <w:sz w:val="28"/>
          <w:szCs w:val="28"/>
        </w:rPr>
        <w:t>SEGURIDAD Y SALUD EN EL TRABAJO</w:t>
      </w:r>
    </w:p>
    <w:p w:rsidR="001B4EFB" w:rsidRPr="005B0009" w:rsidRDefault="001B4EFB" w:rsidP="005B00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5B0009" w:rsidRDefault="005B0009" w:rsidP="005B0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>Avícola Triple A c</w:t>
      </w:r>
      <w:r w:rsidRPr="001B4EFB">
        <w:rPr>
          <w:rFonts w:ascii="Arial" w:hAnsi="Arial" w:cs="Arial"/>
          <w:sz w:val="24"/>
          <w:szCs w:val="24"/>
        </w:rPr>
        <w:t>onsidera la Seguridad y la Salud de los trabajadores como uno de sus principales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objetivos, comparable con la productividad y la calidad del servicio. Por ello es voluntad</w:t>
      </w:r>
      <w:r w:rsid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de la </w:t>
      </w:r>
      <w:r w:rsidR="00352C7E">
        <w:rPr>
          <w:rFonts w:ascii="Arial" w:hAnsi="Arial" w:cs="Arial"/>
          <w:sz w:val="24"/>
          <w:szCs w:val="24"/>
        </w:rPr>
        <w:t>Gerencia</w:t>
      </w:r>
      <w:r w:rsidRPr="001B4EFB">
        <w:rPr>
          <w:rFonts w:ascii="Arial" w:hAnsi="Arial" w:cs="Arial"/>
          <w:sz w:val="24"/>
          <w:szCs w:val="24"/>
        </w:rPr>
        <w:t xml:space="preserve"> implantar un Sistema de Gestión de la Seguridad y Salud en el Trabajo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que cumpla con los requisitos </w:t>
      </w:r>
      <w:r w:rsidR="00352C7E">
        <w:rPr>
          <w:rFonts w:ascii="Arial" w:hAnsi="Arial" w:cs="Arial"/>
          <w:sz w:val="24"/>
          <w:szCs w:val="24"/>
        </w:rPr>
        <w:t>dispuestos por la ley</w:t>
      </w:r>
      <w:r w:rsidRPr="001B4EFB">
        <w:rPr>
          <w:rFonts w:ascii="Arial" w:hAnsi="Arial" w:cs="Arial"/>
          <w:sz w:val="24"/>
          <w:szCs w:val="24"/>
        </w:rPr>
        <w:t>.</w:t>
      </w:r>
    </w:p>
    <w:p w:rsidR="001B4EFB" w:rsidRPr="001B4EFB" w:rsidRDefault="001B4EFB" w:rsidP="005B0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>Es compromiso de Avícola Triple A</w:t>
      </w:r>
      <w:r w:rsidR="00352C7E">
        <w:rPr>
          <w:rFonts w:ascii="Arial" w:hAnsi="Arial" w:cs="Arial"/>
          <w:sz w:val="24"/>
          <w:szCs w:val="24"/>
        </w:rPr>
        <w:t>,</w:t>
      </w:r>
      <w:r w:rsidRPr="001B4EFB">
        <w:rPr>
          <w:rFonts w:ascii="Arial" w:hAnsi="Arial" w:cs="Arial"/>
          <w:sz w:val="24"/>
          <w:szCs w:val="24"/>
        </w:rPr>
        <w:t xml:space="preserve"> mejora</w:t>
      </w:r>
      <w:r w:rsidR="001B4EFB">
        <w:rPr>
          <w:rFonts w:ascii="Arial" w:hAnsi="Arial" w:cs="Arial"/>
          <w:sz w:val="24"/>
          <w:szCs w:val="24"/>
        </w:rPr>
        <w:t>r</w:t>
      </w:r>
      <w:r w:rsidRPr="001B4EFB">
        <w:rPr>
          <w:rFonts w:ascii="Arial" w:hAnsi="Arial" w:cs="Arial"/>
          <w:sz w:val="24"/>
          <w:szCs w:val="24"/>
        </w:rPr>
        <w:t xml:space="preserve"> continuamente la eficacia de la Gestión de la Seguridad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y Salud en el Trabajo utilizando herramientas como el establecimiento y revisión de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objetivos. Al mismo tiempo que cumplir con la legislación vigente en materia de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="00352C7E">
        <w:rPr>
          <w:rFonts w:ascii="Arial" w:hAnsi="Arial" w:cs="Arial"/>
          <w:sz w:val="24"/>
          <w:szCs w:val="24"/>
        </w:rPr>
        <w:t>p</w:t>
      </w:r>
      <w:r w:rsidRPr="001B4EFB">
        <w:rPr>
          <w:rFonts w:ascii="Arial" w:hAnsi="Arial" w:cs="Arial"/>
          <w:sz w:val="24"/>
          <w:szCs w:val="24"/>
        </w:rPr>
        <w:t xml:space="preserve">revención de </w:t>
      </w:r>
      <w:r w:rsidR="00352C7E">
        <w:rPr>
          <w:rFonts w:ascii="Arial" w:hAnsi="Arial" w:cs="Arial"/>
          <w:sz w:val="24"/>
          <w:szCs w:val="24"/>
        </w:rPr>
        <w:t>a</w:t>
      </w:r>
      <w:r w:rsidRPr="001B4EFB">
        <w:rPr>
          <w:rFonts w:ascii="Arial" w:hAnsi="Arial" w:cs="Arial"/>
          <w:sz w:val="24"/>
          <w:szCs w:val="24"/>
        </w:rPr>
        <w:t xml:space="preserve">ccidentes de </w:t>
      </w:r>
      <w:r w:rsidR="00352C7E">
        <w:rPr>
          <w:rFonts w:ascii="Arial" w:hAnsi="Arial" w:cs="Arial"/>
          <w:sz w:val="24"/>
          <w:szCs w:val="24"/>
        </w:rPr>
        <w:t>t</w:t>
      </w:r>
      <w:r w:rsidRPr="001B4EFB">
        <w:rPr>
          <w:rFonts w:ascii="Arial" w:hAnsi="Arial" w:cs="Arial"/>
          <w:sz w:val="24"/>
          <w:szCs w:val="24"/>
        </w:rPr>
        <w:t xml:space="preserve">rabajo y </w:t>
      </w:r>
      <w:r w:rsidR="00352C7E">
        <w:rPr>
          <w:rFonts w:ascii="Arial" w:hAnsi="Arial" w:cs="Arial"/>
          <w:sz w:val="24"/>
          <w:szCs w:val="24"/>
        </w:rPr>
        <w:t>e</w:t>
      </w:r>
      <w:r w:rsidRPr="001B4EFB">
        <w:rPr>
          <w:rFonts w:ascii="Arial" w:hAnsi="Arial" w:cs="Arial"/>
          <w:sz w:val="24"/>
          <w:szCs w:val="24"/>
        </w:rPr>
        <w:t xml:space="preserve">nfermedades </w:t>
      </w:r>
      <w:r w:rsidR="00352C7E">
        <w:rPr>
          <w:rFonts w:ascii="Arial" w:hAnsi="Arial" w:cs="Arial"/>
          <w:sz w:val="24"/>
          <w:szCs w:val="24"/>
        </w:rPr>
        <w:t>p</w:t>
      </w:r>
      <w:r w:rsidRPr="001B4EFB">
        <w:rPr>
          <w:rFonts w:ascii="Arial" w:hAnsi="Arial" w:cs="Arial"/>
          <w:sz w:val="24"/>
          <w:szCs w:val="24"/>
        </w:rPr>
        <w:t>rofesionales, y mejora de las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condiciones de trabajo. También con todos aquellos requisitos en materia de Seguridad y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Salud en el Trabajo, que la organización suscriba. El Sistema de Gestión debe basarse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en el desarrollo de los siguientes objetivos generales:</w:t>
      </w: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>• Los trabajadores y/o sus representantes serán debidamente informados e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instruidos sobre las reglas y medidas preventivas vigentes para su trabajo, y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participarán en todas las cuestiones que afecten a la Seguridad y la Salud en el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trabajo. Todo el que tenga personal a sus órdenes es responsable de la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Seguridad y la Salud laboral del mismo, por lo que debe conocer y hacer cumplir</w:t>
      </w:r>
      <w:r w:rsid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todas las reglas de prevención que afecten al trabajo que realice.</w:t>
      </w: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>• Se hará todo lo posible para reducir la posibilidad de que ocurran accidentes y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enfermedades profesionales, así como para mejorar las condiciones de trabajo,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evitando y combatiendo en origen los riesgos. Procurando sustituir lo peligroso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por lo que entrañe poco o ningún peligro y adaptar en todo momento el trabajo 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la persona. La protección individual será siempre el último recurso, teniendo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prioridad las medidas de protección colectiva, siempre que sean técnica y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razonablemente posibles y teniendo en cuenta la evolución de la técnica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disponible.</w:t>
      </w: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 xml:space="preserve">• En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cuanto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a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las condiciones de trabajo referentes a aspectos psicosociales, la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="00352C7E">
        <w:rPr>
          <w:rFonts w:ascii="Arial" w:hAnsi="Arial" w:cs="Arial"/>
          <w:sz w:val="24"/>
          <w:szCs w:val="24"/>
        </w:rPr>
        <w:t xml:space="preserve">Gerencia </w:t>
      </w:r>
      <w:r w:rsidRPr="001B4EFB">
        <w:rPr>
          <w:rFonts w:ascii="Arial" w:hAnsi="Arial" w:cs="Arial"/>
          <w:sz w:val="24"/>
          <w:szCs w:val="24"/>
        </w:rPr>
        <w:t xml:space="preserve">de la 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>e</w:t>
      </w:r>
      <w:r w:rsidRPr="001B4EFB">
        <w:rPr>
          <w:rFonts w:ascii="Arial" w:hAnsi="Arial" w:cs="Arial"/>
          <w:sz w:val="24"/>
          <w:szCs w:val="24"/>
        </w:rPr>
        <w:t>mpresa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 xml:space="preserve"> realizará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intervenciones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destinadas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a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la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instauración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de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buenas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relaciones humanas que contribuyan a crear un buen clima psicosocial.</w:t>
      </w:r>
    </w:p>
    <w:p w:rsidR="005B0009" w:rsidRPr="001B4EFB" w:rsidRDefault="005B0009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>• Respecto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a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las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condiciones de trabajo referentes a aspectos ergonómicos, la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empresa, con el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apoyo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de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los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trabajadores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y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el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asesoramiento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de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los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="006763A7">
        <w:rPr>
          <w:rFonts w:ascii="Arial" w:hAnsi="Arial" w:cs="Arial"/>
          <w:sz w:val="24"/>
          <w:szCs w:val="24"/>
        </w:rPr>
        <w:t xml:space="preserve"> especialistas  de los s</w:t>
      </w:r>
      <w:r w:rsidRPr="001B4EFB">
        <w:rPr>
          <w:rFonts w:ascii="Arial" w:hAnsi="Arial" w:cs="Arial"/>
          <w:sz w:val="24"/>
          <w:szCs w:val="24"/>
        </w:rPr>
        <w:t xml:space="preserve">ervicios de </w:t>
      </w:r>
      <w:r w:rsidR="006763A7">
        <w:rPr>
          <w:rFonts w:ascii="Arial" w:hAnsi="Arial" w:cs="Arial"/>
          <w:sz w:val="24"/>
          <w:szCs w:val="24"/>
        </w:rPr>
        <w:t>p</w:t>
      </w:r>
      <w:r w:rsidRPr="001B4EFB">
        <w:rPr>
          <w:rFonts w:ascii="Arial" w:hAnsi="Arial" w:cs="Arial"/>
          <w:sz w:val="24"/>
          <w:szCs w:val="24"/>
        </w:rPr>
        <w:t>revención, realizará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intervenciones tratando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de analizar las tareas, herramientas y modos de producción 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 xml:space="preserve">asociados 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>a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 xml:space="preserve"> una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="006763A7">
        <w:rPr>
          <w:rFonts w:ascii="Arial" w:hAnsi="Arial" w:cs="Arial"/>
          <w:sz w:val="24"/>
          <w:szCs w:val="24"/>
        </w:rPr>
        <w:t xml:space="preserve">  </w:t>
      </w:r>
      <w:r w:rsidRPr="001B4EFB">
        <w:rPr>
          <w:rFonts w:ascii="Arial" w:hAnsi="Arial" w:cs="Arial"/>
          <w:sz w:val="24"/>
          <w:szCs w:val="24"/>
        </w:rPr>
        <w:t xml:space="preserve">actividad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laboral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con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el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objeto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de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evitar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los 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accidentes y patologías laborales,</w:t>
      </w:r>
      <w:r w:rsidR="006763A7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disminuir la fatiga física y/o mental y aumentar el nivel de satisfacción del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trabajador, así como su rendimiento.</w:t>
      </w:r>
    </w:p>
    <w:p w:rsidR="005B0009" w:rsidRDefault="005B0009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EFB">
        <w:rPr>
          <w:rFonts w:ascii="Arial" w:hAnsi="Arial" w:cs="Arial"/>
          <w:sz w:val="24"/>
          <w:szCs w:val="24"/>
        </w:rPr>
        <w:t xml:space="preserve">Esta declaración debe permanecer viva </w:t>
      </w:r>
      <w:r w:rsidR="00352C7E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y ser revisada para su continua adecuación, al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mismo tiempo que comunicada </w:t>
      </w:r>
      <w:bookmarkStart w:id="0" w:name="_GoBack"/>
      <w:bookmarkEnd w:id="0"/>
      <w:r w:rsidRPr="001B4EFB">
        <w:rPr>
          <w:rFonts w:ascii="Arial" w:hAnsi="Arial" w:cs="Arial"/>
          <w:sz w:val="24"/>
          <w:szCs w:val="24"/>
        </w:rPr>
        <w:t>a</w:t>
      </w:r>
      <w:r w:rsidR="00352C7E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todo el personal</w:t>
      </w:r>
      <w:r w:rsidR="00352C7E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 xml:space="preserve"> de la organización, así como puesta a</w:t>
      </w:r>
      <w:r w:rsidRPr="001B4EFB">
        <w:rPr>
          <w:rFonts w:ascii="Arial" w:hAnsi="Arial" w:cs="Arial"/>
          <w:sz w:val="24"/>
          <w:szCs w:val="24"/>
        </w:rPr>
        <w:t xml:space="preserve"> </w:t>
      </w:r>
      <w:r w:rsidRPr="001B4EFB">
        <w:rPr>
          <w:rFonts w:ascii="Arial" w:hAnsi="Arial" w:cs="Arial"/>
          <w:sz w:val="24"/>
          <w:szCs w:val="24"/>
        </w:rPr>
        <w:t>disposición de las partes interesadas.</w:t>
      </w:r>
    </w:p>
    <w:p w:rsidR="006763A7" w:rsidRDefault="006763A7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63A7" w:rsidRPr="001B4EFB" w:rsidRDefault="006763A7" w:rsidP="005B0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1072E" w:rsidRDefault="005B0009" w:rsidP="006763A7">
      <w:pPr>
        <w:spacing w:after="0" w:line="160" w:lineRule="atLeast"/>
        <w:rPr>
          <w:rFonts w:ascii="Arial" w:hAnsi="Arial" w:cs="Arial"/>
          <w:b/>
          <w:bCs/>
          <w:sz w:val="24"/>
          <w:szCs w:val="24"/>
        </w:rPr>
      </w:pPr>
      <w:r w:rsidRPr="001B4EFB">
        <w:rPr>
          <w:rFonts w:ascii="Arial" w:hAnsi="Arial" w:cs="Arial"/>
          <w:b/>
          <w:bCs/>
          <w:sz w:val="24"/>
          <w:szCs w:val="24"/>
        </w:rPr>
        <w:t>Dr.</w:t>
      </w:r>
      <w:r w:rsidR="006763A7">
        <w:rPr>
          <w:rFonts w:ascii="Arial" w:hAnsi="Arial" w:cs="Arial"/>
          <w:b/>
          <w:bCs/>
          <w:sz w:val="24"/>
          <w:szCs w:val="24"/>
        </w:rPr>
        <w:t xml:space="preserve"> ANDRES TELLO</w:t>
      </w:r>
    </w:p>
    <w:p w:rsidR="006763A7" w:rsidRPr="001B4EFB" w:rsidRDefault="006763A7" w:rsidP="006763A7">
      <w:pPr>
        <w:spacing w:after="0" w:line="1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Gerente General Avícola Triple A</w:t>
      </w:r>
    </w:p>
    <w:sectPr w:rsidR="006763A7" w:rsidRPr="001B4EFB" w:rsidSect="001B4EF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09"/>
    <w:rsid w:val="001B4EFB"/>
    <w:rsid w:val="00352C7E"/>
    <w:rsid w:val="005B0009"/>
    <w:rsid w:val="0061072E"/>
    <w:rsid w:val="006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Alberto Martinez Ramirez</dc:creator>
  <cp:lastModifiedBy>Orlando Alberto Martinez Ramirez</cp:lastModifiedBy>
  <cp:revision>4</cp:revision>
  <dcterms:created xsi:type="dcterms:W3CDTF">2014-08-28T21:57:00Z</dcterms:created>
  <dcterms:modified xsi:type="dcterms:W3CDTF">2014-08-28T22:16:00Z</dcterms:modified>
</cp:coreProperties>
</file>