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7387"/>
      </w:tblGrid>
      <w:tr w:rsidR="00826DEB" w:rsidRPr="008936C9" w:rsidTr="000C6EDD">
        <w:trPr>
          <w:trHeight w:val="453"/>
        </w:trPr>
        <w:tc>
          <w:tcPr>
            <w:tcW w:w="10627" w:type="dxa"/>
            <w:gridSpan w:val="2"/>
            <w:shd w:val="clear" w:color="auto" w:fill="CCCCCC"/>
            <w:vAlign w:val="center"/>
          </w:tcPr>
          <w:p w:rsidR="00826DEB" w:rsidRPr="008936C9" w:rsidRDefault="00826DEB" w:rsidP="00826DEB">
            <w:pPr>
              <w:numPr>
                <w:ilvl w:val="0"/>
                <w:numId w:val="28"/>
              </w:numPr>
              <w:jc w:val="center"/>
              <w:rPr>
                <w:rFonts w:ascii="Arial Narrow" w:hAnsi="Arial Narrow" w:cs="Arial"/>
                <w:b/>
                <w:bCs/>
                <w:szCs w:val="22"/>
              </w:rPr>
            </w:pPr>
            <w:r>
              <w:rPr>
                <w:rFonts w:ascii="Arial Narrow" w:hAnsi="Arial Narrow" w:cs="Arial"/>
                <w:b/>
                <w:bCs/>
                <w:szCs w:val="22"/>
              </w:rPr>
              <w:t>INFORMACIÓN GENERAL DEL DOCUMENTO</w:t>
            </w:r>
          </w:p>
        </w:tc>
      </w:tr>
      <w:tr w:rsidR="00826DEB" w:rsidRPr="00821207" w:rsidTr="000C6EDD">
        <w:tblPrEx>
          <w:tblCellMar>
            <w:left w:w="70" w:type="dxa"/>
            <w:right w:w="70" w:type="dxa"/>
          </w:tblCellMar>
          <w:tblLook w:val="0000" w:firstRow="0" w:lastRow="0" w:firstColumn="0" w:lastColumn="0" w:noHBand="0" w:noVBand="0"/>
        </w:tblPrEx>
        <w:trPr>
          <w:trHeight w:val="826"/>
        </w:trPr>
        <w:tc>
          <w:tcPr>
            <w:tcW w:w="3240" w:type="dxa"/>
          </w:tcPr>
          <w:p w:rsidR="00826DEB" w:rsidRPr="00821207" w:rsidRDefault="00826DEB" w:rsidP="00864D8F">
            <w:pPr>
              <w:jc w:val="both"/>
              <w:rPr>
                <w:rFonts w:ascii="Arial Narrow" w:hAnsi="Arial Narrow" w:cs="Arial"/>
                <w:b/>
                <w:bCs/>
                <w:iCs/>
                <w:szCs w:val="22"/>
              </w:rPr>
            </w:pPr>
          </w:p>
          <w:p w:rsidR="00826DEB" w:rsidRPr="00821207" w:rsidRDefault="00826DEB" w:rsidP="00864D8F">
            <w:pPr>
              <w:rPr>
                <w:rFonts w:ascii="Arial Narrow" w:hAnsi="Arial Narrow" w:cs="Arial"/>
                <w:szCs w:val="22"/>
              </w:rPr>
            </w:pPr>
            <w:r>
              <w:rPr>
                <w:rFonts w:ascii="Arial Narrow" w:hAnsi="Arial Narrow" w:cs="Arial"/>
                <w:b/>
                <w:bCs/>
                <w:iCs/>
                <w:szCs w:val="22"/>
              </w:rPr>
              <w:t>OBJETIVO</w:t>
            </w:r>
            <w:r w:rsidRPr="00821207">
              <w:rPr>
                <w:rFonts w:ascii="Arial Narrow" w:hAnsi="Arial Narrow" w:cs="Arial"/>
                <w:b/>
                <w:bCs/>
                <w:iCs/>
                <w:szCs w:val="22"/>
              </w:rPr>
              <w:t>:</w:t>
            </w:r>
          </w:p>
        </w:tc>
        <w:tc>
          <w:tcPr>
            <w:tcW w:w="7380" w:type="dxa"/>
          </w:tcPr>
          <w:p w:rsidR="00826DEB" w:rsidRPr="00821207" w:rsidRDefault="00826DEB" w:rsidP="00CD4BB2">
            <w:pPr>
              <w:jc w:val="both"/>
              <w:rPr>
                <w:rFonts w:ascii="Arial Narrow" w:hAnsi="Arial Narrow" w:cs="Arial"/>
                <w:szCs w:val="22"/>
              </w:rPr>
            </w:pPr>
            <w:r w:rsidRPr="00826DEB">
              <w:rPr>
                <w:rFonts w:ascii="Arial Narrow" w:hAnsi="Arial Narrow"/>
                <w:szCs w:val="22"/>
              </w:rPr>
              <w:t>Definir la metodología para la identificación de los riesgos</w:t>
            </w:r>
            <w:r w:rsidR="00557512">
              <w:rPr>
                <w:rFonts w:ascii="Arial Narrow" w:hAnsi="Arial Narrow"/>
                <w:szCs w:val="22"/>
              </w:rPr>
              <w:t xml:space="preserve"> de Seguridad</w:t>
            </w:r>
            <w:r w:rsidRPr="00826DEB">
              <w:rPr>
                <w:rFonts w:ascii="Arial Narrow" w:hAnsi="Arial Narrow"/>
                <w:szCs w:val="22"/>
              </w:rPr>
              <w:t xml:space="preserve"> presentes </w:t>
            </w:r>
            <w:r>
              <w:rPr>
                <w:rFonts w:ascii="Arial Narrow" w:hAnsi="Arial Narrow"/>
                <w:szCs w:val="22"/>
              </w:rPr>
              <w:t>en TIMÓN S.A.</w:t>
            </w:r>
            <w:r w:rsidRPr="00826DEB">
              <w:rPr>
                <w:rFonts w:ascii="Arial Narrow" w:hAnsi="Arial Narrow"/>
                <w:szCs w:val="22"/>
              </w:rPr>
              <w:t>, basándose en la evaluación de las actividades,  instalaciones, personas y operaciones de la organización, con la finalidad de establecer medidas de control para minimizar su ocurrencia.</w:t>
            </w:r>
          </w:p>
        </w:tc>
      </w:tr>
      <w:tr w:rsidR="00826DEB" w:rsidRPr="00821207" w:rsidTr="000C6EDD">
        <w:tblPrEx>
          <w:tblCellMar>
            <w:left w:w="70" w:type="dxa"/>
            <w:right w:w="70" w:type="dxa"/>
          </w:tblCellMar>
          <w:tblLook w:val="0000" w:firstRow="0" w:lastRow="0" w:firstColumn="0" w:lastColumn="0" w:noHBand="0" w:noVBand="0"/>
        </w:tblPrEx>
        <w:trPr>
          <w:trHeight w:val="468"/>
        </w:trPr>
        <w:tc>
          <w:tcPr>
            <w:tcW w:w="3240" w:type="dxa"/>
          </w:tcPr>
          <w:p w:rsidR="00826DEB" w:rsidRPr="00821207" w:rsidRDefault="00826DEB" w:rsidP="00864D8F">
            <w:pPr>
              <w:rPr>
                <w:rFonts w:ascii="Arial Narrow" w:hAnsi="Arial Narrow" w:cs="Arial"/>
                <w:b/>
                <w:bCs/>
                <w:i/>
                <w:iCs/>
                <w:szCs w:val="22"/>
              </w:rPr>
            </w:pPr>
          </w:p>
          <w:p w:rsidR="00826DEB" w:rsidRPr="00821207" w:rsidRDefault="00826DEB" w:rsidP="00864D8F">
            <w:pPr>
              <w:rPr>
                <w:rFonts w:ascii="Arial Narrow" w:hAnsi="Arial Narrow" w:cs="Arial"/>
                <w:b/>
                <w:szCs w:val="22"/>
              </w:rPr>
            </w:pPr>
            <w:r w:rsidRPr="00821207">
              <w:rPr>
                <w:rFonts w:ascii="Arial Narrow" w:hAnsi="Arial Narrow" w:cs="Arial"/>
                <w:b/>
                <w:szCs w:val="22"/>
              </w:rPr>
              <w:t xml:space="preserve">DUEÑO </w:t>
            </w:r>
            <w:r>
              <w:rPr>
                <w:rFonts w:ascii="Arial Narrow" w:hAnsi="Arial Narrow" w:cs="Arial"/>
                <w:b/>
                <w:szCs w:val="22"/>
              </w:rPr>
              <w:t>DEL PROCESO</w:t>
            </w:r>
            <w:r w:rsidRPr="00821207">
              <w:rPr>
                <w:rFonts w:ascii="Arial Narrow" w:hAnsi="Arial Narrow" w:cs="Arial"/>
                <w:b/>
                <w:szCs w:val="22"/>
              </w:rPr>
              <w:t>:</w:t>
            </w:r>
            <w:r w:rsidRPr="00821207">
              <w:rPr>
                <w:rFonts w:ascii="Arial Narrow" w:hAnsi="Arial Narrow" w:cs="Arial"/>
                <w:b/>
                <w:szCs w:val="22"/>
              </w:rPr>
              <w:tab/>
            </w:r>
          </w:p>
        </w:tc>
        <w:tc>
          <w:tcPr>
            <w:tcW w:w="7380" w:type="dxa"/>
          </w:tcPr>
          <w:p w:rsidR="00826DEB" w:rsidRPr="00821207" w:rsidRDefault="00826DEB" w:rsidP="00864D8F">
            <w:pPr>
              <w:rPr>
                <w:rFonts w:ascii="Arial Narrow" w:hAnsi="Arial Narrow" w:cs="Arial"/>
                <w:b/>
                <w:szCs w:val="22"/>
              </w:rPr>
            </w:pPr>
          </w:p>
          <w:p w:rsidR="00826DEB" w:rsidRPr="00821207" w:rsidRDefault="0014418B" w:rsidP="00864D8F">
            <w:pPr>
              <w:rPr>
                <w:rFonts w:ascii="Arial Narrow" w:hAnsi="Arial Narrow" w:cs="Arial"/>
                <w:szCs w:val="22"/>
              </w:rPr>
            </w:pPr>
            <w:r>
              <w:rPr>
                <w:rFonts w:ascii="Arial Narrow" w:hAnsi="Arial Narrow" w:cs="Arial"/>
                <w:szCs w:val="22"/>
              </w:rPr>
              <w:t>Facilitador Jr. de Seguridad</w:t>
            </w:r>
          </w:p>
          <w:p w:rsidR="00826DEB" w:rsidRPr="00821207" w:rsidRDefault="00826DEB" w:rsidP="00864D8F">
            <w:pPr>
              <w:rPr>
                <w:rFonts w:ascii="Arial Narrow" w:hAnsi="Arial Narrow" w:cs="Arial"/>
                <w:szCs w:val="22"/>
              </w:rPr>
            </w:pPr>
          </w:p>
        </w:tc>
      </w:tr>
      <w:tr w:rsidR="00826DEB" w:rsidRPr="00821207" w:rsidTr="000C6EDD">
        <w:tblPrEx>
          <w:tblCellMar>
            <w:left w:w="70" w:type="dxa"/>
            <w:right w:w="70" w:type="dxa"/>
          </w:tblCellMar>
          <w:tblLook w:val="0000" w:firstRow="0" w:lastRow="0" w:firstColumn="0" w:lastColumn="0" w:noHBand="0" w:noVBand="0"/>
        </w:tblPrEx>
        <w:trPr>
          <w:trHeight w:val="684"/>
        </w:trPr>
        <w:tc>
          <w:tcPr>
            <w:tcW w:w="3240" w:type="dxa"/>
          </w:tcPr>
          <w:p w:rsidR="00826DEB" w:rsidRDefault="00826DEB" w:rsidP="00864D8F">
            <w:pPr>
              <w:rPr>
                <w:rFonts w:ascii="Arial Narrow" w:hAnsi="Arial Narrow" w:cs="Arial"/>
                <w:szCs w:val="22"/>
              </w:rPr>
            </w:pPr>
          </w:p>
          <w:p w:rsidR="00826DEB" w:rsidRPr="00821207" w:rsidRDefault="00826DEB" w:rsidP="00864D8F">
            <w:pPr>
              <w:rPr>
                <w:rFonts w:ascii="Arial Narrow" w:hAnsi="Arial Narrow" w:cs="Arial"/>
                <w:b/>
                <w:szCs w:val="22"/>
              </w:rPr>
            </w:pPr>
            <w:r w:rsidRPr="00821207">
              <w:rPr>
                <w:rFonts w:ascii="Arial Narrow" w:hAnsi="Arial Narrow" w:cs="Arial"/>
                <w:b/>
                <w:szCs w:val="22"/>
              </w:rPr>
              <w:t>ALCANCE:</w:t>
            </w:r>
          </w:p>
        </w:tc>
        <w:tc>
          <w:tcPr>
            <w:tcW w:w="7380" w:type="dxa"/>
          </w:tcPr>
          <w:p w:rsidR="00826DEB" w:rsidRPr="00821207" w:rsidRDefault="00826DEB" w:rsidP="00864D8F">
            <w:pPr>
              <w:rPr>
                <w:rFonts w:ascii="Arial Narrow" w:hAnsi="Arial Narrow" w:cs="Arial"/>
                <w:b/>
                <w:szCs w:val="22"/>
              </w:rPr>
            </w:pPr>
          </w:p>
          <w:p w:rsidR="00826DEB" w:rsidRDefault="00826DEB" w:rsidP="00864D8F">
            <w:pPr>
              <w:jc w:val="both"/>
              <w:rPr>
                <w:rFonts w:ascii="Arial Narrow" w:hAnsi="Arial Narrow"/>
                <w:szCs w:val="22"/>
              </w:rPr>
            </w:pPr>
            <w:r w:rsidRPr="00821207">
              <w:rPr>
                <w:rFonts w:ascii="Arial Narrow" w:hAnsi="Arial Narrow"/>
                <w:szCs w:val="22"/>
              </w:rPr>
              <w:t>Aplica a todos los procesos de la organización</w:t>
            </w:r>
          </w:p>
          <w:p w:rsidR="00826DEB" w:rsidRPr="00821207" w:rsidRDefault="00826DEB" w:rsidP="00864D8F">
            <w:pPr>
              <w:jc w:val="both"/>
              <w:rPr>
                <w:rFonts w:ascii="Arial Narrow" w:hAnsi="Arial Narrow" w:cs="Arial"/>
                <w:szCs w:val="22"/>
              </w:rPr>
            </w:pPr>
          </w:p>
        </w:tc>
      </w:tr>
      <w:tr w:rsidR="00826DEB" w:rsidRPr="00821207" w:rsidTr="000C6EDD">
        <w:tblPrEx>
          <w:tblCellMar>
            <w:left w:w="70" w:type="dxa"/>
            <w:right w:w="70" w:type="dxa"/>
          </w:tblCellMar>
          <w:tblLook w:val="0000" w:firstRow="0" w:lastRow="0" w:firstColumn="0" w:lastColumn="0" w:noHBand="0" w:noVBand="0"/>
        </w:tblPrEx>
        <w:trPr>
          <w:trHeight w:val="684"/>
        </w:trPr>
        <w:tc>
          <w:tcPr>
            <w:tcW w:w="10620" w:type="dxa"/>
            <w:gridSpan w:val="2"/>
          </w:tcPr>
          <w:p w:rsidR="00826DEB" w:rsidRDefault="00826DEB" w:rsidP="00864D8F">
            <w:pPr>
              <w:rPr>
                <w:rFonts w:ascii="Arial Narrow" w:hAnsi="Arial Narrow" w:cs="Arial"/>
                <w:b/>
                <w:szCs w:val="22"/>
              </w:rPr>
            </w:pPr>
          </w:p>
          <w:p w:rsidR="00826DEB" w:rsidRDefault="00826DEB" w:rsidP="00864D8F">
            <w:pPr>
              <w:jc w:val="both"/>
              <w:rPr>
                <w:rFonts w:ascii="Arial Narrow" w:hAnsi="Arial Narrow" w:cs="Arial"/>
                <w:b/>
                <w:szCs w:val="22"/>
              </w:rPr>
            </w:pPr>
            <w:r>
              <w:rPr>
                <w:rFonts w:ascii="Arial Narrow" w:hAnsi="Arial Narrow" w:cs="Arial"/>
                <w:b/>
                <w:szCs w:val="22"/>
              </w:rPr>
              <w:t>DEFINICIONES:</w:t>
            </w:r>
          </w:p>
          <w:p w:rsidR="00826DEB" w:rsidRPr="0037455E" w:rsidRDefault="00826DEB" w:rsidP="00864D8F">
            <w:pPr>
              <w:rPr>
                <w:rFonts w:cs="Arial"/>
              </w:rPr>
            </w:pPr>
          </w:p>
          <w:p w:rsidR="003A6862" w:rsidRPr="009D2E58" w:rsidRDefault="003A6862" w:rsidP="003A6862">
            <w:pPr>
              <w:rPr>
                <w:rFonts w:ascii="Arial Narrow" w:hAnsi="Arial Narrow"/>
                <w:szCs w:val="22"/>
              </w:rPr>
            </w:pPr>
            <w:r w:rsidRPr="009D2E58">
              <w:rPr>
                <w:rFonts w:ascii="Arial Narrow" w:hAnsi="Arial Narrow"/>
                <w:szCs w:val="22"/>
              </w:rPr>
              <w:t>SEGURIDAD: Resistencia a actos intencionales, sin autorización, destinados a causar perjuicio o daño a, o mediante, la cadena de suministro.</w:t>
            </w:r>
          </w:p>
          <w:p w:rsidR="003A6862" w:rsidRDefault="003A6862" w:rsidP="00864D8F">
            <w:pPr>
              <w:pStyle w:val="Textoindependiente"/>
              <w:rPr>
                <w:rFonts w:ascii="Arial Narrow" w:hAnsi="Arial Narrow"/>
                <w:sz w:val="22"/>
                <w:szCs w:val="22"/>
              </w:rPr>
            </w:pPr>
          </w:p>
          <w:p w:rsidR="003A6862" w:rsidRPr="009D2E58" w:rsidRDefault="003A6862" w:rsidP="003A6862">
            <w:pPr>
              <w:rPr>
                <w:rFonts w:ascii="Arial Narrow" w:hAnsi="Arial Narrow"/>
                <w:szCs w:val="22"/>
              </w:rPr>
            </w:pPr>
            <w:r w:rsidRPr="009D2E58">
              <w:rPr>
                <w:rFonts w:ascii="Arial Narrow" w:hAnsi="Arial Narrow"/>
                <w:szCs w:val="22"/>
              </w:rPr>
              <w:t>AMENAZA: Se define como la capacidad más la intención que por asignación de valores y conmutación se convierte en cuantificable.</w:t>
            </w:r>
          </w:p>
          <w:p w:rsidR="003A6862" w:rsidRDefault="003A6862" w:rsidP="00864D8F">
            <w:pPr>
              <w:pStyle w:val="Textoindependiente"/>
              <w:rPr>
                <w:rFonts w:ascii="Arial Narrow" w:hAnsi="Arial Narrow"/>
                <w:sz w:val="22"/>
                <w:szCs w:val="22"/>
              </w:rPr>
            </w:pPr>
          </w:p>
          <w:p w:rsidR="00826DEB" w:rsidRPr="00A5091C" w:rsidRDefault="000D2D71" w:rsidP="00864D8F">
            <w:pPr>
              <w:pStyle w:val="Textoindependiente"/>
              <w:rPr>
                <w:rFonts w:ascii="Arial Narrow" w:hAnsi="Arial Narrow"/>
                <w:sz w:val="22"/>
                <w:szCs w:val="22"/>
              </w:rPr>
            </w:pPr>
            <w:r w:rsidRPr="0037455E">
              <w:rPr>
                <w:rFonts w:ascii="Arial Narrow" w:hAnsi="Arial Narrow"/>
                <w:sz w:val="22"/>
                <w:szCs w:val="22"/>
              </w:rPr>
              <w:t>RIESGO</w:t>
            </w:r>
            <w:r w:rsidR="00826DEB" w:rsidRPr="0037455E">
              <w:rPr>
                <w:rFonts w:ascii="Arial Narrow" w:hAnsi="Arial Narrow"/>
                <w:sz w:val="22"/>
                <w:szCs w:val="22"/>
              </w:rPr>
              <w:t>:</w:t>
            </w:r>
            <w:r w:rsidR="002D6B1D">
              <w:rPr>
                <w:rFonts w:ascii="Arial Narrow" w:hAnsi="Arial Narrow"/>
                <w:sz w:val="22"/>
                <w:szCs w:val="22"/>
              </w:rPr>
              <w:t xml:space="preserve"> </w:t>
            </w:r>
            <w:r>
              <w:rPr>
                <w:rFonts w:ascii="Arial Narrow" w:hAnsi="Arial Narrow"/>
                <w:sz w:val="22"/>
                <w:szCs w:val="22"/>
              </w:rPr>
              <w:t xml:space="preserve">Probabilidad </w:t>
            </w:r>
            <w:r w:rsidRPr="000D2D71">
              <w:rPr>
                <w:rFonts w:ascii="Arial Narrow" w:hAnsi="Arial Narrow"/>
                <w:sz w:val="22"/>
                <w:szCs w:val="22"/>
              </w:rPr>
              <w:t xml:space="preserve"> que</w:t>
            </w:r>
            <w:r w:rsidR="002D6B1D">
              <w:rPr>
                <w:rFonts w:ascii="Arial Narrow" w:hAnsi="Arial Narrow"/>
                <w:sz w:val="22"/>
                <w:szCs w:val="22"/>
              </w:rPr>
              <w:t xml:space="preserve"> </w:t>
            </w:r>
            <w:r w:rsidRPr="000D2D71">
              <w:rPr>
                <w:rFonts w:ascii="Arial Narrow" w:hAnsi="Arial Narrow"/>
                <w:sz w:val="22"/>
                <w:szCs w:val="22"/>
              </w:rPr>
              <w:t>se produzca un daño determinado por causa de sucesos imprevistos</w:t>
            </w:r>
          </w:p>
          <w:p w:rsidR="00EA4C4F" w:rsidRDefault="00EA4C4F" w:rsidP="000D2D71">
            <w:pPr>
              <w:pStyle w:val="Textoindependiente"/>
              <w:rPr>
                <w:rFonts w:ascii="Arial Narrow" w:hAnsi="Arial Narrow"/>
                <w:sz w:val="22"/>
                <w:szCs w:val="22"/>
              </w:rPr>
            </w:pPr>
          </w:p>
          <w:p w:rsidR="00EA4C4F" w:rsidRDefault="00985E41" w:rsidP="00EA4C4F">
            <w:pPr>
              <w:pStyle w:val="Textoindependiente"/>
              <w:rPr>
                <w:rFonts w:ascii="Arial Narrow" w:hAnsi="Arial Narrow"/>
                <w:sz w:val="22"/>
                <w:szCs w:val="22"/>
              </w:rPr>
            </w:pPr>
            <w:r>
              <w:rPr>
                <w:rFonts w:ascii="Arial Narrow" w:hAnsi="Arial Narrow"/>
                <w:sz w:val="22"/>
                <w:szCs w:val="22"/>
              </w:rPr>
              <w:t>P</w:t>
            </w:r>
            <w:r w:rsidR="00846348">
              <w:rPr>
                <w:rFonts w:ascii="Arial Narrow" w:hAnsi="Arial Narrow"/>
                <w:sz w:val="22"/>
                <w:szCs w:val="22"/>
              </w:rPr>
              <w:t>R</w:t>
            </w:r>
            <w:r>
              <w:rPr>
                <w:rFonts w:ascii="Arial Narrow" w:hAnsi="Arial Narrow"/>
                <w:sz w:val="22"/>
                <w:szCs w:val="22"/>
              </w:rPr>
              <w:t xml:space="preserve">OBABILIDAD: </w:t>
            </w:r>
            <w:r w:rsidR="007E06E2">
              <w:rPr>
                <w:rFonts w:ascii="Arial Narrow" w:hAnsi="Arial Narrow"/>
                <w:sz w:val="22"/>
                <w:szCs w:val="22"/>
              </w:rPr>
              <w:t>Cuantificación de materialización del riesgo</w:t>
            </w:r>
          </w:p>
          <w:p w:rsidR="00EA4C4F" w:rsidRDefault="00EA4C4F" w:rsidP="00EA4C4F">
            <w:pPr>
              <w:pStyle w:val="Textoindependiente"/>
              <w:rPr>
                <w:rFonts w:ascii="Arial Narrow" w:hAnsi="Arial Narrow"/>
                <w:sz w:val="22"/>
                <w:szCs w:val="22"/>
              </w:rPr>
            </w:pPr>
          </w:p>
          <w:p w:rsidR="00826DEB" w:rsidRDefault="00985E41" w:rsidP="00864D8F">
            <w:pPr>
              <w:rPr>
                <w:rFonts w:cs="Arial"/>
                <w:b/>
              </w:rPr>
            </w:pPr>
            <w:r>
              <w:rPr>
                <w:rFonts w:ascii="Arial Narrow" w:hAnsi="Arial Narrow"/>
                <w:szCs w:val="22"/>
              </w:rPr>
              <w:t>IMPACTO</w:t>
            </w:r>
            <w:r w:rsidR="00EA4C4F">
              <w:rPr>
                <w:rFonts w:ascii="Arial Narrow" w:hAnsi="Arial Narrow"/>
                <w:szCs w:val="22"/>
              </w:rPr>
              <w:t xml:space="preserve">:  </w:t>
            </w:r>
            <w:r>
              <w:rPr>
                <w:rFonts w:ascii="Arial Narrow" w:hAnsi="Arial Narrow" w:cs="Arial"/>
                <w:szCs w:val="22"/>
              </w:rPr>
              <w:t>H</w:t>
            </w:r>
            <w:r w:rsidRPr="00567FE9">
              <w:rPr>
                <w:rFonts w:ascii="Arial Narrow" w:hAnsi="Arial Narrow" w:cs="Arial"/>
                <w:szCs w:val="22"/>
              </w:rPr>
              <w:t>ace referencia a las consecuencias para el negocio, o la relevancia en el negocio si ocurriera el evento de riesgo</w:t>
            </w:r>
          </w:p>
          <w:p w:rsidR="009D2E58" w:rsidRPr="00CF26A9" w:rsidRDefault="009D2E58" w:rsidP="009D2E58">
            <w:pPr>
              <w:jc w:val="both"/>
              <w:rPr>
                <w:rFonts w:ascii="Arial Narrow" w:hAnsi="Arial Narrow" w:cs="Arial"/>
                <w:bCs/>
                <w:szCs w:val="22"/>
              </w:rPr>
            </w:pPr>
          </w:p>
          <w:p w:rsidR="003A6862" w:rsidRPr="006F683E" w:rsidRDefault="006F683E" w:rsidP="006F683E">
            <w:pPr>
              <w:rPr>
                <w:rFonts w:ascii="Arial Narrow" w:hAnsi="Arial Narrow"/>
                <w:szCs w:val="22"/>
                <w:highlight w:val="yellow"/>
                <w:lang w:val="es-CO"/>
              </w:rPr>
            </w:pPr>
            <w:r>
              <w:rPr>
                <w:rFonts w:ascii="Arial Narrow" w:hAnsi="Arial Narrow"/>
                <w:szCs w:val="22"/>
              </w:rPr>
              <w:t xml:space="preserve">RIESGO RESIDUAL: </w:t>
            </w:r>
            <w:r w:rsidR="00BD6CF1" w:rsidRPr="006F683E">
              <w:rPr>
                <w:rFonts w:ascii="Arial Narrow" w:hAnsi="Arial Narrow"/>
                <w:szCs w:val="22"/>
              </w:rPr>
              <w:t xml:space="preserve">Refleja  </w:t>
            </w:r>
            <w:r w:rsidR="00BD6CF1" w:rsidRPr="006F683E">
              <w:rPr>
                <w:rFonts w:ascii="Arial Narrow" w:hAnsi="Arial Narrow"/>
                <w:szCs w:val="22"/>
                <w:lang w:val="es-CO"/>
              </w:rPr>
              <w:t>el riesgo remanente una vez se han implantado de manera</w:t>
            </w:r>
            <w:r w:rsidRPr="006F683E">
              <w:rPr>
                <w:rFonts w:ascii="Arial Narrow" w:hAnsi="Arial Narrow"/>
                <w:szCs w:val="22"/>
                <w:lang w:val="es-CO"/>
              </w:rPr>
              <w:t xml:space="preserve"> e</w:t>
            </w:r>
            <w:r w:rsidR="0079561A" w:rsidRPr="006F683E">
              <w:rPr>
                <w:rFonts w:ascii="Arial Narrow" w:hAnsi="Arial Narrow"/>
                <w:szCs w:val="22"/>
                <w:lang w:val="es-CO"/>
              </w:rPr>
              <w:t>ficaz</w:t>
            </w:r>
            <w:r w:rsidR="00BD6CF1" w:rsidRPr="006F683E">
              <w:rPr>
                <w:rFonts w:ascii="Arial Narrow" w:hAnsi="Arial Narrow"/>
                <w:szCs w:val="22"/>
                <w:lang w:val="es-CO"/>
              </w:rPr>
              <w:t xml:space="preserve"> las acciones planificadas por la dirección para mitigar el riesgo.</w:t>
            </w:r>
            <w:r w:rsidR="009D2E58" w:rsidRPr="009D2E58">
              <w:rPr>
                <w:rFonts w:ascii="Arial Narrow" w:hAnsi="Arial Narrow"/>
                <w:szCs w:val="22"/>
              </w:rPr>
              <w:t xml:space="preserve"> </w:t>
            </w:r>
          </w:p>
          <w:p w:rsidR="003A6862" w:rsidRDefault="003A6862" w:rsidP="009D2E58">
            <w:pPr>
              <w:rPr>
                <w:rFonts w:ascii="Arial Narrow" w:hAnsi="Arial Narrow"/>
                <w:szCs w:val="22"/>
              </w:rPr>
            </w:pPr>
          </w:p>
          <w:p w:rsidR="009D2E58" w:rsidRPr="009D2E58" w:rsidRDefault="009D2E58" w:rsidP="009D2E58">
            <w:pPr>
              <w:rPr>
                <w:rFonts w:ascii="Arial Narrow" w:hAnsi="Arial Narrow"/>
                <w:szCs w:val="22"/>
              </w:rPr>
            </w:pPr>
            <w:r w:rsidRPr="009D2E58">
              <w:rPr>
                <w:rFonts w:ascii="Arial Narrow" w:hAnsi="Arial Narrow"/>
                <w:szCs w:val="22"/>
              </w:rPr>
              <w:t>INSTALACIÓN: Planta, maquinaria, propiedad, edificios, vehículos, embarcaciones, instalaciones portuarias y otros elementos de infraestructura o plantas y sistemas relacionados que cumplen una función o servicio empresarial distintivo y cuantificable.</w:t>
            </w:r>
          </w:p>
          <w:p w:rsidR="009D2E58" w:rsidRPr="009D2E58" w:rsidRDefault="009D2E58" w:rsidP="009D2E58">
            <w:pPr>
              <w:rPr>
                <w:rFonts w:ascii="Arial Narrow" w:hAnsi="Arial Narrow"/>
                <w:szCs w:val="22"/>
              </w:rPr>
            </w:pPr>
          </w:p>
          <w:p w:rsidR="009D2E58" w:rsidRPr="009D2E58" w:rsidRDefault="009D2E58" w:rsidP="009D2E58">
            <w:pPr>
              <w:rPr>
                <w:rFonts w:ascii="Arial Narrow" w:hAnsi="Arial Narrow"/>
                <w:szCs w:val="22"/>
              </w:rPr>
            </w:pPr>
            <w:r w:rsidRPr="009D2E58">
              <w:rPr>
                <w:rFonts w:ascii="Arial Narrow" w:hAnsi="Arial Narrow"/>
                <w:szCs w:val="22"/>
              </w:rPr>
              <w:t>GESTIÓN DE LA SEGURIDAD: Actividades y prácticas sistemáticas y coordinadas por medio de las cuales una organización maneja óptimamente sus riesgos y las amenazas e impactos potenciales asociados derivados de ellos.</w:t>
            </w:r>
          </w:p>
          <w:p w:rsidR="009D2E58" w:rsidRPr="009D2E58" w:rsidRDefault="009D2E58" w:rsidP="009D2E58">
            <w:pPr>
              <w:rPr>
                <w:rFonts w:ascii="Arial Narrow" w:hAnsi="Arial Narrow"/>
                <w:szCs w:val="22"/>
              </w:rPr>
            </w:pPr>
          </w:p>
          <w:p w:rsidR="009D2E58" w:rsidRPr="009D2E58" w:rsidRDefault="009D2E58" w:rsidP="009D2E58">
            <w:pPr>
              <w:rPr>
                <w:rFonts w:ascii="Arial Narrow" w:hAnsi="Arial Narrow"/>
                <w:szCs w:val="22"/>
              </w:rPr>
            </w:pPr>
            <w:r w:rsidRPr="009D2E58">
              <w:rPr>
                <w:rFonts w:ascii="Arial Narrow" w:hAnsi="Arial Narrow"/>
                <w:szCs w:val="22"/>
              </w:rPr>
              <w:t>AGUAS ABAJO: Se refiere a las acciones, procesos y movimientos de la carga en la cadena de suministro, que ocurren después de que la carga sale del control operacional directo de la organización, incluidas la gestión de los seguros, las finanzas y los datos, y el empaque, almacenamiento y transferencia de la carga, entre dos.</w:t>
            </w:r>
          </w:p>
          <w:p w:rsidR="009D2E58" w:rsidRPr="009D2E58" w:rsidRDefault="009D2E58" w:rsidP="009D2E58">
            <w:pPr>
              <w:rPr>
                <w:rFonts w:ascii="Arial Narrow" w:hAnsi="Arial Narrow"/>
                <w:szCs w:val="22"/>
              </w:rPr>
            </w:pPr>
          </w:p>
          <w:p w:rsidR="009D2E58" w:rsidRPr="009D2E58" w:rsidRDefault="009D2E58" w:rsidP="009D2E58">
            <w:pPr>
              <w:rPr>
                <w:rFonts w:ascii="Arial Narrow" w:hAnsi="Arial Narrow"/>
                <w:szCs w:val="22"/>
              </w:rPr>
            </w:pPr>
            <w:r w:rsidRPr="009D2E58">
              <w:rPr>
                <w:rFonts w:ascii="Arial Narrow" w:hAnsi="Arial Narrow"/>
                <w:szCs w:val="22"/>
              </w:rPr>
              <w:t>AGUAS ARRIBA: Se refiere a las acciones, procesos y movimientos de la carga en la cadena de suministro, que ocurren antes de que la carga se encuentre bajo el control operacional de la organización, incluida la gestión de datos, las finanzas y los seguros y el empaque, almacenamiento y transferencia de la carga entre otros.</w:t>
            </w:r>
          </w:p>
          <w:p w:rsidR="009D2E58" w:rsidRPr="009D2E58" w:rsidRDefault="009D2E58" w:rsidP="009D2E58">
            <w:pPr>
              <w:rPr>
                <w:rFonts w:ascii="Arial Narrow" w:hAnsi="Arial Narrow"/>
                <w:szCs w:val="22"/>
              </w:rPr>
            </w:pPr>
          </w:p>
          <w:p w:rsidR="009D2E58" w:rsidRDefault="009D2E58" w:rsidP="009D2E58">
            <w:pPr>
              <w:rPr>
                <w:rFonts w:ascii="Arial Narrow" w:hAnsi="Arial Narrow"/>
                <w:szCs w:val="22"/>
              </w:rPr>
            </w:pPr>
            <w:r w:rsidRPr="009D2E58">
              <w:rPr>
                <w:rFonts w:ascii="Arial Narrow" w:hAnsi="Arial Narrow"/>
                <w:szCs w:val="22"/>
              </w:rPr>
              <w:t>CONSECUENCIA: Es lo que acontece con necesidad lógica como derivación de otro hecho o situación.</w:t>
            </w:r>
          </w:p>
          <w:p w:rsidR="00FF0C01" w:rsidRPr="009D2E58" w:rsidRDefault="00FF0C01" w:rsidP="009D2E58">
            <w:pPr>
              <w:rPr>
                <w:rFonts w:ascii="Arial Narrow" w:hAnsi="Arial Narrow"/>
                <w:szCs w:val="22"/>
              </w:rPr>
            </w:pPr>
          </w:p>
          <w:p w:rsidR="00985E41" w:rsidRPr="00821207" w:rsidRDefault="00985E41" w:rsidP="009D2E58">
            <w:pPr>
              <w:rPr>
                <w:rFonts w:cs="Arial"/>
                <w:b/>
              </w:rPr>
            </w:pPr>
          </w:p>
        </w:tc>
      </w:tr>
      <w:tr w:rsidR="00826DEB" w:rsidRPr="00821207" w:rsidTr="000C6EDD">
        <w:tblPrEx>
          <w:tblCellMar>
            <w:left w:w="70" w:type="dxa"/>
            <w:right w:w="70" w:type="dxa"/>
          </w:tblCellMar>
          <w:tblLook w:val="0000" w:firstRow="0" w:lastRow="0" w:firstColumn="0" w:lastColumn="0" w:noHBand="0" w:noVBand="0"/>
        </w:tblPrEx>
        <w:trPr>
          <w:trHeight w:val="684"/>
        </w:trPr>
        <w:tc>
          <w:tcPr>
            <w:tcW w:w="10620" w:type="dxa"/>
            <w:gridSpan w:val="2"/>
          </w:tcPr>
          <w:p w:rsidR="00826DEB" w:rsidRDefault="00826DEB" w:rsidP="00864D8F">
            <w:pPr>
              <w:ind w:left="-198" w:firstLine="198"/>
              <w:rPr>
                <w:rFonts w:ascii="Arial Narrow" w:hAnsi="Arial Narrow" w:cs="Arial"/>
                <w:bCs/>
                <w:szCs w:val="22"/>
              </w:rPr>
            </w:pPr>
          </w:p>
          <w:p w:rsidR="00826DEB" w:rsidRDefault="00826DEB" w:rsidP="00864D8F">
            <w:pPr>
              <w:ind w:left="-198" w:firstLine="198"/>
              <w:rPr>
                <w:rFonts w:ascii="Arial Narrow" w:hAnsi="Arial Narrow" w:cs="Arial"/>
                <w:b/>
                <w:szCs w:val="22"/>
              </w:rPr>
            </w:pPr>
            <w:r>
              <w:rPr>
                <w:rFonts w:ascii="Arial Narrow" w:hAnsi="Arial Narrow" w:cs="Arial"/>
                <w:b/>
                <w:szCs w:val="22"/>
              </w:rPr>
              <w:t>DOCUMENTOS RELACIONADOS:</w:t>
            </w:r>
          </w:p>
          <w:p w:rsidR="00826DEB" w:rsidRDefault="00A417AC" w:rsidP="00864D8F">
            <w:pPr>
              <w:ind w:left="-198" w:firstLine="198"/>
              <w:rPr>
                <w:rFonts w:ascii="Arial Narrow" w:hAnsi="Arial Narrow"/>
                <w:bCs/>
                <w:szCs w:val="22"/>
              </w:rPr>
            </w:pPr>
            <w:r>
              <w:rPr>
                <w:rFonts w:ascii="Arial Narrow" w:hAnsi="Arial Narrow"/>
                <w:bCs/>
                <w:szCs w:val="22"/>
              </w:rPr>
              <w:t>SG D 02 F 02 Mapa de Riesgos</w:t>
            </w:r>
          </w:p>
          <w:p w:rsidR="00313C3C" w:rsidRDefault="00313C3C" w:rsidP="00313C3C">
            <w:pPr>
              <w:ind w:left="-198" w:firstLine="198"/>
              <w:rPr>
                <w:rFonts w:ascii="Arial Narrow" w:hAnsi="Arial Narrow"/>
                <w:bCs/>
                <w:szCs w:val="22"/>
              </w:rPr>
            </w:pPr>
            <w:r>
              <w:rPr>
                <w:rFonts w:ascii="Arial Narrow" w:hAnsi="Arial Narrow"/>
                <w:bCs/>
                <w:szCs w:val="22"/>
              </w:rPr>
              <w:t>SG D 02 F 03 Registro de control de cambios en el mapa de riesgos</w:t>
            </w:r>
          </w:p>
          <w:p w:rsidR="00313C3C" w:rsidRDefault="00313C3C" w:rsidP="00313C3C">
            <w:pPr>
              <w:ind w:left="-198" w:firstLine="198"/>
              <w:rPr>
                <w:rFonts w:ascii="Arial Narrow" w:hAnsi="Arial Narrow"/>
                <w:bCs/>
                <w:szCs w:val="22"/>
              </w:rPr>
            </w:pPr>
            <w:r>
              <w:rPr>
                <w:rFonts w:ascii="Arial Narrow" w:hAnsi="Arial Narrow"/>
                <w:bCs/>
                <w:szCs w:val="22"/>
              </w:rPr>
              <w:t>SG D 02 F 04 Registro de materialización de riesgos</w:t>
            </w:r>
          </w:p>
          <w:p w:rsidR="00826DEB" w:rsidRPr="00A56DBB" w:rsidRDefault="00826DEB" w:rsidP="00A56DBB">
            <w:pPr>
              <w:ind w:left="-198" w:firstLine="198"/>
              <w:rPr>
                <w:rFonts w:ascii="Arial Narrow" w:hAnsi="Arial Narrow" w:cs="Arial"/>
                <w:bCs/>
                <w:szCs w:val="22"/>
              </w:rPr>
            </w:pPr>
          </w:p>
        </w:tc>
      </w:tr>
      <w:tr w:rsidR="00826DEB" w:rsidRPr="00821207" w:rsidTr="000C6EDD">
        <w:tblPrEx>
          <w:tblCellMar>
            <w:left w:w="70" w:type="dxa"/>
            <w:right w:w="70" w:type="dxa"/>
          </w:tblCellMar>
          <w:tblLook w:val="0000" w:firstRow="0" w:lastRow="0" w:firstColumn="0" w:lastColumn="0" w:noHBand="0" w:noVBand="0"/>
        </w:tblPrEx>
        <w:trPr>
          <w:trHeight w:val="684"/>
        </w:trPr>
        <w:tc>
          <w:tcPr>
            <w:tcW w:w="10620" w:type="dxa"/>
            <w:gridSpan w:val="2"/>
          </w:tcPr>
          <w:p w:rsidR="00826DEB" w:rsidRDefault="00826DEB" w:rsidP="00864D8F">
            <w:pPr>
              <w:rPr>
                <w:rFonts w:ascii="Arial Narrow" w:hAnsi="Arial Narrow"/>
                <w:b/>
                <w:szCs w:val="22"/>
              </w:rPr>
            </w:pPr>
          </w:p>
          <w:p w:rsidR="00826DEB" w:rsidRPr="00821207" w:rsidRDefault="00826DEB" w:rsidP="00864D8F">
            <w:pPr>
              <w:rPr>
                <w:rFonts w:ascii="Arial Narrow" w:hAnsi="Arial Narrow"/>
                <w:b/>
                <w:szCs w:val="22"/>
              </w:rPr>
            </w:pPr>
            <w:r w:rsidRPr="00821207">
              <w:rPr>
                <w:rFonts w:ascii="Arial Narrow" w:hAnsi="Arial Narrow"/>
                <w:b/>
                <w:szCs w:val="22"/>
              </w:rPr>
              <w:t>ASPECTOS GENERALES:</w:t>
            </w:r>
          </w:p>
          <w:p w:rsidR="00826DEB" w:rsidRDefault="00826DEB" w:rsidP="00826DEB">
            <w:pPr>
              <w:jc w:val="both"/>
              <w:rPr>
                <w:rFonts w:ascii="Arial Narrow" w:hAnsi="Arial Narrow"/>
                <w:szCs w:val="22"/>
                <w:lang w:val="es-CO"/>
              </w:rPr>
            </w:pPr>
          </w:p>
          <w:p w:rsidR="00517D34" w:rsidRDefault="00826DEB" w:rsidP="00517D34">
            <w:pPr>
              <w:numPr>
                <w:ilvl w:val="2"/>
                <w:numId w:val="27"/>
              </w:numPr>
              <w:tabs>
                <w:tab w:val="clear" w:pos="720"/>
                <w:tab w:val="num" w:pos="328"/>
              </w:tabs>
              <w:ind w:left="328" w:hanging="284"/>
              <w:jc w:val="both"/>
              <w:rPr>
                <w:rFonts w:ascii="Arial Narrow" w:hAnsi="Arial Narrow"/>
                <w:szCs w:val="22"/>
                <w:lang w:val="es-CO"/>
              </w:rPr>
            </w:pPr>
            <w:r w:rsidRPr="00826DEB">
              <w:rPr>
                <w:rFonts w:ascii="Arial Narrow" w:hAnsi="Arial Narrow"/>
                <w:szCs w:val="22"/>
              </w:rPr>
              <w:t>La identificación y actualización de riesgos es realizada por los líderes de proceso y coordinada por el responsable de Seguridad para la generación del mapa de riesgos.</w:t>
            </w:r>
          </w:p>
          <w:p w:rsidR="00517D34" w:rsidRDefault="00517D34" w:rsidP="00517D34">
            <w:pPr>
              <w:ind w:left="328"/>
              <w:jc w:val="both"/>
              <w:rPr>
                <w:rFonts w:ascii="Arial Narrow" w:hAnsi="Arial Narrow"/>
                <w:szCs w:val="22"/>
                <w:lang w:val="es-CO"/>
              </w:rPr>
            </w:pPr>
          </w:p>
          <w:p w:rsidR="00517D34" w:rsidRPr="00F31FAA" w:rsidRDefault="00517D34" w:rsidP="00517D34">
            <w:pPr>
              <w:numPr>
                <w:ilvl w:val="2"/>
                <w:numId w:val="27"/>
              </w:numPr>
              <w:tabs>
                <w:tab w:val="clear" w:pos="720"/>
                <w:tab w:val="num" w:pos="328"/>
              </w:tabs>
              <w:ind w:left="328" w:hanging="284"/>
              <w:jc w:val="both"/>
              <w:rPr>
                <w:rFonts w:ascii="Arial Narrow" w:hAnsi="Arial Narrow"/>
                <w:szCs w:val="22"/>
                <w:lang w:val="es-CO"/>
              </w:rPr>
            </w:pPr>
            <w:r w:rsidRPr="00517D34">
              <w:rPr>
                <w:rFonts w:ascii="Arial Narrow" w:hAnsi="Arial Narrow"/>
                <w:szCs w:val="22"/>
              </w:rPr>
              <w:t xml:space="preserve">Para la evaluación de riesgos, el líder de proceso utiliza </w:t>
            </w:r>
            <w:r w:rsidR="00FB4D98">
              <w:rPr>
                <w:rFonts w:ascii="Arial Narrow" w:hAnsi="Arial Narrow"/>
                <w:szCs w:val="22"/>
              </w:rPr>
              <w:t xml:space="preserve">el </w:t>
            </w:r>
            <w:r w:rsidR="00FB4D98" w:rsidRPr="002C36A5">
              <w:rPr>
                <w:rFonts w:ascii="Arial Narrow" w:hAnsi="Arial Narrow"/>
                <w:szCs w:val="22"/>
              </w:rPr>
              <w:t>Mapa de riesgos</w:t>
            </w:r>
            <w:r w:rsidR="005A56A3">
              <w:rPr>
                <w:rFonts w:ascii="Arial Narrow" w:hAnsi="Arial Narrow"/>
                <w:szCs w:val="22"/>
              </w:rPr>
              <w:t xml:space="preserve"> </w:t>
            </w:r>
            <w:r w:rsidR="00FB4D98" w:rsidRPr="002C36A5">
              <w:rPr>
                <w:rFonts w:ascii="Arial Narrow" w:hAnsi="Arial Narrow"/>
                <w:szCs w:val="22"/>
              </w:rPr>
              <w:t>definido</w:t>
            </w:r>
            <w:r w:rsidRPr="002C36A5">
              <w:rPr>
                <w:rFonts w:ascii="Arial Narrow" w:hAnsi="Arial Narrow"/>
                <w:szCs w:val="22"/>
              </w:rPr>
              <w:t xml:space="preserve"> por el proceso de Seguridad. Se deben tener en cuenta los siguientes criterios para la evaluación:</w:t>
            </w:r>
          </w:p>
          <w:p w:rsidR="00F31FAA" w:rsidRPr="00C34C42" w:rsidRDefault="00F31FAA" w:rsidP="001C4EE8">
            <w:pPr>
              <w:jc w:val="both"/>
              <w:rPr>
                <w:rFonts w:ascii="Arial Narrow" w:hAnsi="Arial Narrow"/>
                <w:szCs w:val="22"/>
                <w:lang w:val="es-CO"/>
              </w:rPr>
            </w:pPr>
          </w:p>
          <w:p w:rsidR="00C34C42" w:rsidRDefault="00C34C42" w:rsidP="00C34C42">
            <w:pPr>
              <w:pStyle w:val="Prrafodelista"/>
              <w:rPr>
                <w:rFonts w:ascii="Arial Narrow" w:hAnsi="Arial Narrow"/>
                <w:szCs w:val="22"/>
                <w:lang w:val="es-CO"/>
              </w:rPr>
            </w:pPr>
          </w:p>
          <w:tbl>
            <w:tblPr>
              <w:tblW w:w="8597" w:type="dxa"/>
              <w:jc w:val="center"/>
              <w:tblLayout w:type="fixed"/>
              <w:tblCellMar>
                <w:left w:w="70" w:type="dxa"/>
                <w:right w:w="70" w:type="dxa"/>
              </w:tblCellMar>
              <w:tblLook w:val="04A0" w:firstRow="1" w:lastRow="0" w:firstColumn="1" w:lastColumn="0" w:noHBand="0" w:noVBand="1"/>
            </w:tblPr>
            <w:tblGrid>
              <w:gridCol w:w="700"/>
              <w:gridCol w:w="700"/>
              <w:gridCol w:w="700"/>
              <w:gridCol w:w="400"/>
              <w:gridCol w:w="700"/>
              <w:gridCol w:w="700"/>
              <w:gridCol w:w="400"/>
              <w:gridCol w:w="691"/>
              <w:gridCol w:w="366"/>
              <w:gridCol w:w="700"/>
              <w:gridCol w:w="700"/>
              <w:gridCol w:w="560"/>
              <w:gridCol w:w="460"/>
              <w:gridCol w:w="820"/>
            </w:tblGrid>
            <w:tr w:rsidR="009B02AE" w:rsidRPr="009B02AE" w:rsidTr="004D2C23">
              <w:trPr>
                <w:trHeight w:val="975"/>
                <w:jc w:val="center"/>
              </w:trPr>
              <w:tc>
                <w:tcPr>
                  <w:tcW w:w="210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9B02AE" w:rsidRPr="009B02AE" w:rsidRDefault="009B02AE" w:rsidP="009B02AE">
                  <w:pPr>
                    <w:jc w:val="center"/>
                    <w:rPr>
                      <w:rFonts w:ascii="Calibri" w:hAnsi="Calibri" w:cs="Calibri"/>
                      <w:b/>
                      <w:bCs/>
                      <w:color w:val="000000"/>
                      <w:sz w:val="18"/>
                      <w:szCs w:val="18"/>
                      <w:lang w:val="es-CO"/>
                    </w:rPr>
                  </w:pPr>
                  <w:r w:rsidRPr="009B02AE">
                    <w:rPr>
                      <w:rFonts w:ascii="Calibri" w:hAnsi="Calibri" w:cs="Calibri"/>
                      <w:b/>
                      <w:bCs/>
                      <w:color w:val="000000"/>
                      <w:sz w:val="18"/>
                      <w:szCs w:val="18"/>
                      <w:lang w:val="es-CO"/>
                    </w:rPr>
                    <w:t>ESTABLECIMIENTO DEL CONTEXTO E IDENTIFICACION DEL RIESGO</w:t>
                  </w:r>
                </w:p>
              </w:tc>
              <w:tc>
                <w:tcPr>
                  <w:tcW w:w="2200" w:type="dxa"/>
                  <w:gridSpan w:val="4"/>
                  <w:tcBorders>
                    <w:top w:val="single" w:sz="8" w:space="0" w:color="auto"/>
                    <w:left w:val="nil"/>
                    <w:bottom w:val="single" w:sz="8" w:space="0" w:color="auto"/>
                    <w:right w:val="single" w:sz="8" w:space="0" w:color="000000"/>
                  </w:tcBorders>
                  <w:shd w:val="clear" w:color="000000" w:fill="D9D9D9"/>
                  <w:vAlign w:val="center"/>
                  <w:hideMark/>
                </w:tcPr>
                <w:p w:rsidR="009B02AE" w:rsidRPr="009B02AE" w:rsidRDefault="009B02AE" w:rsidP="009B02AE">
                  <w:pPr>
                    <w:jc w:val="center"/>
                    <w:rPr>
                      <w:rFonts w:ascii="Calibri" w:hAnsi="Calibri" w:cs="Calibri"/>
                      <w:b/>
                      <w:bCs/>
                      <w:color w:val="000000"/>
                      <w:sz w:val="18"/>
                      <w:szCs w:val="18"/>
                      <w:lang w:val="es-CO"/>
                    </w:rPr>
                  </w:pPr>
                  <w:r w:rsidRPr="009B02AE">
                    <w:rPr>
                      <w:rFonts w:ascii="Calibri" w:hAnsi="Calibri" w:cs="Calibri"/>
                      <w:b/>
                      <w:bCs/>
                      <w:color w:val="000000"/>
                      <w:sz w:val="18"/>
                      <w:szCs w:val="18"/>
                      <w:lang w:val="es-CO"/>
                    </w:rPr>
                    <w:t>ANALISIS DEL RIESGO</w:t>
                  </w:r>
                </w:p>
              </w:tc>
              <w:tc>
                <w:tcPr>
                  <w:tcW w:w="3017" w:type="dxa"/>
                  <w:gridSpan w:val="5"/>
                  <w:tcBorders>
                    <w:top w:val="single" w:sz="8" w:space="0" w:color="auto"/>
                    <w:left w:val="nil"/>
                    <w:bottom w:val="single" w:sz="8" w:space="0" w:color="auto"/>
                    <w:right w:val="single" w:sz="8" w:space="0" w:color="000000"/>
                  </w:tcBorders>
                  <w:shd w:val="clear" w:color="000000" w:fill="D9D9D9"/>
                  <w:vAlign w:val="center"/>
                  <w:hideMark/>
                </w:tcPr>
                <w:p w:rsidR="009B02AE" w:rsidRPr="009B02AE" w:rsidRDefault="009B02AE" w:rsidP="009B02AE">
                  <w:pPr>
                    <w:jc w:val="center"/>
                    <w:rPr>
                      <w:rFonts w:ascii="Calibri" w:hAnsi="Calibri" w:cs="Calibri"/>
                      <w:b/>
                      <w:bCs/>
                      <w:color w:val="000000"/>
                      <w:sz w:val="18"/>
                      <w:szCs w:val="18"/>
                      <w:lang w:val="es-CO"/>
                    </w:rPr>
                  </w:pPr>
                  <w:r w:rsidRPr="009B02AE">
                    <w:rPr>
                      <w:rFonts w:ascii="Calibri" w:hAnsi="Calibri" w:cs="Calibri"/>
                      <w:b/>
                      <w:bCs/>
                      <w:color w:val="000000"/>
                      <w:sz w:val="18"/>
                      <w:szCs w:val="18"/>
                      <w:lang w:val="es-CO"/>
                    </w:rPr>
                    <w:t>EVALUACION Y GESTION DE RIESGOS</w:t>
                  </w:r>
                </w:p>
              </w:tc>
              <w:tc>
                <w:tcPr>
                  <w:tcW w:w="1280" w:type="dxa"/>
                  <w:gridSpan w:val="2"/>
                  <w:tcBorders>
                    <w:top w:val="single" w:sz="8" w:space="0" w:color="auto"/>
                    <w:left w:val="nil"/>
                    <w:bottom w:val="single" w:sz="8" w:space="0" w:color="auto"/>
                    <w:right w:val="single" w:sz="8" w:space="0" w:color="000000"/>
                  </w:tcBorders>
                  <w:shd w:val="clear" w:color="000000" w:fill="D9D9D9"/>
                  <w:vAlign w:val="center"/>
                  <w:hideMark/>
                </w:tcPr>
                <w:p w:rsidR="009B02AE" w:rsidRPr="009B02AE" w:rsidRDefault="009B02AE" w:rsidP="009B02AE">
                  <w:pPr>
                    <w:jc w:val="center"/>
                    <w:rPr>
                      <w:rFonts w:ascii="Calibri" w:hAnsi="Calibri" w:cs="Calibri"/>
                      <w:b/>
                      <w:bCs/>
                      <w:color w:val="000000"/>
                      <w:sz w:val="18"/>
                      <w:szCs w:val="18"/>
                      <w:lang w:val="es-CO"/>
                    </w:rPr>
                  </w:pPr>
                  <w:r w:rsidRPr="009B02AE">
                    <w:rPr>
                      <w:rFonts w:ascii="Calibri" w:hAnsi="Calibri" w:cs="Calibri"/>
                      <w:b/>
                      <w:bCs/>
                      <w:color w:val="000000"/>
                      <w:sz w:val="18"/>
                      <w:szCs w:val="18"/>
                      <w:lang w:val="es-CO"/>
                    </w:rPr>
                    <w:t>TRATAMIENTO DEL RIESGO</w:t>
                  </w:r>
                </w:p>
              </w:tc>
            </w:tr>
            <w:tr w:rsidR="009B02AE" w:rsidRPr="009B02AE" w:rsidTr="004D2C23">
              <w:trPr>
                <w:trHeight w:val="1635"/>
                <w:jc w:val="center"/>
              </w:trPr>
              <w:tc>
                <w:tcPr>
                  <w:tcW w:w="700" w:type="dxa"/>
                  <w:tcBorders>
                    <w:top w:val="nil"/>
                    <w:left w:val="single" w:sz="8" w:space="0" w:color="auto"/>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Fuente</w:t>
                  </w:r>
                </w:p>
              </w:tc>
              <w:tc>
                <w:tcPr>
                  <w:tcW w:w="7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Tipo de Contexto</w:t>
                  </w:r>
                </w:p>
              </w:tc>
              <w:tc>
                <w:tcPr>
                  <w:tcW w:w="7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Descripción de la Situación</w:t>
                  </w:r>
                </w:p>
              </w:tc>
              <w:tc>
                <w:tcPr>
                  <w:tcW w:w="4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Causas</w:t>
                  </w:r>
                </w:p>
              </w:tc>
              <w:tc>
                <w:tcPr>
                  <w:tcW w:w="7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Calificación Probabilidad</w:t>
                  </w:r>
                </w:p>
              </w:tc>
              <w:tc>
                <w:tcPr>
                  <w:tcW w:w="7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Calificación  Consecuencia</w:t>
                  </w:r>
                </w:p>
              </w:tc>
              <w:tc>
                <w:tcPr>
                  <w:tcW w:w="4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Nivel de Riesgo</w:t>
                  </w:r>
                </w:p>
              </w:tc>
              <w:tc>
                <w:tcPr>
                  <w:tcW w:w="691"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Controles Existentes</w:t>
                  </w:r>
                </w:p>
              </w:tc>
              <w:tc>
                <w:tcPr>
                  <w:tcW w:w="366"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Mitigación</w:t>
                  </w:r>
                </w:p>
              </w:tc>
              <w:tc>
                <w:tcPr>
                  <w:tcW w:w="7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Calificación Probabilidad</w:t>
                  </w:r>
                </w:p>
              </w:tc>
              <w:tc>
                <w:tcPr>
                  <w:tcW w:w="70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Calificación  Consecuencia</w:t>
                  </w:r>
                </w:p>
              </w:tc>
              <w:tc>
                <w:tcPr>
                  <w:tcW w:w="56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Riesgo Residual</w:t>
                  </w:r>
                </w:p>
              </w:tc>
              <w:tc>
                <w:tcPr>
                  <w:tcW w:w="46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 xml:space="preserve">Plan de </w:t>
                  </w:r>
                  <w:r w:rsidR="00F31FAA" w:rsidRPr="009B02AE">
                    <w:rPr>
                      <w:rFonts w:ascii="Calibri" w:hAnsi="Calibri" w:cs="Calibri"/>
                      <w:b/>
                      <w:bCs/>
                      <w:color w:val="000000"/>
                      <w:szCs w:val="22"/>
                      <w:lang w:val="es-CO"/>
                    </w:rPr>
                    <w:t>Acción</w:t>
                  </w:r>
                </w:p>
              </w:tc>
              <w:tc>
                <w:tcPr>
                  <w:tcW w:w="820" w:type="dxa"/>
                  <w:tcBorders>
                    <w:top w:val="nil"/>
                    <w:left w:val="nil"/>
                    <w:bottom w:val="single" w:sz="8" w:space="0" w:color="auto"/>
                    <w:right w:val="single" w:sz="8" w:space="0" w:color="auto"/>
                  </w:tcBorders>
                  <w:shd w:val="clear" w:color="000000" w:fill="D9D9D9"/>
                  <w:textDirection w:val="btLr"/>
                  <w:vAlign w:val="bottom"/>
                  <w:hideMark/>
                </w:tcPr>
                <w:p w:rsidR="009B02AE" w:rsidRPr="009B02AE" w:rsidRDefault="009B02AE" w:rsidP="009B02AE">
                  <w:pPr>
                    <w:jc w:val="center"/>
                    <w:rPr>
                      <w:rFonts w:ascii="Calibri" w:hAnsi="Calibri" w:cs="Calibri"/>
                      <w:b/>
                      <w:bCs/>
                      <w:color w:val="000000"/>
                      <w:szCs w:val="22"/>
                      <w:lang w:val="es-CO"/>
                    </w:rPr>
                  </w:pPr>
                  <w:r w:rsidRPr="009B02AE">
                    <w:rPr>
                      <w:rFonts w:ascii="Calibri" w:hAnsi="Calibri" w:cs="Calibri"/>
                      <w:b/>
                      <w:bCs/>
                      <w:color w:val="000000"/>
                      <w:szCs w:val="22"/>
                      <w:lang w:val="es-CO"/>
                    </w:rPr>
                    <w:t>Responsable</w:t>
                  </w:r>
                </w:p>
              </w:tc>
            </w:tr>
          </w:tbl>
          <w:p w:rsidR="00C34C42" w:rsidRPr="00C34C42" w:rsidRDefault="00C34C42" w:rsidP="00C34C42">
            <w:pPr>
              <w:ind w:left="328"/>
              <w:jc w:val="both"/>
              <w:rPr>
                <w:rFonts w:ascii="Arial Narrow" w:hAnsi="Arial Narrow"/>
                <w:szCs w:val="22"/>
                <w:lang w:val="es-CO"/>
              </w:rPr>
            </w:pPr>
          </w:p>
          <w:p w:rsidR="00985E41" w:rsidRDefault="00985E41" w:rsidP="005A56A3">
            <w:pPr>
              <w:pStyle w:val="Listavistosa-nfasis11"/>
              <w:ind w:left="0"/>
              <w:rPr>
                <w:rFonts w:ascii="Arial Narrow" w:hAnsi="Arial Narrow"/>
                <w:szCs w:val="22"/>
                <w:lang w:val="es-CO"/>
              </w:rPr>
            </w:pPr>
          </w:p>
          <w:p w:rsidR="005F5388" w:rsidRDefault="005F5388" w:rsidP="005A56A3">
            <w:pPr>
              <w:pStyle w:val="Listavistosa-nfasis11"/>
              <w:ind w:left="0"/>
              <w:rPr>
                <w:rFonts w:ascii="Arial Narrow" w:hAnsi="Arial Narrow"/>
                <w:szCs w:val="22"/>
                <w:lang w:val="es-CO"/>
              </w:rPr>
            </w:pPr>
          </w:p>
          <w:p w:rsidR="006B11B5" w:rsidRDefault="00FA08E5" w:rsidP="006B11B5">
            <w:pPr>
              <w:pStyle w:val="Textoindependiente"/>
              <w:ind w:left="360"/>
              <w:rPr>
                <w:rFonts w:ascii="Arial Narrow" w:hAnsi="Arial Narrow" w:cs="Arial"/>
                <w:sz w:val="22"/>
                <w:szCs w:val="22"/>
              </w:rPr>
            </w:pPr>
            <w:r>
              <w:rPr>
                <w:rFonts w:ascii="Arial Narrow" w:hAnsi="Arial Narrow" w:cs="Arial"/>
                <w:b/>
                <w:sz w:val="22"/>
                <w:szCs w:val="22"/>
              </w:rPr>
              <w:t>Fuente</w:t>
            </w:r>
            <w:r w:rsidR="006B11B5">
              <w:rPr>
                <w:rFonts w:ascii="Arial Narrow" w:hAnsi="Arial Narrow" w:cs="Arial"/>
                <w:b/>
                <w:sz w:val="22"/>
                <w:szCs w:val="22"/>
              </w:rPr>
              <w:t xml:space="preserve">: </w:t>
            </w:r>
            <w:r w:rsidR="006B11B5" w:rsidRPr="00945824">
              <w:rPr>
                <w:rFonts w:ascii="Arial Narrow" w:hAnsi="Arial Narrow" w:cs="Arial"/>
                <w:sz w:val="22"/>
                <w:szCs w:val="22"/>
              </w:rPr>
              <w:t xml:space="preserve">Hace referencia al </w:t>
            </w:r>
            <w:r w:rsidR="006B11B5">
              <w:rPr>
                <w:rFonts w:ascii="Arial Narrow" w:hAnsi="Arial Narrow" w:cs="Arial"/>
                <w:sz w:val="22"/>
                <w:szCs w:val="22"/>
              </w:rPr>
              <w:t>contexto interno o externo que da lugar a ese riesgo.</w:t>
            </w:r>
          </w:p>
          <w:p w:rsidR="006B11B5" w:rsidRDefault="006B11B5" w:rsidP="006B11B5">
            <w:pPr>
              <w:pStyle w:val="Textoindependiente"/>
              <w:ind w:left="360"/>
              <w:rPr>
                <w:rFonts w:ascii="Arial Narrow" w:hAnsi="Arial Narrow" w:cs="Arial"/>
                <w:sz w:val="22"/>
                <w:szCs w:val="22"/>
              </w:rPr>
            </w:pPr>
          </w:p>
          <w:p w:rsidR="006B11B5" w:rsidRPr="002C36A5" w:rsidRDefault="006B11B5" w:rsidP="006B11B5">
            <w:pPr>
              <w:pStyle w:val="Textoindependiente"/>
              <w:ind w:left="360"/>
              <w:rPr>
                <w:rFonts w:ascii="Arial Narrow" w:hAnsi="Arial Narrow" w:cs="Arial"/>
                <w:sz w:val="22"/>
                <w:szCs w:val="22"/>
              </w:rPr>
            </w:pPr>
            <w:r>
              <w:rPr>
                <w:rFonts w:ascii="Arial Narrow" w:hAnsi="Arial Narrow" w:cs="Arial"/>
                <w:b/>
                <w:sz w:val="22"/>
                <w:szCs w:val="22"/>
              </w:rPr>
              <w:t>Tipo de Contexto:</w:t>
            </w:r>
            <w:r w:rsidR="005A56A3">
              <w:rPr>
                <w:rFonts w:ascii="Arial Narrow" w:hAnsi="Arial Narrow" w:cs="Arial"/>
                <w:b/>
                <w:sz w:val="22"/>
                <w:szCs w:val="22"/>
              </w:rPr>
              <w:t xml:space="preserve"> </w:t>
            </w:r>
            <w:r w:rsidR="00483209">
              <w:rPr>
                <w:rFonts w:ascii="Arial Narrow" w:hAnsi="Arial Narrow" w:cs="Arial"/>
                <w:sz w:val="22"/>
                <w:szCs w:val="22"/>
              </w:rPr>
              <w:t>Definición de los parámetros internos y externos que se han de tomar cuando se gestiona el riesgo.</w:t>
            </w:r>
          </w:p>
          <w:p w:rsidR="006B11B5" w:rsidRPr="002C36A5" w:rsidRDefault="006B11B5" w:rsidP="006B11B5">
            <w:pPr>
              <w:pStyle w:val="Textoindependiente"/>
              <w:ind w:left="360"/>
              <w:rPr>
                <w:rFonts w:ascii="Arial Narrow" w:hAnsi="Arial Narrow" w:cs="Arial"/>
                <w:sz w:val="22"/>
                <w:szCs w:val="22"/>
              </w:rPr>
            </w:pPr>
          </w:p>
          <w:p w:rsidR="006B11B5" w:rsidRPr="002C36A5" w:rsidRDefault="006B11B5" w:rsidP="006B11B5">
            <w:pPr>
              <w:pStyle w:val="Textoindependiente"/>
              <w:ind w:left="328"/>
              <w:rPr>
                <w:rFonts w:ascii="Arial Narrow" w:hAnsi="Arial Narrow" w:cs="Arial"/>
                <w:sz w:val="22"/>
                <w:szCs w:val="22"/>
              </w:rPr>
            </w:pPr>
            <w:r w:rsidRPr="002C36A5">
              <w:rPr>
                <w:rFonts w:ascii="Arial Narrow" w:hAnsi="Arial Narrow" w:cs="Arial"/>
                <w:b/>
                <w:sz w:val="22"/>
                <w:szCs w:val="22"/>
              </w:rPr>
              <w:t xml:space="preserve">Descripción de  la situación: </w:t>
            </w:r>
            <w:r w:rsidRPr="002C36A5">
              <w:rPr>
                <w:rFonts w:ascii="Arial Narrow" w:hAnsi="Arial Narrow" w:cs="Arial"/>
                <w:sz w:val="22"/>
                <w:szCs w:val="22"/>
              </w:rPr>
              <w:t>Se escribe claramente la situación identificada.</w:t>
            </w:r>
          </w:p>
          <w:p w:rsidR="006B11B5" w:rsidRPr="002C36A5" w:rsidRDefault="006B11B5" w:rsidP="006B11B5">
            <w:pPr>
              <w:pStyle w:val="Textoindependiente"/>
              <w:ind w:left="328"/>
              <w:rPr>
                <w:rFonts w:ascii="Arial Narrow" w:hAnsi="Arial Narrow"/>
                <w:sz w:val="22"/>
                <w:szCs w:val="22"/>
              </w:rPr>
            </w:pPr>
          </w:p>
          <w:p w:rsidR="006B11B5" w:rsidRPr="002C36A5" w:rsidRDefault="006B11B5" w:rsidP="006B11B5">
            <w:pPr>
              <w:pStyle w:val="Textoindependiente"/>
              <w:ind w:left="328"/>
              <w:rPr>
                <w:rFonts w:ascii="Arial Narrow" w:hAnsi="Arial Narrow"/>
                <w:sz w:val="22"/>
                <w:szCs w:val="22"/>
              </w:rPr>
            </w:pPr>
            <w:r w:rsidRPr="002C36A5">
              <w:rPr>
                <w:rFonts w:ascii="Arial Narrow" w:hAnsi="Arial Narrow"/>
                <w:b/>
                <w:bCs/>
                <w:sz w:val="22"/>
                <w:szCs w:val="22"/>
              </w:rPr>
              <w:t>Causas:</w:t>
            </w:r>
            <w:r w:rsidRPr="002C36A5">
              <w:rPr>
                <w:rFonts w:ascii="Arial Narrow" w:hAnsi="Arial Narrow"/>
                <w:sz w:val="22"/>
                <w:szCs w:val="22"/>
              </w:rPr>
              <w:t xml:space="preserve"> los motivos o razones por las cuales se puede originar ese riesgo.</w:t>
            </w:r>
          </w:p>
          <w:p w:rsidR="006B11B5" w:rsidRPr="002C36A5" w:rsidRDefault="006B11B5" w:rsidP="00557512">
            <w:pPr>
              <w:pStyle w:val="Textoindependiente"/>
              <w:tabs>
                <w:tab w:val="left" w:pos="3345"/>
              </w:tabs>
              <w:rPr>
                <w:rFonts w:ascii="Arial Narrow" w:hAnsi="Arial Narrow"/>
                <w:b/>
                <w:bCs/>
                <w:sz w:val="22"/>
                <w:szCs w:val="22"/>
              </w:rPr>
            </w:pPr>
          </w:p>
          <w:p w:rsidR="005F5388" w:rsidRPr="001C4EE8" w:rsidRDefault="006B11B5" w:rsidP="001C4EE8">
            <w:pPr>
              <w:pStyle w:val="Textoindependiente"/>
              <w:ind w:left="328"/>
              <w:rPr>
                <w:rFonts w:ascii="Arial Narrow" w:hAnsi="Arial Narrow"/>
                <w:sz w:val="22"/>
                <w:szCs w:val="22"/>
              </w:rPr>
            </w:pPr>
            <w:r w:rsidRPr="002C36A5">
              <w:rPr>
                <w:b/>
                <w:bCs/>
                <w:sz w:val="22"/>
              </w:rPr>
              <w:t>C</w:t>
            </w:r>
            <w:r w:rsidR="000E0F27">
              <w:rPr>
                <w:rFonts w:ascii="Arial Narrow" w:hAnsi="Arial Narrow"/>
                <w:b/>
                <w:bCs/>
                <w:sz w:val="22"/>
                <w:szCs w:val="22"/>
              </w:rPr>
              <w:t xml:space="preserve">alificación </w:t>
            </w:r>
            <w:r w:rsidRPr="002C36A5">
              <w:rPr>
                <w:rFonts w:ascii="Arial Narrow" w:hAnsi="Arial Narrow"/>
                <w:b/>
                <w:bCs/>
                <w:sz w:val="22"/>
                <w:szCs w:val="22"/>
              </w:rPr>
              <w:t xml:space="preserve">de probabilidad: </w:t>
            </w:r>
            <w:r w:rsidRPr="002C36A5">
              <w:rPr>
                <w:rFonts w:ascii="Arial Narrow" w:hAnsi="Arial Narrow"/>
                <w:sz w:val="22"/>
                <w:szCs w:val="22"/>
              </w:rPr>
              <w:t xml:space="preserve">Representa </w:t>
            </w:r>
            <w:r w:rsidR="00C34C42">
              <w:rPr>
                <w:rFonts w:ascii="Arial Narrow" w:hAnsi="Arial Narrow"/>
                <w:sz w:val="22"/>
                <w:szCs w:val="22"/>
              </w:rPr>
              <w:t>la posibilidad de materialización u ocurrencia del</w:t>
            </w:r>
            <w:r w:rsidRPr="002C36A5">
              <w:rPr>
                <w:rFonts w:ascii="Arial Narrow" w:hAnsi="Arial Narrow"/>
                <w:sz w:val="22"/>
                <w:szCs w:val="22"/>
              </w:rPr>
              <w:t xml:space="preserve"> riesgo y se determina utilizando la siguiente tabla</w:t>
            </w:r>
            <w:r w:rsidRPr="00B00B63">
              <w:rPr>
                <w:rFonts w:ascii="Arial Narrow" w:hAnsi="Arial Narrow"/>
                <w:sz w:val="22"/>
                <w:szCs w:val="22"/>
              </w:rPr>
              <w:t xml:space="preserve"> para su calificación:</w:t>
            </w:r>
          </w:p>
          <w:p w:rsidR="007F509C" w:rsidRDefault="007F509C" w:rsidP="00517D34">
            <w:pPr>
              <w:jc w:val="both"/>
              <w:rPr>
                <w:rFonts w:ascii="Arial Narrow" w:hAnsi="Arial Narrow" w:cs="Arial"/>
                <w:szCs w:val="22"/>
              </w:rPr>
            </w:pPr>
          </w:p>
          <w:tbl>
            <w:tblPr>
              <w:tblW w:w="10284"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94"/>
              <w:gridCol w:w="1294"/>
              <w:gridCol w:w="7696"/>
            </w:tblGrid>
            <w:tr w:rsidR="00BE5850" w:rsidRPr="00F87062" w:rsidTr="00BE5850">
              <w:trPr>
                <w:trHeight w:val="220"/>
                <w:tblCellSpacing w:w="0" w:type="dxa"/>
                <w:jc w:val="center"/>
              </w:trPr>
              <w:tc>
                <w:tcPr>
                  <w:tcW w:w="1294" w:type="dxa"/>
                </w:tcPr>
                <w:p w:rsidR="00BE5850" w:rsidRDefault="00BE5850" w:rsidP="0002285E">
                  <w:pPr>
                    <w:ind w:left="108" w:right="58"/>
                    <w:jc w:val="center"/>
                    <w:rPr>
                      <w:rFonts w:ascii="Arial Narrow" w:hAnsi="Arial Narrow"/>
                      <w:b/>
                      <w:bCs/>
                      <w:sz w:val="18"/>
                      <w:szCs w:val="18"/>
                      <w:lang w:val="es-MX"/>
                    </w:rPr>
                  </w:pPr>
                  <w:r>
                    <w:rPr>
                      <w:rFonts w:ascii="Arial Narrow" w:hAnsi="Arial Narrow"/>
                      <w:b/>
                      <w:bCs/>
                      <w:sz w:val="18"/>
                      <w:szCs w:val="18"/>
                      <w:lang w:val="es-MX"/>
                    </w:rPr>
                    <w:t>Descriptor</w:t>
                  </w:r>
                </w:p>
              </w:tc>
              <w:tc>
                <w:tcPr>
                  <w:tcW w:w="1294" w:type="dxa"/>
                  <w:vAlign w:val="center"/>
                </w:tcPr>
                <w:p w:rsidR="00BE5850" w:rsidRPr="00F87062" w:rsidRDefault="00BE5850" w:rsidP="0002285E">
                  <w:pPr>
                    <w:ind w:left="108" w:right="58"/>
                    <w:jc w:val="center"/>
                    <w:rPr>
                      <w:rFonts w:ascii="Arial Narrow" w:hAnsi="Arial Narrow"/>
                      <w:b/>
                      <w:sz w:val="18"/>
                      <w:szCs w:val="18"/>
                    </w:rPr>
                  </w:pPr>
                  <w:bookmarkStart w:id="0" w:name="OLE_LINK5"/>
                  <w:r>
                    <w:rPr>
                      <w:rFonts w:ascii="Arial Narrow" w:hAnsi="Arial Narrow"/>
                      <w:b/>
                      <w:bCs/>
                      <w:sz w:val="18"/>
                      <w:szCs w:val="18"/>
                      <w:lang w:val="es-MX"/>
                    </w:rPr>
                    <w:t>Rango - Escala</w:t>
                  </w:r>
                </w:p>
              </w:tc>
              <w:tc>
                <w:tcPr>
                  <w:tcW w:w="7696" w:type="dxa"/>
                </w:tcPr>
                <w:p w:rsidR="00BE5850" w:rsidRPr="00F87062" w:rsidRDefault="00BE5850" w:rsidP="0002285E">
                  <w:pPr>
                    <w:ind w:left="108" w:right="58"/>
                    <w:jc w:val="center"/>
                    <w:rPr>
                      <w:rFonts w:ascii="Arial Narrow" w:hAnsi="Arial Narrow"/>
                      <w:b/>
                      <w:sz w:val="18"/>
                      <w:szCs w:val="18"/>
                    </w:rPr>
                  </w:pPr>
                  <w:r w:rsidRPr="00F87062">
                    <w:rPr>
                      <w:rFonts w:ascii="Arial Narrow" w:hAnsi="Arial Narrow"/>
                      <w:b/>
                      <w:bCs/>
                      <w:sz w:val="18"/>
                      <w:szCs w:val="18"/>
                      <w:lang w:val="es-MX"/>
                    </w:rPr>
                    <w:t>Descripción</w:t>
                  </w:r>
                </w:p>
              </w:tc>
            </w:tr>
            <w:tr w:rsidR="00BE5850" w:rsidRPr="00F87062" w:rsidTr="00BE5850">
              <w:trPr>
                <w:trHeight w:val="457"/>
                <w:tblCellSpacing w:w="0" w:type="dxa"/>
                <w:jc w:val="center"/>
              </w:trPr>
              <w:tc>
                <w:tcPr>
                  <w:tcW w:w="1294" w:type="dxa"/>
                  <w:vAlign w:val="center"/>
                </w:tcPr>
                <w:p w:rsidR="00BE5850" w:rsidRPr="00F87062" w:rsidRDefault="00BE5850" w:rsidP="003C624E">
                  <w:pPr>
                    <w:ind w:left="108" w:right="58"/>
                    <w:jc w:val="center"/>
                    <w:rPr>
                      <w:rFonts w:ascii="Arial Narrow" w:hAnsi="Arial Narrow"/>
                      <w:b/>
                      <w:sz w:val="18"/>
                      <w:szCs w:val="18"/>
                    </w:rPr>
                  </w:pPr>
                  <w:r>
                    <w:rPr>
                      <w:rFonts w:ascii="Arial Narrow" w:hAnsi="Arial Narrow"/>
                      <w:b/>
                      <w:sz w:val="18"/>
                      <w:szCs w:val="18"/>
                      <w:lang w:val="es-MX"/>
                    </w:rPr>
                    <w:t>Alto</w:t>
                  </w:r>
                </w:p>
              </w:tc>
              <w:tc>
                <w:tcPr>
                  <w:tcW w:w="1294" w:type="dxa"/>
                  <w:vAlign w:val="center"/>
                </w:tcPr>
                <w:p w:rsidR="00BE5850" w:rsidRPr="00F87062" w:rsidRDefault="00BE5850" w:rsidP="00E83199">
                  <w:pPr>
                    <w:ind w:left="108" w:right="58"/>
                    <w:jc w:val="center"/>
                    <w:rPr>
                      <w:rFonts w:ascii="Arial Narrow" w:hAnsi="Arial Narrow"/>
                      <w:b/>
                      <w:sz w:val="18"/>
                      <w:szCs w:val="18"/>
                    </w:rPr>
                  </w:pPr>
                  <w:r>
                    <w:rPr>
                      <w:rFonts w:ascii="Arial Narrow" w:hAnsi="Arial Narrow"/>
                      <w:b/>
                      <w:sz w:val="18"/>
                      <w:szCs w:val="18"/>
                      <w:lang w:val="es-MX"/>
                    </w:rPr>
                    <w:t>10</w:t>
                  </w:r>
                </w:p>
              </w:tc>
              <w:tc>
                <w:tcPr>
                  <w:tcW w:w="7696" w:type="dxa"/>
                  <w:vAlign w:val="center"/>
                </w:tcPr>
                <w:p w:rsidR="00BE5850" w:rsidRPr="00F87062" w:rsidRDefault="00BE5850" w:rsidP="00C34C42">
                  <w:pPr>
                    <w:numPr>
                      <w:ilvl w:val="0"/>
                      <w:numId w:val="32"/>
                    </w:numPr>
                    <w:tabs>
                      <w:tab w:val="left" w:pos="380"/>
                    </w:tabs>
                    <w:ind w:right="58"/>
                    <w:jc w:val="both"/>
                    <w:rPr>
                      <w:rFonts w:ascii="Arial Narrow" w:hAnsi="Arial Narrow"/>
                      <w:sz w:val="18"/>
                      <w:szCs w:val="18"/>
                    </w:rPr>
                  </w:pPr>
                  <w:r w:rsidRPr="00C34C42">
                    <w:rPr>
                      <w:rFonts w:ascii="Arial Narrow" w:hAnsi="Arial Narrow"/>
                      <w:sz w:val="18"/>
                      <w:szCs w:val="18"/>
                      <w:lang w:val="es-MX"/>
                    </w:rPr>
                    <w:t>Es muy posible que suceda en cualquier momento.</w:t>
                  </w:r>
                </w:p>
              </w:tc>
            </w:tr>
            <w:tr w:rsidR="00BE5850" w:rsidRPr="00F87062" w:rsidTr="00BE5850">
              <w:trPr>
                <w:trHeight w:val="327"/>
                <w:tblCellSpacing w:w="0" w:type="dxa"/>
                <w:jc w:val="center"/>
              </w:trPr>
              <w:tc>
                <w:tcPr>
                  <w:tcW w:w="1294" w:type="dxa"/>
                  <w:vAlign w:val="center"/>
                </w:tcPr>
                <w:p w:rsidR="00BE5850" w:rsidRPr="00F87062" w:rsidRDefault="00BE5850" w:rsidP="003C624E">
                  <w:pPr>
                    <w:ind w:left="108" w:right="58"/>
                    <w:jc w:val="center"/>
                    <w:rPr>
                      <w:rFonts w:ascii="Arial Narrow" w:hAnsi="Arial Narrow"/>
                      <w:b/>
                      <w:sz w:val="18"/>
                      <w:szCs w:val="18"/>
                    </w:rPr>
                  </w:pPr>
                  <w:r>
                    <w:rPr>
                      <w:rFonts w:ascii="Arial Narrow" w:hAnsi="Arial Narrow"/>
                      <w:b/>
                      <w:sz w:val="18"/>
                      <w:szCs w:val="18"/>
                      <w:lang w:val="es-MX"/>
                    </w:rPr>
                    <w:t>Medio</w:t>
                  </w:r>
                </w:p>
              </w:tc>
              <w:tc>
                <w:tcPr>
                  <w:tcW w:w="1294" w:type="dxa"/>
                  <w:vAlign w:val="center"/>
                </w:tcPr>
                <w:p w:rsidR="00BE5850" w:rsidRPr="00F87062" w:rsidRDefault="00BE5850" w:rsidP="00E83199">
                  <w:pPr>
                    <w:ind w:left="108" w:right="58"/>
                    <w:jc w:val="center"/>
                    <w:rPr>
                      <w:rFonts w:ascii="Arial Narrow" w:hAnsi="Arial Narrow"/>
                      <w:b/>
                      <w:sz w:val="18"/>
                      <w:szCs w:val="18"/>
                    </w:rPr>
                  </w:pPr>
                  <w:r>
                    <w:rPr>
                      <w:rFonts w:ascii="Arial Narrow" w:hAnsi="Arial Narrow"/>
                      <w:b/>
                      <w:sz w:val="18"/>
                      <w:szCs w:val="18"/>
                      <w:lang w:val="es-MX"/>
                    </w:rPr>
                    <w:t>5</w:t>
                  </w:r>
                </w:p>
              </w:tc>
              <w:tc>
                <w:tcPr>
                  <w:tcW w:w="7696" w:type="dxa"/>
                  <w:vAlign w:val="center"/>
                </w:tcPr>
                <w:p w:rsidR="00BE5850" w:rsidRPr="00F87062" w:rsidRDefault="00BE5850" w:rsidP="00C34C42">
                  <w:pPr>
                    <w:numPr>
                      <w:ilvl w:val="0"/>
                      <w:numId w:val="32"/>
                    </w:numPr>
                    <w:tabs>
                      <w:tab w:val="left" w:pos="380"/>
                    </w:tabs>
                    <w:ind w:right="58"/>
                    <w:jc w:val="both"/>
                    <w:rPr>
                      <w:rFonts w:ascii="Arial Narrow" w:hAnsi="Arial Narrow"/>
                      <w:sz w:val="18"/>
                      <w:szCs w:val="18"/>
                    </w:rPr>
                  </w:pPr>
                  <w:r w:rsidRPr="00C34C42">
                    <w:rPr>
                      <w:rFonts w:ascii="Arial Narrow" w:hAnsi="Arial Narrow"/>
                      <w:sz w:val="18"/>
                      <w:szCs w:val="18"/>
                      <w:lang w:val="es-MX"/>
                    </w:rPr>
                    <w:t>Ex</w:t>
                  </w:r>
                  <w:bookmarkStart w:id="1" w:name="_GoBack"/>
                  <w:bookmarkEnd w:id="1"/>
                  <w:r w:rsidRPr="00C34C42">
                    <w:rPr>
                      <w:rFonts w:ascii="Arial Narrow" w:hAnsi="Arial Narrow"/>
                      <w:sz w:val="18"/>
                      <w:szCs w:val="18"/>
                      <w:lang w:val="es-MX"/>
                    </w:rPr>
                    <w:t>iste una posibilidad certera de que suceda, es considerablemente cierta que suceda.</w:t>
                  </w:r>
                </w:p>
              </w:tc>
            </w:tr>
            <w:tr w:rsidR="00BE5850" w:rsidRPr="00F87062" w:rsidTr="00BE5850">
              <w:trPr>
                <w:trHeight w:val="446"/>
                <w:tblCellSpacing w:w="0" w:type="dxa"/>
                <w:jc w:val="center"/>
              </w:trPr>
              <w:tc>
                <w:tcPr>
                  <w:tcW w:w="1294" w:type="dxa"/>
                  <w:vAlign w:val="center"/>
                </w:tcPr>
                <w:p w:rsidR="00BE5850" w:rsidRPr="00F87062" w:rsidRDefault="00BE5850" w:rsidP="003C624E">
                  <w:pPr>
                    <w:ind w:left="108" w:right="58"/>
                    <w:jc w:val="center"/>
                    <w:rPr>
                      <w:rFonts w:ascii="Arial Narrow" w:hAnsi="Arial Narrow"/>
                      <w:b/>
                      <w:sz w:val="18"/>
                      <w:szCs w:val="18"/>
                    </w:rPr>
                  </w:pPr>
                  <w:r>
                    <w:rPr>
                      <w:rFonts w:ascii="Arial Narrow" w:hAnsi="Arial Narrow"/>
                      <w:b/>
                      <w:sz w:val="18"/>
                      <w:szCs w:val="18"/>
                      <w:lang w:val="es-MX"/>
                    </w:rPr>
                    <w:t>Bajo</w:t>
                  </w:r>
                </w:p>
              </w:tc>
              <w:tc>
                <w:tcPr>
                  <w:tcW w:w="1294" w:type="dxa"/>
                  <w:vAlign w:val="center"/>
                </w:tcPr>
                <w:p w:rsidR="00BE5850" w:rsidRPr="00F87062" w:rsidRDefault="00BE5850" w:rsidP="00E83199">
                  <w:pPr>
                    <w:ind w:left="108" w:right="58"/>
                    <w:jc w:val="center"/>
                    <w:rPr>
                      <w:rFonts w:ascii="Arial Narrow" w:hAnsi="Arial Narrow"/>
                      <w:b/>
                      <w:sz w:val="18"/>
                      <w:szCs w:val="18"/>
                    </w:rPr>
                  </w:pPr>
                  <w:r>
                    <w:rPr>
                      <w:rFonts w:ascii="Arial Narrow" w:hAnsi="Arial Narrow"/>
                      <w:b/>
                      <w:sz w:val="18"/>
                      <w:szCs w:val="18"/>
                      <w:lang w:val="es-MX"/>
                    </w:rPr>
                    <w:t>1</w:t>
                  </w:r>
                </w:p>
              </w:tc>
              <w:tc>
                <w:tcPr>
                  <w:tcW w:w="7696" w:type="dxa"/>
                  <w:vAlign w:val="center"/>
                </w:tcPr>
                <w:p w:rsidR="00BE5850" w:rsidRPr="00F87062" w:rsidRDefault="00BE5850" w:rsidP="00C34C42">
                  <w:pPr>
                    <w:numPr>
                      <w:ilvl w:val="0"/>
                      <w:numId w:val="32"/>
                    </w:numPr>
                    <w:tabs>
                      <w:tab w:val="left" w:pos="380"/>
                    </w:tabs>
                    <w:ind w:right="58"/>
                    <w:jc w:val="both"/>
                    <w:rPr>
                      <w:rFonts w:ascii="Arial Narrow" w:hAnsi="Arial Narrow"/>
                      <w:sz w:val="18"/>
                      <w:szCs w:val="18"/>
                    </w:rPr>
                  </w:pPr>
                  <w:r w:rsidRPr="00C34C42">
                    <w:rPr>
                      <w:rFonts w:ascii="Arial Narrow" w:hAnsi="Arial Narrow"/>
                      <w:sz w:val="18"/>
                      <w:szCs w:val="18"/>
                      <w:lang w:val="es-MX"/>
                    </w:rPr>
                    <w:t>No existe posibilida</w:t>
                  </w:r>
                  <w:r>
                    <w:rPr>
                      <w:rFonts w:ascii="Arial Narrow" w:hAnsi="Arial Narrow"/>
                      <w:sz w:val="18"/>
                      <w:szCs w:val="18"/>
                      <w:lang w:val="es-MX"/>
                    </w:rPr>
                    <w:t>d</w:t>
                  </w:r>
                  <w:r w:rsidRPr="00C34C42">
                    <w:rPr>
                      <w:rFonts w:ascii="Arial Narrow" w:hAnsi="Arial Narrow"/>
                      <w:sz w:val="18"/>
                      <w:szCs w:val="18"/>
                      <w:lang w:val="es-MX"/>
                    </w:rPr>
                    <w:t xml:space="preserve"> o hay una posibilidad muy remota de que suceda</w:t>
                  </w:r>
                </w:p>
              </w:tc>
            </w:tr>
            <w:bookmarkEnd w:id="0"/>
          </w:tbl>
          <w:p w:rsidR="00517D34" w:rsidRDefault="00517D34" w:rsidP="002204BA">
            <w:pPr>
              <w:tabs>
                <w:tab w:val="left" w:pos="5045"/>
              </w:tabs>
              <w:jc w:val="both"/>
              <w:rPr>
                <w:rFonts w:ascii="Arial Narrow" w:hAnsi="Arial Narrow"/>
                <w:b/>
                <w:szCs w:val="22"/>
              </w:rPr>
            </w:pPr>
          </w:p>
          <w:p w:rsidR="00B93F93" w:rsidRDefault="00B93F93" w:rsidP="006B11B5">
            <w:pPr>
              <w:pStyle w:val="Textoindependiente"/>
              <w:rPr>
                <w:b/>
                <w:bCs/>
                <w:sz w:val="22"/>
              </w:rPr>
            </w:pPr>
          </w:p>
          <w:p w:rsidR="006B11B5" w:rsidRDefault="006B11B5" w:rsidP="006B11B5">
            <w:pPr>
              <w:pStyle w:val="Textoindependiente"/>
              <w:rPr>
                <w:rFonts w:ascii="Arial Narrow" w:hAnsi="Arial Narrow" w:cs="Arial"/>
                <w:sz w:val="22"/>
                <w:szCs w:val="22"/>
              </w:rPr>
            </w:pPr>
            <w:r>
              <w:rPr>
                <w:b/>
                <w:bCs/>
                <w:sz w:val="22"/>
              </w:rPr>
              <w:t>C</w:t>
            </w:r>
            <w:r w:rsidRPr="00B00B63">
              <w:rPr>
                <w:rFonts w:ascii="Arial Narrow" w:hAnsi="Arial Narrow"/>
                <w:b/>
                <w:bCs/>
                <w:sz w:val="22"/>
                <w:szCs w:val="22"/>
              </w:rPr>
              <w:t xml:space="preserve">alificación </w:t>
            </w:r>
            <w:r w:rsidR="000E0F27">
              <w:rPr>
                <w:rFonts w:ascii="Arial Narrow" w:hAnsi="Arial Narrow"/>
                <w:b/>
                <w:bCs/>
                <w:sz w:val="22"/>
                <w:szCs w:val="22"/>
              </w:rPr>
              <w:t>de consecuencia</w:t>
            </w:r>
            <w:r w:rsidRPr="00B00B63">
              <w:rPr>
                <w:rFonts w:ascii="Arial Narrow" w:hAnsi="Arial Narrow"/>
                <w:b/>
                <w:bCs/>
                <w:sz w:val="22"/>
                <w:szCs w:val="22"/>
              </w:rPr>
              <w:t xml:space="preserve">: </w:t>
            </w:r>
            <w:bookmarkStart w:id="2" w:name="OLE_LINK13"/>
            <w:bookmarkStart w:id="3" w:name="OLE_LINK14"/>
            <w:r>
              <w:rPr>
                <w:rFonts w:ascii="Arial Narrow" w:hAnsi="Arial Narrow" w:cs="Arial"/>
                <w:sz w:val="22"/>
                <w:szCs w:val="22"/>
              </w:rPr>
              <w:t>H</w:t>
            </w:r>
            <w:r w:rsidRPr="00567FE9">
              <w:rPr>
                <w:rFonts w:ascii="Arial Narrow" w:hAnsi="Arial Narrow" w:cs="Arial"/>
                <w:sz w:val="22"/>
                <w:szCs w:val="22"/>
              </w:rPr>
              <w:t>ace referencia a las consecuencias para el negocio, o la relevancia en el negocio si ocurriera el evento de riesgo</w:t>
            </w:r>
            <w:bookmarkEnd w:id="2"/>
            <w:bookmarkEnd w:id="3"/>
            <w:r w:rsidRPr="00567FE9">
              <w:rPr>
                <w:rFonts w:ascii="Arial Narrow" w:hAnsi="Arial Narrow" w:cs="Arial"/>
                <w:sz w:val="22"/>
                <w:szCs w:val="22"/>
              </w:rPr>
              <w:t>.  Se debe utilizar la siguiente calificación para el impacto:</w:t>
            </w:r>
          </w:p>
          <w:p w:rsidR="008A712F" w:rsidRPr="00567FE9" w:rsidRDefault="008A712F" w:rsidP="006B11B5">
            <w:pPr>
              <w:pStyle w:val="Textoindependiente"/>
              <w:rPr>
                <w:rFonts w:ascii="Arial Narrow" w:hAnsi="Arial Narrow" w:cs="Arial"/>
                <w:sz w:val="22"/>
                <w:szCs w:val="22"/>
              </w:rPr>
            </w:pPr>
          </w:p>
          <w:p w:rsidR="006B11B5" w:rsidRPr="00651EEB" w:rsidRDefault="006B11B5" w:rsidP="006B11B5">
            <w:pPr>
              <w:jc w:val="both"/>
              <w:rPr>
                <w:rFonts w:ascii="Arial Narrow" w:hAnsi="Arial Narrow" w:cs="Arial"/>
                <w:szCs w:val="22"/>
              </w:rPr>
            </w:pPr>
          </w:p>
          <w:tbl>
            <w:tblPr>
              <w:tblW w:w="10332" w:type="dxa"/>
              <w:jc w:val="center"/>
              <w:tblCellSpacing w:w="0" w:type="dxa"/>
              <w:tblLayout w:type="fixed"/>
              <w:tblCellMar>
                <w:left w:w="0" w:type="dxa"/>
                <w:right w:w="0" w:type="dxa"/>
              </w:tblCellMar>
              <w:tblLook w:val="0000" w:firstRow="0" w:lastRow="0" w:firstColumn="0" w:lastColumn="0" w:noHBand="0" w:noVBand="0"/>
            </w:tblPr>
            <w:tblGrid>
              <w:gridCol w:w="1374"/>
              <w:gridCol w:w="1374"/>
              <w:gridCol w:w="7584"/>
            </w:tblGrid>
            <w:tr w:rsidR="00BE5850" w:rsidRPr="00F87062" w:rsidTr="00BE5850">
              <w:trPr>
                <w:trHeight w:val="186"/>
                <w:tblCellSpacing w:w="0" w:type="dxa"/>
                <w:jc w:val="center"/>
              </w:trPr>
              <w:tc>
                <w:tcPr>
                  <w:tcW w:w="1374" w:type="dxa"/>
                  <w:tcBorders>
                    <w:top w:val="single" w:sz="12" w:space="0" w:color="000000"/>
                    <w:left w:val="single" w:sz="12" w:space="0" w:color="000000"/>
                    <w:bottom w:val="single" w:sz="6" w:space="0" w:color="000000"/>
                    <w:right w:val="single" w:sz="6" w:space="0" w:color="000000"/>
                  </w:tcBorders>
                </w:tcPr>
                <w:p w:rsidR="00BE5850" w:rsidRPr="00F87062" w:rsidRDefault="00BE5850" w:rsidP="0002285E">
                  <w:pPr>
                    <w:ind w:left="153"/>
                    <w:jc w:val="center"/>
                    <w:rPr>
                      <w:rFonts w:ascii="Arial Narrow" w:hAnsi="Arial Narrow"/>
                      <w:b/>
                      <w:bCs/>
                      <w:sz w:val="18"/>
                      <w:szCs w:val="18"/>
                      <w:lang w:val="es-MX"/>
                    </w:rPr>
                  </w:pPr>
                  <w:r>
                    <w:rPr>
                      <w:rFonts w:ascii="Arial Narrow" w:hAnsi="Arial Narrow"/>
                      <w:b/>
                      <w:bCs/>
                      <w:sz w:val="18"/>
                      <w:szCs w:val="18"/>
                      <w:lang w:val="es-MX"/>
                    </w:rPr>
                    <w:t>Descriptor</w:t>
                  </w:r>
                </w:p>
              </w:tc>
              <w:tc>
                <w:tcPr>
                  <w:tcW w:w="1374" w:type="dxa"/>
                  <w:tcBorders>
                    <w:top w:val="single" w:sz="12" w:space="0" w:color="000000"/>
                    <w:left w:val="single" w:sz="12" w:space="0" w:color="000000"/>
                    <w:bottom w:val="single" w:sz="6" w:space="0" w:color="000000"/>
                    <w:right w:val="single" w:sz="6" w:space="0" w:color="000000"/>
                  </w:tcBorders>
                </w:tcPr>
                <w:p w:rsidR="00BE5850" w:rsidRPr="00F87062" w:rsidRDefault="00BE5850" w:rsidP="0002285E">
                  <w:pPr>
                    <w:ind w:left="153"/>
                    <w:jc w:val="center"/>
                    <w:rPr>
                      <w:rFonts w:ascii="Arial Narrow" w:hAnsi="Arial Narrow"/>
                      <w:sz w:val="18"/>
                      <w:szCs w:val="18"/>
                    </w:rPr>
                  </w:pPr>
                  <w:bookmarkStart w:id="4" w:name="OLE_LINK6"/>
                  <w:r>
                    <w:rPr>
                      <w:rFonts w:ascii="Arial Narrow" w:hAnsi="Arial Narrow"/>
                      <w:b/>
                      <w:bCs/>
                      <w:sz w:val="18"/>
                      <w:szCs w:val="18"/>
                      <w:lang w:val="es-MX"/>
                    </w:rPr>
                    <w:t>Rango - Escala</w:t>
                  </w:r>
                </w:p>
              </w:tc>
              <w:tc>
                <w:tcPr>
                  <w:tcW w:w="7584" w:type="dxa"/>
                  <w:tcBorders>
                    <w:top w:val="single" w:sz="12" w:space="0" w:color="000000"/>
                    <w:left w:val="single" w:sz="6" w:space="0" w:color="000000"/>
                    <w:bottom w:val="single" w:sz="6" w:space="0" w:color="000000"/>
                    <w:right w:val="single" w:sz="12" w:space="0" w:color="000000"/>
                  </w:tcBorders>
                </w:tcPr>
                <w:p w:rsidR="00BE5850" w:rsidRPr="00F87062" w:rsidRDefault="00BE5850" w:rsidP="0002285E">
                  <w:pPr>
                    <w:ind w:left="153" w:right="61"/>
                    <w:jc w:val="center"/>
                    <w:rPr>
                      <w:rFonts w:ascii="Arial Narrow" w:hAnsi="Arial Narrow"/>
                      <w:sz w:val="18"/>
                      <w:szCs w:val="18"/>
                    </w:rPr>
                  </w:pPr>
                  <w:r w:rsidRPr="00F87062">
                    <w:rPr>
                      <w:rFonts w:ascii="Arial Narrow" w:hAnsi="Arial Narrow"/>
                      <w:b/>
                      <w:bCs/>
                      <w:sz w:val="18"/>
                      <w:szCs w:val="18"/>
                      <w:lang w:val="es-MX"/>
                    </w:rPr>
                    <w:t>Descripción</w:t>
                  </w:r>
                </w:p>
              </w:tc>
            </w:tr>
            <w:tr w:rsidR="00BE5850" w:rsidRPr="00F87062" w:rsidTr="009F714D">
              <w:trPr>
                <w:trHeight w:val="488"/>
                <w:tblCellSpacing w:w="0" w:type="dxa"/>
                <w:jc w:val="center"/>
              </w:trPr>
              <w:tc>
                <w:tcPr>
                  <w:tcW w:w="1374" w:type="dxa"/>
                  <w:tcBorders>
                    <w:top w:val="single" w:sz="6" w:space="0" w:color="000000"/>
                    <w:left w:val="single" w:sz="12" w:space="0" w:color="000000"/>
                    <w:bottom w:val="single" w:sz="6" w:space="0" w:color="000000"/>
                    <w:right w:val="single" w:sz="6" w:space="0" w:color="000000"/>
                  </w:tcBorders>
                  <w:vAlign w:val="center"/>
                </w:tcPr>
                <w:p w:rsidR="00BE5850" w:rsidRPr="00F87062" w:rsidRDefault="00BE5850" w:rsidP="003C624E">
                  <w:pPr>
                    <w:ind w:left="153"/>
                    <w:jc w:val="center"/>
                    <w:rPr>
                      <w:rFonts w:ascii="Arial Narrow" w:hAnsi="Arial Narrow"/>
                      <w:b/>
                      <w:sz w:val="18"/>
                      <w:szCs w:val="18"/>
                    </w:rPr>
                  </w:pPr>
                  <w:r>
                    <w:rPr>
                      <w:rFonts w:ascii="Arial Narrow" w:hAnsi="Arial Narrow"/>
                      <w:b/>
                      <w:sz w:val="18"/>
                      <w:szCs w:val="18"/>
                      <w:lang w:val="es-MX"/>
                    </w:rPr>
                    <w:t>Alto</w:t>
                  </w:r>
                </w:p>
              </w:tc>
              <w:tc>
                <w:tcPr>
                  <w:tcW w:w="1374" w:type="dxa"/>
                  <w:tcBorders>
                    <w:top w:val="single" w:sz="6" w:space="0" w:color="000000"/>
                    <w:left w:val="single" w:sz="12" w:space="0" w:color="000000"/>
                    <w:bottom w:val="single" w:sz="6" w:space="0" w:color="000000"/>
                    <w:right w:val="single" w:sz="6" w:space="0" w:color="000000"/>
                  </w:tcBorders>
                  <w:vAlign w:val="center"/>
                </w:tcPr>
                <w:p w:rsidR="00BE5850" w:rsidRPr="00F87062" w:rsidRDefault="00BE5850" w:rsidP="00E83199">
                  <w:pPr>
                    <w:ind w:left="153"/>
                    <w:jc w:val="center"/>
                    <w:rPr>
                      <w:rFonts w:ascii="Arial Narrow" w:hAnsi="Arial Narrow"/>
                      <w:b/>
                      <w:sz w:val="18"/>
                      <w:szCs w:val="18"/>
                    </w:rPr>
                  </w:pPr>
                  <w:r>
                    <w:rPr>
                      <w:rFonts w:ascii="Arial Narrow" w:hAnsi="Arial Narrow"/>
                      <w:b/>
                      <w:sz w:val="18"/>
                      <w:szCs w:val="18"/>
                      <w:lang w:val="es-MX"/>
                    </w:rPr>
                    <w:t>10</w:t>
                  </w:r>
                </w:p>
              </w:tc>
              <w:tc>
                <w:tcPr>
                  <w:tcW w:w="7584" w:type="dxa"/>
                  <w:tcBorders>
                    <w:top w:val="single" w:sz="6" w:space="0" w:color="000000"/>
                    <w:left w:val="single" w:sz="6" w:space="0" w:color="000000"/>
                    <w:bottom w:val="single" w:sz="6" w:space="0" w:color="000000"/>
                    <w:right w:val="single" w:sz="12" w:space="0" w:color="000000"/>
                  </w:tcBorders>
                  <w:vAlign w:val="center"/>
                </w:tcPr>
                <w:p w:rsidR="00BE5850" w:rsidRPr="00F87062" w:rsidRDefault="00BE5850" w:rsidP="00BE5850">
                  <w:pPr>
                    <w:numPr>
                      <w:ilvl w:val="0"/>
                      <w:numId w:val="32"/>
                    </w:numPr>
                    <w:tabs>
                      <w:tab w:val="left" w:pos="380"/>
                    </w:tabs>
                    <w:ind w:right="58"/>
                    <w:jc w:val="both"/>
                    <w:rPr>
                      <w:rFonts w:ascii="Arial Narrow" w:hAnsi="Arial Narrow"/>
                      <w:sz w:val="18"/>
                      <w:szCs w:val="18"/>
                    </w:rPr>
                  </w:pPr>
                  <w:r w:rsidRPr="00C34C42">
                    <w:rPr>
                      <w:rFonts w:ascii="Arial Narrow" w:hAnsi="Arial Narrow"/>
                      <w:sz w:val="18"/>
                      <w:szCs w:val="18"/>
                      <w:lang w:val="es-MX"/>
                    </w:rPr>
                    <w:t xml:space="preserve">Continuidad del negocio (interrupción temporal de las operaciones), evento aislado con pérdida de vida, afectación económica severa, afectación a la reputación con incidencia </w:t>
                  </w:r>
                  <w:r>
                    <w:rPr>
                      <w:rFonts w:ascii="Arial Narrow" w:hAnsi="Arial Narrow"/>
                      <w:sz w:val="18"/>
                      <w:szCs w:val="18"/>
                      <w:lang w:val="es-MX"/>
                    </w:rPr>
                    <w:t>nacional</w:t>
                  </w:r>
                  <w:r w:rsidRPr="00C34C42">
                    <w:rPr>
                      <w:rFonts w:ascii="Arial Narrow" w:hAnsi="Arial Narrow"/>
                      <w:sz w:val="18"/>
                      <w:szCs w:val="18"/>
                      <w:lang w:val="es-MX"/>
                    </w:rPr>
                    <w:t>.</w:t>
                  </w:r>
                </w:p>
              </w:tc>
            </w:tr>
            <w:tr w:rsidR="00BE5850" w:rsidRPr="00F87062" w:rsidTr="009F714D">
              <w:trPr>
                <w:trHeight w:val="436"/>
                <w:tblCellSpacing w:w="0" w:type="dxa"/>
                <w:jc w:val="center"/>
              </w:trPr>
              <w:tc>
                <w:tcPr>
                  <w:tcW w:w="1374" w:type="dxa"/>
                  <w:tcBorders>
                    <w:top w:val="single" w:sz="6" w:space="0" w:color="000000"/>
                    <w:left w:val="single" w:sz="12" w:space="0" w:color="000000"/>
                    <w:bottom w:val="single" w:sz="6" w:space="0" w:color="000000"/>
                    <w:right w:val="single" w:sz="6" w:space="0" w:color="000000"/>
                  </w:tcBorders>
                  <w:vAlign w:val="center"/>
                </w:tcPr>
                <w:p w:rsidR="00BE5850" w:rsidRPr="00F87062" w:rsidRDefault="00BE5850" w:rsidP="003C624E">
                  <w:pPr>
                    <w:ind w:left="153"/>
                    <w:jc w:val="center"/>
                    <w:rPr>
                      <w:rFonts w:ascii="Arial Narrow" w:hAnsi="Arial Narrow"/>
                      <w:b/>
                      <w:sz w:val="18"/>
                      <w:szCs w:val="18"/>
                    </w:rPr>
                  </w:pPr>
                  <w:r>
                    <w:rPr>
                      <w:rFonts w:ascii="Arial Narrow" w:hAnsi="Arial Narrow"/>
                      <w:b/>
                      <w:sz w:val="18"/>
                      <w:szCs w:val="18"/>
                      <w:lang w:val="es-MX"/>
                    </w:rPr>
                    <w:t>Medio</w:t>
                  </w:r>
                </w:p>
              </w:tc>
              <w:tc>
                <w:tcPr>
                  <w:tcW w:w="1374" w:type="dxa"/>
                  <w:tcBorders>
                    <w:top w:val="single" w:sz="6" w:space="0" w:color="000000"/>
                    <w:left w:val="single" w:sz="12" w:space="0" w:color="000000"/>
                    <w:bottom w:val="single" w:sz="6" w:space="0" w:color="000000"/>
                    <w:right w:val="single" w:sz="6" w:space="0" w:color="000000"/>
                  </w:tcBorders>
                  <w:vAlign w:val="center"/>
                </w:tcPr>
                <w:p w:rsidR="00BE5850" w:rsidRPr="00F87062" w:rsidRDefault="00BE5850" w:rsidP="00E83199">
                  <w:pPr>
                    <w:ind w:left="153"/>
                    <w:jc w:val="center"/>
                    <w:rPr>
                      <w:rFonts w:ascii="Arial Narrow" w:hAnsi="Arial Narrow"/>
                      <w:b/>
                      <w:sz w:val="18"/>
                      <w:szCs w:val="18"/>
                    </w:rPr>
                  </w:pPr>
                  <w:r>
                    <w:rPr>
                      <w:rFonts w:ascii="Arial Narrow" w:hAnsi="Arial Narrow"/>
                      <w:b/>
                      <w:sz w:val="18"/>
                      <w:szCs w:val="18"/>
                      <w:lang w:val="es-MX"/>
                    </w:rPr>
                    <w:t>5</w:t>
                  </w:r>
                </w:p>
              </w:tc>
              <w:tc>
                <w:tcPr>
                  <w:tcW w:w="7584" w:type="dxa"/>
                  <w:tcBorders>
                    <w:top w:val="single" w:sz="6" w:space="0" w:color="000000"/>
                    <w:left w:val="single" w:sz="6" w:space="0" w:color="000000"/>
                    <w:bottom w:val="single" w:sz="6" w:space="0" w:color="000000"/>
                    <w:right w:val="single" w:sz="12" w:space="0" w:color="000000"/>
                  </w:tcBorders>
                  <w:vAlign w:val="center"/>
                </w:tcPr>
                <w:p w:rsidR="00BE5850" w:rsidRPr="00F87062" w:rsidRDefault="00BE5850" w:rsidP="00C34C42">
                  <w:pPr>
                    <w:numPr>
                      <w:ilvl w:val="0"/>
                      <w:numId w:val="32"/>
                    </w:numPr>
                    <w:tabs>
                      <w:tab w:val="left" w:pos="380"/>
                    </w:tabs>
                    <w:ind w:right="58"/>
                    <w:jc w:val="both"/>
                    <w:rPr>
                      <w:rFonts w:ascii="Arial Narrow" w:hAnsi="Arial Narrow"/>
                      <w:sz w:val="18"/>
                      <w:szCs w:val="18"/>
                    </w:rPr>
                  </w:pPr>
                  <w:r w:rsidRPr="00C34C42">
                    <w:rPr>
                      <w:rFonts w:ascii="Arial Narrow" w:hAnsi="Arial Narrow"/>
                      <w:sz w:val="18"/>
                      <w:szCs w:val="18"/>
                      <w:lang w:val="es-MX"/>
                    </w:rPr>
                    <w:t>Atraso  de operaciones, no se afectan vidas humanas, afectación económica mínima, afectación a la reputación con incidencia local y situaciones que se puedan manejar por la dirección del negocio.</w:t>
                  </w:r>
                </w:p>
              </w:tc>
            </w:tr>
            <w:tr w:rsidR="00BE5850" w:rsidRPr="00F87062" w:rsidTr="009F714D">
              <w:trPr>
                <w:trHeight w:val="443"/>
                <w:tblCellSpacing w:w="0" w:type="dxa"/>
                <w:jc w:val="center"/>
              </w:trPr>
              <w:tc>
                <w:tcPr>
                  <w:tcW w:w="1374" w:type="dxa"/>
                  <w:tcBorders>
                    <w:top w:val="single" w:sz="6" w:space="0" w:color="000000"/>
                    <w:left w:val="single" w:sz="12" w:space="0" w:color="000000"/>
                    <w:bottom w:val="single" w:sz="12" w:space="0" w:color="000000"/>
                    <w:right w:val="single" w:sz="6" w:space="0" w:color="000000"/>
                  </w:tcBorders>
                  <w:vAlign w:val="center"/>
                </w:tcPr>
                <w:p w:rsidR="00BE5850" w:rsidRPr="00F87062" w:rsidRDefault="00BE5850" w:rsidP="003C624E">
                  <w:pPr>
                    <w:ind w:left="153"/>
                    <w:jc w:val="center"/>
                    <w:rPr>
                      <w:rFonts w:ascii="Arial Narrow" w:hAnsi="Arial Narrow"/>
                      <w:b/>
                      <w:sz w:val="18"/>
                      <w:szCs w:val="18"/>
                    </w:rPr>
                  </w:pPr>
                  <w:r>
                    <w:rPr>
                      <w:rFonts w:ascii="Arial Narrow" w:hAnsi="Arial Narrow"/>
                      <w:b/>
                      <w:sz w:val="18"/>
                      <w:szCs w:val="18"/>
                      <w:lang w:val="es-MX"/>
                    </w:rPr>
                    <w:t>Bajo</w:t>
                  </w:r>
                </w:p>
              </w:tc>
              <w:tc>
                <w:tcPr>
                  <w:tcW w:w="1374" w:type="dxa"/>
                  <w:tcBorders>
                    <w:top w:val="single" w:sz="6" w:space="0" w:color="000000"/>
                    <w:left w:val="single" w:sz="12" w:space="0" w:color="000000"/>
                    <w:bottom w:val="single" w:sz="12" w:space="0" w:color="000000"/>
                    <w:right w:val="single" w:sz="6" w:space="0" w:color="000000"/>
                  </w:tcBorders>
                  <w:vAlign w:val="center"/>
                </w:tcPr>
                <w:p w:rsidR="00BE5850" w:rsidRPr="00F87062" w:rsidRDefault="00BE5850" w:rsidP="00E83199">
                  <w:pPr>
                    <w:ind w:left="153"/>
                    <w:jc w:val="center"/>
                    <w:rPr>
                      <w:rFonts w:ascii="Arial Narrow" w:hAnsi="Arial Narrow"/>
                      <w:b/>
                      <w:sz w:val="18"/>
                      <w:szCs w:val="18"/>
                    </w:rPr>
                  </w:pPr>
                  <w:r>
                    <w:rPr>
                      <w:rFonts w:ascii="Arial Narrow" w:hAnsi="Arial Narrow"/>
                      <w:b/>
                      <w:sz w:val="18"/>
                      <w:szCs w:val="18"/>
                      <w:lang w:val="es-MX"/>
                    </w:rPr>
                    <w:t>1</w:t>
                  </w:r>
                </w:p>
              </w:tc>
              <w:tc>
                <w:tcPr>
                  <w:tcW w:w="7584" w:type="dxa"/>
                  <w:tcBorders>
                    <w:top w:val="single" w:sz="6" w:space="0" w:color="000000"/>
                    <w:left w:val="single" w:sz="6" w:space="0" w:color="000000"/>
                    <w:bottom w:val="single" w:sz="12" w:space="0" w:color="000000"/>
                    <w:right w:val="single" w:sz="12" w:space="0" w:color="000000"/>
                  </w:tcBorders>
                  <w:vAlign w:val="center"/>
                </w:tcPr>
                <w:p w:rsidR="00BE5850" w:rsidRPr="00F87062" w:rsidRDefault="00BE5850" w:rsidP="00C34C42">
                  <w:pPr>
                    <w:numPr>
                      <w:ilvl w:val="0"/>
                      <w:numId w:val="32"/>
                    </w:numPr>
                    <w:tabs>
                      <w:tab w:val="left" w:pos="380"/>
                    </w:tabs>
                    <w:ind w:right="58"/>
                    <w:jc w:val="both"/>
                    <w:rPr>
                      <w:rFonts w:ascii="Arial Narrow" w:hAnsi="Arial Narrow"/>
                      <w:sz w:val="18"/>
                      <w:szCs w:val="18"/>
                    </w:rPr>
                  </w:pPr>
                  <w:r w:rsidRPr="00C34C42">
                    <w:rPr>
                      <w:rFonts w:ascii="Arial Narrow" w:hAnsi="Arial Narrow"/>
                      <w:sz w:val="18"/>
                      <w:szCs w:val="18"/>
                      <w:lang w:val="es-MX"/>
                    </w:rPr>
                    <w:t>No se afecta el desarrollo de las operaciones, no se afectan vidas humanas, hay afectación económica no significativa, no existe afectación a la reputación del negocio.</w:t>
                  </w:r>
                </w:p>
              </w:tc>
            </w:tr>
            <w:bookmarkEnd w:id="4"/>
          </w:tbl>
          <w:p w:rsidR="006B11B5" w:rsidRDefault="006B11B5" w:rsidP="00E83199">
            <w:pPr>
              <w:jc w:val="both"/>
              <w:rPr>
                <w:rFonts w:ascii="Arial Narrow" w:hAnsi="Arial Narrow"/>
                <w:b/>
                <w:bCs/>
              </w:rPr>
            </w:pPr>
          </w:p>
          <w:p w:rsidR="008A712F" w:rsidRDefault="008A712F" w:rsidP="006B11B5">
            <w:pPr>
              <w:pStyle w:val="Textoindependiente"/>
              <w:rPr>
                <w:rFonts w:ascii="Arial Narrow" w:hAnsi="Arial Narrow"/>
                <w:b/>
                <w:bCs/>
                <w:sz w:val="22"/>
              </w:rPr>
            </w:pPr>
          </w:p>
          <w:p w:rsidR="00B93F93" w:rsidRDefault="00B93F93" w:rsidP="006B11B5">
            <w:pPr>
              <w:pStyle w:val="Textoindependiente"/>
              <w:rPr>
                <w:rFonts w:ascii="Arial Narrow" w:hAnsi="Arial Narrow"/>
                <w:b/>
                <w:bCs/>
                <w:sz w:val="22"/>
              </w:rPr>
            </w:pPr>
          </w:p>
          <w:p w:rsidR="00E83199" w:rsidRDefault="00C34C42" w:rsidP="006B11B5">
            <w:pPr>
              <w:pStyle w:val="Textoindependiente"/>
              <w:rPr>
                <w:rFonts w:ascii="Arial Narrow" w:hAnsi="Arial Narrow"/>
                <w:sz w:val="22"/>
              </w:rPr>
            </w:pPr>
            <w:r>
              <w:rPr>
                <w:rFonts w:ascii="Arial Narrow" w:hAnsi="Arial Narrow"/>
                <w:b/>
                <w:bCs/>
                <w:sz w:val="22"/>
              </w:rPr>
              <w:t>Nivel</w:t>
            </w:r>
            <w:r w:rsidR="006B11B5" w:rsidRPr="00F40107">
              <w:rPr>
                <w:rFonts w:ascii="Arial Narrow" w:hAnsi="Arial Narrow"/>
                <w:b/>
                <w:bCs/>
                <w:sz w:val="22"/>
              </w:rPr>
              <w:t xml:space="preserve"> del Riesgo.  </w:t>
            </w:r>
            <w:r w:rsidR="000E0F27">
              <w:rPr>
                <w:rFonts w:ascii="Arial Narrow" w:hAnsi="Arial Narrow"/>
                <w:sz w:val="22"/>
              </w:rPr>
              <w:t>Hallados la probabilidad y la consecuencia</w:t>
            </w:r>
            <w:r w:rsidR="006B11B5" w:rsidRPr="00F40107">
              <w:rPr>
                <w:rFonts w:ascii="Arial Narrow" w:hAnsi="Arial Narrow"/>
                <w:sz w:val="22"/>
              </w:rPr>
              <w:t xml:space="preserve">, se debe hacer uso de la siguiente tabla para calificar el nivel del </w:t>
            </w:r>
            <w:r>
              <w:rPr>
                <w:rFonts w:ascii="Arial Narrow" w:hAnsi="Arial Narrow"/>
                <w:sz w:val="22"/>
              </w:rPr>
              <w:t xml:space="preserve">  </w:t>
            </w:r>
            <w:r w:rsidR="006B11B5" w:rsidRPr="00F40107">
              <w:rPr>
                <w:rFonts w:ascii="Arial Narrow" w:hAnsi="Arial Narrow"/>
                <w:sz w:val="22"/>
              </w:rPr>
              <w:t>riesgo</w:t>
            </w:r>
            <w:r w:rsidR="00483209">
              <w:rPr>
                <w:rFonts w:ascii="Arial Narrow" w:hAnsi="Arial Narrow"/>
                <w:sz w:val="22"/>
              </w:rPr>
              <w:t>.</w:t>
            </w:r>
          </w:p>
          <w:p w:rsidR="00C34C42" w:rsidRDefault="00C34C42" w:rsidP="006B11B5">
            <w:pPr>
              <w:pStyle w:val="Textoindependiente"/>
              <w:rPr>
                <w:rFonts w:ascii="Arial Narrow" w:hAnsi="Arial Narrow"/>
                <w:sz w:val="22"/>
              </w:rPr>
            </w:pPr>
          </w:p>
          <w:p w:rsidR="00B93F93" w:rsidRDefault="00B93F93" w:rsidP="006B11B5">
            <w:pPr>
              <w:pStyle w:val="Textoindependiente"/>
              <w:rPr>
                <w:rFonts w:ascii="Arial Narrow" w:hAnsi="Arial Narrow"/>
                <w:sz w:val="22"/>
              </w:rPr>
            </w:pPr>
          </w:p>
          <w:p w:rsidR="00C34C42" w:rsidRPr="00F40107" w:rsidRDefault="00C34C42" w:rsidP="006B11B5">
            <w:pPr>
              <w:pStyle w:val="Textoindependiente"/>
              <w:rPr>
                <w:rFonts w:ascii="Arial Narrow" w:hAnsi="Arial Narrow"/>
                <w:b/>
                <w:bCs/>
                <w:sz w:val="22"/>
              </w:rPr>
            </w:pPr>
          </w:p>
          <w:tbl>
            <w:tblPr>
              <w:tblW w:w="4480" w:type="dxa"/>
              <w:jc w:val="center"/>
              <w:tblLayout w:type="fixed"/>
              <w:tblCellMar>
                <w:left w:w="70" w:type="dxa"/>
                <w:right w:w="70" w:type="dxa"/>
              </w:tblCellMar>
              <w:tblLook w:val="04A0" w:firstRow="1" w:lastRow="0" w:firstColumn="1" w:lastColumn="0" w:noHBand="0" w:noVBand="1"/>
            </w:tblPr>
            <w:tblGrid>
              <w:gridCol w:w="400"/>
              <w:gridCol w:w="400"/>
              <w:gridCol w:w="920"/>
              <w:gridCol w:w="772"/>
              <w:gridCol w:w="1169"/>
              <w:gridCol w:w="819"/>
            </w:tblGrid>
            <w:tr w:rsidR="00C34C42" w:rsidRPr="00C34C42" w:rsidTr="00C34C42">
              <w:trPr>
                <w:trHeight w:val="300"/>
                <w:jc w:val="center"/>
              </w:trPr>
              <w:tc>
                <w:tcPr>
                  <w:tcW w:w="40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40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92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2760" w:type="dxa"/>
                  <w:gridSpan w:val="3"/>
                  <w:tcBorders>
                    <w:top w:val="single" w:sz="8" w:space="0" w:color="auto"/>
                    <w:left w:val="single" w:sz="8" w:space="0" w:color="auto"/>
                    <w:bottom w:val="nil"/>
                    <w:right w:val="single" w:sz="8" w:space="0" w:color="000000"/>
                  </w:tcBorders>
                  <w:shd w:val="clear" w:color="000000" w:fill="D9D9D9"/>
                  <w:noWrap/>
                  <w:vAlign w:val="bottom"/>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CONSECUENCIA</w:t>
                  </w:r>
                </w:p>
              </w:tc>
            </w:tr>
            <w:tr w:rsidR="00C34C42" w:rsidRPr="00C34C42" w:rsidTr="00C34C42">
              <w:trPr>
                <w:trHeight w:val="300"/>
                <w:jc w:val="center"/>
              </w:trPr>
              <w:tc>
                <w:tcPr>
                  <w:tcW w:w="40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40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92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4C42" w:rsidRPr="00C34C42" w:rsidRDefault="00694088" w:rsidP="00C34C42">
                  <w:pPr>
                    <w:jc w:val="center"/>
                    <w:rPr>
                      <w:rFonts w:ascii="Calibri" w:hAnsi="Calibri" w:cs="Calibri"/>
                      <w:b/>
                      <w:bCs/>
                      <w:color w:val="000000"/>
                      <w:szCs w:val="22"/>
                      <w:lang w:val="es-CO"/>
                    </w:rPr>
                  </w:pPr>
                  <w:r>
                    <w:rPr>
                      <w:rFonts w:ascii="Calibri" w:hAnsi="Calibri" w:cs="Calibri"/>
                      <w:b/>
                      <w:bCs/>
                      <w:color w:val="000000"/>
                      <w:szCs w:val="22"/>
                      <w:lang w:val="es-CO"/>
                    </w:rPr>
                    <w:t>Bajo</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Medio</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C34C42" w:rsidRPr="00C34C42" w:rsidRDefault="00694088" w:rsidP="00C34C42">
                  <w:pPr>
                    <w:jc w:val="center"/>
                    <w:rPr>
                      <w:rFonts w:ascii="Calibri" w:hAnsi="Calibri" w:cs="Calibri"/>
                      <w:b/>
                      <w:bCs/>
                      <w:color w:val="000000"/>
                      <w:szCs w:val="22"/>
                      <w:lang w:val="es-CO"/>
                    </w:rPr>
                  </w:pPr>
                  <w:r>
                    <w:rPr>
                      <w:rFonts w:ascii="Calibri" w:hAnsi="Calibri" w:cs="Calibri"/>
                      <w:b/>
                      <w:bCs/>
                      <w:color w:val="000000"/>
                      <w:szCs w:val="22"/>
                      <w:lang w:val="es-CO"/>
                    </w:rPr>
                    <w:t>Alto</w:t>
                  </w:r>
                </w:p>
              </w:tc>
            </w:tr>
            <w:tr w:rsidR="00C34C42" w:rsidRPr="00C34C42" w:rsidTr="00C34C42">
              <w:trPr>
                <w:trHeight w:val="315"/>
                <w:jc w:val="center"/>
              </w:trPr>
              <w:tc>
                <w:tcPr>
                  <w:tcW w:w="40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40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920" w:type="dxa"/>
                  <w:tcBorders>
                    <w:top w:val="nil"/>
                    <w:left w:val="nil"/>
                    <w:bottom w:val="nil"/>
                    <w:right w:val="nil"/>
                  </w:tcBorders>
                  <w:shd w:val="clear" w:color="auto" w:fill="auto"/>
                  <w:noWrap/>
                  <w:vAlign w:val="bottom"/>
                  <w:hideMark/>
                </w:tcPr>
                <w:p w:rsidR="00C34C42" w:rsidRPr="00C34C42" w:rsidRDefault="00C34C42" w:rsidP="00C34C42">
                  <w:pPr>
                    <w:rPr>
                      <w:rFonts w:ascii="Calibri" w:hAnsi="Calibri" w:cs="Calibri"/>
                      <w:color w:val="000000"/>
                      <w:szCs w:val="22"/>
                      <w:lang w:val="es-CO"/>
                    </w:rPr>
                  </w:pPr>
                </w:p>
              </w:tc>
              <w:tc>
                <w:tcPr>
                  <w:tcW w:w="772" w:type="dxa"/>
                  <w:tcBorders>
                    <w:top w:val="nil"/>
                    <w:left w:val="single" w:sz="4" w:space="0" w:color="auto"/>
                    <w:bottom w:val="single" w:sz="4" w:space="0" w:color="auto"/>
                    <w:right w:val="single" w:sz="4" w:space="0" w:color="auto"/>
                  </w:tcBorders>
                  <w:shd w:val="clear" w:color="auto" w:fill="auto"/>
                  <w:noWrap/>
                  <w:vAlign w:val="bottom"/>
                  <w:hideMark/>
                </w:tcPr>
                <w:p w:rsidR="00C34C42" w:rsidRPr="00C34C42" w:rsidRDefault="00694088" w:rsidP="00C34C42">
                  <w:pPr>
                    <w:jc w:val="center"/>
                    <w:rPr>
                      <w:rFonts w:ascii="Calibri" w:hAnsi="Calibri" w:cs="Calibri"/>
                      <w:b/>
                      <w:bCs/>
                      <w:color w:val="000000"/>
                      <w:szCs w:val="22"/>
                      <w:lang w:val="es-CO"/>
                    </w:rPr>
                  </w:pPr>
                  <w:r>
                    <w:rPr>
                      <w:rFonts w:ascii="Calibri" w:hAnsi="Calibri" w:cs="Calibri"/>
                      <w:b/>
                      <w:bCs/>
                      <w:color w:val="000000"/>
                      <w:szCs w:val="22"/>
                      <w:lang w:val="es-CO"/>
                    </w:rPr>
                    <w:t>1</w:t>
                  </w:r>
                </w:p>
              </w:tc>
              <w:tc>
                <w:tcPr>
                  <w:tcW w:w="1169" w:type="dxa"/>
                  <w:tcBorders>
                    <w:top w:val="nil"/>
                    <w:left w:val="nil"/>
                    <w:bottom w:val="single" w:sz="4" w:space="0" w:color="auto"/>
                    <w:right w:val="single" w:sz="4" w:space="0" w:color="auto"/>
                  </w:tcBorders>
                  <w:shd w:val="clear" w:color="auto" w:fill="auto"/>
                  <w:noWrap/>
                  <w:vAlign w:val="bottom"/>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5</w:t>
                  </w:r>
                </w:p>
              </w:tc>
              <w:tc>
                <w:tcPr>
                  <w:tcW w:w="819" w:type="dxa"/>
                  <w:tcBorders>
                    <w:top w:val="nil"/>
                    <w:left w:val="nil"/>
                    <w:bottom w:val="single" w:sz="4" w:space="0" w:color="auto"/>
                    <w:right w:val="single" w:sz="4" w:space="0" w:color="auto"/>
                  </w:tcBorders>
                  <w:shd w:val="clear" w:color="auto" w:fill="auto"/>
                  <w:noWrap/>
                  <w:vAlign w:val="bottom"/>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1</w:t>
                  </w:r>
                  <w:r w:rsidR="00694088">
                    <w:rPr>
                      <w:rFonts w:ascii="Calibri" w:hAnsi="Calibri" w:cs="Calibri"/>
                      <w:b/>
                      <w:bCs/>
                      <w:color w:val="000000"/>
                      <w:szCs w:val="22"/>
                      <w:lang w:val="es-CO"/>
                    </w:rPr>
                    <w:t>0</w:t>
                  </w:r>
                </w:p>
              </w:tc>
            </w:tr>
            <w:tr w:rsidR="00C34C42" w:rsidRPr="00C34C42" w:rsidTr="00C34C42">
              <w:trPr>
                <w:trHeight w:val="679"/>
                <w:jc w:val="center"/>
              </w:trPr>
              <w:tc>
                <w:tcPr>
                  <w:tcW w:w="400" w:type="dxa"/>
                  <w:vMerge w:val="restart"/>
                  <w:tcBorders>
                    <w:top w:val="single" w:sz="8" w:space="0" w:color="auto"/>
                    <w:left w:val="single" w:sz="8" w:space="0" w:color="auto"/>
                    <w:bottom w:val="single" w:sz="8" w:space="0" w:color="000000"/>
                    <w:right w:val="nil"/>
                  </w:tcBorders>
                  <w:shd w:val="clear" w:color="000000" w:fill="D9D9D9"/>
                  <w:noWrap/>
                  <w:textDirection w:val="btLr"/>
                  <w:vAlign w:val="bottom"/>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PROBABILIDAD</w:t>
                  </w:r>
                </w:p>
              </w:tc>
              <w:tc>
                <w:tcPr>
                  <w:tcW w:w="40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Alto</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10</w:t>
                  </w:r>
                </w:p>
              </w:tc>
              <w:tc>
                <w:tcPr>
                  <w:tcW w:w="772" w:type="dxa"/>
                  <w:tcBorders>
                    <w:top w:val="nil"/>
                    <w:left w:val="nil"/>
                    <w:bottom w:val="single" w:sz="4" w:space="0" w:color="auto"/>
                    <w:right w:val="single" w:sz="4" w:space="0" w:color="auto"/>
                  </w:tcBorders>
                  <w:shd w:val="clear" w:color="000000" w:fill="FFFF0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10</w:t>
                  </w:r>
                </w:p>
              </w:tc>
              <w:tc>
                <w:tcPr>
                  <w:tcW w:w="1169" w:type="dxa"/>
                  <w:tcBorders>
                    <w:top w:val="nil"/>
                    <w:left w:val="nil"/>
                    <w:bottom w:val="single" w:sz="4" w:space="0" w:color="auto"/>
                    <w:right w:val="single" w:sz="4" w:space="0" w:color="auto"/>
                  </w:tcBorders>
                  <w:shd w:val="clear" w:color="000000" w:fill="FF000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50</w:t>
                  </w:r>
                </w:p>
              </w:tc>
              <w:tc>
                <w:tcPr>
                  <w:tcW w:w="819" w:type="dxa"/>
                  <w:tcBorders>
                    <w:top w:val="nil"/>
                    <w:left w:val="nil"/>
                    <w:bottom w:val="single" w:sz="4" w:space="0" w:color="auto"/>
                    <w:right w:val="single" w:sz="4" w:space="0" w:color="auto"/>
                  </w:tcBorders>
                  <w:shd w:val="clear" w:color="000000" w:fill="FF000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100</w:t>
                  </w:r>
                </w:p>
              </w:tc>
            </w:tr>
            <w:tr w:rsidR="00C34C42" w:rsidRPr="00C34C42" w:rsidTr="00C34C42">
              <w:trPr>
                <w:trHeight w:val="705"/>
                <w:jc w:val="center"/>
              </w:trPr>
              <w:tc>
                <w:tcPr>
                  <w:tcW w:w="400" w:type="dxa"/>
                  <w:vMerge/>
                  <w:tcBorders>
                    <w:top w:val="single" w:sz="8" w:space="0" w:color="auto"/>
                    <w:left w:val="single" w:sz="8" w:space="0" w:color="auto"/>
                    <w:bottom w:val="single" w:sz="8" w:space="0" w:color="000000"/>
                    <w:right w:val="nil"/>
                  </w:tcBorders>
                  <w:vAlign w:val="center"/>
                  <w:hideMark/>
                </w:tcPr>
                <w:p w:rsidR="00C34C42" w:rsidRPr="00C34C42" w:rsidRDefault="00C34C42" w:rsidP="00C34C42">
                  <w:pPr>
                    <w:rPr>
                      <w:rFonts w:ascii="Calibri" w:hAnsi="Calibri" w:cs="Calibri"/>
                      <w:b/>
                      <w:bCs/>
                      <w:color w:val="000000"/>
                      <w:szCs w:val="22"/>
                      <w:lang w:val="es-CO"/>
                    </w:rPr>
                  </w:pPr>
                </w:p>
              </w:tc>
              <w:tc>
                <w:tcPr>
                  <w:tcW w:w="400" w:type="dxa"/>
                  <w:tcBorders>
                    <w:top w:val="nil"/>
                    <w:left w:val="single" w:sz="4" w:space="0" w:color="auto"/>
                    <w:bottom w:val="single" w:sz="4" w:space="0" w:color="auto"/>
                    <w:right w:val="single" w:sz="4" w:space="0" w:color="auto"/>
                  </w:tcBorders>
                  <w:shd w:val="clear" w:color="auto" w:fill="auto"/>
                  <w:noWrap/>
                  <w:textDirection w:val="btLr"/>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Medio</w:t>
                  </w:r>
                </w:p>
              </w:tc>
              <w:tc>
                <w:tcPr>
                  <w:tcW w:w="920" w:type="dxa"/>
                  <w:tcBorders>
                    <w:top w:val="nil"/>
                    <w:left w:val="nil"/>
                    <w:bottom w:val="single" w:sz="4" w:space="0" w:color="auto"/>
                    <w:right w:val="single" w:sz="4" w:space="0" w:color="auto"/>
                  </w:tcBorders>
                  <w:shd w:val="clear" w:color="auto" w:fill="auto"/>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5</w:t>
                  </w:r>
                </w:p>
              </w:tc>
              <w:tc>
                <w:tcPr>
                  <w:tcW w:w="772" w:type="dxa"/>
                  <w:tcBorders>
                    <w:top w:val="nil"/>
                    <w:left w:val="nil"/>
                    <w:bottom w:val="single" w:sz="4" w:space="0" w:color="auto"/>
                    <w:right w:val="single" w:sz="4" w:space="0" w:color="auto"/>
                  </w:tcBorders>
                  <w:shd w:val="clear" w:color="000000" w:fill="00B05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5</w:t>
                  </w:r>
                </w:p>
              </w:tc>
              <w:tc>
                <w:tcPr>
                  <w:tcW w:w="1169" w:type="dxa"/>
                  <w:tcBorders>
                    <w:top w:val="nil"/>
                    <w:left w:val="nil"/>
                    <w:bottom w:val="single" w:sz="4" w:space="0" w:color="auto"/>
                    <w:right w:val="single" w:sz="4" w:space="0" w:color="auto"/>
                  </w:tcBorders>
                  <w:shd w:val="clear" w:color="000000" w:fill="FFFF0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25</w:t>
                  </w:r>
                </w:p>
              </w:tc>
              <w:tc>
                <w:tcPr>
                  <w:tcW w:w="819" w:type="dxa"/>
                  <w:tcBorders>
                    <w:top w:val="nil"/>
                    <w:left w:val="nil"/>
                    <w:bottom w:val="single" w:sz="4" w:space="0" w:color="auto"/>
                    <w:right w:val="single" w:sz="4" w:space="0" w:color="auto"/>
                  </w:tcBorders>
                  <w:shd w:val="clear" w:color="000000" w:fill="FF000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50</w:t>
                  </w:r>
                </w:p>
              </w:tc>
            </w:tr>
            <w:tr w:rsidR="00C34C42" w:rsidRPr="00C34C42" w:rsidTr="00C34C42">
              <w:trPr>
                <w:trHeight w:val="679"/>
                <w:jc w:val="center"/>
              </w:trPr>
              <w:tc>
                <w:tcPr>
                  <w:tcW w:w="400" w:type="dxa"/>
                  <w:vMerge/>
                  <w:tcBorders>
                    <w:top w:val="single" w:sz="8" w:space="0" w:color="auto"/>
                    <w:left w:val="single" w:sz="8" w:space="0" w:color="auto"/>
                    <w:bottom w:val="single" w:sz="8" w:space="0" w:color="000000"/>
                    <w:right w:val="nil"/>
                  </w:tcBorders>
                  <w:vAlign w:val="center"/>
                  <w:hideMark/>
                </w:tcPr>
                <w:p w:rsidR="00C34C42" w:rsidRPr="00C34C42" w:rsidRDefault="00C34C42" w:rsidP="00C34C42">
                  <w:pPr>
                    <w:rPr>
                      <w:rFonts w:ascii="Calibri" w:hAnsi="Calibri" w:cs="Calibri"/>
                      <w:b/>
                      <w:bCs/>
                      <w:color w:val="000000"/>
                      <w:szCs w:val="22"/>
                      <w:lang w:val="es-CO"/>
                    </w:rPr>
                  </w:pPr>
                </w:p>
              </w:tc>
              <w:tc>
                <w:tcPr>
                  <w:tcW w:w="400" w:type="dxa"/>
                  <w:tcBorders>
                    <w:top w:val="nil"/>
                    <w:left w:val="single" w:sz="4" w:space="0" w:color="auto"/>
                    <w:bottom w:val="single" w:sz="4" w:space="0" w:color="auto"/>
                    <w:right w:val="single" w:sz="4" w:space="0" w:color="auto"/>
                  </w:tcBorders>
                  <w:shd w:val="clear" w:color="auto" w:fill="auto"/>
                  <w:noWrap/>
                  <w:textDirection w:val="btLr"/>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Bajo</w:t>
                  </w:r>
                </w:p>
              </w:tc>
              <w:tc>
                <w:tcPr>
                  <w:tcW w:w="920" w:type="dxa"/>
                  <w:tcBorders>
                    <w:top w:val="nil"/>
                    <w:left w:val="nil"/>
                    <w:bottom w:val="single" w:sz="4" w:space="0" w:color="auto"/>
                    <w:right w:val="single" w:sz="4" w:space="0" w:color="auto"/>
                  </w:tcBorders>
                  <w:shd w:val="clear" w:color="auto" w:fill="auto"/>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1</w:t>
                  </w:r>
                </w:p>
              </w:tc>
              <w:tc>
                <w:tcPr>
                  <w:tcW w:w="772" w:type="dxa"/>
                  <w:tcBorders>
                    <w:top w:val="nil"/>
                    <w:left w:val="nil"/>
                    <w:bottom w:val="single" w:sz="4" w:space="0" w:color="auto"/>
                    <w:right w:val="single" w:sz="4" w:space="0" w:color="auto"/>
                  </w:tcBorders>
                  <w:shd w:val="clear" w:color="000000" w:fill="00B05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1</w:t>
                  </w:r>
                </w:p>
              </w:tc>
              <w:tc>
                <w:tcPr>
                  <w:tcW w:w="1169" w:type="dxa"/>
                  <w:tcBorders>
                    <w:top w:val="nil"/>
                    <w:left w:val="nil"/>
                    <w:bottom w:val="single" w:sz="4" w:space="0" w:color="auto"/>
                    <w:right w:val="single" w:sz="4" w:space="0" w:color="auto"/>
                  </w:tcBorders>
                  <w:shd w:val="clear" w:color="000000" w:fill="00B05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5</w:t>
                  </w:r>
                </w:p>
              </w:tc>
              <w:tc>
                <w:tcPr>
                  <w:tcW w:w="819" w:type="dxa"/>
                  <w:tcBorders>
                    <w:top w:val="nil"/>
                    <w:left w:val="nil"/>
                    <w:bottom w:val="single" w:sz="4" w:space="0" w:color="auto"/>
                    <w:right w:val="single" w:sz="4" w:space="0" w:color="auto"/>
                  </w:tcBorders>
                  <w:shd w:val="clear" w:color="000000" w:fill="FFFF00"/>
                  <w:noWrap/>
                  <w:vAlign w:val="center"/>
                  <w:hideMark/>
                </w:tcPr>
                <w:p w:rsidR="00C34C42" w:rsidRPr="00C34C42" w:rsidRDefault="00C34C42" w:rsidP="00C34C42">
                  <w:pPr>
                    <w:jc w:val="center"/>
                    <w:rPr>
                      <w:rFonts w:ascii="Calibri" w:hAnsi="Calibri" w:cs="Calibri"/>
                      <w:b/>
                      <w:bCs/>
                      <w:color w:val="000000"/>
                      <w:szCs w:val="22"/>
                      <w:lang w:val="es-CO"/>
                    </w:rPr>
                  </w:pPr>
                  <w:r w:rsidRPr="00C34C42">
                    <w:rPr>
                      <w:rFonts w:ascii="Calibri" w:hAnsi="Calibri" w:cs="Calibri"/>
                      <w:b/>
                      <w:bCs/>
                      <w:color w:val="000000"/>
                      <w:szCs w:val="22"/>
                      <w:lang w:val="es-CO"/>
                    </w:rPr>
                    <w:t>10</w:t>
                  </w:r>
                </w:p>
              </w:tc>
            </w:tr>
          </w:tbl>
          <w:p w:rsidR="000C6EDD" w:rsidRDefault="000C6EDD" w:rsidP="00C34C42">
            <w:pPr>
              <w:pStyle w:val="Textoindependiente"/>
              <w:ind w:left="328"/>
              <w:rPr>
                <w:rFonts w:ascii="Arial Narrow" w:hAnsi="Arial Narrow" w:cs="Arial"/>
                <w:b/>
                <w:sz w:val="22"/>
                <w:szCs w:val="22"/>
              </w:rPr>
            </w:pPr>
          </w:p>
          <w:p w:rsidR="008A712F" w:rsidRDefault="008A712F" w:rsidP="006B11B5">
            <w:pPr>
              <w:pStyle w:val="Textoindependiente"/>
              <w:ind w:left="328"/>
              <w:rPr>
                <w:rFonts w:ascii="Arial Narrow" w:hAnsi="Arial Narrow" w:cs="Arial"/>
                <w:b/>
                <w:sz w:val="22"/>
                <w:szCs w:val="22"/>
              </w:rPr>
            </w:pPr>
          </w:p>
          <w:p w:rsidR="005F5388" w:rsidRDefault="008A712F" w:rsidP="008A712F">
            <w:pPr>
              <w:pStyle w:val="Textoindependiente"/>
              <w:rPr>
                <w:rFonts w:ascii="Arial Narrow" w:hAnsi="Arial Narrow" w:cs="Arial"/>
                <w:b/>
                <w:sz w:val="22"/>
                <w:szCs w:val="22"/>
              </w:rPr>
            </w:pPr>
            <w:r>
              <w:rPr>
                <w:rFonts w:ascii="Arial Narrow" w:hAnsi="Arial Narrow" w:cs="Arial"/>
                <w:b/>
                <w:sz w:val="22"/>
                <w:szCs w:val="22"/>
              </w:rPr>
              <w:t xml:space="preserve">       </w:t>
            </w:r>
          </w:p>
          <w:p w:rsidR="005F5388" w:rsidRDefault="005F5388" w:rsidP="008A712F">
            <w:pPr>
              <w:pStyle w:val="Textoindependiente"/>
              <w:rPr>
                <w:rFonts w:ascii="Arial Narrow" w:hAnsi="Arial Narrow" w:cs="Arial"/>
                <w:b/>
                <w:sz w:val="22"/>
                <w:szCs w:val="22"/>
              </w:rPr>
            </w:pPr>
          </w:p>
          <w:p w:rsidR="006B11B5" w:rsidRDefault="006B11B5" w:rsidP="008A712F">
            <w:pPr>
              <w:pStyle w:val="Textoindependiente"/>
              <w:rPr>
                <w:rFonts w:ascii="Arial Narrow" w:hAnsi="Arial Narrow" w:cs="Arial"/>
                <w:bCs/>
                <w:sz w:val="22"/>
                <w:szCs w:val="22"/>
              </w:rPr>
            </w:pPr>
            <w:r>
              <w:rPr>
                <w:rFonts w:ascii="Arial Narrow" w:hAnsi="Arial Narrow" w:cs="Arial"/>
                <w:b/>
                <w:sz w:val="22"/>
                <w:szCs w:val="22"/>
              </w:rPr>
              <w:t xml:space="preserve">Controles Existentes: </w:t>
            </w:r>
            <w:r w:rsidRPr="00F40107">
              <w:rPr>
                <w:rFonts w:ascii="Arial Narrow" w:hAnsi="Arial Narrow" w:cs="Arial"/>
                <w:bCs/>
                <w:sz w:val="22"/>
                <w:szCs w:val="22"/>
              </w:rPr>
              <w:t xml:space="preserve">Se refiere a </w:t>
            </w:r>
            <w:r>
              <w:rPr>
                <w:rFonts w:ascii="Arial Narrow" w:hAnsi="Arial Narrow" w:cs="Arial"/>
                <w:bCs/>
                <w:sz w:val="22"/>
                <w:szCs w:val="22"/>
              </w:rPr>
              <w:t xml:space="preserve">aquellos controles definidos por la organización para mitigar el riesgo. </w:t>
            </w:r>
          </w:p>
          <w:p w:rsidR="006B11B5" w:rsidRDefault="006B11B5" w:rsidP="006B11B5">
            <w:pPr>
              <w:pStyle w:val="Textoindependiente"/>
              <w:ind w:left="328"/>
              <w:rPr>
                <w:rFonts w:ascii="Arial Narrow" w:hAnsi="Arial Narrow" w:cs="Arial"/>
                <w:bCs/>
                <w:sz w:val="22"/>
                <w:szCs w:val="22"/>
              </w:rPr>
            </w:pPr>
          </w:p>
          <w:p w:rsidR="005F5388" w:rsidRDefault="005F5388" w:rsidP="00C34C42">
            <w:pPr>
              <w:pStyle w:val="Textoindependiente"/>
              <w:ind w:left="328"/>
              <w:rPr>
                <w:rFonts w:ascii="Arial Narrow" w:hAnsi="Arial Narrow" w:cs="Arial"/>
                <w:b/>
                <w:sz w:val="22"/>
                <w:szCs w:val="22"/>
              </w:rPr>
            </w:pPr>
          </w:p>
          <w:p w:rsidR="006B11B5" w:rsidRDefault="006B11B5" w:rsidP="005F5388">
            <w:pPr>
              <w:pStyle w:val="Textoindependiente"/>
              <w:rPr>
                <w:rFonts w:ascii="Arial Narrow" w:hAnsi="Arial Narrow" w:cs="Arial"/>
                <w:bCs/>
                <w:sz w:val="22"/>
                <w:szCs w:val="22"/>
              </w:rPr>
            </w:pPr>
            <w:r>
              <w:rPr>
                <w:rFonts w:ascii="Arial Narrow" w:hAnsi="Arial Narrow" w:cs="Arial"/>
                <w:b/>
                <w:sz w:val="22"/>
                <w:szCs w:val="22"/>
              </w:rPr>
              <w:t>Mitigación</w:t>
            </w:r>
            <w:r w:rsidRPr="00567F08">
              <w:rPr>
                <w:rFonts w:ascii="Arial Narrow" w:hAnsi="Arial Narrow" w:cs="Arial"/>
                <w:bCs/>
                <w:sz w:val="22"/>
                <w:szCs w:val="22"/>
              </w:rPr>
              <w:t xml:space="preserve">: </w:t>
            </w:r>
            <w:r>
              <w:rPr>
                <w:rFonts w:ascii="Arial Narrow" w:hAnsi="Arial Narrow" w:cs="Arial"/>
                <w:bCs/>
                <w:sz w:val="22"/>
                <w:szCs w:val="22"/>
              </w:rPr>
              <w:t>E</w:t>
            </w:r>
            <w:r w:rsidRPr="00567F08">
              <w:rPr>
                <w:rFonts w:ascii="Arial Narrow" w:hAnsi="Arial Narrow" w:cs="Arial"/>
                <w:bCs/>
                <w:sz w:val="22"/>
                <w:szCs w:val="22"/>
              </w:rPr>
              <w:t>l</w:t>
            </w:r>
            <w:r w:rsidR="008A712F">
              <w:rPr>
                <w:rFonts w:ascii="Arial Narrow" w:hAnsi="Arial Narrow" w:cs="Arial"/>
                <w:bCs/>
                <w:sz w:val="22"/>
                <w:szCs w:val="22"/>
              </w:rPr>
              <w:t xml:space="preserve"> </w:t>
            </w:r>
            <w:r w:rsidRPr="00567F08">
              <w:rPr>
                <w:rFonts w:ascii="Arial Narrow" w:hAnsi="Arial Narrow" w:cs="Arial"/>
                <w:bCs/>
                <w:sz w:val="22"/>
                <w:szCs w:val="22"/>
              </w:rPr>
              <w:t>siguiente paso es definir el nivel de mitigación. Se debe hacer uso de la siguiente tabla de calificación</w:t>
            </w:r>
          </w:p>
          <w:p w:rsidR="00814EC7" w:rsidRPr="00C34C42" w:rsidRDefault="00814EC7" w:rsidP="005F5388">
            <w:pPr>
              <w:pStyle w:val="Textoindependiente"/>
              <w:rPr>
                <w:rFonts w:ascii="Arial Narrow" w:hAnsi="Arial Narrow" w:cs="Arial"/>
                <w:bCs/>
                <w:sz w:val="22"/>
                <w:szCs w:val="22"/>
              </w:rPr>
            </w:pPr>
          </w:p>
          <w:p w:rsidR="00A17398" w:rsidRPr="00B5471F" w:rsidRDefault="00A17398" w:rsidP="00517D34">
            <w:pPr>
              <w:jc w:val="both"/>
              <w:rPr>
                <w:rFonts w:ascii="Arial Narrow" w:hAnsi="Arial Narrow" w:cs="Arial"/>
                <w:sz w:val="2"/>
                <w:szCs w:val="22"/>
              </w:rPr>
            </w:pPr>
          </w:p>
          <w:tbl>
            <w:tblPr>
              <w:tblW w:w="971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664"/>
              <w:gridCol w:w="8054"/>
            </w:tblGrid>
            <w:tr w:rsidR="00814EC7" w:rsidRPr="00517D34" w:rsidTr="00271ED0">
              <w:trPr>
                <w:trHeight w:val="251"/>
                <w:tblCellSpacing w:w="0" w:type="dxa"/>
                <w:jc w:val="center"/>
              </w:trPr>
              <w:tc>
                <w:tcPr>
                  <w:tcW w:w="1664" w:type="dxa"/>
                </w:tcPr>
                <w:p w:rsidR="00814EC7" w:rsidRPr="00517D34" w:rsidRDefault="00814EC7" w:rsidP="00271ED0">
                  <w:pPr>
                    <w:ind w:left="142"/>
                    <w:jc w:val="center"/>
                    <w:rPr>
                      <w:rFonts w:ascii="Arial Narrow" w:hAnsi="Arial Narrow" w:cs="Arial"/>
                      <w:sz w:val="18"/>
                      <w:szCs w:val="18"/>
                    </w:rPr>
                  </w:pPr>
                  <w:bookmarkStart w:id="5" w:name="OLE_LINK2"/>
                  <w:r w:rsidRPr="00517D34">
                    <w:rPr>
                      <w:rFonts w:ascii="Arial Narrow" w:hAnsi="Arial Narrow" w:cs="Arial"/>
                      <w:b/>
                      <w:bCs/>
                      <w:sz w:val="18"/>
                      <w:szCs w:val="18"/>
                      <w:lang w:val="es-MX"/>
                    </w:rPr>
                    <w:t>Descriptor</w:t>
                  </w:r>
                </w:p>
              </w:tc>
              <w:tc>
                <w:tcPr>
                  <w:tcW w:w="8054" w:type="dxa"/>
                </w:tcPr>
                <w:p w:rsidR="00814EC7" w:rsidRPr="00517D34" w:rsidRDefault="00814EC7" w:rsidP="00271ED0">
                  <w:pPr>
                    <w:ind w:left="142"/>
                    <w:jc w:val="center"/>
                    <w:rPr>
                      <w:rFonts w:ascii="Arial Narrow" w:hAnsi="Arial Narrow" w:cs="Arial"/>
                      <w:sz w:val="18"/>
                      <w:szCs w:val="18"/>
                    </w:rPr>
                  </w:pPr>
                  <w:r w:rsidRPr="00517D34">
                    <w:rPr>
                      <w:rFonts w:ascii="Arial Narrow" w:hAnsi="Arial Narrow" w:cs="Arial"/>
                      <w:b/>
                      <w:bCs/>
                      <w:sz w:val="18"/>
                      <w:szCs w:val="18"/>
                      <w:lang w:val="es-MX"/>
                    </w:rPr>
                    <w:t>Descripción</w:t>
                  </w:r>
                </w:p>
              </w:tc>
            </w:tr>
            <w:tr w:rsidR="00814EC7" w:rsidRPr="00517D34" w:rsidTr="00271ED0">
              <w:trPr>
                <w:trHeight w:val="582"/>
                <w:tblCellSpacing w:w="0" w:type="dxa"/>
                <w:jc w:val="center"/>
              </w:trPr>
              <w:tc>
                <w:tcPr>
                  <w:tcW w:w="1664" w:type="dxa"/>
                  <w:vAlign w:val="center"/>
                </w:tcPr>
                <w:p w:rsidR="00814EC7" w:rsidRPr="00A873E2" w:rsidRDefault="00814EC7" w:rsidP="00271ED0">
                  <w:pPr>
                    <w:ind w:left="142"/>
                    <w:jc w:val="center"/>
                    <w:rPr>
                      <w:rFonts w:ascii="Arial Narrow" w:hAnsi="Arial Narrow" w:cs="Arial"/>
                      <w:b/>
                      <w:sz w:val="18"/>
                      <w:szCs w:val="18"/>
                    </w:rPr>
                  </w:pPr>
                  <w:r w:rsidRPr="00A873E2">
                    <w:rPr>
                      <w:rFonts w:ascii="Arial Narrow" w:hAnsi="Arial Narrow" w:cs="Arial"/>
                      <w:b/>
                      <w:sz w:val="18"/>
                      <w:szCs w:val="18"/>
                      <w:lang w:val="es-MX"/>
                    </w:rPr>
                    <w:t>Baja</w:t>
                  </w:r>
                </w:p>
              </w:tc>
              <w:tc>
                <w:tcPr>
                  <w:tcW w:w="8054" w:type="dxa"/>
                </w:tcPr>
                <w:p w:rsidR="00814EC7" w:rsidRPr="00A873E2" w:rsidRDefault="00814EC7" w:rsidP="00814EC7">
                  <w:pPr>
                    <w:numPr>
                      <w:ilvl w:val="0"/>
                      <w:numId w:val="32"/>
                    </w:numPr>
                    <w:tabs>
                      <w:tab w:val="left" w:pos="380"/>
                    </w:tabs>
                    <w:ind w:left="380" w:right="58" w:hanging="284"/>
                    <w:jc w:val="both"/>
                    <w:rPr>
                      <w:rFonts w:ascii="Arial Narrow" w:hAnsi="Arial Narrow"/>
                      <w:sz w:val="18"/>
                      <w:szCs w:val="18"/>
                      <w:lang w:val="es-MX"/>
                    </w:rPr>
                  </w:pPr>
                  <w:r w:rsidRPr="00A873E2">
                    <w:rPr>
                      <w:rFonts w:ascii="Arial Narrow" w:hAnsi="Arial Narrow"/>
                      <w:sz w:val="18"/>
                      <w:szCs w:val="18"/>
                      <w:lang w:val="es-MX"/>
                    </w:rPr>
                    <w:t>Hay poca conciencia del riesgo asociado con este evento de riesgo.</w:t>
                  </w:r>
                </w:p>
                <w:p w:rsidR="00814EC7" w:rsidRPr="00A873E2" w:rsidRDefault="00814EC7" w:rsidP="00814EC7">
                  <w:pPr>
                    <w:numPr>
                      <w:ilvl w:val="0"/>
                      <w:numId w:val="32"/>
                    </w:numPr>
                    <w:tabs>
                      <w:tab w:val="left" w:pos="380"/>
                    </w:tabs>
                    <w:ind w:left="380" w:right="58" w:hanging="284"/>
                    <w:jc w:val="both"/>
                    <w:rPr>
                      <w:rFonts w:ascii="Arial Narrow" w:hAnsi="Arial Narrow"/>
                      <w:sz w:val="18"/>
                      <w:szCs w:val="18"/>
                      <w:lang w:val="es-MX"/>
                    </w:rPr>
                  </w:pPr>
                  <w:r w:rsidRPr="00A873E2">
                    <w:rPr>
                      <w:rFonts w:ascii="Arial Narrow" w:hAnsi="Arial Narrow"/>
                      <w:sz w:val="18"/>
                      <w:szCs w:val="18"/>
                      <w:lang w:val="es-MX"/>
                    </w:rPr>
                    <w:t>Puede haber algunos planes de mitigación escritos pero no se han implementado ni probado</w:t>
                  </w:r>
                </w:p>
                <w:p w:rsidR="00814EC7" w:rsidRPr="00517D34" w:rsidRDefault="00814EC7" w:rsidP="00814EC7">
                  <w:pPr>
                    <w:numPr>
                      <w:ilvl w:val="0"/>
                      <w:numId w:val="32"/>
                    </w:numPr>
                    <w:tabs>
                      <w:tab w:val="left" w:pos="380"/>
                    </w:tabs>
                    <w:ind w:left="380" w:right="58" w:hanging="284"/>
                    <w:jc w:val="both"/>
                    <w:rPr>
                      <w:rFonts w:ascii="Arial Narrow" w:hAnsi="Arial Narrow" w:cs="Arial"/>
                      <w:sz w:val="18"/>
                      <w:szCs w:val="18"/>
                    </w:rPr>
                  </w:pPr>
                  <w:r w:rsidRPr="00A873E2">
                    <w:rPr>
                      <w:rFonts w:ascii="Arial Narrow" w:hAnsi="Arial Narrow"/>
                      <w:sz w:val="18"/>
                      <w:szCs w:val="18"/>
                      <w:lang w:val="es-MX"/>
                    </w:rPr>
                    <w:t>No</w:t>
                  </w:r>
                  <w:r w:rsidRPr="00517D34">
                    <w:rPr>
                      <w:rFonts w:ascii="Arial Narrow" w:hAnsi="Arial Narrow" w:cs="Arial"/>
                      <w:sz w:val="18"/>
                      <w:szCs w:val="18"/>
                      <w:lang w:val="es-MX"/>
                    </w:rPr>
                    <w:t xml:space="preserve"> hay nadie específicamente responsable de manejar este riesgo.</w:t>
                  </w:r>
                </w:p>
              </w:tc>
            </w:tr>
            <w:tr w:rsidR="00814EC7" w:rsidRPr="00517D34" w:rsidTr="00271ED0">
              <w:trPr>
                <w:trHeight w:val="220"/>
                <w:tblCellSpacing w:w="0" w:type="dxa"/>
                <w:jc w:val="center"/>
              </w:trPr>
              <w:tc>
                <w:tcPr>
                  <w:tcW w:w="1664" w:type="dxa"/>
                  <w:vAlign w:val="center"/>
                </w:tcPr>
                <w:p w:rsidR="00814EC7" w:rsidRPr="00A873E2" w:rsidRDefault="00814EC7" w:rsidP="00271ED0">
                  <w:pPr>
                    <w:ind w:left="142"/>
                    <w:jc w:val="center"/>
                    <w:rPr>
                      <w:rFonts w:ascii="Arial Narrow" w:hAnsi="Arial Narrow" w:cs="Arial"/>
                      <w:b/>
                      <w:sz w:val="18"/>
                      <w:szCs w:val="18"/>
                    </w:rPr>
                  </w:pPr>
                  <w:r w:rsidRPr="00A873E2">
                    <w:rPr>
                      <w:rFonts w:ascii="Arial Narrow" w:hAnsi="Arial Narrow" w:cs="Arial"/>
                      <w:b/>
                      <w:sz w:val="18"/>
                      <w:szCs w:val="18"/>
                      <w:lang w:val="es-MX"/>
                    </w:rPr>
                    <w:t>Media</w:t>
                  </w:r>
                </w:p>
              </w:tc>
              <w:tc>
                <w:tcPr>
                  <w:tcW w:w="8054" w:type="dxa"/>
                </w:tcPr>
                <w:p w:rsidR="00814EC7" w:rsidRPr="00A873E2" w:rsidRDefault="00814EC7" w:rsidP="00814EC7">
                  <w:pPr>
                    <w:numPr>
                      <w:ilvl w:val="0"/>
                      <w:numId w:val="32"/>
                    </w:numPr>
                    <w:tabs>
                      <w:tab w:val="left" w:pos="380"/>
                    </w:tabs>
                    <w:ind w:left="380" w:right="58" w:hanging="284"/>
                    <w:jc w:val="both"/>
                    <w:rPr>
                      <w:rFonts w:ascii="Arial Narrow" w:hAnsi="Arial Narrow"/>
                      <w:sz w:val="18"/>
                      <w:szCs w:val="18"/>
                      <w:lang w:val="es-MX"/>
                    </w:rPr>
                  </w:pPr>
                  <w:r w:rsidRPr="00A873E2">
                    <w:rPr>
                      <w:rFonts w:ascii="Arial Narrow" w:hAnsi="Arial Narrow"/>
                      <w:sz w:val="18"/>
                      <w:szCs w:val="18"/>
                      <w:lang w:val="es-MX"/>
                    </w:rPr>
                    <w:t>Hay alguna conciencia del riesgo asociado.</w:t>
                  </w:r>
                </w:p>
                <w:p w:rsidR="00814EC7" w:rsidRPr="00A873E2" w:rsidRDefault="00814EC7" w:rsidP="00814EC7">
                  <w:pPr>
                    <w:numPr>
                      <w:ilvl w:val="0"/>
                      <w:numId w:val="32"/>
                    </w:numPr>
                    <w:tabs>
                      <w:tab w:val="left" w:pos="380"/>
                    </w:tabs>
                    <w:ind w:left="380" w:right="58" w:hanging="284"/>
                    <w:jc w:val="both"/>
                    <w:rPr>
                      <w:rFonts w:ascii="Arial Narrow" w:hAnsi="Arial Narrow"/>
                      <w:sz w:val="18"/>
                      <w:szCs w:val="18"/>
                      <w:lang w:val="es-MX"/>
                    </w:rPr>
                  </w:pPr>
                  <w:r w:rsidRPr="00A873E2">
                    <w:rPr>
                      <w:rFonts w:ascii="Arial Narrow" w:hAnsi="Arial Narrow"/>
                      <w:sz w:val="18"/>
                      <w:szCs w:val="18"/>
                      <w:lang w:val="es-MX"/>
                    </w:rPr>
                    <w:t>Hay controles de mitigación escritos pero no se han implementado</w:t>
                  </w:r>
                </w:p>
                <w:p w:rsidR="00814EC7" w:rsidRPr="00517D34" w:rsidRDefault="00814EC7" w:rsidP="00814EC7">
                  <w:pPr>
                    <w:numPr>
                      <w:ilvl w:val="0"/>
                      <w:numId w:val="32"/>
                    </w:numPr>
                    <w:tabs>
                      <w:tab w:val="left" w:pos="380"/>
                    </w:tabs>
                    <w:ind w:left="380" w:right="58" w:hanging="284"/>
                    <w:jc w:val="both"/>
                    <w:rPr>
                      <w:rFonts w:ascii="Arial Narrow" w:hAnsi="Arial Narrow" w:cs="Arial"/>
                      <w:sz w:val="18"/>
                      <w:szCs w:val="18"/>
                    </w:rPr>
                  </w:pPr>
                  <w:r w:rsidRPr="00A873E2">
                    <w:rPr>
                      <w:rFonts w:ascii="Arial Narrow" w:hAnsi="Arial Narrow"/>
                      <w:sz w:val="18"/>
                      <w:szCs w:val="18"/>
                      <w:lang w:val="es-MX"/>
                    </w:rPr>
                    <w:t>Hay alguien responsable de manejar este riesgo pero esa persona no tiene la experiencia para hacerlo efectivamente</w:t>
                  </w:r>
                  <w:r w:rsidRPr="00517D34">
                    <w:rPr>
                      <w:rFonts w:ascii="Arial Narrow" w:hAnsi="Arial Narrow" w:cs="Arial"/>
                      <w:sz w:val="18"/>
                      <w:szCs w:val="18"/>
                      <w:lang w:val="es-MX"/>
                    </w:rPr>
                    <w:t>.</w:t>
                  </w:r>
                </w:p>
              </w:tc>
            </w:tr>
            <w:tr w:rsidR="00814EC7" w:rsidRPr="00517D34" w:rsidTr="00271ED0">
              <w:trPr>
                <w:trHeight w:val="640"/>
                <w:tblCellSpacing w:w="0" w:type="dxa"/>
                <w:jc w:val="center"/>
              </w:trPr>
              <w:tc>
                <w:tcPr>
                  <w:tcW w:w="1664" w:type="dxa"/>
                  <w:vAlign w:val="center"/>
                </w:tcPr>
                <w:p w:rsidR="00814EC7" w:rsidRPr="00A873E2" w:rsidRDefault="00814EC7" w:rsidP="00271ED0">
                  <w:pPr>
                    <w:ind w:left="142"/>
                    <w:jc w:val="center"/>
                    <w:rPr>
                      <w:rFonts w:ascii="Arial Narrow" w:hAnsi="Arial Narrow" w:cs="Arial"/>
                      <w:b/>
                      <w:sz w:val="18"/>
                      <w:szCs w:val="18"/>
                    </w:rPr>
                  </w:pPr>
                  <w:r w:rsidRPr="00A873E2">
                    <w:rPr>
                      <w:rFonts w:ascii="Arial Narrow" w:hAnsi="Arial Narrow" w:cs="Arial"/>
                      <w:b/>
                      <w:sz w:val="18"/>
                      <w:szCs w:val="18"/>
                      <w:lang w:val="es-MX"/>
                    </w:rPr>
                    <w:t>Alta</w:t>
                  </w:r>
                </w:p>
              </w:tc>
              <w:tc>
                <w:tcPr>
                  <w:tcW w:w="8054" w:type="dxa"/>
                </w:tcPr>
                <w:p w:rsidR="00814EC7" w:rsidRPr="00A873E2" w:rsidRDefault="00814EC7" w:rsidP="00814EC7">
                  <w:pPr>
                    <w:numPr>
                      <w:ilvl w:val="0"/>
                      <w:numId w:val="32"/>
                    </w:numPr>
                    <w:tabs>
                      <w:tab w:val="left" w:pos="380"/>
                    </w:tabs>
                    <w:ind w:left="380" w:right="58" w:hanging="284"/>
                    <w:jc w:val="both"/>
                    <w:rPr>
                      <w:rFonts w:ascii="Arial Narrow" w:hAnsi="Arial Narrow"/>
                      <w:sz w:val="18"/>
                      <w:szCs w:val="18"/>
                      <w:lang w:val="es-MX"/>
                    </w:rPr>
                  </w:pPr>
                  <w:r w:rsidRPr="00A873E2">
                    <w:rPr>
                      <w:rFonts w:ascii="Arial Narrow" w:hAnsi="Arial Narrow"/>
                      <w:sz w:val="18"/>
                      <w:szCs w:val="18"/>
                      <w:lang w:val="es-MX"/>
                    </w:rPr>
                    <w:t xml:space="preserve">Hay un alto nivel de conciencia y conocimiento del riesgo. </w:t>
                  </w:r>
                </w:p>
                <w:p w:rsidR="00814EC7" w:rsidRPr="00A873E2" w:rsidRDefault="00814EC7" w:rsidP="00814EC7">
                  <w:pPr>
                    <w:numPr>
                      <w:ilvl w:val="0"/>
                      <w:numId w:val="32"/>
                    </w:numPr>
                    <w:tabs>
                      <w:tab w:val="left" w:pos="380"/>
                    </w:tabs>
                    <w:ind w:left="380" w:right="58" w:hanging="284"/>
                    <w:jc w:val="both"/>
                    <w:rPr>
                      <w:rFonts w:ascii="Arial Narrow" w:hAnsi="Arial Narrow"/>
                      <w:sz w:val="18"/>
                      <w:szCs w:val="18"/>
                      <w:lang w:val="es-MX"/>
                    </w:rPr>
                  </w:pPr>
                  <w:r w:rsidRPr="00A873E2">
                    <w:rPr>
                      <w:rFonts w:ascii="Arial Narrow" w:hAnsi="Arial Narrow"/>
                      <w:sz w:val="18"/>
                      <w:szCs w:val="18"/>
                      <w:lang w:val="es-MX"/>
                    </w:rPr>
                    <w:t>Hay controles definidos integrados a los procesos y procedimientos de la organización</w:t>
                  </w:r>
                </w:p>
                <w:p w:rsidR="00814EC7" w:rsidRPr="00517D34" w:rsidRDefault="00814EC7" w:rsidP="00814EC7">
                  <w:pPr>
                    <w:numPr>
                      <w:ilvl w:val="0"/>
                      <w:numId w:val="32"/>
                    </w:numPr>
                    <w:tabs>
                      <w:tab w:val="left" w:pos="380"/>
                    </w:tabs>
                    <w:ind w:left="380" w:right="58" w:hanging="284"/>
                    <w:jc w:val="both"/>
                    <w:rPr>
                      <w:rFonts w:ascii="Arial Narrow" w:hAnsi="Arial Narrow" w:cs="Arial"/>
                      <w:sz w:val="18"/>
                      <w:szCs w:val="18"/>
                    </w:rPr>
                  </w:pPr>
                  <w:r w:rsidRPr="00A873E2">
                    <w:rPr>
                      <w:rFonts w:ascii="Arial Narrow" w:hAnsi="Arial Narrow"/>
                      <w:sz w:val="18"/>
                      <w:szCs w:val="18"/>
                      <w:lang w:val="es-MX"/>
                    </w:rPr>
                    <w:t>Hay</w:t>
                  </w:r>
                  <w:r w:rsidRPr="00517D34">
                    <w:rPr>
                      <w:rFonts w:ascii="Arial Narrow" w:hAnsi="Arial Narrow" w:cs="Arial"/>
                      <w:sz w:val="18"/>
                      <w:szCs w:val="18"/>
                      <w:lang w:val="es-MX"/>
                    </w:rPr>
                    <w:t xml:space="preserve"> responsables definidos para manejo del riesgo.</w:t>
                  </w:r>
                </w:p>
              </w:tc>
            </w:tr>
            <w:bookmarkEnd w:id="5"/>
          </w:tbl>
          <w:p w:rsidR="00BF2F67" w:rsidRPr="00B5471F" w:rsidRDefault="00BF2F67" w:rsidP="00EB4EE6">
            <w:pPr>
              <w:pStyle w:val="Textoindependiente"/>
              <w:rPr>
                <w:rFonts w:ascii="Arial Narrow" w:hAnsi="Arial Narrow" w:cs="Arial"/>
                <w:sz w:val="12"/>
                <w:szCs w:val="22"/>
              </w:rPr>
            </w:pPr>
          </w:p>
          <w:p w:rsidR="008A712F" w:rsidRDefault="008A712F" w:rsidP="00C34C42">
            <w:pPr>
              <w:pStyle w:val="Textoindependiente"/>
              <w:rPr>
                <w:rFonts w:ascii="Arial Narrow" w:hAnsi="Arial Narrow" w:cs="Arial"/>
                <w:b/>
                <w:sz w:val="22"/>
                <w:szCs w:val="22"/>
              </w:rPr>
            </w:pPr>
          </w:p>
          <w:p w:rsidR="008A712F" w:rsidRDefault="00715A5A" w:rsidP="005F5388">
            <w:pPr>
              <w:pStyle w:val="Textoindependiente"/>
              <w:rPr>
                <w:rFonts w:ascii="Arial Narrow" w:hAnsi="Arial Narrow" w:cs="Arial"/>
                <w:sz w:val="22"/>
                <w:szCs w:val="22"/>
              </w:rPr>
            </w:pPr>
            <w:r w:rsidRPr="002C36A5">
              <w:rPr>
                <w:rFonts w:ascii="Arial Narrow" w:hAnsi="Arial Narrow" w:cs="Arial"/>
                <w:b/>
                <w:sz w:val="22"/>
                <w:szCs w:val="22"/>
              </w:rPr>
              <w:t>Riesgo Residual</w:t>
            </w:r>
            <w:r w:rsidR="00853166" w:rsidRPr="002C36A5">
              <w:rPr>
                <w:rFonts w:ascii="Arial Narrow" w:hAnsi="Arial Narrow" w:cs="Arial"/>
                <w:b/>
                <w:sz w:val="22"/>
                <w:szCs w:val="22"/>
              </w:rPr>
              <w:t>:</w:t>
            </w:r>
            <w:r w:rsidR="008A712F">
              <w:rPr>
                <w:rFonts w:ascii="Arial Narrow" w:hAnsi="Arial Narrow" w:cs="Arial"/>
                <w:b/>
                <w:sz w:val="22"/>
                <w:szCs w:val="22"/>
              </w:rPr>
              <w:t xml:space="preserve"> </w:t>
            </w:r>
            <w:r w:rsidRPr="002C36A5">
              <w:rPr>
                <w:rFonts w:ascii="Arial Narrow" w:hAnsi="Arial Narrow" w:cs="Arial"/>
                <w:sz w:val="22"/>
                <w:szCs w:val="22"/>
              </w:rPr>
              <w:t xml:space="preserve">Permite la identificación de </w:t>
            </w:r>
            <w:r w:rsidR="00517D34" w:rsidRPr="002C36A5">
              <w:rPr>
                <w:rFonts w:ascii="Arial Narrow" w:hAnsi="Arial Narrow" w:cs="Arial"/>
                <w:sz w:val="22"/>
                <w:szCs w:val="22"/>
              </w:rPr>
              <w:t xml:space="preserve"> aquellos eventos de riesgo que requieren atención más urgente. Esto quiere decir que algo puede ser de riesgo más alto, pero no requerir atención inmediata porque existen medidas adecuadas. Lo anterior no </w:t>
            </w:r>
            <w:r w:rsidR="00517D34" w:rsidRPr="002C36A5">
              <w:rPr>
                <w:rFonts w:ascii="Arial Narrow" w:hAnsi="Arial Narrow" w:cs="Arial"/>
                <w:sz w:val="22"/>
                <w:szCs w:val="22"/>
              </w:rPr>
              <w:lastRenderedPageBreak/>
              <w:t>significa que los procesos dejen de revisar esas medidas</w:t>
            </w:r>
            <w:r w:rsidR="00743871" w:rsidRPr="002C36A5">
              <w:rPr>
                <w:rFonts w:ascii="Arial Narrow" w:hAnsi="Arial Narrow" w:cs="Arial"/>
                <w:sz w:val="22"/>
                <w:szCs w:val="22"/>
              </w:rPr>
              <w:t xml:space="preserve"> regularmente para asegurar</w:t>
            </w:r>
            <w:r w:rsidR="00517D34" w:rsidRPr="002C36A5">
              <w:rPr>
                <w:rFonts w:ascii="Arial Narrow" w:hAnsi="Arial Narrow" w:cs="Arial"/>
                <w:sz w:val="22"/>
                <w:szCs w:val="22"/>
              </w:rPr>
              <w:t xml:space="preserve"> que si</w:t>
            </w:r>
            <w:r w:rsidR="00743871" w:rsidRPr="002C36A5">
              <w:rPr>
                <w:rFonts w:ascii="Arial Narrow" w:hAnsi="Arial Narrow" w:cs="Arial"/>
                <w:sz w:val="22"/>
                <w:szCs w:val="22"/>
              </w:rPr>
              <w:t>gan siendo apropiadas. El riesgo residual</w:t>
            </w:r>
            <w:r w:rsidR="008A712F">
              <w:rPr>
                <w:rFonts w:ascii="Arial Narrow" w:hAnsi="Arial Narrow" w:cs="Arial"/>
                <w:sz w:val="22"/>
                <w:szCs w:val="22"/>
              </w:rPr>
              <w:t xml:space="preserve"> </w:t>
            </w:r>
            <w:r w:rsidR="00743871" w:rsidRPr="002C36A5">
              <w:rPr>
                <w:rFonts w:ascii="Arial Narrow" w:hAnsi="Arial Narrow" w:cs="Arial"/>
                <w:sz w:val="22"/>
                <w:szCs w:val="22"/>
              </w:rPr>
              <w:t>se obtiene</w:t>
            </w:r>
            <w:r w:rsidR="00557512">
              <w:rPr>
                <w:rFonts w:ascii="Arial Narrow" w:hAnsi="Arial Narrow" w:cs="Arial"/>
                <w:sz w:val="22"/>
                <w:szCs w:val="22"/>
              </w:rPr>
              <w:t xml:space="preserve"> al realizar la calificación de probabilidad  de materialización del riesgo y calificación de la consecuencia, posterior a los controles existentes y las labores de mitigación realizadas.</w:t>
            </w:r>
          </w:p>
          <w:p w:rsidR="00517D34" w:rsidRPr="00C34C42" w:rsidRDefault="000E0F27" w:rsidP="00C34C42">
            <w:pPr>
              <w:pStyle w:val="Textoindependiente"/>
              <w:tabs>
                <w:tab w:val="left" w:pos="4095"/>
              </w:tabs>
              <w:ind w:left="328"/>
              <w:rPr>
                <w:rFonts w:ascii="Arial Narrow" w:hAnsi="Arial Narrow" w:cs="Arial"/>
                <w:sz w:val="8"/>
                <w:szCs w:val="22"/>
              </w:rPr>
            </w:pPr>
            <w:r>
              <w:rPr>
                <w:rFonts w:ascii="Arial Narrow" w:hAnsi="Arial Narrow" w:cs="Arial"/>
                <w:sz w:val="22"/>
                <w:szCs w:val="22"/>
              </w:rPr>
              <w:tab/>
            </w:r>
          </w:p>
          <w:p w:rsidR="00A417AC" w:rsidRPr="00557512" w:rsidRDefault="00A417AC" w:rsidP="00C34C42">
            <w:pPr>
              <w:ind w:left="328"/>
              <w:jc w:val="both"/>
              <w:rPr>
                <w:rFonts w:ascii="Arial Narrow" w:hAnsi="Arial Narrow"/>
                <w:szCs w:val="22"/>
              </w:rPr>
            </w:pPr>
          </w:p>
        </w:tc>
      </w:tr>
    </w:tbl>
    <w:p w:rsidR="001A6AC4" w:rsidRDefault="001A6AC4" w:rsidP="00826DEB">
      <w:pPr>
        <w:pStyle w:val="Textoindependiente"/>
        <w:ind w:left="360"/>
        <w:rPr>
          <w:rFonts w:ascii="Arial Narrow" w:hAnsi="Arial Narrow"/>
          <w:b/>
          <w:sz w:val="22"/>
          <w:szCs w:val="22"/>
        </w:rPr>
      </w:pPr>
    </w:p>
    <w:p w:rsidR="001A6AC4" w:rsidRDefault="001A6AC4" w:rsidP="00826DEB">
      <w:pPr>
        <w:pStyle w:val="Textoindependiente"/>
        <w:ind w:left="360"/>
        <w:rPr>
          <w:rFonts w:ascii="Arial Narrow" w:hAnsi="Arial Narrow"/>
          <w:b/>
          <w:sz w:val="22"/>
          <w:szCs w:val="22"/>
        </w:rPr>
      </w:pPr>
    </w:p>
    <w:p w:rsidR="005F5388" w:rsidRDefault="005F5388" w:rsidP="00826DEB">
      <w:pPr>
        <w:pStyle w:val="Textoindependiente"/>
        <w:ind w:left="360"/>
        <w:rPr>
          <w:rFonts w:ascii="Arial Narrow" w:hAnsi="Arial Narrow"/>
          <w:b/>
          <w:sz w:val="22"/>
          <w:szCs w:val="22"/>
        </w:rPr>
      </w:pPr>
    </w:p>
    <w:tbl>
      <w:tblPr>
        <w:tblW w:w="10627"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1"/>
        <w:gridCol w:w="1544"/>
        <w:gridCol w:w="5516"/>
        <w:gridCol w:w="1529"/>
        <w:gridCol w:w="1517"/>
      </w:tblGrid>
      <w:tr w:rsidR="001A6AC4" w:rsidRPr="002C36A5" w:rsidTr="00C12E41">
        <w:trPr>
          <w:trHeight w:val="499"/>
          <w:tblHeader/>
        </w:trPr>
        <w:tc>
          <w:tcPr>
            <w:tcW w:w="10627" w:type="dxa"/>
            <w:gridSpan w:val="5"/>
            <w:shd w:val="clear" w:color="auto" w:fill="BFBFBF"/>
            <w:vAlign w:val="center"/>
          </w:tcPr>
          <w:p w:rsidR="001A6AC4" w:rsidRPr="002C36A5" w:rsidRDefault="001A6AC4" w:rsidP="00D77FFE">
            <w:pPr>
              <w:numPr>
                <w:ilvl w:val="0"/>
                <w:numId w:val="27"/>
              </w:numPr>
              <w:jc w:val="center"/>
              <w:rPr>
                <w:rFonts w:ascii="Arial Narrow" w:hAnsi="Arial Narrow"/>
                <w:b/>
                <w:bCs/>
                <w:szCs w:val="22"/>
              </w:rPr>
            </w:pPr>
            <w:bookmarkStart w:id="6" w:name="OLE_LINK9"/>
            <w:bookmarkStart w:id="7" w:name="OLE_LINK10"/>
            <w:r w:rsidRPr="002C36A5">
              <w:rPr>
                <w:rFonts w:ascii="Arial Narrow" w:hAnsi="Arial Narrow"/>
                <w:b/>
                <w:bCs/>
                <w:szCs w:val="22"/>
              </w:rPr>
              <w:t>DESCRIPCIÓN DE LAS ACTIVIDADES</w:t>
            </w:r>
          </w:p>
        </w:tc>
      </w:tr>
      <w:tr w:rsidR="001A6AC4" w:rsidRPr="002C36A5" w:rsidTr="0096156F">
        <w:trPr>
          <w:trHeight w:val="288"/>
          <w:tblHeader/>
        </w:trPr>
        <w:tc>
          <w:tcPr>
            <w:tcW w:w="521" w:type="dxa"/>
            <w:shd w:val="clear" w:color="auto" w:fill="auto"/>
            <w:vAlign w:val="center"/>
          </w:tcPr>
          <w:p w:rsidR="001A6AC4" w:rsidRPr="002C36A5" w:rsidRDefault="001A6AC4" w:rsidP="00D77FFE">
            <w:pPr>
              <w:jc w:val="center"/>
              <w:rPr>
                <w:rFonts w:ascii="Arial Narrow" w:hAnsi="Arial Narrow"/>
                <w:b/>
                <w:bCs/>
                <w:sz w:val="20"/>
              </w:rPr>
            </w:pPr>
            <w:r w:rsidRPr="002C36A5">
              <w:rPr>
                <w:rFonts w:ascii="Arial Narrow" w:hAnsi="Arial Narrow"/>
                <w:b/>
                <w:bCs/>
                <w:sz w:val="20"/>
              </w:rPr>
              <w:t>No.</w:t>
            </w:r>
          </w:p>
        </w:tc>
        <w:tc>
          <w:tcPr>
            <w:tcW w:w="1544" w:type="dxa"/>
            <w:shd w:val="clear" w:color="auto" w:fill="auto"/>
            <w:vAlign w:val="center"/>
          </w:tcPr>
          <w:p w:rsidR="001A6AC4" w:rsidRPr="002C36A5" w:rsidRDefault="001A6AC4" w:rsidP="00D77FFE">
            <w:pPr>
              <w:jc w:val="center"/>
              <w:rPr>
                <w:rFonts w:ascii="Arial Narrow" w:hAnsi="Arial Narrow"/>
                <w:b/>
                <w:bCs/>
                <w:sz w:val="20"/>
              </w:rPr>
            </w:pPr>
            <w:r w:rsidRPr="002C36A5">
              <w:rPr>
                <w:rFonts w:ascii="Arial Narrow" w:hAnsi="Arial Narrow"/>
                <w:b/>
                <w:bCs/>
                <w:sz w:val="20"/>
              </w:rPr>
              <w:t>ACTIVIDAD</w:t>
            </w:r>
          </w:p>
        </w:tc>
        <w:tc>
          <w:tcPr>
            <w:tcW w:w="5516" w:type="dxa"/>
            <w:shd w:val="clear" w:color="auto" w:fill="auto"/>
            <w:vAlign w:val="center"/>
          </w:tcPr>
          <w:p w:rsidR="001A6AC4" w:rsidRPr="002C36A5" w:rsidRDefault="001A6AC4" w:rsidP="00D77FFE">
            <w:pPr>
              <w:ind w:firstLine="12"/>
              <w:jc w:val="center"/>
              <w:rPr>
                <w:rFonts w:ascii="Arial Narrow" w:hAnsi="Arial Narrow"/>
                <w:b/>
                <w:bCs/>
                <w:sz w:val="20"/>
              </w:rPr>
            </w:pPr>
            <w:r w:rsidRPr="002C36A5">
              <w:rPr>
                <w:rFonts w:ascii="Arial Narrow" w:hAnsi="Arial Narrow"/>
                <w:b/>
                <w:bCs/>
                <w:sz w:val="20"/>
              </w:rPr>
              <w:t>DETALLE</w:t>
            </w:r>
          </w:p>
        </w:tc>
        <w:tc>
          <w:tcPr>
            <w:tcW w:w="1529" w:type="dxa"/>
            <w:shd w:val="clear" w:color="auto" w:fill="auto"/>
            <w:vAlign w:val="center"/>
          </w:tcPr>
          <w:p w:rsidR="001A6AC4" w:rsidRPr="002C36A5" w:rsidRDefault="001A6AC4" w:rsidP="00D77FFE">
            <w:pPr>
              <w:ind w:left="34" w:hanging="34"/>
              <w:jc w:val="center"/>
              <w:rPr>
                <w:rFonts w:ascii="Arial Narrow" w:hAnsi="Arial Narrow"/>
                <w:b/>
                <w:bCs/>
                <w:sz w:val="20"/>
              </w:rPr>
            </w:pPr>
            <w:r w:rsidRPr="002C36A5">
              <w:rPr>
                <w:rFonts w:ascii="Arial Narrow" w:hAnsi="Arial Narrow"/>
                <w:b/>
                <w:bCs/>
                <w:sz w:val="20"/>
              </w:rPr>
              <w:t>RESPONSABLE</w:t>
            </w:r>
          </w:p>
        </w:tc>
        <w:tc>
          <w:tcPr>
            <w:tcW w:w="1517" w:type="dxa"/>
            <w:shd w:val="clear" w:color="auto" w:fill="auto"/>
            <w:vAlign w:val="center"/>
          </w:tcPr>
          <w:p w:rsidR="001A6AC4" w:rsidRPr="002C36A5" w:rsidRDefault="001A6AC4" w:rsidP="00D77FFE">
            <w:pPr>
              <w:jc w:val="center"/>
              <w:rPr>
                <w:rFonts w:ascii="Arial Narrow" w:hAnsi="Arial Narrow"/>
                <w:b/>
                <w:bCs/>
                <w:sz w:val="20"/>
              </w:rPr>
            </w:pPr>
            <w:r w:rsidRPr="002C36A5">
              <w:rPr>
                <w:rFonts w:ascii="Arial Narrow" w:hAnsi="Arial Narrow"/>
                <w:b/>
                <w:bCs/>
                <w:sz w:val="20"/>
              </w:rPr>
              <w:t>REGISTRO</w:t>
            </w:r>
          </w:p>
        </w:tc>
      </w:tr>
      <w:tr w:rsidR="001A6AC4" w:rsidRPr="002C36A5" w:rsidTr="0096156F">
        <w:trPr>
          <w:trHeight w:val="1695"/>
        </w:trPr>
        <w:tc>
          <w:tcPr>
            <w:tcW w:w="521"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1</w:t>
            </w:r>
          </w:p>
        </w:tc>
        <w:tc>
          <w:tcPr>
            <w:tcW w:w="1544" w:type="dxa"/>
            <w:vAlign w:val="center"/>
          </w:tcPr>
          <w:p w:rsidR="001A6AC4" w:rsidRPr="002C36A5" w:rsidRDefault="001A6AC4" w:rsidP="00D77FFE">
            <w:pPr>
              <w:jc w:val="center"/>
              <w:rPr>
                <w:rFonts w:ascii="Arial Narrow" w:hAnsi="Arial Narrow"/>
                <w:sz w:val="20"/>
              </w:rPr>
            </w:pPr>
          </w:p>
          <w:p w:rsidR="001A6AC4" w:rsidRPr="002C36A5" w:rsidRDefault="001A6AC4" w:rsidP="00D77FFE">
            <w:pPr>
              <w:jc w:val="center"/>
              <w:rPr>
                <w:rFonts w:ascii="Arial Narrow" w:hAnsi="Arial Narrow"/>
                <w:sz w:val="20"/>
              </w:rPr>
            </w:pPr>
            <w:r w:rsidRPr="002C36A5">
              <w:rPr>
                <w:rFonts w:ascii="Arial Narrow" w:hAnsi="Arial Narrow"/>
                <w:sz w:val="20"/>
              </w:rPr>
              <w:t xml:space="preserve">Establecimiento del Contexto </w:t>
            </w:r>
          </w:p>
          <w:p w:rsidR="001A6AC4" w:rsidRPr="002C36A5" w:rsidRDefault="001A6AC4" w:rsidP="00D77FFE">
            <w:pPr>
              <w:jc w:val="center"/>
              <w:rPr>
                <w:rFonts w:ascii="Arial Narrow" w:hAnsi="Arial Narrow"/>
                <w:sz w:val="20"/>
              </w:rPr>
            </w:pPr>
          </w:p>
          <w:p w:rsidR="001A6AC4" w:rsidRPr="002C36A5" w:rsidRDefault="001A6AC4" w:rsidP="00D77FFE">
            <w:pPr>
              <w:jc w:val="center"/>
              <w:rPr>
                <w:rFonts w:ascii="Arial Narrow" w:hAnsi="Arial Narrow"/>
                <w:sz w:val="20"/>
              </w:rPr>
            </w:pPr>
          </w:p>
        </w:tc>
        <w:tc>
          <w:tcPr>
            <w:tcW w:w="5516" w:type="dxa"/>
            <w:vAlign w:val="center"/>
          </w:tcPr>
          <w:p w:rsidR="00483209" w:rsidRDefault="001A6AC4" w:rsidP="00D77FFE">
            <w:pPr>
              <w:pStyle w:val="Encabezado"/>
              <w:tabs>
                <w:tab w:val="clear" w:pos="4252"/>
                <w:tab w:val="clear" w:pos="8504"/>
              </w:tabs>
              <w:jc w:val="both"/>
              <w:rPr>
                <w:rFonts w:ascii="Arial Narrow" w:hAnsi="Arial Narrow"/>
                <w:sz w:val="20"/>
              </w:rPr>
            </w:pPr>
            <w:r w:rsidRPr="002C36A5">
              <w:rPr>
                <w:rFonts w:ascii="Arial Narrow" w:hAnsi="Arial Narrow"/>
                <w:sz w:val="20"/>
              </w:rPr>
              <w:t>Se definen la condiciones en las cuales se origina el riesgo teniendo en cuenta  si es</w:t>
            </w:r>
            <w:r w:rsidR="00483209">
              <w:rPr>
                <w:rFonts w:ascii="Arial Narrow" w:hAnsi="Arial Narrow"/>
                <w:sz w:val="20"/>
              </w:rPr>
              <w:t>:</w:t>
            </w:r>
          </w:p>
          <w:p w:rsidR="00483209" w:rsidRDefault="00483209" w:rsidP="00D77FFE">
            <w:pPr>
              <w:pStyle w:val="Encabezado"/>
              <w:tabs>
                <w:tab w:val="clear" w:pos="4252"/>
                <w:tab w:val="clear" w:pos="8504"/>
              </w:tabs>
              <w:jc w:val="both"/>
              <w:rPr>
                <w:rFonts w:ascii="Arial Narrow" w:hAnsi="Arial Narrow"/>
                <w:sz w:val="20"/>
              </w:rPr>
            </w:pPr>
          </w:p>
          <w:p w:rsidR="00483209" w:rsidRDefault="00483209" w:rsidP="00483209">
            <w:pPr>
              <w:pStyle w:val="Encabezado"/>
              <w:tabs>
                <w:tab w:val="clear" w:pos="4252"/>
                <w:tab w:val="clear" w:pos="8504"/>
              </w:tabs>
              <w:jc w:val="both"/>
              <w:rPr>
                <w:rFonts w:ascii="Arial Narrow" w:hAnsi="Arial Narrow"/>
                <w:sz w:val="20"/>
              </w:rPr>
            </w:pPr>
            <w:r>
              <w:rPr>
                <w:rFonts w:ascii="Arial Narrow" w:hAnsi="Arial Narrow"/>
                <w:sz w:val="20"/>
              </w:rPr>
              <w:t>-</w:t>
            </w:r>
            <w:r w:rsidRPr="00483209">
              <w:rPr>
                <w:rFonts w:ascii="Arial Narrow" w:hAnsi="Arial Narrow"/>
                <w:b/>
                <w:sz w:val="20"/>
              </w:rPr>
              <w:t>I</w:t>
            </w:r>
            <w:r w:rsidR="001A6AC4" w:rsidRPr="00483209">
              <w:rPr>
                <w:rFonts w:ascii="Arial Narrow" w:hAnsi="Arial Narrow"/>
                <w:b/>
                <w:sz w:val="20"/>
              </w:rPr>
              <w:t>nterno</w:t>
            </w:r>
            <w:r>
              <w:rPr>
                <w:rFonts w:ascii="Arial Narrow" w:hAnsi="Arial Narrow"/>
                <w:sz w:val="20"/>
              </w:rPr>
              <w:t>: S</w:t>
            </w:r>
            <w:r w:rsidR="001A6AC4" w:rsidRPr="002C36A5">
              <w:rPr>
                <w:rFonts w:ascii="Arial Narrow" w:hAnsi="Arial Narrow"/>
                <w:sz w:val="20"/>
              </w:rPr>
              <w:t>e refiere a aquellos factores que se encuent</w:t>
            </w:r>
            <w:r>
              <w:rPr>
                <w:rFonts w:ascii="Arial Narrow" w:hAnsi="Arial Narrow"/>
                <w:sz w:val="20"/>
              </w:rPr>
              <w:t xml:space="preserve">ran dentro de la  organización este incluye, estructura organizacional, funciones, responsabilidades, políticas, objetivos, estrategias , recursos, sistemas de información, documentos, otros que la empresa adopte en su sistema. </w:t>
            </w:r>
          </w:p>
          <w:p w:rsidR="00E85468" w:rsidRDefault="00483209" w:rsidP="00483209">
            <w:pPr>
              <w:pStyle w:val="Encabezado"/>
              <w:tabs>
                <w:tab w:val="clear" w:pos="4252"/>
                <w:tab w:val="clear" w:pos="8504"/>
              </w:tabs>
              <w:jc w:val="both"/>
              <w:rPr>
                <w:rFonts w:ascii="Arial Narrow" w:hAnsi="Arial Narrow"/>
                <w:sz w:val="20"/>
              </w:rPr>
            </w:pPr>
            <w:r>
              <w:rPr>
                <w:rFonts w:ascii="Arial Narrow" w:hAnsi="Arial Narrow"/>
                <w:sz w:val="20"/>
              </w:rPr>
              <w:t xml:space="preserve">- </w:t>
            </w:r>
            <w:r w:rsidRPr="00483209">
              <w:rPr>
                <w:rFonts w:ascii="Arial Narrow" w:hAnsi="Arial Narrow"/>
                <w:b/>
                <w:sz w:val="20"/>
              </w:rPr>
              <w:t>E</w:t>
            </w:r>
            <w:r w:rsidR="001A6AC4" w:rsidRPr="00483209">
              <w:rPr>
                <w:rFonts w:ascii="Arial Narrow" w:hAnsi="Arial Narrow"/>
                <w:b/>
                <w:sz w:val="20"/>
              </w:rPr>
              <w:t>xterno</w:t>
            </w:r>
            <w:r w:rsidRPr="00483209">
              <w:rPr>
                <w:rFonts w:ascii="Arial Narrow" w:hAnsi="Arial Narrow"/>
                <w:b/>
                <w:sz w:val="20"/>
              </w:rPr>
              <w:t>:</w:t>
            </w:r>
            <w:r>
              <w:rPr>
                <w:rFonts w:ascii="Arial Narrow" w:hAnsi="Arial Narrow"/>
                <w:sz w:val="20"/>
              </w:rPr>
              <w:t xml:space="preserve"> Hace referencia </w:t>
            </w:r>
            <w:r w:rsidR="001A6AC4" w:rsidRPr="002C36A5">
              <w:rPr>
                <w:rFonts w:ascii="Arial Narrow" w:hAnsi="Arial Narrow"/>
                <w:sz w:val="20"/>
              </w:rPr>
              <w:t>a aquellos factores que no pueden ser controlados por la organización</w:t>
            </w:r>
            <w:r>
              <w:rPr>
                <w:rFonts w:ascii="Arial Narrow" w:hAnsi="Arial Narrow"/>
                <w:sz w:val="20"/>
              </w:rPr>
              <w:t xml:space="preserve"> como </w:t>
            </w:r>
            <w:r w:rsidR="00E85468">
              <w:rPr>
                <w:rFonts w:ascii="Arial Narrow" w:hAnsi="Arial Narrow"/>
                <w:sz w:val="20"/>
              </w:rPr>
              <w:t>ambiente cultural, político, social, reglamentario, financiero, tecnológico, económico, natural y competitivo, bien sea internacional, nacional, regional o local.</w:t>
            </w:r>
          </w:p>
          <w:p w:rsidR="00E85468" w:rsidRDefault="00E85468" w:rsidP="00483209">
            <w:pPr>
              <w:pStyle w:val="Encabezado"/>
              <w:tabs>
                <w:tab w:val="clear" w:pos="4252"/>
                <w:tab w:val="clear" w:pos="8504"/>
              </w:tabs>
              <w:jc w:val="both"/>
              <w:rPr>
                <w:rFonts w:ascii="Arial Narrow" w:hAnsi="Arial Narrow"/>
                <w:sz w:val="20"/>
              </w:rPr>
            </w:pPr>
          </w:p>
          <w:p w:rsidR="001A6AC4" w:rsidRDefault="00E85468" w:rsidP="00E85468">
            <w:pPr>
              <w:pStyle w:val="Encabezado"/>
              <w:tabs>
                <w:tab w:val="clear" w:pos="4252"/>
                <w:tab w:val="clear" w:pos="8504"/>
              </w:tabs>
              <w:jc w:val="both"/>
              <w:rPr>
                <w:rFonts w:ascii="Arial Narrow" w:hAnsi="Arial Narrow"/>
                <w:sz w:val="20"/>
              </w:rPr>
            </w:pPr>
            <w:r>
              <w:rPr>
                <w:rFonts w:ascii="Arial Narrow" w:hAnsi="Arial Narrow"/>
                <w:sz w:val="20"/>
              </w:rPr>
              <w:t xml:space="preserve">Adicionalmente se define </w:t>
            </w:r>
            <w:r w:rsidR="001A6AC4" w:rsidRPr="002C36A5">
              <w:rPr>
                <w:rFonts w:ascii="Arial Narrow" w:hAnsi="Arial Narrow"/>
                <w:sz w:val="20"/>
              </w:rPr>
              <w:t xml:space="preserve">el tipo de contexto </w:t>
            </w:r>
            <w:r>
              <w:rPr>
                <w:rFonts w:ascii="Arial Narrow" w:hAnsi="Arial Narrow"/>
                <w:sz w:val="20"/>
              </w:rPr>
              <w:t xml:space="preserve">ya sea </w:t>
            </w:r>
            <w:r w:rsidR="001A6AC4" w:rsidRPr="002C36A5">
              <w:rPr>
                <w:rFonts w:ascii="Arial Narrow" w:hAnsi="Arial Narrow"/>
                <w:sz w:val="20"/>
              </w:rPr>
              <w:t xml:space="preserve">instalaciones, personas, </w:t>
            </w:r>
            <w:r w:rsidR="00F104C2" w:rsidRPr="002C36A5">
              <w:rPr>
                <w:rFonts w:ascii="Arial Narrow" w:hAnsi="Arial Narrow"/>
                <w:sz w:val="20"/>
              </w:rPr>
              <w:t>procesos y</w:t>
            </w:r>
            <w:r>
              <w:rPr>
                <w:rFonts w:ascii="Arial Narrow" w:hAnsi="Arial Narrow"/>
                <w:sz w:val="20"/>
              </w:rPr>
              <w:t xml:space="preserve">/o </w:t>
            </w:r>
            <w:r w:rsidR="001A6AC4" w:rsidRPr="002C36A5">
              <w:rPr>
                <w:rFonts w:ascii="Arial Narrow" w:hAnsi="Arial Narrow"/>
                <w:sz w:val="20"/>
              </w:rPr>
              <w:t xml:space="preserve"> aspectos legales. </w:t>
            </w:r>
          </w:p>
          <w:p w:rsidR="000E0F27" w:rsidRPr="002C36A5" w:rsidRDefault="000E0F27" w:rsidP="00E85468">
            <w:pPr>
              <w:pStyle w:val="Encabezado"/>
              <w:tabs>
                <w:tab w:val="clear" w:pos="4252"/>
                <w:tab w:val="clear" w:pos="8504"/>
              </w:tabs>
              <w:jc w:val="both"/>
              <w:rPr>
                <w:rFonts w:ascii="Arial Narrow" w:hAnsi="Arial Narrow"/>
                <w:sz w:val="20"/>
              </w:rPr>
            </w:pPr>
          </w:p>
        </w:tc>
        <w:tc>
          <w:tcPr>
            <w:tcW w:w="1529" w:type="dxa"/>
            <w:vAlign w:val="center"/>
          </w:tcPr>
          <w:p w:rsidR="001A6AC4" w:rsidRPr="002C36A5" w:rsidRDefault="001A6AC4" w:rsidP="00D77FFE">
            <w:pPr>
              <w:ind w:left="55" w:firstLine="8"/>
              <w:jc w:val="center"/>
              <w:rPr>
                <w:rFonts w:ascii="Arial Narrow" w:hAnsi="Arial Narrow"/>
                <w:sz w:val="20"/>
              </w:rPr>
            </w:pPr>
          </w:p>
          <w:p w:rsidR="001A6AC4" w:rsidRPr="002C36A5" w:rsidRDefault="008A712F" w:rsidP="00D77FFE">
            <w:pPr>
              <w:ind w:left="55" w:firstLine="8"/>
              <w:jc w:val="center"/>
              <w:rPr>
                <w:rFonts w:ascii="Arial Narrow" w:hAnsi="Arial Narrow"/>
                <w:sz w:val="20"/>
              </w:rPr>
            </w:pPr>
            <w:r>
              <w:rPr>
                <w:rFonts w:ascii="Arial Narrow" w:hAnsi="Arial Narrow"/>
                <w:sz w:val="20"/>
              </w:rPr>
              <w:t>Facilitador Jr. de Seguridad</w:t>
            </w:r>
          </w:p>
          <w:p w:rsidR="001A6AC4" w:rsidRPr="002C36A5" w:rsidRDefault="001A6AC4" w:rsidP="00D77FFE">
            <w:pPr>
              <w:ind w:left="55" w:firstLine="8"/>
              <w:jc w:val="center"/>
              <w:rPr>
                <w:rFonts w:ascii="Arial Narrow" w:hAnsi="Arial Narrow"/>
                <w:sz w:val="20"/>
              </w:rPr>
            </w:pPr>
          </w:p>
          <w:p w:rsidR="001A6AC4" w:rsidRPr="002C36A5" w:rsidRDefault="005D5DD8" w:rsidP="00D77FFE">
            <w:pPr>
              <w:ind w:left="55" w:firstLine="8"/>
              <w:jc w:val="center"/>
              <w:rPr>
                <w:rFonts w:ascii="Arial Narrow" w:hAnsi="Arial Narrow"/>
                <w:sz w:val="20"/>
              </w:rPr>
            </w:pPr>
            <w:r>
              <w:rPr>
                <w:rFonts w:ascii="Arial Narrow" w:hAnsi="Arial Narrow"/>
                <w:sz w:val="20"/>
              </w:rPr>
              <w:t>Líderes de proceso</w:t>
            </w:r>
          </w:p>
          <w:p w:rsidR="001A6AC4" w:rsidRPr="002C36A5" w:rsidRDefault="001A6AC4" w:rsidP="00D77FFE">
            <w:pPr>
              <w:ind w:left="55" w:firstLine="8"/>
              <w:jc w:val="center"/>
              <w:rPr>
                <w:rFonts w:ascii="Arial Narrow" w:hAnsi="Arial Narrow"/>
                <w:sz w:val="20"/>
              </w:rPr>
            </w:pPr>
          </w:p>
        </w:tc>
        <w:tc>
          <w:tcPr>
            <w:tcW w:w="1517"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SG D 02 F 02</w:t>
            </w:r>
          </w:p>
          <w:p w:rsidR="001A6AC4" w:rsidRPr="002C36A5" w:rsidRDefault="001A6AC4" w:rsidP="00D77FFE">
            <w:pPr>
              <w:jc w:val="center"/>
              <w:rPr>
                <w:rFonts w:ascii="Arial Narrow" w:hAnsi="Arial Narrow"/>
                <w:sz w:val="20"/>
              </w:rPr>
            </w:pPr>
            <w:r w:rsidRPr="002C36A5">
              <w:rPr>
                <w:rFonts w:ascii="Arial Narrow" w:hAnsi="Arial Narrow"/>
                <w:sz w:val="20"/>
              </w:rPr>
              <w:t>Mapa de Riesgos</w:t>
            </w:r>
          </w:p>
        </w:tc>
      </w:tr>
      <w:tr w:rsidR="001A6AC4" w:rsidRPr="002C36A5" w:rsidTr="0096156F">
        <w:trPr>
          <w:trHeight w:val="1252"/>
        </w:trPr>
        <w:tc>
          <w:tcPr>
            <w:tcW w:w="521"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2</w:t>
            </w:r>
          </w:p>
        </w:tc>
        <w:tc>
          <w:tcPr>
            <w:tcW w:w="1544"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 xml:space="preserve">Identificación de Riesgos </w:t>
            </w:r>
          </w:p>
        </w:tc>
        <w:tc>
          <w:tcPr>
            <w:tcW w:w="5516" w:type="dxa"/>
            <w:vAlign w:val="center"/>
          </w:tcPr>
          <w:p w:rsidR="001A6AC4" w:rsidRPr="002C36A5" w:rsidRDefault="001A6AC4" w:rsidP="00DF6B98">
            <w:pPr>
              <w:pStyle w:val="Encabezado"/>
              <w:tabs>
                <w:tab w:val="clear" w:pos="4252"/>
                <w:tab w:val="clear" w:pos="8504"/>
              </w:tabs>
              <w:jc w:val="both"/>
              <w:rPr>
                <w:rFonts w:ascii="Arial Narrow" w:hAnsi="Arial Narrow"/>
                <w:sz w:val="20"/>
              </w:rPr>
            </w:pPr>
            <w:r w:rsidRPr="002C36A5">
              <w:rPr>
                <w:rFonts w:ascii="Arial Narrow" w:hAnsi="Arial Narrow"/>
                <w:sz w:val="20"/>
              </w:rPr>
              <w:t xml:space="preserve">Para la identificación de los riesgos, se tiene en cuenta el contexto en el cual se puede generar el riesgo y se identifican las causas </w:t>
            </w:r>
            <w:r w:rsidR="0036750C" w:rsidRPr="002C36A5">
              <w:rPr>
                <w:rFonts w:ascii="Arial Narrow" w:hAnsi="Arial Narrow"/>
                <w:sz w:val="20"/>
              </w:rPr>
              <w:t xml:space="preserve">teniendo en cuenta </w:t>
            </w:r>
            <w:r w:rsidR="00DF6B98" w:rsidRPr="002C36A5">
              <w:rPr>
                <w:rFonts w:ascii="Arial Narrow" w:hAnsi="Arial Narrow"/>
                <w:sz w:val="20"/>
              </w:rPr>
              <w:t xml:space="preserve">algunos de los siguientes aspectos: </w:t>
            </w:r>
            <w:r w:rsidRPr="002C36A5">
              <w:rPr>
                <w:rFonts w:ascii="Arial Narrow" w:hAnsi="Arial Narrow"/>
                <w:sz w:val="20"/>
              </w:rPr>
              <w:t xml:space="preserve">qué, dónde, cuándo, por qué y cómo puede suceder el riesgo. </w:t>
            </w:r>
          </w:p>
        </w:tc>
        <w:tc>
          <w:tcPr>
            <w:tcW w:w="1529" w:type="dxa"/>
            <w:vAlign w:val="center"/>
          </w:tcPr>
          <w:p w:rsidR="005D5DD8" w:rsidRPr="002C36A5" w:rsidRDefault="008A712F" w:rsidP="005D5DD8">
            <w:pPr>
              <w:ind w:left="55" w:firstLine="8"/>
              <w:jc w:val="center"/>
              <w:rPr>
                <w:rFonts w:ascii="Arial Narrow" w:hAnsi="Arial Narrow"/>
                <w:sz w:val="20"/>
              </w:rPr>
            </w:pPr>
            <w:r>
              <w:rPr>
                <w:rFonts w:ascii="Arial Narrow" w:hAnsi="Arial Narrow"/>
                <w:sz w:val="20"/>
              </w:rPr>
              <w:t>Facilitador Jr. de Seguridad</w:t>
            </w:r>
          </w:p>
          <w:p w:rsidR="005D5DD8" w:rsidRPr="002C36A5" w:rsidRDefault="005D5DD8" w:rsidP="005D5DD8">
            <w:pPr>
              <w:ind w:left="55" w:firstLine="8"/>
              <w:jc w:val="center"/>
              <w:rPr>
                <w:rFonts w:ascii="Arial Narrow" w:hAnsi="Arial Narrow"/>
                <w:sz w:val="20"/>
              </w:rPr>
            </w:pPr>
          </w:p>
          <w:p w:rsidR="005D5DD8" w:rsidRPr="002C36A5" w:rsidRDefault="005D5DD8" w:rsidP="005D5DD8">
            <w:pPr>
              <w:ind w:left="55" w:firstLine="8"/>
              <w:jc w:val="center"/>
              <w:rPr>
                <w:rFonts w:ascii="Arial Narrow" w:hAnsi="Arial Narrow"/>
                <w:sz w:val="20"/>
              </w:rPr>
            </w:pPr>
            <w:r>
              <w:rPr>
                <w:rFonts w:ascii="Arial Narrow" w:hAnsi="Arial Narrow"/>
                <w:sz w:val="20"/>
              </w:rPr>
              <w:t>Líderes de proceso</w:t>
            </w:r>
          </w:p>
          <w:p w:rsidR="001A6AC4" w:rsidRPr="002C36A5" w:rsidRDefault="001A6AC4" w:rsidP="00D77FFE">
            <w:pPr>
              <w:ind w:left="55" w:firstLine="8"/>
              <w:jc w:val="center"/>
              <w:rPr>
                <w:rFonts w:ascii="Arial Narrow" w:hAnsi="Arial Narrow"/>
                <w:sz w:val="20"/>
              </w:rPr>
            </w:pPr>
          </w:p>
        </w:tc>
        <w:tc>
          <w:tcPr>
            <w:tcW w:w="1517"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SG D 02 F 02</w:t>
            </w:r>
          </w:p>
          <w:p w:rsidR="001A6AC4" w:rsidRPr="002C36A5" w:rsidRDefault="001A6AC4" w:rsidP="00D77FFE">
            <w:pPr>
              <w:jc w:val="center"/>
              <w:rPr>
                <w:rFonts w:ascii="Arial Narrow" w:hAnsi="Arial Narrow"/>
                <w:sz w:val="20"/>
              </w:rPr>
            </w:pPr>
            <w:r w:rsidRPr="002C36A5">
              <w:rPr>
                <w:rFonts w:ascii="Arial Narrow" w:hAnsi="Arial Narrow"/>
                <w:sz w:val="20"/>
              </w:rPr>
              <w:t>Mapa de Riesgos</w:t>
            </w:r>
          </w:p>
        </w:tc>
      </w:tr>
      <w:tr w:rsidR="001A6AC4" w:rsidRPr="002C36A5" w:rsidTr="0096156F">
        <w:trPr>
          <w:trHeight w:val="1599"/>
        </w:trPr>
        <w:tc>
          <w:tcPr>
            <w:tcW w:w="521" w:type="dxa"/>
            <w:vAlign w:val="center"/>
          </w:tcPr>
          <w:p w:rsidR="001A6AC4" w:rsidRPr="002C36A5" w:rsidRDefault="005F5388" w:rsidP="00D77FFE">
            <w:pPr>
              <w:jc w:val="center"/>
              <w:rPr>
                <w:rFonts w:ascii="Arial Narrow" w:hAnsi="Arial Narrow"/>
                <w:sz w:val="20"/>
              </w:rPr>
            </w:pPr>
            <w:r>
              <w:rPr>
                <w:rFonts w:ascii="Arial Narrow" w:hAnsi="Arial Narrow"/>
                <w:sz w:val="20"/>
              </w:rPr>
              <w:t>3</w:t>
            </w:r>
          </w:p>
        </w:tc>
        <w:tc>
          <w:tcPr>
            <w:tcW w:w="1544" w:type="dxa"/>
            <w:vAlign w:val="center"/>
          </w:tcPr>
          <w:p w:rsidR="001A6AC4" w:rsidRPr="002C36A5" w:rsidRDefault="00333DAF" w:rsidP="008E19BF">
            <w:pPr>
              <w:jc w:val="center"/>
              <w:rPr>
                <w:rFonts w:ascii="Arial Narrow" w:hAnsi="Arial Narrow"/>
                <w:sz w:val="20"/>
              </w:rPr>
            </w:pPr>
            <w:r>
              <w:rPr>
                <w:rFonts w:ascii="Arial Narrow" w:hAnsi="Arial Narrow"/>
                <w:sz w:val="20"/>
              </w:rPr>
              <w:t>Análisis</w:t>
            </w:r>
            <w:r w:rsidR="00D40F3F">
              <w:rPr>
                <w:rFonts w:ascii="Arial Narrow" w:hAnsi="Arial Narrow"/>
                <w:sz w:val="20"/>
              </w:rPr>
              <w:t xml:space="preserve"> y evaluación d</w:t>
            </w:r>
            <w:r w:rsidR="001A6AC4" w:rsidRPr="002C36A5">
              <w:rPr>
                <w:rFonts w:ascii="Arial Narrow" w:hAnsi="Arial Narrow"/>
                <w:sz w:val="20"/>
              </w:rPr>
              <w:t>e riesgos</w:t>
            </w:r>
          </w:p>
        </w:tc>
        <w:tc>
          <w:tcPr>
            <w:tcW w:w="5516" w:type="dxa"/>
            <w:vAlign w:val="center"/>
          </w:tcPr>
          <w:p w:rsidR="000E0F27" w:rsidRDefault="000E0F27" w:rsidP="00AD7F8C">
            <w:pPr>
              <w:jc w:val="both"/>
              <w:rPr>
                <w:rFonts w:ascii="Arial Narrow" w:hAnsi="Arial Narrow"/>
                <w:sz w:val="20"/>
              </w:rPr>
            </w:pPr>
          </w:p>
          <w:p w:rsidR="000E0F27" w:rsidRPr="000E0F27" w:rsidRDefault="000E0F27" w:rsidP="00AD7F8C">
            <w:pPr>
              <w:jc w:val="both"/>
              <w:rPr>
                <w:rFonts w:ascii="Arial Narrow" w:hAnsi="Arial Narrow" w:cs="Arial"/>
                <w:color w:val="000000"/>
                <w:sz w:val="20"/>
                <w:lang w:val="es-CO" w:eastAsia="en-US"/>
              </w:rPr>
            </w:pPr>
            <w:r w:rsidRPr="000E0F27">
              <w:rPr>
                <w:rFonts w:ascii="Arial Narrow" w:hAnsi="Arial Narrow" w:cs="Arial"/>
                <w:color w:val="000000"/>
                <w:sz w:val="20"/>
                <w:lang w:val="es-CO" w:eastAsia="en-US"/>
              </w:rPr>
              <w:t>El análisis de riesgo se realiza a través de su calificación, para lo cual es necesario asignar un término de probabilidad de materialización del riesgo, así mismo un valor a la consecuencia por su ocurrencia.</w:t>
            </w:r>
          </w:p>
          <w:p w:rsidR="000E0F27" w:rsidRPr="000E0F27" w:rsidRDefault="000E0F27" w:rsidP="00AD7F8C">
            <w:pPr>
              <w:jc w:val="both"/>
              <w:rPr>
                <w:rFonts w:ascii="Arial Narrow" w:hAnsi="Arial Narrow" w:cs="Arial"/>
                <w:color w:val="000000"/>
                <w:sz w:val="20"/>
                <w:lang w:val="es-CO" w:eastAsia="en-US"/>
              </w:rPr>
            </w:pPr>
          </w:p>
          <w:p w:rsidR="000E0F27" w:rsidRDefault="000E0F27" w:rsidP="00AD7F8C">
            <w:pPr>
              <w:jc w:val="both"/>
              <w:rPr>
                <w:rFonts w:ascii="Arial Narrow" w:hAnsi="Arial Narrow" w:cs="Arial"/>
                <w:sz w:val="20"/>
              </w:rPr>
            </w:pPr>
            <w:r w:rsidRPr="000E0F27">
              <w:rPr>
                <w:rFonts w:ascii="Arial Narrow" w:hAnsi="Arial Narrow" w:cs="Arial"/>
                <w:color w:val="000000"/>
                <w:sz w:val="20"/>
                <w:lang w:val="es-CO" w:eastAsia="en-US"/>
              </w:rPr>
              <w:t xml:space="preserve">La combinación de la probabilidad y la consecuencia permite identificar el nivel de riesgo (Alto, medio, bajo) </w:t>
            </w:r>
            <w:r w:rsidRPr="000E0F27">
              <w:rPr>
                <w:rFonts w:ascii="Arial Narrow" w:hAnsi="Arial Narrow" w:cs="Arial"/>
                <w:sz w:val="20"/>
              </w:rPr>
              <w:t xml:space="preserve">determinando la prioridad de estos y poder  establecer los controles adicionales para su tratamiento en el caso de ser considerados como críticos. </w:t>
            </w:r>
          </w:p>
          <w:p w:rsidR="000E0F27" w:rsidRPr="000E0F27" w:rsidRDefault="000E0F27" w:rsidP="00AD7F8C">
            <w:pPr>
              <w:jc w:val="both"/>
              <w:rPr>
                <w:rFonts w:ascii="Arial Narrow" w:hAnsi="Arial Narrow"/>
                <w:sz w:val="20"/>
              </w:rPr>
            </w:pPr>
          </w:p>
          <w:p w:rsidR="00C54751" w:rsidRPr="00C54751" w:rsidRDefault="001A6AC4" w:rsidP="00C54751">
            <w:pPr>
              <w:jc w:val="both"/>
              <w:rPr>
                <w:rFonts w:ascii="Arial Narrow" w:hAnsi="Arial Narrow"/>
                <w:sz w:val="20"/>
              </w:rPr>
            </w:pPr>
            <w:r w:rsidRPr="002C36A5">
              <w:rPr>
                <w:rFonts w:ascii="Arial Narrow" w:hAnsi="Arial Narrow"/>
                <w:sz w:val="20"/>
              </w:rPr>
              <w:t>Teniendo en cuenta los controles existentes, se determina el nivel de mitigación y se establece el grado de exposición de la organización al riesgo (</w:t>
            </w:r>
            <w:r w:rsidR="00AD7F8C" w:rsidRPr="002C36A5">
              <w:rPr>
                <w:rFonts w:ascii="Arial Narrow" w:hAnsi="Arial Narrow"/>
                <w:sz w:val="20"/>
              </w:rPr>
              <w:t>R</w:t>
            </w:r>
            <w:r w:rsidRPr="002C36A5">
              <w:rPr>
                <w:rFonts w:ascii="Arial Narrow" w:hAnsi="Arial Narrow"/>
                <w:sz w:val="20"/>
              </w:rPr>
              <w:t>iesgo</w:t>
            </w:r>
            <w:r w:rsidR="00AD7F8C" w:rsidRPr="002C36A5">
              <w:rPr>
                <w:rFonts w:ascii="Arial Narrow" w:hAnsi="Arial Narrow"/>
                <w:sz w:val="20"/>
              </w:rPr>
              <w:t xml:space="preserve"> residual</w:t>
            </w:r>
            <w:r w:rsidRPr="002C36A5">
              <w:rPr>
                <w:rFonts w:ascii="Arial Narrow" w:hAnsi="Arial Narrow"/>
                <w:sz w:val="20"/>
              </w:rPr>
              <w:t xml:space="preserve">); de esta forma es posible distinguir entre los riesgos críticos, moderados o leves y </w:t>
            </w:r>
            <w:r w:rsidR="00C54751">
              <w:rPr>
                <w:rFonts w:ascii="Arial Narrow" w:hAnsi="Arial Narrow"/>
                <w:sz w:val="20"/>
              </w:rPr>
              <w:t>dar tratamiento a través de</w:t>
            </w:r>
            <w:r w:rsidRPr="002C36A5">
              <w:rPr>
                <w:rFonts w:ascii="Arial Narrow" w:hAnsi="Arial Narrow"/>
                <w:sz w:val="20"/>
              </w:rPr>
              <w:t xml:space="preserve"> planes de acción</w:t>
            </w:r>
            <w:r w:rsidR="00C54751">
              <w:rPr>
                <w:rFonts w:ascii="Arial Narrow" w:hAnsi="Arial Narrow"/>
                <w:sz w:val="20"/>
              </w:rPr>
              <w:t xml:space="preserve"> y/o programas de gestión.</w:t>
            </w:r>
          </w:p>
        </w:tc>
        <w:tc>
          <w:tcPr>
            <w:tcW w:w="1529" w:type="dxa"/>
            <w:vAlign w:val="center"/>
          </w:tcPr>
          <w:p w:rsidR="005D5DD8" w:rsidRPr="002C36A5" w:rsidRDefault="008A712F" w:rsidP="005D5DD8">
            <w:pPr>
              <w:ind w:left="55" w:firstLine="8"/>
              <w:jc w:val="center"/>
              <w:rPr>
                <w:rFonts w:ascii="Arial Narrow" w:hAnsi="Arial Narrow"/>
                <w:sz w:val="20"/>
              </w:rPr>
            </w:pPr>
            <w:r>
              <w:rPr>
                <w:rFonts w:ascii="Arial Narrow" w:hAnsi="Arial Narrow"/>
                <w:sz w:val="20"/>
              </w:rPr>
              <w:t>Facilitador Jr. de Seguridad</w:t>
            </w:r>
          </w:p>
          <w:p w:rsidR="005D5DD8" w:rsidRPr="002C36A5" w:rsidRDefault="005D5DD8" w:rsidP="005D5DD8">
            <w:pPr>
              <w:ind w:left="55" w:firstLine="8"/>
              <w:jc w:val="center"/>
              <w:rPr>
                <w:rFonts w:ascii="Arial Narrow" w:hAnsi="Arial Narrow"/>
                <w:sz w:val="20"/>
              </w:rPr>
            </w:pPr>
          </w:p>
          <w:p w:rsidR="005D5DD8" w:rsidRPr="002C36A5" w:rsidRDefault="005D5DD8" w:rsidP="005D5DD8">
            <w:pPr>
              <w:ind w:left="55" w:firstLine="8"/>
              <w:jc w:val="center"/>
              <w:rPr>
                <w:rFonts w:ascii="Arial Narrow" w:hAnsi="Arial Narrow"/>
                <w:sz w:val="20"/>
              </w:rPr>
            </w:pPr>
            <w:r>
              <w:rPr>
                <w:rFonts w:ascii="Arial Narrow" w:hAnsi="Arial Narrow"/>
                <w:sz w:val="20"/>
              </w:rPr>
              <w:t>Líderes de proceso</w:t>
            </w:r>
          </w:p>
          <w:p w:rsidR="001A6AC4" w:rsidRPr="002C36A5" w:rsidRDefault="001A6AC4" w:rsidP="00D77FFE">
            <w:pPr>
              <w:ind w:left="12"/>
              <w:jc w:val="center"/>
              <w:rPr>
                <w:rFonts w:ascii="Arial Narrow" w:hAnsi="Arial Narrow"/>
                <w:sz w:val="20"/>
              </w:rPr>
            </w:pPr>
          </w:p>
        </w:tc>
        <w:tc>
          <w:tcPr>
            <w:tcW w:w="1517"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SG D 02 F 02</w:t>
            </w:r>
          </w:p>
          <w:p w:rsidR="001A6AC4" w:rsidRPr="002C36A5" w:rsidRDefault="001A6AC4" w:rsidP="00D77FFE">
            <w:pPr>
              <w:jc w:val="center"/>
              <w:rPr>
                <w:rFonts w:ascii="Arial Narrow" w:hAnsi="Arial Narrow"/>
                <w:sz w:val="20"/>
              </w:rPr>
            </w:pPr>
            <w:r w:rsidRPr="002C36A5">
              <w:rPr>
                <w:rFonts w:ascii="Arial Narrow" w:hAnsi="Arial Narrow"/>
                <w:sz w:val="20"/>
              </w:rPr>
              <w:t>Mapa de Riesgos</w:t>
            </w:r>
          </w:p>
        </w:tc>
      </w:tr>
      <w:tr w:rsidR="001A6AC4" w:rsidRPr="002C36A5" w:rsidTr="0096156F">
        <w:trPr>
          <w:trHeight w:val="2553"/>
        </w:trPr>
        <w:tc>
          <w:tcPr>
            <w:tcW w:w="521" w:type="dxa"/>
            <w:vAlign w:val="center"/>
          </w:tcPr>
          <w:p w:rsidR="001A6AC4" w:rsidRPr="002C36A5" w:rsidRDefault="005F5388" w:rsidP="00D77FFE">
            <w:pPr>
              <w:jc w:val="center"/>
              <w:rPr>
                <w:rFonts w:ascii="Arial Narrow" w:hAnsi="Arial Narrow"/>
                <w:sz w:val="20"/>
              </w:rPr>
            </w:pPr>
            <w:r>
              <w:rPr>
                <w:rFonts w:ascii="Arial Narrow" w:hAnsi="Arial Narrow"/>
                <w:sz w:val="20"/>
              </w:rPr>
              <w:lastRenderedPageBreak/>
              <w:t>4</w:t>
            </w:r>
          </w:p>
        </w:tc>
        <w:tc>
          <w:tcPr>
            <w:tcW w:w="1544"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Tratamiento de riesgos</w:t>
            </w:r>
          </w:p>
        </w:tc>
        <w:tc>
          <w:tcPr>
            <w:tcW w:w="5516" w:type="dxa"/>
            <w:vAlign w:val="center"/>
          </w:tcPr>
          <w:p w:rsidR="00FD0FC7" w:rsidRDefault="00FD0FC7" w:rsidP="00D77FFE">
            <w:pPr>
              <w:pStyle w:val="Textoindependiente"/>
              <w:rPr>
                <w:rFonts w:ascii="Arial Narrow" w:hAnsi="Arial Narrow"/>
              </w:rPr>
            </w:pPr>
          </w:p>
          <w:p w:rsidR="00FD0FC7" w:rsidRPr="00846348" w:rsidRDefault="001A6AC4" w:rsidP="00D77FFE">
            <w:pPr>
              <w:pStyle w:val="Textoindependiente"/>
              <w:rPr>
                <w:rFonts w:ascii="Arial Narrow" w:hAnsi="Arial Narrow"/>
              </w:rPr>
            </w:pPr>
            <w:r w:rsidRPr="00846348">
              <w:rPr>
                <w:rFonts w:ascii="Arial Narrow" w:hAnsi="Arial Narrow"/>
              </w:rPr>
              <w:t xml:space="preserve">Una vez </w:t>
            </w:r>
            <w:r w:rsidR="00071EF4" w:rsidRPr="00846348">
              <w:rPr>
                <w:rFonts w:ascii="Arial Narrow" w:hAnsi="Arial Narrow"/>
              </w:rPr>
              <w:t>evaluados los riesgos y obtenido el riesgo residual</w:t>
            </w:r>
            <w:r w:rsidRPr="00846348">
              <w:rPr>
                <w:rFonts w:ascii="Arial Narrow" w:hAnsi="Arial Narrow"/>
              </w:rPr>
              <w:t>,</w:t>
            </w:r>
            <w:r w:rsidR="00071EF4" w:rsidRPr="00846348">
              <w:rPr>
                <w:rFonts w:ascii="Arial Narrow" w:hAnsi="Arial Narrow"/>
              </w:rPr>
              <w:t xml:space="preserve"> se define el nivel de actuación </w:t>
            </w:r>
            <w:r w:rsidR="00333DAF" w:rsidRPr="00846348">
              <w:rPr>
                <w:rFonts w:ascii="Arial Narrow" w:hAnsi="Arial Narrow"/>
              </w:rPr>
              <w:t xml:space="preserve">como se indica a continuación: </w:t>
            </w:r>
          </w:p>
          <w:p w:rsidR="00333DAF" w:rsidRPr="00846348" w:rsidRDefault="00333DAF" w:rsidP="00D77FFE">
            <w:pPr>
              <w:pStyle w:val="Textoindependiente"/>
              <w:rPr>
                <w:rFonts w:ascii="Arial Narrow" w:hAnsi="Arial Narrow"/>
              </w:rPr>
            </w:pPr>
          </w:p>
          <w:p w:rsidR="00FD0FC7" w:rsidRPr="00846348" w:rsidRDefault="00FD0FC7" w:rsidP="00FD0FC7">
            <w:pPr>
              <w:jc w:val="both"/>
              <w:rPr>
                <w:rFonts w:ascii="Arial Narrow" w:hAnsi="Arial Narrow" w:cs="Arial"/>
                <w:sz w:val="20"/>
              </w:rPr>
            </w:pPr>
            <w:r w:rsidRPr="00846348">
              <w:rPr>
                <w:rFonts w:ascii="Arial Narrow" w:hAnsi="Arial Narrow" w:cs="Arial"/>
                <w:b/>
                <w:sz w:val="20"/>
              </w:rPr>
              <w:t xml:space="preserve">Nivel de Actuación: </w:t>
            </w:r>
            <w:r w:rsidRPr="00846348">
              <w:rPr>
                <w:rFonts w:ascii="Arial Narrow" w:hAnsi="Arial Narrow" w:cs="Arial"/>
                <w:sz w:val="20"/>
              </w:rPr>
              <w:t>identificado el riesgo residual se determina el nivel de actuación teniendo en cuenta las siguientes opciones:</w:t>
            </w:r>
          </w:p>
          <w:p w:rsidR="00FD0FC7" w:rsidRPr="00846348" w:rsidRDefault="00FD0FC7" w:rsidP="00FD0FC7">
            <w:pPr>
              <w:rPr>
                <w:rFonts w:ascii="Arial Narrow" w:hAnsi="Arial Narrow" w:cs="Arial"/>
                <w:sz w:val="20"/>
                <w:lang w:val="es-CO"/>
              </w:rPr>
            </w:pPr>
          </w:p>
          <w:tbl>
            <w:tblPr>
              <w:tblW w:w="52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3528"/>
            </w:tblGrid>
            <w:tr w:rsidR="00FD0FC7" w:rsidRPr="00846348" w:rsidTr="00333DAF">
              <w:trPr>
                <w:trHeight w:val="274"/>
                <w:tblCellSpacing w:w="0" w:type="dxa"/>
                <w:jc w:val="center"/>
              </w:trPr>
              <w:tc>
                <w:tcPr>
                  <w:tcW w:w="1762" w:type="dxa"/>
                  <w:vAlign w:val="center"/>
                  <w:hideMark/>
                </w:tcPr>
                <w:p w:rsidR="00FD0FC7" w:rsidRPr="00846348" w:rsidRDefault="00FD0FC7" w:rsidP="00436C93">
                  <w:pPr>
                    <w:ind w:right="-10"/>
                    <w:jc w:val="center"/>
                    <w:rPr>
                      <w:rFonts w:ascii="Arial Narrow" w:hAnsi="Arial Narrow" w:cs="Arial"/>
                      <w:b/>
                      <w:sz w:val="20"/>
                    </w:rPr>
                  </w:pPr>
                  <w:r w:rsidRPr="00846348">
                    <w:rPr>
                      <w:rFonts w:ascii="Arial Narrow" w:hAnsi="Arial Narrow" w:cs="Arial"/>
                      <w:b/>
                      <w:bCs/>
                      <w:sz w:val="20"/>
                      <w:lang w:val="es-MX"/>
                    </w:rPr>
                    <w:t>Nivel de Actuación</w:t>
                  </w:r>
                </w:p>
              </w:tc>
              <w:tc>
                <w:tcPr>
                  <w:tcW w:w="3528" w:type="dxa"/>
                  <w:vAlign w:val="center"/>
                  <w:hideMark/>
                </w:tcPr>
                <w:p w:rsidR="00FD0FC7" w:rsidRPr="00846348" w:rsidRDefault="00FD0FC7" w:rsidP="00436C93">
                  <w:pPr>
                    <w:ind w:right="58"/>
                    <w:jc w:val="center"/>
                    <w:rPr>
                      <w:rFonts w:ascii="Arial Narrow" w:hAnsi="Arial Narrow" w:cs="Arial"/>
                      <w:b/>
                      <w:sz w:val="20"/>
                    </w:rPr>
                  </w:pPr>
                  <w:r w:rsidRPr="00846348">
                    <w:rPr>
                      <w:rFonts w:ascii="Arial Narrow" w:hAnsi="Arial Narrow" w:cs="Arial"/>
                      <w:b/>
                      <w:bCs/>
                      <w:sz w:val="20"/>
                      <w:lang w:val="es-MX"/>
                    </w:rPr>
                    <w:t>Descripción</w:t>
                  </w:r>
                </w:p>
              </w:tc>
            </w:tr>
            <w:tr w:rsidR="00FD0FC7" w:rsidRPr="00846348" w:rsidTr="00333DAF">
              <w:trPr>
                <w:trHeight w:val="799"/>
                <w:tblCellSpacing w:w="0" w:type="dxa"/>
                <w:jc w:val="center"/>
              </w:trPr>
              <w:tc>
                <w:tcPr>
                  <w:tcW w:w="1762" w:type="dxa"/>
                  <w:vAlign w:val="center"/>
                  <w:hideMark/>
                </w:tcPr>
                <w:p w:rsidR="00FD0FC7" w:rsidRPr="00846348" w:rsidRDefault="00FD0FC7" w:rsidP="00333DAF">
                  <w:pPr>
                    <w:jc w:val="center"/>
                    <w:rPr>
                      <w:rFonts w:ascii="Arial Narrow" w:hAnsi="Arial Narrow" w:cs="Arial"/>
                      <w:b/>
                      <w:sz w:val="20"/>
                      <w:lang w:val="es-MX"/>
                    </w:rPr>
                  </w:pPr>
                  <w:r w:rsidRPr="00846348">
                    <w:rPr>
                      <w:rFonts w:ascii="Arial Narrow" w:hAnsi="Arial Narrow" w:cs="Arial"/>
                      <w:b/>
                      <w:sz w:val="20"/>
                      <w:lang w:val="es-MX"/>
                    </w:rPr>
                    <w:t>Evitar el riesgo</w:t>
                  </w:r>
                </w:p>
              </w:tc>
              <w:tc>
                <w:tcPr>
                  <w:tcW w:w="3528" w:type="dxa"/>
                  <w:vAlign w:val="center"/>
                  <w:hideMark/>
                </w:tcPr>
                <w:p w:rsidR="00FD0FC7" w:rsidRPr="00846348" w:rsidRDefault="00FD0FC7" w:rsidP="00436C93">
                  <w:pPr>
                    <w:ind w:left="137" w:right="61"/>
                    <w:jc w:val="both"/>
                    <w:rPr>
                      <w:rFonts w:ascii="Arial Narrow" w:hAnsi="Arial Narrow" w:cs="Arial"/>
                      <w:sz w:val="20"/>
                    </w:rPr>
                  </w:pPr>
                  <w:r w:rsidRPr="00846348">
                    <w:rPr>
                      <w:rFonts w:ascii="Arial Narrow" w:hAnsi="Arial Narrow" w:cs="Arial"/>
                      <w:sz w:val="20"/>
                      <w:lang w:val="es-MX"/>
                    </w:rPr>
                    <w:t xml:space="preserve">Por decisión de la organización se eliminará o no se iniciará la ejecución de la actividad que genera la amenaza. </w:t>
                  </w:r>
                </w:p>
              </w:tc>
            </w:tr>
            <w:tr w:rsidR="00FD0FC7" w:rsidRPr="00846348" w:rsidTr="00333DAF">
              <w:trPr>
                <w:trHeight w:val="409"/>
                <w:tblCellSpacing w:w="0" w:type="dxa"/>
                <w:jc w:val="center"/>
              </w:trPr>
              <w:tc>
                <w:tcPr>
                  <w:tcW w:w="1762" w:type="dxa"/>
                  <w:vAlign w:val="center"/>
                </w:tcPr>
                <w:p w:rsidR="00FD0FC7" w:rsidRPr="00846348" w:rsidRDefault="00FD0FC7" w:rsidP="00436C93">
                  <w:pPr>
                    <w:jc w:val="center"/>
                    <w:rPr>
                      <w:rFonts w:ascii="Arial Narrow" w:hAnsi="Arial Narrow" w:cs="Arial"/>
                      <w:b/>
                      <w:sz w:val="20"/>
                      <w:lang w:val="es-MX"/>
                    </w:rPr>
                  </w:pPr>
                  <w:r w:rsidRPr="00846348">
                    <w:rPr>
                      <w:rFonts w:ascii="Arial Narrow" w:hAnsi="Arial Narrow" w:cs="Arial"/>
                      <w:b/>
                      <w:sz w:val="20"/>
                      <w:lang w:val="es-MX"/>
                    </w:rPr>
                    <w:t xml:space="preserve">Tomar o incrementar el riesgo </w:t>
                  </w:r>
                </w:p>
              </w:tc>
              <w:tc>
                <w:tcPr>
                  <w:tcW w:w="3528" w:type="dxa"/>
                  <w:vAlign w:val="center"/>
                </w:tcPr>
                <w:p w:rsidR="00FD0FC7" w:rsidRPr="00846348" w:rsidRDefault="00FD0FC7" w:rsidP="00436C93">
                  <w:pPr>
                    <w:ind w:left="137" w:right="61"/>
                    <w:jc w:val="both"/>
                    <w:rPr>
                      <w:rFonts w:ascii="Arial Narrow" w:hAnsi="Arial Narrow" w:cs="Arial"/>
                      <w:sz w:val="20"/>
                      <w:lang w:val="es-MX"/>
                    </w:rPr>
                  </w:pPr>
                  <w:r w:rsidRPr="00846348">
                    <w:rPr>
                      <w:rFonts w:ascii="Arial Narrow" w:hAnsi="Arial Narrow" w:cs="Arial"/>
                      <w:sz w:val="20"/>
                      <w:lang w:val="es-MX"/>
                    </w:rPr>
                    <w:t>Para perseguir una oportunidad.</w:t>
                  </w:r>
                </w:p>
              </w:tc>
            </w:tr>
            <w:tr w:rsidR="00FD0FC7" w:rsidRPr="00846348" w:rsidTr="00333DAF">
              <w:trPr>
                <w:trHeight w:val="763"/>
                <w:tblCellSpacing w:w="0" w:type="dxa"/>
                <w:jc w:val="center"/>
              </w:trPr>
              <w:tc>
                <w:tcPr>
                  <w:tcW w:w="1762" w:type="dxa"/>
                  <w:vAlign w:val="center"/>
                </w:tcPr>
                <w:p w:rsidR="00FD0FC7" w:rsidRPr="00846348" w:rsidRDefault="00FD0FC7" w:rsidP="00436C93">
                  <w:pPr>
                    <w:jc w:val="center"/>
                    <w:rPr>
                      <w:rFonts w:ascii="Arial Narrow" w:hAnsi="Arial Narrow" w:cs="Arial"/>
                      <w:b/>
                      <w:sz w:val="20"/>
                      <w:lang w:val="es-MX"/>
                    </w:rPr>
                  </w:pPr>
                  <w:r w:rsidRPr="00846348">
                    <w:rPr>
                      <w:rFonts w:ascii="Arial Narrow" w:hAnsi="Arial Narrow" w:cs="Arial"/>
                      <w:b/>
                      <w:sz w:val="20"/>
                      <w:lang w:val="es-MX"/>
                    </w:rPr>
                    <w:t>Retirar la fuente del riesgo</w:t>
                  </w:r>
                </w:p>
              </w:tc>
              <w:tc>
                <w:tcPr>
                  <w:tcW w:w="3528" w:type="dxa"/>
                  <w:vAlign w:val="center"/>
                </w:tcPr>
                <w:p w:rsidR="00FD0FC7" w:rsidRPr="00846348" w:rsidRDefault="00FD0FC7" w:rsidP="00436C93">
                  <w:pPr>
                    <w:ind w:left="137" w:right="61"/>
                    <w:jc w:val="both"/>
                    <w:rPr>
                      <w:rFonts w:ascii="Arial Narrow" w:hAnsi="Arial Narrow" w:cs="Arial"/>
                      <w:sz w:val="20"/>
                      <w:lang w:val="es-MX"/>
                    </w:rPr>
                  </w:pPr>
                  <w:r w:rsidRPr="00846348">
                    <w:rPr>
                      <w:rFonts w:ascii="Arial Narrow" w:hAnsi="Arial Narrow" w:cs="Arial"/>
                      <w:sz w:val="20"/>
                      <w:lang w:val="es-MX"/>
                    </w:rPr>
                    <w:t>Quitar elemento, proceso, inmueble restringir acceso a instalación uso de algún elemento, relación con algún asociado de negocio.</w:t>
                  </w:r>
                </w:p>
              </w:tc>
            </w:tr>
            <w:tr w:rsidR="00FD0FC7" w:rsidRPr="00846348" w:rsidTr="00333DAF">
              <w:trPr>
                <w:trHeight w:val="763"/>
                <w:tblCellSpacing w:w="0" w:type="dxa"/>
                <w:jc w:val="center"/>
              </w:trPr>
              <w:tc>
                <w:tcPr>
                  <w:tcW w:w="1762" w:type="dxa"/>
                  <w:vAlign w:val="center"/>
                </w:tcPr>
                <w:p w:rsidR="00FD0FC7" w:rsidRPr="00846348" w:rsidRDefault="00FD0FC7" w:rsidP="00436C93">
                  <w:pPr>
                    <w:jc w:val="center"/>
                    <w:rPr>
                      <w:rFonts w:ascii="Arial Narrow" w:hAnsi="Arial Narrow" w:cs="Arial"/>
                      <w:b/>
                      <w:sz w:val="20"/>
                      <w:lang w:val="es-MX"/>
                    </w:rPr>
                  </w:pPr>
                  <w:r w:rsidRPr="00846348">
                    <w:rPr>
                      <w:rFonts w:ascii="Arial Narrow" w:hAnsi="Arial Narrow" w:cs="Arial"/>
                      <w:b/>
                      <w:sz w:val="20"/>
                      <w:lang w:val="es-MX"/>
                    </w:rPr>
                    <w:t>Cambiar la probabilidad</w:t>
                  </w:r>
                </w:p>
              </w:tc>
              <w:tc>
                <w:tcPr>
                  <w:tcW w:w="3528" w:type="dxa"/>
                  <w:vAlign w:val="center"/>
                </w:tcPr>
                <w:p w:rsidR="00FD0FC7" w:rsidRPr="00846348" w:rsidRDefault="00FD0FC7" w:rsidP="00436C93">
                  <w:pPr>
                    <w:ind w:left="137" w:right="61"/>
                    <w:jc w:val="both"/>
                    <w:rPr>
                      <w:rFonts w:ascii="Arial Narrow" w:hAnsi="Arial Narrow" w:cs="Arial"/>
                      <w:sz w:val="20"/>
                      <w:lang w:val="es-MX"/>
                    </w:rPr>
                  </w:pPr>
                  <w:r w:rsidRPr="00846348">
                    <w:rPr>
                      <w:rFonts w:ascii="Arial Narrow" w:hAnsi="Arial Narrow" w:cs="Arial"/>
                      <w:sz w:val="20"/>
                      <w:lang w:val="es-MX"/>
                    </w:rPr>
                    <w:t>Con factores internos o externos hacer que la probabilidad de materialización de un riesgo se modifique.</w:t>
                  </w:r>
                </w:p>
              </w:tc>
            </w:tr>
            <w:tr w:rsidR="00FD0FC7" w:rsidRPr="00846348" w:rsidTr="00333DAF">
              <w:trPr>
                <w:trHeight w:val="763"/>
                <w:tblCellSpacing w:w="0" w:type="dxa"/>
                <w:jc w:val="center"/>
              </w:trPr>
              <w:tc>
                <w:tcPr>
                  <w:tcW w:w="1762" w:type="dxa"/>
                  <w:vAlign w:val="center"/>
                </w:tcPr>
                <w:p w:rsidR="00FD0FC7" w:rsidRPr="00846348" w:rsidRDefault="00FD0FC7" w:rsidP="00436C93">
                  <w:pPr>
                    <w:jc w:val="center"/>
                    <w:rPr>
                      <w:rFonts w:ascii="Arial Narrow" w:hAnsi="Arial Narrow" w:cs="Arial"/>
                      <w:b/>
                      <w:sz w:val="20"/>
                      <w:lang w:val="es-MX"/>
                    </w:rPr>
                  </w:pPr>
                  <w:r w:rsidRPr="00846348">
                    <w:rPr>
                      <w:rFonts w:ascii="Arial Narrow" w:hAnsi="Arial Narrow" w:cs="Arial"/>
                      <w:b/>
                      <w:sz w:val="20"/>
                      <w:lang w:val="es-MX"/>
                    </w:rPr>
                    <w:t xml:space="preserve">Cambiar las consecuencias </w:t>
                  </w:r>
                </w:p>
              </w:tc>
              <w:tc>
                <w:tcPr>
                  <w:tcW w:w="3528" w:type="dxa"/>
                  <w:vAlign w:val="center"/>
                </w:tcPr>
                <w:p w:rsidR="00FD0FC7" w:rsidRPr="00846348" w:rsidRDefault="00FD0FC7" w:rsidP="00436C93">
                  <w:pPr>
                    <w:ind w:left="137" w:right="61"/>
                    <w:jc w:val="both"/>
                    <w:rPr>
                      <w:rFonts w:ascii="Arial Narrow" w:hAnsi="Arial Narrow" w:cs="Arial"/>
                      <w:sz w:val="20"/>
                      <w:lang w:val="es-MX"/>
                    </w:rPr>
                  </w:pPr>
                  <w:r w:rsidRPr="00846348">
                    <w:rPr>
                      <w:rFonts w:ascii="Arial Narrow" w:hAnsi="Arial Narrow" w:cs="Arial"/>
                      <w:sz w:val="20"/>
                      <w:lang w:val="es-MX"/>
                    </w:rPr>
                    <w:t>Proporcionar algún tipo de protección en pro de modificar la consecuencia dada la materialización de un riesgo.</w:t>
                  </w:r>
                </w:p>
              </w:tc>
            </w:tr>
            <w:tr w:rsidR="00FD0FC7" w:rsidRPr="00846348" w:rsidTr="00333DAF">
              <w:trPr>
                <w:trHeight w:val="419"/>
                <w:tblCellSpacing w:w="0" w:type="dxa"/>
                <w:jc w:val="center"/>
              </w:trPr>
              <w:tc>
                <w:tcPr>
                  <w:tcW w:w="1762" w:type="dxa"/>
                  <w:vAlign w:val="center"/>
                </w:tcPr>
                <w:p w:rsidR="00FD0FC7" w:rsidRPr="00846348" w:rsidRDefault="00FD0FC7" w:rsidP="00436C93">
                  <w:pPr>
                    <w:jc w:val="center"/>
                    <w:rPr>
                      <w:rFonts w:ascii="Arial Narrow" w:hAnsi="Arial Narrow" w:cs="Arial"/>
                      <w:b/>
                      <w:sz w:val="20"/>
                    </w:rPr>
                  </w:pPr>
                  <w:r w:rsidRPr="00846348">
                    <w:rPr>
                      <w:rFonts w:ascii="Arial Narrow" w:hAnsi="Arial Narrow" w:cs="Arial"/>
                      <w:b/>
                      <w:sz w:val="20"/>
                    </w:rPr>
                    <w:t>Retener</w:t>
                  </w:r>
                </w:p>
              </w:tc>
              <w:tc>
                <w:tcPr>
                  <w:tcW w:w="3528" w:type="dxa"/>
                  <w:vAlign w:val="center"/>
                </w:tcPr>
                <w:p w:rsidR="00FD0FC7" w:rsidRPr="00846348" w:rsidRDefault="00FD0FC7" w:rsidP="00436C93">
                  <w:pPr>
                    <w:ind w:left="137" w:right="61"/>
                    <w:jc w:val="both"/>
                    <w:rPr>
                      <w:rFonts w:ascii="Arial Narrow" w:hAnsi="Arial Narrow" w:cs="Arial"/>
                      <w:sz w:val="20"/>
                    </w:rPr>
                  </w:pPr>
                  <w:r w:rsidRPr="00846348">
                    <w:rPr>
                      <w:rFonts w:ascii="Arial Narrow" w:hAnsi="Arial Narrow" w:cs="Arial"/>
                      <w:sz w:val="20"/>
                    </w:rPr>
                    <w:t>Mediante una decisión informada.</w:t>
                  </w:r>
                </w:p>
              </w:tc>
            </w:tr>
            <w:tr w:rsidR="00FD0FC7" w:rsidRPr="00846348" w:rsidTr="00333DAF">
              <w:trPr>
                <w:trHeight w:val="539"/>
                <w:tblCellSpacing w:w="0" w:type="dxa"/>
                <w:jc w:val="center"/>
              </w:trPr>
              <w:tc>
                <w:tcPr>
                  <w:tcW w:w="1762" w:type="dxa"/>
                  <w:vAlign w:val="center"/>
                  <w:hideMark/>
                </w:tcPr>
                <w:p w:rsidR="00FD0FC7" w:rsidRPr="00846348" w:rsidRDefault="00FD0FC7" w:rsidP="00436C93">
                  <w:pPr>
                    <w:jc w:val="center"/>
                    <w:rPr>
                      <w:rFonts w:ascii="Arial Narrow" w:hAnsi="Arial Narrow" w:cs="Arial"/>
                      <w:b/>
                      <w:sz w:val="20"/>
                    </w:rPr>
                  </w:pPr>
                  <w:r w:rsidRPr="00846348">
                    <w:rPr>
                      <w:rFonts w:ascii="Arial Narrow" w:hAnsi="Arial Narrow" w:cs="Arial"/>
                      <w:b/>
                      <w:sz w:val="20"/>
                      <w:lang w:val="es-MX"/>
                    </w:rPr>
                    <w:t>Compartir o transferir el riesgo</w:t>
                  </w:r>
                </w:p>
              </w:tc>
              <w:tc>
                <w:tcPr>
                  <w:tcW w:w="3528" w:type="dxa"/>
                  <w:vAlign w:val="center"/>
                  <w:hideMark/>
                </w:tcPr>
                <w:p w:rsidR="00FD0FC7" w:rsidRPr="00846348" w:rsidRDefault="00FD0FC7" w:rsidP="00436C93">
                  <w:pPr>
                    <w:ind w:left="137" w:right="61"/>
                    <w:jc w:val="both"/>
                    <w:rPr>
                      <w:rFonts w:ascii="Arial Narrow" w:hAnsi="Arial Narrow" w:cs="Arial"/>
                      <w:sz w:val="20"/>
                    </w:rPr>
                  </w:pPr>
                  <w:r w:rsidRPr="00846348">
                    <w:rPr>
                      <w:rFonts w:ascii="Arial Narrow" w:hAnsi="Arial Narrow" w:cs="Arial"/>
                      <w:sz w:val="20"/>
                    </w:rPr>
                    <w:t>Con una o varias de las partes (incluyendo los contratos y financiación del riesgo)</w:t>
                  </w:r>
                </w:p>
              </w:tc>
            </w:tr>
          </w:tbl>
          <w:p w:rsidR="00FD0FC7" w:rsidRPr="00846348" w:rsidRDefault="00FD0FC7" w:rsidP="00FD0FC7">
            <w:pPr>
              <w:rPr>
                <w:rFonts w:ascii="Arial Narrow" w:hAnsi="Arial Narrow" w:cs="Arial"/>
                <w:sz w:val="20"/>
                <w:lang w:val="es-CO"/>
              </w:rPr>
            </w:pPr>
          </w:p>
          <w:p w:rsidR="00FD0FC7" w:rsidRPr="00846348" w:rsidRDefault="00FD0FC7" w:rsidP="00FD0FC7">
            <w:pPr>
              <w:jc w:val="both"/>
              <w:rPr>
                <w:rFonts w:ascii="Arial Narrow" w:hAnsi="Arial Narrow" w:cs="Arial"/>
                <w:sz w:val="20"/>
                <w:lang w:val="es-CO"/>
              </w:rPr>
            </w:pPr>
            <w:r w:rsidRPr="00846348">
              <w:rPr>
                <w:rFonts w:ascii="Arial Narrow" w:hAnsi="Arial Narrow" w:cs="Arial"/>
                <w:b/>
                <w:sz w:val="20"/>
                <w:lang w:val="es-CO"/>
              </w:rPr>
              <w:t xml:space="preserve"> TRATAMIENTO DEL RIESGO: </w:t>
            </w:r>
            <w:r w:rsidRPr="00846348">
              <w:rPr>
                <w:rFonts w:ascii="Arial Narrow" w:hAnsi="Arial Narrow" w:cs="Arial"/>
                <w:sz w:val="20"/>
                <w:lang w:val="es-CO"/>
              </w:rPr>
              <w:t>una vez realizada la identificación de los riesgos, se efectúa el análisis para la implementación de acciones que minimicen la</w:t>
            </w:r>
            <w:r w:rsidR="00E51835" w:rsidRPr="00846348">
              <w:rPr>
                <w:rFonts w:ascii="Arial Narrow" w:hAnsi="Arial Narrow" w:cs="Arial"/>
                <w:sz w:val="20"/>
                <w:lang w:val="es-CO"/>
              </w:rPr>
              <w:t xml:space="preserve"> probabilidad de</w:t>
            </w:r>
            <w:r w:rsidRPr="00846348">
              <w:rPr>
                <w:rFonts w:ascii="Arial Narrow" w:hAnsi="Arial Narrow" w:cs="Arial"/>
                <w:sz w:val="20"/>
                <w:lang w:val="es-CO"/>
              </w:rPr>
              <w:t xml:space="preserve"> materialización de los mismos. Para la selección de dichos planes se tiene en cuenta la viabilidad Organizacional, financiera, económica y técnica y se puede realizar con base en los siguientes criterios:</w:t>
            </w:r>
          </w:p>
          <w:p w:rsidR="00FD0FC7" w:rsidRPr="00846348" w:rsidRDefault="00FD0FC7" w:rsidP="00FD0FC7">
            <w:pPr>
              <w:rPr>
                <w:rFonts w:ascii="Arial Narrow" w:hAnsi="Arial Narrow" w:cs="Arial"/>
                <w:sz w:val="20"/>
                <w:lang w:val="es-CO"/>
              </w:rPr>
            </w:pPr>
          </w:p>
          <w:p w:rsidR="00FD0FC7" w:rsidRPr="00846348" w:rsidRDefault="00FD0FC7" w:rsidP="00FD0FC7">
            <w:pPr>
              <w:rPr>
                <w:rFonts w:ascii="Arial Narrow" w:hAnsi="Arial Narrow" w:cs="Arial"/>
                <w:sz w:val="20"/>
                <w:lang w:val="es-CO"/>
              </w:rPr>
            </w:pPr>
            <w:r w:rsidRPr="00846348">
              <w:rPr>
                <w:rFonts w:ascii="Arial Narrow" w:hAnsi="Arial Narrow" w:cs="Arial"/>
                <w:sz w:val="20"/>
                <w:lang w:val="es-CO"/>
              </w:rPr>
              <w:t>a) La valoración del riesgo.</w:t>
            </w:r>
          </w:p>
          <w:p w:rsidR="00FD0FC7" w:rsidRPr="00846348" w:rsidRDefault="00333DAF" w:rsidP="00FD0FC7">
            <w:pPr>
              <w:rPr>
                <w:rFonts w:ascii="Arial Narrow" w:hAnsi="Arial Narrow" w:cs="Arial"/>
                <w:sz w:val="20"/>
                <w:lang w:val="es-CO"/>
              </w:rPr>
            </w:pPr>
            <w:r w:rsidRPr="00846348">
              <w:rPr>
                <w:rFonts w:ascii="Arial Narrow" w:hAnsi="Arial Narrow" w:cs="Arial"/>
                <w:sz w:val="20"/>
                <w:lang w:val="es-CO"/>
              </w:rPr>
              <w:t xml:space="preserve">b) Consecuencia </w:t>
            </w:r>
            <w:r w:rsidR="00FD0FC7" w:rsidRPr="00846348">
              <w:rPr>
                <w:rFonts w:ascii="Arial Narrow" w:hAnsi="Arial Narrow" w:cs="Arial"/>
                <w:sz w:val="20"/>
                <w:lang w:val="es-CO"/>
              </w:rPr>
              <w:t>en las partes involucradas</w:t>
            </w:r>
          </w:p>
          <w:p w:rsidR="00FD0FC7" w:rsidRPr="00846348" w:rsidRDefault="00FD0FC7" w:rsidP="00FD0FC7">
            <w:pPr>
              <w:pStyle w:val="Textoindependiente"/>
              <w:rPr>
                <w:rFonts w:ascii="Arial Narrow" w:hAnsi="Arial Narrow"/>
              </w:rPr>
            </w:pPr>
            <w:r w:rsidRPr="00846348">
              <w:rPr>
                <w:rFonts w:ascii="Arial Narrow" w:hAnsi="Arial Narrow" w:cs="Arial"/>
                <w:lang w:val="es-CO"/>
              </w:rPr>
              <w:t>c) El balance entre el costo de la implementación de cada acción contra el beneficio de la misma.</w:t>
            </w:r>
          </w:p>
          <w:p w:rsidR="00333DAF" w:rsidRPr="00846348" w:rsidRDefault="00333DAF" w:rsidP="00333DAF">
            <w:pPr>
              <w:pStyle w:val="Textoindependiente"/>
              <w:rPr>
                <w:rFonts w:ascii="Arial Narrow" w:hAnsi="Arial Narrow"/>
              </w:rPr>
            </w:pPr>
          </w:p>
          <w:p w:rsidR="001A6AC4" w:rsidRPr="002C36A5" w:rsidRDefault="00333DAF" w:rsidP="00333DAF">
            <w:pPr>
              <w:pStyle w:val="Textoindependiente"/>
              <w:rPr>
                <w:rFonts w:ascii="Arial Narrow" w:hAnsi="Arial Narrow"/>
              </w:rPr>
            </w:pPr>
            <w:r w:rsidRPr="00846348">
              <w:rPr>
                <w:rFonts w:ascii="Arial Narrow" w:hAnsi="Arial Narrow"/>
              </w:rPr>
              <w:t xml:space="preserve">Finalizado el análisis </w:t>
            </w:r>
            <w:r w:rsidR="001A6AC4" w:rsidRPr="00846348">
              <w:rPr>
                <w:rFonts w:ascii="Arial Narrow" w:hAnsi="Arial Narrow"/>
              </w:rPr>
              <w:t>y evaluación de los riesgos de cada proceso, y la generación de planes de acción, el líder de cada proceso</w:t>
            </w:r>
            <w:r w:rsidR="002C133E" w:rsidRPr="00846348">
              <w:rPr>
                <w:rFonts w:ascii="Arial Narrow" w:hAnsi="Arial Narrow"/>
              </w:rPr>
              <w:t xml:space="preserve"> hace entrega del mapa de riesgos </w:t>
            </w:r>
            <w:r w:rsidR="001A6AC4" w:rsidRPr="00846348">
              <w:rPr>
                <w:rFonts w:ascii="Arial Narrow" w:hAnsi="Arial Narrow"/>
              </w:rPr>
              <w:t>de su proceso al líder del proceso de Seguridad para revisión.</w:t>
            </w:r>
          </w:p>
        </w:tc>
        <w:tc>
          <w:tcPr>
            <w:tcW w:w="1529" w:type="dxa"/>
            <w:vAlign w:val="center"/>
          </w:tcPr>
          <w:p w:rsidR="005D5DD8" w:rsidRPr="002C36A5" w:rsidRDefault="008A712F" w:rsidP="005D5DD8">
            <w:pPr>
              <w:ind w:left="55" w:firstLine="8"/>
              <w:jc w:val="center"/>
              <w:rPr>
                <w:rFonts w:ascii="Arial Narrow" w:hAnsi="Arial Narrow"/>
                <w:sz w:val="20"/>
              </w:rPr>
            </w:pPr>
            <w:r>
              <w:rPr>
                <w:rFonts w:ascii="Arial Narrow" w:hAnsi="Arial Narrow"/>
                <w:sz w:val="20"/>
              </w:rPr>
              <w:t>Facilitador Jr. de Seguridad</w:t>
            </w:r>
          </w:p>
          <w:p w:rsidR="005D5DD8" w:rsidRPr="002C36A5" w:rsidRDefault="005D5DD8" w:rsidP="005D5DD8">
            <w:pPr>
              <w:ind w:left="55" w:firstLine="8"/>
              <w:jc w:val="center"/>
              <w:rPr>
                <w:rFonts w:ascii="Arial Narrow" w:hAnsi="Arial Narrow"/>
                <w:sz w:val="20"/>
              </w:rPr>
            </w:pPr>
          </w:p>
          <w:p w:rsidR="005D5DD8" w:rsidRPr="002C36A5" w:rsidRDefault="005D5DD8" w:rsidP="005D5DD8">
            <w:pPr>
              <w:ind w:left="55" w:firstLine="8"/>
              <w:jc w:val="center"/>
              <w:rPr>
                <w:rFonts w:ascii="Arial Narrow" w:hAnsi="Arial Narrow"/>
                <w:sz w:val="20"/>
              </w:rPr>
            </w:pPr>
            <w:r>
              <w:rPr>
                <w:rFonts w:ascii="Arial Narrow" w:hAnsi="Arial Narrow"/>
                <w:sz w:val="20"/>
              </w:rPr>
              <w:t>Líderes de proceso</w:t>
            </w:r>
          </w:p>
          <w:p w:rsidR="001A6AC4" w:rsidRPr="002C36A5" w:rsidRDefault="001A6AC4" w:rsidP="00D77FFE">
            <w:pPr>
              <w:ind w:left="12"/>
              <w:jc w:val="center"/>
              <w:rPr>
                <w:rFonts w:ascii="Arial Narrow" w:hAnsi="Arial Narrow"/>
                <w:sz w:val="20"/>
              </w:rPr>
            </w:pPr>
          </w:p>
        </w:tc>
        <w:tc>
          <w:tcPr>
            <w:tcW w:w="1517"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SG D 02 F 02</w:t>
            </w:r>
          </w:p>
          <w:p w:rsidR="001A6AC4" w:rsidRPr="002C36A5" w:rsidRDefault="001A6AC4" w:rsidP="00D77FFE">
            <w:pPr>
              <w:jc w:val="center"/>
              <w:rPr>
                <w:rFonts w:ascii="Arial Narrow" w:hAnsi="Arial Narrow"/>
                <w:sz w:val="20"/>
              </w:rPr>
            </w:pPr>
            <w:r w:rsidRPr="002C36A5">
              <w:rPr>
                <w:rFonts w:ascii="Arial Narrow" w:hAnsi="Arial Narrow"/>
                <w:sz w:val="20"/>
              </w:rPr>
              <w:t>Mapa de Riesgos</w:t>
            </w:r>
          </w:p>
        </w:tc>
      </w:tr>
      <w:tr w:rsidR="001A6AC4" w:rsidRPr="002C36A5" w:rsidTr="0096156F">
        <w:trPr>
          <w:trHeight w:val="1623"/>
        </w:trPr>
        <w:tc>
          <w:tcPr>
            <w:tcW w:w="521" w:type="dxa"/>
            <w:vAlign w:val="center"/>
          </w:tcPr>
          <w:p w:rsidR="001A6AC4" w:rsidRPr="002C36A5" w:rsidRDefault="006F6B81" w:rsidP="00D77FFE">
            <w:pPr>
              <w:jc w:val="center"/>
              <w:rPr>
                <w:rFonts w:ascii="Arial Narrow" w:hAnsi="Arial Narrow"/>
                <w:sz w:val="20"/>
              </w:rPr>
            </w:pPr>
            <w:r>
              <w:rPr>
                <w:rFonts w:ascii="Arial Narrow" w:hAnsi="Arial Narrow"/>
                <w:sz w:val="20"/>
              </w:rPr>
              <w:t>5</w:t>
            </w:r>
          </w:p>
        </w:tc>
        <w:tc>
          <w:tcPr>
            <w:tcW w:w="1544"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Revisión y divulgación del mapa de riesgos</w:t>
            </w:r>
          </w:p>
        </w:tc>
        <w:tc>
          <w:tcPr>
            <w:tcW w:w="5516" w:type="dxa"/>
            <w:vAlign w:val="center"/>
          </w:tcPr>
          <w:p w:rsidR="001A6AC4" w:rsidRPr="002C36A5" w:rsidRDefault="001A6AC4" w:rsidP="00313C3C">
            <w:pPr>
              <w:pStyle w:val="Textoindependiente"/>
              <w:rPr>
                <w:rFonts w:ascii="Arial Narrow" w:hAnsi="Arial Narrow"/>
              </w:rPr>
            </w:pPr>
            <w:r w:rsidRPr="002C36A5">
              <w:rPr>
                <w:rFonts w:ascii="Arial Narrow" w:hAnsi="Arial Narrow"/>
              </w:rPr>
              <w:t xml:space="preserve">El </w:t>
            </w:r>
            <w:r w:rsidR="00B93F93">
              <w:rPr>
                <w:rFonts w:ascii="Arial Narrow" w:hAnsi="Arial Narrow"/>
              </w:rPr>
              <w:t>Facilitador Jr. de Seguridad</w:t>
            </w:r>
            <w:r w:rsidRPr="002C36A5">
              <w:rPr>
                <w:rFonts w:ascii="Arial Narrow" w:hAnsi="Arial Narrow"/>
              </w:rPr>
              <w:t xml:space="preserve">, luego de recibir </w:t>
            </w:r>
            <w:r w:rsidR="00E51835">
              <w:rPr>
                <w:rFonts w:ascii="Arial Narrow" w:hAnsi="Arial Narrow"/>
              </w:rPr>
              <w:t>los</w:t>
            </w:r>
            <w:r w:rsidRPr="002C36A5">
              <w:rPr>
                <w:rFonts w:ascii="Arial Narrow" w:hAnsi="Arial Narrow"/>
              </w:rPr>
              <w:t xml:space="preserve"> riesgos de cada proceso, las revisa y ajusta según necesidad de la organización.</w:t>
            </w:r>
          </w:p>
          <w:p w:rsidR="001A6AC4" w:rsidRPr="002C36A5" w:rsidRDefault="001A6AC4" w:rsidP="00313C3C">
            <w:pPr>
              <w:pStyle w:val="Textoindependiente"/>
              <w:rPr>
                <w:rFonts w:ascii="Arial Narrow" w:hAnsi="Arial Narrow"/>
              </w:rPr>
            </w:pPr>
          </w:p>
          <w:p w:rsidR="008A6E48" w:rsidRDefault="001A6AC4" w:rsidP="00313C3C">
            <w:pPr>
              <w:pStyle w:val="Textoindependiente"/>
              <w:rPr>
                <w:rFonts w:ascii="Arial Narrow" w:hAnsi="Arial Narrow"/>
              </w:rPr>
            </w:pPr>
            <w:r w:rsidRPr="002C36A5">
              <w:rPr>
                <w:rFonts w:ascii="Arial Narrow" w:hAnsi="Arial Narrow"/>
              </w:rPr>
              <w:t xml:space="preserve">El mapa de riesgos resultante se somete a aprobación en mesa de trabajo y se divulga por cada </w:t>
            </w:r>
            <w:r w:rsidR="002C133E" w:rsidRPr="002C36A5">
              <w:rPr>
                <w:rFonts w:ascii="Arial Narrow" w:hAnsi="Arial Narrow"/>
              </w:rPr>
              <w:t>líder de proceso</w:t>
            </w:r>
            <w:r w:rsidRPr="002C36A5">
              <w:rPr>
                <w:rFonts w:ascii="Arial Narrow" w:hAnsi="Arial Narrow"/>
              </w:rPr>
              <w:t xml:space="preserve"> a los colaboradores de su proceso</w:t>
            </w:r>
          </w:p>
          <w:p w:rsidR="008A6E48" w:rsidRDefault="008A6E48" w:rsidP="00313C3C">
            <w:pPr>
              <w:pStyle w:val="Textoindependiente"/>
              <w:rPr>
                <w:rFonts w:ascii="Arial Narrow" w:hAnsi="Arial Narrow"/>
              </w:rPr>
            </w:pPr>
          </w:p>
          <w:p w:rsidR="008A6E48" w:rsidRPr="008A6E48" w:rsidRDefault="008A6E48" w:rsidP="00313C3C">
            <w:pPr>
              <w:pStyle w:val="Textoindependiente"/>
              <w:rPr>
                <w:rFonts w:ascii="Arial Narrow" w:hAnsi="Arial Narrow"/>
                <w:lang w:val="es-419"/>
              </w:rPr>
            </w:pPr>
          </w:p>
        </w:tc>
        <w:tc>
          <w:tcPr>
            <w:tcW w:w="1529" w:type="dxa"/>
            <w:vAlign w:val="center"/>
          </w:tcPr>
          <w:p w:rsidR="005D5DD8" w:rsidRPr="002C36A5" w:rsidRDefault="008A712F" w:rsidP="005D5DD8">
            <w:pPr>
              <w:ind w:left="55" w:firstLine="8"/>
              <w:jc w:val="center"/>
              <w:rPr>
                <w:rFonts w:ascii="Arial Narrow" w:hAnsi="Arial Narrow"/>
                <w:sz w:val="20"/>
              </w:rPr>
            </w:pPr>
            <w:r>
              <w:rPr>
                <w:rFonts w:ascii="Arial Narrow" w:hAnsi="Arial Narrow"/>
                <w:sz w:val="20"/>
              </w:rPr>
              <w:t>Facilitador Jr. de Seguridad</w:t>
            </w:r>
          </w:p>
          <w:p w:rsidR="005D5DD8" w:rsidRPr="002C36A5" w:rsidRDefault="005D5DD8" w:rsidP="005D5DD8">
            <w:pPr>
              <w:ind w:left="55" w:firstLine="8"/>
              <w:jc w:val="center"/>
              <w:rPr>
                <w:rFonts w:ascii="Arial Narrow" w:hAnsi="Arial Narrow"/>
                <w:sz w:val="20"/>
              </w:rPr>
            </w:pPr>
          </w:p>
          <w:p w:rsidR="005D5DD8" w:rsidRPr="002C36A5" w:rsidRDefault="005D5DD8" w:rsidP="005D5DD8">
            <w:pPr>
              <w:ind w:left="55" w:firstLine="8"/>
              <w:jc w:val="center"/>
              <w:rPr>
                <w:rFonts w:ascii="Arial Narrow" w:hAnsi="Arial Narrow"/>
                <w:sz w:val="20"/>
              </w:rPr>
            </w:pPr>
            <w:r>
              <w:rPr>
                <w:rFonts w:ascii="Arial Narrow" w:hAnsi="Arial Narrow"/>
                <w:sz w:val="20"/>
              </w:rPr>
              <w:t>Líderes de proceso</w:t>
            </w:r>
          </w:p>
          <w:p w:rsidR="001A6AC4" w:rsidRPr="002C36A5" w:rsidRDefault="001A6AC4" w:rsidP="00D77FFE">
            <w:pPr>
              <w:ind w:left="12"/>
              <w:jc w:val="center"/>
              <w:rPr>
                <w:rFonts w:ascii="Arial Narrow" w:hAnsi="Arial Narrow"/>
                <w:sz w:val="20"/>
              </w:rPr>
            </w:pPr>
          </w:p>
        </w:tc>
        <w:tc>
          <w:tcPr>
            <w:tcW w:w="1517"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SG D 02 F 02</w:t>
            </w:r>
          </w:p>
          <w:p w:rsidR="001A6AC4" w:rsidRDefault="001A6AC4" w:rsidP="00D77FFE">
            <w:pPr>
              <w:jc w:val="center"/>
              <w:rPr>
                <w:rFonts w:ascii="Arial Narrow" w:hAnsi="Arial Narrow"/>
                <w:sz w:val="20"/>
              </w:rPr>
            </w:pPr>
            <w:r w:rsidRPr="002C36A5">
              <w:rPr>
                <w:rFonts w:ascii="Arial Narrow" w:hAnsi="Arial Narrow"/>
                <w:sz w:val="20"/>
              </w:rPr>
              <w:t>Mapa de Riesgos</w:t>
            </w:r>
          </w:p>
          <w:p w:rsidR="00E51835" w:rsidRDefault="00E51835" w:rsidP="00D77FFE">
            <w:pPr>
              <w:jc w:val="center"/>
              <w:rPr>
                <w:rFonts w:ascii="Arial Narrow" w:hAnsi="Arial Narrow"/>
                <w:sz w:val="20"/>
              </w:rPr>
            </w:pPr>
          </w:p>
          <w:p w:rsidR="00E51835" w:rsidRPr="002C36A5" w:rsidRDefault="00E51835" w:rsidP="00D77FFE">
            <w:pPr>
              <w:jc w:val="center"/>
              <w:rPr>
                <w:rFonts w:ascii="Arial Narrow" w:hAnsi="Arial Narrow"/>
                <w:sz w:val="20"/>
              </w:rPr>
            </w:pPr>
            <w:r>
              <w:rPr>
                <w:rFonts w:ascii="Arial Narrow" w:hAnsi="Arial Narrow"/>
                <w:sz w:val="20"/>
              </w:rPr>
              <w:t>Acta de Reunión</w:t>
            </w:r>
          </w:p>
        </w:tc>
      </w:tr>
      <w:tr w:rsidR="001A6AC4" w:rsidRPr="002C36A5" w:rsidTr="0096156F">
        <w:trPr>
          <w:trHeight w:val="4388"/>
        </w:trPr>
        <w:tc>
          <w:tcPr>
            <w:tcW w:w="521" w:type="dxa"/>
            <w:vAlign w:val="center"/>
          </w:tcPr>
          <w:p w:rsidR="001A6AC4" w:rsidRPr="002C36A5" w:rsidRDefault="006F6B81" w:rsidP="00D77FFE">
            <w:pPr>
              <w:jc w:val="center"/>
              <w:rPr>
                <w:rFonts w:ascii="Arial Narrow" w:hAnsi="Arial Narrow"/>
                <w:sz w:val="20"/>
              </w:rPr>
            </w:pPr>
            <w:r>
              <w:rPr>
                <w:rFonts w:ascii="Arial Narrow" w:hAnsi="Arial Narrow"/>
                <w:sz w:val="20"/>
              </w:rPr>
              <w:lastRenderedPageBreak/>
              <w:t>6</w:t>
            </w:r>
          </w:p>
        </w:tc>
        <w:tc>
          <w:tcPr>
            <w:tcW w:w="1544"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Seguimiento y monitoreo</w:t>
            </w:r>
          </w:p>
        </w:tc>
        <w:tc>
          <w:tcPr>
            <w:tcW w:w="5516" w:type="dxa"/>
          </w:tcPr>
          <w:p w:rsidR="00E51835" w:rsidRDefault="00E51835" w:rsidP="00D77FFE">
            <w:pPr>
              <w:jc w:val="both"/>
              <w:rPr>
                <w:rFonts w:ascii="Arial Narrow" w:hAnsi="Arial Narrow"/>
                <w:sz w:val="20"/>
              </w:rPr>
            </w:pPr>
            <w:r>
              <w:rPr>
                <w:rFonts w:ascii="Arial Narrow" w:hAnsi="Arial Narrow"/>
                <w:sz w:val="20"/>
              </w:rPr>
              <w:t>Es responsabilidad del líder de procesos gestionar los Riesgos de acuerdo con lo establecido en el mapa de riesgos.</w:t>
            </w:r>
          </w:p>
          <w:p w:rsidR="00E51835" w:rsidRDefault="00E51835" w:rsidP="00D77FFE">
            <w:pPr>
              <w:jc w:val="both"/>
              <w:rPr>
                <w:rFonts w:ascii="Arial Narrow" w:hAnsi="Arial Narrow"/>
                <w:sz w:val="20"/>
              </w:rPr>
            </w:pPr>
          </w:p>
          <w:p w:rsidR="001A6AC4" w:rsidRPr="002C36A5" w:rsidRDefault="001A6AC4" w:rsidP="00D77FFE">
            <w:pPr>
              <w:jc w:val="both"/>
              <w:rPr>
                <w:rFonts w:ascii="Arial Narrow" w:hAnsi="Arial Narrow"/>
                <w:sz w:val="20"/>
              </w:rPr>
            </w:pPr>
          </w:p>
          <w:p w:rsidR="001A6AC4" w:rsidRDefault="001A6AC4" w:rsidP="00D77FFE">
            <w:pPr>
              <w:jc w:val="both"/>
              <w:rPr>
                <w:rFonts w:ascii="Arial Narrow" w:hAnsi="Arial Narrow"/>
                <w:sz w:val="20"/>
              </w:rPr>
            </w:pPr>
            <w:r w:rsidRPr="002C36A5">
              <w:rPr>
                <w:rFonts w:ascii="Arial Narrow" w:hAnsi="Arial Narrow"/>
                <w:sz w:val="20"/>
              </w:rPr>
              <w:t xml:space="preserve">En caso de actualización </w:t>
            </w:r>
            <w:r w:rsidRPr="00BE5850">
              <w:rPr>
                <w:rFonts w:ascii="Arial Narrow" w:hAnsi="Arial Narrow"/>
                <w:sz w:val="20"/>
              </w:rPr>
              <w:t xml:space="preserve">o modificación de alguno de los componentes del mapa de riesgos, o la identificación de un </w:t>
            </w:r>
            <w:r w:rsidR="00E51835" w:rsidRPr="00BE5850">
              <w:rPr>
                <w:rFonts w:ascii="Arial Narrow" w:hAnsi="Arial Narrow"/>
                <w:sz w:val="20"/>
              </w:rPr>
              <w:t>nuevo riesgo</w:t>
            </w:r>
            <w:r w:rsidRPr="00BE5850">
              <w:rPr>
                <w:rFonts w:ascii="Arial Narrow" w:hAnsi="Arial Narrow"/>
                <w:sz w:val="20"/>
              </w:rPr>
              <w:t>,</w:t>
            </w:r>
            <w:r w:rsidR="00E51835" w:rsidRPr="00BE5850">
              <w:rPr>
                <w:rFonts w:ascii="Arial Narrow" w:hAnsi="Arial Narrow"/>
                <w:sz w:val="20"/>
              </w:rPr>
              <w:t xml:space="preserve"> el Facilitador Jr.</w:t>
            </w:r>
            <w:r w:rsidRPr="00BE5850">
              <w:rPr>
                <w:rFonts w:ascii="Arial Narrow" w:hAnsi="Arial Narrow"/>
                <w:sz w:val="20"/>
              </w:rPr>
              <w:t xml:space="preserve"> Seguridad, realiza el ajuste respectivo </w:t>
            </w:r>
            <w:r w:rsidR="00071EF4" w:rsidRPr="00BE5850">
              <w:rPr>
                <w:rFonts w:ascii="Arial Narrow" w:hAnsi="Arial Narrow"/>
                <w:sz w:val="20"/>
              </w:rPr>
              <w:t>al mapa de riesgos</w:t>
            </w:r>
            <w:r w:rsidR="00E51835" w:rsidRPr="00BE5850">
              <w:rPr>
                <w:rFonts w:ascii="Arial Narrow" w:hAnsi="Arial Narrow"/>
                <w:sz w:val="20"/>
              </w:rPr>
              <w:t>, comunica a sistemas de gestión para el control del documento</w:t>
            </w:r>
            <w:r w:rsidR="00071EF4" w:rsidRPr="00BE5850">
              <w:rPr>
                <w:rFonts w:ascii="Arial Narrow" w:hAnsi="Arial Narrow"/>
                <w:sz w:val="20"/>
              </w:rPr>
              <w:t xml:space="preserve"> </w:t>
            </w:r>
            <w:r w:rsidRPr="00BE5850">
              <w:rPr>
                <w:rFonts w:ascii="Arial Narrow" w:hAnsi="Arial Narrow"/>
                <w:sz w:val="20"/>
              </w:rPr>
              <w:t>y se comunica a</w:t>
            </w:r>
            <w:r w:rsidR="00E51835" w:rsidRPr="00BE5850">
              <w:rPr>
                <w:rFonts w:ascii="Arial Narrow" w:hAnsi="Arial Narrow"/>
                <w:sz w:val="20"/>
              </w:rPr>
              <w:t xml:space="preserve"> los líderes de cada proceso.</w:t>
            </w:r>
          </w:p>
          <w:p w:rsidR="00071EF4" w:rsidRPr="002C36A5" w:rsidRDefault="00071EF4" w:rsidP="00D77FFE">
            <w:pPr>
              <w:jc w:val="both"/>
              <w:rPr>
                <w:rFonts w:ascii="Arial Narrow" w:hAnsi="Arial Narrow"/>
                <w:sz w:val="20"/>
              </w:rPr>
            </w:pPr>
          </w:p>
          <w:p w:rsidR="00071EF4" w:rsidRDefault="00071EF4" w:rsidP="00313C3C">
            <w:pPr>
              <w:jc w:val="both"/>
              <w:rPr>
                <w:rFonts w:ascii="Arial Narrow" w:hAnsi="Arial Narrow"/>
                <w:sz w:val="20"/>
              </w:rPr>
            </w:pPr>
            <w:r w:rsidRPr="002C36A5">
              <w:rPr>
                <w:rFonts w:ascii="Arial Narrow" w:hAnsi="Arial Narrow"/>
                <w:sz w:val="20"/>
              </w:rPr>
              <w:t xml:space="preserve">Cuando exista materialización de algún tipo de riesgo, </w:t>
            </w:r>
            <w:r w:rsidR="00313C3C" w:rsidRPr="002C36A5">
              <w:rPr>
                <w:rFonts w:ascii="Arial Narrow" w:hAnsi="Arial Narrow"/>
                <w:sz w:val="20"/>
              </w:rPr>
              <w:t xml:space="preserve">el </w:t>
            </w:r>
            <w:r w:rsidR="008A712F">
              <w:rPr>
                <w:rFonts w:ascii="Arial Narrow" w:hAnsi="Arial Narrow"/>
                <w:sz w:val="20"/>
              </w:rPr>
              <w:t>Facilitador Jr. de Seguridad</w:t>
            </w:r>
            <w:r w:rsidR="00313C3C" w:rsidRPr="002C36A5">
              <w:rPr>
                <w:rFonts w:ascii="Arial Narrow" w:hAnsi="Arial Narrow"/>
                <w:sz w:val="20"/>
              </w:rPr>
              <w:t xml:space="preserve"> relaciona</w:t>
            </w:r>
            <w:r w:rsidR="002D6B1D">
              <w:rPr>
                <w:rFonts w:ascii="Arial Narrow" w:hAnsi="Arial Narrow"/>
                <w:sz w:val="20"/>
              </w:rPr>
              <w:t xml:space="preserve"> </w:t>
            </w:r>
            <w:r w:rsidR="003D2DAE" w:rsidRPr="002C36A5">
              <w:rPr>
                <w:rFonts w:ascii="Arial Narrow" w:hAnsi="Arial Narrow"/>
                <w:sz w:val="20"/>
              </w:rPr>
              <w:t xml:space="preserve">en </w:t>
            </w:r>
            <w:r w:rsidR="00313C3C" w:rsidRPr="002C36A5">
              <w:rPr>
                <w:rFonts w:ascii="Arial Narrow" w:hAnsi="Arial Narrow"/>
                <w:sz w:val="20"/>
              </w:rPr>
              <w:t>el registro</w:t>
            </w:r>
            <w:r w:rsidR="003D2DAE" w:rsidRPr="002C36A5">
              <w:rPr>
                <w:rFonts w:ascii="Arial Narrow" w:hAnsi="Arial Narrow"/>
                <w:sz w:val="20"/>
              </w:rPr>
              <w:t xml:space="preserve"> de materialización </w:t>
            </w:r>
            <w:r w:rsidR="00313C3C" w:rsidRPr="002C36A5">
              <w:rPr>
                <w:rFonts w:ascii="Arial Narrow" w:hAnsi="Arial Narrow"/>
                <w:sz w:val="20"/>
              </w:rPr>
              <w:t xml:space="preserve">de riesgos, el numero de riesgo y situación, </w:t>
            </w:r>
            <w:r w:rsidRPr="002C36A5">
              <w:rPr>
                <w:rFonts w:ascii="Arial Narrow" w:hAnsi="Arial Narrow"/>
                <w:sz w:val="20"/>
              </w:rPr>
              <w:t xml:space="preserve"> fecha de ocurrencia</w:t>
            </w:r>
            <w:r w:rsidR="006F7D00" w:rsidRPr="002C36A5">
              <w:rPr>
                <w:rFonts w:ascii="Arial Narrow" w:hAnsi="Arial Narrow"/>
                <w:sz w:val="20"/>
              </w:rPr>
              <w:t xml:space="preserve">, motivos o razones de cómo y por </w:t>
            </w:r>
            <w:r w:rsidR="002D6B1D" w:rsidRPr="002C36A5">
              <w:rPr>
                <w:rFonts w:ascii="Arial Narrow" w:hAnsi="Arial Narrow"/>
                <w:sz w:val="20"/>
              </w:rPr>
              <w:t>qué</w:t>
            </w:r>
            <w:r w:rsidR="006F7D00" w:rsidRPr="002C36A5">
              <w:rPr>
                <w:rFonts w:ascii="Arial Narrow" w:hAnsi="Arial Narrow"/>
                <w:sz w:val="20"/>
              </w:rPr>
              <w:t xml:space="preserve"> se materializo el riesgo</w:t>
            </w:r>
            <w:r w:rsidR="00313C3C" w:rsidRPr="002C36A5">
              <w:rPr>
                <w:rFonts w:ascii="Arial Narrow" w:hAnsi="Arial Narrow"/>
                <w:sz w:val="20"/>
              </w:rPr>
              <w:t xml:space="preserve">, controles existentes </w:t>
            </w:r>
            <w:r w:rsidRPr="002C36A5">
              <w:rPr>
                <w:rFonts w:ascii="Arial Narrow" w:hAnsi="Arial Narrow"/>
                <w:sz w:val="20"/>
              </w:rPr>
              <w:t xml:space="preserve">y los </w:t>
            </w:r>
            <w:r w:rsidR="006951CC" w:rsidRPr="002C36A5">
              <w:rPr>
                <w:rFonts w:ascii="Arial Narrow" w:hAnsi="Arial Narrow"/>
                <w:sz w:val="20"/>
              </w:rPr>
              <w:t xml:space="preserve">nuevos controles </w:t>
            </w:r>
            <w:r w:rsidRPr="002C36A5">
              <w:rPr>
                <w:rFonts w:ascii="Arial Narrow" w:hAnsi="Arial Narrow"/>
                <w:sz w:val="20"/>
              </w:rPr>
              <w:t>que se deben tomar, esto hace necesario la actualización del mapa de riesgos</w:t>
            </w:r>
            <w:r w:rsidR="00E51835">
              <w:rPr>
                <w:rFonts w:ascii="Arial Narrow" w:hAnsi="Arial Narrow"/>
                <w:sz w:val="20"/>
              </w:rPr>
              <w:t>. De esta actividad debe participar el líder del proceso en el cual se materializo el riesgo.</w:t>
            </w:r>
          </w:p>
          <w:p w:rsidR="00E51835" w:rsidRPr="002C36A5" w:rsidRDefault="00E51835" w:rsidP="00313C3C">
            <w:pPr>
              <w:jc w:val="both"/>
              <w:rPr>
                <w:rFonts w:ascii="Arial Narrow" w:hAnsi="Arial Narrow"/>
                <w:sz w:val="20"/>
              </w:rPr>
            </w:pPr>
          </w:p>
        </w:tc>
        <w:tc>
          <w:tcPr>
            <w:tcW w:w="1529" w:type="dxa"/>
            <w:vAlign w:val="center"/>
          </w:tcPr>
          <w:p w:rsidR="00E51835" w:rsidRDefault="00E51835" w:rsidP="00D77FFE">
            <w:pPr>
              <w:ind w:left="12" w:hanging="12"/>
              <w:jc w:val="center"/>
              <w:rPr>
                <w:rFonts w:ascii="Arial Narrow" w:hAnsi="Arial Narrow"/>
                <w:sz w:val="20"/>
              </w:rPr>
            </w:pPr>
            <w:r>
              <w:rPr>
                <w:rFonts w:ascii="Arial Narrow" w:hAnsi="Arial Narrow"/>
                <w:sz w:val="20"/>
              </w:rPr>
              <w:t>Líder de Proceso</w:t>
            </w:r>
          </w:p>
          <w:p w:rsidR="00E51835" w:rsidRDefault="00E51835" w:rsidP="00D77FFE">
            <w:pPr>
              <w:ind w:left="12" w:hanging="12"/>
              <w:jc w:val="center"/>
              <w:rPr>
                <w:rFonts w:ascii="Arial Narrow" w:hAnsi="Arial Narrow"/>
                <w:sz w:val="20"/>
              </w:rPr>
            </w:pPr>
          </w:p>
          <w:p w:rsidR="001A6AC4" w:rsidRPr="002C36A5" w:rsidRDefault="008A712F" w:rsidP="00D77FFE">
            <w:pPr>
              <w:ind w:left="12" w:hanging="12"/>
              <w:jc w:val="center"/>
              <w:rPr>
                <w:rFonts w:ascii="Arial Narrow" w:hAnsi="Arial Narrow"/>
                <w:sz w:val="20"/>
              </w:rPr>
            </w:pPr>
            <w:r>
              <w:rPr>
                <w:rFonts w:ascii="Arial Narrow" w:hAnsi="Arial Narrow"/>
                <w:sz w:val="20"/>
              </w:rPr>
              <w:t>Facilitador Jr. de Seguridad</w:t>
            </w:r>
          </w:p>
        </w:tc>
        <w:tc>
          <w:tcPr>
            <w:tcW w:w="1517" w:type="dxa"/>
            <w:vAlign w:val="center"/>
          </w:tcPr>
          <w:p w:rsidR="001A6AC4" w:rsidRPr="002C36A5" w:rsidRDefault="001A6AC4" w:rsidP="00D77FFE">
            <w:pPr>
              <w:jc w:val="center"/>
              <w:rPr>
                <w:rFonts w:ascii="Arial Narrow" w:hAnsi="Arial Narrow"/>
                <w:sz w:val="20"/>
              </w:rPr>
            </w:pPr>
            <w:r w:rsidRPr="002C36A5">
              <w:rPr>
                <w:rFonts w:ascii="Arial Narrow" w:hAnsi="Arial Narrow"/>
                <w:sz w:val="20"/>
              </w:rPr>
              <w:t>Correo electrónico</w:t>
            </w:r>
          </w:p>
          <w:p w:rsidR="006951CC" w:rsidRPr="002C36A5" w:rsidRDefault="006951CC" w:rsidP="00D77FFE">
            <w:pPr>
              <w:jc w:val="center"/>
              <w:rPr>
                <w:rFonts w:ascii="Arial Narrow" w:hAnsi="Arial Narrow"/>
                <w:sz w:val="20"/>
              </w:rPr>
            </w:pPr>
          </w:p>
          <w:p w:rsidR="006951CC" w:rsidRPr="002C36A5" w:rsidRDefault="00083283" w:rsidP="006951CC">
            <w:pPr>
              <w:jc w:val="center"/>
              <w:rPr>
                <w:rFonts w:ascii="Arial Narrow" w:hAnsi="Arial Narrow"/>
                <w:sz w:val="20"/>
              </w:rPr>
            </w:pPr>
            <w:r>
              <w:rPr>
                <w:rFonts w:ascii="Arial Narrow" w:hAnsi="Arial Narrow"/>
                <w:sz w:val="20"/>
              </w:rPr>
              <w:t>SG D 02 F 04</w:t>
            </w:r>
          </w:p>
          <w:p w:rsidR="006951CC" w:rsidRPr="002C36A5" w:rsidRDefault="00D62E3C" w:rsidP="006951CC">
            <w:pPr>
              <w:ind w:left="708" w:hanging="708"/>
              <w:jc w:val="center"/>
              <w:rPr>
                <w:rFonts w:ascii="Arial Narrow" w:hAnsi="Arial Narrow"/>
                <w:sz w:val="20"/>
              </w:rPr>
            </w:pPr>
            <w:r>
              <w:rPr>
                <w:rFonts w:ascii="Arial Narrow" w:hAnsi="Arial Narrow"/>
                <w:sz w:val="20"/>
              </w:rPr>
              <w:t xml:space="preserve">Mapa de </w:t>
            </w:r>
            <w:r w:rsidR="0086096C">
              <w:rPr>
                <w:rFonts w:ascii="Arial Narrow" w:hAnsi="Arial Narrow"/>
                <w:sz w:val="20"/>
              </w:rPr>
              <w:t>Riesg</w:t>
            </w:r>
            <w:r>
              <w:rPr>
                <w:rFonts w:ascii="Arial Narrow" w:hAnsi="Arial Narrow"/>
                <w:sz w:val="20"/>
              </w:rPr>
              <w:t>o</w:t>
            </w:r>
            <w:r w:rsidR="006951CC" w:rsidRPr="002C36A5">
              <w:rPr>
                <w:rFonts w:ascii="Arial Narrow" w:hAnsi="Arial Narrow"/>
                <w:sz w:val="20"/>
              </w:rPr>
              <w:t>s</w:t>
            </w:r>
          </w:p>
          <w:p w:rsidR="00313C3C" w:rsidRPr="002C36A5" w:rsidRDefault="00313C3C" w:rsidP="006951CC">
            <w:pPr>
              <w:ind w:left="708" w:hanging="708"/>
              <w:jc w:val="center"/>
              <w:rPr>
                <w:rFonts w:ascii="Arial Narrow" w:hAnsi="Arial Narrow"/>
                <w:sz w:val="20"/>
              </w:rPr>
            </w:pPr>
          </w:p>
          <w:p w:rsidR="00313C3C" w:rsidRPr="002C36A5" w:rsidRDefault="00313C3C" w:rsidP="00313C3C">
            <w:pPr>
              <w:jc w:val="center"/>
              <w:rPr>
                <w:rFonts w:ascii="Arial Narrow" w:hAnsi="Arial Narrow"/>
                <w:sz w:val="20"/>
              </w:rPr>
            </w:pPr>
            <w:r w:rsidRPr="002C36A5">
              <w:rPr>
                <w:rFonts w:ascii="Arial Narrow" w:hAnsi="Arial Narrow"/>
                <w:sz w:val="20"/>
              </w:rPr>
              <w:t xml:space="preserve">SG D 02 F </w:t>
            </w:r>
            <w:r w:rsidR="00E45AE3" w:rsidRPr="002C36A5">
              <w:rPr>
                <w:rFonts w:ascii="Arial Narrow" w:hAnsi="Arial Narrow"/>
                <w:sz w:val="20"/>
              </w:rPr>
              <w:t>04</w:t>
            </w:r>
          </w:p>
          <w:p w:rsidR="00313C3C" w:rsidRPr="002C36A5" w:rsidRDefault="00313C3C" w:rsidP="00313C3C">
            <w:pPr>
              <w:jc w:val="center"/>
              <w:rPr>
                <w:rFonts w:ascii="Arial Narrow" w:hAnsi="Arial Narrow"/>
                <w:sz w:val="20"/>
              </w:rPr>
            </w:pPr>
            <w:r w:rsidRPr="002C36A5">
              <w:rPr>
                <w:rFonts w:ascii="Arial Narrow" w:hAnsi="Arial Narrow"/>
                <w:sz w:val="20"/>
              </w:rPr>
              <w:t>Registro de materialización de riesgos</w:t>
            </w:r>
          </w:p>
        </w:tc>
      </w:tr>
      <w:tr w:rsidR="00F81FF1" w:rsidRPr="002C36A5" w:rsidTr="0096156F">
        <w:trPr>
          <w:trHeight w:val="2519"/>
        </w:trPr>
        <w:tc>
          <w:tcPr>
            <w:tcW w:w="521" w:type="dxa"/>
            <w:vAlign w:val="center"/>
          </w:tcPr>
          <w:p w:rsidR="00F81FF1" w:rsidRPr="002C36A5" w:rsidRDefault="006F6B81" w:rsidP="00D77FFE">
            <w:pPr>
              <w:jc w:val="center"/>
              <w:rPr>
                <w:rFonts w:ascii="Arial Narrow" w:hAnsi="Arial Narrow"/>
                <w:sz w:val="20"/>
              </w:rPr>
            </w:pPr>
            <w:r>
              <w:rPr>
                <w:rFonts w:ascii="Arial Narrow" w:hAnsi="Arial Narrow"/>
                <w:sz w:val="20"/>
              </w:rPr>
              <w:t>7</w:t>
            </w:r>
          </w:p>
        </w:tc>
        <w:tc>
          <w:tcPr>
            <w:tcW w:w="1544" w:type="dxa"/>
            <w:vAlign w:val="center"/>
          </w:tcPr>
          <w:p w:rsidR="00F81FF1" w:rsidRPr="002C36A5" w:rsidRDefault="00F81FF1" w:rsidP="00D77FFE">
            <w:pPr>
              <w:jc w:val="center"/>
              <w:rPr>
                <w:rFonts w:ascii="Arial Narrow" w:hAnsi="Arial Narrow"/>
                <w:sz w:val="20"/>
              </w:rPr>
            </w:pPr>
            <w:r w:rsidRPr="002C36A5">
              <w:rPr>
                <w:rFonts w:ascii="Arial Narrow" w:hAnsi="Arial Narrow"/>
                <w:sz w:val="20"/>
              </w:rPr>
              <w:t>Actualización mapa de riesgos y control de cambios</w:t>
            </w:r>
          </w:p>
        </w:tc>
        <w:tc>
          <w:tcPr>
            <w:tcW w:w="5516" w:type="dxa"/>
            <w:vAlign w:val="center"/>
          </w:tcPr>
          <w:p w:rsidR="00F81FF1" w:rsidRPr="002C36A5" w:rsidRDefault="00F81FF1" w:rsidP="00D77FFE">
            <w:pPr>
              <w:jc w:val="both"/>
              <w:rPr>
                <w:rFonts w:ascii="Arial Narrow" w:hAnsi="Arial Narrow"/>
                <w:sz w:val="20"/>
              </w:rPr>
            </w:pPr>
            <w:r w:rsidRPr="002C36A5">
              <w:rPr>
                <w:rFonts w:ascii="Arial Narrow" w:hAnsi="Arial Narrow"/>
                <w:sz w:val="20"/>
              </w:rPr>
              <w:t>El mapa de  riesgos se actualiza en los siguientes eventos:</w:t>
            </w:r>
          </w:p>
          <w:p w:rsidR="00F81FF1" w:rsidRPr="002C36A5" w:rsidRDefault="00F81FF1" w:rsidP="00D77FFE">
            <w:pPr>
              <w:jc w:val="both"/>
              <w:rPr>
                <w:rFonts w:ascii="Arial Narrow" w:hAnsi="Arial Narrow"/>
                <w:sz w:val="20"/>
              </w:rPr>
            </w:pPr>
          </w:p>
          <w:p w:rsidR="00E03666" w:rsidRPr="002C36A5" w:rsidRDefault="00F81FF1" w:rsidP="00F81FF1">
            <w:pPr>
              <w:numPr>
                <w:ilvl w:val="1"/>
                <w:numId w:val="35"/>
              </w:numPr>
              <w:tabs>
                <w:tab w:val="clear" w:pos="1800"/>
                <w:tab w:val="num" w:pos="548"/>
              </w:tabs>
              <w:ind w:left="548" w:hanging="283"/>
              <w:jc w:val="both"/>
              <w:rPr>
                <w:rFonts w:ascii="Arial Narrow" w:hAnsi="Arial Narrow"/>
                <w:sz w:val="20"/>
              </w:rPr>
            </w:pPr>
            <w:r w:rsidRPr="002C36A5">
              <w:rPr>
                <w:rFonts w:ascii="Arial Narrow" w:hAnsi="Arial Narrow"/>
                <w:sz w:val="20"/>
              </w:rPr>
              <w:t xml:space="preserve">Identificación de </w:t>
            </w:r>
            <w:r w:rsidR="003D2DAE" w:rsidRPr="002C36A5">
              <w:rPr>
                <w:rFonts w:ascii="Arial Narrow" w:hAnsi="Arial Narrow"/>
                <w:sz w:val="20"/>
              </w:rPr>
              <w:t xml:space="preserve">nuevos </w:t>
            </w:r>
            <w:r w:rsidRPr="002C36A5">
              <w:rPr>
                <w:rFonts w:ascii="Arial Narrow" w:hAnsi="Arial Narrow"/>
                <w:sz w:val="20"/>
              </w:rPr>
              <w:t>riesgos durante las actividades de seguimiento y monitoreo</w:t>
            </w:r>
          </w:p>
          <w:p w:rsidR="003D2DAE" w:rsidRDefault="00E03666" w:rsidP="00F81FF1">
            <w:pPr>
              <w:numPr>
                <w:ilvl w:val="1"/>
                <w:numId w:val="35"/>
              </w:numPr>
              <w:tabs>
                <w:tab w:val="clear" w:pos="1800"/>
                <w:tab w:val="num" w:pos="548"/>
              </w:tabs>
              <w:ind w:left="548" w:hanging="283"/>
              <w:jc w:val="both"/>
              <w:rPr>
                <w:rFonts w:ascii="Arial Narrow" w:hAnsi="Arial Narrow"/>
                <w:sz w:val="20"/>
              </w:rPr>
            </w:pPr>
            <w:r w:rsidRPr="002C36A5">
              <w:rPr>
                <w:rFonts w:ascii="Arial Narrow" w:hAnsi="Arial Narrow"/>
                <w:sz w:val="20"/>
              </w:rPr>
              <w:t>Materialización de riesgos</w:t>
            </w:r>
            <w:r w:rsidR="003D2DAE" w:rsidRPr="002C36A5">
              <w:rPr>
                <w:rFonts w:ascii="Arial Narrow" w:hAnsi="Arial Narrow"/>
                <w:sz w:val="20"/>
              </w:rPr>
              <w:t xml:space="preserve"> (Hace necesaria la actualización de causas, controles existentes, evaluación del riesgo y planes de acción)  </w:t>
            </w:r>
          </w:p>
          <w:p w:rsidR="001E221A" w:rsidRDefault="001E221A" w:rsidP="00F81FF1">
            <w:pPr>
              <w:numPr>
                <w:ilvl w:val="1"/>
                <w:numId w:val="35"/>
              </w:numPr>
              <w:tabs>
                <w:tab w:val="clear" w:pos="1800"/>
                <w:tab w:val="num" w:pos="548"/>
              </w:tabs>
              <w:ind w:left="548" w:hanging="283"/>
              <w:jc w:val="both"/>
              <w:rPr>
                <w:rFonts w:ascii="Arial Narrow" w:hAnsi="Arial Narrow"/>
                <w:sz w:val="20"/>
              </w:rPr>
            </w:pPr>
            <w:r>
              <w:rPr>
                <w:rFonts w:ascii="Arial Narrow" w:hAnsi="Arial Narrow"/>
                <w:sz w:val="20"/>
              </w:rPr>
              <w:t xml:space="preserve">Detección de cambios en el contexto interno o externo </w:t>
            </w:r>
          </w:p>
          <w:p w:rsidR="00DD4D60" w:rsidRDefault="00DD4D60" w:rsidP="00F81FF1">
            <w:pPr>
              <w:numPr>
                <w:ilvl w:val="1"/>
                <w:numId w:val="35"/>
              </w:numPr>
              <w:tabs>
                <w:tab w:val="clear" w:pos="1800"/>
                <w:tab w:val="num" w:pos="548"/>
              </w:tabs>
              <w:ind w:left="548" w:hanging="283"/>
              <w:jc w:val="both"/>
              <w:rPr>
                <w:rFonts w:ascii="Arial Narrow" w:hAnsi="Arial Narrow"/>
                <w:sz w:val="20"/>
              </w:rPr>
            </w:pPr>
            <w:r>
              <w:rPr>
                <w:rFonts w:ascii="Arial Narrow" w:hAnsi="Arial Narrow"/>
                <w:sz w:val="20"/>
                <w:lang w:val="es-419"/>
              </w:rPr>
              <w:t>Cuando sea necesario como resultado de la revisión anual realizada a todo el mapa de riesgos.</w:t>
            </w:r>
          </w:p>
          <w:p w:rsidR="003D2DAE" w:rsidRPr="002C36A5" w:rsidRDefault="003D2DAE" w:rsidP="00F81FF1">
            <w:pPr>
              <w:jc w:val="both"/>
              <w:rPr>
                <w:rFonts w:ascii="Arial Narrow" w:hAnsi="Arial Narrow"/>
                <w:sz w:val="20"/>
              </w:rPr>
            </w:pPr>
          </w:p>
          <w:p w:rsidR="00F81FF1" w:rsidRPr="002C36A5" w:rsidRDefault="00F62EDB" w:rsidP="00F81FF1">
            <w:pPr>
              <w:jc w:val="both"/>
              <w:rPr>
                <w:rFonts w:ascii="Arial Narrow" w:hAnsi="Arial Narrow"/>
                <w:sz w:val="20"/>
              </w:rPr>
            </w:pPr>
            <w:r>
              <w:rPr>
                <w:rFonts w:ascii="Arial Narrow" w:hAnsi="Arial Narrow"/>
                <w:sz w:val="20"/>
              </w:rPr>
              <w:t>Los cambios identificados en el</w:t>
            </w:r>
            <w:r w:rsidR="00F81FF1" w:rsidRPr="002C36A5">
              <w:rPr>
                <w:rFonts w:ascii="Arial Narrow" w:hAnsi="Arial Narrow"/>
                <w:sz w:val="20"/>
              </w:rPr>
              <w:t xml:space="preserve"> mapa de riesgos, se registran en formato registro de control de cambios en el mapa de riesgos.</w:t>
            </w:r>
          </w:p>
        </w:tc>
        <w:tc>
          <w:tcPr>
            <w:tcW w:w="1529" w:type="dxa"/>
            <w:vAlign w:val="center"/>
          </w:tcPr>
          <w:p w:rsidR="00E45AE3" w:rsidRPr="002C36A5" w:rsidRDefault="008A712F" w:rsidP="00E45AE3">
            <w:pPr>
              <w:ind w:left="12" w:hanging="12"/>
              <w:jc w:val="center"/>
              <w:rPr>
                <w:rFonts w:ascii="Arial Narrow" w:hAnsi="Arial Narrow"/>
                <w:sz w:val="20"/>
              </w:rPr>
            </w:pPr>
            <w:r>
              <w:rPr>
                <w:rFonts w:ascii="Arial Narrow" w:hAnsi="Arial Narrow"/>
                <w:sz w:val="20"/>
              </w:rPr>
              <w:t>Facilitador Jr. de Seguridad</w:t>
            </w:r>
          </w:p>
          <w:p w:rsidR="00F81FF1" w:rsidRPr="002C36A5" w:rsidRDefault="00F81FF1" w:rsidP="00D77FFE">
            <w:pPr>
              <w:ind w:left="12" w:hanging="12"/>
              <w:jc w:val="center"/>
              <w:rPr>
                <w:rFonts w:ascii="Arial Narrow" w:hAnsi="Arial Narrow"/>
                <w:sz w:val="20"/>
              </w:rPr>
            </w:pPr>
          </w:p>
        </w:tc>
        <w:tc>
          <w:tcPr>
            <w:tcW w:w="1517" w:type="dxa"/>
            <w:vAlign w:val="center"/>
          </w:tcPr>
          <w:p w:rsidR="00F81FF1" w:rsidRPr="002C36A5" w:rsidRDefault="00313C3C" w:rsidP="00F81FF1">
            <w:pPr>
              <w:jc w:val="center"/>
              <w:rPr>
                <w:rFonts w:ascii="Arial Narrow" w:hAnsi="Arial Narrow"/>
                <w:sz w:val="20"/>
              </w:rPr>
            </w:pPr>
            <w:r w:rsidRPr="002C36A5">
              <w:rPr>
                <w:rFonts w:ascii="Arial Narrow" w:hAnsi="Arial Narrow"/>
                <w:sz w:val="20"/>
              </w:rPr>
              <w:t xml:space="preserve">SIG D 02 F 03 </w:t>
            </w:r>
            <w:r w:rsidR="00F81FF1" w:rsidRPr="002C36A5">
              <w:rPr>
                <w:rFonts w:ascii="Arial Narrow" w:hAnsi="Arial Narrow"/>
                <w:sz w:val="20"/>
              </w:rPr>
              <w:t>Registro de control de cambios en el mapa de riesgo</w:t>
            </w:r>
          </w:p>
        </w:tc>
      </w:tr>
      <w:bookmarkEnd w:id="6"/>
      <w:bookmarkEnd w:id="7"/>
    </w:tbl>
    <w:p w:rsidR="001A6AC4" w:rsidRDefault="001A6AC4" w:rsidP="00826DEB">
      <w:pPr>
        <w:pStyle w:val="Textoindependiente"/>
        <w:ind w:left="360"/>
        <w:rPr>
          <w:rFonts w:ascii="Arial Narrow" w:hAnsi="Arial Narrow"/>
          <w:b/>
          <w:sz w:val="22"/>
          <w:szCs w:val="22"/>
        </w:rPr>
      </w:pPr>
    </w:p>
    <w:p w:rsidR="001A6AC4" w:rsidRDefault="001A6AC4" w:rsidP="00826DEB">
      <w:pPr>
        <w:pStyle w:val="Textoindependiente"/>
        <w:ind w:left="360"/>
        <w:rPr>
          <w:rFonts w:ascii="Arial Narrow" w:hAnsi="Arial Narrow"/>
          <w:b/>
          <w:sz w:val="22"/>
          <w:szCs w:val="22"/>
        </w:rPr>
      </w:pPr>
    </w:p>
    <w:tbl>
      <w:tblPr>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2"/>
        <w:gridCol w:w="8100"/>
        <w:gridCol w:w="1298"/>
      </w:tblGrid>
      <w:tr w:rsidR="003C68B8" w:rsidRPr="00E06116" w:rsidTr="00CC158C">
        <w:trPr>
          <w:trHeight w:val="452"/>
          <w:tblHeader/>
        </w:trPr>
        <w:tc>
          <w:tcPr>
            <w:tcW w:w="10620" w:type="dxa"/>
            <w:gridSpan w:val="3"/>
            <w:shd w:val="clear" w:color="auto" w:fill="CCCCCC"/>
            <w:vAlign w:val="center"/>
          </w:tcPr>
          <w:p w:rsidR="003C68B8" w:rsidRPr="00E06116" w:rsidRDefault="003C68B8" w:rsidP="003C68B8">
            <w:pPr>
              <w:numPr>
                <w:ilvl w:val="0"/>
                <w:numId w:val="27"/>
              </w:numPr>
              <w:jc w:val="center"/>
              <w:rPr>
                <w:rFonts w:ascii="Arial Narrow" w:hAnsi="Arial Narrow"/>
                <w:b/>
                <w:szCs w:val="22"/>
              </w:rPr>
            </w:pPr>
            <w:r w:rsidRPr="00E06116">
              <w:rPr>
                <w:rFonts w:ascii="Arial Narrow" w:hAnsi="Arial Narrow"/>
                <w:b/>
                <w:szCs w:val="22"/>
              </w:rPr>
              <w:t>CONTROL DE CAMBIOS</w:t>
            </w:r>
          </w:p>
        </w:tc>
      </w:tr>
      <w:tr w:rsidR="003C68B8" w:rsidRPr="00821207" w:rsidTr="00CC15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blHeader/>
        </w:trPr>
        <w:tc>
          <w:tcPr>
            <w:tcW w:w="1222" w:type="dxa"/>
            <w:tcBorders>
              <w:top w:val="single" w:sz="4" w:space="0" w:color="000000"/>
              <w:left w:val="single" w:sz="4" w:space="0" w:color="000000"/>
              <w:bottom w:val="single" w:sz="4" w:space="0" w:color="000000"/>
            </w:tcBorders>
          </w:tcPr>
          <w:p w:rsidR="003C68B8" w:rsidRPr="00821207" w:rsidRDefault="003C68B8" w:rsidP="00864D8F">
            <w:pPr>
              <w:snapToGrid w:val="0"/>
              <w:jc w:val="center"/>
              <w:rPr>
                <w:rFonts w:ascii="Arial Narrow" w:hAnsi="Arial Narrow" w:cs="Arial"/>
                <w:b/>
                <w:bCs/>
                <w:szCs w:val="22"/>
              </w:rPr>
            </w:pPr>
            <w:r w:rsidRPr="00821207">
              <w:rPr>
                <w:rFonts w:ascii="Arial Narrow" w:hAnsi="Arial Narrow" w:cs="Arial"/>
                <w:b/>
                <w:bCs/>
                <w:szCs w:val="22"/>
              </w:rPr>
              <w:t>Versión</w:t>
            </w:r>
          </w:p>
        </w:tc>
        <w:tc>
          <w:tcPr>
            <w:tcW w:w="8100" w:type="dxa"/>
            <w:tcBorders>
              <w:top w:val="single" w:sz="4" w:space="0" w:color="000000"/>
              <w:left w:val="single" w:sz="4" w:space="0" w:color="000000"/>
              <w:bottom w:val="single" w:sz="4" w:space="0" w:color="000000"/>
            </w:tcBorders>
          </w:tcPr>
          <w:p w:rsidR="003C68B8" w:rsidRPr="00821207" w:rsidRDefault="003C68B8" w:rsidP="00864D8F">
            <w:pPr>
              <w:snapToGrid w:val="0"/>
              <w:jc w:val="center"/>
              <w:rPr>
                <w:rFonts w:ascii="Arial Narrow" w:hAnsi="Arial Narrow" w:cs="Arial"/>
                <w:b/>
                <w:bCs/>
                <w:szCs w:val="22"/>
              </w:rPr>
            </w:pPr>
            <w:r w:rsidRPr="00821207">
              <w:rPr>
                <w:rFonts w:ascii="Arial Narrow" w:hAnsi="Arial Narrow" w:cs="Arial"/>
                <w:b/>
                <w:bCs/>
                <w:szCs w:val="22"/>
              </w:rPr>
              <w:t>Modificación</w:t>
            </w:r>
          </w:p>
        </w:tc>
        <w:tc>
          <w:tcPr>
            <w:tcW w:w="1298" w:type="dxa"/>
            <w:tcBorders>
              <w:top w:val="single" w:sz="4" w:space="0" w:color="000000"/>
              <w:left w:val="single" w:sz="4" w:space="0" w:color="000000"/>
              <w:bottom w:val="single" w:sz="4" w:space="0" w:color="000000"/>
              <w:right w:val="single" w:sz="4" w:space="0" w:color="000000"/>
            </w:tcBorders>
          </w:tcPr>
          <w:p w:rsidR="003C68B8" w:rsidRPr="00821207" w:rsidRDefault="003C68B8" w:rsidP="00864D8F">
            <w:pPr>
              <w:snapToGrid w:val="0"/>
              <w:jc w:val="center"/>
              <w:rPr>
                <w:rFonts w:ascii="Arial Narrow" w:hAnsi="Arial Narrow" w:cs="Arial"/>
                <w:b/>
                <w:bCs/>
                <w:szCs w:val="22"/>
              </w:rPr>
            </w:pPr>
            <w:r w:rsidRPr="00821207">
              <w:rPr>
                <w:rFonts w:ascii="Arial Narrow" w:hAnsi="Arial Narrow" w:cs="Arial"/>
                <w:b/>
                <w:bCs/>
                <w:szCs w:val="22"/>
              </w:rPr>
              <w:t xml:space="preserve">Fecha </w:t>
            </w:r>
          </w:p>
        </w:tc>
      </w:tr>
      <w:tr w:rsidR="003C68B8" w:rsidRPr="00821207" w:rsidTr="00CC15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645"/>
        </w:trPr>
        <w:tc>
          <w:tcPr>
            <w:tcW w:w="1222" w:type="dxa"/>
            <w:tcBorders>
              <w:top w:val="single" w:sz="4" w:space="0" w:color="000000"/>
              <w:left w:val="single" w:sz="4" w:space="0" w:color="000000"/>
              <w:bottom w:val="single" w:sz="4" w:space="0" w:color="000000"/>
            </w:tcBorders>
            <w:vAlign w:val="center"/>
          </w:tcPr>
          <w:p w:rsidR="003C68B8" w:rsidRPr="00821207" w:rsidRDefault="00A417AC" w:rsidP="00864D8F">
            <w:pPr>
              <w:jc w:val="center"/>
              <w:rPr>
                <w:rFonts w:ascii="Arial Narrow" w:hAnsi="Arial Narrow"/>
                <w:szCs w:val="22"/>
              </w:rPr>
            </w:pPr>
            <w:r>
              <w:rPr>
                <w:rFonts w:ascii="Arial Narrow" w:hAnsi="Arial Narrow"/>
                <w:szCs w:val="22"/>
              </w:rPr>
              <w:t>1</w:t>
            </w:r>
          </w:p>
        </w:tc>
        <w:tc>
          <w:tcPr>
            <w:tcW w:w="8100" w:type="dxa"/>
            <w:tcBorders>
              <w:top w:val="single" w:sz="4" w:space="0" w:color="000000"/>
              <w:left w:val="single" w:sz="4" w:space="0" w:color="000000"/>
              <w:bottom w:val="single" w:sz="4" w:space="0" w:color="000000"/>
            </w:tcBorders>
            <w:vAlign w:val="center"/>
          </w:tcPr>
          <w:p w:rsidR="003C68B8" w:rsidRPr="00E314A7" w:rsidRDefault="00A417AC" w:rsidP="00E314A7">
            <w:pPr>
              <w:autoSpaceDE w:val="0"/>
              <w:autoSpaceDN w:val="0"/>
              <w:adjustRightInd w:val="0"/>
              <w:jc w:val="both"/>
              <w:rPr>
                <w:rFonts w:ascii="Arial Narrow" w:hAnsi="Arial Narrow" w:cs="Arial Narrow"/>
                <w:szCs w:val="22"/>
                <w:lang w:eastAsia="es-ES"/>
              </w:rPr>
            </w:pPr>
            <w:r>
              <w:rPr>
                <w:rFonts w:ascii="Arial Narrow" w:hAnsi="Arial Narrow" w:cs="Arial Narrow"/>
                <w:szCs w:val="22"/>
                <w:lang w:eastAsia="es-ES"/>
              </w:rPr>
              <w:t>Cambio en el modelo de documentación por mejoras al sistema, a fin de ajustar y evidenciar las</w:t>
            </w:r>
            <w:r w:rsidR="008A712F">
              <w:rPr>
                <w:rFonts w:ascii="Arial Narrow" w:hAnsi="Arial Narrow" w:cs="Arial Narrow"/>
                <w:szCs w:val="22"/>
                <w:lang w:eastAsia="es-ES"/>
              </w:rPr>
              <w:t xml:space="preserve"> </w:t>
            </w:r>
            <w:r>
              <w:rPr>
                <w:rFonts w:ascii="Arial Narrow" w:hAnsi="Arial Narrow" w:cs="Arial Narrow"/>
                <w:szCs w:val="22"/>
                <w:lang w:eastAsia="es-ES"/>
              </w:rPr>
              <w:t xml:space="preserve">actividades de la empresa conforme al tipo de organización e integración de las normas. </w:t>
            </w:r>
          </w:p>
        </w:tc>
        <w:tc>
          <w:tcPr>
            <w:tcW w:w="1298" w:type="dxa"/>
            <w:tcBorders>
              <w:top w:val="single" w:sz="4" w:space="0" w:color="000000"/>
              <w:left w:val="single" w:sz="4" w:space="0" w:color="000000"/>
              <w:bottom w:val="single" w:sz="4" w:space="0" w:color="000000"/>
              <w:right w:val="single" w:sz="4" w:space="0" w:color="000000"/>
            </w:tcBorders>
            <w:vAlign w:val="center"/>
          </w:tcPr>
          <w:p w:rsidR="003C68B8" w:rsidRPr="00821207" w:rsidRDefault="00A417AC" w:rsidP="00AF7339">
            <w:pPr>
              <w:jc w:val="center"/>
              <w:rPr>
                <w:rFonts w:ascii="Arial Narrow" w:hAnsi="Arial Narrow"/>
                <w:szCs w:val="22"/>
              </w:rPr>
            </w:pPr>
            <w:r>
              <w:rPr>
                <w:rFonts w:ascii="Arial Narrow" w:hAnsi="Arial Narrow"/>
                <w:szCs w:val="22"/>
              </w:rPr>
              <w:t>2</w:t>
            </w:r>
            <w:r w:rsidR="00AF7339">
              <w:rPr>
                <w:rFonts w:ascii="Arial Narrow" w:hAnsi="Arial Narrow"/>
                <w:szCs w:val="22"/>
              </w:rPr>
              <w:t>9</w:t>
            </w:r>
            <w:r>
              <w:rPr>
                <w:rFonts w:ascii="Arial Narrow" w:hAnsi="Arial Narrow"/>
                <w:szCs w:val="22"/>
              </w:rPr>
              <w:t>/Ene/2010</w:t>
            </w:r>
          </w:p>
        </w:tc>
      </w:tr>
      <w:tr w:rsidR="006B11B5" w:rsidRPr="00821207" w:rsidTr="00CC15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697"/>
        </w:trPr>
        <w:tc>
          <w:tcPr>
            <w:tcW w:w="1222" w:type="dxa"/>
            <w:tcBorders>
              <w:top w:val="single" w:sz="4" w:space="0" w:color="000000"/>
              <w:left w:val="single" w:sz="4" w:space="0" w:color="000000"/>
              <w:bottom w:val="single" w:sz="4" w:space="0" w:color="000000"/>
            </w:tcBorders>
            <w:vAlign w:val="center"/>
          </w:tcPr>
          <w:p w:rsidR="006B11B5" w:rsidRDefault="006B11B5" w:rsidP="00864D8F">
            <w:pPr>
              <w:jc w:val="center"/>
              <w:rPr>
                <w:rFonts w:ascii="Arial Narrow" w:hAnsi="Arial Narrow"/>
                <w:szCs w:val="22"/>
              </w:rPr>
            </w:pPr>
            <w:r>
              <w:rPr>
                <w:rFonts w:ascii="Arial Narrow" w:hAnsi="Arial Narrow"/>
                <w:szCs w:val="22"/>
              </w:rPr>
              <w:t>2</w:t>
            </w:r>
          </w:p>
        </w:tc>
        <w:tc>
          <w:tcPr>
            <w:tcW w:w="8100" w:type="dxa"/>
            <w:tcBorders>
              <w:top w:val="single" w:sz="4" w:space="0" w:color="000000"/>
              <w:left w:val="single" w:sz="4" w:space="0" w:color="000000"/>
              <w:bottom w:val="single" w:sz="4" w:space="0" w:color="000000"/>
            </w:tcBorders>
            <w:vAlign w:val="center"/>
          </w:tcPr>
          <w:p w:rsidR="006B11B5" w:rsidRDefault="006B11B5" w:rsidP="00E314A7">
            <w:pPr>
              <w:autoSpaceDE w:val="0"/>
              <w:autoSpaceDN w:val="0"/>
              <w:adjustRightInd w:val="0"/>
              <w:jc w:val="both"/>
              <w:rPr>
                <w:rFonts w:ascii="Arial Narrow" w:hAnsi="Arial Narrow" w:cs="Arial Narrow"/>
                <w:szCs w:val="22"/>
                <w:lang w:eastAsia="es-ES"/>
              </w:rPr>
            </w:pPr>
            <w:r>
              <w:rPr>
                <w:rFonts w:ascii="Arial Narrow" w:hAnsi="Arial Narrow" w:cs="Arial Narrow"/>
                <w:szCs w:val="22"/>
                <w:lang w:eastAsia="es-ES"/>
              </w:rPr>
              <w:t>Se actualiza la directriz de gestión del riesgo teniendo en cuenta el cambio en el formato mapa de riesgos siguiendo los lineamientos de la NTC 5254</w:t>
            </w:r>
          </w:p>
        </w:tc>
        <w:tc>
          <w:tcPr>
            <w:tcW w:w="1298" w:type="dxa"/>
            <w:tcBorders>
              <w:top w:val="single" w:sz="4" w:space="0" w:color="000000"/>
              <w:left w:val="single" w:sz="4" w:space="0" w:color="000000"/>
              <w:bottom w:val="single" w:sz="4" w:space="0" w:color="000000"/>
              <w:right w:val="single" w:sz="4" w:space="0" w:color="000000"/>
            </w:tcBorders>
            <w:vAlign w:val="center"/>
          </w:tcPr>
          <w:p w:rsidR="006B11B5" w:rsidRDefault="006B11B5" w:rsidP="00AF7339">
            <w:pPr>
              <w:jc w:val="center"/>
              <w:rPr>
                <w:rFonts w:ascii="Arial Narrow" w:hAnsi="Arial Narrow"/>
                <w:szCs w:val="22"/>
              </w:rPr>
            </w:pPr>
            <w:r>
              <w:rPr>
                <w:rFonts w:ascii="Arial Narrow" w:hAnsi="Arial Narrow"/>
                <w:szCs w:val="22"/>
              </w:rPr>
              <w:t>02/Nov/2010</w:t>
            </w:r>
          </w:p>
        </w:tc>
      </w:tr>
      <w:tr w:rsidR="00BF0A03" w:rsidRPr="00821207" w:rsidTr="00CC15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132"/>
        </w:trPr>
        <w:tc>
          <w:tcPr>
            <w:tcW w:w="1222" w:type="dxa"/>
            <w:tcBorders>
              <w:top w:val="single" w:sz="4" w:space="0" w:color="000000"/>
              <w:left w:val="single" w:sz="4" w:space="0" w:color="000000"/>
              <w:bottom w:val="single" w:sz="4" w:space="0" w:color="000000"/>
            </w:tcBorders>
            <w:vAlign w:val="center"/>
          </w:tcPr>
          <w:p w:rsidR="00BF0A03" w:rsidRDefault="00BF0A03" w:rsidP="00864D8F">
            <w:pPr>
              <w:jc w:val="center"/>
              <w:rPr>
                <w:rFonts w:ascii="Arial Narrow" w:hAnsi="Arial Narrow"/>
                <w:szCs w:val="22"/>
              </w:rPr>
            </w:pPr>
            <w:r>
              <w:rPr>
                <w:rFonts w:ascii="Arial Narrow" w:hAnsi="Arial Narrow"/>
                <w:szCs w:val="22"/>
              </w:rPr>
              <w:t>3</w:t>
            </w:r>
          </w:p>
        </w:tc>
        <w:tc>
          <w:tcPr>
            <w:tcW w:w="8100" w:type="dxa"/>
            <w:tcBorders>
              <w:top w:val="single" w:sz="4" w:space="0" w:color="000000"/>
              <w:left w:val="single" w:sz="4" w:space="0" w:color="000000"/>
              <w:bottom w:val="single" w:sz="4" w:space="0" w:color="000000"/>
            </w:tcBorders>
            <w:vAlign w:val="center"/>
          </w:tcPr>
          <w:p w:rsidR="00BF0A03" w:rsidRDefault="003D1251" w:rsidP="00FC508A">
            <w:pPr>
              <w:autoSpaceDE w:val="0"/>
              <w:autoSpaceDN w:val="0"/>
              <w:adjustRightInd w:val="0"/>
              <w:jc w:val="both"/>
              <w:rPr>
                <w:rFonts w:ascii="Arial Narrow" w:hAnsi="Arial Narrow" w:cs="Arial Narrow"/>
                <w:szCs w:val="22"/>
                <w:lang w:eastAsia="es-ES"/>
              </w:rPr>
            </w:pPr>
            <w:r>
              <w:rPr>
                <w:rFonts w:ascii="Arial Narrow" w:hAnsi="Arial Narrow" w:cs="Arial Narrow"/>
                <w:szCs w:val="22"/>
                <w:lang w:eastAsia="es-ES"/>
              </w:rPr>
              <w:t>Se incluyen definiciones  de actividad rutinaria y no rutinaria, estas se incluyen en la actividad Nº 2 debido a su importancia en la identificación de riesgos, adicionalmente se act</w:t>
            </w:r>
            <w:r w:rsidR="00FC508A">
              <w:rPr>
                <w:rFonts w:ascii="Arial Narrow" w:hAnsi="Arial Narrow" w:cs="Arial Narrow"/>
                <w:szCs w:val="22"/>
                <w:lang w:eastAsia="es-ES"/>
              </w:rPr>
              <w:t>ualiza la actividad Nº 5 donde s</w:t>
            </w:r>
            <w:r>
              <w:rPr>
                <w:rFonts w:ascii="Arial Narrow" w:hAnsi="Arial Narrow" w:cs="Arial Narrow"/>
                <w:szCs w:val="22"/>
                <w:lang w:eastAsia="es-ES"/>
              </w:rPr>
              <w:t>e indica</w:t>
            </w:r>
            <w:r w:rsidR="00FC508A">
              <w:rPr>
                <w:rFonts w:ascii="Arial Narrow" w:hAnsi="Arial Narrow" w:cs="Arial Narrow"/>
                <w:szCs w:val="22"/>
                <w:lang w:eastAsia="es-ES"/>
              </w:rPr>
              <w:t xml:space="preserve"> los parámetros para actualización d</w:t>
            </w:r>
            <w:r>
              <w:rPr>
                <w:rFonts w:ascii="Arial Narrow" w:hAnsi="Arial Narrow" w:cs="Arial Narrow"/>
                <w:szCs w:val="22"/>
                <w:lang w:eastAsia="es-ES"/>
              </w:rPr>
              <w:t xml:space="preserve">el mapa de riesgos. </w:t>
            </w:r>
          </w:p>
        </w:tc>
        <w:tc>
          <w:tcPr>
            <w:tcW w:w="1298" w:type="dxa"/>
            <w:tcBorders>
              <w:top w:val="single" w:sz="4" w:space="0" w:color="000000"/>
              <w:left w:val="single" w:sz="4" w:space="0" w:color="000000"/>
              <w:bottom w:val="single" w:sz="4" w:space="0" w:color="000000"/>
              <w:right w:val="single" w:sz="4" w:space="0" w:color="000000"/>
            </w:tcBorders>
            <w:vAlign w:val="center"/>
          </w:tcPr>
          <w:p w:rsidR="00BF0A03" w:rsidRDefault="003D1251" w:rsidP="00AF7339">
            <w:pPr>
              <w:jc w:val="center"/>
              <w:rPr>
                <w:rFonts w:ascii="Arial Narrow" w:hAnsi="Arial Narrow"/>
                <w:szCs w:val="22"/>
              </w:rPr>
            </w:pPr>
            <w:r>
              <w:rPr>
                <w:rFonts w:ascii="Arial Narrow" w:hAnsi="Arial Narrow"/>
                <w:szCs w:val="22"/>
              </w:rPr>
              <w:t>03/Oct/2011</w:t>
            </w:r>
          </w:p>
        </w:tc>
      </w:tr>
      <w:tr w:rsidR="001112BE" w:rsidRPr="008212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1112BE" w:rsidRDefault="001112BE" w:rsidP="00864D8F">
            <w:pPr>
              <w:jc w:val="center"/>
              <w:rPr>
                <w:rFonts w:ascii="Arial Narrow" w:hAnsi="Arial Narrow"/>
                <w:szCs w:val="22"/>
              </w:rPr>
            </w:pPr>
            <w:r>
              <w:rPr>
                <w:rFonts w:ascii="Arial Narrow" w:hAnsi="Arial Narrow"/>
                <w:szCs w:val="22"/>
              </w:rPr>
              <w:t>4</w:t>
            </w:r>
          </w:p>
        </w:tc>
        <w:tc>
          <w:tcPr>
            <w:tcW w:w="8100" w:type="dxa"/>
            <w:tcBorders>
              <w:top w:val="single" w:sz="4" w:space="0" w:color="000000"/>
              <w:left w:val="single" w:sz="4" w:space="0" w:color="000000"/>
              <w:bottom w:val="single" w:sz="4" w:space="0" w:color="000000"/>
            </w:tcBorders>
            <w:vAlign w:val="center"/>
          </w:tcPr>
          <w:p w:rsidR="00CC158C" w:rsidRDefault="00CC158C" w:rsidP="00CC158C">
            <w:pPr>
              <w:autoSpaceDE w:val="0"/>
              <w:autoSpaceDN w:val="0"/>
              <w:adjustRightInd w:val="0"/>
              <w:jc w:val="both"/>
              <w:rPr>
                <w:rFonts w:ascii="Arial Narrow" w:hAnsi="Arial Narrow" w:cs="Arial Narrow"/>
                <w:szCs w:val="22"/>
                <w:lang w:eastAsia="es-ES"/>
              </w:rPr>
            </w:pPr>
            <w:r>
              <w:rPr>
                <w:rFonts w:ascii="Arial Narrow" w:hAnsi="Arial Narrow" w:cs="Arial Narrow"/>
                <w:szCs w:val="22"/>
                <w:lang w:eastAsia="es-ES"/>
              </w:rPr>
              <w:t xml:space="preserve">Se actualiza directriz en sus aspectos generales </w:t>
            </w:r>
            <w:r w:rsidR="006F72B2">
              <w:rPr>
                <w:rFonts w:ascii="Arial Narrow" w:hAnsi="Arial Narrow" w:cs="Arial Narrow"/>
                <w:szCs w:val="22"/>
                <w:lang w:eastAsia="es-ES"/>
              </w:rPr>
              <w:t xml:space="preserve">modificando criterios de evaluación, </w:t>
            </w:r>
            <w:r>
              <w:rPr>
                <w:rFonts w:ascii="Arial Narrow" w:hAnsi="Arial Narrow" w:cs="Arial Narrow"/>
                <w:szCs w:val="22"/>
                <w:lang w:eastAsia="es-ES"/>
              </w:rPr>
              <w:t xml:space="preserve">relacionando condiciones de análisis de riesgos y  aclaración de calificación de la probabilidad e impacto y los niveles de actuación. Adicionalmente se crea etapa 8 correspondiente a la actualización y control de </w:t>
            </w:r>
            <w:r>
              <w:rPr>
                <w:rFonts w:ascii="Arial Narrow" w:hAnsi="Arial Narrow" w:cs="Arial Narrow"/>
                <w:szCs w:val="22"/>
                <w:lang w:eastAsia="es-ES"/>
              </w:rPr>
              <w:lastRenderedPageBreak/>
              <w:t>cambios de mapa de riesgos, se relacionan los nuevos registros SIG D 02 F 03 “Registro de control de cambios del mapa de riesgos” y SIG D 02 F 04 “Registro de materialización de riesgos” y se actualizan etapa 3 especificando las condiciones en que se realiza el análisis de riesgos (Normal, Anormal, Estado de emergencia)</w:t>
            </w:r>
          </w:p>
        </w:tc>
        <w:tc>
          <w:tcPr>
            <w:tcW w:w="1298" w:type="dxa"/>
            <w:tcBorders>
              <w:top w:val="single" w:sz="4" w:space="0" w:color="000000"/>
              <w:left w:val="single" w:sz="4" w:space="0" w:color="000000"/>
              <w:bottom w:val="single" w:sz="4" w:space="0" w:color="000000"/>
              <w:right w:val="single" w:sz="4" w:space="0" w:color="000000"/>
            </w:tcBorders>
            <w:vAlign w:val="center"/>
          </w:tcPr>
          <w:p w:rsidR="001112BE" w:rsidRDefault="00FB081C" w:rsidP="001112BE">
            <w:pPr>
              <w:jc w:val="center"/>
              <w:rPr>
                <w:rFonts w:ascii="Arial Narrow" w:hAnsi="Arial Narrow"/>
                <w:szCs w:val="22"/>
              </w:rPr>
            </w:pPr>
            <w:r>
              <w:rPr>
                <w:rFonts w:ascii="Arial Narrow" w:hAnsi="Arial Narrow"/>
                <w:szCs w:val="22"/>
              </w:rPr>
              <w:lastRenderedPageBreak/>
              <w:t>23</w:t>
            </w:r>
            <w:r w:rsidR="001112BE">
              <w:rPr>
                <w:rFonts w:ascii="Arial Narrow" w:hAnsi="Arial Narrow"/>
                <w:szCs w:val="22"/>
              </w:rPr>
              <w:t>/Feb/2012</w:t>
            </w:r>
          </w:p>
        </w:tc>
      </w:tr>
      <w:tr w:rsidR="00E85468" w:rsidRPr="008212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E85468" w:rsidRDefault="00FD0FC7" w:rsidP="00864D8F">
            <w:pPr>
              <w:jc w:val="center"/>
              <w:rPr>
                <w:rFonts w:ascii="Arial Narrow" w:hAnsi="Arial Narrow"/>
                <w:szCs w:val="22"/>
              </w:rPr>
            </w:pPr>
            <w:r>
              <w:rPr>
                <w:rFonts w:ascii="Arial Narrow" w:hAnsi="Arial Narrow"/>
                <w:szCs w:val="22"/>
              </w:rPr>
              <w:lastRenderedPageBreak/>
              <w:t>5</w:t>
            </w:r>
          </w:p>
        </w:tc>
        <w:tc>
          <w:tcPr>
            <w:tcW w:w="8100" w:type="dxa"/>
            <w:tcBorders>
              <w:top w:val="single" w:sz="4" w:space="0" w:color="000000"/>
              <w:left w:val="single" w:sz="4" w:space="0" w:color="000000"/>
              <w:bottom w:val="single" w:sz="4" w:space="0" w:color="000000"/>
            </w:tcBorders>
            <w:vAlign w:val="center"/>
          </w:tcPr>
          <w:p w:rsidR="00E85468" w:rsidRDefault="00E85468" w:rsidP="00CC158C">
            <w:pPr>
              <w:autoSpaceDE w:val="0"/>
              <w:autoSpaceDN w:val="0"/>
              <w:adjustRightInd w:val="0"/>
              <w:jc w:val="both"/>
              <w:rPr>
                <w:rFonts w:ascii="Arial Narrow" w:hAnsi="Arial Narrow" w:cs="Arial Narrow"/>
                <w:szCs w:val="22"/>
                <w:lang w:eastAsia="es-ES"/>
              </w:rPr>
            </w:pPr>
            <w:r>
              <w:rPr>
                <w:rFonts w:ascii="Arial Narrow" w:hAnsi="Arial Narrow" w:cs="Arial Narrow"/>
                <w:szCs w:val="22"/>
                <w:lang w:eastAsia="es-ES"/>
              </w:rPr>
              <w:t xml:space="preserve">Se actualizan definiciones </w:t>
            </w:r>
            <w:r w:rsidR="00FD0FC7">
              <w:rPr>
                <w:rFonts w:ascii="Arial Narrow" w:hAnsi="Arial Narrow" w:cs="Arial Narrow"/>
                <w:szCs w:val="22"/>
                <w:lang w:eastAsia="es-ES"/>
              </w:rPr>
              <w:t xml:space="preserve">y metodología </w:t>
            </w:r>
            <w:r>
              <w:rPr>
                <w:rFonts w:ascii="Arial Narrow" w:hAnsi="Arial Narrow" w:cs="Arial Narrow"/>
                <w:szCs w:val="22"/>
                <w:lang w:eastAsia="es-ES"/>
              </w:rPr>
              <w:t>según la norma ISO 31000</w:t>
            </w:r>
            <w:r w:rsidR="00FD0FC7">
              <w:rPr>
                <w:rFonts w:ascii="Arial Narrow" w:hAnsi="Arial Narrow" w:cs="Arial Narrow"/>
                <w:szCs w:val="22"/>
                <w:lang w:eastAsia="es-ES"/>
              </w:rPr>
              <w:t>, se actualizan las actividades de establecimiento del contexto</w:t>
            </w:r>
            <w:r w:rsidR="00E16E9B">
              <w:rPr>
                <w:rFonts w:ascii="Arial Narrow" w:hAnsi="Arial Narrow" w:cs="Arial Narrow"/>
                <w:szCs w:val="22"/>
                <w:lang w:eastAsia="es-ES"/>
              </w:rPr>
              <w:t xml:space="preserve"> </w:t>
            </w:r>
            <w:r w:rsidR="001E221A">
              <w:rPr>
                <w:rFonts w:ascii="Arial Narrow" w:hAnsi="Arial Narrow" w:cs="Arial Narrow"/>
                <w:szCs w:val="22"/>
                <w:lang w:eastAsia="es-ES"/>
              </w:rPr>
              <w:t>(interno, externo)</w:t>
            </w:r>
            <w:r w:rsidR="00FD0FC7">
              <w:rPr>
                <w:rFonts w:ascii="Arial Narrow" w:hAnsi="Arial Narrow" w:cs="Arial Narrow"/>
                <w:szCs w:val="22"/>
                <w:lang w:eastAsia="es-ES"/>
              </w:rPr>
              <w:t>, tratamiento del riesgo</w:t>
            </w:r>
            <w:r w:rsidR="001E221A">
              <w:rPr>
                <w:rFonts w:ascii="Arial Narrow" w:hAnsi="Arial Narrow" w:cs="Arial Narrow"/>
                <w:szCs w:val="22"/>
                <w:lang w:eastAsia="es-ES"/>
              </w:rPr>
              <w:t>, cargos críticos según rango de calificación definida en matriz de cargos críticos.</w:t>
            </w:r>
          </w:p>
        </w:tc>
        <w:tc>
          <w:tcPr>
            <w:tcW w:w="1298" w:type="dxa"/>
            <w:tcBorders>
              <w:top w:val="single" w:sz="4" w:space="0" w:color="000000"/>
              <w:left w:val="single" w:sz="4" w:space="0" w:color="000000"/>
              <w:bottom w:val="single" w:sz="4" w:space="0" w:color="000000"/>
              <w:right w:val="single" w:sz="4" w:space="0" w:color="000000"/>
            </w:tcBorders>
            <w:vAlign w:val="center"/>
          </w:tcPr>
          <w:p w:rsidR="00E85468" w:rsidRDefault="001E221A" w:rsidP="001112BE">
            <w:pPr>
              <w:jc w:val="center"/>
              <w:rPr>
                <w:rFonts w:ascii="Arial Narrow" w:hAnsi="Arial Narrow"/>
                <w:szCs w:val="22"/>
              </w:rPr>
            </w:pPr>
            <w:r>
              <w:rPr>
                <w:rFonts w:ascii="Arial Narrow" w:hAnsi="Arial Narrow"/>
                <w:szCs w:val="22"/>
              </w:rPr>
              <w:t>23/Feb/2013</w:t>
            </w:r>
          </w:p>
        </w:tc>
      </w:tr>
      <w:tr w:rsidR="008A712F" w:rsidRPr="008212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8A712F" w:rsidRDefault="008A712F" w:rsidP="00864D8F">
            <w:pPr>
              <w:jc w:val="center"/>
              <w:rPr>
                <w:rFonts w:ascii="Arial Narrow" w:hAnsi="Arial Narrow"/>
                <w:szCs w:val="22"/>
              </w:rPr>
            </w:pPr>
            <w:r>
              <w:rPr>
                <w:rFonts w:ascii="Arial Narrow" w:hAnsi="Arial Narrow"/>
                <w:szCs w:val="22"/>
              </w:rPr>
              <w:t>6</w:t>
            </w:r>
          </w:p>
        </w:tc>
        <w:tc>
          <w:tcPr>
            <w:tcW w:w="8100" w:type="dxa"/>
            <w:tcBorders>
              <w:top w:val="single" w:sz="4" w:space="0" w:color="000000"/>
              <w:left w:val="single" w:sz="4" w:space="0" w:color="000000"/>
              <w:bottom w:val="single" w:sz="4" w:space="0" w:color="000000"/>
            </w:tcBorders>
            <w:vAlign w:val="center"/>
          </w:tcPr>
          <w:p w:rsidR="008A712F" w:rsidRDefault="008A712F" w:rsidP="00CC158C">
            <w:pPr>
              <w:autoSpaceDE w:val="0"/>
              <w:autoSpaceDN w:val="0"/>
              <w:adjustRightInd w:val="0"/>
              <w:jc w:val="both"/>
              <w:rPr>
                <w:rFonts w:ascii="Arial Narrow" w:hAnsi="Arial Narrow" w:cs="Arial Narrow"/>
                <w:szCs w:val="22"/>
                <w:lang w:eastAsia="es-ES"/>
              </w:rPr>
            </w:pPr>
            <w:r>
              <w:rPr>
                <w:rFonts w:ascii="Arial Narrow" w:hAnsi="Arial Narrow" w:cs="Arial Narrow"/>
                <w:szCs w:val="22"/>
                <w:lang w:eastAsia="es-ES"/>
              </w:rPr>
              <w:t>Se actualizan los cargos de acuerdo con organigrama vigente, se cambia la tabla de los aspectos generales sobre criterios para la evaluación de los riesgos, se modifican las definiciones de calificación de probabilidad y consecuencia.</w:t>
            </w:r>
          </w:p>
        </w:tc>
        <w:tc>
          <w:tcPr>
            <w:tcW w:w="1298" w:type="dxa"/>
            <w:tcBorders>
              <w:top w:val="single" w:sz="4" w:space="0" w:color="000000"/>
              <w:left w:val="single" w:sz="4" w:space="0" w:color="000000"/>
              <w:bottom w:val="single" w:sz="4" w:space="0" w:color="000000"/>
              <w:right w:val="single" w:sz="4" w:space="0" w:color="000000"/>
            </w:tcBorders>
            <w:vAlign w:val="center"/>
          </w:tcPr>
          <w:p w:rsidR="008A712F" w:rsidRDefault="008A712F" w:rsidP="001112BE">
            <w:pPr>
              <w:jc w:val="center"/>
              <w:rPr>
                <w:rFonts w:ascii="Arial Narrow" w:hAnsi="Arial Narrow"/>
                <w:szCs w:val="22"/>
              </w:rPr>
            </w:pPr>
            <w:r>
              <w:rPr>
                <w:rFonts w:ascii="Arial Narrow" w:hAnsi="Arial Narrow"/>
                <w:szCs w:val="22"/>
              </w:rPr>
              <w:t>17/Nov/2013</w:t>
            </w:r>
          </w:p>
        </w:tc>
      </w:tr>
      <w:tr w:rsidR="005F5388" w:rsidRPr="008212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5F5388" w:rsidRDefault="005F5388" w:rsidP="00864D8F">
            <w:pPr>
              <w:jc w:val="center"/>
              <w:rPr>
                <w:rFonts w:ascii="Arial Narrow" w:hAnsi="Arial Narrow"/>
                <w:szCs w:val="22"/>
              </w:rPr>
            </w:pPr>
            <w:r>
              <w:rPr>
                <w:rFonts w:ascii="Arial Narrow" w:hAnsi="Arial Narrow"/>
                <w:szCs w:val="22"/>
              </w:rPr>
              <w:t>7</w:t>
            </w:r>
          </w:p>
        </w:tc>
        <w:tc>
          <w:tcPr>
            <w:tcW w:w="8100" w:type="dxa"/>
            <w:tcBorders>
              <w:top w:val="single" w:sz="4" w:space="0" w:color="000000"/>
              <w:left w:val="single" w:sz="4" w:space="0" w:color="000000"/>
              <w:bottom w:val="single" w:sz="4" w:space="0" w:color="000000"/>
            </w:tcBorders>
            <w:vAlign w:val="center"/>
          </w:tcPr>
          <w:p w:rsidR="005F5388" w:rsidRPr="00C21B9A" w:rsidRDefault="00E16E9B" w:rsidP="00CC158C">
            <w:pPr>
              <w:autoSpaceDE w:val="0"/>
              <w:autoSpaceDN w:val="0"/>
              <w:adjustRightInd w:val="0"/>
              <w:jc w:val="both"/>
              <w:rPr>
                <w:rFonts w:ascii="Arial Narrow" w:hAnsi="Arial Narrow" w:cs="Arial Narrow"/>
                <w:szCs w:val="22"/>
                <w:highlight w:val="yellow"/>
                <w:lang w:eastAsia="es-ES"/>
              </w:rPr>
            </w:pPr>
            <w:r w:rsidRPr="00846348">
              <w:rPr>
                <w:rFonts w:ascii="Arial Narrow" w:hAnsi="Arial Narrow" w:cs="Arial Narrow"/>
                <w:szCs w:val="22"/>
                <w:lang w:eastAsia="es-ES"/>
              </w:rPr>
              <w:t>Se actualiza directriz en sus aspectos generales, modificando la estructura de la misma. Se modificada el sistema de calificación de probabilidad y consecuencia de cualitativo a cuanti</w:t>
            </w:r>
            <w:r w:rsidR="00C21B9A" w:rsidRPr="00846348">
              <w:rPr>
                <w:rFonts w:ascii="Arial Narrow" w:hAnsi="Arial Narrow" w:cs="Arial Narrow"/>
                <w:szCs w:val="22"/>
                <w:lang w:eastAsia="es-ES"/>
              </w:rPr>
              <w:t>tati</w:t>
            </w:r>
            <w:r w:rsidRPr="00846348">
              <w:rPr>
                <w:rFonts w:ascii="Arial Narrow" w:hAnsi="Arial Narrow" w:cs="Arial Narrow"/>
                <w:szCs w:val="22"/>
                <w:lang w:eastAsia="es-ES"/>
              </w:rPr>
              <w:t>v</w:t>
            </w:r>
            <w:r w:rsidR="00C21B9A" w:rsidRPr="00846348">
              <w:rPr>
                <w:rFonts w:ascii="Arial Narrow" w:hAnsi="Arial Narrow" w:cs="Arial Narrow"/>
                <w:szCs w:val="22"/>
                <w:lang w:eastAsia="es-ES"/>
              </w:rPr>
              <w:t>o</w:t>
            </w:r>
            <w:r w:rsidRPr="00846348">
              <w:rPr>
                <w:rFonts w:ascii="Arial Narrow" w:hAnsi="Arial Narrow" w:cs="Arial Narrow"/>
                <w:szCs w:val="22"/>
                <w:lang w:eastAsia="es-ES"/>
              </w:rPr>
              <w:t xml:space="preserve">, al igual que todas las definiciones asociadas a cada uno de </w:t>
            </w:r>
            <w:r w:rsidR="00C21B9A" w:rsidRPr="00846348">
              <w:rPr>
                <w:rFonts w:ascii="Arial Narrow" w:hAnsi="Arial Narrow" w:cs="Arial Narrow"/>
                <w:szCs w:val="22"/>
                <w:lang w:eastAsia="es-ES"/>
              </w:rPr>
              <w:t>los niveles. Se modifica la metodología de calificación del riesgo residual</w:t>
            </w:r>
          </w:p>
        </w:tc>
        <w:tc>
          <w:tcPr>
            <w:tcW w:w="1298" w:type="dxa"/>
            <w:tcBorders>
              <w:top w:val="single" w:sz="4" w:space="0" w:color="000000"/>
              <w:left w:val="single" w:sz="4" w:space="0" w:color="000000"/>
              <w:bottom w:val="single" w:sz="4" w:space="0" w:color="000000"/>
              <w:right w:val="single" w:sz="4" w:space="0" w:color="000000"/>
            </w:tcBorders>
            <w:vAlign w:val="center"/>
          </w:tcPr>
          <w:p w:rsidR="005F5388" w:rsidRDefault="004D2C23" w:rsidP="001112BE">
            <w:pPr>
              <w:jc w:val="center"/>
              <w:rPr>
                <w:rFonts w:ascii="Arial Narrow" w:hAnsi="Arial Narrow"/>
                <w:szCs w:val="22"/>
              </w:rPr>
            </w:pPr>
            <w:r>
              <w:rPr>
                <w:rFonts w:ascii="Arial Narrow" w:hAnsi="Arial Narrow"/>
                <w:szCs w:val="22"/>
              </w:rPr>
              <w:t>22/Ene/2014</w:t>
            </w:r>
          </w:p>
        </w:tc>
      </w:tr>
      <w:tr w:rsidR="008A6E48" w:rsidRPr="008212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22" w:type="dxa"/>
            <w:tcBorders>
              <w:top w:val="single" w:sz="4" w:space="0" w:color="000000"/>
              <w:left w:val="single" w:sz="4" w:space="0" w:color="000000"/>
              <w:bottom w:val="single" w:sz="4" w:space="0" w:color="000000"/>
            </w:tcBorders>
            <w:vAlign w:val="center"/>
          </w:tcPr>
          <w:p w:rsidR="008A6E48" w:rsidRPr="008A6E48" w:rsidRDefault="008A6E48" w:rsidP="00864D8F">
            <w:pPr>
              <w:jc w:val="center"/>
              <w:rPr>
                <w:rFonts w:ascii="Arial Narrow" w:hAnsi="Arial Narrow"/>
                <w:szCs w:val="22"/>
                <w:lang w:val="es-419"/>
              </w:rPr>
            </w:pPr>
            <w:r>
              <w:rPr>
                <w:rFonts w:ascii="Arial Narrow" w:hAnsi="Arial Narrow"/>
                <w:szCs w:val="22"/>
                <w:lang w:val="es-419"/>
              </w:rPr>
              <w:t>8</w:t>
            </w:r>
          </w:p>
        </w:tc>
        <w:tc>
          <w:tcPr>
            <w:tcW w:w="8100" w:type="dxa"/>
            <w:tcBorders>
              <w:top w:val="single" w:sz="4" w:space="0" w:color="000000"/>
              <w:left w:val="single" w:sz="4" w:space="0" w:color="000000"/>
              <w:bottom w:val="single" w:sz="4" w:space="0" w:color="000000"/>
            </w:tcBorders>
            <w:vAlign w:val="center"/>
          </w:tcPr>
          <w:p w:rsidR="008A6E48" w:rsidRPr="008A6E48" w:rsidRDefault="0096156F" w:rsidP="005F24B1">
            <w:pPr>
              <w:autoSpaceDE w:val="0"/>
              <w:autoSpaceDN w:val="0"/>
              <w:adjustRightInd w:val="0"/>
              <w:jc w:val="both"/>
              <w:rPr>
                <w:rFonts w:ascii="Arial Narrow" w:hAnsi="Arial Narrow" w:cs="Arial Narrow"/>
                <w:szCs w:val="22"/>
                <w:lang w:val="es-419" w:eastAsia="es-ES"/>
              </w:rPr>
            </w:pPr>
            <w:r>
              <w:rPr>
                <w:rFonts w:ascii="Arial Narrow" w:hAnsi="Arial Narrow" w:cs="Arial Narrow"/>
                <w:szCs w:val="22"/>
                <w:lang w:val="es-419" w:eastAsia="es-ES"/>
              </w:rPr>
              <w:t>Se incluye en la actividad 7</w:t>
            </w:r>
            <w:r w:rsidR="008A6E48">
              <w:rPr>
                <w:rFonts w:ascii="Arial Narrow" w:hAnsi="Arial Narrow" w:cs="Arial Narrow"/>
                <w:szCs w:val="22"/>
                <w:lang w:val="es-419" w:eastAsia="es-ES"/>
              </w:rPr>
              <w:t>, la realización de la revisión con periodicidad anual a toda la matriz</w:t>
            </w:r>
            <w:r w:rsidR="00256FA5">
              <w:rPr>
                <w:rFonts w:ascii="Arial Narrow" w:hAnsi="Arial Narrow" w:cs="Arial Narrow"/>
                <w:szCs w:val="22"/>
                <w:lang w:val="es-419" w:eastAsia="es-ES"/>
              </w:rPr>
              <w:t xml:space="preserve">. Se elimina la actividad 8 pues se crea instructivo para la </w:t>
            </w:r>
            <w:r w:rsidR="005F24B1">
              <w:rPr>
                <w:rFonts w:ascii="Arial Narrow" w:hAnsi="Arial Narrow" w:cs="Arial Narrow"/>
                <w:szCs w:val="22"/>
                <w:lang w:val="es-419" w:eastAsia="es-ES"/>
              </w:rPr>
              <w:t>evaluación</w:t>
            </w:r>
            <w:r w:rsidR="00256FA5">
              <w:rPr>
                <w:rFonts w:ascii="Arial Narrow" w:hAnsi="Arial Narrow" w:cs="Arial Narrow"/>
                <w:szCs w:val="22"/>
                <w:lang w:val="es-419" w:eastAsia="es-ES"/>
              </w:rPr>
              <w:t xml:space="preserve"> de cargos críticos. </w:t>
            </w:r>
            <w:r w:rsidR="008A6E48">
              <w:rPr>
                <w:rFonts w:ascii="Arial Narrow" w:hAnsi="Arial Narrow" w:cs="Arial Narrow"/>
                <w:szCs w:val="22"/>
                <w:lang w:val="es-419" w:eastAsia="es-ES"/>
              </w:rPr>
              <w:t>.</w:t>
            </w:r>
          </w:p>
        </w:tc>
        <w:tc>
          <w:tcPr>
            <w:tcW w:w="1298" w:type="dxa"/>
            <w:tcBorders>
              <w:top w:val="single" w:sz="4" w:space="0" w:color="000000"/>
              <w:left w:val="single" w:sz="4" w:space="0" w:color="000000"/>
              <w:bottom w:val="single" w:sz="4" w:space="0" w:color="000000"/>
              <w:right w:val="single" w:sz="4" w:space="0" w:color="000000"/>
            </w:tcBorders>
            <w:vAlign w:val="center"/>
          </w:tcPr>
          <w:p w:rsidR="008A6E48" w:rsidRPr="00FB031A" w:rsidRDefault="00FB031A" w:rsidP="001112BE">
            <w:pPr>
              <w:jc w:val="center"/>
              <w:rPr>
                <w:rFonts w:ascii="Arial Narrow" w:hAnsi="Arial Narrow"/>
                <w:szCs w:val="22"/>
                <w:lang w:val="es-419"/>
              </w:rPr>
            </w:pPr>
            <w:r>
              <w:rPr>
                <w:rFonts w:ascii="Arial Narrow" w:hAnsi="Arial Narrow"/>
                <w:szCs w:val="22"/>
                <w:lang w:val="es-419"/>
              </w:rPr>
              <w:t>27/Oct/2015</w:t>
            </w:r>
          </w:p>
        </w:tc>
      </w:tr>
    </w:tbl>
    <w:p w:rsidR="003C68B8" w:rsidRDefault="003C68B8" w:rsidP="00DB7041">
      <w:pPr>
        <w:pStyle w:val="Textoindependiente"/>
        <w:rPr>
          <w:rFonts w:ascii="Arial Narrow" w:hAnsi="Arial Narrow"/>
          <w:b/>
          <w:sz w:val="22"/>
          <w:szCs w:val="22"/>
        </w:rPr>
      </w:pPr>
    </w:p>
    <w:sectPr w:rsidR="003C68B8" w:rsidSect="00333DAF">
      <w:headerReference w:type="default" r:id="rId8"/>
      <w:footerReference w:type="default" r:id="rId9"/>
      <w:headerReference w:type="first" r:id="rId10"/>
      <w:footerReference w:type="first" r:id="rId11"/>
      <w:pgSz w:w="12242" w:h="15842" w:code="1"/>
      <w:pgMar w:top="1134" w:right="1134" w:bottom="1134" w:left="1701" w:header="709" w:footer="34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848" w:rsidRDefault="00C61848">
      <w:r>
        <w:separator/>
      </w:r>
    </w:p>
  </w:endnote>
  <w:endnote w:type="continuationSeparator" w:id="0">
    <w:p w:rsidR="00C61848" w:rsidRDefault="00C61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166" w:rsidRPr="0086096C" w:rsidRDefault="00990821" w:rsidP="0086096C">
    <w:pPr>
      <w:pStyle w:val="Piedepgina"/>
      <w:tabs>
        <w:tab w:val="left" w:pos="330"/>
        <w:tab w:val="right" w:pos="9407"/>
      </w:tabs>
      <w:jc w:val="right"/>
      <w:rPr>
        <w:sz w:val="16"/>
        <w:szCs w:val="16"/>
      </w:rPr>
    </w:pPr>
    <w:r>
      <w:rPr>
        <w:szCs w:val="16"/>
      </w:rPr>
      <w:tab/>
    </w:r>
    <w:r>
      <w:rPr>
        <w:szCs w:val="16"/>
      </w:rPr>
      <w:tab/>
    </w:r>
    <w:r>
      <w:rPr>
        <w:szCs w:val="16"/>
      </w:rPr>
      <w:tab/>
    </w:r>
    <w:r w:rsidR="0086096C" w:rsidRPr="0086096C">
      <w:rPr>
        <w:sz w:val="16"/>
        <w:szCs w:val="16"/>
      </w:rPr>
      <w:t xml:space="preserve">  </w:t>
    </w:r>
    <w:r w:rsidR="00FB031A">
      <w:rPr>
        <w:sz w:val="16"/>
        <w:szCs w:val="16"/>
      </w:rPr>
      <w:t>27/</w:t>
    </w:r>
    <w:r w:rsidR="00FB031A">
      <w:rPr>
        <w:sz w:val="16"/>
        <w:szCs w:val="16"/>
        <w:lang w:val="es-419"/>
      </w:rPr>
      <w:t>Oct</w:t>
    </w:r>
    <w:r w:rsidR="00FB031A">
      <w:rPr>
        <w:sz w:val="16"/>
        <w:szCs w:val="16"/>
      </w:rPr>
      <w:t>/2015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D98" w:rsidRDefault="00FB4D98" w:rsidP="004626FF">
    <w:pPr>
      <w:pStyle w:val="Piedepgina"/>
      <w:jc w:val="right"/>
      <w:rPr>
        <w:sz w:val="16"/>
        <w:szCs w:val="1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7"/>
      <w:gridCol w:w="1338"/>
      <w:gridCol w:w="1785"/>
      <w:gridCol w:w="1397"/>
      <w:gridCol w:w="1762"/>
      <w:gridCol w:w="857"/>
    </w:tblGrid>
    <w:tr w:rsidR="00FB4D98" w:rsidRPr="00E70761" w:rsidTr="001C4EE8">
      <w:trPr>
        <w:trHeight w:val="559"/>
      </w:trPr>
      <w:tc>
        <w:tcPr>
          <w:tcW w:w="3085" w:type="dxa"/>
          <w:gridSpan w:val="2"/>
        </w:tcPr>
        <w:p w:rsidR="00FB4D98" w:rsidRPr="00436C93" w:rsidRDefault="00FB4D98" w:rsidP="00C949E5">
          <w:pPr>
            <w:pStyle w:val="Piedepgina"/>
            <w:rPr>
              <w:b/>
              <w:sz w:val="16"/>
              <w:szCs w:val="16"/>
            </w:rPr>
          </w:pPr>
          <w:r w:rsidRPr="00436C93">
            <w:rPr>
              <w:b/>
              <w:sz w:val="16"/>
              <w:szCs w:val="16"/>
            </w:rPr>
            <w:t>ELABORÓ</w:t>
          </w:r>
        </w:p>
        <w:p w:rsidR="00FB4D98" w:rsidRPr="00436C93" w:rsidRDefault="00FB4D98" w:rsidP="00C949E5">
          <w:pPr>
            <w:pStyle w:val="Piedepgina"/>
            <w:jc w:val="center"/>
            <w:rPr>
              <w:sz w:val="16"/>
              <w:szCs w:val="16"/>
            </w:rPr>
          </w:pPr>
          <w:r w:rsidRPr="00436C93">
            <w:rPr>
              <w:sz w:val="16"/>
              <w:szCs w:val="16"/>
            </w:rPr>
            <w:t>Carlos Fernando Rodríguez</w:t>
          </w:r>
        </w:p>
        <w:p w:rsidR="00FB4D98" w:rsidRPr="00436C93" w:rsidRDefault="002D6B1D" w:rsidP="00C949E5">
          <w:pPr>
            <w:pStyle w:val="Piedepgina"/>
            <w:jc w:val="center"/>
            <w:rPr>
              <w:sz w:val="16"/>
              <w:szCs w:val="16"/>
            </w:rPr>
          </w:pPr>
          <w:r>
            <w:rPr>
              <w:sz w:val="16"/>
              <w:szCs w:val="16"/>
            </w:rPr>
            <w:t xml:space="preserve">Facilitador </w:t>
          </w:r>
          <w:proofErr w:type="spellStart"/>
          <w:r>
            <w:rPr>
              <w:sz w:val="16"/>
              <w:szCs w:val="16"/>
            </w:rPr>
            <w:t>Jr</w:t>
          </w:r>
          <w:proofErr w:type="spellEnd"/>
          <w:r w:rsidR="00FB4D98" w:rsidRPr="00436C93">
            <w:rPr>
              <w:sz w:val="16"/>
              <w:szCs w:val="16"/>
            </w:rPr>
            <w:t xml:space="preserve"> de Seguridad</w:t>
          </w:r>
        </w:p>
      </w:tc>
      <w:tc>
        <w:tcPr>
          <w:tcW w:w="3182" w:type="dxa"/>
          <w:gridSpan w:val="2"/>
        </w:tcPr>
        <w:p w:rsidR="00FB4D98" w:rsidRPr="00436C93" w:rsidRDefault="00FB4D98" w:rsidP="00C949E5">
          <w:pPr>
            <w:pStyle w:val="Piedepgina"/>
            <w:rPr>
              <w:b/>
              <w:sz w:val="16"/>
              <w:szCs w:val="16"/>
            </w:rPr>
          </w:pPr>
          <w:r w:rsidRPr="00436C93">
            <w:rPr>
              <w:b/>
              <w:sz w:val="16"/>
              <w:szCs w:val="16"/>
            </w:rPr>
            <w:t>REVISÓ</w:t>
          </w:r>
        </w:p>
        <w:p w:rsidR="00BE43AE" w:rsidRPr="00436C93" w:rsidRDefault="00BE43AE" w:rsidP="00BE43AE">
          <w:pPr>
            <w:pStyle w:val="Piedepgina"/>
            <w:jc w:val="center"/>
            <w:rPr>
              <w:sz w:val="16"/>
              <w:szCs w:val="16"/>
            </w:rPr>
          </w:pPr>
          <w:r w:rsidRPr="00436C93">
            <w:rPr>
              <w:sz w:val="16"/>
              <w:szCs w:val="16"/>
            </w:rPr>
            <w:t>Carmen Lucía Rodríguez</w:t>
          </w:r>
        </w:p>
        <w:p w:rsidR="00FB4D98" w:rsidRPr="00436C93" w:rsidRDefault="00BE43AE" w:rsidP="00BE43AE">
          <w:pPr>
            <w:pStyle w:val="Piedepgina"/>
            <w:jc w:val="center"/>
            <w:rPr>
              <w:sz w:val="16"/>
              <w:szCs w:val="16"/>
            </w:rPr>
          </w:pPr>
          <w:r w:rsidRPr="00436C93">
            <w:rPr>
              <w:sz w:val="16"/>
              <w:szCs w:val="16"/>
            </w:rPr>
            <w:t>Dinamizadora Ejecutiva</w:t>
          </w:r>
        </w:p>
      </w:tc>
      <w:tc>
        <w:tcPr>
          <w:tcW w:w="2619" w:type="dxa"/>
          <w:gridSpan w:val="2"/>
        </w:tcPr>
        <w:p w:rsidR="00FB4D98" w:rsidRPr="00436C93" w:rsidRDefault="00FB4D98" w:rsidP="00C949E5">
          <w:pPr>
            <w:pStyle w:val="Piedepgina"/>
            <w:rPr>
              <w:b/>
              <w:sz w:val="16"/>
              <w:szCs w:val="16"/>
            </w:rPr>
          </w:pPr>
          <w:r w:rsidRPr="00436C93">
            <w:rPr>
              <w:b/>
              <w:sz w:val="16"/>
              <w:szCs w:val="16"/>
            </w:rPr>
            <w:t>APROBÓ</w:t>
          </w:r>
        </w:p>
        <w:p w:rsidR="00FB4D98" w:rsidRPr="00436C93" w:rsidRDefault="00FB4D98" w:rsidP="00C949E5">
          <w:pPr>
            <w:pStyle w:val="Piedepgina"/>
            <w:jc w:val="center"/>
            <w:rPr>
              <w:sz w:val="16"/>
              <w:szCs w:val="16"/>
            </w:rPr>
          </w:pPr>
          <w:r w:rsidRPr="00436C93">
            <w:rPr>
              <w:sz w:val="16"/>
              <w:szCs w:val="16"/>
            </w:rPr>
            <w:t>Carmen Lucía Rodríguez</w:t>
          </w:r>
        </w:p>
        <w:p w:rsidR="00FB4D98" w:rsidRPr="00436C93" w:rsidRDefault="00FB4D98" w:rsidP="00C949E5">
          <w:pPr>
            <w:pStyle w:val="Piedepgina"/>
            <w:jc w:val="center"/>
            <w:rPr>
              <w:sz w:val="16"/>
              <w:szCs w:val="16"/>
            </w:rPr>
          </w:pPr>
          <w:r w:rsidRPr="00436C93">
            <w:rPr>
              <w:sz w:val="16"/>
              <w:szCs w:val="16"/>
            </w:rPr>
            <w:t>Dinamizadora Ejecutiva</w:t>
          </w:r>
        </w:p>
      </w:tc>
    </w:tr>
    <w:tr w:rsidR="00FB4D98" w:rsidRPr="00E70761" w:rsidTr="001C4EE8">
      <w:trPr>
        <w:trHeight w:val="566"/>
      </w:trPr>
      <w:tc>
        <w:tcPr>
          <w:tcW w:w="1747" w:type="dxa"/>
        </w:tcPr>
        <w:p w:rsidR="00FB4D98" w:rsidRPr="00436C93" w:rsidRDefault="00FB4D98" w:rsidP="00C949E5">
          <w:pPr>
            <w:pStyle w:val="Piedepgina"/>
            <w:rPr>
              <w:b/>
              <w:sz w:val="16"/>
              <w:szCs w:val="16"/>
            </w:rPr>
          </w:pPr>
          <w:r w:rsidRPr="00436C93">
            <w:rPr>
              <w:b/>
              <w:sz w:val="16"/>
              <w:szCs w:val="16"/>
            </w:rPr>
            <w:t>FIRMA</w:t>
          </w:r>
        </w:p>
      </w:tc>
      <w:tc>
        <w:tcPr>
          <w:tcW w:w="1338" w:type="dxa"/>
        </w:tcPr>
        <w:p w:rsidR="00FB4D98" w:rsidRPr="00436C93" w:rsidRDefault="00FB4D98" w:rsidP="00C949E5">
          <w:pPr>
            <w:pStyle w:val="Piedepgina"/>
            <w:rPr>
              <w:b/>
              <w:sz w:val="16"/>
              <w:szCs w:val="16"/>
            </w:rPr>
          </w:pPr>
          <w:r w:rsidRPr="00436C93">
            <w:rPr>
              <w:b/>
              <w:sz w:val="16"/>
              <w:szCs w:val="16"/>
            </w:rPr>
            <w:t>FECHA</w:t>
          </w:r>
        </w:p>
      </w:tc>
      <w:tc>
        <w:tcPr>
          <w:tcW w:w="1785" w:type="dxa"/>
        </w:tcPr>
        <w:p w:rsidR="00FB4D98" w:rsidRPr="00436C93" w:rsidRDefault="00FB4D98" w:rsidP="00C949E5">
          <w:pPr>
            <w:pStyle w:val="Piedepgina"/>
            <w:rPr>
              <w:b/>
              <w:sz w:val="16"/>
              <w:szCs w:val="16"/>
            </w:rPr>
          </w:pPr>
          <w:r w:rsidRPr="00436C93">
            <w:rPr>
              <w:b/>
              <w:sz w:val="16"/>
              <w:szCs w:val="16"/>
            </w:rPr>
            <w:t>FIRMA</w:t>
          </w:r>
        </w:p>
      </w:tc>
      <w:tc>
        <w:tcPr>
          <w:tcW w:w="1397" w:type="dxa"/>
        </w:tcPr>
        <w:p w:rsidR="00FB4D98" w:rsidRPr="00436C93" w:rsidRDefault="00FB4D98" w:rsidP="00C949E5">
          <w:pPr>
            <w:pStyle w:val="Piedepgina"/>
            <w:rPr>
              <w:b/>
              <w:sz w:val="16"/>
              <w:szCs w:val="16"/>
            </w:rPr>
          </w:pPr>
          <w:r w:rsidRPr="00436C93">
            <w:rPr>
              <w:b/>
              <w:sz w:val="16"/>
              <w:szCs w:val="16"/>
            </w:rPr>
            <w:t>FECHA</w:t>
          </w:r>
        </w:p>
      </w:tc>
      <w:tc>
        <w:tcPr>
          <w:tcW w:w="1762" w:type="dxa"/>
        </w:tcPr>
        <w:p w:rsidR="00FB4D98" w:rsidRPr="00436C93" w:rsidRDefault="00FB4D98" w:rsidP="00C949E5">
          <w:pPr>
            <w:pStyle w:val="Piedepgina"/>
            <w:rPr>
              <w:b/>
              <w:sz w:val="16"/>
              <w:szCs w:val="16"/>
            </w:rPr>
          </w:pPr>
          <w:r w:rsidRPr="00436C93">
            <w:rPr>
              <w:b/>
              <w:sz w:val="16"/>
              <w:szCs w:val="16"/>
            </w:rPr>
            <w:t>FIRMA</w:t>
          </w:r>
        </w:p>
      </w:tc>
      <w:tc>
        <w:tcPr>
          <w:tcW w:w="857" w:type="dxa"/>
        </w:tcPr>
        <w:p w:rsidR="00FB4D98" w:rsidRPr="00436C93" w:rsidRDefault="00FB4D98" w:rsidP="00C949E5">
          <w:pPr>
            <w:pStyle w:val="Piedepgina"/>
            <w:rPr>
              <w:b/>
              <w:sz w:val="16"/>
              <w:szCs w:val="16"/>
            </w:rPr>
          </w:pPr>
          <w:r w:rsidRPr="00436C93">
            <w:rPr>
              <w:b/>
              <w:sz w:val="16"/>
              <w:szCs w:val="16"/>
            </w:rPr>
            <w:t>FECHA</w:t>
          </w:r>
        </w:p>
      </w:tc>
    </w:tr>
  </w:tbl>
  <w:p w:rsidR="00853166" w:rsidRPr="000D757C" w:rsidRDefault="00FB031A" w:rsidP="00FB031A">
    <w:pPr>
      <w:pStyle w:val="Piedepgina"/>
      <w:jc w:val="right"/>
      <w:rPr>
        <w:sz w:val="16"/>
        <w:szCs w:val="16"/>
      </w:rPr>
    </w:pPr>
    <w:r>
      <w:rPr>
        <w:sz w:val="16"/>
        <w:szCs w:val="16"/>
      </w:rPr>
      <w:t>27/</w:t>
    </w:r>
    <w:r>
      <w:rPr>
        <w:sz w:val="16"/>
        <w:szCs w:val="16"/>
        <w:lang w:val="es-419"/>
      </w:rPr>
      <w:t>Oct</w:t>
    </w:r>
    <w:r>
      <w:rPr>
        <w:sz w:val="16"/>
        <w:szCs w:val="16"/>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848" w:rsidRDefault="00C61848">
      <w:r>
        <w:separator/>
      </w:r>
    </w:p>
  </w:footnote>
  <w:footnote w:type="continuationSeparator" w:id="0">
    <w:p w:rsidR="00C61848" w:rsidRDefault="00C61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819"/>
      <w:gridCol w:w="993"/>
      <w:gridCol w:w="1396"/>
    </w:tblGrid>
    <w:tr w:rsidR="00853166" w:rsidTr="008A6E48">
      <w:trPr>
        <w:cantSplit/>
        <w:trHeight w:val="130"/>
        <w:jc w:val="center"/>
      </w:trPr>
      <w:tc>
        <w:tcPr>
          <w:tcW w:w="2338" w:type="dxa"/>
          <w:vMerge w:val="restart"/>
          <w:shd w:val="clear" w:color="auto" w:fill="auto"/>
        </w:tcPr>
        <w:p w:rsidR="00853166" w:rsidRDefault="008A6E48" w:rsidP="00E244E8">
          <w:pPr>
            <w:pStyle w:val="Textoindependiente"/>
            <w:ind w:right="360" w:firstLine="360"/>
            <w:rPr>
              <w:noProof/>
            </w:rPr>
          </w:pPr>
          <w:r>
            <w:rPr>
              <w:noProof/>
              <w:lang w:val="es-419" w:eastAsia="es-419"/>
            </w:rPr>
            <mc:AlternateContent>
              <mc:Choice Requires="wpg">
                <w:drawing>
                  <wp:anchor distT="0" distB="0" distL="114300" distR="114300" simplePos="0" relativeHeight="251662336" behindDoc="0" locked="0" layoutInCell="1" allowOverlap="1" wp14:anchorId="4DD2D160" wp14:editId="2BB7297E">
                    <wp:simplePos x="0" y="0"/>
                    <wp:positionH relativeFrom="column">
                      <wp:posOffset>-32385</wp:posOffset>
                    </wp:positionH>
                    <wp:positionV relativeFrom="paragraph">
                      <wp:posOffset>33655</wp:posOffset>
                    </wp:positionV>
                    <wp:extent cx="1447800" cy="412115"/>
                    <wp:effectExtent l="0" t="0" r="0" b="6985"/>
                    <wp:wrapNone/>
                    <wp:docPr id="10" name="9 Grupo"/>
                    <wp:cNvGraphicFramePr/>
                    <a:graphic xmlns:a="http://schemas.openxmlformats.org/drawingml/2006/main">
                      <a:graphicData uri="http://schemas.microsoft.com/office/word/2010/wordprocessingGroup">
                        <wpg:wgp>
                          <wpg:cNvGrpSpPr/>
                          <wpg:grpSpPr>
                            <a:xfrm>
                              <a:off x="0" y="0"/>
                              <a:ext cx="1447800" cy="412115"/>
                              <a:chOff x="0" y="0"/>
                              <a:chExt cx="1447800" cy="412356"/>
                            </a:xfrm>
                          </wpg:grpSpPr>
                          <pic:pic xmlns:pic="http://schemas.openxmlformats.org/drawingml/2006/picture">
                            <pic:nvPicPr>
                              <pic:cNvPr id="11" name="Picture 6" descr="TIMON TRIANG copy"/>
                              <pic:cNvPicPr>
                                <a:picLocks noChangeAspect="1"/>
                              </pic:cNvPicPr>
                            </pic:nvPicPr>
                            <pic:blipFill>
                              <a:blip r:embed="rId1" cstate="print">
                                <a:extLst>
                                  <a:ext uri="{28A0092B-C50C-407E-A947-70E740481C1C}">
                                    <a14:useLocalDpi xmlns:a14="http://schemas.microsoft.com/office/drawing/2010/main" val="0"/>
                                  </a:ext>
                                </a:extLst>
                              </a:blip>
                              <a:srcRect l="10294" t="8922" r="5882" b="25650"/>
                              <a:stretch>
                                <a:fillRect/>
                              </a:stretch>
                            </pic:blipFill>
                            <pic:spPr bwMode="auto">
                              <a:xfrm>
                                <a:off x="0" y="0"/>
                                <a:ext cx="657225" cy="409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descr="TIMON TRIANG copy"/>
                              <pic:cNvPicPr>
                                <a:picLocks noChangeAspect="1"/>
                              </pic:cNvPicPr>
                            </pic:nvPicPr>
                            <pic:blipFill>
                              <a:blip r:embed="rId2" cstate="print">
                                <a:extLst>
                                  <a:ext uri="{28A0092B-C50C-407E-A947-70E740481C1C}">
                                    <a14:useLocalDpi xmlns:a14="http://schemas.microsoft.com/office/drawing/2010/main" val="0"/>
                                  </a:ext>
                                </a:extLst>
                              </a:blip>
                              <a:srcRect l="11397" t="75552" r="13402" b="8150"/>
                              <a:stretch>
                                <a:fillRect/>
                              </a:stretch>
                            </pic:blipFill>
                            <pic:spPr bwMode="auto">
                              <a:xfrm>
                                <a:off x="581025" y="0"/>
                                <a:ext cx="866775" cy="247650"/>
                              </a:xfrm>
                              <a:prstGeom prst="rect">
                                <a:avLst/>
                              </a:prstGeom>
                              <a:noFill/>
                              <a:extLst>
                                <a:ext uri="{909E8E84-426E-40DD-AFC4-6F175D3DCCD1}">
                                  <a14:hiddenFill xmlns:a14="http://schemas.microsoft.com/office/drawing/2010/main">
                                    <a:solidFill>
                                      <a:srgbClr val="FFFFFF"/>
                                    </a:solidFill>
                                  </a14:hiddenFill>
                                </a:ext>
                              </a:extLst>
                            </pic:spPr>
                          </pic:pic>
                          <wps:wsp>
                            <wps:cNvPr id="13" name="WordArt 8"/>
                            <wps:cNvSpPr txBox="1">
                              <a:spLocks noChangeArrowheads="1" noChangeShapeType="1"/>
                            </wps:cNvSpPr>
                            <wps:spPr bwMode="auto">
                              <a:xfrm>
                                <a:off x="504825" y="247650"/>
                                <a:ext cx="941603" cy="164706"/>
                              </a:xfrm>
                              <a:prstGeom prst="rect">
                                <a:avLst/>
                              </a:prstGeom>
                            </wps:spPr>
                            <wps:txbx>
                              <w:txbxContent>
                                <w:p w:rsidR="008A6E48" w:rsidRPr="00F342D0" w:rsidRDefault="008A6E48" w:rsidP="008A6E48">
                                  <w:pPr>
                                    <w:pStyle w:val="NormalWeb"/>
                                    <w:spacing w:before="0" w:beforeAutospacing="0" w:after="0" w:afterAutospacing="0"/>
                                    <w:jc w:val="center"/>
                                    <w:rPr>
                                      <w:sz w:val="10"/>
                                      <w:szCs w:val="10"/>
                                    </w:rPr>
                                  </w:pPr>
                                  <w:r w:rsidRPr="00F342D0">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wps:txbx>
                            <wps:bodyPr wrap="square" numCol="1" fromWordArt="1">
                              <a:prstTxWarp prst="textPlain">
                                <a:avLst>
                                  <a:gd name="adj" fmla="val 50000"/>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DD2D160" id="9 Grupo" o:spid="_x0000_s1026" style="position:absolute;left:0;text-align:left;margin-left:-2.55pt;margin-top:2.65pt;width:114pt;height:32.45pt;z-index:251662336;mso-width-relative:margin;mso-height-relative:margin" coordsize="14478,41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yxHt9BAAAww0AAA4AAABkcnMvZTJvRG9jLnhtbOxXbW/bNhD+PmD/&#10;gdB3x5KiNxtxCtcvQYA2NdoM/UxTlKVVEjmSjm0U+++7oyg7iTMsy7B9KGbANimRx7vn7p47Xr3b&#10;NzV54EpXop14wYXvEd4ykVftZuL9cr8cZB7RhrY5rUXLJ96Ba+/d9c8/Xe3kmIeiFHXOFQEhrR7v&#10;5MQrjZHj4VCzkjdUXwjJW3hZCNVQA1O1GeaK7kB6Uw9D30+GO6FyqQTjWsPTeffSu7byi4Iz86ko&#10;NDeknnigm7G/yv6u8Xd4fUXHG0VlWTGnBn2DFg2tWjj0KGpODSVbVZ2JaiqmhBaFuWCiGYqiqBi3&#10;NoA1gf/MmhslttLashnvNvIIE0D7DKc3i2V3DytFqhx8B/C0tAEfjciN2kqB2OzkZgxLbpT8IlfK&#10;Pdh0MzR3X6gG/8EQsreoHo6o8r0hDB4GUZRmPkhn8C4KwiCIO9hZCb4528bKxZ9svIwT3Djsjx2i&#10;dkdlZMXG8HUgwegMpL8OJthltop7TkjzKhkNVd+2cgD+lNRU66quzMHGJngOlWofVhVbqW7yCO+g&#10;xxte46kk8UjONYPovL/9+OmO3H++nd7dECbkAe1GWbi9E0bR2A+CfdOkFbOSths+1RLiHQC3KD1d&#10;PsTpE03WdSWXVV2j+3DsbIbTn8XWC7B1cTsXbNvw1nSJqHgN5otWl5XUHlFj3qw5xJW6zcFSBiRg&#10;ILakqlpjMwXC44M2eDoGis2V72E29f1R+H4wi/3ZIPLTxWA6itJB6i/SyI+yYBbMfsfdQTTeag7m&#10;03ouK6c6PD1T/sXEcBTSpZxNXfJALUF04QUK2TDrVYSIQ4RQV63YZwAZ6STww1FkKSUbhSFYPPHi&#10;LIMBEEsYJ7EjF20UN6zEzQXAjbu7U44vrG9O7kBPacg2st59FDlgRrdGWMhek21JnIZh7JLNH8Wp&#10;TbZjzkDYKG1uuGgIDsA9oI8VTh/AHZ1m/RLUuRUYJPDc+unMYyN/tMgWWTSIwmQBHpvPB9PlLBok&#10;yyCN55fz2Wwe9B4rqzznLYr75w6zvhB1lfchrNVmPatV58il/Tiy0KdlQwyckxq9k/t/a531BuIP&#10;T9EV8O1yDwZObxidBdoLWfKsUsGu/45cIAw7Ml85ckl/VHIBS39EcgkuR+AySNA0juOOXYLLyO/o&#10;JQv+fXaJMyA4IJLzgp4lSQq0Yut5GKWO6f6nGFtM30wxOwkdsO7LMMzOKObFWob970u945eSSg7E&#10;jmIfNR2XPS98hX1TZUiGLOkWYY9HzP69wK7NFgUtn7UYSoldyWkO2mH/4joPe9j9QUKx6pqPRwI7&#10;6a8qaDGUeBdyp7jq+gNsJEdRkPhgAPaRQRKl/tN28G+WNugeta2znYJmv947JNYiPwAQO7gVTDz9&#10;25ZiR9hum5nAqu+RQonGwYdzLEVYMe/3X6mSrqwa6B1WdX8rsLUV121yR8s0/xUENTVcNqD1ILEP&#10;H1ev3GLIp5NUW+7kFBqBZWWLNCrf6QllCicQOnZkbwq2oLlbDV5FHs/tqtPd6/oP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K3LshzeAAAABwEAAA8AAABkcnMvZG93&#10;bnJldi54bWxMjsFKw0AURfeC/zA8wV07SUrUxkxKKeqqCG0F6e4185qEZt6EzDRJ/95xpcvLvZx7&#10;8tVkWjFQ7xrLCuJ5BIK4tLrhSsHX4X32AsJ5ZI2tZVJwIwer4v4ux0zbkXc07H0lAoRdhgpq77tM&#10;SlfWZNDNbUccurPtDfoQ+0rqHscAN61MouhJGmw4PNTY0aam8rK/GgUfI47rRfw2bC/nze14SD+/&#10;tzEp9fgwrV9BeJr83xh+9YM6FMHpZK+snWgVzNI4LBWkCxChTpJkCeKk4DlKQBa5/O9f/AAAAP//&#10;AwBQSwMECgAAAAAAAAAhAKB/SxntHwAA7R8AABUAAABkcnMvbWVkaWEvaW1hZ2UxLmpwZWf/2P/g&#10;ABBKRklGAAEBAQDcANwAAP/bAEMAAgEBAQEBAgEBAQICAgICBAMCAgICBQQEAwQGBQYGBgUGBgYH&#10;CQgGBwkHBgYICwgJCgoKCgoGCAsMCwoMCQoKCv/bAEMBAgICAgICBQMDBQoHBgcKCgoKCgoKCgoK&#10;CgoKCgoKCgoKCgoKCgoKCgoKCgoKCgoKCgoKCgoKCgoKCgoKCgoKCv/AABEIAJUAv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yPWmswxwaAHZHrRWbpniHQtYvrvT9M1m1uZtPkWO+hgmVmt2I3&#10;BXAOVJBBwcVpZHrSUlJXQarcKKKKYBRRRQAUUUUAFFFFABRRRQAUUUUAFFFFABRRRQAUUUUAFBOB&#10;mjI9aazKAeaAG596+df2y/2z9G+CukyeDfBtylz4huIyPlbK2wPGWx3qH9s/9tPSPg1pk3gfwLdp&#10;ceI7iPadpytop/iPv6Cvz313XNX8S6vca9rl7JcXV1IZJppWJLMa/nvxW8WqeSwnlWUTTrtWnNaq&#10;Hkv735H7V4c+GtTOKkcyzKLVFaxi95vu/wC7+Z6b+yV+1Jq3wL/ak/4WB471y4l0Dx3JDpvip23M&#10;sN0XC2l3jzAAAW8p22u20xgABSa/UuKWN1WRHDKwypFfirqumWOt6ZcaNqlss9rdQtDcQv0dGGCO&#10;PUGv0I/4Jh/tPv8AGH4WzfB3xleMfFXgOOG0uHuJozJqNiVxb3gVFXAIHlthQA6MoLYzXJ4F8d1M&#10;yozyXHTbqRvKDbu2nurvdpnV4wcHwy+tDNcJBKnK0ZpLRNbOy2TWh9TUUA9iaM1/R5+FhRRRQAUU&#10;UUAFFFFABRRRQAUUUUAFFFFABRRRQAUN92gkDqaa7KEJZuMc0ANOAu7d9a+af20/22dL+EOmzeAv&#10;h9dR3fiK4jKySq2VslPc/wC16Cqf7af7cFj8MLab4dfDi8juNcmjKzXEZytoD9P4vQV8C6nqmo63&#10;qM2ratdyXF1cSF5ppWyzse9fzn4r+LccqjPKcnmnWatOa1UU+i8/yP2/w38NJ5pKOZZnFqktYwej&#10;l5vy8uo7WdY1PxBqc+s6zeyXF1cSF5ppWJLMT1qvk/3qAp7igg9BX8jVKk61Rzm223dt6tt7tvqf&#10;01Tp06NNRikklZJaJJbJAa2vhV8Z/Ef7N3xU0n45eGA8i6bIIvENgskm290tmHnqVTO94x+9T5WO&#10;VZVALk1i55zQwI4xXpZHnGLyHNaOOwztOnJNefdejODNsswuc5bUweIV41E16dn6+Z+yPhbxLpHj&#10;Dw7Y+K/D16tzY6hax3FnMvR43UEH8jWmCOpr4T/4JK/tCjQ59Q/ZM8Waqqpb79R8C+cyjNmT+/s1&#10;+bJ8pzlQFAWORBkkGvusDPNf6K8N59heJclo5hh3dTV/R9U/Rn8O59kuJyHNquBrqzg7eq6NeqH0&#10;UUV7x44UUUUAFFFFABRRRQAUUUUAFFFFABQc44oyPWmySKkbOzAADPNADXdUUvI2AOpPavk/9tn9&#10;uK28DQTfDf4Xags2qyKUuruNvltx3H1qr+25+3Jb+FYLj4W/Cy/WXUWUx319G3EHqAfWvgbxd8Qv&#10;DWhSTar408XWtvI2XlkvLtVdvU4Jyfwr+b/FPxVq0ZTyXIryqvSc468v91W6+fQ/dPDrw5p1lHNs&#10;4SjTWsYS0v5u/Tsupq3+oX2q30upaldyXFxOxeaWRiWds9TUeeaxPB3ijXPifqVxpHwe+E/jTxfc&#10;W1qJ5R4f8M3EqKhOB8zKo5PvXong79kz9vzx7oja5on7HmpaerErFB4k8SWdjMfQmJ23AV/P2D8P&#10;eN82k508HUd9btWv3etj9sxPGnCeWxUJ4qCtpZNO3bY5fcDwKQmu/wDDn/BOn/gpzrzs+p/CzwDo&#10;MYP7uPUPFhuHP18hCKua1/wTX/4KU6VbNdab4N+HOqMvP2a28RzRM/0aRAB+NeyvBvxBcOb6r/5N&#10;G/3XPJ/4ilwSpcv1n/yV2++x5pweBRnIwK7LU/2Mf+ChnhnQpNY1v9k03RgXdLDovi+yuZXH+wgY&#10;Mx9q878WX/jb4Z/ZV+MXwV8beDzebvs8mveGp0jkZQNwDoGHGa8TMPDnjXLY81bBTt3Svb1tex6+&#10;D434TxztRxcL9m7P5XNC31bxF4V1/SfiB4JujBr3hzUo9R0eVZNgaVOsTNg4SRC8THBwshIGQMfr&#10;T+zd8dvCv7SXwd0b4t+EH2walb4urVs77S4QlZoHHUOjhlIPIIr8h9A8VeGvFMH2rw7r1rfR92t5&#10;lbH1A6fjX0P/AME2/wBo6X4F/HRfhF4hudvhX4gXZ+yySMdthrAT5RycIk6Ic8Aeandpa/UfA/jC&#10;tkWcPI8c3GnVfu82lp9tdr/mfnni5wvSzfLFnGESlOkvet1h3+X5H6YCigMD0NG4Z61/YR/MIUUU&#10;UAFFFFABRRRQAUUUUAFFGe1IxwKAGSOsYZnbAUZJr4z/AGsf24fiD4/8S3f7OX7D/wAPNX8deIlm&#10;+y63rGjqE0/SmLBSst237tME/NgkjmvrbxZ4UsfGejPoOrz3C2szr9ojt5jGZUB5jYjnaw4IGMg9&#10;ap6HoXw6+D/hZdM0LTdL8P6PaAlo4USCJT3Zjxlj3Y5JPUk15eZZfWzSi8NzuMJb8vxNdUn0/Psd&#10;2BxtPLqqxDipSW3N8Kfd97dtj4O+Fn/BHf40/EV4/EX7Vvx+bR47h1luPDXgNcSkMp3JJeygtuz3&#10;RSDjivpn4Kf8E0P2KPgVDHL4U+BGk6hqCwrHNrHiWP8AtK6n2nIZnuNwDZ7qFrg/2j/+CyP7H/wC&#10;aTS7HxS3ibU4/wDl00f5lHX+Ppweo618P/G//g4R/aA8W+ZYfCLwRp3h+3aMo082ZZQf76k9D7V7&#10;3Cvg/KjTSy/Aqmn9qSSb823qzxeJvFWnUk/r2Mc2vsxd0vKy0R+x8MVnYQLbxRxwRRqAqoAqqvoA&#10;OlZ158Svh3Ys8d3470aJo8+YsmpRKVPuN1fzv/Ej/gol+2T8U9RGo+J/jnrSyKmz/Qbgwjb6YXAr&#10;yfxJ8SvGepfaNa17xhqVzJtaSaR7pyznHPfk/wA6/U8P4S4uNNyxOIjFLsr/AOR+bVvFDDyqKOHo&#10;OTe13b/M/po8LfGD4YeN72+0/wAI+OdN1KbS4RLqC2NyJPs6nOCxXgfTriqOk/tGfAnXLtrLTPi1&#10;oMkysQ0f9pRjBHUckV8xf8Etf2Xpf2Sv+Cdl14o8XQMvizxlo9x4j8TTTNudC1uxgg3Z5WOHaB0I&#10;3EGvxI8U+JtWvPFWpahBq9ztm1CZ1xOw4Lk+vvXh8N8G4biLFYiFOs1Gm0k7Xve+vlsevxDxdich&#10;w+HnUopyqJtq9rWtof07aN448GeIZWg0Dxbpt86/ejs76OQj6hSa0JEgnjaOSNJFYYZWXOR6Yr+Y&#10;Hwv8WPif4Jla48I+P9X015P9ZJZ38kZb6kHmvbvg3/wVg/bh+CzWttovxhvNQsbNWEWn6wv2iE57&#10;tu+Zvzr2Mb4S5hCLeHrRn5NNN/mjycH4o4GcksRRcfR3/wAj9m/jP/wTa/Y7+N8Ul3rPwks9D1Qx&#10;bIdc8J/8S26h+fcWUwgIzE5yXVjgmvkL9oP/AIJVftIfC2wuNU+EPin/AIT/AESBlnt7Z1W31uwe&#10;M+YksR5juHjZUK9HZwDiof2bv+DiLwlqstvoH7S3w1m01mYI2taGfMTG3l2iPOS3ZTgA1+hHwY+P&#10;/wAHf2g/DEfi/wCDvj/TddsX+89ncBmiOSMOv3l5BHI5xxmvxbjHwrwtSSeaYPlmneNSKs0+jU1+&#10;p+ucKeJVaMbZdiuaLWtOWqa6pxf6HnH/AATy/ahuv2mvgHb3fi9HtfGnhm4Oj+NNMuYTDPBeRAYk&#10;aI4KLKhSZQc/LIOc172pPUis2x8LeHNN1+78UafodrDqGoRxpfXkUQWS4EYITeR97aDgZyQOOgFa&#10;e75smujC0p0aEYSd2kld9bdSK9SNSs5xVrtu3a4+iiiugyCiiigAooooAKD0o3D1oJGOtAEee+aH&#10;kREaWWQKqjLE9qzvFHijQfBmg3XiXxPq0Nlp9nC0lzc3EgVUUdyTX5Gf8FLf+C0/iP4i3l58G/2W&#10;tVm03RYmeHUPEEbbZbs9MRn+FcZ59a97h/hzMuIcUqWGWnWT2S/z8jws84gy/IcP7TEPXpFbtn2F&#10;+29/wWE+AH7K0Vz4T8KXsfijxSq4WwsZd0ULc/fccD6e4r8mP2pP+Cj/AO1B+1Xqkx8ZeO7iy0uR&#10;iIdH02QxQovHBx16Z+teFXt5eajdyX9/dyTzTNulmlYszH3JqPGRxX9B8P8AA+T5FBS5Oep/NJX1&#10;8lsj8JzzjLN86qNc/JT/AJYvp59wd5JGLyOzM3JZjkn1p1A6UHpX2Z8kNJ4+9Xuv/BND9lG7/bJ/&#10;bL8L/DS6tGk8O6HMmveMJFzgWcDgxxEggqZZQqg8j5Tng14RLLHBC08sgVVUszN0AA61+1H/AAb6&#10;/sq3nwb/AGVLj4+eMNIa2174mX322GOeMiSDTI8pbIQyhkLfNIV6HKmvg/EHPP7JyKVOD9+r7q9O&#10;r+4+24Eyf+1M6jOa9yn7z9eiPrD9rm9m8PfsrePLrTGEDQ+ErxYdi4CL5LLgDtwcV/NSCx5J69/U&#10;1/Rx/wAFGPEcfhX9iL4k605x5XhmZf8Avohf61/OTivnfCOP+w4mVt5Jfcv+Ce74pS/27Dx7Rf4t&#10;BQelFBzjiv14/LBuCeCOK7T4G/tEfGT9m7xjB46+DXju+0W+iZTJ9nlPlzqGB2SJ0dTjBBHQn1rj&#10;MEd6OnUVjXw9HFU3TrRUovRpq6a9GaUa9bD1FUpycZLZp2f3o/dT/gmf/wAFbvAH7ajN8MPiDa2v&#10;hv4gW8O+Ow879xq0YGWkty3O5f4ozyB8wyM4+zea/ll0TXNe8Ma1Z+J/C2uXWmapp1wlxp+pWMxj&#10;mtplOVkRhyCDX7zf8Ej/APgoNbftyfAZrDxnfKPiD4OENp4vt1hCLcbgfJvUA42ShWz02uki4woJ&#10;/nrjrgz+wqn1vCr9zJ2a35X29H0P3jgni3+2af1TFP8AexV0/wCZf5rqfXAooyPWjOOtfmx+iBRR&#10;RQAUHpRQelAEfTmob6+s9Kspb/ULpIYYYy80sjhVRQMkknoMU9HlbcHTbz8v0r5s/wCCm3w7/bX+&#10;MXwOb4Sfsa6T4b+069uh1/Vte8RPYta2/Hyw7YJdzPkgt8u0DjOeOjCUqeIxEIVJKMW7OT6Lqznx&#10;VWpRw8p04uUkrpLq+iPzn/4K8f8ABUPWv2g/GF78Bvg1r8kPg3S7kxX17auR/acqnkgjrGD+B/n8&#10;FjnrX2J/w4J/4Kgklm8L/DPOef8Aivp+f/JGkH/BAr/gp+T/AMix8M//AAvZ/wD5Br+hsl4l4JyP&#10;ARw2GrJW3dndvq2fg2bcO8YZxjJYivRbvsrqyXRI+Ps/7NGfavsL/hwX/wAFQP8AoV/hj/4X0/8A&#10;8g0f8OC/+CoJ6eFvhj/4X0//AMg163+v3Cv/AD/X3M8z/Unib/oHf3o+Pc+1GT6V9hf8OC/+CoPX&#10;/hFvhj/4X0//AMg0H/ggV/wVBxz4W+GX/hez/wDyDR/r9wr/ANBC+5h/qTxN/wBA7+9HgX7Hf7Ol&#10;9+1z+1N4L/Z3tVf7LrWpedr0seP3WmwfvLhsNkHKjbgjncRX9J3h/QdJ8LaHY+GvD2nRWen6fax2&#10;tlaW67UhhjUKiKOwCgAewr4V/wCCM/8AwS1+JP7EV74q+L37Rg0OTxrr0cenabb6DqEl1Dp+nod7&#10;DzHSMM8kmGyEBULjJBr73BHSvw7jjiCOf5w5UXenBWj592fsvBmRyyPKVGqrVJO8vLyPlv8A4LHX&#10;L2//AAT38deXIy+Zbwo209QZF4r8ARknJr+hb/gqP+z98b/2n/2RtW+DvwA07R7jXtS1C2Pl65qj&#10;WcAgViXPmLFIc9MDbz6ivys/4cE/8FPwePDHwz/8L2f/AOQa+x8POJMkyXKZ08ZVUZSldLystT5H&#10;jzh/OM4zSFTC0nKKik3pvc+Ps+1GfavsL/hwX/wVA/6Ff4Y/+F9P/wDINH/Dgv8A4Kg9P+EW+GP/&#10;AIX0/wD8g1+gf6/cK/8AP9fcz4j/AFJ4l/6B396Pj3PtSHJHSvsT/hwT/wAFQv8AoVfhl/4Xs/8A&#10;8g0n/Dgr/gqCf+ZW+GP/AIX0/wD8g0f6/cK/9BC+5h/qTxN/0Dv70fHZGOle7/8ABMX9o7U/2W/2&#10;5vAnjuC5kXS9e1SPwz4kt40DefaXsiRRn5uF8u5NvIX6rGsoH3jn03/hwT/wVAPA8L/DL/wvZ/8A&#10;5Bqnr/8Awb7/APBUTV9EvNIi0L4a27XVrJFHNH4+nDRMykBwfsPBGcj3rys64t4RzTK6uGlXXvRf&#10;R79Pnc9HJ+F+KsszKniI0X7rXVbdfwP3qDLIgZDkHnOae4JHFZPhG11Oy8L6bZ6tbpHdRWcKXMcc&#10;3mKsgQBsNgbhkdcDPpWvX84NWZ/QUXeKYUUUUDCiiigAPTNfEf7U/wDwX7/4J2fsd/HXXP2dvjN4&#10;41eLxJ4daFdSh0+zgmjRpIllA3GdTkK4yCoIP519uHkYr5n+Nf8AwTC/4Jf6/N4k+N/xf/Ya+FGr&#10;anMlxqmv69rHgezuLi4kCl5JpHaMs7HGSTkmgD57P/B0x/wSZx/yPniT/wAFVv8A/JFWtA/4OeP+&#10;CXPinW7Pwz4Y8S+MNS1HULqO3sbGx0GKaa4ldgqoiLcFmJJ6AE1/OH+xt8BvBX/BQP8A4K+eGfhB&#10;4W8AO3gnxt8XHkm0Xw/ZpbrZ+H/tjSy7I1G2KOK0BJAGFVeBxiv6xvAv/BKH/gmb8LvGWl/EX4c/&#10;sHfCfQ9e0S9jvNJ1jTfA9lDcWVxGdySxyLGGRlIBDA5BoA4v9t7/AILVfsM/8E+fivb/AAX/AGif&#10;Fup2uuXWlpqEcOm28EwWF2ZRu3TKynKngjntXun7Kv7THwz/AGxfgB4c/aU+DU15L4Z8U28s+lSa&#10;hbiKZ445pIWLKGYD542xycjB71/Jx/wXz+M837Xv/BZjx/a2l/ara2PiG08KabdW58xFSErGWPPz&#10;ESySZ6dMV/VHpWpfDz/gnh+wrpA+JfiSzg0P4V/D2ztdS1KONLeO4+x2iRtIqswCmRkLBS3VupoA&#10;4/8Abz/4Kz/sdf8ABOHW9B8O/tMeLryzvPEVvLNp9vpscMsmxCAWZXlRlHPBwQfWs/8AYP8A+Cw3&#10;7F3/AAUc+IOtfDL9mbxHq95qnh/R11PUF1CxjiQQGURDDJK+W3MODjiv57/g/wCCfiP/AMHJX/BX&#10;Dxh8SPiC91beAtC0m+1jUo4mVfsGk26MtrbgCSNg80nlqXUMVLZYEDNXv+DVvxtqXwR/4LH3ngyf&#10;xidN8Pnwn4hg8RNNN5cM8NpGzo0meMK6BuehFAH9If7bf7ev7OH/AAT7+F0Pxc/aS8WyabptxfR2&#10;lrDaqj3E0jH+BGdcgdSc8e9fPXwC/wCDin/gm3+0x8b/AAr+z78K/FfiO88R+MNYTTdHhk0uERmZ&#10;gSC5Wdiq4U5ODX47ft4fGH4pf8HHX/BY/wAP/sa/BbXrq3+GvhvVJrOK+s5g8dvZQt/pmp7JCisc&#10;DaoALcjhulfPX/BPzwB8Pf2SP+DiDwB8L18R/ZPD3g34zHTYdS1q6RT5aCSNGkfhdzEjoACW4A6U&#10;Af19Fj0zXz5+1j/wVE/YY/Yojlh+P/7QWiaZqEcbumiwXKzXjlTgoEU4V/8AZYqa+bP+Dk//AIKZ&#10;eKv+CdX7E0EPwo1NbXxr4+1B9K0Wb+K2iCbppvwUgD371+D/APwS0/ZZ0D9uXxd4n/aP/aj1y+8X&#10;SaXqiQLp+qXDyJcXDr5hllJPzqBwE+76gjArw+I+IMDwvk9XMsa3yQS2V223ZJerdj2MgyPGcRZp&#10;DA4a3PLvokkrtv0R+32of8HbH/BIbT3aH/hKPHUzK2P3PhVCG+h8/Fe//sY/8Fwf+Cbf7dOv2Pgn&#10;4L/H+1tvFGoq5s/CniKE2d7LtPRclonYjkIshcgE7eDj8ypf2Nv2UJNKGiSfs5+DDadVtv8AhHrf&#10;aPw2Yr8ff+Cgnwx0H9kX9tfVdA+BGtT6XHpclpqekTabeMsmmzuqyhUkDFlaNunOQR2r4vgPxQyz&#10;jzGVcNhqE6bprm96zTV7brZ+R9Vxj4d47g/C08RWrRmpu3u3TTtfruj+2Dxj4r0rwR4S1TxrrsjL&#10;Y6Tp015dsuARHFGXb7xA6KepA9SK/PXUv+DpX/gk7pRuDc+OvExa13eYsek27HK9QMXHPSsf9vX9&#10;qr41/Cf/AINt2+Ln7RWmKvxD8UfCnTdM163unWFvt97GkchwoIL7SzYHcE5r+dP9l3/glt+0P+1n&#10;+xV8X/22PhlprXGi/CW4tEvLNITJJqCspe78sR7nDW8TQStlAhjkdt6+WQf1A/PT+0T4d/ELwd8W&#10;fAej/E/4e+ILfVtD17TYb/SNSs5VkiubeVA6OrAkEEEcg4r5F+IP/Be7/gn98Nf2oZP2Pdd8Sa9c&#10;eOY/FsHhpdP0+xt5Ul1Ca4S3jjV/PHBkdRkgYzyBg1+Y/wDwal/8Fl9J8A/CzxN/wT4/aA8Q28Uf&#10;hnRdS8SfDa/1CaGGJreJGuLzTmckOzg7pk4c7PNHyrEoPxt/wRB+G2qf8FD/APgv7oXxO8V+EbbV&#10;NPsfF2rePvEtv9q2JbLAzvbzJyC+y+lsyFGSe4wDQB/WnGxKqWjYFv4W7VNRRQAUUUUAFFFFAAel&#10;fPX/AAVK0T9o/wAVfsA/E/wV+yT4Jv8AxB8Qte8MTaX4b03Try0t5DLcfuTJ5l3LFEojVy5JcNhT&#10;tDNgH6FooA/n9/4Nqf8AghR+3N+x5/wUIm/aT/bf/Zx1DwbYeG/Bd8PCN/8A8JPpl3HPqVwUtWie&#10;O0uZWI+zTXLAkBQVBznAP7tfF7VfF+h/C7xFrHgDwjceINbt9FuX0nRbaaKKS+uBG3lwq0zpGpZs&#10;DLsqjuRXUUUAfzQ/8EzP+Dfz/gqzD/wVf8D/ALT/AO11+zV/whPhXT/iBJ4t8Q6rd69pGowtIkr3&#10;QtfJtrx5P3r/ALsNtYLuBIwDX3V/wcq/Av8A4Kz/ALdHhnSv2Tv2I/2Tta1jwLHIt74q8Sf8JNot&#10;nHqMo+5bxrPeJNsXqxZUB6YYZI/XSigD4T/4IJf8Ep7X/gmL+w5a+A/iJoVsPiL4026l8RmS5W5R&#10;JipWOyVwoVkijODgMC7P8zjaa/E/43/8EG/+C4Hgb9sv4ofFj9jv9krXNH0LxFrmtW+j6hY+N9Bt&#10;JJdLvJHDoF+3hkR0Y/KQCFIBAPA/qcooA/Nv/g3J/wCCO17/AMEyP2Ybjxx8b/DS2/xf8ebZvFMN&#10;xFayS6JAjER6fHcQNJvXgSOVkKsxXABBr8pfjZ/wQW/4K7fEH/gqbqf7S/h79i3U4/B918YYdah1&#10;K48YaErCxS+SQzGMX5fGxS23G7HGAeK/p+oJIGaAPjH/AILW/wDBJnwz/wAFb/2XofhM/i5vDvir&#10;w7evqXg3WpFd4Irox7TFPGpG6KQYUtyyfeUE5B/Df4Qf8Egv+DgH/gmX4y8RTfDv9lpfG/hWGTfq&#10;S+HfEljd2Oq7BxNbwvLHebsccQo5HGCK/qTJY80hAPauLHZfgc0wc8Ni6aqU5Kzi9mdWCx+My3Ex&#10;xGFm4Ti7prRo/nT07wZ/wcFfG/wX9q+En/BLm48OzTts/tHxFrdlZtFkff8As17cRScdeQRx0PSv&#10;dP8Agmp/wakeJfDHx0t/2vP+Co/xgsvGXim31mPV7Twj4buJJbN7tX8xZLy5ljR5sNtPlIiKGTl5&#10;FOK/bnGBuxSkFsDFcGS8OZFw7TlTy3DxpKW/Kt/nqzszTPs4zuop4+vKo1tfp8tj8rf+DoD9jz9v&#10;H9uj4AeA/wBm79if9mS88Y2dvrTar4g1SHxFptjFaCNPLhgCXdzEWJyxOAQBt5zkD0//AINxv+Cd&#10;/wARP+Cf/wDwTjh+F/7Qnwibwt8QPEfibUdS8aaVc6rDfLMTIYbZiYZZYQDaxwgqjY9eSa/QUUV7&#10;h5J/Mh/wVJ/4Nf8A9vnwF+2x4i8V/wDBNf4E3nib4b68r3+jz2vjSwt7jSmuFZbmxk+2zwSEAtIF&#10;IMu6J13OWLKPr/8A4NYP+CNf7W37Anxm+KXxw/bd/Z3bwhrV94fsNJ8E3cviCyvJGgeWWW+XFncS&#10;qqsY7Pl8HKccZz+2FFABRRRQAUUUUAFFFFABRRRQAUUUUAFFFFABRRRQAUUUUAFGPaiigAooooAK&#10;KKKACiiigAooooAKKKKAP//ZUEsDBAoAAAAAAAAAIQCRhbHd90cAAPdHAAAVAAAAZHJzL21lZGlh&#10;L2ltYWdlMi5qcGVn/9j/4AAQSkZJRgABAQEA3ADcAAD/2wBDAAIBAQEBAQIBAQECAgICAgQDAgIC&#10;AgUEBAMEBgUGBgYFBgYGBwkIBgcJBwYGCAsICQoKCgoKBggLDAsKDAkKCgr/2wBDAQICAgICAgUD&#10;AwUKBwYHCgoKCgoKCgoKCgoKCgoKCgoKCgoKCgoKCgoKCgoKCgoKCgoKCgoKCgoKCgoKCgoKCgr/&#10;wAARCAFuAR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jNABRRRQAUUUUAFFFFABRRRQAUUUUAFFFFABRRRQAUUUUAFFFFABRRRQAUUUUAF&#10;FFFABRRRQAUUUUAFFFFABRRRQAUUUUAVtW1ay0TT5tU1GXy4YIy8jegA/n7d6574KfFrwf8AHD4a&#10;6d8SfA2qQ3djemaJ3t5NyxXME8lvcwE4GWinilibj70bV4J/wUP/AGlD4D8K/wDCvfDt9jUL0FZD&#10;G3Kccn/gIx/wIjuteT/8ESvi1d6XqnxR/ZO1vUXZdF1uPxf4VjuLtf8AkHaoZPtUEMZG4pFfwXEz&#10;sMgNqUYOMgH4Gjx1l+J48fD1OSbjTcm/794vlv3Ubu3/AAD7KpwfjqHByzua0lNJL+7Z+96OVlc+&#10;/aKKK++PjQooooAKKKKACiiigAooooAKKKKACiiigAooooAKKKKACiiigAooooAKKKKACiiigAoo&#10;ooAKKKKACiiigArlvi/8StI+Fvga+8U6tOsfkxN5PmdC2M5+gHPvjHUiunmkWKJpGcKFGSx7V+fv&#10;/BRH9pA+PPE//CtvDt5mxs/+Ppo2OG7hfx4Y+wUHpXwviFxhQ4N4cqYtte1l7tNd5P8ARbs+w4J4&#10;YrcVZ5DDJfu17032iv1eyPBfi78S9W+K/jy/8Y6rKx8+Yi3jZs7I8nGfc9T7k1m/s/8AxMm/Z9/b&#10;Y+FXxqFxJDpuo603grxWY1Q+Zp+rtHFAWLfdSPUo9OkZsgqiSepBy6wPin4EsPid8ONb+H+pMVi1&#10;fTZrbzF6xsykK491bDD3Ar+GeH+JcXlXFlDOakm5RqKUn1abtL702f15nWQ4bMuG62VQilFw5Yrs&#10;0vd+5pH7hI4ddwFLXj37Av7RV1+1X+yF4F+OOsBU1jVtFEHiaGO2aFIdYtZHtNRiRGJIRLyC4VTk&#10;5VVIJBBr2Gv9HKNaniKMasHdSSafk1dH8L1adSjUlTmrOLaa81owooorQzCiiigAooooAKKKKACi&#10;iigAooooAKKKKACiiigAooooAKKKKACiiigAooooAKKKKACiiigAoorP8U+I7DwpoVxr+pzbIbWM&#10;u3v6D8TxUVKkKNNzm7JK7fZIqEJVJKMVdvRI8j/bV/aA034OfDa4toJVOpX0RSCLPJB7dehIOf8A&#10;ZVs9RX5n6nqd9rGoTarqVw01xcStJNI3VmJyTXon7VPxx1H43fE261NrvzLG1lZLUL91j0Lj8gB/&#10;sgV5nX8EeKnG1TjDiSbpP/Z6V4wXe28vm9vL1P7K8OeE48L5HH2i/fVLSm+3aPy/MKKKK/MT9APp&#10;T/giv8WP+EQ+K/xS/ZP1a/QQ38kHj3wjA7Ss7RzhLPVIkzmNI4riKzmwNpaTU5GwfmI/RCvxf+Hf&#10;xYP7N37Tvwv/AGkpdQ+y6XoviddG8XyvffZ4f7E1TbZ3Ek7YIMNvM9resDxmyByOo/aBTkZr+8vB&#10;niD+3uB6EZu86H7qX/bvw/fFr8T+OvFTJf7H4uqyirQrfvF8/i/8mTCiiiv1Y/OAooooAKKKKACi&#10;iigAooooAKKKKACiiigAooooAKKKKACiiigAooooAKKKKACiiigAooooACcDJr45/wCCkn7SY0yy&#10;X4SeF77bPNkXjRtyo5DH27qPff6A19EftE/GLTvgx8O7zxLdXixzeSwt+ASD3I9+QB/tFeMZr8sP&#10;HfjPVviB4qvPFWsSEyXUxZV/55p/Co+gr8B8cuOv7Fyr+xsJK1asvea3jD/OW3ofs3hHwh/a2Zf2&#10;piY3pUn7qe0p/wCS/MyBwMUUUV/Gp/UwUUUUAZXjnwjpXj7wZqvgjXIRJZ6tp81pdKe6SIVP481+&#10;oH/BM39oPWf2lv2JvA/xA8Y3stx4nsdPfQvGM1xIjSy6vp0r2V3OwThfOlga4VcA+XOhxzX5qV9C&#10;f8EZ/idN4B/aV+Jf7Mt0JBpvjLSYfHugCO1URpeQG30zVQ8md2WRtHZEwRxO2QTz/QH0feIPqHEl&#10;XK6j93ERvH/HDX8Y3+5H4v41ZL9cyGnmEF71GVn/AIZafhK33s/SCiiiv7IP5bCiiigAooooAKKK&#10;KACiiigAooooAKKKKACiiigAooooAKKKKACiiigAooooAKKKKACor29ttOtZL68mWOGJC8kjNgKo&#10;GST+FSk45NfOv7fH7R0Xwq8ByeFNEvAdTv8A5VUYO3jI/Lhj/wABH8RrxOIs9wfDeT1sxxTtGCv6&#10;vol5tnrZHk+Kz7NKWBw6vKbt6Lq36I+Zf29/2iLj4r/ESTwpo90w0zTZMMg7sOinHpkk9fmY+gr5&#10;/p0801zPJdXEjPJIxaR2bJZj1Jptf52cRZ7jeJM4rZhineVR39F0S8kj+4MjyfC5DldLA4dWjBW9&#10;X1b82FFFFeKesFFFFABVCD4mL+zt8ZPh1+1Y00MNv8PPGFvc+IJ5reSYR6FdK1jqj7IyGcx2lzLc&#10;KBn95bxna2Npv1T8Q6FpnijQbzw3rVos9nqFrJb3ULjIeN1KsPxBNexw/m1bIc8w+YUt6U4y9Unq&#10;vmrr5nmZ1ltPOMpr4KptUi4/NrR/J2Z+16tuUN6jNLXzP/wSN+OV98a/2GPClh4n1VbrxN4B83wX&#10;4qLXLzTG700iCOeZ35Mlxai1uz1/4+xya+mK/wBKMHiqOOwtPEUXeM4qSfk1dH8G4rD1cHiJ0Kqt&#10;KDcWvNOzCiiiugwCiiigAooooAKKKKACiiigAooooAKKKKACiiigAooooAKKKKACiiigAooprsFQ&#10;ktigDF+IfjjSvh74UvPE2rzRpHbwkr5jhdzYOB9OMn0AJ7V+Vvx++Luq/GX4i3nii9u2kt/MZbNW&#10;/u5+9jsSefyHavob/go5+0mdX1D/AIVN4Yv90KKReSRyfw9+n94j3+Uf7Rr5DAAGBX8a+OXHP9tZ&#10;qsnwkr0aL95r7U/1UfzP6m8IuEP7Jy15piY/vaq92/2Yf5v8gooor8BP2YKKKKACiiigAozRRQB7&#10;h/wSN+LT/Cz9szxd8BNTvimkfFDw3H4h0SOa9VI01rTSltdpHGR88s9nNaucHITTGODyR+mlfh/4&#10;m+ImofAbxV4R/ai0c3izfC/xVa+IL1dPgjknn0pd0GqW6LIQpaXTpryNckfMykFSAw/brTr+z1Sw&#10;h1LTryG4t7iFZIbi3kDpIrDIZWHBBByCOor+5PA/iH+2uCoYao7zw7dN/wCHeH4O3yP5F8XMk/sr&#10;iyVeCtCuudf4tpfjr8yaiiiv2Q/LQooooAKKKKACiiigAooooAKKKKACiiigAooooAKKKKACiiig&#10;AooooAK8p/a0+OumfBb4ZXd/JKv2y4jZLeMSYb0475J4Hp8xz8tel65q1loelT6tqE/lw28ZeRvY&#10;dh6k+nc1+ZP7Z3x9vPjT8TLi3trg/wBm6fMyRRrJuVn6HB7gfd9+T3r8v8VuNo8H8Ny9k/39W8YL&#10;qr7y+S/HzP0Hw54TlxRnsfaL9zTtKb79o/P8jynxFr+peKdduvEWr3BkuLyZpZG9z2HsOgqlRRX8&#10;E1Kk6tRzm7tu7fds/smEI04KMVZLRIKKKCwHU1JQUUZHrRketABRSbl65paACiiigCO9s7XUbObT&#10;76BZIZ42jmjbo6MMFT7EGvvf/gi/8WLjx3+w9o/wv1iZpNW+E+qXHgbUGNqIlMNisbaewwTvLaZP&#10;YMz8ZkaTjg18GV63/wAEs/ilH8HP2+dQ+Gt5JHDpfxl8JgW7Mrljrmj+ZMiLj5QZbCe7ZmYZI0+M&#10;A8YP7l4B8Qf2XxdLATfuYmPL/wBvx96P4cy+aPyHxkyX+0OGVjIL3qEr/wDbstJfjZ/I/UmigEEZ&#10;FFf2sfyiFFFFABRRRQAUUUUAFFFFABRRRQAUUUUAFFFFABRRRQAUUUUAFFFcn8ZfidpHwo8C3viv&#10;VLxIzDC3lBm/ix1+g6+/AzyK58ViqGBw08RWlywgm230SNsPh62KxEaNJXlJpJd2zwH/AIKJ/tKR&#10;+DfDP/Ct/DV2BqF5lZmR+U45P/AR/wCPEd0r4F57nPvXRfFb4j6p8U/HV94v1WWT/SJj5McjE7Ez&#10;x+J6k9yTXi/xy/ap+Cn7PdlJL8QPF8a33k77fRbMiW7m9MRg8A9AzlV9+tfwDxtxFmniJxVOrh4S&#10;mvhpwSbaiutl33b+8/s/hLI8BwRw3GnXkou3NUk2l7z6X8tkejVl+KvG3hDwNpraz4z8TWGlWq/e&#10;uNQu0iX6ZYivPfgp8Ff+Csf/AAURkhvf2bPgXH8L/AN/Astv4/8AHmYftELDKyQIUZ5Qw+6YonXp&#10;mRQc19ZfAb/g19/Z2ga28W/tvfHTxj8WvEPmeZdWqahLpumjp+6AR2uGA5BYTR7hj5Vr7LhvwJ4k&#10;zaKq4+aowfT4pfnZfJy80fMZ74w5DlsnTwcXVkuu0f8AN/NLyPiD4gf8FM/2XPBMzWWk+IL3xFch&#10;tvl6JZl1yenzvtU/gTU+hftA/txfF+KC5/Z7/wCCa3xI1q1ukzbajeaPdJDIP7yusOwj3D/jX7lf&#10;Az9h39j39m61tofgb+zP4L8MyWiKsN9p3h+FbrgDlrhlMrt6szEk9Sa9UEaDgJX7BlngHwhhYp4n&#10;mqvzk/8A23lX4M/Mcw8ZuJsRJ/V+WmvJL9eb8z8DND/Z4/4L4eOY/tfhz/gn5pdhC+0D+2NcsbV4&#10;8kjJWe/jY4xk4XgY45GdV/2M/wDg4P09DcD9jLwddf8ATCPxfpQZvz1Fen1r939ij+GlKg9RX00f&#10;B/gOMbfVF/XrqfPy8TuMpSv9ZZ/P/q/hL/gtB8MpGX4j/wDBMzV9QWPJkk8M3C3QwDgkG2knB9ue&#10;fpXK6/8At+D4S6vB4d/ac/Zt+IHw7vZwCo17Q5Y1br8yiRUdhweVU1/RTsU9qoeJfCfhbxpos/hz&#10;xj4bsNW0+6Xbc2GpWaTwyr6Mjgqw+oryMw8DeB8ZF+zpum+8ZS/K9vwPSwXi9xbhZfvJqa7NL87X&#10;/E/DL4Z/tKfAz4vqi/D/AOJel300i5+xmfy5x9Y3w36V3IJ7ivtL9p3/AIIGf8E0v2lbg62vwOHg&#10;PXF5h174b3H9lSKf7xhQG3Y5/iMRb/a7H4k+NP8AwSJ/4KhfsPQTeJP2c/Htt8fvA9rcZPh3UI/s&#10;niC2t+TlAzMs+wfKdkhZiQVhAyF/JOJfo/5tgYSrZVV9ql9mWkvk1ZP5pLzP0vIfGjLcZJU8yp+z&#10;b+1HVfc9V97fkWa5z4jeKPEnwwh0f49+CrSa41r4b+IbPxRp1pbzGN7xbSQNc2e4chbi1Nxbt1ys&#10;zDB6VyXwc/aq+H3xU126+H+q2d/4X8ZabcPb6t4P8SW7W19aTIcPGUcAkqQQRgMO4Br06WOOaNoZ&#10;V3KylWBHBFfidJZtwnnlKpVpyp1qMoys1Z+67/NO1rq6aP1ip/ZvEmU1KdOanSqxcbp3Wqt8mvvP&#10;2S8FeL/DXxA8H6X468F63b6no+tadBfaTqVnJvhu7aaNZIpkb+JWRlYHuCK1K+Of+CJnxdm8U/sn&#10;XPwE1/VJJtY+EHiK48Mf6Tco0kmlFUutKcIoBWJbKeG1UsPmeyl5ODX2NX+juV5hQzbLaONou8Kk&#10;YyXpJXP4WzDBVstx1XCVVaVOTi/VOwUUUV3nGFFFFABRRRQAUUUUAFFFFABRRRQAUUUUAFFFFABR&#10;RRQA2aVIImmlYKqjLMxwAPWvzj/4Khfti+FRd3Wj6n4rttN8O6ON2oXtxcBYxz8q8/xMecdT8i4J&#10;Fe7f8FWP2+/A37Dn7P8Aca/q0s15rWtMLHw/odirPc6ndOCI4I1X+8Rlm5AUHgllB+J/2N/+CIvx&#10;w/bT8V2v7Vf/AAVpuryx0uaV7rw98E9PupITGGfKyajIrBlJXOYVIlOV3yR7WhP5bx1gc24wkshw&#10;E+SjdOvU8t+SPm+r2S6N6H6HwfjMt4Xj/bOMjz1NVSh59ZvyWy790tT52+C2j/tx/wDBUTxVL4N/&#10;YS8BSeGfAdveS2mvfF/xPG0NnFtXcVg4LNIQVxHGryDzYy4hUlx+k/7BP/BBb9jL9jia3+JPjjSm&#10;+KnxIkhBv/GXja3W4RJiQzPa2rl44DlRtkYyTKMgS4Zgfs7wd4M8I+APC9j4L8DeFNN0XR9NhEOn&#10;aTpNjHb21rEOiRxRgKij+6oAFanTgCvoOFeBOH+EsKqWDpLm6yerb7tvf9OiS0PG4i4xzviXEOpi&#10;ajt0itEvRf1frfcbFGsS7V9c06ik3L619kfKi0UyS5t4U8yaZVUdWZsAVx/iz9ov4C+BZ2tPFvxj&#10;8NWM6tta2m1iHzQf9wMW/StKdKrWlaEW35K5nUq06avOSXq7HZ0Vyfwl+Onwj+O1nqmpfCHx3Za9&#10;b6LqQ07VJrEsVtrryIrjyWJA+byp4Xx6SL61zfiH9s79l/wd4ku/Bniv4yaXp+qafcNBeWt2JFMU&#10;inBUkpj8c9Oa0hg8XUqOnCnJyW6Sba9Va6M5YrC06anKpFJ7NtWfoz1CiuP8H/tC/Aj4gyrb+CPj&#10;J4Z1SZ13LbWOtwSTY94w24fiK66OeGVd8Uqsp6Mpzms6lOpRlyzi0/NWNKdSnVV4ST9HcdQRkYpA&#10;yk4BpazND5v/AG6/+CV37JH/AAUA0VZvi74OfTPFdmu7R/H3hlltNYsZAuF/fAHzkHH7uUMg6gKc&#10;MPyv+NXw2/am/wCCY/jOz+HH7ZrL4m8B6jcJa+FfjRpNoyWk0jBittfRks1tPhGPzEggEqzhWI/e&#10;CsT4jfDjwH8W/A2qfDX4m+D9P17Qdas3tdU0fVLRJre6iYco6MCD6j0IBGCM18XxhwJkXGWBdHF0&#10;0p/ZmtJRfdP+r9bn1XC/GGccK4tVMNO8PtRezXp/XlY/L7/gmf8AFxPhF/wUA0vSY7jdoPxq8Kya&#10;NM1vHGyPq+mJNf6fK0h5VDaPqqfKTvdoQQcAj9XAc81+HX/BRP8AYY+Nf/BJSW2+N3wE+3eKPg7o&#10;XibT/EXhKbUne5u/AusWl1FPb2l44w02nTyr5CS5yqymKQ7isk37S/Cf4l+EvjP8LvDfxf8AAN+1&#10;1ofirQbPV9HuXjKNLa3MCTRMVPKko6nB5HSvO8N8vzTh/J55Jj3eWHk1CXSdOWsWu1tYtdLHdx5j&#10;svzvNI5vg9FXinOPWM46ST9VZp9bnQUUUV+inw4UUUUAFFFFABRRRQAUUUUAFFFFABRRRQAUUUUA&#10;FZfjDxKnhHw9c68+nXF4YI8x2dpGXmnkPCRooByzMQPQZySACa1KRkR8FkBxyMjpU1IzlTai7Po9&#10;7edioOMZJyV127nzJ8Bv2GG1/wCPUn7cf7W6W+vfEuSNo/COiyMJtP8AAliwH7i0BJV71ufOvOrc&#10;RR7Y0Bf6cUbRigADoKCQOCaxwuFo4OkqdNevdt7tvq29WzTEYiriqnPUev4JdEl0S6IKZcTx20Rn&#10;mZVVeWZjgAeteOftO/tufBv9mjS7g6/rkV5qsMJb+zbe4VRF6ec54j+nLYIwuCDX5U/tkf8ABZH4&#10;m/Ge5uvDvg+/ZdMZyI7a33R2qAdPlzumPfLnGegAwB9lkPB+ccQSTpR5YfzPb5dz5PPOK8pyOLVW&#10;XNP+Vb/PsfqF8dP+Ci/7OXwStbmOTxNHrl9b8NbaXMpiVv8AanJ2ADvtLEHjHXHwz8fv+C9niae6&#10;msvhi1npkSsQq6bbC5mP+9NMNn/fKDr1Nfmr4w+I/jbx9eNe+K/EFzdEnIjd8Rr9FHArFwPSv2LK&#10;PDPJcDFSxP72Xnt9234H5NmviJnGNk44f93Hy3+/f8T6F+KX/BSL49/E27afVdf1C53chtV1OW4w&#10;PQKW2qM9hxXlmvftG/FO5gkvL3xX9nhiVnfyo1VVUDkk/SuNwB0FZ+ueCvEPxYvNF+Bvg67todb+&#10;IXiTTvCmiveNiMXOo3UdqpY+iiRmOOgUmvrq2FyvJ8BUrRpRUYRb27K58rRxGZZtjadGVSTlOSW/&#10;d2P3l/4IE/BvWPhh/wAE0fB/j3xjYSReJPireXfjvxBNJetObn+0HH2GTJPy/wDEsi09NowF2eua&#10;/Kv/AIKFfFTxlcfttfEi50rxVdLCviaZYVWTKgAKvA/Cv6C/Avgvwx8NfAuj/DvwRokOmaLoOl2+&#10;naPptqm2O1tYI1iiiQdlVFVQOwFfzZ/tW37al+0x49unOT/wll8n/fM7L/SvyXwt/wBsznGYipq3&#10;FPX+9K/6H6j4lf7JlOEo09Em1p5Rt+pl2Xxt+JFmwY6753+zNEGr1f4Pf8FI/wBpH4M3Uc3hH4h6&#10;1YIv3obbUXe3fjq0Eu6Nj9Vz6V8+UV+zYjK8vxVNwq0otPo0rH5HQzDHYafNSqNPumz9Uv2bP+Dg&#10;HWopIdG+PHgy11yPcofUtKAs7wL3Jic+TK3ptMQwO+c1+g37Pn7XfwC/af0w3/wg8fWt9PGoa70u&#10;ZvJvLbP9+F8NjtuAKkg4Y4NfzT+9dR8O/jJ8QPhlr1p4h8KeJb6zurGZZbO7s7p4p7dgcho5FIZS&#10;PrX5/nnhjlOOi54J+yn/AOS/NdPlb0Z91k/iNmmDkoYxe1h5/F8n/nf5H9PlFfmT+wB/wXS0/wAR&#10;yWXwz/a9vFjZiIrbxtDCE2knCrexLgAdf38YwMLuT7z1+l+nappusWMOqaTfw3VrcxLLb3FvIHjl&#10;RhlWVhwwI5BHUV+I5zkWZZDifY4uFuz+y/R/puuqP2TKM7y/PMP7XCzv3XVeq/XZ9GV/FHhfw742&#10;8OX3hDxfoVnqmk6nayWupabqNqk9vdQOpV4pI3BV0ZSQVIIIODXDfspfs6+HP2Tvg5a/ADwLqt7c&#10;+GdB1C7/AOEXj1K8e4uLKxmnadLNpH+ZkgaV4Ys5KwRwqSzKWPpFGAOgrxeSLmp21Wn3nsc0uXl6&#10;BRRRVEhRRRQAUUUUAFFFFABRRRQAUUUUAFFFFABRRRQAUUVn+JfE2heEdDuvEXiPVI7Ozs4TJcXE&#10;33UUfzJ6ADkkgDJIpxTlKyE5KKuyzqWpWWk2cmo6ldx29vChea4mkCpGo6sxPAA9TX5/f8FDf+Cw&#10;3hf4WWM3gb4NanI15IjL9ugO2eU8j93/AM8k6fOcMewHU+K/8FQP+CuWo+Jby7+EHwavXjtY2KS7&#10;ZOCQeJJcHDNkArH0U8nJAr81tZ1nVfEOpza1rl/JdXVxIXmuJm3M7etfsfB3h37aMcZma03UP8/6&#10;/wCB+ScWcfezlLCZc9dnL/L+v+D1Pxe+O3xD+NOsyan4t1mXyWkLR2KSHy0/+KPuc1xoGBiiiv2y&#10;jRp0KahTVkuiPx+rVqVqjnN3b6hRRRWhmFfSn/BFD4OwfHX/AIKweBYr2S3aw+GfhfVfGuoWt1Zm&#10;RZ5ti6bZgHojrNfNOp6g2uRyAR81k45r9Uv+DXn4Qzp8OfjR+1DqMl+P+Eo8bWvhfR7e9sPLjFno&#10;9uzPPBIRmRJLrULqNiMqGtcdQwHwXiRmP1HhmcE9ajUflu/wVvmfceH2A+ucRQm1pTTl89l+f4H6&#10;oSfLEa/mO/aIl8/9oDx1MG3bvGOpkH/t7kr+mjXrpbHRLy9eTYsNrI7P/dAUnNfzEfF+8Go/FrxR&#10;qAOfP8RX0mfXNw5r4zwhj/tGLl5QX4yPrvFWX7jCx85v8InO0UUV+4H4yFFFFADoZJbeUTwSFWXu&#10;K+3v+CXv/BWvxV+ybrFr8KPi/c3WrfDm5mx5AzJPoTMzEzWq5yYizbpIBnu8YDblk+H6ASp3KcH1&#10;rzc2yjA51g5YbFQ5ov70+jT6NdH+jZ6GV5pjcnxccRhpWkvua7NdU/61P6k/CXizw3478NWPjHwd&#10;rtnqml6lapcafqGn3CzQ3MLjKujqSGUg8EVo1+Jn/BG7/gp9efsyeNrX9nL45eKpP+Fc6/fLHpd5&#10;eTDyvDV7JIT5m4/6u1md/wB6CdsbnzRtBmLftikiyLvQ5Ffy9xNw7iuG8yeGq6xesZdJL/NbNdH5&#10;NH9I8OZ/huIcvVenpJaSj2f+T3T/AFTHUUUV88e+FFFFABRRRQAUUUUAFFFFABRRRQAUUUUAFFFI&#10;zBeWNAFbWdZ07QNNm1jV7yO3tbeNpLieZtqoo6kmvyG/4Kzf8FS9R8da5cfBz4Qak0FrasVlmjb/&#10;AFRwR5hx/wAtSCcDogPqSa9H/wCCx/8AwUwj8OWsnwB+DuurJcSqftlxC+QDn759VH8A6EgvyAhH&#10;5M3FxcXtzJeXkrSTSOXkkkbczMTySfU1+2eHvBUeWOZ46O+sIv8ANr8j8d474wlzSy7BS/xyX5L9&#10;QmmmuZmuLiZpJJGLO7NksSeSfem0UV+0H5CFFFFABRRRQBn+K/EFv4U8M6h4lu03R2FnJcMufvbF&#10;LY/HGK/oq/4JKfs6X37Kn/BOH4Q/BbXLLUrXWLPwfDqPiKz1Z1a4ttW1Bm1G/ibaMfJd3U6Ac4VV&#10;BJIJP4C/Az4G/wDDVP7UPwp/Zak0f+0LPx18QdPtvEFkt35LPo1sxvtSYN14s7accckkDvX9QaDa&#10;gGMcV+EeLWYe0x9DBRekIuT9Zf8AAX4n7Z4XYD2eBrYuS1nJRXpFf5v8DA+K7mP4XeJJFP3dBvDx&#10;/wBcXr+YXXbtr/XLy/Y5M93JIT65cmv6dvjLJ5Pwh8VS5+74dvT/AOQHr+X/ADnmvR8IY/ucZLzh&#10;+Ujz/FaX73CLyn/7aFFFFfsx+RhRRRQAUUUUAIyhl2nvwa/Zv/gg3/wUBuvjz8Lbj9kz4ra/JdeN&#10;PAdisui3l1zJquhBljRi2fnktnZIXJAJR7ckuxkavxlrpPgt8cvH/wCzD8ZvC/7RfwuXzNb8H6qt&#10;7DamQIt9BgpcWbsVbak0DSRFgCV8zcMMoNfJ8ZcPw4gyWdNL95D3oPzXT0a0/E+o4RzyeRZvGo3+&#10;7l7s15Pr8nqf1AUVy/wU+L3gf4/fCPw38a/hrqZvNB8VaJbappNwy7WME0YdQ6/wOAdrIeVYFTyD&#10;XUV/LEoyjJprVH9LxkpRTQUUUUhhRRRQAUUUUAFFFFABRRRQAUUUUAFfKf8AwVO/bl0X9k34MXOn&#10;abqEba/qsJit7dW+fawIAHoW5yeyhuhKmvo34n/ETw78KvAmqePPFF4kNppto0rF2272A+VM4OMn&#10;jPQdTwCa/nh/br/aq8RftY/HjVPHF9qMkmmw3Lx6VGSdpTPMmM8ZxwOyhR2r7zgPhn+3s09pVX7q&#10;nZy830X+Z8TxvxF/YeW+zpP97U0Xkur/AMjyrxj4v8QePvE974x8Uag11fahOZbiVvU9h6AdAPSs&#10;2iiv6WjGMYqMVZI/neUpSk5PdhRRRVEhRRRQAUUUfWgD7W/4N1/gnB8V/wDgot4o+Nep6fY3dh8I&#10;fh6sNm0jt59nrGtTNHFKgHH/AB5WV7G2eguRxzkfudX50/8ABsv8H4fDH7AeqftBXEmn3Fz8WviF&#10;qur2t1b2pSeLTrOQaVbW8rnlwDYzzrj5QLs45Jz+i1fybxZmP9qcRYjEJ3XM0vSOi/BH9Q8L4D+z&#10;choUGrPlTfq9X+LOF/ac1aHQv2dvG+q3EwjWHwve/M3qYWAH4kgfjX8ytf0d/wDBRTUG0r9iL4ma&#10;kjbWg8K3D7vTGK/nEr9U8I4Wy/FT7zivuX/BPzLxUnfH4aHaLf3v/gBRRRX68flYUUUUAFFFFABQ&#10;RkYoooA/Vb/g2s/arW88JeNP2FfFGqp9q8K3TeJ/BMMkiqz6TeS4vIY0Cglbe9bzGdiSTqcYGAuK&#10;/U6v5sf2AP2hH/ZQ/b1+FPxwudTa00dvEqeHPFjNqQtYG0rVcWbyXDn5fJt55LW8YNxmzHIIDD+k&#10;4EMMqa/mDj/KY5TxJUUFaNT3189//Jrn9IcDZo804fpuTvKn7j+W34WCiiivij7AKKKKACiiigAo&#10;oooAKKKKACiiuQ+O/wAV9D+CXwn1z4meIL2OCHSrCSYNN93cFJHcZA6kDnANaU6dStUVOCu20kvN&#10;kVKkKVNzm7JK79EfnR/wXx/bVfStPt/2XfBOsbZroF9Za3k5VOjA4Pc/J2IxKDwRX5QgBRtFdl+0&#10;F8Ytf+Pnxi134reIbiSSTVb5nhWVixjhBxGufULjPqcnvXG1/WHDGS08hyenhV8VryfeT3+7Y/l/&#10;iTOKmeZtUxL+G9ortFbffuFFFFfQHhBRRRQAUUUUAFYnxG1DXNO8GXx8L6fc3erXSLZ6PaWduZZp&#10;7ydxDBGiDJdmldAFAJJPQ1t17F/wTQ+Cs37Rn/BTT4JfDd7HUpNN0LxO/jTXrjT2AFtDo8f2q2M2&#10;Qf3T3/2GI8c+ZjjOR4/EOYf2XkeIxV7OMXb1ei/Fo9bIcD/aWc0MNbSUlf0Wr/BM/oE/ZU+Ben/s&#10;w/syfD39nLStVXUIfAvgvS9BXUVtBB9sNpaxwNcGMEhGkZDIRluXPJ6nvqFGFAxRX8iNuTuz+qku&#10;VWR4N/wU/mEH/BP74sSE4/4o26A/HA/rX86lf0L/APBWnWLbSP8Agnv8TDcTbWutBaCEf3mZ14/I&#10;H8q/nor998JY8uS15d6n/tsT8N8UpXzejHtD/wBuYUUUV+rH5iFFFFABRRRQAUUUUAZvjDw/D4r8&#10;K6h4auG2rfWckG7+7uUgN9Qea/pX/wCCf/7Q0v7V/wCxL8LP2idQ1WxvNS8V+B9PvPEEmmx7YY9V&#10;8lUv4VX+Hy7tJ4ivODGRziv5uq/Z7/g2u+Iur+KP+Cf+s/DXU7SGOH4e/FTW9H054/vS2915GtBn&#10;5PIfVZEGMDbGPevx/wAW8CpYPD4xfZk4v5q6/Jn6v4WYxxxeIwrfxRUl8nZ/mj9BqKKK/Cz9pCii&#10;igAooooAKKKKACiiqemW2qwXV9LqV3DJHLdbrFI4SrRQ+Wg2ucne2/zGyAMKyrjKkmZSs0rb/h6/&#10;kUldN3Llfmr/AMHB/wC1JN4U+HWkfs3+HNQVbnXpPP1ZY5OVgXBwR1BOVAPQh2FfpSwJUgHtX5If&#10;8FA/+CBv/BQL9uv9qHxB8f7r9vDwv4f02+m8rw/4dh0G6ddNslJ8uIvu+d+SWbuSQMAAD6bhXGZd&#10;l2cQxeMu409Ulu5dN9LLf7j53ibC5hmGVTwuE0lPRt7JdfPXb7z8yxxxRX2V/wAQo/7df/SRvw7/&#10;AOE7d/8AxdH/ABCj/t1/9JG/Dv8A4Tt3/wDF1+yf8RSyH+SX4f5n5H/xDXPP54/j/kfGtFfZX/EK&#10;P+3X/wBJG/Dv/hO3f/xdH/EKP+3X/wBJG/Dv/hO3f/xdH/EUsh/kl+H+Yf8AENc8/mj+P+R8a0V9&#10;lf8AEKP+3X/0kb8O/wDhO3f/AMXR/wAQo/7df/SRvw7/AOE7d/8AxdH/ABFLIf5Jfh/mH/ENc8/m&#10;j+P+R8a0V9lf8Qo/7df/AEkb8O/+E7d//F0f8Qo/7df/AEkb8O/+E7d//F0f8RSyH+SX4f5h/wAQ&#10;1zz+aP4/5HxrX6Nf8GyHwMHiT43/ABo/a01fQ38rRNP07wJ4a1JbrKO7Y1LU4/L7EZ0r5j7gd68v&#10;/wCIUf8Abr/6SN+Hf/Cdu/8A4uv1G/4JOfsCN/wTe/Y5039nnWvEthr3iSbXtS1nxd4m0+2eFNXv&#10;rm4bbMVckhltktYTzz5APevkeNOOsDnuT/VMKmm5Ju9tlfTR97H1XCHBWNyXNvrWJadotK193b9L&#10;n0pRRRX5KfqR8g/8Fyr59P8A+CeviSZGxv1Oyi+u+Qrj9a/Bmv6Cv+Cs/wCxV8Y/2/f2TJP2c/gr&#10;8XNN8E6heeIrO8vtb1KzknUWsG9zGixkHe0nlcnjaG7kV+X/APxCj/t1/wDSRvw7/wCE7d//ABdf&#10;rHBPGeV8O5O8PXi3JyctLbNJJatdr/M/L+MeEczz/NliKDSioqOt97t309fwPjWivsr/AIhR/wBu&#10;v/pI34d/8J27/wDi6P8AiFH/AG6/+kjfh3/wnbv/AOLr7D/iKWQ/yS/D/M+T/wCIa55/NH8f8j41&#10;or7K/wCIUf8Abr/6SN+Hf/Cdu/8A4uj/AIhR/wBuv/pI34d/8J27/wDi6P8AiKWQ/wAkvw/zD/iG&#10;uefzR/H/ACPjWivsr/iFH/br/wCkjfh3/wAJ27/+Lo/4hR/26/8ApI34d/8ACdu//i6P+IpZD/JL&#10;8P8AMP8AiGuefzR/H/I+NaK+yv8AiFH/AG6/+kjfh3/wnbv/AOLo/wCIUf8Abr/6SN+Hf/Cdu/8A&#10;4uj/AIilkP8AJL8P8w/4hrnn80fx/wAj41r9Nv8Ag2B1vVLfxr+0J4JbUmbTxH4S1e3s2bhLmdNW&#10;tppAPUx2NspP+wvtXif/ABCj/t1/9JG/Dv8A4Tt3/wDF19if8EY/+CNP7Rv/AATM+NnjT4l/F79p&#10;/RvHlh4s8L2+m/Y7HS54JYZoLgyxSFpGIKhZJxjGcyZzXy/GHG2T8QZHLCUoyUrxkr2tp6Ps2fTc&#10;J8G5tkWcxxVWScbNO1+q9O6R+i1FFNj37P3g+avx8/Vh1FFFABRRRQAUUUUAFFFFABRSMwUZNJ5i&#10;f3qAHUU3zE/vUeYn96gB1FIHUnANJ5i7ip4x7UAOopvmpvCD+KnUAFFIzhTg0nmJ/eoAdRQDuGRT&#10;XdUxuPU4oAdRTfMT+9QrqxwKAHUUUUAFFN3qKyV+IXgJtT/sRfG2k/bftHkfY/7Si83zd23Zs3Z3&#10;Z424znigDYopolQjNOoAKKGYKu49qb5if3qAHUU0SIW2BucZp1ABRTRIh/ipVdWOFoAWiiigAooo&#10;oAKKKKACiiigAooooA+Qf+C7H7Uyfsgf8EyviF8WrfXL7TdSaCGw0O902+e2mjvpHzCFkQhl3Mm3&#10;K5+9zxkj+aMf8F5f21gMf8Ln+IP/AIcK/wD/AI5X9aH7Uf7IX7N/7afgC1+FP7Unwi0vxp4bs9Vj&#10;1O30jVjJ5SXccckaS4RlJISaQDJx854yAR86+Jv+CDX/AARd8KeG9Q8Ual/wT58D/Z9NsZrq48uC&#10;5ZtkaF2wBLycA8d6AP5uv+H8v7a3/RZviD/4cG//APjlH/D+b9tX/os3xB/8ODf/APxyvkz9oaDw&#10;za/H7xxa+CUVdGj8YammkrGcqLUXUgiA9tm2v6Nv+De3/gjX/wAE0/2lf+CRvwq+PX7RH7H/AIb8&#10;V+MPEz65Nq+t6yZ2mmEWt31tCMCQBVEEEQAAA79STQB8j/8ABvx/wUj/AG0/21f+Ctnwv+G/iD4m&#10;eOdR8L6Pa69rHi2zvvF17eWz2q6Le28JnjdyhQXdzakFhgSeXjnFeqf8HOn/AAVV+PP7KH7d2ifB&#10;v4UeO/E2kx2/ge2u7qLQfFF1YxOJZZNrOkTBWfcsg3ddu0dq/X79lr/gl7+wH+xP8Qbz4qfsqfst&#10;+G/BHiDUNHk0q91bR1lEstk8sUzwne7DaZIIWPHVBX8u/wDwcy/E/UfiR/wWL+KFlf35uV8Mva6N&#10;bSbs4iSITBR7L55X8KAP0l/4NW/2xf2wf26P21fiF47+JvxO8T6p4H8EfDA2F5puteKrq9j/ALW1&#10;DUbWS1mEcrFdwg0++UN95Q7AcOa/d+vw2/4Mg/gtqWifs5/HX9omTUVa08T+NtJ8OQ2mOY5NLs5b&#10;l3PPRhrEYHH/ACzPXPH7c+LPElh4N8Lal4u1VJGtdLsJru4WEAuUjQuwXJAzgHGSBnuKAPxT/wCD&#10;pf8A4KxfET9k74xeA/gP8FvGniDSdVt7Ce/1ddD1yawYxyLHsZ2gcGRW4ChgMNHJgYIJ/KL/AIfy&#10;/trf9Fn+IP8A4cG//wDjleWf8FZ/2rbz9sv9v74ifGj7ZHNYSa7NZaP5IxF9nikYb0HZZJDJL/21&#10;rx/4+/A74i/s1fGLxB8CPi5of9m+JvC+oNY65p/mK/2e5QDfHuUlW2tlcqSDjIJFAH9pn/BKH4na&#10;r8ZP+CZPwA+JXiDxFfavqmp/B/w82sarqVw0txeXyafDHczSSMSzu0ySMWJJYnJ5NfL/APwcv/8A&#10;BQnUf2HP2KrW18DeLNQ03xT4k1y2i01tF1hrS6Cq5YgsmHCMqytuBHMOOQTXbf8ABtJ4x1Txv/wR&#10;A+BGtaw+6a30rV9PX/rlaa3f2sQ/COFBX4Z/8HW37biftO/8FBf+FQ+Ftba58P8Aw7sfs0SpOHjN&#10;1KFZiuAONgjcA5KmVxQB45/w/m/bV/6LN8Qf/Dg3/wD8cr93/wDg1N/af+L37XH7BnxE+LXxl8d6&#10;7r1//wALyv7Kxk17Wpr6S0tY9E0UiBHlZmVN7yPtGBulY4yTn+WX4lfB74ifCKHQT8RfC91pMviL&#10;QbbWtKgvISjz6fcxrLbXAB/gliZZEPdHU96/pG/4MofEeiXX/BNn4k+EbfUo21Kx+OF5eXdmG+eK&#10;CfR9JSKQj0ZreYD3jNAH7HV8S/8ABVb/AILKfCX/AIJ3+E7jSbPUNLvPFWweb9vnzb6bkZAdEO6a&#10;ZhjEKlcBgzMBhX93/b2/aq8MfsY/sseK/wBoDxPfR26aLYObWSYfKJthIP3WGVVWYK2A5QJkFhX8&#10;Yn7Z/wC1/wDEz9tH42ar8UfHmrXDQ3N7M+m2EsxYQRsxbLHPzSNnLOeWYmgD6q/bQ/4L/wD7TX7T&#10;2s3lveeKtY1bTZpARb6tfNDZ/LnaVs4dsS+3y55J6kmvl+7/AG6fjNe7luLfSmVjyv2Vv/iq/RD/&#10;AIJ9f8EkPhX8LPAem/Ev9pDwZa+IfGepWq3DaRq0IktNGV1BEJhb5ZJwPvswIVsqn3d7fT3i39lD&#10;9mrxvoMnhnxL8BfCNxZSRGNo10GCMop/uMihkPJIKkEE5BB5r8Dzr6QHDeW5pLC4ahOtCLs5ppJt&#10;b8ifxLs24p9NNT9myrwVz7H5fHEV60aUpK6g021fbma+F90ua3XXQ/Nf9iv/AIL8ftxfsb+I9Pu/&#10;h/8AFDUBpFkBG3hPVruS90W4h3bjEbaRv3GSSd8BRwSecEg/03/8Eo/+CpnwO/4Ku/s2xfG74Ur/&#10;AGXrelzrYeOfBtxcCS40LUNoYLvwvnW8i5eGcKFkXIISSOWNP5MP+Cln7FNr+xp8bf7E8J3c1x4X&#10;1qEXmgtcSF5beM8NBI21QWV1kxjJKbCTkmvr7/g0L/af8XfBr/grNp3wGsBd3Oh/GDwrqek6nZLq&#10;LRW8FzY2s2qW968QBWaRFtLi3TO0qt9KQ2Mq37XlGa4PPMro4/CO9OrFSi3o7PuujWzXRn5PmeXY&#10;rKMwq4LEq06cnF9Vddn1T3Xkf1E/GvWbnw78HvFWvWeoNaTWfhy+njukba0LJbuwcHsRjI+lfyKa&#10;l/wXr/bMuNRuJ7L4w/ECOF5maGP/AIWDf/KpJwP9Z2Ff02f8FrviVbfCn/glp8a/Fx1SO1vIfA14&#10;NJaRsbrrYWjC/wC1lcj6V/FTya9E4T9yP+DdL/guD8cPiZ/wU50j9nv9ob4p+JNQ8NfErwzd6Rpl&#10;t4h8SNdwW2tw4u7SffcsWQvHFdWoSMgySXUIIbauP6NK/gl+E/xO8bfAn4teGfjN8OtTFj4j8G+I&#10;rPWtCvGhWQW99aTpPDJtYENtkjU4IwcYNf3NfsvftD+Cf2rf2ZvA/wC054BDw6J468JWOuWdvNMj&#10;yWiXECymCUoSvmxFjG4BOHRh2oA/nj/4Ls/8FkP2kvgZ/wAFPPiN8Hvhl8R/F2m6f4dmtrN7TSPG&#10;N3a26yCBGysUbKqko0ZOBy2c5PJ/UD/g17+LH7RP7QH/AATq1v8AaA/aI8Va9rEnjL4qapd+E7jX&#10;9XnvXTSYLSxsdkckxJEYu7S9O1fl3mQ9Sa/mc/4Km/FHUvjJ/wAFF/jN8QNWuvPuLjx9f20k3/PT&#10;7NJ9mDfiIQa/qz/4N6vg1rnwI/4Iv/s/+CPEN1DNcX3g1/EUb27ZUQave3GrQr/vCK9jVvRgaAPs&#10;yiiigAooooAKKKKACiiigAooooAK8j/b3+Ltp8Bf2L/id8XtQtfOt9D8GX086+YFwhiZS2f9kNux&#10;3xivXK+Df+Dlf4v6l8Hf+CO3xY1GwZFTXLGHQboPHktHev5GFOeCHZDnngEd8gA/j3mmkuJ2uJm3&#10;NIxZj6kmv7hv+CYPw6134R/8E3fgH8MvFfg+bw/rOh/Bvwzaa5ot1aeRNZ36aXbi5jljwCsom8ze&#10;CM792ec1/E78FfhR4t+PXxj8JfA3wDDDJr3jTxNYaFosdxKI42u7u4S3hDMfuqXkXJ7Dmv71UyEA&#10;PpQBFqN7b6bYTahdyiOKCNpJZG6KoGSfyr+G/wD4KJeP7r4n/t2fFzxpd3huPtHxA1SKGdmzvhhu&#10;HhjOf9yNa/tS/a28faD8L/2ZPHnjrxPOsVjp/hW9eaR8bRmJlXOf9phX8KOuaxe+IdavNf1KZpLi&#10;+upLi4kbq0jsWY/mTQB/V9/waPfBrS/hf/wRl8L+NtPuZJJviN4017xFfK3SKWO7OkhR7eXpkbfV&#10;jXZ/8HJf7af/AAx3/wAE1vE0mj6j9n17xh/xKNE+XnzHx8ynIw6ErKOuRE1ex/8ABFb4YeGfhB/w&#10;ST/Z18I+E9Pktbe4+EWiaxcwyfe+2ajapqF03Qdbi6mbHUZ5yea/CP8A4PAf20m+Mf7Zmj/sveHd&#10;TV9L8A2Pm6lDGhX/AEx8qqPzyyfvmB7pOvpkgHyD/wAEFf2Obr9uP/gqx8J/hfqGhtfeH9F8QL4p&#10;8Zebpf2u2Gm6aRdPFcoflENxKkFmWbgNdrwc4Pd/8HOPwpHwk/4LE/ErT/MjdtbFtrjPCpAP2tWm&#10;A57gMFPuDjjFfov/AMGS/wCx3a6f4H+Ln7e+v2dq91qWoQ+BvC8nmTLcW8EKRX2okrgRtFM8unBW&#10;BZg9nKMKPvfGv/B3x4XvdN/4K2ah4qmgZYdT8H6VFAzIQH8m2TdjPXmTGR9O1AH6o/8ABFz9pbwp&#10;+yl/wa8+B/jj4k1ZbeLQdD8XMrrcBJFl/wCEg1dhtODh1XLgHGdoHGRX87X7PXwc+LP/AAVN/wCC&#10;h3h/4R6bd3A8RfF3x/8A8THUYLP7UdMt5pWmu7zyt6eZHa2wmmKb1ykBAI4NfQHi7/go8LL/AIIE&#10;+Bf2B/DN1cW+oN8RtZXWAt4ds1l56X2fLA4w80aBiTkPKOBnP2b/AMGWn7Dp8bfHX4ift++MPD6y&#10;af4J01fC/gu6urFJEOq3irLezQyE7opoLQRRNgfNHqrDPUUAfPn/AAdleCvCPw7/AOCk2l+BPh/4&#10;as9H0HQfhvoul6NpWn26xW9nawWsaQwRIuAiJHsRVAwAoAr7E/4MZ9QuJNK/ac0pnbyobjwdKi54&#10;DOutgn8o1/Kvln/g8HtRF/wVDW6B/wBb4Ysx9MWtv/jX07/wYx53ftRH28E/+56gD1P/AIPQP2i7&#10;rwX+yp4F/Z+0PULm3ufFXiDz9URWxHPYoGfbweSJoI85HAbAPJFfg7/wTf8Ahjp/xf8A24vhv4L1&#10;WeNLUeIBqNwssIkSZLKKS9MTKeqyfZ/LPs9fsV/we9+EZLPUPgX47fUmddSh1axis/JIERtjDI7l&#10;84Jf7YgC4BAiY854/Gf9gb416F+zz+1/4F+LHikRrpdjqrW+pzSMwW2trqCS1lnO0Fj5aTtJtAyd&#10;mB1rxeJYYypw5jY4RN1XSqKFt+fkly2872PWyCWFhnuFlif4aqQcv8PMub8Ln78DgYoqO1vLS+tY&#10;72xuY5oZo1eGaGQMrqRkMCOCCO4onuYLWIz3EgRB/E1f5q06NWrVVKEW5N2SSu23oklu23pY/vOd&#10;SnTpupOSUUrtt2SS1bb7I/Pb/g4QbTLX4W/DUSxxfbL/AMQah5D4+fyoIId4z/d3XMeB659a8z/4&#10;NclZv+C6vwNZVJ2/8JMWx2/4pnVRXFf8FsP2nNG+O37TFj8PfB2oLcaN4A0trDzomBSW/lfzLpwR&#10;1xiKL/tjX6Xf8GWH7BniW01n4i/8FGvGukXdrp82mnwX4FadFEV+GmiudSuVDJuPltBaQpKjbSXu&#10;4yCyHb/otwFktbh3g7BZfWVpwguZdpSblJfJya7aaaWP4c4yzajnnFGLxtJ3hKfuvvGKUYv5pJ9+&#10;+p9j/wDB2z8VdP8AAn/BJHXvCBu2h1DxR4i022sduMOiXKGZeueY2PQdM59/wW/4N1/gz4C+Pn/B&#10;Zn4I/Dn4neG7fVtFbVtT1K40+7t1lhllsdIvb6DzEYEOnn28RKkYI471+qX/AAe1fGC0tfgn8H/g&#10;Wm5Lm98TXGslgf8AWQxwSQsv4M8Z/Ee1fKH/AAZffDyDxR/wVB8YeN9Q8P8A2mHwz8G9Qls75kyt&#10;neT6lpsKYPZ3gN0o9V3+lfXHzJ8Bf8FQP2P7z9gz9vj4ofspyrc/Y/CfiqaHQ5L6+iubibSpVW50&#10;+WaSIKpmksp7aRwFXa8jKVUjFftl/wAGo37fMHiz/gmD8Zv2Q/GXiU2+o/Bu1v8AWfDcjyQxlNF1&#10;KKeYrEqkSyGG/S6kkkYEL9ugXcOAOX/4PVv2JElsfhj/AMFA/DFogdWbwT4uPnNufie902RYwm0A&#10;D+0kklZwSWtUAOMj8Wf2Nf2tfGv7I/ibxtrPhDUPJh8bfDPWPCerRfZUkM8NyiSwgFgTGUu7e0m3&#10;rhv3O3OGIIB5n418U6h468a6t411eTfdaxqlxe3TE/eklkaRj+bGv7rP2Wfgla/s0fsyfDr9nGy1&#10;htRh8AeBdJ8Nw6g8ew3K2NnFbCUrk7Swi3YycZxmv4mf2CPhN4O+Pn7dPwX+BXxDgml8P+NPix4d&#10;0HXI7efypHs7zU7e3mCv/AxjkbDdjzX90VABRRRQAUUUUAFFFFABRRRQAUUUUAFfjb/weg/GQ+C/&#10;2D/A3wkttdjjl8aeNNs+m+cN08FoizmXZnJCSCJd2ODMBxnn9kq8C/a+/wCCX37CP7e3inSPGP7X&#10;f7POm+NtQ0HT3stHm1LUbyL7LC772VVgmReW5JIycDJwBgA/k6/4IJ/BOf4//wDBYv8AZ78CW+sf&#10;YWsPiJbeJDN5e/cujJJq7RYyP9YtiY89t+cHGK/tCAwMCvlr9nX/AIIq/wDBL/8AZK+Mui/tBfs6&#10;/si6F4X8Y+Hzcf2RrlnqV/JJbefby20uFluHQ7oZpEOVPDHGDg19S0AfFP8AwcN/G7QfgZ/wSL+M&#10;Ora3efZ5Nf8ADcmg6bKD0u7tSkQ65ySMcZ6+mTX8cei6PqXiHWLTQNHs5Li8vrmO3tbeJctLI7BV&#10;Ue5JAr+6L9rT9jH9mb9uj4bWvwg/at+FNp4x8NWWsR6rb6Te3lxDGt5HFLEkpMEkbNhJpBgkj5s4&#10;yAR4b8Ov+CBP/BIT4S/EHQfir8Ov2IvDmm+IPDOtWuraFqUeqai7Wl5bTLNDKFe5ZWKyIrYYEHGC&#10;COKAPb/j78Tfhx+xZ+yVrvxBuJ7Pw74a8A+E2Wzyg8iwhgiEcC7SRlEwgwDnaOM1/Ep+1L8ddb/a&#10;Y/aH8YfHbXzJ53ibXJruOORsmGDO2GL/AIBEqL/wGv7eP2pP2S/2fP20/ha3wU/ab+HMPirwrJfx&#10;Xk2i3F/c28Us0W7y2f7PJGzgFidrErnBxlQR88+FP+DfD/gjd4I8U6b408M/sIeFYdS0fUIb3T5p&#10;dQ1CZUnikEiM0clyyOAyjKurKw4IIJFAHoX/AASU/ZDk/YS/4Jv/AAg/Zd1HTbmz1fw74Phm8T2l&#10;1ex3LQazeO97qMYkjAV41vLm4VMZARUG5sbj+Hf/AAe2fYV/bJ+DqxPH9o/4VrctMi/e2nUJApP4&#10;hgPp7V/Saq7V2ivnj9rb/glH/wAE+v27fiBYfFL9rX9mjSPGmvaXpC6Xp+pahqF5E0NmsskyxAQT&#10;ouBJNI2SCfm64AAAP4jjPPJEtu8rNGhOxM5C564Ff2j/APBEP9hyT/gnz/wTR+GfwB8QaGtj4qbR&#10;/wC2vHKtaxxzDWL4/aZ4ZjGSsr24dLMSZO5LROccDB0D/g3k/wCCMXhnXbLxJpX7AvhE3Wn3cdzb&#10;C8vL+4iMiMGXfFNcNHKuQMo6sjDIYEEivtAcDFAH8u3/AAeRtp0X/BSnQ7SJ1F23gm3uJ4+5jbbG&#10;j/QmJ1+sZ9K7H/gyV8e6rpv7dHxc+GEN862OsfCddUuLUH5ZJbPU7WKNz7qt9IB/vmv3H/ar/wCC&#10;Rn/BOz9uD4nx/GT9q39mHR/GfiWHS49Ng1bUNRvY3S0jeR0hCwzouA0sh6Zyx59J/wBkr/gk3/wT&#10;z/YT+JF58Xf2TP2ZNH8F+I9Q0WTSL3VNPvryV5bKSaGZ4cTzyKAZLeFsgA/IOcZBAOZ/4LQ/8Ezt&#10;G/4KsfsL67+zSuuW2k+KLW+h13wFrV8Zfs9lrFukiR+cIuTDLFNPbudr+WtwZFR3jVT/AB0/tCfs&#10;7fG79k74v6z8Cf2hfhxqnhPxZoNy0GpaRqtuY3X+7Ih+7LE64ZJULJIjKysykGv7xq8e/a7/AGBf&#10;2Pv28PCkPg39rL9n7w541tbUN/Z9zqlntvLAnkm3uoys0GSBkI6hsfNkcUAfyJfstf8ABUX4p/s/&#10;eDbfwC2u6o2m2q7be33R3EcSgcKglBMY6/KpC+1a/wAev+CwHxo+JGg3Hh/wS91pzXEZik1K4lXz&#10;EQjB8tEAVGI/i61+9vjz/gz/AP8Agj74w1ZdT0DSPiR4XjXrYaD428yFunX7ZDO/Y9HHU+2PWPgD&#10;/wAG03/BHD9nvXbLxTo/7JNl4m1Kx2GKbx3q1zrELuoxve2nc27k9SDEVzyAMCvIpcP5DRxzxtPC&#10;01WermoRU23u+a17vrqepUzrOa2DWEqYmo6S2g5ycdNvdvbTpofz0/8ABHf/AIIQ/tSf8FYviVa+&#10;LtY03VPCHwjt7zzPE3xG1C0ZTeqG+e204SLi6uW6F+Y4uWckhY5P61v2f/gJ8KP2X/gx4a+AHwP8&#10;IW+g+FfCekxadoul2q/LFEg+8xPMkjtukeRiXkkd3YszMT1emaZp+jWEOlaTYQ2ttbpsht7aIRxx&#10;qOiqqgAD2FT1655Z/Mf/AMHnfxui8aft7eCfglHcRs/gjwa08iRyBin25o5AG9GxETg84YHoRX0V&#10;/wAGOnw18Raf4C/aK+MN9oe3SdW1jw3o2l6k0f37i0i1Ce6hBx/Cl7aMQD/Gue1fqB+0P/wRT/4J&#10;f/tY/GLWPj/+0T+yPovijxhr7QnVtcvtU1BZLjyYI4IsrFcIgCxRRqAFHC+tep/skfsU/sv/ALCX&#10;w6vvhL+yZ8IrHwX4c1HWpNXvdL0+4nlSW9khhheYmeR2yY7eFcA4wg4zkkAwP+ClH7Hmj/t8fsNf&#10;Er9k7VGgjuPF3huSLQ7m6lkSK11WFlubCeQxgt5cd3DA7qAdyKykEEg/xA+I9D1Twx4gvvDWuaXd&#10;WN9p95JbXljewNFNbzIxV45EYBkdWBUqQCCCDX9+FfH/AMTf+CCH/BIr4yfEjxB8XfiZ+xP4f1bx&#10;H4q1u61fX9Un1bUVe8vbmZpp5mCXKqC8jsxCgAE8ADigD+bX/g2V8AaB8Rf+C3nwP0vxR4Yh1ax0&#10;+81nVGhuLYSxwXFrol/cWtwQQQpjuY4HRv4ZFQjnFf2FV84/sof8EkP+Cdf7DnxNm+Mf7KX7L2i+&#10;DfEtxpMumXGrWN9eTSNaSPHI8WJ5pFALxRnIAb5cZwSD9HUAFFFFABRRRQAUUUUAFFFFABRRRQAU&#10;UUUAFFFFABRRRQAUUUUAFFFFABRRRQAUUUUAFFFFABRRRQAUUUUAFFFFABRRRQAUUUUAFFFFABRR&#10;RQAUUUUAFFFFABRRRQAUUUUAFFFFABRRRQAUUUUAFFFFABRRRQAUUUUAFFFFABRRRQAUUUUAFFFF&#10;ABRRRQAUUUUAFFFFABRRRQAUUUUAf//ZUEsBAi0AFAAGAAgAAAAhAIoVP5gMAQAAFQIAABMAAAAA&#10;AAAAAAAAAAAAAAAAAFtDb250ZW50X1R5cGVzXS54bWxQSwECLQAUAAYACAAAACEAOP0h/9YAAACU&#10;AQAACwAAAAAAAAAAAAAAAAA9AQAAX3JlbHMvLnJlbHNQSwECLQAUAAYACAAAACEAvHLEe30EAADD&#10;DQAADgAAAAAAAAAAAAAAAAA8AgAAZHJzL2Uyb0RvYy54bWxQSwECLQAUAAYACAAAACEAGZS7ycMA&#10;AACnAQAAGQAAAAAAAAAAAAAAAADlBgAAZHJzL19yZWxzL2Uyb0RvYy54bWwucmVsc1BLAQItABQA&#10;BgAIAAAAIQCty7Ic3gAAAAcBAAAPAAAAAAAAAAAAAAAAAN8HAABkcnMvZG93bnJldi54bWxQSwEC&#10;LQAKAAAAAAAAACEAoH9LGe0fAADtHwAAFQAAAAAAAAAAAAAAAADqCAAAZHJzL21lZGlhL2ltYWdl&#10;MS5qcGVnUEsBAi0ACgAAAAAAAAAhAJGFsd33RwAA90cAABUAAAAAAAAAAAAAAAAACikAAGRycy9t&#10;ZWRpYS9pbWFnZTIuanBlZ1BLBQYAAAAABwAHAMABAAA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TIMON TRIANG copy" style="position:absolute;width:6572;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LELvCAAAA2wAAAA8AAABkcnMvZG93bnJldi54bWxET01rwkAQvRf6H5Yp9NZsUoNImlWKUCzY&#10;Q7SVXsfsmA3NzobsqvHfdwXB2zze55SL0XbiRINvHSvIkhQEce10y42Cn++PlxkIH5A1do5JwYU8&#10;LOaPDyUW2p15Q6dtaEQMYV+gAhNCX0jpa0MWfeJ64sgd3GAxRDg0Ug94juG2k69pOpUWW44NBnta&#10;Gqr/tker4Hdi2myZ2101qZpV4N06/5rtlXp+Gt/fQAQaw118c3/qOD+D6y/xAD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CxC7wgAAANsAAAAPAAAAAAAAAAAAAAAAAJ8C&#10;AABkcnMvZG93bnJldi54bWxQSwUGAAAAAAQABAD3AAAAjgMAAAAA&#10;">
                      <v:imagedata r:id="rId3" o:title="TIMON TRIANG copy" croptop="5847f" cropbottom="16810f" cropleft="6746f" cropright="3855f"/>
                      <v:path arrowok="t"/>
                    </v:shape>
                    <v:shape id="Picture 7" o:spid="_x0000_s1028" type="#_x0000_t75" alt="TIMON TRIANG copy" style="position:absolute;left:5810;width:8668;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hm7e8AAAA2wAAAA8AAABkcnMvZG93bnJldi54bWxET80OwUAQvku8w2Ykbmw5IGWJEOHi4Ofi&#10;NumOttGdre6q8vRWInGbL9/vzBaNKURNlcstKxj0IxDEidU5pwrOp01vAsJ5ZI2FZVLwIgeLebs1&#10;w1jbJx+oPvpUhBB2MSrIvC9jKV2SkUHXtyVx4K62MugDrFKpK3yGcFPIYRSNpMGcQ0OGJa0ySm7H&#10;h1Fw1yPtctTr997Tpd7am7yOI6W6nWY5BeGp8X/xz73TYf4Qvr+EA+T8A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AoZu3vAAAANsAAAAPAAAAAAAAAAAAAAAAAJ8CAABkcnMv&#10;ZG93bnJldi54bWxQSwUGAAAAAAQABAD3AAAAiAMAAAAA&#10;">
                      <v:imagedata r:id="rId4" o:title="TIMON TRIANG copy" croptop="49514f" cropbottom="5341f" cropleft="7469f" cropright="8783f"/>
                      <v:path arrowok="t"/>
                    </v:shape>
                    <v:shapetype id="_x0000_t202" coordsize="21600,21600" o:spt="202" path="m,l,21600r21600,l21600,xe">
                      <v:stroke joinstyle="miter"/>
                      <v:path gradientshapeok="t" o:connecttype="rect"/>
                    </v:shapetype>
                    <v:shape id="WordArt 8" o:spid="_x0000_s1029" type="#_x0000_t202" style="position:absolute;left:5048;top:2476;width:9416;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o:lock v:ext="edit" shapetype="t"/>
                      <v:textbox style="mso-fit-shape-to-text:t">
                        <w:txbxContent>
                          <w:p w:rsidR="008A6E48" w:rsidRPr="00F342D0" w:rsidRDefault="008A6E48" w:rsidP="008A6E48">
                            <w:pPr>
                              <w:pStyle w:val="NormalWeb"/>
                              <w:spacing w:before="0" w:beforeAutospacing="0" w:after="0" w:afterAutospacing="0"/>
                              <w:jc w:val="center"/>
                              <w:rPr>
                                <w:sz w:val="10"/>
                                <w:szCs w:val="10"/>
                              </w:rPr>
                            </w:pPr>
                            <w:r w:rsidRPr="00F342D0">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v:textbox>
                    </v:shape>
                  </v:group>
                </w:pict>
              </mc:Fallback>
            </mc:AlternateContent>
          </w:r>
        </w:p>
      </w:tc>
      <w:tc>
        <w:tcPr>
          <w:tcW w:w="4819" w:type="dxa"/>
          <w:vMerge w:val="restart"/>
          <w:shd w:val="clear" w:color="auto" w:fill="auto"/>
          <w:vAlign w:val="center"/>
        </w:tcPr>
        <w:p w:rsidR="00853166" w:rsidRPr="00495FB5" w:rsidRDefault="00853166" w:rsidP="00A417AC">
          <w:pPr>
            <w:tabs>
              <w:tab w:val="center" w:pos="4252"/>
              <w:tab w:val="right" w:pos="8504"/>
            </w:tabs>
            <w:autoSpaceDE w:val="0"/>
            <w:autoSpaceDN w:val="0"/>
            <w:adjustRightInd w:val="0"/>
            <w:spacing w:line="287" w:lineRule="auto"/>
            <w:jc w:val="center"/>
            <w:rPr>
              <w:rFonts w:ascii="Arial Narrow" w:hAnsi="Arial Narrow"/>
              <w:b/>
              <w:sz w:val="28"/>
              <w:szCs w:val="28"/>
            </w:rPr>
          </w:pPr>
          <w:r>
            <w:rPr>
              <w:rFonts w:ascii="Arial Narrow" w:hAnsi="Arial Narrow"/>
              <w:b/>
              <w:sz w:val="28"/>
              <w:szCs w:val="28"/>
            </w:rPr>
            <w:t>DIRECTRIZ DE GESTIÓN DEL RIESGO</w:t>
          </w:r>
        </w:p>
      </w:tc>
      <w:tc>
        <w:tcPr>
          <w:tcW w:w="993" w:type="dxa"/>
          <w:shd w:val="clear" w:color="auto" w:fill="auto"/>
          <w:vAlign w:val="center"/>
        </w:tcPr>
        <w:p w:rsidR="00853166" w:rsidRPr="00495FB5" w:rsidRDefault="00853166" w:rsidP="00E244E8">
          <w:pPr>
            <w:pStyle w:val="Textoindependiente"/>
            <w:jc w:val="center"/>
            <w:rPr>
              <w:rFonts w:ascii="Arial Narrow" w:hAnsi="Arial Narrow"/>
              <w:sz w:val="16"/>
            </w:rPr>
          </w:pPr>
          <w:r>
            <w:rPr>
              <w:rFonts w:ascii="Arial Narrow" w:hAnsi="Arial Narrow"/>
              <w:sz w:val="16"/>
            </w:rPr>
            <w:t>CÓ</w:t>
          </w:r>
          <w:r w:rsidRPr="00495FB5">
            <w:rPr>
              <w:rFonts w:ascii="Arial Narrow" w:hAnsi="Arial Narrow"/>
              <w:sz w:val="16"/>
            </w:rPr>
            <w:t>DIGO:</w:t>
          </w:r>
        </w:p>
      </w:tc>
      <w:tc>
        <w:tcPr>
          <w:tcW w:w="1396" w:type="dxa"/>
          <w:shd w:val="clear" w:color="auto" w:fill="auto"/>
          <w:vAlign w:val="center"/>
        </w:tcPr>
        <w:p w:rsidR="00853166" w:rsidRPr="00495FB5" w:rsidRDefault="00853166" w:rsidP="00E244E8">
          <w:pPr>
            <w:pStyle w:val="Textoindependiente"/>
            <w:jc w:val="center"/>
            <w:rPr>
              <w:rFonts w:ascii="Arial Narrow" w:hAnsi="Arial Narrow"/>
              <w:sz w:val="16"/>
            </w:rPr>
          </w:pPr>
          <w:r>
            <w:rPr>
              <w:rFonts w:ascii="Arial Narrow" w:hAnsi="Arial Narrow"/>
              <w:sz w:val="16"/>
            </w:rPr>
            <w:t>SG D 02</w:t>
          </w:r>
        </w:p>
      </w:tc>
    </w:tr>
    <w:tr w:rsidR="00853166" w:rsidTr="008A6E48">
      <w:trPr>
        <w:cantSplit/>
        <w:trHeight w:val="70"/>
        <w:jc w:val="center"/>
      </w:trPr>
      <w:tc>
        <w:tcPr>
          <w:tcW w:w="2338" w:type="dxa"/>
          <w:vMerge/>
          <w:shd w:val="clear" w:color="auto" w:fill="auto"/>
        </w:tcPr>
        <w:p w:rsidR="00853166" w:rsidRDefault="00853166" w:rsidP="00E244E8">
          <w:pPr>
            <w:pStyle w:val="Textoindependiente"/>
          </w:pPr>
        </w:p>
      </w:tc>
      <w:tc>
        <w:tcPr>
          <w:tcW w:w="4819" w:type="dxa"/>
          <w:vMerge/>
          <w:shd w:val="clear" w:color="auto" w:fill="auto"/>
        </w:tcPr>
        <w:p w:rsidR="00853166" w:rsidRDefault="00853166" w:rsidP="00E244E8">
          <w:pPr>
            <w:pStyle w:val="Textoindependiente"/>
            <w:jc w:val="center"/>
          </w:pPr>
        </w:p>
      </w:tc>
      <w:tc>
        <w:tcPr>
          <w:tcW w:w="993" w:type="dxa"/>
          <w:shd w:val="clear" w:color="auto" w:fill="auto"/>
          <w:vAlign w:val="center"/>
        </w:tcPr>
        <w:p w:rsidR="00853166" w:rsidRPr="00495FB5" w:rsidRDefault="00853166" w:rsidP="00E244E8">
          <w:pPr>
            <w:pStyle w:val="Textoindependiente"/>
            <w:jc w:val="center"/>
            <w:rPr>
              <w:rFonts w:ascii="Arial Narrow" w:hAnsi="Arial Narrow"/>
              <w:sz w:val="16"/>
            </w:rPr>
          </w:pPr>
          <w:r>
            <w:rPr>
              <w:rFonts w:ascii="Arial Narrow" w:hAnsi="Arial Narrow"/>
              <w:sz w:val="16"/>
            </w:rPr>
            <w:t>VERSIÓ</w:t>
          </w:r>
          <w:r w:rsidRPr="00495FB5">
            <w:rPr>
              <w:rFonts w:ascii="Arial Narrow" w:hAnsi="Arial Narrow"/>
              <w:sz w:val="16"/>
            </w:rPr>
            <w:t>N:</w:t>
          </w:r>
        </w:p>
      </w:tc>
      <w:tc>
        <w:tcPr>
          <w:tcW w:w="1396" w:type="dxa"/>
          <w:shd w:val="clear" w:color="auto" w:fill="auto"/>
          <w:vAlign w:val="center"/>
        </w:tcPr>
        <w:p w:rsidR="00853166" w:rsidRPr="00495FB5" w:rsidRDefault="008A6E48" w:rsidP="00E244E8">
          <w:pPr>
            <w:pStyle w:val="Textoindependiente"/>
            <w:jc w:val="center"/>
            <w:rPr>
              <w:rFonts w:ascii="Arial Narrow" w:hAnsi="Arial Narrow"/>
              <w:sz w:val="16"/>
            </w:rPr>
          </w:pPr>
          <w:r>
            <w:rPr>
              <w:rFonts w:ascii="Arial Narrow" w:hAnsi="Arial Narrow"/>
              <w:sz w:val="16"/>
            </w:rPr>
            <w:t>8</w:t>
          </w:r>
        </w:p>
      </w:tc>
    </w:tr>
    <w:tr w:rsidR="00853166" w:rsidTr="008A6E48">
      <w:trPr>
        <w:cantSplit/>
        <w:trHeight w:val="375"/>
        <w:jc w:val="center"/>
      </w:trPr>
      <w:tc>
        <w:tcPr>
          <w:tcW w:w="2338" w:type="dxa"/>
          <w:vMerge/>
          <w:shd w:val="clear" w:color="auto" w:fill="auto"/>
        </w:tcPr>
        <w:p w:rsidR="00853166" w:rsidRDefault="00853166" w:rsidP="00E244E8">
          <w:pPr>
            <w:pStyle w:val="Textoindependiente"/>
          </w:pPr>
        </w:p>
      </w:tc>
      <w:tc>
        <w:tcPr>
          <w:tcW w:w="4819" w:type="dxa"/>
          <w:vMerge/>
          <w:shd w:val="clear" w:color="auto" w:fill="auto"/>
        </w:tcPr>
        <w:p w:rsidR="00853166" w:rsidRDefault="00853166" w:rsidP="00E244E8">
          <w:pPr>
            <w:pStyle w:val="Textoindependiente"/>
          </w:pPr>
        </w:p>
      </w:tc>
      <w:tc>
        <w:tcPr>
          <w:tcW w:w="2389" w:type="dxa"/>
          <w:gridSpan w:val="2"/>
          <w:shd w:val="clear" w:color="auto" w:fill="auto"/>
          <w:vAlign w:val="center"/>
        </w:tcPr>
        <w:p w:rsidR="00853166" w:rsidRPr="00495FB5" w:rsidRDefault="00853166" w:rsidP="00E244E8">
          <w:pPr>
            <w:pStyle w:val="Encabezado"/>
            <w:jc w:val="center"/>
            <w:rPr>
              <w:rFonts w:ascii="Arial Narrow" w:hAnsi="Arial Narrow"/>
              <w:sz w:val="16"/>
            </w:rPr>
          </w:pPr>
          <w:r w:rsidRPr="00495FB5">
            <w:rPr>
              <w:rFonts w:ascii="Arial Narrow" w:hAnsi="Arial Narrow"/>
              <w:sz w:val="16"/>
              <w:szCs w:val="16"/>
            </w:rPr>
            <w:t>P</w:t>
          </w:r>
          <w:r>
            <w:rPr>
              <w:rFonts w:ascii="Arial Narrow" w:hAnsi="Arial Narrow"/>
              <w:sz w:val="16"/>
              <w:szCs w:val="16"/>
            </w:rPr>
            <w:t>ágina</w:t>
          </w:r>
          <w:r w:rsidR="002A786F" w:rsidRPr="00495FB5">
            <w:rPr>
              <w:rStyle w:val="Nmerodepgina"/>
              <w:rFonts w:ascii="Arial Narrow" w:hAnsi="Arial Narrow"/>
              <w:sz w:val="16"/>
              <w:szCs w:val="16"/>
            </w:rPr>
            <w:fldChar w:fldCharType="begin"/>
          </w:r>
          <w:r w:rsidR="00B130C9">
            <w:rPr>
              <w:rStyle w:val="Nmerodepgina"/>
              <w:rFonts w:ascii="Arial Narrow" w:hAnsi="Arial Narrow"/>
              <w:sz w:val="16"/>
              <w:szCs w:val="16"/>
            </w:rPr>
            <w:instrText>PAGE</w:instrText>
          </w:r>
          <w:r w:rsidR="002A786F" w:rsidRPr="00495FB5">
            <w:rPr>
              <w:rStyle w:val="Nmerodepgina"/>
              <w:rFonts w:ascii="Arial Narrow" w:hAnsi="Arial Narrow"/>
              <w:sz w:val="16"/>
              <w:szCs w:val="16"/>
            </w:rPr>
            <w:fldChar w:fldCharType="separate"/>
          </w:r>
          <w:r w:rsidR="001C4EE8">
            <w:rPr>
              <w:rStyle w:val="Nmerodepgina"/>
              <w:rFonts w:ascii="Arial Narrow" w:hAnsi="Arial Narrow"/>
              <w:noProof/>
              <w:sz w:val="16"/>
              <w:szCs w:val="16"/>
            </w:rPr>
            <w:t>3</w:t>
          </w:r>
          <w:r w:rsidR="002A786F" w:rsidRPr="00495FB5">
            <w:rPr>
              <w:rStyle w:val="Nmerodepgina"/>
              <w:rFonts w:ascii="Arial Narrow" w:hAnsi="Arial Narrow"/>
              <w:sz w:val="16"/>
              <w:szCs w:val="16"/>
            </w:rPr>
            <w:fldChar w:fldCharType="end"/>
          </w:r>
          <w:r>
            <w:rPr>
              <w:rStyle w:val="Nmerodepgina"/>
              <w:rFonts w:ascii="Arial Narrow" w:hAnsi="Arial Narrow"/>
              <w:sz w:val="16"/>
              <w:szCs w:val="16"/>
            </w:rPr>
            <w:t>de</w:t>
          </w:r>
          <w:r w:rsidR="002A786F" w:rsidRPr="00495FB5">
            <w:rPr>
              <w:rStyle w:val="Nmerodepgina"/>
              <w:rFonts w:ascii="Arial Narrow" w:hAnsi="Arial Narrow"/>
              <w:sz w:val="16"/>
              <w:szCs w:val="16"/>
            </w:rPr>
            <w:fldChar w:fldCharType="begin"/>
          </w:r>
          <w:r w:rsidR="00B130C9">
            <w:rPr>
              <w:rStyle w:val="Nmerodepgina"/>
              <w:rFonts w:ascii="Arial Narrow" w:hAnsi="Arial Narrow"/>
              <w:sz w:val="16"/>
              <w:szCs w:val="16"/>
            </w:rPr>
            <w:instrText>NUMPAGES</w:instrText>
          </w:r>
          <w:r w:rsidR="002A786F" w:rsidRPr="00495FB5">
            <w:rPr>
              <w:rStyle w:val="Nmerodepgina"/>
              <w:rFonts w:ascii="Arial Narrow" w:hAnsi="Arial Narrow"/>
              <w:sz w:val="16"/>
              <w:szCs w:val="16"/>
            </w:rPr>
            <w:fldChar w:fldCharType="separate"/>
          </w:r>
          <w:r w:rsidR="001C4EE8">
            <w:rPr>
              <w:rStyle w:val="Nmerodepgina"/>
              <w:rFonts w:ascii="Arial Narrow" w:hAnsi="Arial Narrow"/>
              <w:noProof/>
              <w:sz w:val="16"/>
              <w:szCs w:val="16"/>
            </w:rPr>
            <w:t>7</w:t>
          </w:r>
          <w:r w:rsidR="002A786F" w:rsidRPr="00495FB5">
            <w:rPr>
              <w:rStyle w:val="Nmerodepgina"/>
              <w:rFonts w:ascii="Arial Narrow" w:hAnsi="Arial Narrow"/>
              <w:sz w:val="16"/>
              <w:szCs w:val="16"/>
            </w:rPr>
            <w:fldChar w:fldCharType="end"/>
          </w:r>
        </w:p>
      </w:tc>
    </w:tr>
  </w:tbl>
  <w:p w:rsidR="00853166" w:rsidRDefault="008531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819"/>
      <w:gridCol w:w="993"/>
      <w:gridCol w:w="1396"/>
    </w:tblGrid>
    <w:tr w:rsidR="00853166">
      <w:trPr>
        <w:cantSplit/>
        <w:trHeight w:val="130"/>
        <w:jc w:val="center"/>
      </w:trPr>
      <w:tc>
        <w:tcPr>
          <w:tcW w:w="2338" w:type="dxa"/>
          <w:vMerge w:val="restart"/>
          <w:shd w:val="clear" w:color="auto" w:fill="auto"/>
        </w:tcPr>
        <w:p w:rsidR="00853166" w:rsidRDefault="00853166" w:rsidP="00E244E8">
          <w:pPr>
            <w:pStyle w:val="Textoindependiente"/>
            <w:ind w:right="360" w:firstLine="360"/>
            <w:rPr>
              <w:noProof/>
            </w:rPr>
          </w:pPr>
        </w:p>
      </w:tc>
      <w:tc>
        <w:tcPr>
          <w:tcW w:w="4819" w:type="dxa"/>
          <w:vMerge w:val="restart"/>
          <w:shd w:val="clear" w:color="auto" w:fill="auto"/>
          <w:vAlign w:val="center"/>
        </w:tcPr>
        <w:p w:rsidR="00853166" w:rsidRPr="00495FB5" w:rsidRDefault="00853166" w:rsidP="00A417AC">
          <w:pPr>
            <w:tabs>
              <w:tab w:val="center" w:pos="4252"/>
              <w:tab w:val="right" w:pos="8504"/>
            </w:tabs>
            <w:autoSpaceDE w:val="0"/>
            <w:autoSpaceDN w:val="0"/>
            <w:adjustRightInd w:val="0"/>
            <w:spacing w:line="287" w:lineRule="auto"/>
            <w:jc w:val="center"/>
            <w:rPr>
              <w:rFonts w:ascii="Arial Narrow" w:hAnsi="Arial Narrow"/>
              <w:b/>
              <w:sz w:val="28"/>
              <w:szCs w:val="28"/>
            </w:rPr>
          </w:pPr>
          <w:r>
            <w:rPr>
              <w:rFonts w:ascii="Arial Narrow" w:hAnsi="Arial Narrow"/>
              <w:b/>
              <w:sz w:val="28"/>
              <w:szCs w:val="28"/>
            </w:rPr>
            <w:t>DIRECTRIZ DE GESTIÓN DEL RIESGO</w:t>
          </w:r>
        </w:p>
      </w:tc>
      <w:tc>
        <w:tcPr>
          <w:tcW w:w="993" w:type="dxa"/>
          <w:shd w:val="clear" w:color="auto" w:fill="auto"/>
          <w:vAlign w:val="center"/>
        </w:tcPr>
        <w:p w:rsidR="00853166" w:rsidRPr="00495FB5" w:rsidRDefault="00853166" w:rsidP="00E244E8">
          <w:pPr>
            <w:pStyle w:val="Textoindependiente"/>
            <w:jc w:val="center"/>
            <w:rPr>
              <w:rFonts w:ascii="Arial Narrow" w:hAnsi="Arial Narrow"/>
              <w:sz w:val="16"/>
            </w:rPr>
          </w:pPr>
          <w:r>
            <w:rPr>
              <w:rFonts w:ascii="Arial Narrow" w:hAnsi="Arial Narrow"/>
              <w:sz w:val="16"/>
            </w:rPr>
            <w:t>CÓ</w:t>
          </w:r>
          <w:r w:rsidRPr="00495FB5">
            <w:rPr>
              <w:rFonts w:ascii="Arial Narrow" w:hAnsi="Arial Narrow"/>
              <w:sz w:val="16"/>
            </w:rPr>
            <w:t>DIGO:</w:t>
          </w:r>
        </w:p>
      </w:tc>
      <w:tc>
        <w:tcPr>
          <w:tcW w:w="1396" w:type="dxa"/>
          <w:shd w:val="clear" w:color="auto" w:fill="auto"/>
          <w:vAlign w:val="center"/>
        </w:tcPr>
        <w:p w:rsidR="00853166" w:rsidRPr="00495FB5" w:rsidRDefault="00853166" w:rsidP="00E244E8">
          <w:pPr>
            <w:pStyle w:val="Textoindependiente"/>
            <w:jc w:val="center"/>
            <w:rPr>
              <w:rFonts w:ascii="Arial Narrow" w:hAnsi="Arial Narrow"/>
              <w:sz w:val="16"/>
            </w:rPr>
          </w:pPr>
          <w:r>
            <w:rPr>
              <w:rFonts w:ascii="Arial Narrow" w:hAnsi="Arial Narrow"/>
              <w:sz w:val="16"/>
            </w:rPr>
            <w:t>SG D 02</w:t>
          </w:r>
        </w:p>
      </w:tc>
    </w:tr>
    <w:tr w:rsidR="00853166">
      <w:trPr>
        <w:cantSplit/>
        <w:trHeight w:val="70"/>
        <w:jc w:val="center"/>
      </w:trPr>
      <w:tc>
        <w:tcPr>
          <w:tcW w:w="2338" w:type="dxa"/>
          <w:vMerge/>
          <w:shd w:val="clear" w:color="auto" w:fill="auto"/>
        </w:tcPr>
        <w:p w:rsidR="00853166" w:rsidRDefault="00853166" w:rsidP="00E244E8">
          <w:pPr>
            <w:pStyle w:val="Textoindependiente"/>
          </w:pPr>
        </w:p>
      </w:tc>
      <w:tc>
        <w:tcPr>
          <w:tcW w:w="4819" w:type="dxa"/>
          <w:vMerge/>
          <w:shd w:val="clear" w:color="auto" w:fill="auto"/>
        </w:tcPr>
        <w:p w:rsidR="00853166" w:rsidRDefault="00853166" w:rsidP="00E244E8">
          <w:pPr>
            <w:pStyle w:val="Textoindependiente"/>
            <w:jc w:val="center"/>
          </w:pPr>
        </w:p>
      </w:tc>
      <w:tc>
        <w:tcPr>
          <w:tcW w:w="993" w:type="dxa"/>
          <w:shd w:val="clear" w:color="auto" w:fill="auto"/>
          <w:vAlign w:val="center"/>
        </w:tcPr>
        <w:p w:rsidR="00853166" w:rsidRPr="00495FB5" w:rsidRDefault="00853166" w:rsidP="00E244E8">
          <w:pPr>
            <w:pStyle w:val="Textoindependiente"/>
            <w:jc w:val="center"/>
            <w:rPr>
              <w:rFonts w:ascii="Arial Narrow" w:hAnsi="Arial Narrow"/>
              <w:sz w:val="16"/>
            </w:rPr>
          </w:pPr>
          <w:r>
            <w:rPr>
              <w:rFonts w:ascii="Arial Narrow" w:hAnsi="Arial Narrow"/>
              <w:sz w:val="16"/>
            </w:rPr>
            <w:t>VERSIÓ</w:t>
          </w:r>
          <w:r w:rsidRPr="00495FB5">
            <w:rPr>
              <w:rFonts w:ascii="Arial Narrow" w:hAnsi="Arial Narrow"/>
              <w:sz w:val="16"/>
            </w:rPr>
            <w:t>N:</w:t>
          </w:r>
        </w:p>
      </w:tc>
      <w:tc>
        <w:tcPr>
          <w:tcW w:w="1396" w:type="dxa"/>
          <w:shd w:val="clear" w:color="auto" w:fill="auto"/>
          <w:vAlign w:val="center"/>
        </w:tcPr>
        <w:p w:rsidR="00853166" w:rsidRPr="00495FB5" w:rsidRDefault="008A6E48" w:rsidP="00E244E8">
          <w:pPr>
            <w:pStyle w:val="Textoindependiente"/>
            <w:jc w:val="center"/>
            <w:rPr>
              <w:rFonts w:ascii="Arial Narrow" w:hAnsi="Arial Narrow"/>
              <w:sz w:val="16"/>
            </w:rPr>
          </w:pPr>
          <w:r>
            <w:rPr>
              <w:rFonts w:ascii="Arial Narrow" w:hAnsi="Arial Narrow"/>
              <w:sz w:val="16"/>
            </w:rPr>
            <w:t>8</w:t>
          </w:r>
        </w:p>
      </w:tc>
    </w:tr>
    <w:tr w:rsidR="00853166">
      <w:trPr>
        <w:cantSplit/>
        <w:trHeight w:val="375"/>
        <w:jc w:val="center"/>
      </w:trPr>
      <w:tc>
        <w:tcPr>
          <w:tcW w:w="2338" w:type="dxa"/>
          <w:vMerge/>
          <w:shd w:val="clear" w:color="auto" w:fill="auto"/>
        </w:tcPr>
        <w:p w:rsidR="00853166" w:rsidRDefault="00853166" w:rsidP="00E244E8">
          <w:pPr>
            <w:pStyle w:val="Textoindependiente"/>
          </w:pPr>
        </w:p>
      </w:tc>
      <w:tc>
        <w:tcPr>
          <w:tcW w:w="4819" w:type="dxa"/>
          <w:vMerge/>
          <w:shd w:val="clear" w:color="auto" w:fill="auto"/>
        </w:tcPr>
        <w:p w:rsidR="00853166" w:rsidRDefault="00853166" w:rsidP="00E244E8">
          <w:pPr>
            <w:pStyle w:val="Textoindependiente"/>
          </w:pPr>
        </w:p>
      </w:tc>
      <w:tc>
        <w:tcPr>
          <w:tcW w:w="2389" w:type="dxa"/>
          <w:gridSpan w:val="2"/>
          <w:shd w:val="clear" w:color="auto" w:fill="auto"/>
          <w:vAlign w:val="center"/>
        </w:tcPr>
        <w:p w:rsidR="00853166" w:rsidRPr="00495FB5" w:rsidRDefault="00853166" w:rsidP="00E244E8">
          <w:pPr>
            <w:pStyle w:val="Encabezado"/>
            <w:jc w:val="center"/>
            <w:rPr>
              <w:rFonts w:ascii="Arial Narrow" w:hAnsi="Arial Narrow"/>
              <w:sz w:val="16"/>
            </w:rPr>
          </w:pPr>
          <w:r w:rsidRPr="00495FB5">
            <w:rPr>
              <w:rFonts w:ascii="Arial Narrow" w:hAnsi="Arial Narrow"/>
              <w:sz w:val="16"/>
              <w:szCs w:val="16"/>
            </w:rPr>
            <w:t>P</w:t>
          </w:r>
          <w:r>
            <w:rPr>
              <w:rFonts w:ascii="Arial Narrow" w:hAnsi="Arial Narrow"/>
              <w:sz w:val="16"/>
              <w:szCs w:val="16"/>
            </w:rPr>
            <w:t>ágina</w:t>
          </w:r>
          <w:r w:rsidR="002A786F" w:rsidRPr="00495FB5">
            <w:rPr>
              <w:rStyle w:val="Nmerodepgina"/>
              <w:rFonts w:ascii="Arial Narrow" w:hAnsi="Arial Narrow"/>
              <w:sz w:val="16"/>
              <w:szCs w:val="16"/>
            </w:rPr>
            <w:fldChar w:fldCharType="begin"/>
          </w:r>
          <w:r w:rsidR="00B130C9">
            <w:rPr>
              <w:rStyle w:val="Nmerodepgina"/>
              <w:rFonts w:ascii="Arial Narrow" w:hAnsi="Arial Narrow"/>
              <w:sz w:val="16"/>
              <w:szCs w:val="16"/>
            </w:rPr>
            <w:instrText>PAGE</w:instrText>
          </w:r>
          <w:r w:rsidR="002A786F" w:rsidRPr="00495FB5">
            <w:rPr>
              <w:rStyle w:val="Nmerodepgina"/>
              <w:rFonts w:ascii="Arial Narrow" w:hAnsi="Arial Narrow"/>
              <w:sz w:val="16"/>
              <w:szCs w:val="16"/>
            </w:rPr>
            <w:fldChar w:fldCharType="separate"/>
          </w:r>
          <w:r w:rsidR="001C4EE8">
            <w:rPr>
              <w:rStyle w:val="Nmerodepgina"/>
              <w:rFonts w:ascii="Arial Narrow" w:hAnsi="Arial Narrow"/>
              <w:noProof/>
              <w:sz w:val="16"/>
              <w:szCs w:val="16"/>
            </w:rPr>
            <w:t>1</w:t>
          </w:r>
          <w:r w:rsidR="002A786F" w:rsidRPr="00495FB5">
            <w:rPr>
              <w:rStyle w:val="Nmerodepgina"/>
              <w:rFonts w:ascii="Arial Narrow" w:hAnsi="Arial Narrow"/>
              <w:sz w:val="16"/>
              <w:szCs w:val="16"/>
            </w:rPr>
            <w:fldChar w:fldCharType="end"/>
          </w:r>
          <w:r>
            <w:rPr>
              <w:rStyle w:val="Nmerodepgina"/>
              <w:rFonts w:ascii="Arial Narrow" w:hAnsi="Arial Narrow"/>
              <w:sz w:val="16"/>
              <w:szCs w:val="16"/>
            </w:rPr>
            <w:t>de</w:t>
          </w:r>
          <w:r w:rsidR="002A786F" w:rsidRPr="00495FB5">
            <w:rPr>
              <w:rStyle w:val="Nmerodepgina"/>
              <w:rFonts w:ascii="Arial Narrow" w:hAnsi="Arial Narrow"/>
              <w:sz w:val="16"/>
              <w:szCs w:val="16"/>
            </w:rPr>
            <w:fldChar w:fldCharType="begin"/>
          </w:r>
          <w:r w:rsidR="00B130C9">
            <w:rPr>
              <w:rStyle w:val="Nmerodepgina"/>
              <w:rFonts w:ascii="Arial Narrow" w:hAnsi="Arial Narrow"/>
              <w:sz w:val="16"/>
              <w:szCs w:val="16"/>
            </w:rPr>
            <w:instrText>NUMPAGES</w:instrText>
          </w:r>
          <w:r w:rsidR="002A786F" w:rsidRPr="00495FB5">
            <w:rPr>
              <w:rStyle w:val="Nmerodepgina"/>
              <w:rFonts w:ascii="Arial Narrow" w:hAnsi="Arial Narrow"/>
              <w:sz w:val="16"/>
              <w:szCs w:val="16"/>
            </w:rPr>
            <w:fldChar w:fldCharType="separate"/>
          </w:r>
          <w:r w:rsidR="001C4EE8">
            <w:rPr>
              <w:rStyle w:val="Nmerodepgina"/>
              <w:rFonts w:ascii="Arial Narrow" w:hAnsi="Arial Narrow"/>
              <w:noProof/>
              <w:sz w:val="16"/>
              <w:szCs w:val="16"/>
            </w:rPr>
            <w:t>7</w:t>
          </w:r>
          <w:r w:rsidR="002A786F" w:rsidRPr="00495FB5">
            <w:rPr>
              <w:rStyle w:val="Nmerodepgina"/>
              <w:rFonts w:ascii="Arial Narrow" w:hAnsi="Arial Narrow"/>
              <w:sz w:val="16"/>
              <w:szCs w:val="16"/>
            </w:rPr>
            <w:fldChar w:fldCharType="end"/>
          </w:r>
        </w:p>
      </w:tc>
    </w:tr>
  </w:tbl>
  <w:p w:rsidR="00853166" w:rsidRDefault="008A6E48">
    <w:pPr>
      <w:pStyle w:val="Encabezado"/>
    </w:pPr>
    <w:r>
      <w:rPr>
        <w:noProof/>
        <w:lang w:val="es-419" w:eastAsia="es-419"/>
      </w:rPr>
      <mc:AlternateContent>
        <mc:Choice Requires="wpg">
          <w:drawing>
            <wp:anchor distT="0" distB="0" distL="114300" distR="114300" simplePos="0" relativeHeight="251660288" behindDoc="0" locked="0" layoutInCell="1" allowOverlap="1" wp14:anchorId="75E4355C" wp14:editId="4EDFF1D3">
              <wp:simplePos x="0" y="0"/>
              <wp:positionH relativeFrom="column">
                <wp:posOffset>-53975</wp:posOffset>
              </wp:positionH>
              <wp:positionV relativeFrom="paragraph">
                <wp:posOffset>-482600</wp:posOffset>
              </wp:positionV>
              <wp:extent cx="1447800" cy="412115"/>
              <wp:effectExtent l="0" t="0" r="0" b="6985"/>
              <wp:wrapNone/>
              <wp:docPr id="9" name="9 Grupo"/>
              <wp:cNvGraphicFramePr/>
              <a:graphic xmlns:a="http://schemas.openxmlformats.org/drawingml/2006/main">
                <a:graphicData uri="http://schemas.microsoft.com/office/word/2010/wordprocessingGroup">
                  <wpg:wgp>
                    <wpg:cNvGrpSpPr/>
                    <wpg:grpSpPr>
                      <a:xfrm>
                        <a:off x="0" y="0"/>
                        <a:ext cx="1447800" cy="412115"/>
                        <a:chOff x="0" y="0"/>
                        <a:chExt cx="1447800" cy="412356"/>
                      </a:xfrm>
                    </wpg:grpSpPr>
                    <pic:pic xmlns:pic="http://schemas.openxmlformats.org/drawingml/2006/picture">
                      <pic:nvPicPr>
                        <pic:cNvPr id="2" name="Picture 6" descr="TIMON TRIANG copy"/>
                        <pic:cNvPicPr>
                          <a:picLocks noChangeAspect="1"/>
                        </pic:cNvPicPr>
                      </pic:nvPicPr>
                      <pic:blipFill>
                        <a:blip r:embed="rId1" cstate="print">
                          <a:extLst>
                            <a:ext uri="{28A0092B-C50C-407E-A947-70E740481C1C}">
                              <a14:useLocalDpi xmlns:a14="http://schemas.microsoft.com/office/drawing/2010/main" val="0"/>
                            </a:ext>
                          </a:extLst>
                        </a:blip>
                        <a:srcRect l="10294" t="8922" r="5882" b="25650"/>
                        <a:stretch>
                          <a:fillRect/>
                        </a:stretch>
                      </pic:blipFill>
                      <pic:spPr bwMode="auto">
                        <a:xfrm>
                          <a:off x="0" y="0"/>
                          <a:ext cx="657225" cy="409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7" descr="TIMON TRIANG copy"/>
                        <pic:cNvPicPr>
                          <a:picLocks noChangeAspect="1"/>
                        </pic:cNvPicPr>
                      </pic:nvPicPr>
                      <pic:blipFill>
                        <a:blip r:embed="rId2" cstate="print">
                          <a:extLst>
                            <a:ext uri="{28A0092B-C50C-407E-A947-70E740481C1C}">
                              <a14:useLocalDpi xmlns:a14="http://schemas.microsoft.com/office/drawing/2010/main" val="0"/>
                            </a:ext>
                          </a:extLst>
                        </a:blip>
                        <a:srcRect l="11397" t="75552" r="13402" b="8150"/>
                        <a:stretch>
                          <a:fillRect/>
                        </a:stretch>
                      </pic:blipFill>
                      <pic:spPr bwMode="auto">
                        <a:xfrm>
                          <a:off x="581025" y="0"/>
                          <a:ext cx="866775" cy="247650"/>
                        </a:xfrm>
                        <a:prstGeom prst="rect">
                          <a:avLst/>
                        </a:prstGeom>
                        <a:noFill/>
                        <a:extLst>
                          <a:ext uri="{909E8E84-426E-40DD-AFC4-6F175D3DCCD1}">
                            <a14:hiddenFill xmlns:a14="http://schemas.microsoft.com/office/drawing/2010/main">
                              <a:solidFill>
                                <a:srgbClr val="FFFFFF"/>
                              </a:solidFill>
                            </a14:hiddenFill>
                          </a:ext>
                        </a:extLst>
                      </pic:spPr>
                    </pic:pic>
                    <wps:wsp>
                      <wps:cNvPr id="4" name="WordArt 8"/>
                      <wps:cNvSpPr txBox="1">
                        <a:spLocks noChangeArrowheads="1" noChangeShapeType="1"/>
                      </wps:cNvSpPr>
                      <wps:spPr bwMode="auto">
                        <a:xfrm>
                          <a:off x="504825" y="247650"/>
                          <a:ext cx="941603" cy="164706"/>
                        </a:xfrm>
                        <a:prstGeom prst="rect">
                          <a:avLst/>
                        </a:prstGeom>
                      </wps:spPr>
                      <wps:txbx>
                        <w:txbxContent>
                          <w:p w:rsidR="008A6E48" w:rsidRPr="00F342D0" w:rsidRDefault="008A6E48" w:rsidP="008A6E48">
                            <w:pPr>
                              <w:pStyle w:val="NormalWeb"/>
                              <w:spacing w:before="0" w:beforeAutospacing="0" w:after="0" w:afterAutospacing="0"/>
                              <w:jc w:val="center"/>
                              <w:rPr>
                                <w:sz w:val="10"/>
                                <w:szCs w:val="10"/>
                              </w:rPr>
                            </w:pPr>
                            <w:r w:rsidRPr="00F342D0">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wps:txbx>
                      <wps:bodyPr wrap="square" numCol="1" fromWordArt="1">
                        <a:prstTxWarp prst="textPlain">
                          <a:avLst>
                            <a:gd name="adj" fmla="val 50000"/>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5E4355C" id="_x0000_s1030" style="position:absolute;margin-left:-4.25pt;margin-top:-38pt;width:114pt;height:32.45pt;z-index:251660288;mso-width-relative:margin;mso-height-relative:margin" coordsize="14478,41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nood8BAAAxg0AAA4AAABkcnMvZTJvRG9jLnhtbOxXbW/bNhD+PmD/&#10;gdB3Ry/RqxGncP0SBGjToM3Qz7REWVwlkSPp2Eax/747SrIbO0PTDNuHYgZskxJ5vLvn7rnj1Ztd&#10;U5NHpjQX7cTxLzyHsDYXBW/XE+e3h+UodYg2tC1oLVo2cfZMO2+uf/3laivHLBCVqAumCAhp9Xgr&#10;J05ljBy7rs4r1lB9ISRr4WUpVEMNTNXaLRTdgvSmdgPPi92tUIVUImdaw9N599K5tvLLkuXmQ1lq&#10;Zkg9cUA3Y3+V/V3hr3t9RcdrRWXF814N+gotGspbOPQgak4NJRvFz0Q1PFdCi9Jc5KJxRVnynFkb&#10;wBrfO7HmRomNtLasx9u1PLgJXHvip1eLze8e7xXhxcTJHNLSBiDKyI3aSIGu2cr1GFbcKPlJ3qv+&#10;wbqbobW7UjX4D3aQnXXq/uBUtjMkh4d+GCapB77P4V3oB74fdV7PK4DmbFteLf5m42UU40Z3ONZF&#10;7Q7KSJ6P4dv7CEZnPvp+LMEus1HM6YU0L5LRUPVlI0cAp6SGr3jNzd6GJgCHSrWP9zy/V93k6O5g&#10;cDe8xUNJ7JCC6Rxi8+H2/Yc78vDxdnp3Q3Ih92g2isLdnSyKtr4T+RdNWjGraLtmUy0h2sHf1klP&#10;l7s4faLIquZyyesa0cNxbzKcfhJZz3iti9q5yDcNa02XhorVYL1odcWldogas2bFIKrUbeED9EAB&#10;BkJLKt4amycQHe+0wdMxTmymfA3SqedlwdvRLPJmo9BLFqNpFiajxFskoRem/syf/Ym7/XC80QzM&#10;p/Vc8l51eHqm/LNp0RNIl3A2cckjtfTQRRcoZKNsUBECDj2EumqVfwQnI5n4XpCFllDSLAAwwXNR&#10;msIAaCWI4qinFm0UM3mFm0twN+7uTjm8sNgc4UCkNCQbWW3fiwJ8RjdGWJe9JNniKAmCqM81L4sS&#10;m2uHlIGwUdrcMNEQHAA8oI8VTh8Bjk6zYQnq3AoMEnhucTpDLPOyRbpIw1EYxAtAbD4fTZezcBQv&#10;/SSaX85ns7k/IFbxomAtivvngFksRM2LIYS1Wq9mteqAXNpPzxX6uMzFwDmqMYA8/FvrLBrof3iK&#10;UMC3yz0Y9HrD6CzQnsmSkzoFu/4zbrk85ZbkZ+UWyLefkVv8ywwgg/xMoijqyMW/DL2OXVL/3yeX&#10;KAV+Ax45L+dpHCfAKraaB2HSE93/DGNr6asZZiuh/dVDFYbZGcM8W8qw+X2ucfxUUcmA11HsseWA&#10;ctV1eJ9h21QZkiJH9muwwSNm91Zgy2ZLgpYnDYZSYlsxWoByUNOHvsOe9bCXUKq61uMbgZ30F5Wz&#10;CAp8H3HHsOq6A+wis9CPPeA1bCL9OEy8p73gDxY2aB21rbKdgma32tke2BqA71ai2IM/tnAxmDj6&#10;jw3FrrDdNDOBpd8hpRJN70WcYz3Csvmw+0yV7GurgQbivh4uBrbA4rp10aNAi99BUFPDfQP6DxJ5&#10;8OmLVr8Ysuoo1dY8OYVuYMltpT7qCbUKJxBAdmQvC7aq9RcbvI18O7erjtev678A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wQUAAYACAAAACEAc7OB3+AAAAAKAQAADwAAAGRycy9kb3du&#10;cmV2LnhtbEyPQWvCQBCF74X+h2UKvelmLVpNsxGRticpVAvF25gdk2B2N2TXJP77Tk/taZg3jzff&#10;y9ajbURPXai906CmCQhyhTe1KzV8Hd4mSxAhojPYeEcabhRgnd/fZZgaP7hP6vexFBziQooaqhjb&#10;VMpQVGQxTH1Ljm9n31mMvHalNB0OHG4bOUuShbRYO/5QYUvbiorL/mo1vA84bJ7Ua7+7nLe342H+&#10;8b1TpPXjw7h5ARFpjH9m+MVndMiZ6eSvzgTRaJgs5+zk+bzgTmyYqRUrJ1aUUiDzTP6vkP8AAAD/&#10;/wMAUEsDBAoAAAAAAAAAIQCgf0sZ7R8AAO0fAAAVAAAAZHJzL21lZGlhL2ltYWdlMS5qcGVn/9j/&#10;4AAQSkZJRgABAQEA3ADcAAD/2wBDAAIBAQEBAQIBAQECAgICAgQDAgICAgUEBAMEBgUGBgYFBgYG&#10;BwkIBgcJBwYGCAsICQoKCgoKBggLDAsKDAkKCgr/2wBDAQICAgICAgUDAwUKBwYHCgoKCgoKCgoK&#10;CgoKCgoKCgoKCgoKCgoKCgoKCgoKCgoKCgoKCgoKCgoKCgoKCgoKCgr/wAARCACVAL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Mj1prMMcGgB2R60Vm6Z4h0LWL670/TNZtbmbT5FjvoYJlZrdi&#10;NwVwDlSQQcHFaWR60lJSV0Gq3CiiimAUUUUAFFFFABRRRQAUUUUAFFFFABRRRQAUUUUAFFFFABQT&#10;gZoyPWmsygHmgBufevnX9sv9s/RvgrpMng3wbcpc+IbiMj5WytsDxlsd6h/bP/bT0j4NaZN4H8C3&#10;aXHiO4j2nacraKf4j7+gr899d1zV/Eur3Gva5eyXF1dSGSaaViSzGv578VvFqnksJ5VlE067VpzW&#10;qh5L+9+R+1eHPhrUzipHMsyi1RWsYveb7v8Au/mem/slftSat8C/2pP+FgeO9cuJdA8dyQ6b4qdt&#10;zLDdFwtpd48wAAFvKdtrttMYAAUmv1LiljdVkRwysMqRX4q6rpljremXGjapbLPa3ULQ3EL9HRhg&#10;jj1Br9CP+CYf7T7/ABh+Fs3wd8ZXjHxV4DjhtLh7iaMyajYlcW94FRVwCB5bYUAOjKC2M1yeBfHd&#10;TMqM8lx026kbyg27tp7q73aZ1eMHB8MvrQzXCQSpytGaS0TWzstk1ofU1FAPYmjNf0efhYUUUUAF&#10;FFFABRRRQAUUUUAFFFFABRRRQAUUUUAFDfdoJA6mmuyhCWbjHNADTgLu3fWvmn9tP9tnS/hDps3g&#10;L4fXUd34iuIyskqtlbJT3P8Ategqn+2n+3BY/DC2m+HXw4vI7jXJoys1xGcraA/T+L0FfAup6pqO&#10;t6jNq2rXclxdXEheaaVss7HvX85+K/i3HKozynJ5p1mrTmtVFPovP8j9v8N/DSeaSjmWZxapLWMH&#10;o5eb8vLqO1nWNT8QanPrOs3slxdXEheaaViSzE9ar5P96gKe4oIPQV/I1SpOtUc5ttt3berbe7b6&#10;n9NU6dOjTUYpJJWSWiSWyQGtr4VfGfxH+zd8VNJ+OXhgPIumyCLxDYLJJtvdLZh56lUzveMfvU+V&#10;jlWVQC5NYuec0MCOMV6WR5xi8hzWjjsM7TpyTXn3XozgzbLMLnOW1MHiFeNRNenZ+vmfsj4W8S6R&#10;4w8O2Pivw9erc2OoWsdxZzL0eN1BB/I1pgjqa+E/+CSv7Qo0OfUP2TPFmqqqW+/UfAvnMozZk/v7&#10;NfmyfKc5UBQFjkQZJBr7rAzzX+ivDefYXiXJaOYYd3U1f0fVP0Z/DufZLichzarga6s4O3qujXqh&#10;9FFFe8eOFFFFABRRRQAUUUUAFFFFABRRRQAUHOOKMj1pskipGzswAAzzQA13VFLyNgDqT2r5P/bZ&#10;/bitvA0E3w3+F2oLNqsilLq7jb5bcdx9aq/tuftyW/hWC4+Fvwsv1l1FlMd9fRtxB6gH1r4G8XfE&#10;Lw1oUk2q+NPF1rbyNl5ZLy7VXb1OCcn8K/m/xT8VatGU8lyK8qr0nOOvL/dVuvn0P3Tw68OadZRz&#10;bOEo01rGEtL+bv07Lqat/qF9qt9LqWpXclxcTsXmlkYlnbPU1HnmsTwd4o1z4n6lcaR8HvhP408X&#10;3FtaieUeH/DNxKioTgfMyqOT716J4O/ZM/b88e6I2uaJ+x5qWnqxKxQeJPElnYzH0JidtwFfz9g/&#10;D3jfNpOdPB1HfW7Vr93rY/bMTxpwnlsVCeKgraWTTt22OX3A8CkJrv8Aw5/wTp/4Kc687Pqfws8A&#10;6DGD+7j1DxYbhz9fIQirmtf8E1/+ClOlWzXWm+DfhzqjLz9mtvEc0TP9GkQAfjXsrwb8QXDm+q/+&#10;TRv91zyf+IpcEqXL9Z/8ldvvseacHgUZyMCuy1P9jH/goZ4Z0KTWNb/ZNN0YF3Sw6L4vsrmVx/sI&#10;GDMfavO/Fl/42+Gf2VfjF8FfG3g83m77PJr3hqdI5GUDcA6BhxmvEzDw541y2PNWwU7d0r29bXse&#10;vg+N+E8c7UcXC/Zuz+VzQt9W8ReFdf0n4geCbowa94c1KPUdHlWTYGlTrEzYOEkQvExwcLISBkDH&#10;60/s3fHbwr+0l8HdG+LfhB9sGpW+Lq1bO+0uEJWaBx1Do4ZSDyCK/IfQPFXhrxTB9q8O69a30fdr&#10;eZWx9QOn419D/wDBNv8AaOl+Bfx0X4ReIbnb4V+IF2fsskjHbYawE+UcnCJOiHPAHmp3aWv1HwP4&#10;wrZFnDyPHNxp1X7vNpafbXa/5n554ucL0s3yxZxhEpTpL3rdYd/l+R+mAooDA9DRuGetf2EfzCFF&#10;FFABRRRQAUUUUAFFFFABRRntSMcCgBkjrGGZ2wFGSa+M/wBrH9uH4g+P/Et3+zl+w/8ADzV/HXiJ&#10;Zvsut6xo6hNP0piwUrLdt+7TBPzYJI5r628WeFLHxnoz6Dq89wtrM6/aI7eYxmVAeY2I52sOCBjI&#10;PWqeh6F8Ovg/4WXTNC03S/D+j2gJaOFEgiU92Y8ZY92OST1JNeXmWX1s0ovDc7jCW/L8TXVJ9Pz7&#10;HdgcbTy6qsQ4qUltzfCn3fe3bY+DvhZ/wR3+NPxFePxF+1b8fm0eO4dZbjw14DXEpDKdySXsoLbs&#10;90Ug44r6Z+Cn/BND9ij4FQxy+FPgRpOoagsKxzax4lj/ALSup9pyGZ7jcA2e6ha4P9o//gsj+x/8&#10;Amk0ux8Ut4m1OP8A5dNH+ZR1/j6cHqOtfD/xv/4OEf2gPFvmWHwi8Ead4ft2jKNPNmWUH++pPQ+1&#10;e9wr4Pyo00svwKpp/akkm/Nt6s8XibxVp1JP69jHNr7MXdLystEfsfDFZ2EC28UccEUagKqAKqr6&#10;ADpWdefEr4d2LPHd+O9GiaPPmLJqUSlT7jdX87/xI/4KJftk/FPURqPif4560sips/0G4MI2+mFw&#10;K8n8SfErxnqX2jWte8YalcybWkmke6cs5xz35P8AOv1PD+EuLjTcsTiIxS7K/wDkfm1bxQw8qijh&#10;6Dk3td2/zP6aPC3xg+GHje9vtP8ACPjnTdSm0uES6gtjciT7OpzgsV4H064qjpP7RnwJ1y7ay0z4&#10;taDJMrENH/aUYwR1HJFfMX/BLX9l6X9kr/gnZdeKPF0DL4s8ZaPceI/E00zbnQtbsYIN2eVjh2gd&#10;CNxBr8SPFPibVrzxVqWoQavc7ZtQmdcTsOC5Pr714fDfBuG4ixWIhTrNRptJO173vr5bHr8Q8XYn&#10;IcPh51KKcqibava1raH9O2jeOPBniGVoNA8W6bfOv3o7O+jkI+oUmtCRIJ42jkjSRWGGVlzkemK/&#10;mB8L/Fj4n+CZWuPCPj/V9NeT/WSWd/JGW+pB5r274N/8FYP24fgs1rbaL8YbzULGzVhFp+sL9ohO&#10;e7bvmb869jG+EuYQi3h60Z+TTTf5o8nB+KOBnJLEUXH0d/8AI/Zv4z/8E2v2O/jfFJd6z8JLPQ9U&#10;MWyHXPCf/Etuofn3FlMICMxOcl1Y4Jr5C/aD/wCCVX7SHwtsLjVPhD4p/wCE/wBEgZZ7e2dVt9bs&#10;HjPmJLEeY7h42VCvR2cA4qH9m7/g4i8JarLb6B+0t8NZtNZmCNrWhnzExt5dojzkt2U4ANfoR8GP&#10;j/8AB39oPwxH4v8Ag74/03XbF/vPZ3AZojkjDr95eQRyOccZr8W4x8K8LUknmmD5Zp3jUirNPo1N&#10;fqfrnCniVWjG2XYrmi1rTlqmuqcX+h5x/wAE8v2obr9pr4B2934vR7Xxp4ZuDo/jTTLmEwzwXkQG&#10;JGiOCiyoUmUHPyyDnNe9qT1IrNsfC3hzTdfu/FGn6Haw6hqEcaX15FEFkuBGCE3kfe2g4GckDjoB&#10;Wnu+bJrowtKdGhGEndpJXfW3UivUjUrOcVa7bt2uPoooroMgooooAKKKKACg9KNw9aCRjrQBHnvm&#10;h5ERGllkCqoyxPas7xR4o0HwZoN14l8T6tDZafZwtJc3NxIFVFHck1+Rn/BS3/gtP4j+It5efBv9&#10;lrVZtN0WJnh1DxBG22W7PTEZ/hXGefWve4f4czLiHFKlhlp1k9kv8/I8LPOIMvyHD+0xD16RW7Z9&#10;hftvf8FhPgB+ytFc+E/Cl7H4o8UquFsLGXdFC3P33HA+nuK/Jj9qT/go/wDtQftV6pMfGXju4stL&#10;kYiHR9NkMUKLxwcdemfrXhV7eXmo3cl/f3ck80zbpZpWLMx9yajxkcV/QfD/AAPk+RQUuTnqfzSV&#10;9fJbI/Cc84yzfOqjXPyU/wCWL6efcHeSRi8jszNyWY5J9adQOlB6V9mfJDSePvV7r/wTQ/ZRu/2y&#10;f2y/C/w0urRpPDuhzJr3jCRc4FnA4McRIIKmWUKoPI+U54NeESyxwQtPLIFVVLMzdAAOtftR/wAG&#10;+v7Kt58G/wBlS4+PnjDSGtte+Jl99thjnjIkg0yPKWyEMoZC3zSFehypr4PxBzz+ycilTg/fq+6v&#10;Tq/uPtuBMn/tTOozmvcp+8/Xoj6w/a5vZvD37K3jy60xhA0PhK8WHYuAi+Sy4A7cHFfzUgseSevf&#10;1Nf0cf8ABRjxHH4V/Yi+JOtOceV4ZmX/AL6IX+tfzk4r53wjj/sOJlbeSX3L/gnu+KUv9uw8e0X+&#10;LQUHpRQc44r9ePywbgngjiu0+Bv7RHxk/Zu8YweOvg147vtFvomUyfZ5T5c6hgdkidHU4wQR0J9a&#10;4zBHejp1FY18PRxVN060VKL0aaumvRmlGvWw9RVKcnGS2adn96P3U/4Jn/8ABW7wB+2ozfDD4g2t&#10;r4b+IFvDvjsPO/catGBlpLctzuX+KM8gfMMjOPs3mv5ZdE1zXvDGtWfifwtrl1pmqadcJcafqVjM&#10;Y5raZTlZEYcgg1+83/BI/wD4KDW37cnwGaw8Z3yj4g+DhDaeL7dYQi3G4Hyb1AONkoVs9NrpIuMK&#10;Cf56464M/sKp9bwq/cydmt+V9vR9D944J4t/tmn9UxT/AHsVdP8AmX+a6n1wKKMj1ozjrX5sfogU&#10;UUUAFB6UUHpQBH05qG+vrPSrKW/1C6SGGGMvNLI4VUUDJJJ6DFPR5W3B028/L9K+bP8Agpt8O/21&#10;/jF8Dm+En7Guk+G/tOvbodf1bXvET2LWtvx8sO2CXcz5ILfLtA4znjowlKniMRCFSSjFuzk+i6s5&#10;8VVqUcPKdOLlJK6S6voj85/+CvH/AAVD1r9oPxhe/Ab4Na/JD4N0u5MV9e2rkf2nKp5II6xg/gf5&#10;/BY5619if8OCf+CoJJZvC/wzznn/AIr6fn/yRpB/wQK/4Kfk/wDIsfDP/wAL2f8A+Qa/obJeJeCc&#10;jwEcNhqyVt3Z3b6tn4Nm3DvGGcYyWIr0W77K6sl0SPj7P+zRn2r7C/4cF/8ABUD/AKFf4Y/+F9P/&#10;APINH/Dgv/gqCenhb4Y/+F9P/wDINet/r9wr/wA/19zPM/1J4m/6B396Pj3PtRk+lfYX/Dgv/gqD&#10;1/4Rb4Y/+F9P/wDINB/4IFf8FQcc+Fvhl/4Xs/8A8g0f6/cK/wDQQvuYf6k8Tf8AQO/vR4F+x3+z&#10;pfftc/tTeC/2d7VX+y61qXna9LHj91psH7y4bDZByo24I53EV/Sd4f0HSfC2h2Phrw9p0Vnp+n2s&#10;drZWluu1IYY1CoijsAoAHsK+Ff8AgjP/AMEtfiT+xFe+Kvi9+0YNDk8a69HHp2m2+g6hJdQ6fp6H&#10;ew8x0jDPJJhshAVC4yQa+9wR0r8O444gjn+cOVF3pwVo+fdn7LwZkcsjylRqq1STvLy8j5b/AOCx&#10;1y9v/wAE9/HXlyMvmW8KNtPUGReK/AEZJya/oW/4Kj/s/fG/9p/9kbVvg78ANO0e417UtQtj5eua&#10;o1nAIFYlz5ixSHPTA28+or8rP+HBP/BT8Hjwx8M//C9n/wDkGvsfDziTJMlymdPGVVGUpXS8rLU+&#10;R484fzjOM0hUwtJyiopN6b3Pj7PtRn2r7C/4cF/8FQP+hX+GP/hfT/8AyDR/w4L/AOCoPT/hFvhj&#10;/wCF9P8A/INfoH+v3Cv/AD/X3M+I/wBSeJf+gd/ej49z7UhyR0r7E/4cE/8ABUL/AKFX4Zf+F7P/&#10;APINJ/w4K/4Kgn/mVvhj/wCF9P8A/INH+v3Cv/QQvuYf6k8Tf9A7+9Hx2RjpXu//AATF/aO1P9lv&#10;9ubwJ47guZF0vXtUj8M+JLeNA3n2l7IkUZ+bhfLuTbyF+qxrKB9459N/4cE/8FQDwPC/wy/8L2f/&#10;AOQap6//AMG+/wDwVE1fRLzSItC+Gtu11ayRRzR+Ppw0TMpAcH7DwRnI968rOuLeEc0yurhpV170&#10;X0e/T53PRyfhfirLMyp4iNF+611W3X8D96gyyIGQ5B5zmnuCRxWT4RtdTsvC+m2erW6R3UVnClzH&#10;HN5irIEAbDYG4ZHXAz6Vr1/ODVmf0FF3imFFFFAwooooAD0zXxH+1P8A8F+/+Cdn7Hfx11z9nb4z&#10;eONXi8SeHWhXUodPs4Jo0aSJZQNxnU5CuMgqCD+dfbh5GK+Z/jX/AMEwv+CX+vzeJPjf8X/2GvhR&#10;q2pzJcapr+vax4Hs7i4uJApeSaR2jLOxxkk5JoA+ez/wdMf8Emcf8j54k/8ABVb/APyRVrQP+Dnj&#10;/glz4p1uz8M+GPEvjDUtR1C6jt7GxsdBimmuJXYKqIi3BZiSegBNfzh/sbfAbwV/wUD/AOCvnhn4&#10;QeFvADt4J8bfFx5JtF8P2aW62fh/7Y0suyNRtijitASQBhVXgcYr+sbwL/wSh/4Jm/C7xlpfxF+H&#10;P7B3wn0PXtEvY7zSdY03wPZQ3FlcRnckscixhkZSAQwOQaAOL/be/wCC1X7DP/BPn4r2/wAF/wBo&#10;nxbqdrrl1paahHDptvBMFhdmUbt0yspyp4I57V7p+yr+0x8M/wBsX4AeHP2lPg1NeS+GfFNvLPpU&#10;moW4imeOOaSFiyhmA+eNscnIwe9fycf8F8/jPN+17/wWY8f2tpf2q2tj4htPCmm3VufMRUhKxljz&#10;8xEskmenTFf1R6VqXw8/4J4fsK6QPiX4ks4ND+Ffw9s7XUtSjjS3juPsdokbSKrMApkZCwUt1bqa&#10;AOP/AG8/+Cs/7HX/AATh1vQfDv7THi68s7zxFbyzafb6bHDLJsQgFmV5UZRzwcEH1rP/AGD/APgs&#10;N+xd/wAFHPiDrXwy/Zm8R6veap4f0ddT1BdQsY4kEBlEQwySvltzDg44r+e/4P8Agn4j/wDByV/w&#10;Vw8YfEj4gvdW3gLQtJvtY1KOJlX7BpNujLa24AkjYPNJ5al1DFS2WBAzV7/g1b8bal8Ef+Cx954M&#10;n8YnTfD58J+IYPETTTeXDPDaRs6NJnjCugbnoRQB/SH+23+3r+zh/wAE+/hdD8XP2kvFsmm6bcX0&#10;dpaw2qo9xNIx/gRnXIHUnPHvXz18Av8Ag4p/4Jt/tMfG/wAK/s+/CvxX4jvPEfjDWE03R4ZNLhEZ&#10;mYEguVnYquFOTg1+O37eHxh+KX/Bx1/wWP8AD/7GvwW166t/hr4b1SazivrOYPHb2ULf6ZqeyQor&#10;HA2qAC3I4bpXz1/wT88AfD39kj/g4g8AfC9fEf2Tw94N+Mx02HUtaukU+WgkjRpH4XcxI6AAluAO&#10;lAH9fRY9M18+ftY/8FRP2GP2KI5Yfj/+0FommahHG7posFys145U4KBFOFf/AGWKmvmz/g5P/wCC&#10;mXir/gnV+xNBD8KNTW18a+PtQfStFm/itogm6ab8FIA9+9fg/wD8EtP2WdA/bl8XeJ/2j/2o9cvv&#10;F0ml6okC6fqlw8iXFw6+YZZST86gcBPu+oIwK8PiPiDA8L5PVzLGt8kEtldtt2SXq3Y9jIMjxnEW&#10;aQwOGtzy76JJK7b9Eft9qH/B2x/wSG092h/4Sjx1Mytj9z4VQhvofPxXv/7GP/BcH/gm3+3Tr9j4&#10;J+C/x/tbbxRqKubPwp4ihNney7T0XJaJ2I5CLIXIBO3g4/MqX9jb9lCTShokn7Ofgw2nVbb/AIR6&#10;32j8NmK/H3/goJ8MdB/ZF/bX1XQPgRrU+lx6XJaanpE2m3jLJps7qsoVJAxZWjbpzkEdq+L4D8UM&#10;s48xlXDYahOm6a5ves01e262fkfVcY+HeO4PwtPEVq0Zqbt7t007X67o/tg8Y+K9K8EeEtU8a67I&#10;y2Ok6dNeXbLgERxRl2+8QOinqQPUivz11L/g6V/4JO6Ubg3PjrxMWtd3mLHpNuxyvUDFxz0rH/b1&#10;/aq+Nfwn/wCDbdvi5+0Vpir8Q/FHwp03TNet7p1hb7fexpHIcKCC+0s2B3BOa/nT/Zd/4JbftD/t&#10;Z/sVfF/9tj4Zaa1xovwluLRLyzSEySagrKXu/LEe5w1vE0ErZQIY5HbevlkH9QPz0/tE+HfxC8Hf&#10;FnwHo/xP+HviC31bQ9e02G/0jUrOVZIrm3lQOjqwJBBBHIOK+RfiD/wXu/4J/fDX9qGT9j3XfEmv&#10;XHjmPxbB4aXT9PsbeVJdQmuEt441fzxwZHUZIGM8gYNfmP8A8Gpf/BZfSfAPws8Tf8E+P2gPENvF&#10;H4Z0XUvEnw2v9Qmhhia3iRri805nJDs4O6ZOHOzzR8qxKD8bf8EQfhtqn/BQ/wD4L+6F8TvFfhG2&#10;1TT7Hxdq3j7xLb/atiWywM728ycgvsvpbMhRknuMA0Af1pxsSqlo2Bb+Fu1TUUUAFFFFABRRRQAH&#10;pXz1/wAFStE/aP8AFX7APxP8Ffsk+Cb/AMQfELXvDE2l+G9N068tLeQy3H7kyeZdyxRKI1cuSXDY&#10;U7QzYB+haKAP5/f+Dan/AIIUftzfsef8FCJv2k/23/2cdQ8G2HhvwXfDwjf/APCT6Zdxz6lcFLVo&#10;njtLmViPs01ywJAUFQc5wD+7Xxe1Xxfofwu8Rax4A8I3HiDW7fRbl9J0W2miikvrgRt5cKtM6RqW&#10;bAy7Ko7kV1FFAH80P/BMz/g38/4Ksw/8FX/A/wC0/wDtdfs1f8IT4V0/4gSeLfEOq3evaRqMLSJK&#10;90LXyba8eT96/wC7DbWC7gSMA191f8HKvwL/AOCs/wC3R4Z0r9k79iP9k7WtY8CxyLe+KvEn/CTa&#10;LZx6jKPuW8az3iTbF6sWVAemGGSP10ooA+E/+CCX/BKe1/4Ji/sOWvgP4iaFbD4i+NNupfEZkuVu&#10;USYqVjslcKFZIozg4DAuz/M42mvxP+N//BBv/guB4G/bL+KHxY/Y7/ZK1zR9C8Ra5rVvo+oWPjfQ&#10;bSSXS7yRw6Bft4ZEdGPykAhSAQDwP6nKKAPzb/4Nyf8Agjte/wDBMj9mG48cfG/w0tv8X/Hm2bxT&#10;DcRWskuiQIxEenx3EDSb14EjlZCrMVwAQa/KX42f8EFv+Cu3xB/4Km6n+0v4e/Yt1OPwfdfGGHWo&#10;dSuPGGhKwsUvkkMxjF+XxsUttxuxxgHiv6fqCSBmgD4x/wCC1v8AwSZ8M/8ABW/9l6H4TP4ubw74&#10;q8O3r6l4N1qRXeCK6Me0xTxqRuikGFLcsn3lBOQfw3+EH/BIL/g4B/4Jl+MvEU3w7/ZaXxv4Vhk3&#10;6kvh3xJY3djquwcTW8Lyx3m7HHEKORxgiv6kyWPNIQD2rix2X4HNMHPDYumqlOSs4vZnVgsfjMtx&#10;McRhZuE4u6a0aP509O8Gf8HBXxv8F/avhJ/wS5uPDs07bP7R8Ra3ZWbRZH3/ALNe3EUnHXkEcdD0&#10;r3T/AIJqf8GpHiXwx8dLf9rz/gqP8YLLxl4pt9Zj1e08I+G7iSWze7V/MWS8uZY0ebDbT5SIihk5&#10;eRTiv25xgbsUpBbAxXBkvDmRcO05U8tw8aSlvyrf56s7M0z7OM7qKePryqNbX6fLY/K3/g6A/Y8/&#10;bx/bo+AHgP8AZu/Yn/ZkvPGNnb602q+INUh8RabYxWgjTy4YAl3cxFicsTgEAbec5A9P/wCDcb/g&#10;nf8AET/gn/8A8E44fhf+0J8Im8LfEDxH4m1HUvGmlXOqw3yzEyGG2YmGWWEA2scIKo2PXkmv0FFF&#10;e4eSfzIf8FSf+DX/APb58BftseIvFf8AwTX+BN54m+G+vK9/o89r40sLe40prhWW5sZPts8EhALS&#10;BSDLuiddzliyj6//AODWD/gjX+1t+wJ8Zvil8cP23f2d28Ia1feH7DSfBN3L4gsryRoHlllvlxZ3&#10;EqqrGOz5fBynHGc/thRQAUUUUAFFFFABRRRQAUUUUAFFFFABRRRQAUUUUAFFFFABRj2oooAKKKKA&#10;CiiigAooooAKKKKACiiigD//2VBLAwQKAAAAAAAAACEAkYWx3fdHAAD3RwAAFQAAAGRycy9tZWRp&#10;YS9pbWFnZTIuanBlZ//Y/+AAEEpGSUYAAQEBANwA3AAA/9sAQwACAQEBAQECAQEBAgICAgIEAwIC&#10;AgIFBAQDBAYFBgYGBQYGBgcJCAYHCQcGBggLCAkKCgoKCgYICwwLCgwJCgoK/9sAQwECAgICAgIF&#10;AwMFCgcGBwoKCgoKCgoKCgoKCgoKCgoKCgoKCgoKCgoKCgoKCgoKCgoKCgoKCgoKCgoKCgoKCgoK&#10;/8AAEQgBbgE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zQAUUUUAFFFFABRRRQAUUUUAFFFFABRRRQAUUUUAFFFFABRRRQAUUUUAFFFFA&#10;BRRRQAUUUUAFFFFABRRRQAUUUUAFFFFAFbVtWstE0+bVNRl8uGCMvI3oAP5+3eue+Cnxa8H/ABw+&#10;GunfEnwNqkN3Y3pmid7eTcsVzBPJb3MBOBlop4pYm4+9G1eCf8FD/wBpQ+A/Cv8Awr3w7fY1C9BW&#10;QxtynHJ/4CMf8CI7rXk//BEr4tXel6p8Uf2Ttb1F2XRdbj8X+FY7i7X/AJB2qGT7VBDGRuKRX8Fx&#10;M7DIDalGDjIB+Bo8dZfiePHw9Tkm403Jv+/eL5b91G7t/wAA+yqcH46hwcs7mtJTSS/u2fvejlZX&#10;Pv2iiivvj40KKKKACiiigAooooAKKKKACiiigAooooAKKKKACiiigAooooAKKKKACiiigAooooAK&#10;KKKACiiigAooooAK5b4v/ErSPhb4GvvFOrTrH5MTeT5nQtjOfoBz74x1Irp5pFiiaRnChRkse1fn&#10;7/wUR/aQPjzxP/wrbw7eZsbP/j6aNjhu4X8eGPsFB6V8L4hcYUODeHKmLbXtZe7TXeT/AEW7PsOC&#10;eGK3FWeQwyX7te9N9or9XsjwX4u/EvVviv48v/GOqysfPmIt42bOyPJxn3PU+5NZv7P/AMTJv2ff&#10;22PhV8ahcSQ6bqOtN4K8VmNUPmafq7RxQFi33Uj1KPTpGbIKoknqQcusD4p+BLD4nfDjW/h/qTFY&#10;tX02a28xesbMpCuPdWww9wK/hnh/iXF5VxZQzmpJuUailJ9Wm7S+9Nn9eZ1kOGzLhutlUIpRcOWK&#10;7NL3fuaR+4SOHXcBS149+wL+0VdftV/sheBfjjrAVNY1bRRB4mhjtmhSHWLWR7TUYkRiSES8guFU&#10;5OVVSCQQa9hr/RyjWp4ijGrB3Ukmn5NXR/C9WnUo1JU5qzi2mvNaMKKKK0MwooooAKKKKACiiigA&#10;ooooAKKKKACiiigAooooAKKKKACiiigAooooAKKKKACiiigAooooAKKKz/FPiOw8KaFca/qc2yG1&#10;jLt7+g/E8VFSpCjTc5uySu32SKhCVSSjFXb0SPI/21f2gNN+Dnw2uLaCVTqV9EUgizyQe3XoSDn/&#10;AGVbPUV+Z+p6nfaxqE2q6lcNNcXErSTSN1Zick16J+1T8cdR+N3xNutTa78yxtZWS1C/dY9C4/IA&#10;f7IFeZ1/BHipxtU4w4km6T/2eleMF3tvL5vby9T+yvDnhOPC+Rx9ov31S0pvt2j8vzCiiivzE/QD&#10;6U/4Ir/Fj/hEPiv8Uv2T9Wv0EN/JB498IwO0rO0c4Sz1SJM5jSOK4is5sDaWk1ORsH5iP0Qr8X/h&#10;38WD+zd+078L/wBpKXUPsul6L4nXRvF8r332eH+xNU22dxJO2CDDbzPa3rA8ZsgcjqP2gU5Ga/vL&#10;wZ4g/t7gehGbvOh+6l/278P3xa/E/jrxUyX+x+Lqsoq0K37xfP4v/Jkwooor9WPzgKKKKACiiigA&#10;ooooAKKKKACiiigAooooAKKKKACiiigAooooAKKKKACiiigAooooAKKKKAAnAya+Of8AgpJ+0mNM&#10;sl+Enhe+2zzZF40bcqOQx9u6j33+gNfRH7RPxi074MfDu88S3V4sc3ksLfgEg9yPfkAf7RXjGa/L&#10;Dx34z1b4geKrzxVrEhMl1MWVf+eafwqPoK/AfHLjr+xcq/sbCStWrL3mt4w/zlt6H7N4R8If2tmX&#10;9qYmN6VJ+6ntKf8AkvzMgcDFFFFfxqf1MFFFFAGV458I6V4+8Gar4I1yESWerafNaXSnukiFT+PN&#10;fqB/wTN/aD1n9pb9ibwP8QPGN7LceJ7HT30LxjNcSI0sur6dK9ldzsE4XzpYGuFXAPlzocc1+alf&#10;Qn/BGf4nTeAf2lfiX+zLdCQab4y0mHx7oAjtVEaXkBt9M1UPJndlkbR2RMEcTtkE8/0B9H3iD6hx&#10;JVyuo/dxEbx/xw1/GN/uR+L+NWS/XMhp5hBe9RlZ/wCGWn4St97P0gooor+yD+WwooooAKKKKACi&#10;iigAooooAKKKKACiiigAooooAKKKKACiiigAooooAKKKKACiiigAqK9vbbTrWS+vJljhiQvJIzYC&#10;qBkk/hUpOOTXzr+3x+0dF8KvAcnhTRLwHU7/AOVVGDt4yPy4Y/8AAR/Ea8TiLPcHw3k9bMcU7Rgr&#10;+r6JebZ62R5Pis+zSlgcOrym7ei6t+iPmX9vf9oi4+K/xEk8KaPdMNM02TDIO7Dopx6ZJPX5mPoK&#10;+f6dPNNczyXVxIzySMWkdmyWY9SabX+dnEWe43iTOK2YYp3lUd/RdEvJI/uDI8nwuQ5XSwOHVowV&#10;vV9W/NhRRRXinrBRRRQAVQg+Ji/s7fGT4dftWNNDDb/Dzxhb3PiCea3kmEehXStY6o+yMhnMdpcy&#10;3CgZ/eW8Z2tjab9U/EOhaZ4o0G88N61aLPZ6hayW91C4yHjdSrD8QTXscP5tWyHPMPmFLelOMvVJ&#10;6r5q6+Z5mdZbTzjKa+CqbVIuPza0fydmfterblDeozS18z/8EjfjlffGv9hjwpYeJ9VW68TeAfN8&#10;F+Ki1y80xu9NIgjnmd+TJcWotbs9f+Pscmvpiv8ASjB4qjjsLTxFF3jOKkn5NXR/BuKw9XB4idCq&#10;rSg3FrzTswoooroMAooooAKKKKACiiigAooooAKKKKACiiigAooooAKKKKACiiigAooooAKKKa7B&#10;UJLYoAxfiH440r4e+FLzxNq80aR28JK+Y4Xc2DgfTjJ9ACe1flb8fvi7qvxl+It54ovbtpLfzGWz&#10;Vv7ufvY7Enn8h2r6G/4KOftJnV9Q/wCFTeGL/dCikXkkcn8Pfp/eI9/lH+0a+QwABgV/Gvjlxz/b&#10;WarJ8JK9Gi/ea+1P9VH8z+pvCLhD+ycteaYmP72qvdv9mH+b/IKKKK/AT9mCiiigAooooAKM0UUA&#10;e4f8Ejfi0/ws/bM8XfATU74ppHxQ8Nx+IdEjmvVSNNa00pbXaRxkfPLPZzWrnByE0xjg8kfppX4f&#10;+JviJqHwG8VeEf2otHN4s3wv8VWviC9XT4I5J59KXdBqluiyEKWl06a8jXJHzMpBUgMP2606/s9U&#10;sIdS068huLe4hWSG4t5A6SKwyGVhwQQcgjqK/uTwP4h/trgqGGqO88O3Tf8Ah3h+Dt8j+RfFzJP7&#10;K4slXgrQrrnX+LaX46/Mmooor9kPy0KKKKACiiigAooooAKKKKACiiigAooooAKKKKACiiigAooo&#10;oAKKKKACvKf2tPjrpnwW+GV3fySr9suI2S3jEmG9OO+SeB6fMc/LXpeuatZaHpU+rahP5cNvGXkb&#10;2HYepPp3NfmT+2d8fbz40/Ey4t7a4P8AZunzMkUayblZ+hwe4H3ffk96/L/FbjaPB/DcvZP9/VvG&#10;C6q+8vkvx8z9B8OeE5cUZ7H2i/c07Sm+/aPz/I8p8Ra/qXinXbrxFq9wZLi8maWRvc9h7DoKpUUV&#10;/BNSpOrUc5u7bu33bP7JhCNOCjFWS0SCiigsB1NSUFFGR60ZHrQAUUm5euaWgAooooAjvbO11Gzm&#10;0++gWSGeNo5o26OjDBU+xBr73/4Iv/Fi48d/sPaP8L9YmaTVvhPqlx4G1BjaiJTDYrG2nsME7y2m&#10;T2DM/GZGk44NfBlet/8ABLP4pR/Bz9vnUPhreSRw6X8ZfCYFuzK5Y65o/mTIi4+UGWwnu2ZmGSNP&#10;jAPGD+5eAfEH9l8XSwE37mJjy/8Ab8fej+HMvmj8h8ZMl/tDhlYyC96hK/8A27LSX42fyP1JooBB&#10;GRRX9rH8ohRRRQAUUUUAFFFFABRRRQAUUUUAFFFFABRRRQAUUUUAFFFFABRRXJ/GX4naR8KPAt74&#10;r1S8SMwwt5QZv4sdfoOvvwM8iufFYqhgcNPEVpcsIJtt9EjbD4etisRGjSV5SaSXds8B/wCCif7S&#10;kfg3wz/wrfw1dgaheZWZkflOOT/wEf8AjxHdK+Bee5z710XxW+I+qfFPx1feL9Vlk/0iY+THIxOx&#10;M8fiepPck14v8cv2qfgp+z3ZSS/EDxfGt95O+30WzIlu5vTEYPAPQM5VffrX8A8bcRZp4icVTq4e&#10;Epr4acEm2orrZd92/vP7P4SyPAcEcNxp15KLtzVJNpe8+l/LZHo1Zfirxt4Q8Daa2s+M/E1hpVqv&#10;3rjULtIl+mWIrz34KfBX/grH/wAFEZIb39mz4Fx/C/wDfwLLb+P/AB5mH7RCwyskCFGeUMPumKJ1&#10;6ZkUHNfWXwG/4Nff2doGtvFv7b3x08Y/FrxD5nmXVqmoS6bpo6fugEdrhgOQWE0e4Y+Va+y4b8Ce&#10;JM2iquPmqMH0+KX52XycvNHzGe+MOQ5bJ08HF1ZLrtH/ADfzS8j4g+IH/BTP9lzwTM1lpPiC98RX&#10;Ibb5eiWZdcnp877VP4E1PoX7QP7cXxfiguf2e/8Agmt8SNatbpM22o3mj3SQyD+8rrDsI9w/41+5&#10;XwM/Yd/Y9/ZutbaH4G/sz+C/DMloirDfad4fhW64A5a4ZTK7erMxJPUmvVBGg4CV+wZZ4B8IYWKe&#10;J5qr85P/ANt5V+DPzHMPGbibESf1flpryS/Xm/M/AzQ/2eP+C+HjmP7X4c/4J+aXYQvtA/tjXLG1&#10;ePJIyVnv42OMZOF4GOORnVf9jP8A4OD9PQ3A/Yy8HXX/AEwj8X6UGb89RXp9a/d/Yo/hpSoPUV9N&#10;Hwf4DjG31Rf166nz8vE7jKUr/WWfz/6v4S/4LQfDKRl+I/8AwTM1fUFjyZJPDNwt0MA4JBtpJwfb&#10;nn6Vyuv/ALfg+EurweHf2nP2bfiB8O72cAqNe0OWNW6/MokVHYcHlVNf0U7FPaqHiXwn4W8aaLP4&#10;c8Y+G7DVtPul23NhqVmk8Mq+jI4KsPqK8jMPA3gfGRfs6bpvvGUvyvb8D0sF4vcW4WX7yamuzS/O&#10;1/xPwy+Gf7SnwM+L6ovw/wDiXpd9NIufsZn8ucfWN8N+ldyCe4r7S/ad/wCCBn/BNL9pW4Otr8Dh&#10;4D1xeYde+G9x/ZUin+8YUBt2Of4jEW/2ux+JPjT/AMEif+CoX7D0E3iT9nPx7bfH7wPa3GT4d1CP&#10;7J4gtrfk5QMzLPsHynZIWYkFYQMhfyTiX6P+bYGEq2VVfapfZlpL5NWT+aS8z9LyHxoy3GSVPMqf&#10;s2/tR1X3PVfe35Fmuc+I3ijxJ8MIdH+Pfgq0muNa+G/iGz8UadaW8xje8W0kDXNnuHIW4tTcW7dc&#10;rMwwelcl8HP2qvh98VNduvh/qtnf+F/GWm3D2+reD/Elu1tfWkyHDxlHAJKkEEYDDuAa9Oljjmja&#10;GVdyspVgRwRX4nSWbcJ55SqVacqdajKMrNWfuu/zTta6umj9Yqf2bxJlNSnTmp0qsXG6d1qrfJr7&#10;z9kvBXi/w18QPB+l+OvBet2+p6PrWnQX2k6lZyb4bu2mjWSKZG/iVkZWB7gitSvjn/giZ8XZvFP7&#10;J1z8BNf1SSbWPhB4iuPDH+k3KNJJpRVLrSnCKAViWynhtVLD5nspeTg19jV/o7leYUM2y2jjaLvC&#10;pGMl6SVz+FswwVbLcdVwlVWlTk4v1TsFFFFd5xhRRRQAUUUUAFFFFABRRRQAUUUUAFFFFABRRRQA&#10;UUUUANmlSCJppWCqoyzMcAD1r84/+CoX7YvhUXd1o+p+K7bTfDujjdqF7cXAWMc/KvP8THnHU/Iu&#10;CRXu3/BVj9vvwN+w5+z/AHGv6tLNea1rTCx8P6HYqz3Op3TgiOCNV/vEZZuQFB4JZQfif9jf/giL&#10;8cP20/Fdr+1X/wAFabq8sdLmle68PfBPT7qSExhnysmoyKwZSVzmFSJTld8ke1oT+W8dYHNuMJLI&#10;cBPko3Tr1PLfkj5vq9kujeh+h8H4zLeF4/2zjI89TVUoefWb8lsu/dLU+dvgto/7cf8AwVE8VS+D&#10;f2EvAUnhnwHb3ktpr3xf8TxtDZxbV3FYOCzSEFcRxq8g82MuIVJcfpP+wT/wQW/Yy/Y4mt/iT440&#10;pvip8SJIQb/xl42t1uESYkMz2tq5eOA5UbZGMkyjIEuGYH7O8HeDPCPgDwvY+C/A3hTTdF0fTYRD&#10;p2k6TYx29taxDokcUYCoo/uqABWp04Ar6DhXgTh/hLCqlg6S5usnq2+7b3/ToktDxuIuMc74lxDq&#10;Ymo7dIrRL0X9X633GxRrEu1fXNOopNy+tfZHyotFMkubeFPMmmVVHVmbAFcf4s/aL+AvgWdrTxb8&#10;Y/DVjOrbWtptYh80H/cDFv0rSnSq1pWhFt+SuZ1KtOmrzkl6ux2dFcn8Jfjp8I/jtZ6pqXwh8d2W&#10;vW+i6kNO1SaxLFba68iK48liQPm8qeF8eki+tc34h/bO/Zf8HeJLvwZ4r+Mml6fqmn3DQXlrdiRT&#10;FIpwVJKY/HPTmtIYPF1Kjpwpyclukm2vVWujOWKwtOmpyqRSezbVn6M9Qorj/B/7QvwI+IMq2/gj&#10;4yeGdUmddy21jrcEk2PeMNuH4iuujnhlXfFKrKejKc5rOpTqUZcs4tPzVjSnUp1VeEk/R3HUEZGK&#10;QMpOAaWszQ+b/wBuv/gld+yR/wAFANFWb4u+Dn0zxXZru0fx94ZZbTWLGQLhf3wB85Bx+7lDIOoC&#10;nDD8r/jV8Nv2pv8AgmP4zs/hx+2ay+JvAeo3CWvhX40aTaMlpNIwYrbX0ZLNbT4Rj8xIIBKs4ViP&#10;3grE+I3w48B/FvwNqnw1+Jvg/T9e0HWrN7XVNH1S0Sa3uomHKOjAg+o9CARgjNfF8YcCZFxlgXRx&#10;dNKf2ZrSUX3T/q/W59VwvxhnHCuLVTDTvD7UXs16f15WPy+/4Jn/ABcT4Rf8FANL0mO43aD8avCs&#10;mjTNbxxsj6vpiTX+nytIeVQ2j6qnyk73aEEHAI/VwHPNfh1/wUT/AGGPjX/wSUltvjd8BPt3ij4O&#10;6F4m0/xF4Sm1J3ubvwLrFpdRT29peOMNNp08q+QkucqspikO4rJN+0vwn+JfhL4z/C7w38X/AADf&#10;tdaH4q0Gz1fR7l4yjS2tzAk0TFTypKOpweR0rzvDfL804fyeeSY93lh5NQl0nTlrFrtbWLXSx3ce&#10;Y7L87zSOb4PRV4pzj1jOOkk/VWafW50FFFFfop8OFFFFABRRRQAUUUUAFFFFABRRRQAUUUUAFFFF&#10;ABWX4w8Sp4R8PXOvPp1xeGCPMdnaRl5p5DwkaKAcszED0GckgAmtSkZEfBZAccjI6VNSM5U2ouz6&#10;Pe3nYqDjGSclddu58yfAb9hhtf8Aj1J+3H+1ulvr3xLkjaPwjosjCbT/AAJYsB+4tASVe9bnzrzq&#10;3EUe2NAX+nFG0YoAA6CgkDgmscLhaODpKnTXr3be7b6tvVs0xGIq4qpz1Hr+CXRJdEuiCmXE8dtE&#10;Z5mVVXlmY4AHrXjn7Tv7bnwb/Zo0u4Ov65FearDCW/s23uFURennOeI/py2CMLgg1+VP7ZH/AAWR&#10;+Jvxnubrw74Pv2XTGciO2t90dqgHT5c7pj3y5xnoAMAfZZDwfnHEEk6UeWH8z2+Xc+TzzivKcji1&#10;VlzT/lW/z7H6hfHT/gov+zl8ErW5jk8TR65fW/DW2lzKYlb/AGpydgA77SxB4x1x8M/H7/gvZ4mn&#10;uprL4YtZ6ZErEKum2wuZj/vTTDZ/3yg69TX5q+MPiP428fXjXvivxBc3RJyI3fEa/RRwKxcD0r9i&#10;yjwzyXAxUsT+9l57fdt+B+TZr4iZxjZOOH/dx8t/v3/E+hfil/wUi+PfxNu2n1XX9Qud3IbVdTlu&#10;MD0CltqjPYcV5Zr37RvxTuYJLy98V/Z4YlZ38qNVVVA5JP0rjcAdBWfrngrxD8WLzRfgb4Ou7aHW&#10;/iF4k07wpor3jYjFzqN1HaqWPookZjjoFJr66thcryfAVK0aUVGEW9uyufK0cRmWbY2nRlUk5Tkl&#10;v3dj95f+CBPwb1j4Yf8ABNHwf498Y2EkXiT4q3l3478QTSXrTm5/tBx9hkyT8v8AxLItPTaMBdnr&#10;mvyr/wCChXxU8ZXH7bXxIudK8VXSwr4mmWFVkyoACrwPwr+gvwL4L8MfDXwLo/w78EaJDpmi6Dpd&#10;vp2j6baptjtbWCNYookHZVRVUDsBX82f7Vt+2pftMePbpzk/8JZfJ/3zOy/0r8l8Lf8AbM5xmIqa&#10;txT1/vSv+h+o+JX+yZThKNPRJtaeUbfqZdl8bfiRZsGOu+d/szRBq9X+D3/BSP8AaR+DN1HN4R+I&#10;etWCL96G21F3t346tBLujY/Vc+lfPlFfs2IyvL8VTcKtKLT6NKx+R0Mwx2GnzUqjT7ps/VL9mz/g&#10;4B1qKSHRvjx4Mtdcj3KH1LSgLO8C9yYnPkyt6bTEMDvnNfoN+z5+138Av2n9MN/8IPH1rfTxqGu9&#10;Lmbyby2z/fhfDY7bgCpIOGODX80/vXUfDv4yfED4Za9aeIfCniW+s7qxmWWzu7O6eKe3YHIaORSG&#10;Uj61+f554Y5TjoueCfsp/wDkvzXT5W9GfdZP4jZpg5KGMXtYefxfJ/53+R/T5RX5k/sAf8F0tP8A&#10;Ecll8M/2vbxY2YiK28bQwhNpJwq3sS4AHX9/GMDC7k+89fpfp2qabrFjDqmk38N1a3MSy29xbyB4&#10;5UYZVlYcMCOQR1FfiOc5FmWQ4n2OLhbs/sv0f6brqj9kyjO8vzzD+1ws7911Xqv12fRlfxR4X8O+&#10;NvDl94Q8X6FZ6ppOp2slrqWm6japPb3UDqVeKSNwVdGUkFSCCDg1w37KX7Ovhz9k74OWvwA8C6re&#10;3PhnQdQu/wDhF49SvHuLiysZp2nSzaR/mZIGleGLOSsEcKksylj6RRgDoK8Xki5qdtVp957HNLl5&#10;egUUUVRIUUUUAFFFFABRRRQAUUUUAFFFFABRRRQAUUUUAFFFZ/iXxNoXhHQ7rxF4j1SOzs7OEyXF&#10;xN91FH8yegA5JIAySKcU5SshOSirss6lqVlpNnJqOpXcdvbwoXmuJpAqRqOrMTwAPU1+f3/BQ3/g&#10;sN4X+FljN4G+DWpyNeSIy/boDtnlPI/d/wDPJOnznDHsB1Piv/BUD/grlqPiW8u/hB8Gr147WNik&#10;u2TgkHiSXBwzZAKx9FPJyQK/NbWdZ1XxDqc2ta5fyXV1cSF5riZtzO3rX7Hwd4d+2jHGZmtN1D/P&#10;+v8AgfknFnH3s5SwmXPXZy/y/r/g9T8Xvjt8Q/jTrMmp+LdZl8lpC0dikh8tP/ij7nNcaBgYoor9&#10;so0adCmoU1ZLoj8fq1alao5zd2+oUUUVoZhX0p/wRQ+DsHx1/wCCsHgWK9kt2sPhn4X1XxrqFrdW&#10;ZkWebYum2YB6I6zXzTqeoNrkcgEfNZOOa/VL/g15+EM6fDn40ftQ6jJfj/hKPG1r4X0e3vbDy4xZ&#10;6PbszzwSEZkSS61C6jYjKhrXHUMB8F4kZj9R4ZnBPWo1H5bv8Fb5n3Hh9gPrnEUJtaU05fPZfn+B&#10;+qEnyxGv5jv2iJfP/aA8dTBt27xjqZB/7e5K/po166Wx0S8vXk2LDayOz/3QFJzX8xHxfvBqPxa8&#10;UagDnz/EV9Jn1zcOa+M8IY/7Ri5eUF+Mj67xVl+4wsfOb/CJztFFFfuB+MhRRRQA6GSW3lE8EhVl&#10;7ivt7/gl7/wVr8Vfsm6xa/Cj4v3N1q3w5uZseQMyT6EzMxM1qucmIs26SAZ7vGA25ZPh+gEqdynB&#10;9a83NsowOdYOWGxUOaL+9Po0+jXR/o2ehleaY3J8XHEYaVpL7muzXVP+tT+pPwl4s8N+O/DVj4x8&#10;Ha7Z6ppepWqXGn6hp9ws0NzC4yro6khlIPBFaNfiZ/wRu/4KfXn7Mnja1/Zy+OXiqT/hXOv3yx6X&#10;eXkw8rw1eySE+ZuP+rtZnf8AegnbG580bQZi37YpIsi70ORX8vcTcO4rhvMnhqusXrGXSS/zWzXR&#10;+TR/SPDmf4biHL1Xp6SWko9n/k90/wBUx1FFFfPHvhRRRQAUUUUAFFFFABRRRQAUUUUAFFFFABRR&#10;SMwXljQBW1nWdO0DTZtY1e8jt7W3jaS4nmbaqKOpJr8hv+Cs3/BUvUfHWuXHwc+EGpNBa2rFZZo2&#10;/wBUcEeYcf8ALUgnA6ID6kmvR/8Agsf/AMFMI/DlrJ8Afg7rqyXEqn7ZcQvkA5++fVR/AOhIL8gI&#10;R+TNxcXF7cyXl5K0k0jl5JJG3MzE8kn1Nftnh7wVHljmeOjvrCL/ADa/I/HeO+MJc0suwUv8cl+S&#10;/UJpprmZri4maSSRizuzZLEnkn3ptFFftB+QhRRRQAUUUUAZ/ivxBb+FPDOoeJbtN0dhZyXDLn72&#10;xS2Pxxiv6Kv+CSn7Ol9+yp/wTh+EPwW1yy1K11iz8Hw6j4is9WdWuLbVtQZtRv4m2jHyXd1OgHOF&#10;VQSSCT+AvwM+Bv8Aw1T+1D8Kf2WpNH/tCz8dfEHT7bxBZLd+Sz6NbMb7UmDdeLO2nHHJJA71/UGg&#10;2oBjHFfhHi1mHtMfQwUXpCLk/WX/AAF+J+2eF2A9nga2LktZyUV6RX+b/AwPiu5j+F3iSRT93Qbw&#10;8f8AXF6/mF127a/1y8v2OTPdySE+uXJr+nb4yyeT8IfFUufu+Hb0/wDkB6/l/wA55r0fCGP7nGS8&#10;4flI8/xWl+9wi8p/+2hRRRX7MfkYUUUUAFFFFACMoZdp78Gv2b/4IN/8FAbr48/C24/ZM+K2vyXX&#10;jTwHYrLot5dcyaroQZY0Ytn55LZ2SFyQCUe3JLsZGr8Za6T4LfHLx/8Asw/Gbwv+0X8Ll8zW/B+q&#10;rew2pkCLfQYKXFm7FW2pNA0kRYAlfM3DDKDXyfGXD8OIMlnTS/eQ96D8109GtPxPqOEc8nkWbxqN&#10;/u5e7NeT6/J6n9QFFcv8FPi94H+P3wj8N/Gv4a6mbzQfFWiW2qaTcMu1jBNGHUOv8DgHayHlWBU8&#10;g11FfyxKMoyaa1R/S8ZKUU0FFFFIYUUUUAFFFFABRRRQAUUUUAFFFFABXyn/AMFTv25dF/ZN+DFz&#10;p2m6hG2v6rCYre3Vvn2sCAB6FucnsoboSpr6N+J/xE8O/CrwJqnjzxReJDaabaNKxdtu9gPlTODj&#10;J4z0HU8Amv54f26/2qvEX7WPx41TxxfajJJpsNy8elRknaUzzJjPGccDsoUdq+84D4Z/t7NPaVV+&#10;6p2cvN9F/mfE8b8Rf2Hlvs6T/e1NF5Lq/wDI8q8Y+L/EHj7xPe+MfFGoNdX2oTmW4lb1PYegHQD0&#10;rNoor+loxjGKjFWSP53lKUpOT3YUUUVRIUUUUAFFFH1oA+1v+Ddf4JwfFf8A4KLeKPjXqen2N3Yf&#10;CH4erDZtI7efZ6xrUzRxSoBx/wAeVlextnoLkcc5H7nV+dP/AAbL/B+Hwx+wHqn7QVxJp9xc/Fr4&#10;harq9rdW9qUni06zkGlW1vK55cA2M864+UC7OOSc/otX8m8WZj/anEWIxCd1zNL0jovwR/UPC+A/&#10;s3IaFBqz5U36vV/izhf2nNWh0L9nbxvqtxMI1h8L3vzN6mFgB+JIH41/MrX9Hf8AwUU1BtK/Yi+J&#10;mpI21oPCtw+70xiv5xK/VPCOFsvxU+84r7l/wT8y8VJ3x+Gh2i397/4AUUUV+vH5WFFFFABRRRQA&#10;UEZGKKKAP1W/4NrP2q1vPCXjT9hXxRqqfavCt03ifwTDJIqs+k3kuLyGNAoJW3vW8xnYkk6nGBgL&#10;iv1Or+bH9gD9oR/2UP29fhT8cLnU2tNHbxKnhzxYzakLWBtK1XFm8lw5+XybeeS1vGDcZsxyCAw/&#10;pOBDDKmv5g4/ymOU8SVFBWjU99fPf/ya5/SHA2aPNOH6bk7yp+4/lt+Fgooor4o+wCiiigAooooA&#10;KKKKACiiigAoorkPjv8AFfQ/gl8J9c+JniC9jgh0qwkmDTfd3BSR3GQOpA5wDWlOnUrVFTgrttJL&#10;zZFSpClTc5uySu/RH50f8F8f21X0rT7f9l3wTrG2a6BfWWt5OVTowOD3PydiMSg8EV+UIAUbRXZf&#10;tBfGLX/j58Ytd+K3iG4kkk1W+Z4VlYsY4QcRrn1C4z6nJ71xtf1hwxktPIcnp4VfFa8n3k9/u2P5&#10;f4kzipnmbVMS/hvaK7RW337hRRRX0B4QUUUUAFFFFABWJ8RtQ1zTvBl8fC+n3N3q10i2ej2lnbmW&#10;ae8ncQwRogyXZpXQBQCST0Nbdexf8E0PgrN+0Z/wU0+CXw3ex1KTTdC8Tv4016409gBbQ6PH9qtj&#10;NkH909/9hiPHPmY4zkePxDmH9l5HiMVezjF29XovxaPWyHA/2lnNDDW0lJX9Fq/wTP6BP2VPgXp/&#10;7MP7Mnw9/Zy0rVV1CHwL4L0vQV1FbQQfbDaWscDXBjBIRpGQyEZblzyep76hRhQMUV/Ijbk7s/qp&#10;LlVkeDf8FP5hB/wT++LEhOP+KNugPxwP61/OpX9C/wDwVp1i20j/AIJ7/Ew3E21rrQWghH95mdeP&#10;yB/Kv56K/ffCWPLkteXep/7bE/DfFKV83ox7Q/8AbmFFFFfqx+YhRRRQAUUUUAFFFFAGb4w8Pw+K&#10;/CuoeGrhtq31nJBu/u7lIDfUHmv6V/8Agn/+0NL+1f8AsS/Cz9onUNVsbzUvFfgfT7zxBJpse2GP&#10;VfJVL+FV/h8u7SeIrzgxkc4r+bqv2e/4NrviLq/ij/gn/rPw11O0hjh+HvxU1vR9OeP70tvdeRrQ&#10;Z+TyH1WRBjA2xj3r8f8AFvAqWDw+MX2ZOL+auvyZ+r+FmMccXiMK38UVJfJ2f5o/Qaiiivws/aQo&#10;oooAKKKKACiiigAooqnpltqsF1fS6ldwyRy3W6xSOEq0UPloNrnJ3tv8xsgDCsq4ypJmUrNK2/4e&#10;v5FJXTdy5X5q/wDBwf8AtSTeFPh1pH7N/hzUFW516Tz9WWOTlYFwcEdQTlQD0IdhX6UsCVIB7V+S&#10;H/BQP/ggb/wUC/br/ah8QfH+6/bw8L+H9NvpvK8P+HYdBunXTbJSfLiL7vnfklm7kkDAAA+m4Vxm&#10;XZdnEMXjLuNPVJbuXTfSy3+4+d4mwuYZhlU8LhNJT0beyXXz12+8/MsccUV9lf8AEKP+3X/0kb8O&#10;/wDhO3f/AMXR/wAQo/7df/SRvw7/AOE7d/8Axdfsn/EUsh/kl+H+Z+R/8Q1zz+eP4/5HxrRX2V/x&#10;Cj/t1/8ASRvw7/4Tt3/8XR/xCj/t1/8ASRvw7/4Tt3/8XR/xFLIf5Jfh/mH/ABDXPP5o/j/kfGtF&#10;fZX/ABCj/t1/9JG/Dv8A4Tt3/wDF0f8AEKP+3X/0kb8O/wDhO3f/AMXR/wARSyH+SX4f5h/xDXPP&#10;5o/j/kfGtFfZX/EKP+3X/wBJG/Dv/hO3f/xdH/EKP+3X/wBJG/Dv/hO3f/xdH/EUsh/kl+H+Yf8A&#10;ENc8/mj+P+R8a1+jX/Bsh8DB4k+N/wAaP2tNX0N/K0TT9O8CeGtSW6yju2NS1OPy+xGdK+Y+4Hev&#10;L/8AiFH/AG6/+kjfh3/wnbv/AOLr9Rv+CTn7Ajf8E3v2OdN/Z51rxLYa94km17UtZ8XeJtPtnhTV&#10;765uG2zFXJIZbZLWE88+QD3r5HjTjrA57k/1TCppuSbvbZX00fex9VwhwVjclzb61iWnaLStfd2/&#10;S59KUUUV+Sn6kfIP/Bcq+fT/APgnr4kmRsb9TsovrvkK4/WvwZr+gr/grP8AsVfGP9v39kyT9nP4&#10;K/FzTfBOoXniKzvL7W9Ss5J1FrBvcxosZB3tJ5XJ42hu5Ffl/wD8Qo/7df8A0kb8O/8AhO3f/wAX&#10;X6xwTxnlfDuTvD14tycnLS2zSSWrXa/zPy/jHhHM8/zZYig0oqKjrfe7d9PX8D41or7K/wCIUf8A&#10;br/6SN+Hf/Cdu/8A4uj/AIhR/wBuv/pI34d/8J27/wDi6+w/4ilkP8kvw/zPk/8AiGuefzR/H/I+&#10;NaK+yv8AiFH/AG6/+kjfh3/wnbv/AOLo/wCIUf8Abr/6SN+Hf/Cdu/8A4uj/AIilkP8AJL8P8w/4&#10;hrnn80fx/wAj41or7K/4hR/26/8ApI34d/8ACdu//i6P+IUf9uv/AKSN+Hf/AAnbv/4uj/iKWQ/y&#10;S/D/ADD/AIhrnn80fx/yPjWivsr/AIhR/wBuv/pI34d/8J27/wDi6P8AiFH/AG6/+kjfh3/wnbv/&#10;AOLo/wCIpZD/ACS/D/MP+Ia55/NH8f8AI+Na/Tb/AINgdb1S38a/tCeCW1Jm08R+EtXt7Nm4S5nT&#10;VraaQD1MdjbKT/sL7V4n/wAQo/7df/SRvw7/AOE7d/8AxdfYn/BGP/gjT+0b/wAEzPjZ40+Jfxe/&#10;af0bx5YeLPC9vpv2Ox0ueCWGaC4MsUhaRiCoWScYxnMmc18vxhxtk/EGRywlKMlK8ZK9raej7Nn0&#10;3CfBubZFnMcVVknGzTtfqvTukfotRRTY9+z94Pmr8fP1YdRRRQAUUUUAFFFFABRRRQAUUjMFGTSe&#10;Yn96gB1FN8xP71HmJ/eoAdRSB1JwDSeYu4qeMe1ADqKb5qbwg/ip1ABRSM4U4NJ5if3qAHUUA7hk&#10;U13VMbj1OKAHUU3zE/vUK6scCgB1FFFABRTd6islfiF4CbU/7EXxtpP237R5H2P+0ovN83dt2bN2&#10;d2eNuM54oA2KKaJUIzTqACihmCruPam+Yn96gB1FNEiFtgbnGadQAUU0SIf4qVXVjhaAFooooAKK&#10;KKACiiigAooooAKKKKAPkH/gux+1Mn7IH/BMr4hfFq31y+03UmghsNDvdNvntpo76R8whZEIZdzJ&#10;tyufvc8ZI/mjH/BeX9tYDH/C5/iD/wCHCv8A/wCOV/Wh+1H+yF+zf+2n4AtfhT+1J8ItL8aeG7PV&#10;Y9Tt9I1YyeUl3HHJGkuEZSSEmkAycfOeMgEfOvib/gg1/wAEXfCnhvUPFGpf8E+fA/2fTbGa6uPL&#10;guWbZGhdsAS8nAPHegD+br/h/L+2t/0Wb4g/+HBv/wD45R/w/m/bV/6LN8Qf/Dg3/wD8cr5M/aGg&#10;8M2vx+8cWvglFXRo/GGpppKxnKi1F1IIgPbZtr+jb/g3t/4I1/8ABNP9pX/gkb8Kvj1+0R+x/wCG&#10;/FfjDxM+uTavresmdpphFrd9bQjAkAVRBBEAAAO/Uk0AfI//AAb8f8FI/wBtP9tX/grZ8L/hv4g+&#10;JnjnUfC+j2uvax4ts77xde3ls9qui3tvCZ43coUF3c2pBYYEnl45xXqn/Bzp/wAFVfjz+yh+3don&#10;wb+FHjvxNpMdv4Htru6i0HxRdWMTiWWTazpEwVn3LIN3XbtHav1+/Za/4Je/sB/sT/EG8+Kn7Kn7&#10;LfhvwR4g1DR5NKvdW0dZRLLZPLFM8J3uw2mSCFjx1QV/Lv8A8HMvxP1H4kf8Fi/ihZX9+blfDL2u&#10;jW0m7OIkiEwUey+eV/CgD9Jf+DVv9sX9sH9uj9tX4heO/ib8TvE+qeB/BHwwNheabrXiq6vY/wC1&#10;tQ1G1ktZhHKxXcINPvlDfeUOwHDmv3fr8Nv+DIP4Lalon7Ofx1/aJk1FWtPE/jbSfDkNpjmOTS7O&#10;W5dzz0YaxGBx/wAsz1zx+3PizxJYeDfC2peLtVSRrXS7Ca7uFhALlI0LsFyQM4BxkgZ7igD8U/8A&#10;g6X/AOCsXxE/ZO+MXgP4D/Bbxp4g0nVbewnv9XXQ9cmsGMcix7GdoHBkVuAoYDDRyYGCCfyi/wCH&#10;8v7a3/RZ/iD/AOHBv/8A45Xln/BWf9q28/bL/b++Inxo+2RzWEmuzWWj+SMRfZ4pGG9B2WSQyS/9&#10;ta8f+PvwO+Iv7NXxi8QfAj4uaH/ZvibwvqDWOuaf5iv9nuUA3x7lJVtrZXKkg4yCRQB/aZ/wSh+J&#10;2q/GT/gmT8APiV4g8RX2r6pqfwf8PNrGq6lcNLcXl8mnwx3M0kjEs7tMkjFiSWJyeTXy/wD8HL//&#10;AAUJ1H9hz9iq1tfA3izUNN8U+JNctotNbRdYa0ugquWILJhwjKsrbgRzDjkE123/AAbSeMdU8b/8&#10;EQPgRrWsPumt9K1fT1/65Wmt39rEPwjhQV+Gf/B1t+24n7Tv/BQX/hUPhbW2ufD/AMO7H7NEqTh4&#10;zdShWYrgDjYI3AOSplcUAeOf8P5v21f+izfEH/w4N/8A/HK/d/8A4NTf2n/i9+1x+wZ8RPi18ZfH&#10;eu69f/8AC8r+ysZNe1qa+ktLWPRNFIgR5WZlTe8j7RgbpWOMk5/ll+JXwe+Inwih0E/EXwvdaTL4&#10;i0G21rSoLyEo8+n3May21wAf4JYmWRD3R1Pev6Rv+DKHxHol1/wTZ+JPhG31KNtSsfjheXl3Zhvn&#10;ign0fSUikI9Ga3mA94zQB+x1fEv/AAVW/wCCynwl/wCCd/hO40mz1DS7zxVsHm/b582+m5GQHRDu&#10;mmYYxCpXAYMzAYV/d/29v2qvDH7GP7LHiv8AaA8T30dumi2Dm1kmHyibYSD91hlVVmCtgOUCZBYV&#10;/GJ+2f8Atf8AxM/bR+Nmq/FHx5q1w0NzezPpthLMWEEbMWyxz80jZyznlmJoA+qv20P+C/8A+01+&#10;09rN5b3nirWNW02aQEW+rXzQ2fy52lbOHbEvt8ueSepJr5fu/wBun4zXu5bi30plY8r9lb/4qv0Q&#10;/wCCfX/BJD4V/CzwHpvxL/aQ8GWviHxnqVqtw2katCJLTRldQRCYW+WScD77MCFbKp93e3094t/Z&#10;Q/Zq8b6DJ4Z8S/AXwjcWUkRjaNdBgjKKf7jIoZDySCpBBOQQea/A86+kBw3luaSwuGoTrQi7OaaS&#10;bW/In8S7NuKfTTU/Zsq8Fc+x+XxxFetGlKSuoNNtX25mvhfdLmt110PzX/Yr/wCC/H7cX7G/iPT7&#10;v4f/ABQ1AaRZARt4T1a7kvdFuId24xG2kb9xkknfAUcEnnBIP9N//BKP/gqZ8Dv+Crv7NsXxu+FK&#10;/wBl63pc62HjnwbcXAkuNC1DaGC78L51vIuXhnChZFyCEkjljT+TD/gpZ+xTa/safG3+xPCd3Nce&#10;F9ahF5oLXEheW3jPDQSNtUFldZMYySmwk5Jr6+/4NC/2n/F3wa/4Kzad8BrAXdzofxg8K6npOp2S&#10;6i0VvBc2NrNqlvevEAVmkRbS4t0ztKrfSkNjKt+15RmuDzzK6OPwjvTqxUot6Oz7ro1s10Z+T5nl&#10;2KyjMKuCxKtOnJxfVXXZ9U915H9RPxr1m58O/B7xVr1nqDWk1n4cvp47pG2tCyW7sHB7EYyPpX8i&#10;mpf8F6/2zLjUbiey+MPxAjheZmhj/wCFg3/yqScD/WdhX9Nn/Ba74lW3wp/4JafGvxcdUjtbyHwN&#10;eDSWkbG662Fowv8AtZXI+lfxU8mvROE/cj/g3S/4Lg/HD4mf8FOdI/Z7/aG+KfiTUPDXxK8M3eka&#10;ZbeIfEjXcFtrcOLu0n33LFkLxxXVqEjIMkl1CCG2rj+jSv4JfhP8TvG3wJ+LXhn4zfDrUxY+I/Bv&#10;iKz1rQrxoVkFvfWk6TwybWBDbZI1OCMHGDX9zX7L37Q/gn9q39mbwP8AtOeAQ8OieOvCVjrlnbzT&#10;I8lolxAspglKEr5sRYxuATh0YdqAP54/+C7P/BZD9pL4Gf8ABTz4jfB74ZfEfxdpun+HZraze00j&#10;xjd2tusggRsrFGyqpKNGTgctnOTyf1A/4Ne/ix+0T+0B/wAE6tb/AGgP2iPFWvaxJ4y+KmqXfhO4&#10;1/V57100mC0sbHZHJMSRGLu0vTtX5d5kPUmv5nP+CpvxR1L4yf8ABRf4zfEDVrrz7i48fX9tJN/z&#10;0+zSfZg34iEGv6s/+Der4Na58CP+CL/7P/gjxDdQzXF94NfxFG9u2VEGr3txq0K/7wivY1b0YGgD&#10;7MooooAKKKKACiiigAooooAKKKKACvI/29/i7afAX9i/4nfF7ULXzrfQ/Bl9POvmBcIYmUtn/ZDb&#10;sd8Yr1yvg3/g5X+L+pfB3/gjt8WNRsGRU1yxh0G6Dx5LR3r+RhTngh2Q554BHfIAP495ppLidriZ&#10;tzSMWY+pJr+4b/gmD8Otd+Ef/BN34B/DLxX4Pm8P6zofwb8M2muaLdWnkTWd+ml24uY5Y8ArKJvM&#10;3gjO/dnnNfxO/BX4UeLfj18Y/CXwN8Awwya9408TWGhaLHcSiONru7uEt4QzH7ql5Fyew5r+9VMh&#10;AD6UARaje2+m2E2oXcojigjaSWRuiqBkn8q/hv8A+CiXj+6+J/7dnxc8aXd4bj7R8QNUihnZs74Y&#10;bh4Yzn/cjWv7Uv2tvH2g/C/9mTx5468TzrFY6f4VvXmkfG0ZiZVzn/aYV/CjrmsXviHWrzX9SmaS&#10;4vrqS4uJG6tI7FmP5k0Af1ff8Gj3wa0v4X/8EZfC/jbT7mSSb4jeNNe8RXyt0iljuzpIUe3l6ZG3&#10;1Y12f/ByX+2n/wAMd/8ABNbxNJo+o/Z9e8Yf8SjRPl58x8fMpyMOhKyjrkRNXsf/AARW+GHhn4Qf&#10;8Ek/2dfCPhPT5LW3uPhFomsXMMn3vtmo2qahdN0HW4upmx1Gecnmvwj/AODwH9tJvjH+2Zo/7L3h&#10;3U1fS/ANj5upQxoV/wBMfKqj88sn75ge6Tr6ZIB8g/8ABBX9jm6/bj/4KsfCf4X6hobX3h/RfEC+&#10;KfGXm6X9rthpumkXTxXKH5RDcSpBZlm4DXa8HOD3f/Bzj8KR8JP+CxPxK0/zI3bWxba4zwqQD9rV&#10;pgOe4DBT7g44xX6L/wDBkv8Asd2un+B/i5+3vr9navdalqEPgbwvJ5ky3FvBCkV9qJK4EbRTPLpw&#10;VgWYPZyjCj73xr/wd8eF73Tf+CtmoeKpoGWHU/B+lRQMyEB/Jtk3Yz15kxkfTtQB+qP/AARc/aW8&#10;Kfspf8GvPgf44+JNWW3i0HQ/FzK63ASRZf8AhINXYbTg4dVy4BxnaBxkV/O1+z18HPiz/wAFTf8A&#10;god4f+Eem3dwPEXxd8f/APEx1GCz+1HTLeaVpru88renmR2tsJpim9cpAQCODX0B4u/4KPCy/wCC&#10;BPgX9gfwzdXFvqDfEbWV1gLeHbNZeel9nywOMPNGgYk5DyjgZz9m/wDBlp+w6fG3x1+In7fvjDw+&#10;smn+CdNXwv4LurqxSRDqt4qy3s0MhO6KaC0EUTYHzR6qwz1FAHz5/wAHZXgrwj8O/wDgpNpfgT4f&#10;+GrPR9B0H4b6LpejaVp9usVvZ2sFrGkMESLgIiR7EVQMAKAK+xP+DGfULiTSv2nNKZ28qG48HSou&#10;eAzrrYJ/KNfyr5Z/4PB7URf8FQ1ugf8AW+GLMfTFrb/419O/8GMed37UR9vBP/ueoA9T/wCD0D9o&#10;u68F/sqeBf2ftD1C5t7nxV4g8/VEVsRz2KBn28HkiaCPORwGwDyRX4O/8E3/AIY6f8X/ANuL4b+C&#10;9VnjS1HiAajcLLCJEmSyikvTEynqsn2fyz7PX7Ff8HvfhGSz1D4F+O31JnXUodWsYrPySBEbYwyO&#10;5fOCX+2IAuAQImPOePxn/YG+Nehfs8/tf+Bfix4pEa6XY6q1vqc0jMFtra6gktZZztBY+Wk7SbQM&#10;nZgda8XiWGMqcOY2OETdV0qihbfn5JctvO9j1sglhYZ7hZYn+GqkHL/DzLm/C5+/A4GKKjtby0vr&#10;WO9sbmOaGaNXhmhkDK6kZDAjggjuKJ7mC1iM9xIEQfxNX+atOjVq1VShFuTdkkrtt6JJbtt6WP7z&#10;nUp06bqTklFK7bdkktW2+yPz2/4OEG0y1+Fvw1EscX2y/wDEGoeQ+Pn8qCCHeM/3d1zHgeufWvM/&#10;+DXJWb/gur8DWVSdv/CTFsdv+KZ1UVxX/BbD9pzRvjt+0xY/D3wdqC3GjeANLaw86JgUlv5X8y6c&#10;EdcYii/7Y1+l3/Blh+wZ4ltNZ+Iv/BRrxrpF3a6fNpp8F+BWnRRFfhpornUrlQybj5bQWkKSo20l&#10;7uMgsh2/6LcBZLW4d4OwWX1lacILmXaUm5SXycmu2mmlj+HOMs2o55xRi8bSd4Sn7r7xilGL+aSf&#10;fvqfY/8Awds/FXT/AAJ/wSR17wgbtodQ8UeItNtrHbjDolyhmXrnmNj0HTOff8Fv+Ddf4M+Avj5/&#10;wWZ+CPw5+J3hu31bRW1bU9SuNPu7dZYZZbHSL2+g8xGBDp59vESpGCOO9fql/wAHtXxgtLX4J/B/&#10;4FpuS5vfE1xrJYH/AFkMcEkLL+DPGfxHtXyh/wAGX3w8g8Uf8FQfGHjfUPD/ANph8M/BvUJbO+ZM&#10;rZ3k+pabCmD2d4DdKPVd/pX1x8yfAX/BUD9j+8/YM/b4+KH7Kcq3P2Pwn4qmh0OS+vorm4m0qVVu&#10;dPlmkiCqZpLKe2kcBV2vIylVIxX7Zf8ABqN+3zB4s/4Jg/Gb9kPxl4lNvqPwbtb/AFnw3I8kMZTR&#10;dSinmKxKpEshhv0upJJGBC/boF3DgDl/+D1b9iRJbH4Y/wDBQPwxaIHVm8E+Lj5zbn4nvdNkWMJt&#10;AA/tJJJWcElrVADjI/Fn9jX9rXxr+yP4m8baz4Q1DyYfG3wz1jwnq0X2VJDPDcoksIBYExlLu3tJ&#10;t64b9ztzhiCAeZ+NfFOoeOvGureNdXk33WsapcXt0xP3pJZGkY/mxr+6z9ln4JWv7NH7Mnw6/Zxs&#10;tYbUYfAHgXSfDcOoPHsNytjZxWwlK5O0sIt2MnGcZr+Jn9gj4TeDvj5+3T8F/gV8Q4JpfD/jT4se&#10;HdB1yO3n8qR7O81O3t5gr/wMY5Gw3Y81/dFQAUUUUAFFFFABRRRQAUUUUAFFFFABX42/8HoPxkPg&#10;v9g/wN8JLbXY45fGnjTbPpvnDdPBaIs5l2ZyQkgiXdjgzAcZ5/ZKvAv2vv8Agl9+wj+3t4p0jxj+&#10;13+zzpvjbUNB097LR5tS1G8i+ywu+9lVYJkXluSSMnAycAYAP5Ov+CCfwTn+P/8AwWL/AGe/Alvr&#10;H2FrD4iW3iQzeXv3LoySau0WMj/WLYmPPbfnBxiv7QgMDAr5a/Z1/wCCKv8AwS//AGSvjLov7QX7&#10;Ov7IuheF/GPh83H9ka5Z6lfySW3n28ttLhZbh0O6GaRDlTwxxg4NfUtAHxT/AMHDfxu0H4Gf8Ei/&#10;jDq2t3n2eTX/AA3JoOmyg9Lu7UpEOuckjHGevpk1/HHouj6l4h1i00DR7OS4vL65jt7W3iXLSyOw&#10;VVHuSQK/ui/a0/Yx/Zm/bo+G1r8IP2rfhTaeMfDVlrEeq2+k3t5cQxreRxSxJKTBJGzYSaQYJI+b&#10;OMgEeG/Dr/ggT/wSE+EvxB0H4q/Dr9iLw5pviDwzrVrq2halHqmou1peW0yzQyhXuWVisiK2GBBx&#10;ggjigD2/4+/E34cfsWfsla78Qbiez8O+GvAPhNls8oPIsIYIhHAu0kZRMIMA52jjNfxKftS/HXW/&#10;2mP2h/GHx218yed4m1ya7jjkbJhgzthi/wCARKi/8Br+3j9qT9kv9nz9tP4Wt8FP2m/hzD4q8KyX&#10;8V5Notxf3NvFLNFu8tn+zyRs4BYnaxK5wcZUEfPPhT/g3w/4I3eCPFOm+NPDP7CHhWHUtH1CG90+&#10;aXUNQmVJ4pBIjNHJcsjgMoyrqysOCCCRQB6F/wAElP2Q5P2Ev+Cb/wAIP2XdR025s9X8O+D4ZvE9&#10;pdXsdy0Gs3jve6jGJIwFeNby5uFTGQEVBubG4/h3/wAHtn2Ff2yfg6sTx/aP+Fa3LTIv3tp1CQKT&#10;+IYD6e1f0mqu1dor54/a2/4JR/8ABPr9u34gWHxS/a1/Zo0jxpr2l6Qul6fqWoaheRNDZrLJMsQE&#10;E6LgSTSNkgn5uuAAAD+I4zzyRLbvKzRoTsTOQueuBX9o/wDwRD/Yck/4J8/8E0fhn8AfEGhrY+Km&#10;0f8AtrxyrWsccw1i+P2meGYxkrK9uHSzEmTuS0TnHAwdA/4N5P8AgjF4Z12y8SaV+wL4RN1p93Hc&#10;2wvLy/uIjIjBl3xTXDRyrkDKOrIwyGBBIr7QHAxQB/Lt/wAHkbadF/wUp0O0idRdt4Jt7iePuY22&#10;xo/0JidfrGfSux/4MlfHuq6b+3R8XPhhDfOtjrHwnXVLi1B+WSWz1O1ijc+6rfSAf75r9x/2q/8A&#10;gkZ/wTs/bg+J8fxk/at/Zh0fxn4lh0uPTYNW1DUb2N0tI3kdIQsM6LgNLIemcsefSf8AZK/4JN/8&#10;E8/2E/iRefF39kz9mTR/BfiPUNFk0i91TT768leWykmhmeHE88igGS3hbIAPyDnGQQDmf+C0P/BM&#10;7Rv+CrH7C+u/s0rrltpPii1vodd8Ba1fGX7PZaxbpIkfnCLkwyxTT27na/lrcGRUd41U/wAdP7Qn&#10;7O3xu/ZO+L+s/An9oX4cap4T8WaDctBqWkarbmN1/uyIfuyxOuGSVCySIysrMpBr+8avHv2u/wBg&#10;X9j79vDwpD4N/ay/Z+8OeNbW1Df2fc6pZ7bywJ5Jt7qMrNBkgZCOobHzZHFAH8iX7LX/AAVF+Kf7&#10;P3g238AtruqNptqu23t90dxHEoHCoJQTGOvyqQvtWv8AHr/gsB8aPiRoNx4f8Evdac1xGYpNSuJV&#10;8xEIwfLRAFRiP4utfvb48/4M/wD/AII++MNWXU9A0j4keF4162Gg+NvMhbp1+2Qzv2PRx1Ptj1j4&#10;A/8ABtN/wRw/Z712y8U6P+yTZeJtSsdhim8d6tc6xC7qMb3tp3Nu5PUgxFc8gDAryKXD+Q0cc8bT&#10;wtNVnq5qEVNt7vmte766nqVM6zmtg1hKmJqOktoOcnHTb3b206aH89P/AAR3/wCCEP7Un/BWL4lW&#10;vi7WNN1Twh8I7e88zxN8RtQtGU3qhvnttOEi4urluhfmOLlnJIWOT+tb9n/4CfCj9l/4MeGvgB8D&#10;/CFvoPhXwnpMWnaLpdqvyxRIPvMTzJI7bpHkYl5JHd2LMzE9Xpmmafo1hDpWk2ENrbW6bIbe2iEc&#10;cajoqqoAA9hU9eueWfzH/wDB538bovGn7e3gn4JR3EbP4I8GtPIkcgYp9uaOQBvRsRE4POGB6EV9&#10;Ff8ABjp8NfEWn+Av2ivjDfaHt0nVtY8N6NpepNH9+4tItQnuoQcfwpe2jEA/xrntX6gftD/8EU/+&#10;CX/7WPxi1j4//tE/sj6L4o8Ya+0J1bXL7VNQWS48mCOCLKxXCIAsUUagBRwvrXqf7JH7FP7L/wCw&#10;l8Or74S/smfCKx8F+HNR1qTV73S9PuJ5UlvZIYYXmJnkdsmO3hXAOMIOM5JAMD/gpR+x5o/7fH7D&#10;XxK/ZO1RoI7jxd4bki0O5upZEitdVhZbmwnkMYLeXHdwwO6gHcispBBIP8QPiPQ9U8MeIL7w1rml&#10;3VjfafeSW15Y3sDRTW8yMVeORGAZHVgVKkAggg1/fhXx/wDE3/ggh/wSK+MnxI8QfF34mfsT+H9W&#10;8R+KtbutX1/VJ9W1FXvL25maaeZglyqgvI7MQoABPAA4oA/m1/4NlfAGgfEX/gt58D9L8UeGIdWs&#10;dPvNZ1Robi2EscFxa6Jf3FrcEEEKY7mOB0b+GRUI5xX9hVfOP7KH/BJD/gnX+w58TZvjH+yl+y9o&#10;vg3xLcaTLplxq1jfXk0jWkjxyPFieaRQC8UZyAG+XGcEg/R1ABRRRQAUUUUAFFFFABRRRQAUUUUA&#10;FFFFABRRRQAUUUUAFFFFABRRRQAUUUUAFFFFABRRRQAUUUUAFFFFABRRRQAUUUUAFFFFABRRRQAU&#10;UUUAFFFFABRRRQAUUUUAFFFFABRRRQAUUUUAFFFFABRRRQAUUUUAFFFFABRRRQAUUUUAFFFFABRR&#10;RQAUUUUAFFFFABRRRQAUUUUAFFFFAH//2VBLAQItABQABgAIAAAAIQCKFT+YDAEAABUCAAATAAAA&#10;AAAAAAAAAAAAAAAAAABbQ29udGVudF9UeXBlc10ueG1sUEsBAi0AFAAGAAgAAAAhADj9If/WAAAA&#10;lAEAAAsAAAAAAAAAAAAAAAAAPQEAAF9yZWxzLy5yZWxzUEsBAi0AFAAGAAgAAAAhAPNnood8BAAA&#10;xg0AAA4AAAAAAAAAAAAAAAAAPAIAAGRycy9lMm9Eb2MueG1sUEsBAi0AFAAGAAgAAAAhABmUu8nD&#10;AAAApwEAABkAAAAAAAAAAAAAAAAA5AYAAGRycy9fcmVscy9lMm9Eb2MueG1sLnJlbHNQSwECLQAU&#10;AAYACAAAACEAc7OB3+AAAAAKAQAADwAAAAAAAAAAAAAAAADeBwAAZHJzL2Rvd25yZXYueG1sUEsB&#10;Ai0ACgAAAAAAAAAhAKB/SxntHwAA7R8AABUAAAAAAAAAAAAAAAAA6wgAAGRycy9tZWRpYS9pbWFn&#10;ZTEuanBlZ1BLAQItAAoAAAAAAAAAIQCRhbHd90cAAPdHAAAVAAAAAAAAAAAAAAAAAAspAABkcnMv&#10;bWVkaWEvaW1hZ2UyLmpwZWdQSwUGAAAAAAcABwDAAQAAN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alt="TIMON TRIANG copy" style="position:absolute;width:6572;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EMJ7DAAAA2gAAAA8AAABkcnMvZG93bnJldi54bWxEj0FrwkAUhO8F/8PyBG/NRg1FUlcRQSrY&#10;g7UGr6/Z12xo9m3Ibk38911B6HGYmW+Y5XqwjbhS52vHCqZJCoK4dLrmSsH5c/e8AOEDssbGMSm4&#10;kYf1avS0xFy7nj/oegqViBD2OSowIbS5lL40ZNEnriWO3rfrLIYou0rqDvsIt42cpemLtFhzXDDY&#10;0tZQ+XP6tQouc1NPt5ktjvNj9Ra4OGTviy+lJuNh8woi0BD+w4/2XiuYwf1KvAF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wQwnsMAAADaAAAADwAAAAAAAAAAAAAAAACf&#10;AgAAZHJzL2Rvd25yZXYueG1sUEsFBgAAAAAEAAQA9wAAAI8DAAAAAA==&#10;">
                <v:imagedata r:id="rId3" o:title="TIMON TRIANG copy" croptop="5847f" cropbottom="16810f" cropleft="6746f" cropright="3855f"/>
                <v:path arrowok="t"/>
              </v:shape>
              <v:shape id="Picture 7" o:spid="_x0000_s1032" type="#_x0000_t75" alt="TIMON TRIANG copy" style="position:absolute;left:5810;width:8668;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uxqHCAAAA2gAAAA8AAABkcnMvZG93bnJldi54bWxEj0+LwjAUxO8LfofwBG/bVAVXqqnILqIX&#10;D/65eHs0z7a0ealNrHU//UYQ9jjMzG+Y5ao3teiodaVlBeMoBkGcWV1yruB82nzOQTiPrLG2TAqe&#10;5GCVDj6WmGj74AN1R5+LAGGXoILC+yaR0mUFGXSRbYiDd7WtQR9km0vd4iPATS0ncTyTBksOCwU2&#10;9F1QVh3vRsFNz7QrUf/87j1duq2t5PUrVmo07NcLEJ56/x9+t3dawRReV8INkO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bsahwgAAANoAAAAPAAAAAAAAAAAAAAAAAJ8C&#10;AABkcnMvZG93bnJldi54bWxQSwUGAAAAAAQABAD3AAAAjgMAAAAA&#10;">
                <v:imagedata r:id="rId4" o:title="TIMON TRIANG copy" croptop="49514f" cropbottom="5341f" cropleft="7469f" cropright="8783f"/>
                <v:path arrowok="t"/>
              </v:shape>
              <v:shapetype id="_x0000_t202" coordsize="21600,21600" o:spt="202" path="m,l,21600r21600,l21600,xe">
                <v:stroke joinstyle="miter"/>
                <v:path gradientshapeok="t" o:connecttype="rect"/>
              </v:shapetype>
              <v:shape id="WordArt 8" o:spid="_x0000_s1033" type="#_x0000_t202" style="position:absolute;left:5048;top:2476;width:9416;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o:lock v:ext="edit" shapetype="t"/>
                <v:textbox style="mso-fit-shape-to-text:t">
                  <w:txbxContent>
                    <w:p w:rsidR="008A6E48" w:rsidRPr="00F342D0" w:rsidRDefault="008A6E48" w:rsidP="008A6E48">
                      <w:pPr>
                        <w:pStyle w:val="NormalWeb"/>
                        <w:spacing w:before="0" w:beforeAutospacing="0" w:after="0" w:afterAutospacing="0"/>
                        <w:jc w:val="center"/>
                        <w:rPr>
                          <w:sz w:val="10"/>
                          <w:szCs w:val="10"/>
                        </w:rPr>
                      </w:pPr>
                      <w:r w:rsidRPr="00F342D0">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v:textbox>
              </v:shape>
            </v:group>
          </w:pict>
        </mc:Fallback>
      </mc:AlternateContent>
    </w:r>
    <w:r>
      <w:rPr>
        <w:rFonts w:eastAsiaTheme="minorEastAsia" w:cs="Arial"/>
        <w:i/>
        <w:iCs/>
        <w:color w:val="000000"/>
        <w:sz w:val="10"/>
        <w:szCs w:val="10"/>
        <w:lang w:val="es-419" w:eastAsia="es-419"/>
        <w14:textOutline w14:w="9525" w14:cap="flat" w14:cmpd="sng" w14:algn="ctr">
          <w14:solidFill>
            <w14:srgbClr w14:val="000000"/>
          </w14:solidFill>
          <w14:prstDash w14:val="solid"/>
          <w14:round/>
        </w14:textOutlin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252FA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C0D79"/>
    <w:multiLevelType w:val="hybridMultilevel"/>
    <w:tmpl w:val="F6B62D2A"/>
    <w:lvl w:ilvl="0" w:tplc="9EB4FA1C">
      <w:start w:val="1"/>
      <w:numFmt w:val="lowerLetter"/>
      <w:lvlText w:val="%1."/>
      <w:lvlJc w:val="left"/>
      <w:pPr>
        <w:ind w:left="848" w:hanging="360"/>
      </w:pPr>
      <w:rPr>
        <w:rFonts w:cs="Arial" w:hint="default"/>
      </w:rPr>
    </w:lvl>
    <w:lvl w:ilvl="1" w:tplc="240A0019" w:tentative="1">
      <w:start w:val="1"/>
      <w:numFmt w:val="lowerLetter"/>
      <w:lvlText w:val="%2."/>
      <w:lvlJc w:val="left"/>
      <w:pPr>
        <w:ind w:left="1568" w:hanging="360"/>
      </w:pPr>
    </w:lvl>
    <w:lvl w:ilvl="2" w:tplc="240A001B" w:tentative="1">
      <w:start w:val="1"/>
      <w:numFmt w:val="lowerRoman"/>
      <w:lvlText w:val="%3."/>
      <w:lvlJc w:val="right"/>
      <w:pPr>
        <w:ind w:left="2288" w:hanging="180"/>
      </w:pPr>
    </w:lvl>
    <w:lvl w:ilvl="3" w:tplc="240A000F" w:tentative="1">
      <w:start w:val="1"/>
      <w:numFmt w:val="decimal"/>
      <w:lvlText w:val="%4."/>
      <w:lvlJc w:val="left"/>
      <w:pPr>
        <w:ind w:left="3008" w:hanging="360"/>
      </w:pPr>
    </w:lvl>
    <w:lvl w:ilvl="4" w:tplc="240A0019" w:tentative="1">
      <w:start w:val="1"/>
      <w:numFmt w:val="lowerLetter"/>
      <w:lvlText w:val="%5."/>
      <w:lvlJc w:val="left"/>
      <w:pPr>
        <w:ind w:left="3728" w:hanging="360"/>
      </w:pPr>
    </w:lvl>
    <w:lvl w:ilvl="5" w:tplc="240A001B" w:tentative="1">
      <w:start w:val="1"/>
      <w:numFmt w:val="lowerRoman"/>
      <w:lvlText w:val="%6."/>
      <w:lvlJc w:val="right"/>
      <w:pPr>
        <w:ind w:left="4448" w:hanging="180"/>
      </w:pPr>
    </w:lvl>
    <w:lvl w:ilvl="6" w:tplc="240A000F" w:tentative="1">
      <w:start w:val="1"/>
      <w:numFmt w:val="decimal"/>
      <w:lvlText w:val="%7."/>
      <w:lvlJc w:val="left"/>
      <w:pPr>
        <w:ind w:left="5168" w:hanging="360"/>
      </w:pPr>
    </w:lvl>
    <w:lvl w:ilvl="7" w:tplc="240A0019" w:tentative="1">
      <w:start w:val="1"/>
      <w:numFmt w:val="lowerLetter"/>
      <w:lvlText w:val="%8."/>
      <w:lvlJc w:val="left"/>
      <w:pPr>
        <w:ind w:left="5888" w:hanging="360"/>
      </w:pPr>
    </w:lvl>
    <w:lvl w:ilvl="8" w:tplc="240A001B" w:tentative="1">
      <w:start w:val="1"/>
      <w:numFmt w:val="lowerRoman"/>
      <w:lvlText w:val="%9."/>
      <w:lvlJc w:val="right"/>
      <w:pPr>
        <w:ind w:left="6608" w:hanging="180"/>
      </w:pPr>
    </w:lvl>
  </w:abstractNum>
  <w:abstractNum w:abstractNumId="2" w15:restartNumberingAfterBreak="0">
    <w:nsid w:val="032128AC"/>
    <w:multiLevelType w:val="hybridMultilevel"/>
    <w:tmpl w:val="0802B8CE"/>
    <w:lvl w:ilvl="0" w:tplc="8F32D6AE">
      <w:start w:val="1"/>
      <w:numFmt w:val="decimal"/>
      <w:lvlText w:val="%1."/>
      <w:lvlJc w:val="left"/>
      <w:pPr>
        <w:ind w:left="1080" w:hanging="360"/>
      </w:pPr>
      <w:rPr>
        <w:rFonts w:hint="default"/>
      </w:rPr>
    </w:lvl>
    <w:lvl w:ilvl="1" w:tplc="240A000D">
      <w:start w:val="1"/>
      <w:numFmt w:val="bullet"/>
      <w:lvlText w:val=""/>
      <w:lvlJc w:val="left"/>
      <w:pPr>
        <w:tabs>
          <w:tab w:val="num" w:pos="1800"/>
        </w:tabs>
        <w:ind w:left="1800" w:hanging="360"/>
      </w:pPr>
      <w:rPr>
        <w:rFonts w:ascii="Wingdings" w:hAnsi="Wingdings"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96E7234"/>
    <w:multiLevelType w:val="hybridMultilevel"/>
    <w:tmpl w:val="DDE078CA"/>
    <w:lvl w:ilvl="0" w:tplc="6D20BFB0">
      <w:start w:val="1"/>
      <w:numFmt w:val="bullet"/>
      <w:lvlText w:val=""/>
      <w:lvlJc w:val="left"/>
      <w:pPr>
        <w:tabs>
          <w:tab w:val="num" w:pos="720"/>
        </w:tabs>
        <w:ind w:left="720" w:hanging="360"/>
      </w:pPr>
      <w:rPr>
        <w:rFonts w:ascii="Symbol" w:hAnsi="Symbol" w:hint="default"/>
        <w:lang w:val="es-VE"/>
      </w:rPr>
    </w:lvl>
    <w:lvl w:ilvl="1" w:tplc="548C01E4" w:tentative="1">
      <w:start w:val="1"/>
      <w:numFmt w:val="bullet"/>
      <w:lvlText w:val=""/>
      <w:lvlJc w:val="left"/>
      <w:pPr>
        <w:tabs>
          <w:tab w:val="num" w:pos="1440"/>
        </w:tabs>
        <w:ind w:left="1440" w:hanging="360"/>
      </w:pPr>
      <w:rPr>
        <w:rFonts w:ascii="Symbol" w:hAnsi="Symbol" w:hint="default"/>
      </w:rPr>
    </w:lvl>
    <w:lvl w:ilvl="2" w:tplc="FC3C5396" w:tentative="1">
      <w:start w:val="1"/>
      <w:numFmt w:val="bullet"/>
      <w:lvlText w:val=""/>
      <w:lvlJc w:val="left"/>
      <w:pPr>
        <w:tabs>
          <w:tab w:val="num" w:pos="2160"/>
        </w:tabs>
        <w:ind w:left="2160" w:hanging="360"/>
      </w:pPr>
      <w:rPr>
        <w:rFonts w:ascii="Symbol" w:hAnsi="Symbol" w:hint="default"/>
      </w:rPr>
    </w:lvl>
    <w:lvl w:ilvl="3" w:tplc="35CAF210" w:tentative="1">
      <w:start w:val="1"/>
      <w:numFmt w:val="bullet"/>
      <w:lvlText w:val=""/>
      <w:lvlJc w:val="left"/>
      <w:pPr>
        <w:tabs>
          <w:tab w:val="num" w:pos="2880"/>
        </w:tabs>
        <w:ind w:left="2880" w:hanging="360"/>
      </w:pPr>
      <w:rPr>
        <w:rFonts w:ascii="Symbol" w:hAnsi="Symbol" w:hint="default"/>
      </w:rPr>
    </w:lvl>
    <w:lvl w:ilvl="4" w:tplc="EC18EF92" w:tentative="1">
      <w:start w:val="1"/>
      <w:numFmt w:val="bullet"/>
      <w:lvlText w:val=""/>
      <w:lvlJc w:val="left"/>
      <w:pPr>
        <w:tabs>
          <w:tab w:val="num" w:pos="3600"/>
        </w:tabs>
        <w:ind w:left="3600" w:hanging="360"/>
      </w:pPr>
      <w:rPr>
        <w:rFonts w:ascii="Symbol" w:hAnsi="Symbol" w:hint="default"/>
      </w:rPr>
    </w:lvl>
    <w:lvl w:ilvl="5" w:tplc="3AFE9A40" w:tentative="1">
      <w:start w:val="1"/>
      <w:numFmt w:val="bullet"/>
      <w:lvlText w:val=""/>
      <w:lvlJc w:val="left"/>
      <w:pPr>
        <w:tabs>
          <w:tab w:val="num" w:pos="4320"/>
        </w:tabs>
        <w:ind w:left="4320" w:hanging="360"/>
      </w:pPr>
      <w:rPr>
        <w:rFonts w:ascii="Symbol" w:hAnsi="Symbol" w:hint="default"/>
      </w:rPr>
    </w:lvl>
    <w:lvl w:ilvl="6" w:tplc="FD287450" w:tentative="1">
      <w:start w:val="1"/>
      <w:numFmt w:val="bullet"/>
      <w:lvlText w:val=""/>
      <w:lvlJc w:val="left"/>
      <w:pPr>
        <w:tabs>
          <w:tab w:val="num" w:pos="5040"/>
        </w:tabs>
        <w:ind w:left="5040" w:hanging="360"/>
      </w:pPr>
      <w:rPr>
        <w:rFonts w:ascii="Symbol" w:hAnsi="Symbol" w:hint="default"/>
      </w:rPr>
    </w:lvl>
    <w:lvl w:ilvl="7" w:tplc="C58C321E" w:tentative="1">
      <w:start w:val="1"/>
      <w:numFmt w:val="bullet"/>
      <w:lvlText w:val=""/>
      <w:lvlJc w:val="left"/>
      <w:pPr>
        <w:tabs>
          <w:tab w:val="num" w:pos="5760"/>
        </w:tabs>
        <w:ind w:left="5760" w:hanging="360"/>
      </w:pPr>
      <w:rPr>
        <w:rFonts w:ascii="Symbol" w:hAnsi="Symbol" w:hint="default"/>
      </w:rPr>
    </w:lvl>
    <w:lvl w:ilvl="8" w:tplc="F2540FE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8F4AAE"/>
    <w:multiLevelType w:val="hybridMultilevel"/>
    <w:tmpl w:val="5C1AA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1716A7"/>
    <w:multiLevelType w:val="hybridMultilevel"/>
    <w:tmpl w:val="686205CE"/>
    <w:lvl w:ilvl="0" w:tplc="FE0E1D0E">
      <w:start w:val="1"/>
      <w:numFmt w:val="bullet"/>
      <w:lvlText w:val=""/>
      <w:lvlJc w:val="left"/>
      <w:pPr>
        <w:tabs>
          <w:tab w:val="num" w:pos="720"/>
        </w:tabs>
        <w:ind w:left="720" w:hanging="360"/>
      </w:pPr>
      <w:rPr>
        <w:rFonts w:ascii="Symbol" w:hAnsi="Symbol" w:hint="default"/>
      </w:rPr>
    </w:lvl>
    <w:lvl w:ilvl="1" w:tplc="145215A0" w:tentative="1">
      <w:start w:val="1"/>
      <w:numFmt w:val="bullet"/>
      <w:lvlText w:val=""/>
      <w:lvlJc w:val="left"/>
      <w:pPr>
        <w:tabs>
          <w:tab w:val="num" w:pos="1440"/>
        </w:tabs>
        <w:ind w:left="1440" w:hanging="360"/>
      </w:pPr>
      <w:rPr>
        <w:rFonts w:ascii="Symbol" w:hAnsi="Symbol" w:hint="default"/>
      </w:rPr>
    </w:lvl>
    <w:lvl w:ilvl="2" w:tplc="FA820574" w:tentative="1">
      <w:start w:val="1"/>
      <w:numFmt w:val="bullet"/>
      <w:lvlText w:val=""/>
      <w:lvlJc w:val="left"/>
      <w:pPr>
        <w:tabs>
          <w:tab w:val="num" w:pos="2160"/>
        </w:tabs>
        <w:ind w:left="2160" w:hanging="360"/>
      </w:pPr>
      <w:rPr>
        <w:rFonts w:ascii="Symbol" w:hAnsi="Symbol" w:hint="default"/>
      </w:rPr>
    </w:lvl>
    <w:lvl w:ilvl="3" w:tplc="6B446D4E" w:tentative="1">
      <w:start w:val="1"/>
      <w:numFmt w:val="bullet"/>
      <w:lvlText w:val=""/>
      <w:lvlJc w:val="left"/>
      <w:pPr>
        <w:tabs>
          <w:tab w:val="num" w:pos="2880"/>
        </w:tabs>
        <w:ind w:left="2880" w:hanging="360"/>
      </w:pPr>
      <w:rPr>
        <w:rFonts w:ascii="Symbol" w:hAnsi="Symbol" w:hint="default"/>
      </w:rPr>
    </w:lvl>
    <w:lvl w:ilvl="4" w:tplc="B47A55AA" w:tentative="1">
      <w:start w:val="1"/>
      <w:numFmt w:val="bullet"/>
      <w:lvlText w:val=""/>
      <w:lvlJc w:val="left"/>
      <w:pPr>
        <w:tabs>
          <w:tab w:val="num" w:pos="3600"/>
        </w:tabs>
        <w:ind w:left="3600" w:hanging="360"/>
      </w:pPr>
      <w:rPr>
        <w:rFonts w:ascii="Symbol" w:hAnsi="Symbol" w:hint="default"/>
      </w:rPr>
    </w:lvl>
    <w:lvl w:ilvl="5" w:tplc="BFE65586" w:tentative="1">
      <w:start w:val="1"/>
      <w:numFmt w:val="bullet"/>
      <w:lvlText w:val=""/>
      <w:lvlJc w:val="left"/>
      <w:pPr>
        <w:tabs>
          <w:tab w:val="num" w:pos="4320"/>
        </w:tabs>
        <w:ind w:left="4320" w:hanging="360"/>
      </w:pPr>
      <w:rPr>
        <w:rFonts w:ascii="Symbol" w:hAnsi="Symbol" w:hint="default"/>
      </w:rPr>
    </w:lvl>
    <w:lvl w:ilvl="6" w:tplc="76422168" w:tentative="1">
      <w:start w:val="1"/>
      <w:numFmt w:val="bullet"/>
      <w:lvlText w:val=""/>
      <w:lvlJc w:val="left"/>
      <w:pPr>
        <w:tabs>
          <w:tab w:val="num" w:pos="5040"/>
        </w:tabs>
        <w:ind w:left="5040" w:hanging="360"/>
      </w:pPr>
      <w:rPr>
        <w:rFonts w:ascii="Symbol" w:hAnsi="Symbol" w:hint="default"/>
      </w:rPr>
    </w:lvl>
    <w:lvl w:ilvl="7" w:tplc="FA5883A0" w:tentative="1">
      <w:start w:val="1"/>
      <w:numFmt w:val="bullet"/>
      <w:lvlText w:val=""/>
      <w:lvlJc w:val="left"/>
      <w:pPr>
        <w:tabs>
          <w:tab w:val="num" w:pos="5760"/>
        </w:tabs>
        <w:ind w:left="5760" w:hanging="360"/>
      </w:pPr>
      <w:rPr>
        <w:rFonts w:ascii="Symbol" w:hAnsi="Symbol" w:hint="default"/>
      </w:rPr>
    </w:lvl>
    <w:lvl w:ilvl="8" w:tplc="2806F78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0594EF8"/>
    <w:multiLevelType w:val="hybridMultilevel"/>
    <w:tmpl w:val="7452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F3C2C"/>
    <w:multiLevelType w:val="hybridMultilevel"/>
    <w:tmpl w:val="38F0C9C0"/>
    <w:lvl w:ilvl="0" w:tplc="6FF0ADB2">
      <w:start w:val="1"/>
      <w:numFmt w:val="bullet"/>
      <w:lvlText w:val=""/>
      <w:lvlJc w:val="left"/>
      <w:pPr>
        <w:tabs>
          <w:tab w:val="num" w:pos="720"/>
        </w:tabs>
        <w:ind w:left="720" w:hanging="360"/>
      </w:pPr>
      <w:rPr>
        <w:rFonts w:ascii="Symbol" w:hAnsi="Symbol" w:hint="default"/>
      </w:rPr>
    </w:lvl>
    <w:lvl w:ilvl="1" w:tplc="15104FA8" w:tentative="1">
      <w:start w:val="1"/>
      <w:numFmt w:val="bullet"/>
      <w:lvlText w:val=""/>
      <w:lvlJc w:val="left"/>
      <w:pPr>
        <w:tabs>
          <w:tab w:val="num" w:pos="1440"/>
        </w:tabs>
        <w:ind w:left="1440" w:hanging="360"/>
      </w:pPr>
      <w:rPr>
        <w:rFonts w:ascii="Symbol" w:hAnsi="Symbol" w:hint="default"/>
      </w:rPr>
    </w:lvl>
    <w:lvl w:ilvl="2" w:tplc="2E48CBE0" w:tentative="1">
      <w:start w:val="1"/>
      <w:numFmt w:val="bullet"/>
      <w:lvlText w:val=""/>
      <w:lvlJc w:val="left"/>
      <w:pPr>
        <w:tabs>
          <w:tab w:val="num" w:pos="2160"/>
        </w:tabs>
        <w:ind w:left="2160" w:hanging="360"/>
      </w:pPr>
      <w:rPr>
        <w:rFonts w:ascii="Symbol" w:hAnsi="Symbol" w:hint="default"/>
      </w:rPr>
    </w:lvl>
    <w:lvl w:ilvl="3" w:tplc="D8F01C7C" w:tentative="1">
      <w:start w:val="1"/>
      <w:numFmt w:val="bullet"/>
      <w:lvlText w:val=""/>
      <w:lvlJc w:val="left"/>
      <w:pPr>
        <w:tabs>
          <w:tab w:val="num" w:pos="2880"/>
        </w:tabs>
        <w:ind w:left="2880" w:hanging="360"/>
      </w:pPr>
      <w:rPr>
        <w:rFonts w:ascii="Symbol" w:hAnsi="Symbol" w:hint="default"/>
      </w:rPr>
    </w:lvl>
    <w:lvl w:ilvl="4" w:tplc="3496E89C" w:tentative="1">
      <w:start w:val="1"/>
      <w:numFmt w:val="bullet"/>
      <w:lvlText w:val=""/>
      <w:lvlJc w:val="left"/>
      <w:pPr>
        <w:tabs>
          <w:tab w:val="num" w:pos="3600"/>
        </w:tabs>
        <w:ind w:left="3600" w:hanging="360"/>
      </w:pPr>
      <w:rPr>
        <w:rFonts w:ascii="Symbol" w:hAnsi="Symbol" w:hint="default"/>
      </w:rPr>
    </w:lvl>
    <w:lvl w:ilvl="5" w:tplc="2B2806B8" w:tentative="1">
      <w:start w:val="1"/>
      <w:numFmt w:val="bullet"/>
      <w:lvlText w:val=""/>
      <w:lvlJc w:val="left"/>
      <w:pPr>
        <w:tabs>
          <w:tab w:val="num" w:pos="4320"/>
        </w:tabs>
        <w:ind w:left="4320" w:hanging="360"/>
      </w:pPr>
      <w:rPr>
        <w:rFonts w:ascii="Symbol" w:hAnsi="Symbol" w:hint="default"/>
      </w:rPr>
    </w:lvl>
    <w:lvl w:ilvl="6" w:tplc="2966AC9C" w:tentative="1">
      <w:start w:val="1"/>
      <w:numFmt w:val="bullet"/>
      <w:lvlText w:val=""/>
      <w:lvlJc w:val="left"/>
      <w:pPr>
        <w:tabs>
          <w:tab w:val="num" w:pos="5040"/>
        </w:tabs>
        <w:ind w:left="5040" w:hanging="360"/>
      </w:pPr>
      <w:rPr>
        <w:rFonts w:ascii="Symbol" w:hAnsi="Symbol" w:hint="default"/>
      </w:rPr>
    </w:lvl>
    <w:lvl w:ilvl="7" w:tplc="564C0E6E" w:tentative="1">
      <w:start w:val="1"/>
      <w:numFmt w:val="bullet"/>
      <w:lvlText w:val=""/>
      <w:lvlJc w:val="left"/>
      <w:pPr>
        <w:tabs>
          <w:tab w:val="num" w:pos="5760"/>
        </w:tabs>
        <w:ind w:left="5760" w:hanging="360"/>
      </w:pPr>
      <w:rPr>
        <w:rFonts w:ascii="Symbol" w:hAnsi="Symbol" w:hint="default"/>
      </w:rPr>
    </w:lvl>
    <w:lvl w:ilvl="8" w:tplc="000407C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2AF654F"/>
    <w:multiLevelType w:val="hybridMultilevel"/>
    <w:tmpl w:val="F3E2BBFC"/>
    <w:lvl w:ilvl="0" w:tplc="347E377C">
      <w:start w:val="1"/>
      <w:numFmt w:val="bullet"/>
      <w:lvlText w:val=""/>
      <w:lvlJc w:val="left"/>
      <w:pPr>
        <w:tabs>
          <w:tab w:val="num" w:pos="720"/>
        </w:tabs>
        <w:ind w:left="720" w:hanging="360"/>
      </w:pPr>
      <w:rPr>
        <w:rFonts w:ascii="Symbol" w:hAnsi="Symbol" w:hint="default"/>
        <w:lang w:val="es-VE"/>
      </w:rPr>
    </w:lvl>
    <w:lvl w:ilvl="1" w:tplc="02A018B2" w:tentative="1">
      <w:start w:val="1"/>
      <w:numFmt w:val="bullet"/>
      <w:lvlText w:val=""/>
      <w:lvlJc w:val="left"/>
      <w:pPr>
        <w:tabs>
          <w:tab w:val="num" w:pos="1440"/>
        </w:tabs>
        <w:ind w:left="1440" w:hanging="360"/>
      </w:pPr>
      <w:rPr>
        <w:rFonts w:ascii="Symbol" w:hAnsi="Symbol" w:hint="default"/>
      </w:rPr>
    </w:lvl>
    <w:lvl w:ilvl="2" w:tplc="D1CAF106" w:tentative="1">
      <w:start w:val="1"/>
      <w:numFmt w:val="bullet"/>
      <w:lvlText w:val=""/>
      <w:lvlJc w:val="left"/>
      <w:pPr>
        <w:tabs>
          <w:tab w:val="num" w:pos="2160"/>
        </w:tabs>
        <w:ind w:left="2160" w:hanging="360"/>
      </w:pPr>
      <w:rPr>
        <w:rFonts w:ascii="Symbol" w:hAnsi="Symbol" w:hint="default"/>
      </w:rPr>
    </w:lvl>
    <w:lvl w:ilvl="3" w:tplc="019AAE32" w:tentative="1">
      <w:start w:val="1"/>
      <w:numFmt w:val="bullet"/>
      <w:lvlText w:val=""/>
      <w:lvlJc w:val="left"/>
      <w:pPr>
        <w:tabs>
          <w:tab w:val="num" w:pos="2880"/>
        </w:tabs>
        <w:ind w:left="2880" w:hanging="360"/>
      </w:pPr>
      <w:rPr>
        <w:rFonts w:ascii="Symbol" w:hAnsi="Symbol" w:hint="default"/>
      </w:rPr>
    </w:lvl>
    <w:lvl w:ilvl="4" w:tplc="465CCDD4" w:tentative="1">
      <w:start w:val="1"/>
      <w:numFmt w:val="bullet"/>
      <w:lvlText w:val=""/>
      <w:lvlJc w:val="left"/>
      <w:pPr>
        <w:tabs>
          <w:tab w:val="num" w:pos="3600"/>
        </w:tabs>
        <w:ind w:left="3600" w:hanging="360"/>
      </w:pPr>
      <w:rPr>
        <w:rFonts w:ascii="Symbol" w:hAnsi="Symbol" w:hint="default"/>
      </w:rPr>
    </w:lvl>
    <w:lvl w:ilvl="5" w:tplc="C73A80B8" w:tentative="1">
      <w:start w:val="1"/>
      <w:numFmt w:val="bullet"/>
      <w:lvlText w:val=""/>
      <w:lvlJc w:val="left"/>
      <w:pPr>
        <w:tabs>
          <w:tab w:val="num" w:pos="4320"/>
        </w:tabs>
        <w:ind w:left="4320" w:hanging="360"/>
      </w:pPr>
      <w:rPr>
        <w:rFonts w:ascii="Symbol" w:hAnsi="Symbol" w:hint="default"/>
      </w:rPr>
    </w:lvl>
    <w:lvl w:ilvl="6" w:tplc="B8C4D236" w:tentative="1">
      <w:start w:val="1"/>
      <w:numFmt w:val="bullet"/>
      <w:lvlText w:val=""/>
      <w:lvlJc w:val="left"/>
      <w:pPr>
        <w:tabs>
          <w:tab w:val="num" w:pos="5040"/>
        </w:tabs>
        <w:ind w:left="5040" w:hanging="360"/>
      </w:pPr>
      <w:rPr>
        <w:rFonts w:ascii="Symbol" w:hAnsi="Symbol" w:hint="default"/>
      </w:rPr>
    </w:lvl>
    <w:lvl w:ilvl="7" w:tplc="17FA4CBE" w:tentative="1">
      <w:start w:val="1"/>
      <w:numFmt w:val="bullet"/>
      <w:lvlText w:val=""/>
      <w:lvlJc w:val="left"/>
      <w:pPr>
        <w:tabs>
          <w:tab w:val="num" w:pos="5760"/>
        </w:tabs>
        <w:ind w:left="5760" w:hanging="360"/>
      </w:pPr>
      <w:rPr>
        <w:rFonts w:ascii="Symbol" w:hAnsi="Symbol" w:hint="default"/>
      </w:rPr>
    </w:lvl>
    <w:lvl w:ilvl="8" w:tplc="7CF4252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3776AAF"/>
    <w:multiLevelType w:val="singleLevel"/>
    <w:tmpl w:val="CA36F6E0"/>
    <w:lvl w:ilvl="0">
      <w:start w:val="1"/>
      <w:numFmt w:val="decimal"/>
      <w:lvlText w:val="%1."/>
      <w:lvlJc w:val="left"/>
      <w:pPr>
        <w:tabs>
          <w:tab w:val="num" w:pos="360"/>
        </w:tabs>
        <w:ind w:left="360" w:hanging="360"/>
      </w:pPr>
      <w:rPr>
        <w:b/>
      </w:rPr>
    </w:lvl>
  </w:abstractNum>
  <w:abstractNum w:abstractNumId="10" w15:restartNumberingAfterBreak="0">
    <w:nsid w:val="1575570E"/>
    <w:multiLevelType w:val="hybridMultilevel"/>
    <w:tmpl w:val="08F27000"/>
    <w:lvl w:ilvl="0" w:tplc="9EB4FA1C">
      <w:start w:val="1"/>
      <w:numFmt w:val="lowerLetter"/>
      <w:lvlText w:val="%1."/>
      <w:lvlJc w:val="left"/>
      <w:pPr>
        <w:tabs>
          <w:tab w:val="num" w:pos="720"/>
        </w:tabs>
        <w:ind w:left="720" w:hanging="360"/>
      </w:pPr>
      <w:rPr>
        <w:rFonts w:cs="Aria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6DD4FBC"/>
    <w:multiLevelType w:val="hybridMultilevel"/>
    <w:tmpl w:val="5F1077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B5F3223"/>
    <w:multiLevelType w:val="hybridMultilevel"/>
    <w:tmpl w:val="A560C416"/>
    <w:lvl w:ilvl="0" w:tplc="E06C485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BB7651F"/>
    <w:multiLevelType w:val="hybridMultilevel"/>
    <w:tmpl w:val="FFCCF442"/>
    <w:lvl w:ilvl="0" w:tplc="3320D136">
      <w:start w:val="1"/>
      <w:numFmt w:val="bullet"/>
      <w:lvlText w:val=""/>
      <w:lvlJc w:val="left"/>
      <w:pPr>
        <w:tabs>
          <w:tab w:val="num" w:pos="720"/>
        </w:tabs>
        <w:ind w:left="720" w:hanging="360"/>
      </w:pPr>
      <w:rPr>
        <w:rFonts w:ascii="Symbol" w:hAnsi="Symbol" w:hint="default"/>
        <w:lang w:val="es-VE"/>
      </w:rPr>
    </w:lvl>
    <w:lvl w:ilvl="1" w:tplc="E592A57C" w:tentative="1">
      <w:start w:val="1"/>
      <w:numFmt w:val="bullet"/>
      <w:lvlText w:val=""/>
      <w:lvlJc w:val="left"/>
      <w:pPr>
        <w:tabs>
          <w:tab w:val="num" w:pos="1440"/>
        </w:tabs>
        <w:ind w:left="1440" w:hanging="360"/>
      </w:pPr>
      <w:rPr>
        <w:rFonts w:ascii="Symbol" w:hAnsi="Symbol" w:hint="default"/>
      </w:rPr>
    </w:lvl>
    <w:lvl w:ilvl="2" w:tplc="08E0C80C" w:tentative="1">
      <w:start w:val="1"/>
      <w:numFmt w:val="bullet"/>
      <w:lvlText w:val=""/>
      <w:lvlJc w:val="left"/>
      <w:pPr>
        <w:tabs>
          <w:tab w:val="num" w:pos="2160"/>
        </w:tabs>
        <w:ind w:left="2160" w:hanging="360"/>
      </w:pPr>
      <w:rPr>
        <w:rFonts w:ascii="Symbol" w:hAnsi="Symbol" w:hint="default"/>
      </w:rPr>
    </w:lvl>
    <w:lvl w:ilvl="3" w:tplc="222431CE" w:tentative="1">
      <w:start w:val="1"/>
      <w:numFmt w:val="bullet"/>
      <w:lvlText w:val=""/>
      <w:lvlJc w:val="left"/>
      <w:pPr>
        <w:tabs>
          <w:tab w:val="num" w:pos="2880"/>
        </w:tabs>
        <w:ind w:left="2880" w:hanging="360"/>
      </w:pPr>
      <w:rPr>
        <w:rFonts w:ascii="Symbol" w:hAnsi="Symbol" w:hint="default"/>
      </w:rPr>
    </w:lvl>
    <w:lvl w:ilvl="4" w:tplc="2CDEC97C" w:tentative="1">
      <w:start w:val="1"/>
      <w:numFmt w:val="bullet"/>
      <w:lvlText w:val=""/>
      <w:lvlJc w:val="left"/>
      <w:pPr>
        <w:tabs>
          <w:tab w:val="num" w:pos="3600"/>
        </w:tabs>
        <w:ind w:left="3600" w:hanging="360"/>
      </w:pPr>
      <w:rPr>
        <w:rFonts w:ascii="Symbol" w:hAnsi="Symbol" w:hint="default"/>
      </w:rPr>
    </w:lvl>
    <w:lvl w:ilvl="5" w:tplc="54E8C81A" w:tentative="1">
      <w:start w:val="1"/>
      <w:numFmt w:val="bullet"/>
      <w:lvlText w:val=""/>
      <w:lvlJc w:val="left"/>
      <w:pPr>
        <w:tabs>
          <w:tab w:val="num" w:pos="4320"/>
        </w:tabs>
        <w:ind w:left="4320" w:hanging="360"/>
      </w:pPr>
      <w:rPr>
        <w:rFonts w:ascii="Symbol" w:hAnsi="Symbol" w:hint="default"/>
      </w:rPr>
    </w:lvl>
    <w:lvl w:ilvl="6" w:tplc="05FC177A" w:tentative="1">
      <w:start w:val="1"/>
      <w:numFmt w:val="bullet"/>
      <w:lvlText w:val=""/>
      <w:lvlJc w:val="left"/>
      <w:pPr>
        <w:tabs>
          <w:tab w:val="num" w:pos="5040"/>
        </w:tabs>
        <w:ind w:left="5040" w:hanging="360"/>
      </w:pPr>
      <w:rPr>
        <w:rFonts w:ascii="Symbol" w:hAnsi="Symbol" w:hint="default"/>
      </w:rPr>
    </w:lvl>
    <w:lvl w:ilvl="7" w:tplc="0158E1E4" w:tentative="1">
      <w:start w:val="1"/>
      <w:numFmt w:val="bullet"/>
      <w:lvlText w:val=""/>
      <w:lvlJc w:val="left"/>
      <w:pPr>
        <w:tabs>
          <w:tab w:val="num" w:pos="5760"/>
        </w:tabs>
        <w:ind w:left="5760" w:hanging="360"/>
      </w:pPr>
      <w:rPr>
        <w:rFonts w:ascii="Symbol" w:hAnsi="Symbol" w:hint="default"/>
      </w:rPr>
    </w:lvl>
    <w:lvl w:ilvl="8" w:tplc="8B1C46D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D782907"/>
    <w:multiLevelType w:val="hybridMultilevel"/>
    <w:tmpl w:val="B70CCC96"/>
    <w:lvl w:ilvl="0" w:tplc="16E2506C">
      <w:start w:val="1"/>
      <w:numFmt w:val="bullet"/>
      <w:lvlText w:val=""/>
      <w:lvlJc w:val="left"/>
      <w:pPr>
        <w:tabs>
          <w:tab w:val="num" w:pos="720"/>
        </w:tabs>
        <w:ind w:left="720" w:hanging="360"/>
      </w:pPr>
      <w:rPr>
        <w:rFonts w:ascii="Symbol" w:hAnsi="Symbol" w:hint="default"/>
        <w:lang w:val="es-VE"/>
      </w:rPr>
    </w:lvl>
    <w:lvl w:ilvl="1" w:tplc="957E9872" w:tentative="1">
      <w:start w:val="1"/>
      <w:numFmt w:val="bullet"/>
      <w:lvlText w:val=""/>
      <w:lvlJc w:val="left"/>
      <w:pPr>
        <w:tabs>
          <w:tab w:val="num" w:pos="1440"/>
        </w:tabs>
        <w:ind w:left="1440" w:hanging="360"/>
      </w:pPr>
      <w:rPr>
        <w:rFonts w:ascii="Symbol" w:hAnsi="Symbol" w:hint="default"/>
      </w:rPr>
    </w:lvl>
    <w:lvl w:ilvl="2" w:tplc="D236E3CC" w:tentative="1">
      <w:start w:val="1"/>
      <w:numFmt w:val="bullet"/>
      <w:lvlText w:val=""/>
      <w:lvlJc w:val="left"/>
      <w:pPr>
        <w:tabs>
          <w:tab w:val="num" w:pos="2160"/>
        </w:tabs>
        <w:ind w:left="2160" w:hanging="360"/>
      </w:pPr>
      <w:rPr>
        <w:rFonts w:ascii="Symbol" w:hAnsi="Symbol" w:hint="default"/>
      </w:rPr>
    </w:lvl>
    <w:lvl w:ilvl="3" w:tplc="CB401050" w:tentative="1">
      <w:start w:val="1"/>
      <w:numFmt w:val="bullet"/>
      <w:lvlText w:val=""/>
      <w:lvlJc w:val="left"/>
      <w:pPr>
        <w:tabs>
          <w:tab w:val="num" w:pos="2880"/>
        </w:tabs>
        <w:ind w:left="2880" w:hanging="360"/>
      </w:pPr>
      <w:rPr>
        <w:rFonts w:ascii="Symbol" w:hAnsi="Symbol" w:hint="default"/>
      </w:rPr>
    </w:lvl>
    <w:lvl w:ilvl="4" w:tplc="40D48322" w:tentative="1">
      <w:start w:val="1"/>
      <w:numFmt w:val="bullet"/>
      <w:lvlText w:val=""/>
      <w:lvlJc w:val="left"/>
      <w:pPr>
        <w:tabs>
          <w:tab w:val="num" w:pos="3600"/>
        </w:tabs>
        <w:ind w:left="3600" w:hanging="360"/>
      </w:pPr>
      <w:rPr>
        <w:rFonts w:ascii="Symbol" w:hAnsi="Symbol" w:hint="default"/>
      </w:rPr>
    </w:lvl>
    <w:lvl w:ilvl="5" w:tplc="25A69648" w:tentative="1">
      <w:start w:val="1"/>
      <w:numFmt w:val="bullet"/>
      <w:lvlText w:val=""/>
      <w:lvlJc w:val="left"/>
      <w:pPr>
        <w:tabs>
          <w:tab w:val="num" w:pos="4320"/>
        </w:tabs>
        <w:ind w:left="4320" w:hanging="360"/>
      </w:pPr>
      <w:rPr>
        <w:rFonts w:ascii="Symbol" w:hAnsi="Symbol" w:hint="default"/>
      </w:rPr>
    </w:lvl>
    <w:lvl w:ilvl="6" w:tplc="B0181A9E" w:tentative="1">
      <w:start w:val="1"/>
      <w:numFmt w:val="bullet"/>
      <w:lvlText w:val=""/>
      <w:lvlJc w:val="left"/>
      <w:pPr>
        <w:tabs>
          <w:tab w:val="num" w:pos="5040"/>
        </w:tabs>
        <w:ind w:left="5040" w:hanging="360"/>
      </w:pPr>
      <w:rPr>
        <w:rFonts w:ascii="Symbol" w:hAnsi="Symbol" w:hint="default"/>
      </w:rPr>
    </w:lvl>
    <w:lvl w:ilvl="7" w:tplc="A5F2C006" w:tentative="1">
      <w:start w:val="1"/>
      <w:numFmt w:val="bullet"/>
      <w:lvlText w:val=""/>
      <w:lvlJc w:val="left"/>
      <w:pPr>
        <w:tabs>
          <w:tab w:val="num" w:pos="5760"/>
        </w:tabs>
        <w:ind w:left="5760" w:hanging="360"/>
      </w:pPr>
      <w:rPr>
        <w:rFonts w:ascii="Symbol" w:hAnsi="Symbol" w:hint="default"/>
      </w:rPr>
    </w:lvl>
    <w:lvl w:ilvl="8" w:tplc="4F7CC84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0354D41"/>
    <w:multiLevelType w:val="hybridMultilevel"/>
    <w:tmpl w:val="F69A2BEC"/>
    <w:lvl w:ilvl="0" w:tplc="63B6D03E">
      <w:start w:val="1"/>
      <w:numFmt w:val="bullet"/>
      <w:lvlText w:val=""/>
      <w:lvlJc w:val="left"/>
      <w:pPr>
        <w:tabs>
          <w:tab w:val="num" w:pos="720"/>
        </w:tabs>
        <w:ind w:left="720" w:hanging="360"/>
      </w:pPr>
      <w:rPr>
        <w:rFonts w:ascii="Symbol" w:hAnsi="Symbol" w:hint="default"/>
      </w:rPr>
    </w:lvl>
    <w:lvl w:ilvl="1" w:tplc="928A3272" w:tentative="1">
      <w:start w:val="1"/>
      <w:numFmt w:val="bullet"/>
      <w:lvlText w:val=""/>
      <w:lvlJc w:val="left"/>
      <w:pPr>
        <w:tabs>
          <w:tab w:val="num" w:pos="1440"/>
        </w:tabs>
        <w:ind w:left="1440" w:hanging="360"/>
      </w:pPr>
      <w:rPr>
        <w:rFonts w:ascii="Symbol" w:hAnsi="Symbol" w:hint="default"/>
      </w:rPr>
    </w:lvl>
    <w:lvl w:ilvl="2" w:tplc="88DE26D4" w:tentative="1">
      <w:start w:val="1"/>
      <w:numFmt w:val="bullet"/>
      <w:lvlText w:val=""/>
      <w:lvlJc w:val="left"/>
      <w:pPr>
        <w:tabs>
          <w:tab w:val="num" w:pos="2160"/>
        </w:tabs>
        <w:ind w:left="2160" w:hanging="360"/>
      </w:pPr>
      <w:rPr>
        <w:rFonts w:ascii="Symbol" w:hAnsi="Symbol" w:hint="default"/>
      </w:rPr>
    </w:lvl>
    <w:lvl w:ilvl="3" w:tplc="DF7047CA" w:tentative="1">
      <w:start w:val="1"/>
      <w:numFmt w:val="bullet"/>
      <w:lvlText w:val=""/>
      <w:lvlJc w:val="left"/>
      <w:pPr>
        <w:tabs>
          <w:tab w:val="num" w:pos="2880"/>
        </w:tabs>
        <w:ind w:left="2880" w:hanging="360"/>
      </w:pPr>
      <w:rPr>
        <w:rFonts w:ascii="Symbol" w:hAnsi="Symbol" w:hint="default"/>
      </w:rPr>
    </w:lvl>
    <w:lvl w:ilvl="4" w:tplc="9C5E292E" w:tentative="1">
      <w:start w:val="1"/>
      <w:numFmt w:val="bullet"/>
      <w:lvlText w:val=""/>
      <w:lvlJc w:val="left"/>
      <w:pPr>
        <w:tabs>
          <w:tab w:val="num" w:pos="3600"/>
        </w:tabs>
        <w:ind w:left="3600" w:hanging="360"/>
      </w:pPr>
      <w:rPr>
        <w:rFonts w:ascii="Symbol" w:hAnsi="Symbol" w:hint="default"/>
      </w:rPr>
    </w:lvl>
    <w:lvl w:ilvl="5" w:tplc="3158438E" w:tentative="1">
      <w:start w:val="1"/>
      <w:numFmt w:val="bullet"/>
      <w:lvlText w:val=""/>
      <w:lvlJc w:val="left"/>
      <w:pPr>
        <w:tabs>
          <w:tab w:val="num" w:pos="4320"/>
        </w:tabs>
        <w:ind w:left="4320" w:hanging="360"/>
      </w:pPr>
      <w:rPr>
        <w:rFonts w:ascii="Symbol" w:hAnsi="Symbol" w:hint="default"/>
      </w:rPr>
    </w:lvl>
    <w:lvl w:ilvl="6" w:tplc="2F56809C" w:tentative="1">
      <w:start w:val="1"/>
      <w:numFmt w:val="bullet"/>
      <w:lvlText w:val=""/>
      <w:lvlJc w:val="left"/>
      <w:pPr>
        <w:tabs>
          <w:tab w:val="num" w:pos="5040"/>
        </w:tabs>
        <w:ind w:left="5040" w:hanging="360"/>
      </w:pPr>
      <w:rPr>
        <w:rFonts w:ascii="Symbol" w:hAnsi="Symbol" w:hint="default"/>
      </w:rPr>
    </w:lvl>
    <w:lvl w:ilvl="7" w:tplc="895AA3E4" w:tentative="1">
      <w:start w:val="1"/>
      <w:numFmt w:val="bullet"/>
      <w:lvlText w:val=""/>
      <w:lvlJc w:val="left"/>
      <w:pPr>
        <w:tabs>
          <w:tab w:val="num" w:pos="5760"/>
        </w:tabs>
        <w:ind w:left="5760" w:hanging="360"/>
      </w:pPr>
      <w:rPr>
        <w:rFonts w:ascii="Symbol" w:hAnsi="Symbol" w:hint="default"/>
      </w:rPr>
    </w:lvl>
    <w:lvl w:ilvl="8" w:tplc="0524939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2862DAC"/>
    <w:multiLevelType w:val="hybridMultilevel"/>
    <w:tmpl w:val="A8D8F7E0"/>
    <w:lvl w:ilvl="0" w:tplc="D9C4CF54">
      <w:start w:val="1"/>
      <w:numFmt w:val="bullet"/>
      <w:lvlText w:val=""/>
      <w:lvlJc w:val="left"/>
      <w:pPr>
        <w:tabs>
          <w:tab w:val="num" w:pos="720"/>
        </w:tabs>
        <w:ind w:left="720" w:hanging="360"/>
      </w:pPr>
      <w:rPr>
        <w:rFonts w:ascii="Symbol" w:hAnsi="Symbol" w:hint="default"/>
      </w:rPr>
    </w:lvl>
    <w:lvl w:ilvl="1" w:tplc="62F489A2" w:tentative="1">
      <w:start w:val="1"/>
      <w:numFmt w:val="bullet"/>
      <w:lvlText w:val=""/>
      <w:lvlJc w:val="left"/>
      <w:pPr>
        <w:tabs>
          <w:tab w:val="num" w:pos="1440"/>
        </w:tabs>
        <w:ind w:left="1440" w:hanging="360"/>
      </w:pPr>
      <w:rPr>
        <w:rFonts w:ascii="Symbol" w:hAnsi="Symbol" w:hint="default"/>
      </w:rPr>
    </w:lvl>
    <w:lvl w:ilvl="2" w:tplc="9B22E05C" w:tentative="1">
      <w:start w:val="1"/>
      <w:numFmt w:val="bullet"/>
      <w:lvlText w:val=""/>
      <w:lvlJc w:val="left"/>
      <w:pPr>
        <w:tabs>
          <w:tab w:val="num" w:pos="2160"/>
        </w:tabs>
        <w:ind w:left="2160" w:hanging="360"/>
      </w:pPr>
      <w:rPr>
        <w:rFonts w:ascii="Symbol" w:hAnsi="Symbol" w:hint="default"/>
      </w:rPr>
    </w:lvl>
    <w:lvl w:ilvl="3" w:tplc="B588AF20" w:tentative="1">
      <w:start w:val="1"/>
      <w:numFmt w:val="bullet"/>
      <w:lvlText w:val=""/>
      <w:lvlJc w:val="left"/>
      <w:pPr>
        <w:tabs>
          <w:tab w:val="num" w:pos="2880"/>
        </w:tabs>
        <w:ind w:left="2880" w:hanging="360"/>
      </w:pPr>
      <w:rPr>
        <w:rFonts w:ascii="Symbol" w:hAnsi="Symbol" w:hint="default"/>
      </w:rPr>
    </w:lvl>
    <w:lvl w:ilvl="4" w:tplc="EF6A3576" w:tentative="1">
      <w:start w:val="1"/>
      <w:numFmt w:val="bullet"/>
      <w:lvlText w:val=""/>
      <w:lvlJc w:val="left"/>
      <w:pPr>
        <w:tabs>
          <w:tab w:val="num" w:pos="3600"/>
        </w:tabs>
        <w:ind w:left="3600" w:hanging="360"/>
      </w:pPr>
      <w:rPr>
        <w:rFonts w:ascii="Symbol" w:hAnsi="Symbol" w:hint="default"/>
      </w:rPr>
    </w:lvl>
    <w:lvl w:ilvl="5" w:tplc="5D6C6A52" w:tentative="1">
      <w:start w:val="1"/>
      <w:numFmt w:val="bullet"/>
      <w:lvlText w:val=""/>
      <w:lvlJc w:val="left"/>
      <w:pPr>
        <w:tabs>
          <w:tab w:val="num" w:pos="4320"/>
        </w:tabs>
        <w:ind w:left="4320" w:hanging="360"/>
      </w:pPr>
      <w:rPr>
        <w:rFonts w:ascii="Symbol" w:hAnsi="Symbol" w:hint="default"/>
      </w:rPr>
    </w:lvl>
    <w:lvl w:ilvl="6" w:tplc="46D4C89E" w:tentative="1">
      <w:start w:val="1"/>
      <w:numFmt w:val="bullet"/>
      <w:lvlText w:val=""/>
      <w:lvlJc w:val="left"/>
      <w:pPr>
        <w:tabs>
          <w:tab w:val="num" w:pos="5040"/>
        </w:tabs>
        <w:ind w:left="5040" w:hanging="360"/>
      </w:pPr>
      <w:rPr>
        <w:rFonts w:ascii="Symbol" w:hAnsi="Symbol" w:hint="default"/>
      </w:rPr>
    </w:lvl>
    <w:lvl w:ilvl="7" w:tplc="1432FFA0" w:tentative="1">
      <w:start w:val="1"/>
      <w:numFmt w:val="bullet"/>
      <w:lvlText w:val=""/>
      <w:lvlJc w:val="left"/>
      <w:pPr>
        <w:tabs>
          <w:tab w:val="num" w:pos="5760"/>
        </w:tabs>
        <w:ind w:left="5760" w:hanging="360"/>
      </w:pPr>
      <w:rPr>
        <w:rFonts w:ascii="Symbol" w:hAnsi="Symbol" w:hint="default"/>
      </w:rPr>
    </w:lvl>
    <w:lvl w:ilvl="8" w:tplc="695ECF0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29B5B9A"/>
    <w:multiLevelType w:val="multilevel"/>
    <w:tmpl w:val="FF2CC46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360" w:hanging="36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18" w15:restartNumberingAfterBreak="0">
    <w:nsid w:val="22B12A3C"/>
    <w:multiLevelType w:val="hybridMultilevel"/>
    <w:tmpl w:val="10D4F4B0"/>
    <w:lvl w:ilvl="0" w:tplc="A8AEAF80">
      <w:start w:val="1"/>
      <w:numFmt w:val="bullet"/>
      <w:lvlText w:val=""/>
      <w:lvlJc w:val="left"/>
      <w:pPr>
        <w:tabs>
          <w:tab w:val="num" w:pos="720"/>
        </w:tabs>
        <w:ind w:left="720" w:hanging="360"/>
      </w:pPr>
      <w:rPr>
        <w:rFonts w:ascii="Symbol" w:hAnsi="Symbol" w:hint="default"/>
      </w:rPr>
    </w:lvl>
    <w:lvl w:ilvl="1" w:tplc="538ED9FA" w:tentative="1">
      <w:start w:val="1"/>
      <w:numFmt w:val="bullet"/>
      <w:lvlText w:val=""/>
      <w:lvlJc w:val="left"/>
      <w:pPr>
        <w:tabs>
          <w:tab w:val="num" w:pos="1440"/>
        </w:tabs>
        <w:ind w:left="1440" w:hanging="360"/>
      </w:pPr>
      <w:rPr>
        <w:rFonts w:ascii="Symbol" w:hAnsi="Symbol" w:hint="default"/>
      </w:rPr>
    </w:lvl>
    <w:lvl w:ilvl="2" w:tplc="0DDC2FF6" w:tentative="1">
      <w:start w:val="1"/>
      <w:numFmt w:val="bullet"/>
      <w:lvlText w:val=""/>
      <w:lvlJc w:val="left"/>
      <w:pPr>
        <w:tabs>
          <w:tab w:val="num" w:pos="2160"/>
        </w:tabs>
        <w:ind w:left="2160" w:hanging="360"/>
      </w:pPr>
      <w:rPr>
        <w:rFonts w:ascii="Symbol" w:hAnsi="Symbol" w:hint="default"/>
      </w:rPr>
    </w:lvl>
    <w:lvl w:ilvl="3" w:tplc="7884D92A" w:tentative="1">
      <w:start w:val="1"/>
      <w:numFmt w:val="bullet"/>
      <w:lvlText w:val=""/>
      <w:lvlJc w:val="left"/>
      <w:pPr>
        <w:tabs>
          <w:tab w:val="num" w:pos="2880"/>
        </w:tabs>
        <w:ind w:left="2880" w:hanging="360"/>
      </w:pPr>
      <w:rPr>
        <w:rFonts w:ascii="Symbol" w:hAnsi="Symbol" w:hint="default"/>
      </w:rPr>
    </w:lvl>
    <w:lvl w:ilvl="4" w:tplc="BC08F086" w:tentative="1">
      <w:start w:val="1"/>
      <w:numFmt w:val="bullet"/>
      <w:lvlText w:val=""/>
      <w:lvlJc w:val="left"/>
      <w:pPr>
        <w:tabs>
          <w:tab w:val="num" w:pos="3600"/>
        </w:tabs>
        <w:ind w:left="3600" w:hanging="360"/>
      </w:pPr>
      <w:rPr>
        <w:rFonts w:ascii="Symbol" w:hAnsi="Symbol" w:hint="default"/>
      </w:rPr>
    </w:lvl>
    <w:lvl w:ilvl="5" w:tplc="F15E6452" w:tentative="1">
      <w:start w:val="1"/>
      <w:numFmt w:val="bullet"/>
      <w:lvlText w:val=""/>
      <w:lvlJc w:val="left"/>
      <w:pPr>
        <w:tabs>
          <w:tab w:val="num" w:pos="4320"/>
        </w:tabs>
        <w:ind w:left="4320" w:hanging="360"/>
      </w:pPr>
      <w:rPr>
        <w:rFonts w:ascii="Symbol" w:hAnsi="Symbol" w:hint="default"/>
      </w:rPr>
    </w:lvl>
    <w:lvl w:ilvl="6" w:tplc="0BAAF51C" w:tentative="1">
      <w:start w:val="1"/>
      <w:numFmt w:val="bullet"/>
      <w:lvlText w:val=""/>
      <w:lvlJc w:val="left"/>
      <w:pPr>
        <w:tabs>
          <w:tab w:val="num" w:pos="5040"/>
        </w:tabs>
        <w:ind w:left="5040" w:hanging="360"/>
      </w:pPr>
      <w:rPr>
        <w:rFonts w:ascii="Symbol" w:hAnsi="Symbol" w:hint="default"/>
      </w:rPr>
    </w:lvl>
    <w:lvl w:ilvl="7" w:tplc="E7FEB6A6" w:tentative="1">
      <w:start w:val="1"/>
      <w:numFmt w:val="bullet"/>
      <w:lvlText w:val=""/>
      <w:lvlJc w:val="left"/>
      <w:pPr>
        <w:tabs>
          <w:tab w:val="num" w:pos="5760"/>
        </w:tabs>
        <w:ind w:left="5760" w:hanging="360"/>
      </w:pPr>
      <w:rPr>
        <w:rFonts w:ascii="Symbol" w:hAnsi="Symbol" w:hint="default"/>
      </w:rPr>
    </w:lvl>
    <w:lvl w:ilvl="8" w:tplc="921265D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2B2D243E"/>
    <w:multiLevelType w:val="hybridMultilevel"/>
    <w:tmpl w:val="5504042A"/>
    <w:lvl w:ilvl="0" w:tplc="240A000D">
      <w:start w:val="1"/>
      <w:numFmt w:val="bullet"/>
      <w:lvlText w:val=""/>
      <w:lvlJc w:val="left"/>
      <w:pPr>
        <w:ind w:left="740" w:hanging="360"/>
      </w:pPr>
      <w:rPr>
        <w:rFonts w:ascii="Wingdings" w:hAnsi="Wingdings" w:hint="default"/>
      </w:rPr>
    </w:lvl>
    <w:lvl w:ilvl="1" w:tplc="240A0003" w:tentative="1">
      <w:start w:val="1"/>
      <w:numFmt w:val="bullet"/>
      <w:lvlText w:val="o"/>
      <w:lvlJc w:val="left"/>
      <w:pPr>
        <w:ind w:left="1460" w:hanging="360"/>
      </w:pPr>
      <w:rPr>
        <w:rFonts w:ascii="Courier New" w:hAnsi="Courier New" w:cs="Courier New" w:hint="default"/>
      </w:rPr>
    </w:lvl>
    <w:lvl w:ilvl="2" w:tplc="240A0005" w:tentative="1">
      <w:start w:val="1"/>
      <w:numFmt w:val="bullet"/>
      <w:lvlText w:val=""/>
      <w:lvlJc w:val="left"/>
      <w:pPr>
        <w:ind w:left="2180" w:hanging="360"/>
      </w:pPr>
      <w:rPr>
        <w:rFonts w:ascii="Wingdings" w:hAnsi="Wingdings" w:hint="default"/>
      </w:rPr>
    </w:lvl>
    <w:lvl w:ilvl="3" w:tplc="240A0001" w:tentative="1">
      <w:start w:val="1"/>
      <w:numFmt w:val="bullet"/>
      <w:lvlText w:val=""/>
      <w:lvlJc w:val="left"/>
      <w:pPr>
        <w:ind w:left="2900" w:hanging="360"/>
      </w:pPr>
      <w:rPr>
        <w:rFonts w:ascii="Symbol" w:hAnsi="Symbol" w:hint="default"/>
      </w:rPr>
    </w:lvl>
    <w:lvl w:ilvl="4" w:tplc="240A0003" w:tentative="1">
      <w:start w:val="1"/>
      <w:numFmt w:val="bullet"/>
      <w:lvlText w:val="o"/>
      <w:lvlJc w:val="left"/>
      <w:pPr>
        <w:ind w:left="3620" w:hanging="360"/>
      </w:pPr>
      <w:rPr>
        <w:rFonts w:ascii="Courier New" w:hAnsi="Courier New" w:cs="Courier New" w:hint="default"/>
      </w:rPr>
    </w:lvl>
    <w:lvl w:ilvl="5" w:tplc="240A0005" w:tentative="1">
      <w:start w:val="1"/>
      <w:numFmt w:val="bullet"/>
      <w:lvlText w:val=""/>
      <w:lvlJc w:val="left"/>
      <w:pPr>
        <w:ind w:left="4340" w:hanging="360"/>
      </w:pPr>
      <w:rPr>
        <w:rFonts w:ascii="Wingdings" w:hAnsi="Wingdings" w:hint="default"/>
      </w:rPr>
    </w:lvl>
    <w:lvl w:ilvl="6" w:tplc="240A0001" w:tentative="1">
      <w:start w:val="1"/>
      <w:numFmt w:val="bullet"/>
      <w:lvlText w:val=""/>
      <w:lvlJc w:val="left"/>
      <w:pPr>
        <w:ind w:left="5060" w:hanging="360"/>
      </w:pPr>
      <w:rPr>
        <w:rFonts w:ascii="Symbol" w:hAnsi="Symbol" w:hint="default"/>
      </w:rPr>
    </w:lvl>
    <w:lvl w:ilvl="7" w:tplc="240A0003" w:tentative="1">
      <w:start w:val="1"/>
      <w:numFmt w:val="bullet"/>
      <w:lvlText w:val="o"/>
      <w:lvlJc w:val="left"/>
      <w:pPr>
        <w:ind w:left="5780" w:hanging="360"/>
      </w:pPr>
      <w:rPr>
        <w:rFonts w:ascii="Courier New" w:hAnsi="Courier New" w:cs="Courier New" w:hint="default"/>
      </w:rPr>
    </w:lvl>
    <w:lvl w:ilvl="8" w:tplc="240A0005" w:tentative="1">
      <w:start w:val="1"/>
      <w:numFmt w:val="bullet"/>
      <w:lvlText w:val=""/>
      <w:lvlJc w:val="left"/>
      <w:pPr>
        <w:ind w:left="6500" w:hanging="360"/>
      </w:pPr>
      <w:rPr>
        <w:rFonts w:ascii="Wingdings" w:hAnsi="Wingdings" w:hint="default"/>
      </w:rPr>
    </w:lvl>
  </w:abstractNum>
  <w:abstractNum w:abstractNumId="20" w15:restartNumberingAfterBreak="0">
    <w:nsid w:val="33CA1257"/>
    <w:multiLevelType w:val="multilevel"/>
    <w:tmpl w:val="B1B4F9AC"/>
    <w:lvl w:ilvl="0">
      <w:start w:val="1"/>
      <w:numFmt w:val="decimal"/>
      <w:lvlText w:val="%1."/>
      <w:lvlJc w:val="left"/>
      <w:pPr>
        <w:tabs>
          <w:tab w:val="num" w:pos="360"/>
        </w:tabs>
        <w:ind w:left="360" w:hanging="360"/>
      </w:pPr>
      <w:rPr>
        <w:rFonts w:hint="default"/>
        <w:b/>
        <w:bCs w:val="0"/>
      </w:rPr>
    </w:lvl>
    <w:lvl w:ilvl="1">
      <w:start w:val="1"/>
      <w:numFmt w:val="decimal"/>
      <w:isLgl/>
      <w:lvlText w:val="%1.%2"/>
      <w:lvlJc w:val="left"/>
      <w:pPr>
        <w:tabs>
          <w:tab w:val="num" w:pos="360"/>
        </w:tabs>
        <w:ind w:left="360" w:hanging="360"/>
      </w:pPr>
      <w:rPr>
        <w:rFonts w:hint="default"/>
      </w:rPr>
    </w:lvl>
    <w:lvl w:ilvl="2">
      <w:start w:val="1"/>
      <w:numFmt w:val="bullet"/>
      <w:lvlText w:val=""/>
      <w:lvlJc w:val="left"/>
      <w:pPr>
        <w:tabs>
          <w:tab w:val="num" w:pos="720"/>
        </w:tabs>
        <w:ind w:left="720" w:hanging="720"/>
      </w:pPr>
      <w:rPr>
        <w:rFonts w:ascii="Symbol" w:hAnsi="Symbol" w:hint="default"/>
        <w:color w:val="auto"/>
        <w:sz w:val="20"/>
        <w:szCs w:val="2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15:restartNumberingAfterBreak="0">
    <w:nsid w:val="352C2A37"/>
    <w:multiLevelType w:val="multilevel"/>
    <w:tmpl w:val="546C16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15:restartNumberingAfterBreak="0">
    <w:nsid w:val="3A2E482E"/>
    <w:multiLevelType w:val="hybridMultilevel"/>
    <w:tmpl w:val="94482BD8"/>
    <w:lvl w:ilvl="0" w:tplc="83F49408">
      <w:start w:val="1"/>
      <w:numFmt w:val="bullet"/>
      <w:lvlText w:val=""/>
      <w:lvlJc w:val="left"/>
      <w:pPr>
        <w:tabs>
          <w:tab w:val="num" w:pos="720"/>
        </w:tabs>
        <w:ind w:left="720" w:hanging="360"/>
      </w:pPr>
      <w:rPr>
        <w:rFonts w:ascii="Symbol" w:hAnsi="Symbol" w:hint="default"/>
      </w:rPr>
    </w:lvl>
    <w:lvl w:ilvl="1" w:tplc="5D02A928" w:tentative="1">
      <w:start w:val="1"/>
      <w:numFmt w:val="bullet"/>
      <w:lvlText w:val=""/>
      <w:lvlJc w:val="left"/>
      <w:pPr>
        <w:tabs>
          <w:tab w:val="num" w:pos="1440"/>
        </w:tabs>
        <w:ind w:left="1440" w:hanging="360"/>
      </w:pPr>
      <w:rPr>
        <w:rFonts w:ascii="Symbol" w:hAnsi="Symbol" w:hint="default"/>
      </w:rPr>
    </w:lvl>
    <w:lvl w:ilvl="2" w:tplc="D3060CAE" w:tentative="1">
      <w:start w:val="1"/>
      <w:numFmt w:val="bullet"/>
      <w:lvlText w:val=""/>
      <w:lvlJc w:val="left"/>
      <w:pPr>
        <w:tabs>
          <w:tab w:val="num" w:pos="2160"/>
        </w:tabs>
        <w:ind w:left="2160" w:hanging="360"/>
      </w:pPr>
      <w:rPr>
        <w:rFonts w:ascii="Symbol" w:hAnsi="Symbol" w:hint="default"/>
      </w:rPr>
    </w:lvl>
    <w:lvl w:ilvl="3" w:tplc="BC548B3A" w:tentative="1">
      <w:start w:val="1"/>
      <w:numFmt w:val="bullet"/>
      <w:lvlText w:val=""/>
      <w:lvlJc w:val="left"/>
      <w:pPr>
        <w:tabs>
          <w:tab w:val="num" w:pos="2880"/>
        </w:tabs>
        <w:ind w:left="2880" w:hanging="360"/>
      </w:pPr>
      <w:rPr>
        <w:rFonts w:ascii="Symbol" w:hAnsi="Symbol" w:hint="default"/>
      </w:rPr>
    </w:lvl>
    <w:lvl w:ilvl="4" w:tplc="D96CB0C6" w:tentative="1">
      <w:start w:val="1"/>
      <w:numFmt w:val="bullet"/>
      <w:lvlText w:val=""/>
      <w:lvlJc w:val="left"/>
      <w:pPr>
        <w:tabs>
          <w:tab w:val="num" w:pos="3600"/>
        </w:tabs>
        <w:ind w:left="3600" w:hanging="360"/>
      </w:pPr>
      <w:rPr>
        <w:rFonts w:ascii="Symbol" w:hAnsi="Symbol" w:hint="default"/>
      </w:rPr>
    </w:lvl>
    <w:lvl w:ilvl="5" w:tplc="23C8FD90" w:tentative="1">
      <w:start w:val="1"/>
      <w:numFmt w:val="bullet"/>
      <w:lvlText w:val=""/>
      <w:lvlJc w:val="left"/>
      <w:pPr>
        <w:tabs>
          <w:tab w:val="num" w:pos="4320"/>
        </w:tabs>
        <w:ind w:left="4320" w:hanging="360"/>
      </w:pPr>
      <w:rPr>
        <w:rFonts w:ascii="Symbol" w:hAnsi="Symbol" w:hint="default"/>
      </w:rPr>
    </w:lvl>
    <w:lvl w:ilvl="6" w:tplc="3A9CD5F0" w:tentative="1">
      <w:start w:val="1"/>
      <w:numFmt w:val="bullet"/>
      <w:lvlText w:val=""/>
      <w:lvlJc w:val="left"/>
      <w:pPr>
        <w:tabs>
          <w:tab w:val="num" w:pos="5040"/>
        </w:tabs>
        <w:ind w:left="5040" w:hanging="360"/>
      </w:pPr>
      <w:rPr>
        <w:rFonts w:ascii="Symbol" w:hAnsi="Symbol" w:hint="default"/>
      </w:rPr>
    </w:lvl>
    <w:lvl w:ilvl="7" w:tplc="013834B4" w:tentative="1">
      <w:start w:val="1"/>
      <w:numFmt w:val="bullet"/>
      <w:lvlText w:val=""/>
      <w:lvlJc w:val="left"/>
      <w:pPr>
        <w:tabs>
          <w:tab w:val="num" w:pos="5760"/>
        </w:tabs>
        <w:ind w:left="5760" w:hanging="360"/>
      </w:pPr>
      <w:rPr>
        <w:rFonts w:ascii="Symbol" w:hAnsi="Symbol" w:hint="default"/>
      </w:rPr>
    </w:lvl>
    <w:lvl w:ilvl="8" w:tplc="394A3A3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A5622CE"/>
    <w:multiLevelType w:val="hybridMultilevel"/>
    <w:tmpl w:val="CEE0FC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3AE3B61"/>
    <w:multiLevelType w:val="hybridMultilevel"/>
    <w:tmpl w:val="CAF6DC16"/>
    <w:lvl w:ilvl="0" w:tplc="C8F8714C">
      <w:start w:val="1"/>
      <w:numFmt w:val="bullet"/>
      <w:lvlText w:val=""/>
      <w:lvlJc w:val="left"/>
      <w:pPr>
        <w:tabs>
          <w:tab w:val="num" w:pos="720"/>
        </w:tabs>
        <w:ind w:left="720" w:hanging="360"/>
      </w:pPr>
      <w:rPr>
        <w:rFonts w:ascii="Symbol" w:hAnsi="Symbol" w:hint="default"/>
        <w:lang w:val="es-VE"/>
      </w:rPr>
    </w:lvl>
    <w:lvl w:ilvl="1" w:tplc="16B43E2E" w:tentative="1">
      <w:start w:val="1"/>
      <w:numFmt w:val="bullet"/>
      <w:lvlText w:val=""/>
      <w:lvlJc w:val="left"/>
      <w:pPr>
        <w:tabs>
          <w:tab w:val="num" w:pos="1440"/>
        </w:tabs>
        <w:ind w:left="1440" w:hanging="360"/>
      </w:pPr>
      <w:rPr>
        <w:rFonts w:ascii="Symbol" w:hAnsi="Symbol" w:hint="default"/>
      </w:rPr>
    </w:lvl>
    <w:lvl w:ilvl="2" w:tplc="D24E9220" w:tentative="1">
      <w:start w:val="1"/>
      <w:numFmt w:val="bullet"/>
      <w:lvlText w:val=""/>
      <w:lvlJc w:val="left"/>
      <w:pPr>
        <w:tabs>
          <w:tab w:val="num" w:pos="2160"/>
        </w:tabs>
        <w:ind w:left="2160" w:hanging="360"/>
      </w:pPr>
      <w:rPr>
        <w:rFonts w:ascii="Symbol" w:hAnsi="Symbol" w:hint="default"/>
      </w:rPr>
    </w:lvl>
    <w:lvl w:ilvl="3" w:tplc="740EA69E" w:tentative="1">
      <w:start w:val="1"/>
      <w:numFmt w:val="bullet"/>
      <w:lvlText w:val=""/>
      <w:lvlJc w:val="left"/>
      <w:pPr>
        <w:tabs>
          <w:tab w:val="num" w:pos="2880"/>
        </w:tabs>
        <w:ind w:left="2880" w:hanging="360"/>
      </w:pPr>
      <w:rPr>
        <w:rFonts w:ascii="Symbol" w:hAnsi="Symbol" w:hint="default"/>
      </w:rPr>
    </w:lvl>
    <w:lvl w:ilvl="4" w:tplc="9C1679E2" w:tentative="1">
      <w:start w:val="1"/>
      <w:numFmt w:val="bullet"/>
      <w:lvlText w:val=""/>
      <w:lvlJc w:val="left"/>
      <w:pPr>
        <w:tabs>
          <w:tab w:val="num" w:pos="3600"/>
        </w:tabs>
        <w:ind w:left="3600" w:hanging="360"/>
      </w:pPr>
      <w:rPr>
        <w:rFonts w:ascii="Symbol" w:hAnsi="Symbol" w:hint="default"/>
      </w:rPr>
    </w:lvl>
    <w:lvl w:ilvl="5" w:tplc="44F28556" w:tentative="1">
      <w:start w:val="1"/>
      <w:numFmt w:val="bullet"/>
      <w:lvlText w:val=""/>
      <w:lvlJc w:val="left"/>
      <w:pPr>
        <w:tabs>
          <w:tab w:val="num" w:pos="4320"/>
        </w:tabs>
        <w:ind w:left="4320" w:hanging="360"/>
      </w:pPr>
      <w:rPr>
        <w:rFonts w:ascii="Symbol" w:hAnsi="Symbol" w:hint="default"/>
      </w:rPr>
    </w:lvl>
    <w:lvl w:ilvl="6" w:tplc="D0EED88A" w:tentative="1">
      <w:start w:val="1"/>
      <w:numFmt w:val="bullet"/>
      <w:lvlText w:val=""/>
      <w:lvlJc w:val="left"/>
      <w:pPr>
        <w:tabs>
          <w:tab w:val="num" w:pos="5040"/>
        </w:tabs>
        <w:ind w:left="5040" w:hanging="360"/>
      </w:pPr>
      <w:rPr>
        <w:rFonts w:ascii="Symbol" w:hAnsi="Symbol" w:hint="default"/>
      </w:rPr>
    </w:lvl>
    <w:lvl w:ilvl="7" w:tplc="C42095EE" w:tentative="1">
      <w:start w:val="1"/>
      <w:numFmt w:val="bullet"/>
      <w:lvlText w:val=""/>
      <w:lvlJc w:val="left"/>
      <w:pPr>
        <w:tabs>
          <w:tab w:val="num" w:pos="5760"/>
        </w:tabs>
        <w:ind w:left="5760" w:hanging="360"/>
      </w:pPr>
      <w:rPr>
        <w:rFonts w:ascii="Symbol" w:hAnsi="Symbol" w:hint="default"/>
      </w:rPr>
    </w:lvl>
    <w:lvl w:ilvl="8" w:tplc="51301AC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43EF7000"/>
    <w:multiLevelType w:val="hybridMultilevel"/>
    <w:tmpl w:val="F072E594"/>
    <w:lvl w:ilvl="0" w:tplc="DD2EA6DC">
      <w:start w:val="1"/>
      <w:numFmt w:val="bullet"/>
      <w:lvlText w:val=""/>
      <w:lvlJc w:val="left"/>
      <w:pPr>
        <w:tabs>
          <w:tab w:val="num" w:pos="720"/>
        </w:tabs>
        <w:ind w:left="720" w:hanging="360"/>
      </w:pPr>
      <w:rPr>
        <w:rFonts w:ascii="Symbol" w:hAnsi="Symbol" w:hint="default"/>
      </w:rPr>
    </w:lvl>
    <w:lvl w:ilvl="1" w:tplc="B8CCDA10" w:tentative="1">
      <w:start w:val="1"/>
      <w:numFmt w:val="bullet"/>
      <w:lvlText w:val=""/>
      <w:lvlJc w:val="left"/>
      <w:pPr>
        <w:tabs>
          <w:tab w:val="num" w:pos="1440"/>
        </w:tabs>
        <w:ind w:left="1440" w:hanging="360"/>
      </w:pPr>
      <w:rPr>
        <w:rFonts w:ascii="Symbol" w:hAnsi="Symbol" w:hint="default"/>
      </w:rPr>
    </w:lvl>
    <w:lvl w:ilvl="2" w:tplc="312CC22E" w:tentative="1">
      <w:start w:val="1"/>
      <w:numFmt w:val="bullet"/>
      <w:lvlText w:val=""/>
      <w:lvlJc w:val="left"/>
      <w:pPr>
        <w:tabs>
          <w:tab w:val="num" w:pos="2160"/>
        </w:tabs>
        <w:ind w:left="2160" w:hanging="360"/>
      </w:pPr>
      <w:rPr>
        <w:rFonts w:ascii="Symbol" w:hAnsi="Symbol" w:hint="default"/>
      </w:rPr>
    </w:lvl>
    <w:lvl w:ilvl="3" w:tplc="F1E0BF02" w:tentative="1">
      <w:start w:val="1"/>
      <w:numFmt w:val="bullet"/>
      <w:lvlText w:val=""/>
      <w:lvlJc w:val="left"/>
      <w:pPr>
        <w:tabs>
          <w:tab w:val="num" w:pos="2880"/>
        </w:tabs>
        <w:ind w:left="2880" w:hanging="360"/>
      </w:pPr>
      <w:rPr>
        <w:rFonts w:ascii="Symbol" w:hAnsi="Symbol" w:hint="default"/>
      </w:rPr>
    </w:lvl>
    <w:lvl w:ilvl="4" w:tplc="5B984910" w:tentative="1">
      <w:start w:val="1"/>
      <w:numFmt w:val="bullet"/>
      <w:lvlText w:val=""/>
      <w:lvlJc w:val="left"/>
      <w:pPr>
        <w:tabs>
          <w:tab w:val="num" w:pos="3600"/>
        </w:tabs>
        <w:ind w:left="3600" w:hanging="360"/>
      </w:pPr>
      <w:rPr>
        <w:rFonts w:ascii="Symbol" w:hAnsi="Symbol" w:hint="default"/>
      </w:rPr>
    </w:lvl>
    <w:lvl w:ilvl="5" w:tplc="4E684FFA" w:tentative="1">
      <w:start w:val="1"/>
      <w:numFmt w:val="bullet"/>
      <w:lvlText w:val=""/>
      <w:lvlJc w:val="left"/>
      <w:pPr>
        <w:tabs>
          <w:tab w:val="num" w:pos="4320"/>
        </w:tabs>
        <w:ind w:left="4320" w:hanging="360"/>
      </w:pPr>
      <w:rPr>
        <w:rFonts w:ascii="Symbol" w:hAnsi="Symbol" w:hint="default"/>
      </w:rPr>
    </w:lvl>
    <w:lvl w:ilvl="6" w:tplc="A1861F36" w:tentative="1">
      <w:start w:val="1"/>
      <w:numFmt w:val="bullet"/>
      <w:lvlText w:val=""/>
      <w:lvlJc w:val="left"/>
      <w:pPr>
        <w:tabs>
          <w:tab w:val="num" w:pos="5040"/>
        </w:tabs>
        <w:ind w:left="5040" w:hanging="360"/>
      </w:pPr>
      <w:rPr>
        <w:rFonts w:ascii="Symbol" w:hAnsi="Symbol" w:hint="default"/>
      </w:rPr>
    </w:lvl>
    <w:lvl w:ilvl="7" w:tplc="DA9E85A4" w:tentative="1">
      <w:start w:val="1"/>
      <w:numFmt w:val="bullet"/>
      <w:lvlText w:val=""/>
      <w:lvlJc w:val="left"/>
      <w:pPr>
        <w:tabs>
          <w:tab w:val="num" w:pos="5760"/>
        </w:tabs>
        <w:ind w:left="5760" w:hanging="360"/>
      </w:pPr>
      <w:rPr>
        <w:rFonts w:ascii="Symbol" w:hAnsi="Symbol" w:hint="default"/>
      </w:rPr>
    </w:lvl>
    <w:lvl w:ilvl="8" w:tplc="72F0C2A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AC401D9"/>
    <w:multiLevelType w:val="hybridMultilevel"/>
    <w:tmpl w:val="266C7BC2"/>
    <w:lvl w:ilvl="0" w:tplc="16147364">
      <w:start w:val="2"/>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54D2470"/>
    <w:multiLevelType w:val="hybridMultilevel"/>
    <w:tmpl w:val="FA46E5EC"/>
    <w:lvl w:ilvl="0" w:tplc="1D583F00">
      <w:start w:val="1"/>
      <w:numFmt w:val="bullet"/>
      <w:lvlText w:val=""/>
      <w:lvlJc w:val="left"/>
      <w:pPr>
        <w:ind w:left="720" w:hanging="360"/>
      </w:pPr>
      <w:rPr>
        <w:rFonts w:ascii="Wingdings" w:hAnsi="Wingdings"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9E60D6A"/>
    <w:multiLevelType w:val="hybridMultilevel"/>
    <w:tmpl w:val="757C907E"/>
    <w:lvl w:ilvl="0" w:tplc="B73AAAB8">
      <w:start w:val="1"/>
      <w:numFmt w:val="bullet"/>
      <w:lvlText w:val=""/>
      <w:lvlJc w:val="left"/>
      <w:pPr>
        <w:tabs>
          <w:tab w:val="num" w:pos="720"/>
        </w:tabs>
        <w:ind w:left="720" w:hanging="360"/>
      </w:pPr>
      <w:rPr>
        <w:rFonts w:ascii="Symbol" w:hAnsi="Symbol" w:hint="default"/>
      </w:rPr>
    </w:lvl>
    <w:lvl w:ilvl="1" w:tplc="EE6427A4" w:tentative="1">
      <w:start w:val="1"/>
      <w:numFmt w:val="bullet"/>
      <w:lvlText w:val=""/>
      <w:lvlJc w:val="left"/>
      <w:pPr>
        <w:tabs>
          <w:tab w:val="num" w:pos="1440"/>
        </w:tabs>
        <w:ind w:left="1440" w:hanging="360"/>
      </w:pPr>
      <w:rPr>
        <w:rFonts w:ascii="Symbol" w:hAnsi="Symbol" w:hint="default"/>
      </w:rPr>
    </w:lvl>
    <w:lvl w:ilvl="2" w:tplc="1F64BA26" w:tentative="1">
      <w:start w:val="1"/>
      <w:numFmt w:val="bullet"/>
      <w:lvlText w:val=""/>
      <w:lvlJc w:val="left"/>
      <w:pPr>
        <w:tabs>
          <w:tab w:val="num" w:pos="2160"/>
        </w:tabs>
        <w:ind w:left="2160" w:hanging="360"/>
      </w:pPr>
      <w:rPr>
        <w:rFonts w:ascii="Symbol" w:hAnsi="Symbol" w:hint="default"/>
      </w:rPr>
    </w:lvl>
    <w:lvl w:ilvl="3" w:tplc="F0DA6DEA" w:tentative="1">
      <w:start w:val="1"/>
      <w:numFmt w:val="bullet"/>
      <w:lvlText w:val=""/>
      <w:lvlJc w:val="left"/>
      <w:pPr>
        <w:tabs>
          <w:tab w:val="num" w:pos="2880"/>
        </w:tabs>
        <w:ind w:left="2880" w:hanging="360"/>
      </w:pPr>
      <w:rPr>
        <w:rFonts w:ascii="Symbol" w:hAnsi="Symbol" w:hint="default"/>
      </w:rPr>
    </w:lvl>
    <w:lvl w:ilvl="4" w:tplc="068474E2" w:tentative="1">
      <w:start w:val="1"/>
      <w:numFmt w:val="bullet"/>
      <w:lvlText w:val=""/>
      <w:lvlJc w:val="left"/>
      <w:pPr>
        <w:tabs>
          <w:tab w:val="num" w:pos="3600"/>
        </w:tabs>
        <w:ind w:left="3600" w:hanging="360"/>
      </w:pPr>
      <w:rPr>
        <w:rFonts w:ascii="Symbol" w:hAnsi="Symbol" w:hint="default"/>
      </w:rPr>
    </w:lvl>
    <w:lvl w:ilvl="5" w:tplc="83803A2C" w:tentative="1">
      <w:start w:val="1"/>
      <w:numFmt w:val="bullet"/>
      <w:lvlText w:val=""/>
      <w:lvlJc w:val="left"/>
      <w:pPr>
        <w:tabs>
          <w:tab w:val="num" w:pos="4320"/>
        </w:tabs>
        <w:ind w:left="4320" w:hanging="360"/>
      </w:pPr>
      <w:rPr>
        <w:rFonts w:ascii="Symbol" w:hAnsi="Symbol" w:hint="default"/>
      </w:rPr>
    </w:lvl>
    <w:lvl w:ilvl="6" w:tplc="254E8256" w:tentative="1">
      <w:start w:val="1"/>
      <w:numFmt w:val="bullet"/>
      <w:lvlText w:val=""/>
      <w:lvlJc w:val="left"/>
      <w:pPr>
        <w:tabs>
          <w:tab w:val="num" w:pos="5040"/>
        </w:tabs>
        <w:ind w:left="5040" w:hanging="360"/>
      </w:pPr>
      <w:rPr>
        <w:rFonts w:ascii="Symbol" w:hAnsi="Symbol" w:hint="default"/>
      </w:rPr>
    </w:lvl>
    <w:lvl w:ilvl="7" w:tplc="9C8C3ED4" w:tentative="1">
      <w:start w:val="1"/>
      <w:numFmt w:val="bullet"/>
      <w:lvlText w:val=""/>
      <w:lvlJc w:val="left"/>
      <w:pPr>
        <w:tabs>
          <w:tab w:val="num" w:pos="5760"/>
        </w:tabs>
        <w:ind w:left="5760" w:hanging="360"/>
      </w:pPr>
      <w:rPr>
        <w:rFonts w:ascii="Symbol" w:hAnsi="Symbol" w:hint="default"/>
      </w:rPr>
    </w:lvl>
    <w:lvl w:ilvl="8" w:tplc="DDF234A6"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16C3C0F"/>
    <w:multiLevelType w:val="hybridMultilevel"/>
    <w:tmpl w:val="5776E35E"/>
    <w:lvl w:ilvl="0" w:tplc="663C60A0">
      <w:start w:val="2"/>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2455FD"/>
    <w:multiLevelType w:val="hybridMultilevel"/>
    <w:tmpl w:val="913E64F6"/>
    <w:lvl w:ilvl="0" w:tplc="883CEA98">
      <w:start w:val="1"/>
      <w:numFmt w:val="bullet"/>
      <w:lvlText w:val=""/>
      <w:lvlJc w:val="left"/>
      <w:pPr>
        <w:tabs>
          <w:tab w:val="num" w:pos="720"/>
        </w:tabs>
        <w:ind w:left="720" w:hanging="360"/>
      </w:pPr>
      <w:rPr>
        <w:rFonts w:ascii="Symbol" w:hAnsi="Symbol" w:hint="default"/>
        <w:lang w:val="es-VE"/>
      </w:rPr>
    </w:lvl>
    <w:lvl w:ilvl="1" w:tplc="5966208A" w:tentative="1">
      <w:start w:val="1"/>
      <w:numFmt w:val="bullet"/>
      <w:lvlText w:val=""/>
      <w:lvlJc w:val="left"/>
      <w:pPr>
        <w:tabs>
          <w:tab w:val="num" w:pos="1440"/>
        </w:tabs>
        <w:ind w:left="1440" w:hanging="360"/>
      </w:pPr>
      <w:rPr>
        <w:rFonts w:ascii="Symbol" w:hAnsi="Symbol" w:hint="default"/>
      </w:rPr>
    </w:lvl>
    <w:lvl w:ilvl="2" w:tplc="C8004A0E" w:tentative="1">
      <w:start w:val="1"/>
      <w:numFmt w:val="bullet"/>
      <w:lvlText w:val=""/>
      <w:lvlJc w:val="left"/>
      <w:pPr>
        <w:tabs>
          <w:tab w:val="num" w:pos="2160"/>
        </w:tabs>
        <w:ind w:left="2160" w:hanging="360"/>
      </w:pPr>
      <w:rPr>
        <w:rFonts w:ascii="Symbol" w:hAnsi="Symbol" w:hint="default"/>
      </w:rPr>
    </w:lvl>
    <w:lvl w:ilvl="3" w:tplc="4FF28C56" w:tentative="1">
      <w:start w:val="1"/>
      <w:numFmt w:val="bullet"/>
      <w:lvlText w:val=""/>
      <w:lvlJc w:val="left"/>
      <w:pPr>
        <w:tabs>
          <w:tab w:val="num" w:pos="2880"/>
        </w:tabs>
        <w:ind w:left="2880" w:hanging="360"/>
      </w:pPr>
      <w:rPr>
        <w:rFonts w:ascii="Symbol" w:hAnsi="Symbol" w:hint="default"/>
      </w:rPr>
    </w:lvl>
    <w:lvl w:ilvl="4" w:tplc="667E783C" w:tentative="1">
      <w:start w:val="1"/>
      <w:numFmt w:val="bullet"/>
      <w:lvlText w:val=""/>
      <w:lvlJc w:val="left"/>
      <w:pPr>
        <w:tabs>
          <w:tab w:val="num" w:pos="3600"/>
        </w:tabs>
        <w:ind w:left="3600" w:hanging="360"/>
      </w:pPr>
      <w:rPr>
        <w:rFonts w:ascii="Symbol" w:hAnsi="Symbol" w:hint="default"/>
      </w:rPr>
    </w:lvl>
    <w:lvl w:ilvl="5" w:tplc="25A6C2F4" w:tentative="1">
      <w:start w:val="1"/>
      <w:numFmt w:val="bullet"/>
      <w:lvlText w:val=""/>
      <w:lvlJc w:val="left"/>
      <w:pPr>
        <w:tabs>
          <w:tab w:val="num" w:pos="4320"/>
        </w:tabs>
        <w:ind w:left="4320" w:hanging="360"/>
      </w:pPr>
      <w:rPr>
        <w:rFonts w:ascii="Symbol" w:hAnsi="Symbol" w:hint="default"/>
      </w:rPr>
    </w:lvl>
    <w:lvl w:ilvl="6" w:tplc="7D467022" w:tentative="1">
      <w:start w:val="1"/>
      <w:numFmt w:val="bullet"/>
      <w:lvlText w:val=""/>
      <w:lvlJc w:val="left"/>
      <w:pPr>
        <w:tabs>
          <w:tab w:val="num" w:pos="5040"/>
        </w:tabs>
        <w:ind w:left="5040" w:hanging="360"/>
      </w:pPr>
      <w:rPr>
        <w:rFonts w:ascii="Symbol" w:hAnsi="Symbol" w:hint="default"/>
      </w:rPr>
    </w:lvl>
    <w:lvl w:ilvl="7" w:tplc="5C14DB58" w:tentative="1">
      <w:start w:val="1"/>
      <w:numFmt w:val="bullet"/>
      <w:lvlText w:val=""/>
      <w:lvlJc w:val="left"/>
      <w:pPr>
        <w:tabs>
          <w:tab w:val="num" w:pos="5760"/>
        </w:tabs>
        <w:ind w:left="5760" w:hanging="360"/>
      </w:pPr>
      <w:rPr>
        <w:rFonts w:ascii="Symbol" w:hAnsi="Symbol" w:hint="default"/>
      </w:rPr>
    </w:lvl>
    <w:lvl w:ilvl="8" w:tplc="537C2BE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BB30B99"/>
    <w:multiLevelType w:val="hybridMultilevel"/>
    <w:tmpl w:val="35E4C39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E3F433F"/>
    <w:multiLevelType w:val="hybridMultilevel"/>
    <w:tmpl w:val="E05A8478"/>
    <w:lvl w:ilvl="0" w:tplc="8DF20C1C">
      <w:start w:val="1"/>
      <w:numFmt w:val="bullet"/>
      <w:lvlText w:val=""/>
      <w:lvlJc w:val="left"/>
      <w:pPr>
        <w:tabs>
          <w:tab w:val="num" w:pos="720"/>
        </w:tabs>
        <w:ind w:left="720" w:hanging="360"/>
      </w:pPr>
      <w:rPr>
        <w:rFonts w:ascii="Symbol" w:hAnsi="Symbol" w:hint="default"/>
        <w:lang w:val="es-MX"/>
      </w:rPr>
    </w:lvl>
    <w:lvl w:ilvl="1" w:tplc="9B46654A" w:tentative="1">
      <w:start w:val="1"/>
      <w:numFmt w:val="bullet"/>
      <w:lvlText w:val=""/>
      <w:lvlJc w:val="left"/>
      <w:pPr>
        <w:tabs>
          <w:tab w:val="num" w:pos="1440"/>
        </w:tabs>
        <w:ind w:left="1440" w:hanging="360"/>
      </w:pPr>
      <w:rPr>
        <w:rFonts w:ascii="Symbol" w:hAnsi="Symbol" w:hint="default"/>
      </w:rPr>
    </w:lvl>
    <w:lvl w:ilvl="2" w:tplc="284E932E" w:tentative="1">
      <w:start w:val="1"/>
      <w:numFmt w:val="bullet"/>
      <w:lvlText w:val=""/>
      <w:lvlJc w:val="left"/>
      <w:pPr>
        <w:tabs>
          <w:tab w:val="num" w:pos="2160"/>
        </w:tabs>
        <w:ind w:left="2160" w:hanging="360"/>
      </w:pPr>
      <w:rPr>
        <w:rFonts w:ascii="Symbol" w:hAnsi="Symbol" w:hint="default"/>
      </w:rPr>
    </w:lvl>
    <w:lvl w:ilvl="3" w:tplc="E70A2F04" w:tentative="1">
      <w:start w:val="1"/>
      <w:numFmt w:val="bullet"/>
      <w:lvlText w:val=""/>
      <w:lvlJc w:val="left"/>
      <w:pPr>
        <w:tabs>
          <w:tab w:val="num" w:pos="2880"/>
        </w:tabs>
        <w:ind w:left="2880" w:hanging="360"/>
      </w:pPr>
      <w:rPr>
        <w:rFonts w:ascii="Symbol" w:hAnsi="Symbol" w:hint="default"/>
      </w:rPr>
    </w:lvl>
    <w:lvl w:ilvl="4" w:tplc="178EE984" w:tentative="1">
      <w:start w:val="1"/>
      <w:numFmt w:val="bullet"/>
      <w:lvlText w:val=""/>
      <w:lvlJc w:val="left"/>
      <w:pPr>
        <w:tabs>
          <w:tab w:val="num" w:pos="3600"/>
        </w:tabs>
        <w:ind w:left="3600" w:hanging="360"/>
      </w:pPr>
      <w:rPr>
        <w:rFonts w:ascii="Symbol" w:hAnsi="Symbol" w:hint="default"/>
      </w:rPr>
    </w:lvl>
    <w:lvl w:ilvl="5" w:tplc="1C6CA1BA" w:tentative="1">
      <w:start w:val="1"/>
      <w:numFmt w:val="bullet"/>
      <w:lvlText w:val=""/>
      <w:lvlJc w:val="left"/>
      <w:pPr>
        <w:tabs>
          <w:tab w:val="num" w:pos="4320"/>
        </w:tabs>
        <w:ind w:left="4320" w:hanging="360"/>
      </w:pPr>
      <w:rPr>
        <w:rFonts w:ascii="Symbol" w:hAnsi="Symbol" w:hint="default"/>
      </w:rPr>
    </w:lvl>
    <w:lvl w:ilvl="6" w:tplc="EB70BBFA" w:tentative="1">
      <w:start w:val="1"/>
      <w:numFmt w:val="bullet"/>
      <w:lvlText w:val=""/>
      <w:lvlJc w:val="left"/>
      <w:pPr>
        <w:tabs>
          <w:tab w:val="num" w:pos="5040"/>
        </w:tabs>
        <w:ind w:left="5040" w:hanging="360"/>
      </w:pPr>
      <w:rPr>
        <w:rFonts w:ascii="Symbol" w:hAnsi="Symbol" w:hint="default"/>
      </w:rPr>
    </w:lvl>
    <w:lvl w:ilvl="7" w:tplc="F11689AA" w:tentative="1">
      <w:start w:val="1"/>
      <w:numFmt w:val="bullet"/>
      <w:lvlText w:val=""/>
      <w:lvlJc w:val="left"/>
      <w:pPr>
        <w:tabs>
          <w:tab w:val="num" w:pos="5760"/>
        </w:tabs>
        <w:ind w:left="5760" w:hanging="360"/>
      </w:pPr>
      <w:rPr>
        <w:rFonts w:ascii="Symbol" w:hAnsi="Symbol" w:hint="default"/>
      </w:rPr>
    </w:lvl>
    <w:lvl w:ilvl="8" w:tplc="B0BED8B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2FE4669"/>
    <w:multiLevelType w:val="hybridMultilevel"/>
    <w:tmpl w:val="FCE8D748"/>
    <w:lvl w:ilvl="0" w:tplc="73C23B00">
      <w:start w:val="1"/>
      <w:numFmt w:val="bullet"/>
      <w:lvlText w:val=""/>
      <w:lvlJc w:val="left"/>
      <w:pPr>
        <w:tabs>
          <w:tab w:val="num" w:pos="720"/>
        </w:tabs>
        <w:ind w:left="720" w:hanging="360"/>
      </w:pPr>
      <w:rPr>
        <w:rFonts w:ascii="Symbol" w:hAnsi="Symbol" w:hint="default"/>
      </w:rPr>
    </w:lvl>
    <w:lvl w:ilvl="1" w:tplc="F684DE6A" w:tentative="1">
      <w:start w:val="1"/>
      <w:numFmt w:val="bullet"/>
      <w:lvlText w:val=""/>
      <w:lvlJc w:val="left"/>
      <w:pPr>
        <w:tabs>
          <w:tab w:val="num" w:pos="1440"/>
        </w:tabs>
        <w:ind w:left="1440" w:hanging="360"/>
      </w:pPr>
      <w:rPr>
        <w:rFonts w:ascii="Symbol" w:hAnsi="Symbol" w:hint="default"/>
      </w:rPr>
    </w:lvl>
    <w:lvl w:ilvl="2" w:tplc="41A6D680" w:tentative="1">
      <w:start w:val="1"/>
      <w:numFmt w:val="bullet"/>
      <w:lvlText w:val=""/>
      <w:lvlJc w:val="left"/>
      <w:pPr>
        <w:tabs>
          <w:tab w:val="num" w:pos="2160"/>
        </w:tabs>
        <w:ind w:left="2160" w:hanging="360"/>
      </w:pPr>
      <w:rPr>
        <w:rFonts w:ascii="Symbol" w:hAnsi="Symbol" w:hint="default"/>
      </w:rPr>
    </w:lvl>
    <w:lvl w:ilvl="3" w:tplc="6BCE1DC2" w:tentative="1">
      <w:start w:val="1"/>
      <w:numFmt w:val="bullet"/>
      <w:lvlText w:val=""/>
      <w:lvlJc w:val="left"/>
      <w:pPr>
        <w:tabs>
          <w:tab w:val="num" w:pos="2880"/>
        </w:tabs>
        <w:ind w:left="2880" w:hanging="360"/>
      </w:pPr>
      <w:rPr>
        <w:rFonts w:ascii="Symbol" w:hAnsi="Symbol" w:hint="default"/>
      </w:rPr>
    </w:lvl>
    <w:lvl w:ilvl="4" w:tplc="F5B480D4" w:tentative="1">
      <w:start w:val="1"/>
      <w:numFmt w:val="bullet"/>
      <w:lvlText w:val=""/>
      <w:lvlJc w:val="left"/>
      <w:pPr>
        <w:tabs>
          <w:tab w:val="num" w:pos="3600"/>
        </w:tabs>
        <w:ind w:left="3600" w:hanging="360"/>
      </w:pPr>
      <w:rPr>
        <w:rFonts w:ascii="Symbol" w:hAnsi="Symbol" w:hint="default"/>
      </w:rPr>
    </w:lvl>
    <w:lvl w:ilvl="5" w:tplc="C25487EC" w:tentative="1">
      <w:start w:val="1"/>
      <w:numFmt w:val="bullet"/>
      <w:lvlText w:val=""/>
      <w:lvlJc w:val="left"/>
      <w:pPr>
        <w:tabs>
          <w:tab w:val="num" w:pos="4320"/>
        </w:tabs>
        <w:ind w:left="4320" w:hanging="360"/>
      </w:pPr>
      <w:rPr>
        <w:rFonts w:ascii="Symbol" w:hAnsi="Symbol" w:hint="default"/>
      </w:rPr>
    </w:lvl>
    <w:lvl w:ilvl="6" w:tplc="0DCCC602" w:tentative="1">
      <w:start w:val="1"/>
      <w:numFmt w:val="bullet"/>
      <w:lvlText w:val=""/>
      <w:lvlJc w:val="left"/>
      <w:pPr>
        <w:tabs>
          <w:tab w:val="num" w:pos="5040"/>
        </w:tabs>
        <w:ind w:left="5040" w:hanging="360"/>
      </w:pPr>
      <w:rPr>
        <w:rFonts w:ascii="Symbol" w:hAnsi="Symbol" w:hint="default"/>
      </w:rPr>
    </w:lvl>
    <w:lvl w:ilvl="7" w:tplc="D1009312" w:tentative="1">
      <w:start w:val="1"/>
      <w:numFmt w:val="bullet"/>
      <w:lvlText w:val=""/>
      <w:lvlJc w:val="left"/>
      <w:pPr>
        <w:tabs>
          <w:tab w:val="num" w:pos="5760"/>
        </w:tabs>
        <w:ind w:left="5760" w:hanging="360"/>
      </w:pPr>
      <w:rPr>
        <w:rFonts w:ascii="Symbol" w:hAnsi="Symbol" w:hint="default"/>
      </w:rPr>
    </w:lvl>
    <w:lvl w:ilvl="8" w:tplc="B690450E"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4AB0E7A"/>
    <w:multiLevelType w:val="hybridMultilevel"/>
    <w:tmpl w:val="1DAA5CE2"/>
    <w:lvl w:ilvl="0" w:tplc="B4B04632">
      <w:start w:val="1"/>
      <w:numFmt w:val="bullet"/>
      <w:lvlText w:val=""/>
      <w:lvlJc w:val="left"/>
      <w:pPr>
        <w:tabs>
          <w:tab w:val="num" w:pos="720"/>
        </w:tabs>
        <w:ind w:left="720" w:hanging="360"/>
      </w:pPr>
      <w:rPr>
        <w:rFonts w:ascii="Symbol" w:hAnsi="Symbol" w:hint="default"/>
      </w:rPr>
    </w:lvl>
    <w:lvl w:ilvl="1" w:tplc="685040F4" w:tentative="1">
      <w:start w:val="1"/>
      <w:numFmt w:val="bullet"/>
      <w:lvlText w:val=""/>
      <w:lvlJc w:val="left"/>
      <w:pPr>
        <w:tabs>
          <w:tab w:val="num" w:pos="1440"/>
        </w:tabs>
        <w:ind w:left="1440" w:hanging="360"/>
      </w:pPr>
      <w:rPr>
        <w:rFonts w:ascii="Symbol" w:hAnsi="Symbol" w:hint="default"/>
      </w:rPr>
    </w:lvl>
    <w:lvl w:ilvl="2" w:tplc="41BAE04C" w:tentative="1">
      <w:start w:val="1"/>
      <w:numFmt w:val="bullet"/>
      <w:lvlText w:val=""/>
      <w:lvlJc w:val="left"/>
      <w:pPr>
        <w:tabs>
          <w:tab w:val="num" w:pos="2160"/>
        </w:tabs>
        <w:ind w:left="2160" w:hanging="360"/>
      </w:pPr>
      <w:rPr>
        <w:rFonts w:ascii="Symbol" w:hAnsi="Symbol" w:hint="default"/>
      </w:rPr>
    </w:lvl>
    <w:lvl w:ilvl="3" w:tplc="4BF08540" w:tentative="1">
      <w:start w:val="1"/>
      <w:numFmt w:val="bullet"/>
      <w:lvlText w:val=""/>
      <w:lvlJc w:val="left"/>
      <w:pPr>
        <w:tabs>
          <w:tab w:val="num" w:pos="2880"/>
        </w:tabs>
        <w:ind w:left="2880" w:hanging="360"/>
      </w:pPr>
      <w:rPr>
        <w:rFonts w:ascii="Symbol" w:hAnsi="Symbol" w:hint="default"/>
      </w:rPr>
    </w:lvl>
    <w:lvl w:ilvl="4" w:tplc="8DA8C6A0" w:tentative="1">
      <w:start w:val="1"/>
      <w:numFmt w:val="bullet"/>
      <w:lvlText w:val=""/>
      <w:lvlJc w:val="left"/>
      <w:pPr>
        <w:tabs>
          <w:tab w:val="num" w:pos="3600"/>
        </w:tabs>
        <w:ind w:left="3600" w:hanging="360"/>
      </w:pPr>
      <w:rPr>
        <w:rFonts w:ascii="Symbol" w:hAnsi="Symbol" w:hint="default"/>
      </w:rPr>
    </w:lvl>
    <w:lvl w:ilvl="5" w:tplc="6CFC7AE4" w:tentative="1">
      <w:start w:val="1"/>
      <w:numFmt w:val="bullet"/>
      <w:lvlText w:val=""/>
      <w:lvlJc w:val="left"/>
      <w:pPr>
        <w:tabs>
          <w:tab w:val="num" w:pos="4320"/>
        </w:tabs>
        <w:ind w:left="4320" w:hanging="360"/>
      </w:pPr>
      <w:rPr>
        <w:rFonts w:ascii="Symbol" w:hAnsi="Symbol" w:hint="default"/>
      </w:rPr>
    </w:lvl>
    <w:lvl w:ilvl="6" w:tplc="E66EAFE4" w:tentative="1">
      <w:start w:val="1"/>
      <w:numFmt w:val="bullet"/>
      <w:lvlText w:val=""/>
      <w:lvlJc w:val="left"/>
      <w:pPr>
        <w:tabs>
          <w:tab w:val="num" w:pos="5040"/>
        </w:tabs>
        <w:ind w:left="5040" w:hanging="360"/>
      </w:pPr>
      <w:rPr>
        <w:rFonts w:ascii="Symbol" w:hAnsi="Symbol" w:hint="default"/>
      </w:rPr>
    </w:lvl>
    <w:lvl w:ilvl="7" w:tplc="640445AC" w:tentative="1">
      <w:start w:val="1"/>
      <w:numFmt w:val="bullet"/>
      <w:lvlText w:val=""/>
      <w:lvlJc w:val="left"/>
      <w:pPr>
        <w:tabs>
          <w:tab w:val="num" w:pos="5760"/>
        </w:tabs>
        <w:ind w:left="5760" w:hanging="360"/>
      </w:pPr>
      <w:rPr>
        <w:rFonts w:ascii="Symbol" w:hAnsi="Symbol" w:hint="default"/>
      </w:rPr>
    </w:lvl>
    <w:lvl w:ilvl="8" w:tplc="46660346"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7FB2632"/>
    <w:multiLevelType w:val="hybridMultilevel"/>
    <w:tmpl w:val="115C549E"/>
    <w:lvl w:ilvl="0" w:tplc="830A9E14">
      <w:start w:val="1"/>
      <w:numFmt w:val="bullet"/>
      <w:lvlText w:val=""/>
      <w:lvlJc w:val="left"/>
      <w:pPr>
        <w:tabs>
          <w:tab w:val="num" w:pos="720"/>
        </w:tabs>
        <w:ind w:left="720" w:hanging="360"/>
      </w:pPr>
      <w:rPr>
        <w:rFonts w:ascii="Symbol" w:hAnsi="Symbol" w:hint="default"/>
      </w:rPr>
    </w:lvl>
    <w:lvl w:ilvl="1" w:tplc="CD303162" w:tentative="1">
      <w:start w:val="1"/>
      <w:numFmt w:val="bullet"/>
      <w:lvlText w:val=""/>
      <w:lvlJc w:val="left"/>
      <w:pPr>
        <w:tabs>
          <w:tab w:val="num" w:pos="1440"/>
        </w:tabs>
        <w:ind w:left="1440" w:hanging="360"/>
      </w:pPr>
      <w:rPr>
        <w:rFonts w:ascii="Symbol" w:hAnsi="Symbol" w:hint="default"/>
      </w:rPr>
    </w:lvl>
    <w:lvl w:ilvl="2" w:tplc="F5988ED0" w:tentative="1">
      <w:start w:val="1"/>
      <w:numFmt w:val="bullet"/>
      <w:lvlText w:val=""/>
      <w:lvlJc w:val="left"/>
      <w:pPr>
        <w:tabs>
          <w:tab w:val="num" w:pos="2160"/>
        </w:tabs>
        <w:ind w:left="2160" w:hanging="360"/>
      </w:pPr>
      <w:rPr>
        <w:rFonts w:ascii="Symbol" w:hAnsi="Symbol" w:hint="default"/>
      </w:rPr>
    </w:lvl>
    <w:lvl w:ilvl="3" w:tplc="3BFA625E" w:tentative="1">
      <w:start w:val="1"/>
      <w:numFmt w:val="bullet"/>
      <w:lvlText w:val=""/>
      <w:lvlJc w:val="left"/>
      <w:pPr>
        <w:tabs>
          <w:tab w:val="num" w:pos="2880"/>
        </w:tabs>
        <w:ind w:left="2880" w:hanging="360"/>
      </w:pPr>
      <w:rPr>
        <w:rFonts w:ascii="Symbol" w:hAnsi="Symbol" w:hint="default"/>
      </w:rPr>
    </w:lvl>
    <w:lvl w:ilvl="4" w:tplc="2D380DA6" w:tentative="1">
      <w:start w:val="1"/>
      <w:numFmt w:val="bullet"/>
      <w:lvlText w:val=""/>
      <w:lvlJc w:val="left"/>
      <w:pPr>
        <w:tabs>
          <w:tab w:val="num" w:pos="3600"/>
        </w:tabs>
        <w:ind w:left="3600" w:hanging="360"/>
      </w:pPr>
      <w:rPr>
        <w:rFonts w:ascii="Symbol" w:hAnsi="Symbol" w:hint="default"/>
      </w:rPr>
    </w:lvl>
    <w:lvl w:ilvl="5" w:tplc="0F3A856C" w:tentative="1">
      <w:start w:val="1"/>
      <w:numFmt w:val="bullet"/>
      <w:lvlText w:val=""/>
      <w:lvlJc w:val="left"/>
      <w:pPr>
        <w:tabs>
          <w:tab w:val="num" w:pos="4320"/>
        </w:tabs>
        <w:ind w:left="4320" w:hanging="360"/>
      </w:pPr>
      <w:rPr>
        <w:rFonts w:ascii="Symbol" w:hAnsi="Symbol" w:hint="default"/>
      </w:rPr>
    </w:lvl>
    <w:lvl w:ilvl="6" w:tplc="2830415C" w:tentative="1">
      <w:start w:val="1"/>
      <w:numFmt w:val="bullet"/>
      <w:lvlText w:val=""/>
      <w:lvlJc w:val="left"/>
      <w:pPr>
        <w:tabs>
          <w:tab w:val="num" w:pos="5040"/>
        </w:tabs>
        <w:ind w:left="5040" w:hanging="360"/>
      </w:pPr>
      <w:rPr>
        <w:rFonts w:ascii="Symbol" w:hAnsi="Symbol" w:hint="default"/>
      </w:rPr>
    </w:lvl>
    <w:lvl w:ilvl="7" w:tplc="F0545CCA" w:tentative="1">
      <w:start w:val="1"/>
      <w:numFmt w:val="bullet"/>
      <w:lvlText w:val=""/>
      <w:lvlJc w:val="left"/>
      <w:pPr>
        <w:tabs>
          <w:tab w:val="num" w:pos="5760"/>
        </w:tabs>
        <w:ind w:left="5760" w:hanging="360"/>
      </w:pPr>
      <w:rPr>
        <w:rFonts w:ascii="Symbol" w:hAnsi="Symbol" w:hint="default"/>
      </w:rPr>
    </w:lvl>
    <w:lvl w:ilvl="8" w:tplc="1D000E4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7AC05CAB"/>
    <w:multiLevelType w:val="hybridMultilevel"/>
    <w:tmpl w:val="88C0AD32"/>
    <w:lvl w:ilvl="0" w:tplc="FA588F86">
      <w:start w:val="1"/>
      <w:numFmt w:val="bullet"/>
      <w:lvlText w:val=""/>
      <w:lvlJc w:val="left"/>
      <w:pPr>
        <w:tabs>
          <w:tab w:val="num" w:pos="720"/>
        </w:tabs>
        <w:ind w:left="720" w:hanging="360"/>
      </w:pPr>
      <w:rPr>
        <w:rFonts w:ascii="Symbol" w:hAnsi="Symbol" w:hint="default"/>
      </w:rPr>
    </w:lvl>
    <w:lvl w:ilvl="1" w:tplc="8E3E80F8" w:tentative="1">
      <w:start w:val="1"/>
      <w:numFmt w:val="bullet"/>
      <w:lvlText w:val=""/>
      <w:lvlJc w:val="left"/>
      <w:pPr>
        <w:tabs>
          <w:tab w:val="num" w:pos="1440"/>
        </w:tabs>
        <w:ind w:left="1440" w:hanging="360"/>
      </w:pPr>
      <w:rPr>
        <w:rFonts w:ascii="Symbol" w:hAnsi="Symbol" w:hint="default"/>
      </w:rPr>
    </w:lvl>
    <w:lvl w:ilvl="2" w:tplc="15801BE2" w:tentative="1">
      <w:start w:val="1"/>
      <w:numFmt w:val="bullet"/>
      <w:lvlText w:val=""/>
      <w:lvlJc w:val="left"/>
      <w:pPr>
        <w:tabs>
          <w:tab w:val="num" w:pos="2160"/>
        </w:tabs>
        <w:ind w:left="2160" w:hanging="360"/>
      </w:pPr>
      <w:rPr>
        <w:rFonts w:ascii="Symbol" w:hAnsi="Symbol" w:hint="default"/>
      </w:rPr>
    </w:lvl>
    <w:lvl w:ilvl="3" w:tplc="27E8445A" w:tentative="1">
      <w:start w:val="1"/>
      <w:numFmt w:val="bullet"/>
      <w:lvlText w:val=""/>
      <w:lvlJc w:val="left"/>
      <w:pPr>
        <w:tabs>
          <w:tab w:val="num" w:pos="2880"/>
        </w:tabs>
        <w:ind w:left="2880" w:hanging="360"/>
      </w:pPr>
      <w:rPr>
        <w:rFonts w:ascii="Symbol" w:hAnsi="Symbol" w:hint="default"/>
      </w:rPr>
    </w:lvl>
    <w:lvl w:ilvl="4" w:tplc="8E2CD7A8" w:tentative="1">
      <w:start w:val="1"/>
      <w:numFmt w:val="bullet"/>
      <w:lvlText w:val=""/>
      <w:lvlJc w:val="left"/>
      <w:pPr>
        <w:tabs>
          <w:tab w:val="num" w:pos="3600"/>
        </w:tabs>
        <w:ind w:left="3600" w:hanging="360"/>
      </w:pPr>
      <w:rPr>
        <w:rFonts w:ascii="Symbol" w:hAnsi="Symbol" w:hint="default"/>
      </w:rPr>
    </w:lvl>
    <w:lvl w:ilvl="5" w:tplc="04208EA6" w:tentative="1">
      <w:start w:val="1"/>
      <w:numFmt w:val="bullet"/>
      <w:lvlText w:val=""/>
      <w:lvlJc w:val="left"/>
      <w:pPr>
        <w:tabs>
          <w:tab w:val="num" w:pos="4320"/>
        </w:tabs>
        <w:ind w:left="4320" w:hanging="360"/>
      </w:pPr>
      <w:rPr>
        <w:rFonts w:ascii="Symbol" w:hAnsi="Symbol" w:hint="default"/>
      </w:rPr>
    </w:lvl>
    <w:lvl w:ilvl="6" w:tplc="F9A28794" w:tentative="1">
      <w:start w:val="1"/>
      <w:numFmt w:val="bullet"/>
      <w:lvlText w:val=""/>
      <w:lvlJc w:val="left"/>
      <w:pPr>
        <w:tabs>
          <w:tab w:val="num" w:pos="5040"/>
        </w:tabs>
        <w:ind w:left="5040" w:hanging="360"/>
      </w:pPr>
      <w:rPr>
        <w:rFonts w:ascii="Symbol" w:hAnsi="Symbol" w:hint="default"/>
      </w:rPr>
    </w:lvl>
    <w:lvl w:ilvl="7" w:tplc="E1CA8FF6" w:tentative="1">
      <w:start w:val="1"/>
      <w:numFmt w:val="bullet"/>
      <w:lvlText w:val=""/>
      <w:lvlJc w:val="left"/>
      <w:pPr>
        <w:tabs>
          <w:tab w:val="num" w:pos="5760"/>
        </w:tabs>
        <w:ind w:left="5760" w:hanging="360"/>
      </w:pPr>
      <w:rPr>
        <w:rFonts w:ascii="Symbol" w:hAnsi="Symbol" w:hint="default"/>
      </w:rPr>
    </w:lvl>
    <w:lvl w:ilvl="8" w:tplc="404E4A52"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C952D2C"/>
    <w:multiLevelType w:val="hybridMultilevel"/>
    <w:tmpl w:val="DE10A13A"/>
    <w:lvl w:ilvl="0" w:tplc="CFA6C080">
      <w:start w:val="1"/>
      <w:numFmt w:val="bullet"/>
      <w:lvlText w:val=""/>
      <w:lvlJc w:val="left"/>
      <w:pPr>
        <w:tabs>
          <w:tab w:val="num" w:pos="720"/>
        </w:tabs>
        <w:ind w:left="720" w:hanging="360"/>
      </w:pPr>
      <w:rPr>
        <w:rFonts w:ascii="Symbol" w:hAnsi="Symbol" w:hint="default"/>
        <w:lang w:val="es-VE"/>
      </w:rPr>
    </w:lvl>
    <w:lvl w:ilvl="1" w:tplc="6E72795C" w:tentative="1">
      <w:start w:val="1"/>
      <w:numFmt w:val="bullet"/>
      <w:lvlText w:val=""/>
      <w:lvlJc w:val="left"/>
      <w:pPr>
        <w:tabs>
          <w:tab w:val="num" w:pos="1440"/>
        </w:tabs>
        <w:ind w:left="1440" w:hanging="360"/>
      </w:pPr>
      <w:rPr>
        <w:rFonts w:ascii="Symbol" w:hAnsi="Symbol" w:hint="default"/>
      </w:rPr>
    </w:lvl>
    <w:lvl w:ilvl="2" w:tplc="542C7C04" w:tentative="1">
      <w:start w:val="1"/>
      <w:numFmt w:val="bullet"/>
      <w:lvlText w:val=""/>
      <w:lvlJc w:val="left"/>
      <w:pPr>
        <w:tabs>
          <w:tab w:val="num" w:pos="2160"/>
        </w:tabs>
        <w:ind w:left="2160" w:hanging="360"/>
      </w:pPr>
      <w:rPr>
        <w:rFonts w:ascii="Symbol" w:hAnsi="Symbol" w:hint="default"/>
      </w:rPr>
    </w:lvl>
    <w:lvl w:ilvl="3" w:tplc="498E4D36" w:tentative="1">
      <w:start w:val="1"/>
      <w:numFmt w:val="bullet"/>
      <w:lvlText w:val=""/>
      <w:lvlJc w:val="left"/>
      <w:pPr>
        <w:tabs>
          <w:tab w:val="num" w:pos="2880"/>
        </w:tabs>
        <w:ind w:left="2880" w:hanging="360"/>
      </w:pPr>
      <w:rPr>
        <w:rFonts w:ascii="Symbol" w:hAnsi="Symbol" w:hint="default"/>
      </w:rPr>
    </w:lvl>
    <w:lvl w:ilvl="4" w:tplc="83E2F56C" w:tentative="1">
      <w:start w:val="1"/>
      <w:numFmt w:val="bullet"/>
      <w:lvlText w:val=""/>
      <w:lvlJc w:val="left"/>
      <w:pPr>
        <w:tabs>
          <w:tab w:val="num" w:pos="3600"/>
        </w:tabs>
        <w:ind w:left="3600" w:hanging="360"/>
      </w:pPr>
      <w:rPr>
        <w:rFonts w:ascii="Symbol" w:hAnsi="Symbol" w:hint="default"/>
      </w:rPr>
    </w:lvl>
    <w:lvl w:ilvl="5" w:tplc="ECA63CBA" w:tentative="1">
      <w:start w:val="1"/>
      <w:numFmt w:val="bullet"/>
      <w:lvlText w:val=""/>
      <w:lvlJc w:val="left"/>
      <w:pPr>
        <w:tabs>
          <w:tab w:val="num" w:pos="4320"/>
        </w:tabs>
        <w:ind w:left="4320" w:hanging="360"/>
      </w:pPr>
      <w:rPr>
        <w:rFonts w:ascii="Symbol" w:hAnsi="Symbol" w:hint="default"/>
      </w:rPr>
    </w:lvl>
    <w:lvl w:ilvl="6" w:tplc="F78096A4" w:tentative="1">
      <w:start w:val="1"/>
      <w:numFmt w:val="bullet"/>
      <w:lvlText w:val=""/>
      <w:lvlJc w:val="left"/>
      <w:pPr>
        <w:tabs>
          <w:tab w:val="num" w:pos="5040"/>
        </w:tabs>
        <w:ind w:left="5040" w:hanging="360"/>
      </w:pPr>
      <w:rPr>
        <w:rFonts w:ascii="Symbol" w:hAnsi="Symbol" w:hint="default"/>
      </w:rPr>
    </w:lvl>
    <w:lvl w:ilvl="7" w:tplc="BB0EBCF2" w:tentative="1">
      <w:start w:val="1"/>
      <w:numFmt w:val="bullet"/>
      <w:lvlText w:val=""/>
      <w:lvlJc w:val="left"/>
      <w:pPr>
        <w:tabs>
          <w:tab w:val="num" w:pos="5760"/>
        </w:tabs>
        <w:ind w:left="5760" w:hanging="360"/>
      </w:pPr>
      <w:rPr>
        <w:rFonts w:ascii="Symbol" w:hAnsi="Symbol" w:hint="default"/>
      </w:rPr>
    </w:lvl>
    <w:lvl w:ilvl="8" w:tplc="0084096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DE040B9"/>
    <w:multiLevelType w:val="hybridMultilevel"/>
    <w:tmpl w:val="5AF4DC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1"/>
  </w:num>
  <w:num w:numId="2">
    <w:abstractNumId w:val="31"/>
  </w:num>
  <w:num w:numId="3">
    <w:abstractNumId w:val="25"/>
  </w:num>
  <w:num w:numId="4">
    <w:abstractNumId w:val="36"/>
  </w:num>
  <w:num w:numId="5">
    <w:abstractNumId w:val="7"/>
  </w:num>
  <w:num w:numId="6">
    <w:abstractNumId w:val="16"/>
  </w:num>
  <w:num w:numId="7">
    <w:abstractNumId w:val="22"/>
  </w:num>
  <w:num w:numId="8">
    <w:abstractNumId w:val="35"/>
  </w:num>
  <w:num w:numId="9">
    <w:abstractNumId w:val="37"/>
  </w:num>
  <w:num w:numId="10">
    <w:abstractNumId w:val="30"/>
  </w:num>
  <w:num w:numId="11">
    <w:abstractNumId w:val="18"/>
  </w:num>
  <w:num w:numId="12">
    <w:abstractNumId w:val="28"/>
  </w:num>
  <w:num w:numId="13">
    <w:abstractNumId w:val="8"/>
  </w:num>
  <w:num w:numId="14">
    <w:abstractNumId w:val="3"/>
  </w:num>
  <w:num w:numId="15">
    <w:abstractNumId w:val="13"/>
  </w:num>
  <w:num w:numId="16">
    <w:abstractNumId w:val="14"/>
  </w:num>
  <w:num w:numId="17">
    <w:abstractNumId w:val="34"/>
  </w:num>
  <w:num w:numId="18">
    <w:abstractNumId w:val="24"/>
  </w:num>
  <w:num w:numId="19">
    <w:abstractNumId w:val="32"/>
  </w:num>
  <w:num w:numId="20">
    <w:abstractNumId w:val="33"/>
  </w:num>
  <w:num w:numId="21">
    <w:abstractNumId w:val="15"/>
  </w:num>
  <w:num w:numId="22">
    <w:abstractNumId w:val="5"/>
  </w:num>
  <w:num w:numId="23">
    <w:abstractNumId w:val="38"/>
  </w:num>
  <w:num w:numId="24">
    <w:abstractNumId w:val="12"/>
  </w:num>
  <w:num w:numId="25">
    <w:abstractNumId w:val="23"/>
  </w:num>
  <w:num w:numId="26">
    <w:abstractNumId w:val="11"/>
  </w:num>
  <w:num w:numId="27">
    <w:abstractNumId w:val="20"/>
  </w:num>
  <w:num w:numId="28">
    <w:abstractNumId w:val="4"/>
  </w:num>
  <w:num w:numId="29">
    <w:abstractNumId w:val="10"/>
  </w:num>
  <w:num w:numId="30">
    <w:abstractNumId w:val="1"/>
  </w:num>
  <w:num w:numId="31">
    <w:abstractNumId w:val="9"/>
  </w:num>
  <w:num w:numId="32">
    <w:abstractNumId w:val="19"/>
  </w:num>
  <w:num w:numId="33">
    <w:abstractNumId w:val="17"/>
  </w:num>
  <w:num w:numId="34">
    <w:abstractNumId w:val="27"/>
  </w:num>
  <w:num w:numId="35">
    <w:abstractNumId w:val="2"/>
  </w:num>
  <w:num w:numId="36">
    <w:abstractNumId w:val="6"/>
  </w:num>
  <w:num w:numId="37">
    <w:abstractNumId w:val="29"/>
  </w:num>
  <w:num w:numId="38">
    <w:abstractNumId w:val="2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E5"/>
    <w:rsid w:val="0000043F"/>
    <w:rsid w:val="00004942"/>
    <w:rsid w:val="000073CD"/>
    <w:rsid w:val="00016403"/>
    <w:rsid w:val="000203AD"/>
    <w:rsid w:val="00020C07"/>
    <w:rsid w:val="0002285E"/>
    <w:rsid w:val="00026CBA"/>
    <w:rsid w:val="00027F06"/>
    <w:rsid w:val="00032D2D"/>
    <w:rsid w:val="0005096D"/>
    <w:rsid w:val="00050E91"/>
    <w:rsid w:val="000516A0"/>
    <w:rsid w:val="00054E60"/>
    <w:rsid w:val="000561DB"/>
    <w:rsid w:val="0006232D"/>
    <w:rsid w:val="00064353"/>
    <w:rsid w:val="00064480"/>
    <w:rsid w:val="00071EF4"/>
    <w:rsid w:val="0007352E"/>
    <w:rsid w:val="0007635F"/>
    <w:rsid w:val="00083283"/>
    <w:rsid w:val="000838B9"/>
    <w:rsid w:val="00084DCE"/>
    <w:rsid w:val="00085BD4"/>
    <w:rsid w:val="00085C66"/>
    <w:rsid w:val="00090C01"/>
    <w:rsid w:val="00092E4A"/>
    <w:rsid w:val="00095BD7"/>
    <w:rsid w:val="000A0B61"/>
    <w:rsid w:val="000A790E"/>
    <w:rsid w:val="000B2843"/>
    <w:rsid w:val="000B4A65"/>
    <w:rsid w:val="000B5209"/>
    <w:rsid w:val="000C28C3"/>
    <w:rsid w:val="000C2E93"/>
    <w:rsid w:val="000C4EBC"/>
    <w:rsid w:val="000C6EDD"/>
    <w:rsid w:val="000D1E5D"/>
    <w:rsid w:val="000D2D71"/>
    <w:rsid w:val="000D757C"/>
    <w:rsid w:val="000E0F27"/>
    <w:rsid w:val="000E31F9"/>
    <w:rsid w:val="000E582B"/>
    <w:rsid w:val="000F5084"/>
    <w:rsid w:val="000F75D8"/>
    <w:rsid w:val="000F780E"/>
    <w:rsid w:val="001014DF"/>
    <w:rsid w:val="00102903"/>
    <w:rsid w:val="001035AD"/>
    <w:rsid w:val="00105887"/>
    <w:rsid w:val="001112BE"/>
    <w:rsid w:val="001138C9"/>
    <w:rsid w:val="00117583"/>
    <w:rsid w:val="00132060"/>
    <w:rsid w:val="00135540"/>
    <w:rsid w:val="0014418B"/>
    <w:rsid w:val="001564DF"/>
    <w:rsid w:val="00156E97"/>
    <w:rsid w:val="00163737"/>
    <w:rsid w:val="00170EA7"/>
    <w:rsid w:val="00174F8E"/>
    <w:rsid w:val="001753DA"/>
    <w:rsid w:val="00175DA9"/>
    <w:rsid w:val="00177831"/>
    <w:rsid w:val="00183D3C"/>
    <w:rsid w:val="00184190"/>
    <w:rsid w:val="001977BE"/>
    <w:rsid w:val="001A3C2B"/>
    <w:rsid w:val="001A42FA"/>
    <w:rsid w:val="001A6AC4"/>
    <w:rsid w:val="001B2C85"/>
    <w:rsid w:val="001B2D7B"/>
    <w:rsid w:val="001B4754"/>
    <w:rsid w:val="001C4EE8"/>
    <w:rsid w:val="001C72A6"/>
    <w:rsid w:val="001D30AC"/>
    <w:rsid w:val="001D4A0E"/>
    <w:rsid w:val="001D6DF0"/>
    <w:rsid w:val="001E0873"/>
    <w:rsid w:val="001E221A"/>
    <w:rsid w:val="001E4509"/>
    <w:rsid w:val="001F6AAC"/>
    <w:rsid w:val="00200B07"/>
    <w:rsid w:val="00204CE5"/>
    <w:rsid w:val="00210D85"/>
    <w:rsid w:val="00213FFF"/>
    <w:rsid w:val="002144EF"/>
    <w:rsid w:val="00217268"/>
    <w:rsid w:val="002204BA"/>
    <w:rsid w:val="002220AA"/>
    <w:rsid w:val="002257C1"/>
    <w:rsid w:val="0022740E"/>
    <w:rsid w:val="00230C4A"/>
    <w:rsid w:val="002328FB"/>
    <w:rsid w:val="00234F8E"/>
    <w:rsid w:val="00236D28"/>
    <w:rsid w:val="00241353"/>
    <w:rsid w:val="00241D34"/>
    <w:rsid w:val="00256FA5"/>
    <w:rsid w:val="00257446"/>
    <w:rsid w:val="00262123"/>
    <w:rsid w:val="0026290E"/>
    <w:rsid w:val="002633DD"/>
    <w:rsid w:val="00265D41"/>
    <w:rsid w:val="002733C5"/>
    <w:rsid w:val="00276B22"/>
    <w:rsid w:val="002827F8"/>
    <w:rsid w:val="00283BD9"/>
    <w:rsid w:val="002864B9"/>
    <w:rsid w:val="00290531"/>
    <w:rsid w:val="00290981"/>
    <w:rsid w:val="002A2AC1"/>
    <w:rsid w:val="002A56CD"/>
    <w:rsid w:val="002A786F"/>
    <w:rsid w:val="002A7A14"/>
    <w:rsid w:val="002B6906"/>
    <w:rsid w:val="002B7AF7"/>
    <w:rsid w:val="002B7C19"/>
    <w:rsid w:val="002C133E"/>
    <w:rsid w:val="002C36A5"/>
    <w:rsid w:val="002C640A"/>
    <w:rsid w:val="002C6410"/>
    <w:rsid w:val="002D411B"/>
    <w:rsid w:val="002D6B1D"/>
    <w:rsid w:val="002D7753"/>
    <w:rsid w:val="002E14D4"/>
    <w:rsid w:val="002E7086"/>
    <w:rsid w:val="0030391A"/>
    <w:rsid w:val="003039F8"/>
    <w:rsid w:val="00311C3C"/>
    <w:rsid w:val="00313C3C"/>
    <w:rsid w:val="003203C5"/>
    <w:rsid w:val="003217AD"/>
    <w:rsid w:val="00321E48"/>
    <w:rsid w:val="003223BF"/>
    <w:rsid w:val="00323292"/>
    <w:rsid w:val="00330782"/>
    <w:rsid w:val="00332801"/>
    <w:rsid w:val="00332F19"/>
    <w:rsid w:val="00333DAF"/>
    <w:rsid w:val="003361DA"/>
    <w:rsid w:val="00336990"/>
    <w:rsid w:val="00337FFA"/>
    <w:rsid w:val="00360245"/>
    <w:rsid w:val="00362356"/>
    <w:rsid w:val="0036728A"/>
    <w:rsid w:val="0036750C"/>
    <w:rsid w:val="003705B7"/>
    <w:rsid w:val="0037455E"/>
    <w:rsid w:val="00381968"/>
    <w:rsid w:val="00391B50"/>
    <w:rsid w:val="00395CDD"/>
    <w:rsid w:val="003A4A7A"/>
    <w:rsid w:val="003A6862"/>
    <w:rsid w:val="003B175A"/>
    <w:rsid w:val="003B4CF4"/>
    <w:rsid w:val="003C22EF"/>
    <w:rsid w:val="003C3322"/>
    <w:rsid w:val="003C64C9"/>
    <w:rsid w:val="003C68B8"/>
    <w:rsid w:val="003D1251"/>
    <w:rsid w:val="003D264D"/>
    <w:rsid w:val="003D2DAE"/>
    <w:rsid w:val="003D794F"/>
    <w:rsid w:val="003F2412"/>
    <w:rsid w:val="0040568A"/>
    <w:rsid w:val="00410795"/>
    <w:rsid w:val="004149EB"/>
    <w:rsid w:val="00421163"/>
    <w:rsid w:val="00421599"/>
    <w:rsid w:val="004239B6"/>
    <w:rsid w:val="00424672"/>
    <w:rsid w:val="00427F93"/>
    <w:rsid w:val="00433143"/>
    <w:rsid w:val="00436C93"/>
    <w:rsid w:val="004376BF"/>
    <w:rsid w:val="00440D46"/>
    <w:rsid w:val="00440EF5"/>
    <w:rsid w:val="004466C6"/>
    <w:rsid w:val="004472CD"/>
    <w:rsid w:val="0045387C"/>
    <w:rsid w:val="004626FF"/>
    <w:rsid w:val="00471069"/>
    <w:rsid w:val="004742AB"/>
    <w:rsid w:val="00474397"/>
    <w:rsid w:val="00474E73"/>
    <w:rsid w:val="00483209"/>
    <w:rsid w:val="00486A5E"/>
    <w:rsid w:val="00492E2E"/>
    <w:rsid w:val="00495CE1"/>
    <w:rsid w:val="004A6D60"/>
    <w:rsid w:val="004B3936"/>
    <w:rsid w:val="004B7193"/>
    <w:rsid w:val="004C18BE"/>
    <w:rsid w:val="004D2C23"/>
    <w:rsid w:val="004D3110"/>
    <w:rsid w:val="004D4B7B"/>
    <w:rsid w:val="004E6CB5"/>
    <w:rsid w:val="004E7001"/>
    <w:rsid w:val="004F2859"/>
    <w:rsid w:val="00505BFB"/>
    <w:rsid w:val="0051062A"/>
    <w:rsid w:val="00512432"/>
    <w:rsid w:val="00515B17"/>
    <w:rsid w:val="00517D34"/>
    <w:rsid w:val="00520D35"/>
    <w:rsid w:val="005270E2"/>
    <w:rsid w:val="00527C27"/>
    <w:rsid w:val="00533BD1"/>
    <w:rsid w:val="005425B6"/>
    <w:rsid w:val="00554645"/>
    <w:rsid w:val="00557512"/>
    <w:rsid w:val="0056504D"/>
    <w:rsid w:val="005658AA"/>
    <w:rsid w:val="00567FE9"/>
    <w:rsid w:val="0057018D"/>
    <w:rsid w:val="0057682B"/>
    <w:rsid w:val="00582E5B"/>
    <w:rsid w:val="00587D59"/>
    <w:rsid w:val="00592375"/>
    <w:rsid w:val="00592D73"/>
    <w:rsid w:val="005939C8"/>
    <w:rsid w:val="00597571"/>
    <w:rsid w:val="005A0B68"/>
    <w:rsid w:val="005A2777"/>
    <w:rsid w:val="005A37F7"/>
    <w:rsid w:val="005A56A3"/>
    <w:rsid w:val="005B4EE0"/>
    <w:rsid w:val="005B5B99"/>
    <w:rsid w:val="005D172C"/>
    <w:rsid w:val="005D3037"/>
    <w:rsid w:val="005D5DD8"/>
    <w:rsid w:val="005D6784"/>
    <w:rsid w:val="005E0A69"/>
    <w:rsid w:val="005E0E1E"/>
    <w:rsid w:val="005E2818"/>
    <w:rsid w:val="005E5191"/>
    <w:rsid w:val="005F24B1"/>
    <w:rsid w:val="005F30F9"/>
    <w:rsid w:val="005F5388"/>
    <w:rsid w:val="00611A74"/>
    <w:rsid w:val="00616663"/>
    <w:rsid w:val="00617651"/>
    <w:rsid w:val="0062452F"/>
    <w:rsid w:val="00630538"/>
    <w:rsid w:val="00632054"/>
    <w:rsid w:val="00640FF7"/>
    <w:rsid w:val="00651EEB"/>
    <w:rsid w:val="00653258"/>
    <w:rsid w:val="006556A7"/>
    <w:rsid w:val="006633DF"/>
    <w:rsid w:val="00667A8F"/>
    <w:rsid w:val="006735A8"/>
    <w:rsid w:val="006740A7"/>
    <w:rsid w:val="006839E1"/>
    <w:rsid w:val="00684D88"/>
    <w:rsid w:val="00692BFD"/>
    <w:rsid w:val="00694088"/>
    <w:rsid w:val="006951CC"/>
    <w:rsid w:val="00695EE6"/>
    <w:rsid w:val="006978DC"/>
    <w:rsid w:val="006A44D1"/>
    <w:rsid w:val="006A5B24"/>
    <w:rsid w:val="006B11B5"/>
    <w:rsid w:val="006B549B"/>
    <w:rsid w:val="006B6045"/>
    <w:rsid w:val="006C1C69"/>
    <w:rsid w:val="006D0D76"/>
    <w:rsid w:val="006E2795"/>
    <w:rsid w:val="006E4187"/>
    <w:rsid w:val="006E5925"/>
    <w:rsid w:val="006F19CD"/>
    <w:rsid w:val="006F53CC"/>
    <w:rsid w:val="006F683E"/>
    <w:rsid w:val="006F6B81"/>
    <w:rsid w:val="006F72B2"/>
    <w:rsid w:val="006F7D00"/>
    <w:rsid w:val="0070330D"/>
    <w:rsid w:val="007056C3"/>
    <w:rsid w:val="00706700"/>
    <w:rsid w:val="00707FF6"/>
    <w:rsid w:val="00714E39"/>
    <w:rsid w:val="00715A5A"/>
    <w:rsid w:val="00716F36"/>
    <w:rsid w:val="00723B3C"/>
    <w:rsid w:val="007276EA"/>
    <w:rsid w:val="00737DB0"/>
    <w:rsid w:val="00740681"/>
    <w:rsid w:val="007419C1"/>
    <w:rsid w:val="00743871"/>
    <w:rsid w:val="00751FBA"/>
    <w:rsid w:val="00761BC7"/>
    <w:rsid w:val="00761E39"/>
    <w:rsid w:val="0076371F"/>
    <w:rsid w:val="00764744"/>
    <w:rsid w:val="0077099E"/>
    <w:rsid w:val="00771EB7"/>
    <w:rsid w:val="0078036C"/>
    <w:rsid w:val="00780F3B"/>
    <w:rsid w:val="00786B90"/>
    <w:rsid w:val="00787372"/>
    <w:rsid w:val="0079561A"/>
    <w:rsid w:val="0079564E"/>
    <w:rsid w:val="0079707D"/>
    <w:rsid w:val="007A1C7F"/>
    <w:rsid w:val="007A235D"/>
    <w:rsid w:val="007A4BDB"/>
    <w:rsid w:val="007B5F87"/>
    <w:rsid w:val="007D15C3"/>
    <w:rsid w:val="007D4F6A"/>
    <w:rsid w:val="007E06E2"/>
    <w:rsid w:val="007F509C"/>
    <w:rsid w:val="00800CCD"/>
    <w:rsid w:val="00806318"/>
    <w:rsid w:val="00806DCF"/>
    <w:rsid w:val="00814EC7"/>
    <w:rsid w:val="00823CA6"/>
    <w:rsid w:val="00826DEB"/>
    <w:rsid w:val="00832AD7"/>
    <w:rsid w:val="00832BB7"/>
    <w:rsid w:val="00837D1F"/>
    <w:rsid w:val="00846348"/>
    <w:rsid w:val="00853166"/>
    <w:rsid w:val="0085479D"/>
    <w:rsid w:val="0086096C"/>
    <w:rsid w:val="00862A9B"/>
    <w:rsid w:val="00863FDB"/>
    <w:rsid w:val="00864D8F"/>
    <w:rsid w:val="00875FD7"/>
    <w:rsid w:val="008802F8"/>
    <w:rsid w:val="008A6E48"/>
    <w:rsid w:val="008A712F"/>
    <w:rsid w:val="008B5D24"/>
    <w:rsid w:val="008C14B4"/>
    <w:rsid w:val="008C34E0"/>
    <w:rsid w:val="008C5A80"/>
    <w:rsid w:val="008C5D8B"/>
    <w:rsid w:val="008C63B3"/>
    <w:rsid w:val="008C70CB"/>
    <w:rsid w:val="008D26D0"/>
    <w:rsid w:val="008D338E"/>
    <w:rsid w:val="008D50B6"/>
    <w:rsid w:val="008E19BF"/>
    <w:rsid w:val="00903A22"/>
    <w:rsid w:val="00910C37"/>
    <w:rsid w:val="00921F5A"/>
    <w:rsid w:val="009227AB"/>
    <w:rsid w:val="009270ED"/>
    <w:rsid w:val="00927935"/>
    <w:rsid w:val="0093305C"/>
    <w:rsid w:val="00937661"/>
    <w:rsid w:val="00941D3D"/>
    <w:rsid w:val="00945824"/>
    <w:rsid w:val="00953110"/>
    <w:rsid w:val="00953B5F"/>
    <w:rsid w:val="0096156F"/>
    <w:rsid w:val="00963FBE"/>
    <w:rsid w:val="009833C9"/>
    <w:rsid w:val="00985E41"/>
    <w:rsid w:val="00990821"/>
    <w:rsid w:val="0099466C"/>
    <w:rsid w:val="009950CF"/>
    <w:rsid w:val="00996BDC"/>
    <w:rsid w:val="00997734"/>
    <w:rsid w:val="00997779"/>
    <w:rsid w:val="0099793B"/>
    <w:rsid w:val="009A4F10"/>
    <w:rsid w:val="009A6617"/>
    <w:rsid w:val="009A754C"/>
    <w:rsid w:val="009B02AE"/>
    <w:rsid w:val="009B2EE9"/>
    <w:rsid w:val="009B4AE5"/>
    <w:rsid w:val="009C081D"/>
    <w:rsid w:val="009C28F1"/>
    <w:rsid w:val="009C7D0A"/>
    <w:rsid w:val="009D2DD1"/>
    <w:rsid w:val="009D2E58"/>
    <w:rsid w:val="009D45A9"/>
    <w:rsid w:val="009D48DE"/>
    <w:rsid w:val="009D4DEE"/>
    <w:rsid w:val="009D5113"/>
    <w:rsid w:val="009D5503"/>
    <w:rsid w:val="009E01CE"/>
    <w:rsid w:val="009E0C7B"/>
    <w:rsid w:val="009E22FE"/>
    <w:rsid w:val="009E4E89"/>
    <w:rsid w:val="009E670F"/>
    <w:rsid w:val="009F1DF7"/>
    <w:rsid w:val="00A17398"/>
    <w:rsid w:val="00A229F1"/>
    <w:rsid w:val="00A26A58"/>
    <w:rsid w:val="00A274BB"/>
    <w:rsid w:val="00A304BF"/>
    <w:rsid w:val="00A32EDB"/>
    <w:rsid w:val="00A377CA"/>
    <w:rsid w:val="00A417AC"/>
    <w:rsid w:val="00A44A91"/>
    <w:rsid w:val="00A45E3A"/>
    <w:rsid w:val="00A50B88"/>
    <w:rsid w:val="00A54639"/>
    <w:rsid w:val="00A56DBB"/>
    <w:rsid w:val="00A60D51"/>
    <w:rsid w:val="00A61F96"/>
    <w:rsid w:val="00A6210C"/>
    <w:rsid w:val="00A71BE9"/>
    <w:rsid w:val="00A73FC7"/>
    <w:rsid w:val="00A815F9"/>
    <w:rsid w:val="00A82549"/>
    <w:rsid w:val="00A873E2"/>
    <w:rsid w:val="00A90890"/>
    <w:rsid w:val="00A93094"/>
    <w:rsid w:val="00A9378F"/>
    <w:rsid w:val="00AA089F"/>
    <w:rsid w:val="00AA4887"/>
    <w:rsid w:val="00AA7313"/>
    <w:rsid w:val="00AB0B5B"/>
    <w:rsid w:val="00AB49A7"/>
    <w:rsid w:val="00AB5F69"/>
    <w:rsid w:val="00AB6AFF"/>
    <w:rsid w:val="00AC6BDE"/>
    <w:rsid w:val="00AC6D19"/>
    <w:rsid w:val="00AC766F"/>
    <w:rsid w:val="00AD1755"/>
    <w:rsid w:val="00AD7F8C"/>
    <w:rsid w:val="00AE08B3"/>
    <w:rsid w:val="00AE30D3"/>
    <w:rsid w:val="00AF44F2"/>
    <w:rsid w:val="00AF6357"/>
    <w:rsid w:val="00AF7339"/>
    <w:rsid w:val="00B02494"/>
    <w:rsid w:val="00B03DC8"/>
    <w:rsid w:val="00B063A0"/>
    <w:rsid w:val="00B065C2"/>
    <w:rsid w:val="00B130C9"/>
    <w:rsid w:val="00B14F51"/>
    <w:rsid w:val="00B31BE3"/>
    <w:rsid w:val="00B336B1"/>
    <w:rsid w:val="00B40075"/>
    <w:rsid w:val="00B419DF"/>
    <w:rsid w:val="00B42E26"/>
    <w:rsid w:val="00B4471C"/>
    <w:rsid w:val="00B46CDF"/>
    <w:rsid w:val="00B5471F"/>
    <w:rsid w:val="00B57E56"/>
    <w:rsid w:val="00B63942"/>
    <w:rsid w:val="00B7147D"/>
    <w:rsid w:val="00B73ABB"/>
    <w:rsid w:val="00B77255"/>
    <w:rsid w:val="00B80001"/>
    <w:rsid w:val="00B83B1B"/>
    <w:rsid w:val="00B93F93"/>
    <w:rsid w:val="00B94E58"/>
    <w:rsid w:val="00BA37E3"/>
    <w:rsid w:val="00BA38F0"/>
    <w:rsid w:val="00BA7652"/>
    <w:rsid w:val="00BC0A73"/>
    <w:rsid w:val="00BC7C67"/>
    <w:rsid w:val="00BD5B37"/>
    <w:rsid w:val="00BD6CF1"/>
    <w:rsid w:val="00BE43AE"/>
    <w:rsid w:val="00BE43F6"/>
    <w:rsid w:val="00BE5850"/>
    <w:rsid w:val="00BF0A03"/>
    <w:rsid w:val="00BF0B9D"/>
    <w:rsid w:val="00BF2F67"/>
    <w:rsid w:val="00BF3D50"/>
    <w:rsid w:val="00BF4146"/>
    <w:rsid w:val="00C00FDA"/>
    <w:rsid w:val="00C1213D"/>
    <w:rsid w:val="00C12E41"/>
    <w:rsid w:val="00C2184B"/>
    <w:rsid w:val="00C21B9A"/>
    <w:rsid w:val="00C23E43"/>
    <w:rsid w:val="00C24084"/>
    <w:rsid w:val="00C26231"/>
    <w:rsid w:val="00C330D1"/>
    <w:rsid w:val="00C33816"/>
    <w:rsid w:val="00C34658"/>
    <w:rsid w:val="00C34C42"/>
    <w:rsid w:val="00C42620"/>
    <w:rsid w:val="00C54751"/>
    <w:rsid w:val="00C559C3"/>
    <w:rsid w:val="00C61848"/>
    <w:rsid w:val="00C70BA7"/>
    <w:rsid w:val="00C77060"/>
    <w:rsid w:val="00C949E5"/>
    <w:rsid w:val="00CA1178"/>
    <w:rsid w:val="00CA3944"/>
    <w:rsid w:val="00CC158C"/>
    <w:rsid w:val="00CD0B7C"/>
    <w:rsid w:val="00CD4BB2"/>
    <w:rsid w:val="00CF2278"/>
    <w:rsid w:val="00CF509E"/>
    <w:rsid w:val="00CF763C"/>
    <w:rsid w:val="00D01C7C"/>
    <w:rsid w:val="00D01DF6"/>
    <w:rsid w:val="00D062C2"/>
    <w:rsid w:val="00D06A4D"/>
    <w:rsid w:val="00D1414D"/>
    <w:rsid w:val="00D14D6E"/>
    <w:rsid w:val="00D270DC"/>
    <w:rsid w:val="00D3234F"/>
    <w:rsid w:val="00D407D7"/>
    <w:rsid w:val="00D40F3F"/>
    <w:rsid w:val="00D4393E"/>
    <w:rsid w:val="00D4773D"/>
    <w:rsid w:val="00D5292F"/>
    <w:rsid w:val="00D55AB0"/>
    <w:rsid w:val="00D55E91"/>
    <w:rsid w:val="00D62E3C"/>
    <w:rsid w:val="00D651D2"/>
    <w:rsid w:val="00D754A7"/>
    <w:rsid w:val="00D76FC3"/>
    <w:rsid w:val="00D77FFE"/>
    <w:rsid w:val="00D8279B"/>
    <w:rsid w:val="00D829AA"/>
    <w:rsid w:val="00D83ECB"/>
    <w:rsid w:val="00D90E40"/>
    <w:rsid w:val="00D95CE0"/>
    <w:rsid w:val="00D96B3D"/>
    <w:rsid w:val="00DA5719"/>
    <w:rsid w:val="00DB286D"/>
    <w:rsid w:val="00DB4851"/>
    <w:rsid w:val="00DB7041"/>
    <w:rsid w:val="00DC016E"/>
    <w:rsid w:val="00DC2974"/>
    <w:rsid w:val="00DC4F55"/>
    <w:rsid w:val="00DD1D32"/>
    <w:rsid w:val="00DD2953"/>
    <w:rsid w:val="00DD2D3D"/>
    <w:rsid w:val="00DD4D60"/>
    <w:rsid w:val="00DE1741"/>
    <w:rsid w:val="00DE1F87"/>
    <w:rsid w:val="00DE3547"/>
    <w:rsid w:val="00DE7C69"/>
    <w:rsid w:val="00DF6B0B"/>
    <w:rsid w:val="00DF6B98"/>
    <w:rsid w:val="00E03666"/>
    <w:rsid w:val="00E12206"/>
    <w:rsid w:val="00E16E9B"/>
    <w:rsid w:val="00E22FBB"/>
    <w:rsid w:val="00E244E8"/>
    <w:rsid w:val="00E25CE3"/>
    <w:rsid w:val="00E25F61"/>
    <w:rsid w:val="00E314A7"/>
    <w:rsid w:val="00E352C4"/>
    <w:rsid w:val="00E37735"/>
    <w:rsid w:val="00E45AE3"/>
    <w:rsid w:val="00E514D5"/>
    <w:rsid w:val="00E51835"/>
    <w:rsid w:val="00E57113"/>
    <w:rsid w:val="00E6376A"/>
    <w:rsid w:val="00E70761"/>
    <w:rsid w:val="00E70BD8"/>
    <w:rsid w:val="00E7764A"/>
    <w:rsid w:val="00E779C9"/>
    <w:rsid w:val="00E80F10"/>
    <w:rsid w:val="00E83199"/>
    <w:rsid w:val="00E85305"/>
    <w:rsid w:val="00E85468"/>
    <w:rsid w:val="00EA26DF"/>
    <w:rsid w:val="00EA4C4F"/>
    <w:rsid w:val="00EA6EA0"/>
    <w:rsid w:val="00EB4CA2"/>
    <w:rsid w:val="00EB4EE6"/>
    <w:rsid w:val="00EB5FE4"/>
    <w:rsid w:val="00EC0963"/>
    <w:rsid w:val="00EC28E8"/>
    <w:rsid w:val="00EC556B"/>
    <w:rsid w:val="00ED3C29"/>
    <w:rsid w:val="00ED4142"/>
    <w:rsid w:val="00ED508A"/>
    <w:rsid w:val="00ED5BCA"/>
    <w:rsid w:val="00EF24AD"/>
    <w:rsid w:val="00F01940"/>
    <w:rsid w:val="00F058EC"/>
    <w:rsid w:val="00F104C2"/>
    <w:rsid w:val="00F1378D"/>
    <w:rsid w:val="00F139CC"/>
    <w:rsid w:val="00F23088"/>
    <w:rsid w:val="00F31CEE"/>
    <w:rsid w:val="00F31FAA"/>
    <w:rsid w:val="00F365D7"/>
    <w:rsid w:val="00F40561"/>
    <w:rsid w:val="00F44719"/>
    <w:rsid w:val="00F539B0"/>
    <w:rsid w:val="00F62EDB"/>
    <w:rsid w:val="00F75E4A"/>
    <w:rsid w:val="00F81FF1"/>
    <w:rsid w:val="00F84A15"/>
    <w:rsid w:val="00F86F9B"/>
    <w:rsid w:val="00F91012"/>
    <w:rsid w:val="00F9108E"/>
    <w:rsid w:val="00F93043"/>
    <w:rsid w:val="00F96252"/>
    <w:rsid w:val="00FA08E5"/>
    <w:rsid w:val="00FA767B"/>
    <w:rsid w:val="00FB031A"/>
    <w:rsid w:val="00FB081C"/>
    <w:rsid w:val="00FB2C77"/>
    <w:rsid w:val="00FB4D98"/>
    <w:rsid w:val="00FC508A"/>
    <w:rsid w:val="00FD0FC7"/>
    <w:rsid w:val="00FE2544"/>
    <w:rsid w:val="00FE669D"/>
    <w:rsid w:val="00FF0C01"/>
    <w:rsid w:val="00FF4031"/>
    <w:rsid w:val="00FF71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E873AA-8198-4918-9164-8674BE81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E5"/>
    <w:rPr>
      <w:rFonts w:ascii="Arial" w:hAnsi="Arial"/>
      <w:sz w:val="22"/>
      <w:lang w:val="es-ES"/>
    </w:rPr>
  </w:style>
  <w:style w:type="paragraph" w:styleId="Ttulo1">
    <w:name w:val="heading 1"/>
    <w:basedOn w:val="Normal"/>
    <w:next w:val="Normal"/>
    <w:qFormat/>
    <w:rsid w:val="00204CE5"/>
    <w:pPr>
      <w:keepNext/>
      <w:jc w:val="both"/>
      <w:outlineLvl w:val="0"/>
    </w:pPr>
    <w:rPr>
      <w:b/>
      <w:sz w:val="20"/>
    </w:rPr>
  </w:style>
  <w:style w:type="paragraph" w:styleId="Ttulo3">
    <w:name w:val="heading 3"/>
    <w:basedOn w:val="Normal"/>
    <w:next w:val="Normal"/>
    <w:qFormat/>
    <w:rsid w:val="00204CE5"/>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04CE5"/>
    <w:pPr>
      <w:tabs>
        <w:tab w:val="center" w:pos="4252"/>
        <w:tab w:val="right" w:pos="8504"/>
      </w:tabs>
    </w:pPr>
  </w:style>
  <w:style w:type="paragraph" w:styleId="Piedepgina">
    <w:name w:val="footer"/>
    <w:basedOn w:val="Normal"/>
    <w:link w:val="PiedepginaCar"/>
    <w:rsid w:val="00204CE5"/>
    <w:pPr>
      <w:tabs>
        <w:tab w:val="center" w:pos="4252"/>
        <w:tab w:val="right" w:pos="8504"/>
      </w:tabs>
    </w:pPr>
  </w:style>
  <w:style w:type="paragraph" w:styleId="Textoindependiente">
    <w:name w:val="Body Text"/>
    <w:basedOn w:val="Normal"/>
    <w:link w:val="TextoindependienteCar"/>
    <w:rsid w:val="00204CE5"/>
    <w:pPr>
      <w:jc w:val="both"/>
    </w:pPr>
    <w:rPr>
      <w:sz w:val="20"/>
    </w:rPr>
  </w:style>
  <w:style w:type="character" w:styleId="Nmerodepgina">
    <w:name w:val="page number"/>
    <w:basedOn w:val="Fuentedeprrafopredeter"/>
    <w:rsid w:val="00204CE5"/>
  </w:style>
  <w:style w:type="table" w:styleId="Tablaconcuadrcula">
    <w:name w:val="Table Grid"/>
    <w:basedOn w:val="Tablanormal"/>
    <w:rsid w:val="00204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4CE5"/>
    <w:pPr>
      <w:autoSpaceDE w:val="0"/>
      <w:autoSpaceDN w:val="0"/>
      <w:adjustRightInd w:val="0"/>
    </w:pPr>
    <w:rPr>
      <w:rFonts w:ascii="Trebuchet MS" w:hAnsi="Trebuchet MS" w:cs="Trebuchet MS"/>
      <w:color w:val="000000"/>
      <w:sz w:val="24"/>
      <w:szCs w:val="24"/>
      <w:lang w:val="es-ES" w:eastAsia="es-ES"/>
    </w:rPr>
  </w:style>
  <w:style w:type="paragraph" w:customStyle="1" w:styleId="Listavistosa-nfasis11">
    <w:name w:val="Lista vistosa - Énfasis 11"/>
    <w:basedOn w:val="Normal"/>
    <w:uiPriority w:val="34"/>
    <w:qFormat/>
    <w:rsid w:val="007A1C7F"/>
    <w:pPr>
      <w:ind w:left="708"/>
    </w:pPr>
  </w:style>
  <w:style w:type="character" w:customStyle="1" w:styleId="TextoindependienteCar">
    <w:name w:val="Texto independiente Car"/>
    <w:link w:val="Textoindependiente"/>
    <w:rsid w:val="00826DEB"/>
    <w:rPr>
      <w:rFonts w:ascii="Arial" w:hAnsi="Arial"/>
      <w:lang w:val="es-ES"/>
    </w:rPr>
  </w:style>
  <w:style w:type="character" w:customStyle="1" w:styleId="EncabezadoCar">
    <w:name w:val="Encabezado Car"/>
    <w:link w:val="Encabezado"/>
    <w:rsid w:val="00826DEB"/>
    <w:rPr>
      <w:rFonts w:ascii="Arial" w:hAnsi="Arial"/>
      <w:sz w:val="22"/>
      <w:lang w:val="es-ES"/>
    </w:rPr>
  </w:style>
  <w:style w:type="character" w:customStyle="1" w:styleId="PiedepginaCar">
    <w:name w:val="Pie de página Car"/>
    <w:link w:val="Piedepgina"/>
    <w:rsid w:val="00FD0FC7"/>
    <w:rPr>
      <w:rFonts w:ascii="Arial" w:hAnsi="Arial"/>
      <w:sz w:val="22"/>
      <w:lang w:eastAsia="es-CO"/>
    </w:rPr>
  </w:style>
  <w:style w:type="paragraph" w:styleId="Textodeglobo">
    <w:name w:val="Balloon Text"/>
    <w:basedOn w:val="Normal"/>
    <w:link w:val="TextodegloboCar"/>
    <w:semiHidden/>
    <w:unhideWhenUsed/>
    <w:rsid w:val="005A56A3"/>
    <w:rPr>
      <w:rFonts w:ascii="Tahoma" w:hAnsi="Tahoma" w:cs="Tahoma"/>
      <w:sz w:val="16"/>
      <w:szCs w:val="16"/>
    </w:rPr>
  </w:style>
  <w:style w:type="character" w:customStyle="1" w:styleId="TextodegloboCar">
    <w:name w:val="Texto de globo Car"/>
    <w:basedOn w:val="Fuentedeprrafopredeter"/>
    <w:link w:val="Textodeglobo"/>
    <w:semiHidden/>
    <w:rsid w:val="005A56A3"/>
    <w:rPr>
      <w:rFonts w:ascii="Tahoma" w:hAnsi="Tahoma" w:cs="Tahoma"/>
      <w:sz w:val="16"/>
      <w:szCs w:val="16"/>
      <w:lang w:val="es-ES"/>
    </w:rPr>
  </w:style>
  <w:style w:type="paragraph" w:styleId="Prrafodelista">
    <w:name w:val="List Paragraph"/>
    <w:basedOn w:val="Normal"/>
    <w:uiPriority w:val="34"/>
    <w:qFormat/>
    <w:rsid w:val="00C34C42"/>
    <w:pPr>
      <w:ind w:left="720"/>
      <w:contextualSpacing/>
    </w:pPr>
  </w:style>
  <w:style w:type="paragraph" w:styleId="NormalWeb">
    <w:name w:val="Normal (Web)"/>
    <w:basedOn w:val="Normal"/>
    <w:uiPriority w:val="99"/>
    <w:semiHidden/>
    <w:unhideWhenUsed/>
    <w:rsid w:val="002B7C19"/>
    <w:pPr>
      <w:spacing w:before="100" w:beforeAutospacing="1" w:after="100" w:afterAutospacing="1"/>
    </w:pPr>
    <w:rPr>
      <w:rFonts w:ascii="Times New Roman" w:eastAsiaTheme="minorEastAsia" w:hAnsi="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259965">
      <w:bodyDiv w:val="1"/>
      <w:marLeft w:val="0"/>
      <w:marRight w:val="0"/>
      <w:marTop w:val="0"/>
      <w:marBottom w:val="0"/>
      <w:divBdr>
        <w:top w:val="none" w:sz="0" w:space="0" w:color="auto"/>
        <w:left w:val="none" w:sz="0" w:space="0" w:color="auto"/>
        <w:bottom w:val="none" w:sz="0" w:space="0" w:color="auto"/>
        <w:right w:val="none" w:sz="0" w:space="0" w:color="auto"/>
      </w:divBdr>
    </w:div>
    <w:div w:id="666176313">
      <w:bodyDiv w:val="1"/>
      <w:marLeft w:val="0"/>
      <w:marRight w:val="0"/>
      <w:marTop w:val="0"/>
      <w:marBottom w:val="0"/>
      <w:divBdr>
        <w:top w:val="none" w:sz="0" w:space="0" w:color="auto"/>
        <w:left w:val="none" w:sz="0" w:space="0" w:color="auto"/>
        <w:bottom w:val="none" w:sz="0" w:space="0" w:color="auto"/>
        <w:right w:val="none" w:sz="0" w:space="0" w:color="auto"/>
      </w:divBdr>
    </w:div>
    <w:div w:id="774137591">
      <w:bodyDiv w:val="1"/>
      <w:marLeft w:val="0"/>
      <w:marRight w:val="0"/>
      <w:marTop w:val="0"/>
      <w:marBottom w:val="0"/>
      <w:divBdr>
        <w:top w:val="none" w:sz="0" w:space="0" w:color="auto"/>
        <w:left w:val="none" w:sz="0" w:space="0" w:color="auto"/>
        <w:bottom w:val="none" w:sz="0" w:space="0" w:color="auto"/>
        <w:right w:val="none" w:sz="0" w:space="0" w:color="auto"/>
      </w:divBdr>
    </w:div>
    <w:div w:id="1270159056">
      <w:bodyDiv w:val="1"/>
      <w:marLeft w:val="0"/>
      <w:marRight w:val="0"/>
      <w:marTop w:val="0"/>
      <w:marBottom w:val="0"/>
      <w:divBdr>
        <w:top w:val="none" w:sz="0" w:space="0" w:color="auto"/>
        <w:left w:val="none" w:sz="0" w:space="0" w:color="auto"/>
        <w:bottom w:val="none" w:sz="0" w:space="0" w:color="auto"/>
        <w:right w:val="none" w:sz="0" w:space="0" w:color="auto"/>
      </w:divBdr>
    </w:div>
    <w:div w:id="1437822851">
      <w:bodyDiv w:val="1"/>
      <w:marLeft w:val="0"/>
      <w:marRight w:val="0"/>
      <w:marTop w:val="0"/>
      <w:marBottom w:val="0"/>
      <w:divBdr>
        <w:top w:val="none" w:sz="0" w:space="0" w:color="auto"/>
        <w:left w:val="none" w:sz="0" w:space="0" w:color="auto"/>
        <w:bottom w:val="none" w:sz="0" w:space="0" w:color="auto"/>
        <w:right w:val="none" w:sz="0" w:space="0" w:color="auto"/>
      </w:divBdr>
    </w:div>
    <w:div w:id="1510483281">
      <w:bodyDiv w:val="1"/>
      <w:marLeft w:val="0"/>
      <w:marRight w:val="0"/>
      <w:marTop w:val="0"/>
      <w:marBottom w:val="0"/>
      <w:divBdr>
        <w:top w:val="none" w:sz="0" w:space="0" w:color="auto"/>
        <w:left w:val="none" w:sz="0" w:space="0" w:color="auto"/>
        <w:bottom w:val="none" w:sz="0" w:space="0" w:color="auto"/>
        <w:right w:val="none" w:sz="0" w:space="0" w:color="auto"/>
      </w:divBdr>
    </w:div>
    <w:div w:id="1517770422">
      <w:bodyDiv w:val="1"/>
      <w:marLeft w:val="0"/>
      <w:marRight w:val="0"/>
      <w:marTop w:val="0"/>
      <w:marBottom w:val="0"/>
      <w:divBdr>
        <w:top w:val="none" w:sz="0" w:space="0" w:color="auto"/>
        <w:left w:val="none" w:sz="0" w:space="0" w:color="auto"/>
        <w:bottom w:val="none" w:sz="0" w:space="0" w:color="auto"/>
        <w:right w:val="none" w:sz="0" w:space="0" w:color="auto"/>
      </w:divBdr>
    </w:div>
    <w:div w:id="1631588159">
      <w:bodyDiv w:val="1"/>
      <w:marLeft w:val="0"/>
      <w:marRight w:val="0"/>
      <w:marTop w:val="0"/>
      <w:marBottom w:val="0"/>
      <w:divBdr>
        <w:top w:val="none" w:sz="0" w:space="0" w:color="auto"/>
        <w:left w:val="none" w:sz="0" w:space="0" w:color="auto"/>
        <w:bottom w:val="none" w:sz="0" w:space="0" w:color="auto"/>
        <w:right w:val="none" w:sz="0" w:space="0" w:color="auto"/>
      </w:divBdr>
    </w:div>
    <w:div w:id="19500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7F247-7B25-4E66-BED3-82A1ED56A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2392</Words>
  <Characters>13157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1</vt:lpstr>
    </vt:vector>
  </TitlesOfParts>
  <Company>Dark</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Milena.Mendez</dc:creator>
  <cp:lastModifiedBy>VIVIANA.GACHA</cp:lastModifiedBy>
  <cp:revision>6</cp:revision>
  <cp:lastPrinted>2015-11-26T02:31:00Z</cp:lastPrinted>
  <dcterms:created xsi:type="dcterms:W3CDTF">2015-11-24T14:55:00Z</dcterms:created>
  <dcterms:modified xsi:type="dcterms:W3CDTF">2015-11-26T02:37:00Z</dcterms:modified>
</cp:coreProperties>
</file>