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E9" w:rsidRPr="00445CE9" w:rsidRDefault="00445CE9" w:rsidP="00445CE9">
      <w:pPr>
        <w:shd w:val="clear" w:color="auto" w:fill="FFFFFF"/>
        <w:spacing w:after="0" w:line="312" w:lineRule="atLeast"/>
        <w:jc w:val="center"/>
        <w:rPr>
          <w:rFonts w:ascii="Arial" w:eastAsia="Times New Roman" w:hAnsi="Arial" w:cs="Arial"/>
          <w:color w:val="333333"/>
          <w:sz w:val="16"/>
          <w:szCs w:val="16"/>
        </w:rPr>
      </w:pPr>
      <w:r w:rsidRPr="00445CE9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u w:val="single"/>
          <w:shd w:val="clear" w:color="auto" w:fill="FFFFFF"/>
        </w:rPr>
        <w:t>ELEMENTOS DE PROTECCIÓN PERSONAL EPP</w:t>
      </w:r>
    </w:p>
    <w:p w:rsidR="00445CE9" w:rsidRPr="00445CE9" w:rsidRDefault="00445CE9" w:rsidP="005979ED">
      <w:pPr>
        <w:shd w:val="clear" w:color="auto" w:fill="FFFFFF"/>
        <w:spacing w:after="0" w:line="312" w:lineRule="atLeast"/>
        <w:jc w:val="center"/>
        <w:rPr>
          <w:rFonts w:ascii="Arial" w:eastAsia="Times New Roman" w:hAnsi="Arial" w:cs="Arial"/>
          <w:b/>
          <w:i/>
          <w:color w:val="FF0000"/>
          <w:sz w:val="16"/>
          <w:szCs w:val="16"/>
          <w:shd w:val="clear" w:color="auto" w:fill="FFFFFF"/>
        </w:rPr>
      </w:pPr>
      <w:r w:rsidRPr="00445CE9">
        <w:rPr>
          <w:rFonts w:ascii="Arial" w:hAnsi="Arial" w:cs="Arial"/>
          <w:b/>
          <w:i/>
          <w:color w:val="FF0000"/>
          <w:sz w:val="16"/>
          <w:szCs w:val="16"/>
        </w:rPr>
        <w:t>Los Elementos de Protección Personal no evitan el accidente o el contacto con elementos agresivos pero ayudan a que la lesión sea menos grave.</w:t>
      </w:r>
      <w:r w:rsidRPr="00445CE9">
        <w:rPr>
          <w:rFonts w:ascii="Arial" w:hAnsi="Arial" w:cs="Arial"/>
          <w:b/>
          <w:i/>
          <w:color w:val="FF0000"/>
          <w:sz w:val="16"/>
          <w:szCs w:val="16"/>
        </w:rPr>
        <w:br/>
      </w:r>
    </w:p>
    <w:p w:rsidR="00445CE9" w:rsidRPr="00445CE9" w:rsidRDefault="00445CE9" w:rsidP="005979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</w:rPr>
      </w:pPr>
      <w:r w:rsidRPr="00445CE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>El elemento de Protección Personal (EPP), es cualquier equipo o dispositivo destinado para ser utilizado  o sujetado por el trabajador, para protegerlo de uno o varios riesgos y aumentar su seguridad o su salud en el trabajo.</w:t>
      </w:r>
    </w:p>
    <w:p w:rsidR="00445CE9" w:rsidRPr="00445CE9" w:rsidRDefault="00445CE9" w:rsidP="00445CE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r w:rsidRPr="00445CE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> Las ventajas que se obtienen a partir del uso de los elementos de protección personal (EPP) son las siguientes:</w:t>
      </w:r>
    </w:p>
    <w:p w:rsidR="00445CE9" w:rsidRPr="00445CE9" w:rsidRDefault="00445CE9" w:rsidP="00445CE9">
      <w:pPr>
        <w:shd w:val="clear" w:color="auto" w:fill="FFFFFF"/>
        <w:spacing w:after="0" w:line="240" w:lineRule="auto"/>
        <w:ind w:hanging="360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r w:rsidRPr="00445CE9">
        <w:rPr>
          <w:rFonts w:ascii="Symbol" w:eastAsia="Times New Roman" w:hAnsi="Symbol" w:cs="Arial"/>
          <w:color w:val="333333"/>
          <w:sz w:val="16"/>
          <w:szCs w:val="16"/>
        </w:rPr>
        <w:t></w:t>
      </w:r>
      <w:r w:rsidRPr="00445CE9">
        <w:rPr>
          <w:rFonts w:ascii="Times New Roman" w:eastAsia="Times New Roman" w:hAnsi="Times New Roman" w:cs="Times New Roman"/>
          <w:color w:val="333333"/>
          <w:sz w:val="16"/>
          <w:szCs w:val="16"/>
        </w:rPr>
        <w:t>         </w:t>
      </w:r>
      <w:r w:rsidRPr="00445CE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>Proporcionar una barrera entre un determinado riesgo y la persona,</w:t>
      </w:r>
    </w:p>
    <w:p w:rsidR="00445CE9" w:rsidRPr="00445CE9" w:rsidRDefault="00445CE9" w:rsidP="00445CE9">
      <w:pPr>
        <w:shd w:val="clear" w:color="auto" w:fill="FFFFFF"/>
        <w:spacing w:after="0" w:line="240" w:lineRule="auto"/>
        <w:ind w:hanging="360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r w:rsidRPr="00445CE9">
        <w:rPr>
          <w:rFonts w:ascii="Symbol" w:eastAsia="Times New Roman" w:hAnsi="Symbol" w:cs="Arial"/>
          <w:color w:val="333333"/>
          <w:sz w:val="16"/>
          <w:szCs w:val="16"/>
        </w:rPr>
        <w:t></w:t>
      </w:r>
      <w:r w:rsidRPr="00445CE9">
        <w:rPr>
          <w:rFonts w:ascii="Times New Roman" w:eastAsia="Times New Roman" w:hAnsi="Times New Roman" w:cs="Times New Roman"/>
          <w:color w:val="333333"/>
          <w:sz w:val="16"/>
          <w:szCs w:val="16"/>
        </w:rPr>
        <w:t>         </w:t>
      </w:r>
      <w:r w:rsidRPr="00445CE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>Mejorar el resguardo de la integridad física del trabajador.</w:t>
      </w:r>
    </w:p>
    <w:p w:rsidR="00445CE9" w:rsidRPr="00445CE9" w:rsidRDefault="00445CE9" w:rsidP="00445CE9">
      <w:pPr>
        <w:shd w:val="clear" w:color="auto" w:fill="FFFFFF"/>
        <w:spacing w:after="0" w:line="240" w:lineRule="auto"/>
        <w:ind w:hanging="360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r w:rsidRPr="00445CE9">
        <w:rPr>
          <w:rFonts w:ascii="Symbol" w:eastAsia="Times New Roman" w:hAnsi="Symbol" w:cs="Arial"/>
          <w:color w:val="333333"/>
          <w:sz w:val="16"/>
          <w:szCs w:val="16"/>
        </w:rPr>
        <w:t></w:t>
      </w:r>
      <w:r w:rsidRPr="00445CE9">
        <w:rPr>
          <w:rFonts w:ascii="Times New Roman" w:eastAsia="Times New Roman" w:hAnsi="Times New Roman" w:cs="Times New Roman"/>
          <w:color w:val="333333"/>
          <w:sz w:val="16"/>
          <w:szCs w:val="16"/>
        </w:rPr>
        <w:t>         </w:t>
      </w:r>
      <w:r w:rsidRPr="00445CE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>Disminuir la gravedad de las consecuencias de un posible accidente sufrido por el trabajador.</w:t>
      </w:r>
    </w:p>
    <w:p w:rsidR="00445CE9" w:rsidRPr="00445CE9" w:rsidRDefault="00445CE9" w:rsidP="00445CE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6"/>
          <w:szCs w:val="16"/>
        </w:rPr>
      </w:pPr>
    </w:p>
    <w:p w:rsidR="00445CE9" w:rsidRPr="00445CE9" w:rsidRDefault="00445CE9" w:rsidP="005979ED">
      <w:pPr>
        <w:shd w:val="clear" w:color="auto" w:fill="FFFFFF"/>
        <w:spacing w:after="0" w:line="240" w:lineRule="auto"/>
        <w:ind w:hanging="360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r w:rsidRPr="00445CE9">
        <w:rPr>
          <w:rFonts w:ascii="Wingdings" w:eastAsia="Times New Roman" w:hAnsi="Wingdings" w:cs="Arial"/>
          <w:color w:val="333333"/>
          <w:sz w:val="16"/>
          <w:szCs w:val="16"/>
        </w:rPr>
        <w:t></w:t>
      </w:r>
      <w:r w:rsidRPr="00445CE9">
        <w:rPr>
          <w:rFonts w:ascii="Times New Roman" w:eastAsia="Times New Roman" w:hAnsi="Times New Roman" w:cs="Times New Roman"/>
          <w:color w:val="333333"/>
          <w:sz w:val="16"/>
          <w:szCs w:val="16"/>
        </w:rPr>
        <w:t>  </w:t>
      </w:r>
    </w:p>
    <w:p w:rsidR="00445CE9" w:rsidRDefault="00445CE9" w:rsidP="00445CE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6"/>
          <w:szCs w:val="16"/>
        </w:rPr>
      </w:pPr>
    </w:p>
    <w:p w:rsidR="00445CE9" w:rsidRPr="00445CE9" w:rsidRDefault="00445CE9" w:rsidP="00445CE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r w:rsidRPr="00445CE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La mayoría de los EPP son, fáciles de utilizar </w:t>
      </w:r>
    </w:p>
    <w:p w:rsidR="00445CE9" w:rsidRPr="00445CE9" w:rsidRDefault="00445CE9" w:rsidP="00445CE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r w:rsidRPr="00445CE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>Algunos de los principales Elementos de Protección Personal se presentan a continuación:</w:t>
      </w:r>
    </w:p>
    <w:p w:rsidR="00445CE9" w:rsidRDefault="00A76402" w:rsidP="00445CE9">
      <w:pPr>
        <w:pStyle w:val="NormalWeb"/>
        <w:shd w:val="clear" w:color="auto" w:fill="FFFFFF"/>
        <w:spacing w:before="0" w:beforeAutospacing="0" w:after="135" w:afterAutospacing="0"/>
        <w:rPr>
          <w:rStyle w:val="Textoennegrita"/>
          <w:rFonts w:ascii="Arial" w:hAnsi="Arial" w:cs="Arial"/>
          <w:color w:val="666666"/>
          <w:sz w:val="16"/>
          <w:szCs w:val="16"/>
        </w:rPr>
      </w:pPr>
      <w:r w:rsidRPr="00445CE9">
        <w:rPr>
          <w:rFonts w:ascii="Arial" w:hAnsi="Arial" w:cs="Arial"/>
          <w:color w:val="666666"/>
          <w:sz w:val="16"/>
          <w:szCs w:val="16"/>
        </w:rPr>
        <w:br/>
      </w:r>
      <w:r w:rsidR="005979ED">
        <w:rPr>
          <w:noProof/>
        </w:rPr>
        <w:drawing>
          <wp:inline distT="0" distB="0" distL="0" distR="0">
            <wp:extent cx="1923259" cy="1733550"/>
            <wp:effectExtent l="19050" t="0" r="791" b="0"/>
            <wp:docPr id="18" name="Imagen 1" descr="http://3.bp.blogspot.com/-2MxqxEBwsxc/URclBAWddII/AAAAAAAABQ8/uRAbhGw2elg/s1600/epp+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2MxqxEBwsxc/URclBAWddII/AAAAAAAABQ8/uRAbhGw2elg/s1600/epp+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259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CE9" w:rsidRDefault="00445CE9" w:rsidP="00445CE9">
      <w:pPr>
        <w:pStyle w:val="NormalWeb"/>
        <w:shd w:val="clear" w:color="auto" w:fill="FFFFFF"/>
        <w:spacing w:before="0" w:beforeAutospacing="0" w:after="135" w:afterAutospacing="0"/>
        <w:rPr>
          <w:rStyle w:val="Textoennegrita"/>
          <w:rFonts w:ascii="Arial" w:hAnsi="Arial" w:cs="Arial"/>
          <w:color w:val="666666"/>
          <w:sz w:val="16"/>
          <w:szCs w:val="16"/>
        </w:rPr>
      </w:pPr>
    </w:p>
    <w:p w:rsidR="00A76402" w:rsidRPr="00445CE9" w:rsidRDefault="00A76402" w:rsidP="00445CE9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666666"/>
          <w:sz w:val="16"/>
          <w:szCs w:val="16"/>
        </w:rPr>
      </w:pPr>
      <w:r w:rsidRPr="00445CE9">
        <w:rPr>
          <w:rStyle w:val="Textoennegrita"/>
          <w:rFonts w:ascii="Arial" w:hAnsi="Arial" w:cs="Arial"/>
          <w:color w:val="666666"/>
          <w:sz w:val="16"/>
          <w:szCs w:val="16"/>
        </w:rPr>
        <w:t>PARA LA CABEZA</w:t>
      </w:r>
      <w:r w:rsidRPr="00445CE9">
        <w:rPr>
          <w:rFonts w:ascii="Arial" w:hAnsi="Arial" w:cs="Arial"/>
          <w:b/>
          <w:bCs/>
          <w:color w:val="666666"/>
          <w:sz w:val="16"/>
          <w:szCs w:val="16"/>
        </w:rPr>
        <w:br/>
      </w:r>
      <w:r w:rsidRPr="00445CE9">
        <w:rPr>
          <w:rFonts w:ascii="Arial" w:hAnsi="Arial" w:cs="Arial"/>
          <w:color w:val="666666"/>
          <w:sz w:val="16"/>
          <w:szCs w:val="16"/>
        </w:rPr>
        <w:br/>
      </w:r>
      <w:r w:rsidRPr="00445CE9">
        <w:rPr>
          <w:rStyle w:val="Textoennegrita"/>
          <w:rFonts w:ascii="Arial" w:hAnsi="Arial" w:cs="Arial"/>
          <w:color w:val="666666"/>
          <w:sz w:val="16"/>
          <w:szCs w:val="16"/>
        </w:rPr>
        <w:t>• Gorro o cofia</w:t>
      </w:r>
      <w:r w:rsidRPr="00445CE9">
        <w:rPr>
          <w:rFonts w:ascii="Arial" w:hAnsi="Arial" w:cs="Arial"/>
          <w:color w:val="666666"/>
          <w:sz w:val="16"/>
          <w:szCs w:val="16"/>
        </w:rPr>
        <w:t>: Cuando se exponga a humedad o a bacterias</w:t>
      </w:r>
      <w:r w:rsidRPr="00445CE9">
        <w:rPr>
          <w:rFonts w:ascii="Arial" w:hAnsi="Arial" w:cs="Arial"/>
          <w:color w:val="666666"/>
          <w:sz w:val="16"/>
          <w:szCs w:val="16"/>
        </w:rPr>
        <w:br/>
      </w:r>
      <w:r w:rsidRPr="00445CE9">
        <w:rPr>
          <w:rFonts w:ascii="Arial" w:hAnsi="Arial" w:cs="Arial"/>
          <w:color w:val="666666"/>
          <w:sz w:val="16"/>
          <w:szCs w:val="16"/>
        </w:rPr>
        <w:br/>
      </w:r>
      <w:r w:rsidRPr="00445CE9">
        <w:rPr>
          <w:rStyle w:val="Textoennegrita"/>
          <w:rFonts w:ascii="Arial" w:hAnsi="Arial" w:cs="Arial"/>
          <w:color w:val="666666"/>
          <w:sz w:val="16"/>
          <w:szCs w:val="16"/>
        </w:rPr>
        <w:t xml:space="preserve">PARA </w:t>
      </w:r>
      <w:r w:rsidR="00445CE9" w:rsidRPr="00445CE9">
        <w:rPr>
          <w:rStyle w:val="Textoennegrita"/>
          <w:rFonts w:ascii="Arial" w:hAnsi="Arial" w:cs="Arial"/>
          <w:color w:val="666666"/>
          <w:sz w:val="16"/>
          <w:szCs w:val="16"/>
        </w:rPr>
        <w:t xml:space="preserve">LOS  OJOS  Y </w:t>
      </w:r>
      <w:r w:rsidRPr="00445CE9">
        <w:rPr>
          <w:rStyle w:val="Textoennegrita"/>
          <w:rFonts w:ascii="Arial" w:hAnsi="Arial" w:cs="Arial"/>
          <w:color w:val="666666"/>
          <w:sz w:val="16"/>
          <w:szCs w:val="16"/>
        </w:rPr>
        <w:t>LA CARA</w:t>
      </w:r>
      <w:r w:rsidRPr="00445CE9">
        <w:rPr>
          <w:rFonts w:ascii="Arial" w:hAnsi="Arial" w:cs="Arial"/>
          <w:b/>
          <w:bCs/>
          <w:color w:val="666666"/>
          <w:sz w:val="16"/>
          <w:szCs w:val="16"/>
        </w:rPr>
        <w:br/>
      </w:r>
      <w:r w:rsidRPr="00445CE9">
        <w:rPr>
          <w:rStyle w:val="Textoennegrita"/>
          <w:rFonts w:ascii="Arial" w:hAnsi="Arial" w:cs="Arial"/>
          <w:color w:val="666666"/>
          <w:sz w:val="16"/>
          <w:szCs w:val="16"/>
        </w:rPr>
        <w:t>• Gafas de seguridad</w:t>
      </w:r>
      <w:r w:rsidRPr="00445CE9">
        <w:rPr>
          <w:rFonts w:ascii="Arial" w:hAnsi="Arial" w:cs="Arial"/>
          <w:color w:val="666666"/>
          <w:sz w:val="16"/>
          <w:szCs w:val="16"/>
        </w:rPr>
        <w:t xml:space="preserve">: Cuando se exponga a proyección de partículas </w:t>
      </w:r>
    </w:p>
    <w:p w:rsidR="005979ED" w:rsidRDefault="00A76402" w:rsidP="00A76402">
      <w:pPr>
        <w:pStyle w:val="NormalWeb"/>
        <w:shd w:val="clear" w:color="auto" w:fill="FFFFFF"/>
        <w:spacing w:before="0" w:beforeAutospacing="0" w:after="135" w:afterAutospacing="0" w:line="270" w:lineRule="atLeast"/>
        <w:rPr>
          <w:rStyle w:val="Textoennegrita"/>
          <w:rFonts w:ascii="Arial" w:hAnsi="Arial" w:cs="Arial"/>
          <w:color w:val="666666"/>
          <w:sz w:val="16"/>
          <w:szCs w:val="16"/>
        </w:rPr>
      </w:pPr>
      <w:r w:rsidRPr="00445CE9">
        <w:rPr>
          <w:rFonts w:ascii="Arial" w:hAnsi="Arial" w:cs="Arial"/>
          <w:color w:val="666666"/>
          <w:sz w:val="16"/>
          <w:szCs w:val="16"/>
        </w:rPr>
        <w:br/>
      </w:r>
      <w:r w:rsidRPr="00445CE9">
        <w:rPr>
          <w:rStyle w:val="Textoennegrita"/>
          <w:rFonts w:ascii="Arial" w:hAnsi="Arial" w:cs="Arial"/>
          <w:color w:val="666666"/>
          <w:sz w:val="16"/>
          <w:szCs w:val="16"/>
        </w:rPr>
        <w:t>PARA EL APARATO RESPIRATORIO</w:t>
      </w:r>
      <w:r w:rsidRPr="00445CE9">
        <w:rPr>
          <w:rFonts w:ascii="Arial" w:hAnsi="Arial" w:cs="Arial"/>
          <w:b/>
          <w:bCs/>
          <w:color w:val="666666"/>
          <w:sz w:val="16"/>
          <w:szCs w:val="16"/>
        </w:rPr>
        <w:br/>
      </w:r>
      <w:r w:rsidRPr="00445CE9">
        <w:rPr>
          <w:rStyle w:val="Textoennegrita"/>
          <w:rFonts w:ascii="Arial" w:hAnsi="Arial" w:cs="Arial"/>
          <w:color w:val="666666"/>
          <w:sz w:val="16"/>
          <w:szCs w:val="16"/>
        </w:rPr>
        <w:t>• Mascarilla desechable</w:t>
      </w:r>
      <w:r w:rsidRPr="00445CE9">
        <w:rPr>
          <w:rFonts w:ascii="Arial" w:hAnsi="Arial" w:cs="Arial"/>
          <w:color w:val="666666"/>
          <w:sz w:val="16"/>
          <w:szCs w:val="16"/>
        </w:rPr>
        <w:t>: Cuando esté en ambientes donde hay partículas suspendidas en el aire tales como el polvo de algodón o cemento y otras partículas derivadas del pulido de piezas</w:t>
      </w:r>
      <w:r w:rsidRPr="00445CE9">
        <w:rPr>
          <w:rFonts w:ascii="Arial" w:hAnsi="Arial" w:cs="Arial"/>
          <w:color w:val="666666"/>
          <w:sz w:val="16"/>
          <w:szCs w:val="16"/>
        </w:rPr>
        <w:br/>
      </w:r>
    </w:p>
    <w:p w:rsidR="00A76402" w:rsidRPr="005979ED" w:rsidRDefault="00A76402" w:rsidP="005979ED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b/>
          <w:bCs/>
          <w:color w:val="666666"/>
          <w:sz w:val="16"/>
          <w:szCs w:val="16"/>
        </w:rPr>
      </w:pPr>
      <w:r w:rsidRPr="00445CE9">
        <w:rPr>
          <w:rStyle w:val="Textoennegrita"/>
          <w:rFonts w:ascii="Arial" w:hAnsi="Arial" w:cs="Arial"/>
          <w:color w:val="666666"/>
          <w:sz w:val="16"/>
          <w:szCs w:val="16"/>
        </w:rPr>
        <w:t>PARA LA MANOS</w:t>
      </w:r>
      <w:r w:rsidRPr="00445CE9">
        <w:rPr>
          <w:rStyle w:val="apple-converted-space"/>
          <w:rFonts w:ascii="Arial" w:hAnsi="Arial" w:cs="Arial"/>
          <w:b/>
          <w:bCs/>
          <w:color w:val="666666"/>
          <w:sz w:val="16"/>
          <w:szCs w:val="16"/>
        </w:rPr>
        <w:t> </w:t>
      </w:r>
      <w:r w:rsidRPr="00445CE9">
        <w:rPr>
          <w:rFonts w:ascii="Arial" w:hAnsi="Arial" w:cs="Arial"/>
          <w:b/>
          <w:bCs/>
          <w:color w:val="666666"/>
          <w:sz w:val="16"/>
          <w:szCs w:val="16"/>
        </w:rPr>
        <w:br/>
      </w:r>
      <w:r w:rsidRPr="00445CE9">
        <w:rPr>
          <w:rStyle w:val="Textoennegrita"/>
          <w:rFonts w:ascii="Arial" w:hAnsi="Arial" w:cs="Arial"/>
          <w:color w:val="666666"/>
          <w:sz w:val="16"/>
          <w:szCs w:val="16"/>
        </w:rPr>
        <w:t>• Guantes de plástico desechables</w:t>
      </w:r>
      <w:r w:rsidRPr="00445CE9">
        <w:rPr>
          <w:rFonts w:ascii="Arial" w:hAnsi="Arial" w:cs="Arial"/>
          <w:color w:val="666666"/>
          <w:sz w:val="16"/>
          <w:szCs w:val="16"/>
        </w:rPr>
        <w:t>: Protegen contra irritantes suaves</w:t>
      </w:r>
      <w:r w:rsidRPr="00445CE9">
        <w:rPr>
          <w:rFonts w:ascii="Arial" w:hAnsi="Arial" w:cs="Arial"/>
          <w:color w:val="666666"/>
          <w:sz w:val="16"/>
          <w:szCs w:val="16"/>
        </w:rPr>
        <w:br/>
        <w:t>• </w:t>
      </w:r>
      <w:r w:rsidRPr="00445CE9">
        <w:rPr>
          <w:rStyle w:val="Textoennegrita"/>
          <w:rFonts w:ascii="Arial" w:hAnsi="Arial" w:cs="Arial"/>
          <w:color w:val="666666"/>
          <w:sz w:val="16"/>
          <w:szCs w:val="16"/>
        </w:rPr>
        <w:t>Guantes resistentes a productos químicos</w:t>
      </w:r>
      <w:r w:rsidRPr="00445CE9">
        <w:rPr>
          <w:rFonts w:ascii="Arial" w:hAnsi="Arial" w:cs="Arial"/>
          <w:color w:val="666666"/>
          <w:sz w:val="16"/>
          <w:szCs w:val="16"/>
        </w:rPr>
        <w:t xml:space="preserve">: Protegen las manos contra corrosivos, ácidos, aceites y solventes. Existen de diferentes materiales: PVC, Neopreno, Nitrilo, </w:t>
      </w:r>
      <w:proofErr w:type="spellStart"/>
      <w:r w:rsidRPr="00445CE9">
        <w:rPr>
          <w:rFonts w:ascii="Arial" w:hAnsi="Arial" w:cs="Arial"/>
          <w:color w:val="666666"/>
          <w:sz w:val="16"/>
          <w:szCs w:val="16"/>
        </w:rPr>
        <w:t>Butyl</w:t>
      </w:r>
      <w:proofErr w:type="spellEnd"/>
      <w:r w:rsidRPr="00445CE9">
        <w:rPr>
          <w:rFonts w:ascii="Arial" w:hAnsi="Arial" w:cs="Arial"/>
          <w:color w:val="666666"/>
          <w:sz w:val="16"/>
          <w:szCs w:val="16"/>
        </w:rPr>
        <w:t xml:space="preserve">, </w:t>
      </w:r>
      <w:proofErr w:type="spellStart"/>
      <w:r w:rsidRPr="00445CE9">
        <w:rPr>
          <w:rFonts w:ascii="Arial" w:hAnsi="Arial" w:cs="Arial"/>
          <w:color w:val="666666"/>
          <w:sz w:val="16"/>
          <w:szCs w:val="16"/>
        </w:rPr>
        <w:t>Polivinil</w:t>
      </w:r>
      <w:proofErr w:type="spellEnd"/>
      <w:r w:rsidRPr="00445CE9">
        <w:rPr>
          <w:rFonts w:ascii="Arial" w:hAnsi="Arial" w:cs="Arial"/>
          <w:color w:val="666666"/>
          <w:sz w:val="16"/>
          <w:szCs w:val="16"/>
        </w:rPr>
        <w:br/>
      </w:r>
      <w:r w:rsidRPr="00445CE9">
        <w:rPr>
          <w:rFonts w:ascii="Arial" w:hAnsi="Arial" w:cs="Arial"/>
          <w:color w:val="666666"/>
          <w:sz w:val="16"/>
          <w:szCs w:val="16"/>
        </w:rPr>
        <w:br/>
      </w:r>
      <w:r w:rsidRPr="00445CE9">
        <w:rPr>
          <w:rStyle w:val="Textoennegrita"/>
          <w:rFonts w:ascii="Arial" w:hAnsi="Arial" w:cs="Arial"/>
          <w:color w:val="666666"/>
          <w:sz w:val="16"/>
          <w:szCs w:val="16"/>
        </w:rPr>
        <w:t>PARA LOS PIES</w:t>
      </w:r>
      <w:r w:rsidRPr="00445CE9">
        <w:rPr>
          <w:rFonts w:ascii="Arial" w:hAnsi="Arial" w:cs="Arial"/>
          <w:b/>
          <w:bCs/>
          <w:color w:val="666666"/>
          <w:sz w:val="16"/>
          <w:szCs w:val="16"/>
        </w:rPr>
        <w:br/>
      </w:r>
      <w:r w:rsidRPr="00445CE9">
        <w:rPr>
          <w:rFonts w:ascii="Arial" w:hAnsi="Arial" w:cs="Arial"/>
          <w:color w:val="666666"/>
          <w:sz w:val="16"/>
          <w:szCs w:val="16"/>
        </w:rPr>
        <w:t>• Botas de seguridad con puntera de acero: Cuando manipule cargas y cuando esté en contacto con objetos corto punzantes</w:t>
      </w:r>
      <w:r w:rsidRPr="00445CE9">
        <w:rPr>
          <w:rStyle w:val="apple-converted-space"/>
          <w:rFonts w:ascii="Arial" w:hAnsi="Arial" w:cs="Arial"/>
          <w:color w:val="666666"/>
          <w:sz w:val="16"/>
          <w:szCs w:val="16"/>
        </w:rPr>
        <w:t> </w:t>
      </w:r>
      <w:r w:rsidRPr="00445CE9">
        <w:rPr>
          <w:rFonts w:ascii="Arial" w:hAnsi="Arial" w:cs="Arial"/>
          <w:color w:val="666666"/>
          <w:sz w:val="16"/>
          <w:szCs w:val="16"/>
        </w:rPr>
        <w:br/>
      </w:r>
    </w:p>
    <w:p w:rsidR="00A76402" w:rsidRPr="00445CE9" w:rsidRDefault="00A76402" w:rsidP="00A76402">
      <w:pPr>
        <w:pStyle w:val="NormalWeb"/>
        <w:shd w:val="clear" w:color="auto" w:fill="FFFFFF"/>
        <w:spacing w:before="0" w:beforeAutospacing="0" w:after="135" w:afterAutospacing="0" w:line="270" w:lineRule="atLeast"/>
        <w:rPr>
          <w:rStyle w:val="Textoennegrita"/>
          <w:rFonts w:ascii="Arial" w:hAnsi="Arial" w:cs="Arial"/>
          <w:color w:val="666666"/>
          <w:sz w:val="16"/>
          <w:szCs w:val="16"/>
        </w:rPr>
      </w:pPr>
      <w:r w:rsidRPr="00445CE9">
        <w:rPr>
          <w:rStyle w:val="Textoennegrita"/>
          <w:rFonts w:ascii="Arial" w:hAnsi="Arial" w:cs="Arial"/>
          <w:color w:val="666666"/>
          <w:sz w:val="16"/>
          <w:szCs w:val="16"/>
        </w:rPr>
        <w:t>PARA LOS  OIDOS</w:t>
      </w:r>
    </w:p>
    <w:p w:rsidR="00A76402" w:rsidRPr="005979ED" w:rsidRDefault="00A76402" w:rsidP="005979ED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r w:rsidRPr="00445CE9">
        <w:rPr>
          <w:rStyle w:val="Textoennegrita"/>
          <w:rFonts w:ascii="Arial" w:hAnsi="Arial" w:cs="Arial"/>
          <w:b w:val="0"/>
          <w:bCs w:val="0"/>
          <w:color w:val="666666"/>
          <w:sz w:val="16"/>
          <w:szCs w:val="16"/>
        </w:rPr>
        <w:t>Protectores  auditivo:</w:t>
      </w:r>
      <w:r w:rsidRPr="00A76402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> </w:t>
      </w:r>
      <w:r w:rsidRPr="00445CE9">
        <w:rPr>
          <w:rFonts w:ascii="Arial" w:eastAsia="Times New Roman" w:hAnsi="Arial" w:cs="Arial"/>
          <w:b/>
          <w:bCs/>
          <w:color w:val="333333"/>
          <w:sz w:val="16"/>
          <w:szCs w:val="16"/>
        </w:rPr>
        <w:t>Moldeados</w:t>
      </w:r>
      <w:r w:rsidRPr="00A76402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: Disminuyen 33 dB aproximadamente. Son hechos sobre medida de acuerdo con la forma de su </w:t>
      </w:r>
      <w:proofErr w:type="spellStart"/>
      <w:r w:rsidRPr="00A76402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>oído</w:t>
      </w:r>
      <w:r w:rsidR="00445CE9" w:rsidRPr="00445CE9">
        <w:rPr>
          <w:rFonts w:ascii="Arial" w:hAnsi="Arial" w:cs="Arial"/>
          <w:color w:val="666666"/>
          <w:sz w:val="16"/>
          <w:szCs w:val="16"/>
        </w:rPr>
        <w:t>Para</w:t>
      </w:r>
      <w:proofErr w:type="spellEnd"/>
      <w:r w:rsidR="00445CE9" w:rsidRPr="00445CE9">
        <w:rPr>
          <w:rFonts w:ascii="Arial" w:hAnsi="Arial" w:cs="Arial"/>
          <w:color w:val="666666"/>
          <w:sz w:val="16"/>
          <w:szCs w:val="16"/>
        </w:rPr>
        <w:t xml:space="preserve"> su buen mantenimiento, lávelos periódicamente en una solución jabonosa, déjelos secar al aire libre (lejos de los rayos solares), guárdelos en su respectivo estuche o bolsa, no los almacene cerca de superficies calientes y pida cambio cuando se percate de algún deterioro. </w:t>
      </w:r>
      <w:r w:rsidRPr="00445CE9">
        <w:rPr>
          <w:rFonts w:ascii="Arial" w:hAnsi="Arial" w:cs="Arial"/>
          <w:color w:val="666666"/>
          <w:sz w:val="16"/>
          <w:szCs w:val="16"/>
        </w:rPr>
        <w:br/>
      </w:r>
      <w:r w:rsidRPr="00445CE9">
        <w:rPr>
          <w:rFonts w:ascii="Arial" w:hAnsi="Arial" w:cs="Arial"/>
          <w:color w:val="666666"/>
          <w:sz w:val="16"/>
          <w:szCs w:val="16"/>
        </w:rPr>
        <w:br/>
      </w:r>
    </w:p>
    <w:sectPr w:rsidR="00A76402" w:rsidRPr="005979ED" w:rsidSect="000431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80124"/>
    <w:multiLevelType w:val="hybridMultilevel"/>
    <w:tmpl w:val="D4263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76402"/>
    <w:rsid w:val="00013429"/>
    <w:rsid w:val="000431F3"/>
    <w:rsid w:val="00165B6F"/>
    <w:rsid w:val="003063D6"/>
    <w:rsid w:val="00445CE9"/>
    <w:rsid w:val="005979ED"/>
    <w:rsid w:val="00784E97"/>
    <w:rsid w:val="0089626D"/>
    <w:rsid w:val="00A76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1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6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A76402"/>
    <w:rPr>
      <w:b/>
      <w:bCs/>
    </w:rPr>
  </w:style>
  <w:style w:type="character" w:customStyle="1" w:styleId="apple-converted-space">
    <w:name w:val="apple-converted-space"/>
    <w:basedOn w:val="Fuentedeprrafopredeter"/>
    <w:rsid w:val="00A76402"/>
  </w:style>
  <w:style w:type="paragraph" w:styleId="Textodeglobo">
    <w:name w:val="Balloon Text"/>
    <w:basedOn w:val="Normal"/>
    <w:link w:val="TextodegloboCar"/>
    <w:uiPriority w:val="99"/>
    <w:semiHidden/>
    <w:unhideWhenUsed/>
    <w:rsid w:val="00445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5CE9"/>
    <w:rPr>
      <w:rFonts w:ascii="Tahoma" w:hAnsi="Tahoma" w:cs="Tahoma"/>
      <w:sz w:val="16"/>
      <w:szCs w:val="16"/>
    </w:rPr>
  </w:style>
  <w:style w:type="paragraph" w:customStyle="1" w:styleId="xmsonormal">
    <w:name w:val="x_msonormal"/>
    <w:basedOn w:val="Normal"/>
    <w:rsid w:val="00165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165B6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1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23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9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6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85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3" w:color="B5C4D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328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cp:lastPrinted>2016-07-25T19:52:00Z</cp:lastPrinted>
  <dcterms:created xsi:type="dcterms:W3CDTF">2016-07-18T20:24:00Z</dcterms:created>
  <dcterms:modified xsi:type="dcterms:W3CDTF">2016-07-25T19:52:00Z</dcterms:modified>
</cp:coreProperties>
</file>