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03" w:rsidRDefault="00E67B0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CE664DB" wp14:editId="4DB7E612">
            <wp:extent cx="3985260" cy="722975"/>
            <wp:effectExtent l="0" t="0" r="0" b="1270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96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03" w:rsidRDefault="00E67B03">
      <w:pPr>
        <w:rPr>
          <w:noProof/>
          <w:lang w:eastAsia="es-CO"/>
        </w:rPr>
      </w:pPr>
    </w:p>
    <w:p w:rsidR="00E67B03" w:rsidRPr="00290F6F" w:rsidRDefault="00E67B03">
      <w:pPr>
        <w:rPr>
          <w:noProof/>
          <w:sz w:val="48"/>
          <w:szCs w:val="48"/>
          <w:lang w:eastAsia="es-CO"/>
        </w:rPr>
      </w:pPr>
    </w:p>
    <w:p w:rsidR="00E67B03" w:rsidRPr="00290F6F" w:rsidRDefault="00E67B03" w:rsidP="00E30148">
      <w:pPr>
        <w:jc w:val="center"/>
        <w:rPr>
          <w:b/>
          <w:noProof/>
          <w:sz w:val="48"/>
          <w:szCs w:val="48"/>
          <w:lang w:eastAsia="es-CO"/>
        </w:rPr>
      </w:pPr>
      <w:r w:rsidRPr="00290F6F">
        <w:rPr>
          <w:b/>
          <w:noProof/>
          <w:sz w:val="48"/>
          <w:szCs w:val="48"/>
          <w:lang w:eastAsia="es-CO"/>
        </w:rPr>
        <w:t>AREAS CRITICAS Y PLAN DE EVACUACION PARA LA EMPRESA DITEVAL - Carrera 34C No. 42</w:t>
      </w:r>
      <w:r w:rsidR="00E9115C" w:rsidRPr="00290F6F">
        <w:rPr>
          <w:b/>
          <w:noProof/>
          <w:sz w:val="48"/>
          <w:szCs w:val="48"/>
          <w:lang w:eastAsia="es-CO"/>
        </w:rPr>
        <w:t>-138/140</w:t>
      </w:r>
    </w:p>
    <w:p w:rsidR="00E9115C" w:rsidRPr="00290F6F" w:rsidRDefault="00E9115C">
      <w:pPr>
        <w:rPr>
          <w:b/>
          <w:noProof/>
          <w:sz w:val="48"/>
          <w:szCs w:val="48"/>
          <w:lang w:eastAsia="es-CO"/>
        </w:rPr>
      </w:pPr>
    </w:p>
    <w:p w:rsidR="00E9115C" w:rsidRPr="00290F6F" w:rsidRDefault="00800FE0" w:rsidP="00F467D1">
      <w:pPr>
        <w:jc w:val="both"/>
        <w:rPr>
          <w:noProof/>
          <w:sz w:val="48"/>
          <w:szCs w:val="48"/>
          <w:lang w:eastAsia="es-CO"/>
        </w:rPr>
      </w:pPr>
      <w:r w:rsidRPr="00290F6F">
        <w:rPr>
          <w:noProof/>
          <w:sz w:val="48"/>
          <w:szCs w:val="48"/>
          <w:lang w:eastAsia="es-CO"/>
        </w:rPr>
        <w:t xml:space="preserve">Tenemos </w:t>
      </w:r>
      <w:r w:rsidR="00E9115C" w:rsidRPr="00290F6F">
        <w:rPr>
          <w:noProof/>
          <w:sz w:val="48"/>
          <w:szCs w:val="48"/>
          <w:lang w:eastAsia="es-CO"/>
        </w:rPr>
        <w:t xml:space="preserve"> un Plano </w:t>
      </w:r>
      <w:r w:rsidRPr="00290F6F">
        <w:rPr>
          <w:noProof/>
          <w:sz w:val="48"/>
          <w:szCs w:val="48"/>
          <w:lang w:eastAsia="es-CO"/>
        </w:rPr>
        <w:t xml:space="preserve">a la vista </w:t>
      </w:r>
      <w:r w:rsidR="00E9115C" w:rsidRPr="00290F6F">
        <w:rPr>
          <w:noProof/>
          <w:sz w:val="48"/>
          <w:szCs w:val="48"/>
          <w:lang w:eastAsia="es-CO"/>
        </w:rPr>
        <w:t>que muestra las áreas críticas y el Plan de Evacuac</w:t>
      </w:r>
      <w:r w:rsidRPr="00290F6F">
        <w:rPr>
          <w:noProof/>
          <w:sz w:val="48"/>
          <w:szCs w:val="48"/>
          <w:lang w:eastAsia="es-CO"/>
        </w:rPr>
        <w:t xml:space="preserve">ión de la Empresa Diteval,  </w:t>
      </w:r>
      <w:r w:rsidR="005457CD" w:rsidRPr="00290F6F">
        <w:rPr>
          <w:noProof/>
          <w:sz w:val="48"/>
          <w:szCs w:val="48"/>
          <w:lang w:eastAsia="es-CO"/>
        </w:rPr>
        <w:t>la P</w:t>
      </w:r>
      <w:r w:rsidR="00E9115C" w:rsidRPr="00290F6F">
        <w:rPr>
          <w:noProof/>
          <w:sz w:val="48"/>
          <w:szCs w:val="48"/>
          <w:lang w:eastAsia="es-CO"/>
        </w:rPr>
        <w:t xml:space="preserve">lanta </w:t>
      </w:r>
      <w:r w:rsidR="005457CD" w:rsidRPr="00290F6F">
        <w:rPr>
          <w:noProof/>
          <w:sz w:val="48"/>
          <w:szCs w:val="48"/>
          <w:lang w:eastAsia="es-CO"/>
        </w:rPr>
        <w:t xml:space="preserve">está </w:t>
      </w:r>
      <w:r w:rsidR="00E9115C" w:rsidRPr="00290F6F">
        <w:rPr>
          <w:noProof/>
          <w:sz w:val="48"/>
          <w:szCs w:val="48"/>
          <w:lang w:eastAsia="es-CO"/>
        </w:rPr>
        <w:t>debidamente señalizada, y el personal fue capacitado sobre las vias de eva</w:t>
      </w:r>
      <w:r w:rsidRPr="00290F6F">
        <w:rPr>
          <w:noProof/>
          <w:sz w:val="48"/>
          <w:szCs w:val="48"/>
          <w:lang w:eastAsia="es-CO"/>
        </w:rPr>
        <w:t xml:space="preserve">cuación y salidas de emergencia en caso de presentarse una situación </w:t>
      </w:r>
      <w:r w:rsidR="00E30148" w:rsidRPr="00290F6F">
        <w:rPr>
          <w:noProof/>
          <w:sz w:val="48"/>
          <w:szCs w:val="48"/>
          <w:lang w:eastAsia="es-CO"/>
        </w:rPr>
        <w:t>de riesgo.</w:t>
      </w:r>
    </w:p>
    <w:p w:rsidR="00E9115C" w:rsidRPr="00290F6F" w:rsidRDefault="00E9115C">
      <w:pPr>
        <w:rPr>
          <w:noProof/>
          <w:sz w:val="48"/>
          <w:szCs w:val="48"/>
          <w:lang w:eastAsia="es-CO"/>
        </w:rPr>
      </w:pPr>
    </w:p>
    <w:p w:rsidR="00E9115C" w:rsidRPr="00290F6F" w:rsidRDefault="00E9115C">
      <w:pPr>
        <w:rPr>
          <w:noProof/>
          <w:sz w:val="48"/>
          <w:szCs w:val="48"/>
          <w:lang w:eastAsia="es-CO"/>
        </w:rPr>
      </w:pPr>
    </w:p>
    <w:p w:rsidR="00E67B03" w:rsidRPr="00290F6F" w:rsidRDefault="00E67B03">
      <w:pPr>
        <w:rPr>
          <w:noProof/>
          <w:sz w:val="48"/>
          <w:szCs w:val="48"/>
          <w:lang w:eastAsia="es-CO"/>
        </w:rPr>
      </w:pPr>
      <w:bookmarkStart w:id="0" w:name="_GoBack"/>
      <w:bookmarkEnd w:id="0"/>
    </w:p>
    <w:p w:rsidR="003B6513" w:rsidRDefault="003B6513"/>
    <w:sectPr w:rsidR="003B6513" w:rsidSect="00E9115C">
      <w:pgSz w:w="12240" w:h="15840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03"/>
    <w:rsid w:val="00290F6F"/>
    <w:rsid w:val="003B6513"/>
    <w:rsid w:val="005457CD"/>
    <w:rsid w:val="00704208"/>
    <w:rsid w:val="00800FE0"/>
    <w:rsid w:val="00E30148"/>
    <w:rsid w:val="00E67B03"/>
    <w:rsid w:val="00E9115C"/>
    <w:rsid w:val="00F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155DB-1A09-464F-8B4C-130C293B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Intel</cp:lastModifiedBy>
  <cp:revision>12</cp:revision>
  <dcterms:created xsi:type="dcterms:W3CDTF">2013-11-09T13:51:00Z</dcterms:created>
  <dcterms:modified xsi:type="dcterms:W3CDTF">2016-12-15T13:40:00Z</dcterms:modified>
</cp:coreProperties>
</file>