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3E" w:rsidRPr="00A4482F" w:rsidRDefault="00F27F3E" w:rsidP="00F27F3E">
      <w:pPr>
        <w:jc w:val="center"/>
        <w:rPr>
          <w:rFonts w:ascii="Arial" w:hAnsi="Arial" w:cs="Arial"/>
          <w:b/>
          <w:sz w:val="24"/>
        </w:rPr>
      </w:pPr>
      <w:r w:rsidRPr="00A4482F">
        <w:rPr>
          <w:rFonts w:ascii="Arial" w:hAnsi="Arial" w:cs="Arial"/>
          <w:b/>
          <w:sz w:val="24"/>
        </w:rPr>
        <w:t>POLÍTICA DE SEGURIDAD DE RIESGOS</w:t>
      </w:r>
    </w:p>
    <w:p w:rsidR="00F27F3E" w:rsidRPr="00F27F3E" w:rsidRDefault="00F27F3E" w:rsidP="00F27F3E">
      <w:pPr>
        <w:jc w:val="center"/>
        <w:rPr>
          <w:rFonts w:ascii="Arial" w:hAnsi="Arial" w:cs="Arial"/>
          <w:sz w:val="24"/>
        </w:rPr>
      </w:pPr>
    </w:p>
    <w:p w:rsidR="00F27F3E" w:rsidRP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  <w:r w:rsidRPr="00F27F3E">
        <w:rPr>
          <w:rFonts w:ascii="Arial" w:hAnsi="Arial" w:cs="Arial"/>
          <w:sz w:val="24"/>
        </w:rPr>
        <w:t>PINTURAS INDUSTRIALES LTDA, ha decidido implementar una política que permita identificar sistemáticamente todos los posibles eventos que puedan representar riesgos y amenazas, para el logro de los objetivos y la gestión empresarial, la integridad de nuestros clientes internos y externos,  definiendo programas de seguridad con la capacidad de resistir, mitigar y reponerse frente a la probabilidad de materialización de los mismos.</w:t>
      </w:r>
    </w:p>
    <w:p w:rsid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P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P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  <w:r w:rsidRPr="00F27F3E">
        <w:rPr>
          <w:rFonts w:ascii="Arial" w:hAnsi="Arial" w:cs="Arial"/>
          <w:sz w:val="24"/>
        </w:rPr>
        <w:t>Lo cual requiere que se implementen herramientas para evaluar los riesgos de manera consistente, establecer sus consecuencias y así poder desarrollar acciones de mitigación</w:t>
      </w:r>
      <w:r>
        <w:rPr>
          <w:rFonts w:ascii="Arial" w:hAnsi="Arial" w:cs="Arial"/>
          <w:sz w:val="24"/>
        </w:rPr>
        <w:t>.</w:t>
      </w:r>
    </w:p>
    <w:p w:rsidR="00F27F3E" w:rsidRP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  <w:r w:rsidRPr="00F27F3E">
        <w:rPr>
          <w:rFonts w:ascii="Arial" w:hAnsi="Arial" w:cs="Arial"/>
          <w:sz w:val="24"/>
        </w:rPr>
        <w:t>Es política de la Empresa:</w:t>
      </w:r>
    </w:p>
    <w:p w:rsid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P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Pr="00F27F3E" w:rsidRDefault="00F27F3E" w:rsidP="00F27F3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27F3E">
        <w:rPr>
          <w:rFonts w:ascii="Arial" w:hAnsi="Arial" w:cs="Arial"/>
          <w:sz w:val="24"/>
        </w:rPr>
        <w:t>Establecer, determinar y poner en práctica una metodología integral para la gestión del riesgo.</w:t>
      </w:r>
    </w:p>
    <w:p w:rsidR="00F27F3E" w:rsidRPr="00F27F3E" w:rsidRDefault="00F27F3E" w:rsidP="00F27F3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27F3E">
        <w:rPr>
          <w:rFonts w:ascii="Arial" w:hAnsi="Arial" w:cs="Arial"/>
          <w:sz w:val="24"/>
        </w:rPr>
        <w:t>Definir y establecer el nivel aceptable de los riesgos.</w:t>
      </w:r>
    </w:p>
    <w:p w:rsidR="00F27F3E" w:rsidRPr="00F27F3E" w:rsidRDefault="00F27F3E" w:rsidP="00F27F3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27F3E">
        <w:rPr>
          <w:rFonts w:ascii="Arial" w:hAnsi="Arial" w:cs="Arial"/>
          <w:sz w:val="24"/>
        </w:rPr>
        <w:t>Realizar evaluaciones periódicas de los procedimientos en uso para el control de los riesgos.</w:t>
      </w:r>
    </w:p>
    <w:p w:rsidR="00F27F3E" w:rsidRDefault="00F27F3E" w:rsidP="00F27F3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27F3E">
        <w:rPr>
          <w:rFonts w:ascii="Arial" w:hAnsi="Arial" w:cs="Arial"/>
          <w:sz w:val="24"/>
        </w:rPr>
        <w:t>Mantener informadas a las partes involucradas sobre el estado y el perfil de riesgos de la Empresa.</w:t>
      </w:r>
    </w:p>
    <w:p w:rsid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P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P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  <w:r w:rsidRPr="00F27F3E">
        <w:rPr>
          <w:rFonts w:ascii="Arial" w:hAnsi="Arial" w:cs="Arial"/>
          <w:sz w:val="24"/>
        </w:rPr>
        <w:t>La política debe ser aplicada por toda la empresa.</w:t>
      </w:r>
    </w:p>
    <w:p w:rsidR="00A4482F" w:rsidRPr="00F27F3E" w:rsidRDefault="00A4482F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Pr="00F27F3E" w:rsidRDefault="00F27F3E" w:rsidP="00F27F3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27F3E" w:rsidRPr="00F27F3E" w:rsidRDefault="00F27F3E" w:rsidP="00F27F3E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F27F3E" w:rsidRPr="00F27F3E" w:rsidRDefault="00F27F3E" w:rsidP="00F27F3E">
      <w:pPr>
        <w:jc w:val="both"/>
        <w:rPr>
          <w:rFonts w:ascii="Arial" w:hAnsi="Arial" w:cs="Arial"/>
          <w:sz w:val="24"/>
        </w:rPr>
      </w:pPr>
    </w:p>
    <w:p w:rsidR="00F27F3E" w:rsidRPr="00F27F3E" w:rsidRDefault="00A4482F" w:rsidP="00F27F3E">
      <w:pPr>
        <w:jc w:val="both"/>
        <w:rPr>
          <w:rFonts w:ascii="Arial" w:hAnsi="Arial" w:cs="Arial"/>
          <w:sz w:val="24"/>
        </w:rPr>
      </w:pPr>
      <w:r>
        <w:rPr>
          <w:rFonts w:cs="Arial"/>
          <w:b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69E7E25" wp14:editId="795A2BBA">
            <wp:simplePos x="0" y="0"/>
            <wp:positionH relativeFrom="column">
              <wp:posOffset>558165</wp:posOffset>
            </wp:positionH>
            <wp:positionV relativeFrom="paragraph">
              <wp:posOffset>31750</wp:posOffset>
            </wp:positionV>
            <wp:extent cx="3902075" cy="956310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27F3E" w:rsidRPr="00F27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07E4"/>
    <w:multiLevelType w:val="hybridMultilevel"/>
    <w:tmpl w:val="F1CCD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0C5F"/>
    <w:multiLevelType w:val="hybridMultilevel"/>
    <w:tmpl w:val="9884A44E"/>
    <w:lvl w:ilvl="0" w:tplc="27A8B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3E"/>
    <w:rsid w:val="004122E0"/>
    <w:rsid w:val="005E4B2F"/>
    <w:rsid w:val="00887C8C"/>
    <w:rsid w:val="008B5F07"/>
    <w:rsid w:val="00A4482F"/>
    <w:rsid w:val="00D04F79"/>
    <w:rsid w:val="00F2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Recursos Humanos</cp:lastModifiedBy>
  <cp:revision>2</cp:revision>
  <dcterms:created xsi:type="dcterms:W3CDTF">2019-06-15T13:46:00Z</dcterms:created>
  <dcterms:modified xsi:type="dcterms:W3CDTF">2019-07-08T19:55:00Z</dcterms:modified>
</cp:coreProperties>
</file>