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5AC2" w:rsidRPr="00D41FC4" w:rsidRDefault="00B73566" w:rsidP="00EE767F">
      <w:pPr>
        <w:pStyle w:val="Prrafodelista"/>
        <w:numPr>
          <w:ilvl w:val="0"/>
          <w:numId w:val="28"/>
        </w:numPr>
        <w:spacing w:after="0" w:line="240" w:lineRule="auto"/>
        <w:ind w:left="0" w:firstLine="142"/>
        <w:jc w:val="both"/>
        <w:rPr>
          <w:rFonts w:ascii="Arial" w:eastAsia="Times New Roman" w:hAnsi="Arial" w:cs="Arial"/>
          <w:color w:val="000000" w:themeColor="text1"/>
          <w:sz w:val="24"/>
          <w:szCs w:val="24"/>
          <w:lang w:eastAsia="es-CO"/>
        </w:rPr>
      </w:pPr>
      <w:r w:rsidRPr="00D41FC4">
        <w:rPr>
          <w:rFonts w:ascii="Arial" w:eastAsia="Times New Roman" w:hAnsi="Arial" w:cs="Arial"/>
          <w:b/>
          <w:bCs/>
          <w:color w:val="000000" w:themeColor="text1"/>
          <w:sz w:val="24"/>
          <w:szCs w:val="24"/>
          <w:lang w:eastAsia="es-CO"/>
        </w:rPr>
        <w:t>OBJETIVO</w:t>
      </w:r>
      <w:r w:rsidRPr="00D41FC4">
        <w:rPr>
          <w:rFonts w:ascii="Arial" w:eastAsia="Times New Roman" w:hAnsi="Arial" w:cs="Arial"/>
          <w:color w:val="000000" w:themeColor="text1"/>
          <w:sz w:val="24"/>
          <w:szCs w:val="24"/>
          <w:lang w:eastAsia="es-CO"/>
        </w:rPr>
        <w:br/>
        <w:t> </w:t>
      </w:r>
      <w:r w:rsidRPr="00D41FC4">
        <w:rPr>
          <w:rFonts w:ascii="Arial" w:eastAsia="Times New Roman" w:hAnsi="Arial" w:cs="Arial"/>
          <w:color w:val="000000" w:themeColor="text1"/>
          <w:sz w:val="24"/>
          <w:szCs w:val="24"/>
          <w:lang w:eastAsia="es-CO"/>
        </w:rPr>
        <w:br/>
        <w:t xml:space="preserve">Establecer reglas y lineamientos técnicos para el uso controlado de </w:t>
      </w:r>
      <w:r w:rsidR="00995AC2" w:rsidRPr="00D41FC4">
        <w:rPr>
          <w:rFonts w:ascii="Arial" w:eastAsia="Times New Roman" w:hAnsi="Arial" w:cs="Arial"/>
          <w:color w:val="000000" w:themeColor="text1"/>
          <w:sz w:val="24"/>
          <w:szCs w:val="24"/>
          <w:lang w:eastAsia="es-CO"/>
        </w:rPr>
        <w:t xml:space="preserve">la </w:t>
      </w:r>
      <w:r w:rsidRPr="00D41FC4">
        <w:rPr>
          <w:rFonts w:ascii="Arial" w:eastAsia="Times New Roman" w:hAnsi="Arial" w:cs="Arial"/>
          <w:color w:val="000000" w:themeColor="text1"/>
          <w:sz w:val="24"/>
          <w:szCs w:val="24"/>
          <w:lang w:eastAsia="es-CO"/>
        </w:rPr>
        <w:t>información que minimice el riesgo de pérdida de dato</w:t>
      </w:r>
      <w:r w:rsidR="00995AC2" w:rsidRPr="00D41FC4">
        <w:rPr>
          <w:rFonts w:ascii="Arial" w:eastAsia="Times New Roman" w:hAnsi="Arial" w:cs="Arial"/>
          <w:color w:val="000000" w:themeColor="text1"/>
          <w:sz w:val="24"/>
          <w:szCs w:val="24"/>
          <w:lang w:eastAsia="es-CO"/>
        </w:rPr>
        <w:t>s</w:t>
      </w:r>
      <w:r w:rsidRPr="00D41FC4">
        <w:rPr>
          <w:rFonts w:ascii="Arial" w:eastAsia="Times New Roman" w:hAnsi="Arial" w:cs="Arial"/>
          <w:color w:val="000000" w:themeColor="text1"/>
          <w:sz w:val="24"/>
          <w:szCs w:val="24"/>
          <w:lang w:eastAsia="es-CO"/>
        </w:rPr>
        <w:t>, accesos no autorizados, divulgación no controlada, duplicación e interrupción intencional de la información.</w:t>
      </w:r>
      <w:r w:rsidRPr="00D41FC4">
        <w:rPr>
          <w:rFonts w:ascii="Arial" w:eastAsia="Times New Roman" w:hAnsi="Arial" w:cs="Arial"/>
          <w:color w:val="000000" w:themeColor="text1"/>
          <w:sz w:val="24"/>
          <w:szCs w:val="24"/>
          <w:lang w:eastAsia="es-CO"/>
        </w:rPr>
        <w:br/>
        <w:t> </w:t>
      </w:r>
      <w:r w:rsidRPr="00D41FC4">
        <w:rPr>
          <w:rFonts w:ascii="Arial" w:eastAsia="Times New Roman" w:hAnsi="Arial" w:cs="Arial"/>
          <w:color w:val="000000" w:themeColor="text1"/>
          <w:sz w:val="24"/>
          <w:szCs w:val="24"/>
          <w:lang w:eastAsia="es-CO"/>
        </w:rPr>
        <w:br/>
      </w:r>
      <w:r w:rsidR="00995AC2" w:rsidRPr="00D41FC4">
        <w:rPr>
          <w:rFonts w:ascii="Arial" w:eastAsia="Times New Roman" w:hAnsi="Arial" w:cs="Arial"/>
          <w:b/>
          <w:bCs/>
          <w:color w:val="000000" w:themeColor="text1"/>
          <w:sz w:val="24"/>
          <w:szCs w:val="24"/>
          <w:lang w:eastAsia="es-CO"/>
        </w:rPr>
        <w:t>2.</w:t>
      </w:r>
      <w:r w:rsidRPr="00D41FC4">
        <w:rPr>
          <w:rFonts w:ascii="Arial" w:eastAsia="Times New Roman" w:hAnsi="Arial" w:cs="Arial"/>
          <w:b/>
          <w:bCs/>
          <w:color w:val="000000" w:themeColor="text1"/>
          <w:sz w:val="24"/>
          <w:szCs w:val="24"/>
          <w:lang w:eastAsia="es-CO"/>
        </w:rPr>
        <w:t>     ALCANCE</w:t>
      </w:r>
      <w:r w:rsidRPr="00D41FC4">
        <w:rPr>
          <w:rFonts w:ascii="Arial" w:eastAsia="Times New Roman" w:hAnsi="Arial" w:cs="Arial"/>
          <w:color w:val="000000" w:themeColor="text1"/>
          <w:sz w:val="24"/>
          <w:szCs w:val="24"/>
          <w:lang w:eastAsia="es-CO"/>
        </w:rPr>
        <w:br/>
        <w:t> </w:t>
      </w:r>
      <w:r w:rsidRPr="00D41FC4">
        <w:rPr>
          <w:rFonts w:ascii="Arial" w:eastAsia="Times New Roman" w:hAnsi="Arial" w:cs="Arial"/>
          <w:color w:val="000000" w:themeColor="text1"/>
          <w:sz w:val="24"/>
          <w:szCs w:val="24"/>
          <w:lang w:eastAsia="es-CO"/>
        </w:rPr>
        <w:br/>
      </w:r>
      <w:r w:rsidR="00995AC2" w:rsidRPr="00D41FC4">
        <w:rPr>
          <w:rFonts w:ascii="Arial" w:eastAsia="Times New Roman" w:hAnsi="Arial" w:cs="Arial"/>
          <w:color w:val="000000" w:themeColor="text1"/>
          <w:sz w:val="24"/>
          <w:szCs w:val="24"/>
          <w:lang w:eastAsia="es-CO"/>
        </w:rPr>
        <w:t>El procedimiento</w:t>
      </w:r>
      <w:r w:rsidRPr="00D41FC4">
        <w:rPr>
          <w:rFonts w:ascii="Arial" w:eastAsia="Times New Roman" w:hAnsi="Arial" w:cs="Arial"/>
          <w:color w:val="000000" w:themeColor="text1"/>
          <w:sz w:val="24"/>
          <w:szCs w:val="24"/>
          <w:lang w:eastAsia="es-CO"/>
        </w:rPr>
        <w:t xml:space="preserve"> y Políticas de Seguridad Informática </w:t>
      </w:r>
      <w:r w:rsidR="00995AC2" w:rsidRPr="00D41FC4">
        <w:rPr>
          <w:rFonts w:ascii="Arial" w:eastAsia="Times New Roman" w:hAnsi="Arial" w:cs="Arial"/>
          <w:color w:val="000000" w:themeColor="text1"/>
          <w:sz w:val="24"/>
          <w:szCs w:val="24"/>
          <w:lang w:eastAsia="es-CO"/>
        </w:rPr>
        <w:t>PINTURAS INDUSTRIALE S LTDA,</w:t>
      </w:r>
      <w:r w:rsidRPr="00D41FC4">
        <w:rPr>
          <w:rFonts w:ascii="Arial" w:eastAsia="Times New Roman" w:hAnsi="Arial" w:cs="Arial"/>
          <w:color w:val="000000" w:themeColor="text1"/>
          <w:sz w:val="24"/>
          <w:szCs w:val="24"/>
          <w:lang w:eastAsia="es-CO"/>
        </w:rPr>
        <w:t> </w:t>
      </w:r>
      <w:r w:rsidR="00995AC2" w:rsidRPr="00D41FC4">
        <w:rPr>
          <w:rFonts w:ascii="Arial" w:eastAsia="Times New Roman" w:hAnsi="Arial" w:cs="Arial"/>
          <w:color w:val="000000" w:themeColor="text1"/>
          <w:sz w:val="24"/>
          <w:szCs w:val="24"/>
          <w:lang w:eastAsia="es-CO"/>
        </w:rPr>
        <w:t>integra</w:t>
      </w:r>
      <w:r w:rsidRPr="00D41FC4">
        <w:rPr>
          <w:rFonts w:ascii="Arial" w:eastAsia="Times New Roman" w:hAnsi="Arial" w:cs="Arial"/>
          <w:color w:val="000000" w:themeColor="text1"/>
          <w:sz w:val="24"/>
          <w:szCs w:val="24"/>
          <w:lang w:eastAsia="es-CO"/>
        </w:rPr>
        <w:t xml:space="preserve"> a proveedores, clientes internos </w:t>
      </w:r>
      <w:r w:rsidR="00995AC2" w:rsidRPr="00D41FC4">
        <w:rPr>
          <w:rFonts w:ascii="Arial" w:eastAsia="Times New Roman" w:hAnsi="Arial" w:cs="Arial"/>
          <w:color w:val="000000" w:themeColor="text1"/>
          <w:sz w:val="24"/>
          <w:szCs w:val="24"/>
          <w:lang w:eastAsia="es-CO"/>
        </w:rPr>
        <w:t>(departamentos y tiendas) que integra el grupo de trabajo</w:t>
      </w:r>
      <w:r w:rsidRPr="00D41FC4">
        <w:rPr>
          <w:rFonts w:ascii="Arial" w:eastAsia="Times New Roman" w:hAnsi="Arial" w:cs="Arial"/>
          <w:color w:val="000000" w:themeColor="text1"/>
          <w:sz w:val="24"/>
          <w:szCs w:val="24"/>
          <w:lang w:eastAsia="es-CO"/>
        </w:rPr>
        <w:t xml:space="preserve"> y </w:t>
      </w:r>
      <w:r w:rsidR="00995AC2" w:rsidRPr="00D41FC4">
        <w:rPr>
          <w:rFonts w:ascii="Arial" w:eastAsia="Times New Roman" w:hAnsi="Arial" w:cs="Arial"/>
          <w:color w:val="000000" w:themeColor="text1"/>
          <w:sz w:val="24"/>
          <w:szCs w:val="24"/>
          <w:lang w:eastAsia="es-CO"/>
        </w:rPr>
        <w:t>contratistas.</w:t>
      </w:r>
    </w:p>
    <w:p w:rsidR="00995AC2" w:rsidRPr="00D41FC4" w:rsidRDefault="00B73566" w:rsidP="00EE767F">
      <w:pPr>
        <w:spacing w:after="0" w:line="240" w:lineRule="auto"/>
        <w:jc w:val="both"/>
        <w:rPr>
          <w:rFonts w:ascii="Arial" w:eastAsia="Times New Roman" w:hAnsi="Arial" w:cs="Arial"/>
          <w:color w:val="000000" w:themeColor="text1"/>
          <w:sz w:val="24"/>
          <w:szCs w:val="24"/>
          <w:lang w:eastAsia="es-CO"/>
        </w:rPr>
      </w:pPr>
      <w:r w:rsidRPr="00D41FC4">
        <w:rPr>
          <w:rFonts w:ascii="Arial" w:eastAsia="Times New Roman" w:hAnsi="Arial" w:cs="Arial"/>
          <w:color w:val="000000" w:themeColor="text1"/>
          <w:sz w:val="24"/>
          <w:szCs w:val="24"/>
          <w:lang w:eastAsia="es-CO"/>
        </w:rPr>
        <w:t> </w:t>
      </w:r>
      <w:r w:rsidRPr="00D41FC4">
        <w:rPr>
          <w:rFonts w:ascii="Arial" w:eastAsia="Times New Roman" w:hAnsi="Arial" w:cs="Arial"/>
          <w:color w:val="000000" w:themeColor="text1"/>
          <w:sz w:val="24"/>
          <w:szCs w:val="24"/>
          <w:lang w:eastAsia="es-CO"/>
        </w:rPr>
        <w:br/>
        <w:t xml:space="preserve">Incluye los lineamientos para proteger la información </w:t>
      </w:r>
      <w:r w:rsidR="00995AC2" w:rsidRPr="00D41FC4">
        <w:rPr>
          <w:rFonts w:ascii="Arial" w:eastAsia="Times New Roman" w:hAnsi="Arial" w:cs="Arial"/>
          <w:color w:val="000000" w:themeColor="text1"/>
          <w:sz w:val="24"/>
          <w:szCs w:val="24"/>
          <w:lang w:eastAsia="es-CO"/>
        </w:rPr>
        <w:t>de la empresa</w:t>
      </w:r>
      <w:r w:rsidRPr="00D41FC4">
        <w:rPr>
          <w:rFonts w:ascii="Arial" w:eastAsia="Times New Roman" w:hAnsi="Arial" w:cs="Arial"/>
          <w:color w:val="000000" w:themeColor="text1"/>
          <w:sz w:val="24"/>
          <w:szCs w:val="24"/>
          <w:lang w:eastAsia="es-CO"/>
        </w:rPr>
        <w:t xml:space="preserve"> y los recursos tecnológicos  con la que se procesa y se almacena, así como la recuperación de la información mantenida a nivel de medios (discos </w:t>
      </w:r>
      <w:r w:rsidR="00995AC2" w:rsidRPr="00D41FC4">
        <w:rPr>
          <w:rFonts w:ascii="Arial" w:eastAsia="Times New Roman" w:hAnsi="Arial" w:cs="Arial"/>
          <w:color w:val="000000" w:themeColor="text1"/>
          <w:sz w:val="24"/>
          <w:szCs w:val="24"/>
          <w:lang w:eastAsia="es-CO"/>
        </w:rPr>
        <w:t>duros, memorias USB</w:t>
      </w:r>
      <w:r w:rsidRPr="00D41FC4">
        <w:rPr>
          <w:rFonts w:ascii="Arial" w:eastAsia="Times New Roman" w:hAnsi="Arial" w:cs="Arial"/>
          <w:color w:val="000000" w:themeColor="text1"/>
          <w:sz w:val="24"/>
          <w:szCs w:val="24"/>
          <w:lang w:eastAsia="es-CO"/>
        </w:rPr>
        <w:t>, entre otros)</w:t>
      </w:r>
      <w:r w:rsidR="00995AC2" w:rsidRPr="00D41FC4">
        <w:rPr>
          <w:rFonts w:ascii="Arial" w:eastAsia="Times New Roman" w:hAnsi="Arial" w:cs="Arial"/>
          <w:color w:val="000000" w:themeColor="text1"/>
          <w:sz w:val="24"/>
          <w:szCs w:val="24"/>
          <w:lang w:eastAsia="es-CO"/>
        </w:rPr>
        <w:t>.</w:t>
      </w:r>
    </w:p>
    <w:p w:rsidR="00B73566" w:rsidRPr="00D41FC4" w:rsidRDefault="00B73566" w:rsidP="00EE767F">
      <w:pPr>
        <w:spacing w:after="0" w:line="240" w:lineRule="auto"/>
        <w:jc w:val="both"/>
        <w:rPr>
          <w:rFonts w:ascii="Arial" w:eastAsia="Times New Roman" w:hAnsi="Arial" w:cs="Arial"/>
          <w:color w:val="000000" w:themeColor="text1"/>
          <w:sz w:val="24"/>
          <w:szCs w:val="24"/>
          <w:lang w:eastAsia="es-CO"/>
        </w:rPr>
      </w:pPr>
      <w:r w:rsidRPr="00D41FC4">
        <w:rPr>
          <w:rFonts w:ascii="Arial" w:eastAsia="Times New Roman" w:hAnsi="Arial" w:cs="Arial"/>
          <w:color w:val="000000" w:themeColor="text1"/>
          <w:sz w:val="24"/>
          <w:szCs w:val="24"/>
          <w:lang w:eastAsia="es-CO"/>
        </w:rPr>
        <w:t> </w:t>
      </w:r>
      <w:r w:rsidRPr="00D41FC4">
        <w:rPr>
          <w:rFonts w:ascii="Arial" w:eastAsia="Times New Roman" w:hAnsi="Arial" w:cs="Arial"/>
          <w:color w:val="000000" w:themeColor="text1"/>
          <w:sz w:val="24"/>
          <w:szCs w:val="24"/>
          <w:lang w:eastAsia="es-CO"/>
        </w:rPr>
        <w:br/>
      </w:r>
      <w:r w:rsidRPr="00D41FC4">
        <w:rPr>
          <w:rFonts w:ascii="Arial" w:eastAsia="Times New Roman" w:hAnsi="Arial" w:cs="Arial"/>
          <w:b/>
          <w:color w:val="000000" w:themeColor="text1"/>
          <w:sz w:val="24"/>
          <w:szCs w:val="24"/>
          <w:lang w:eastAsia="es-CO"/>
        </w:rPr>
        <w:t>3.</w:t>
      </w:r>
      <w:r w:rsidRPr="00D41FC4">
        <w:rPr>
          <w:rFonts w:ascii="Arial" w:eastAsia="Times New Roman" w:hAnsi="Arial" w:cs="Arial"/>
          <w:color w:val="000000" w:themeColor="text1"/>
          <w:sz w:val="24"/>
          <w:szCs w:val="24"/>
          <w:lang w:eastAsia="es-CO"/>
        </w:rPr>
        <w:t>     </w:t>
      </w:r>
      <w:r w:rsidRPr="00D41FC4">
        <w:rPr>
          <w:rFonts w:ascii="Arial" w:eastAsia="Times New Roman" w:hAnsi="Arial" w:cs="Arial"/>
          <w:b/>
          <w:bCs/>
          <w:color w:val="000000" w:themeColor="text1"/>
          <w:sz w:val="24"/>
          <w:szCs w:val="24"/>
          <w:lang w:eastAsia="es-CO"/>
        </w:rPr>
        <w:t>OBLIGACIONES</w:t>
      </w:r>
      <w:r w:rsidRPr="00D41FC4">
        <w:rPr>
          <w:rFonts w:ascii="Arial" w:eastAsia="Times New Roman" w:hAnsi="Arial" w:cs="Arial"/>
          <w:color w:val="000000" w:themeColor="text1"/>
          <w:sz w:val="24"/>
          <w:szCs w:val="24"/>
          <w:lang w:eastAsia="es-CO"/>
        </w:rPr>
        <w:br/>
        <w:t> </w:t>
      </w:r>
      <w:r w:rsidRPr="00D41FC4">
        <w:rPr>
          <w:rFonts w:ascii="Arial" w:eastAsia="Times New Roman" w:hAnsi="Arial" w:cs="Arial"/>
          <w:color w:val="000000" w:themeColor="text1"/>
          <w:sz w:val="24"/>
          <w:szCs w:val="24"/>
          <w:lang w:eastAsia="es-CO"/>
        </w:rPr>
        <w:br/>
        <w:t>Es un comp</w:t>
      </w:r>
      <w:r w:rsidR="00995AC2" w:rsidRPr="00D41FC4">
        <w:rPr>
          <w:rFonts w:ascii="Arial" w:eastAsia="Times New Roman" w:hAnsi="Arial" w:cs="Arial"/>
          <w:color w:val="000000" w:themeColor="text1"/>
          <w:sz w:val="24"/>
          <w:szCs w:val="24"/>
          <w:lang w:eastAsia="es-CO"/>
        </w:rPr>
        <w:t>romiso de todos los clientes de</w:t>
      </w:r>
      <w:r w:rsidRPr="00D41FC4">
        <w:rPr>
          <w:rFonts w:ascii="Arial" w:eastAsia="Times New Roman" w:hAnsi="Arial" w:cs="Arial"/>
          <w:color w:val="000000" w:themeColor="text1"/>
          <w:sz w:val="24"/>
          <w:szCs w:val="24"/>
          <w:lang w:eastAsia="es-CO"/>
        </w:rPr>
        <w:t> </w:t>
      </w:r>
      <w:r w:rsidR="00995AC2" w:rsidRPr="00D41FC4">
        <w:rPr>
          <w:rFonts w:ascii="Arial" w:eastAsia="Times New Roman" w:hAnsi="Arial" w:cs="Arial"/>
          <w:color w:val="000000" w:themeColor="text1"/>
          <w:sz w:val="24"/>
          <w:szCs w:val="24"/>
          <w:lang w:eastAsia="es-CO"/>
        </w:rPr>
        <w:t>PINTURAS INDUSTRIALE S LTDA,</w:t>
      </w:r>
      <w:r w:rsidRPr="00D41FC4">
        <w:rPr>
          <w:rFonts w:ascii="Arial" w:eastAsia="Times New Roman" w:hAnsi="Arial" w:cs="Arial"/>
          <w:color w:val="000000" w:themeColor="text1"/>
          <w:sz w:val="24"/>
          <w:szCs w:val="24"/>
          <w:lang w:eastAsia="es-CO"/>
        </w:rPr>
        <w:t> conocer</w:t>
      </w:r>
      <w:r w:rsidR="00995AC2" w:rsidRPr="00D41FC4">
        <w:rPr>
          <w:rFonts w:ascii="Arial" w:eastAsia="Times New Roman" w:hAnsi="Arial" w:cs="Arial"/>
          <w:color w:val="000000" w:themeColor="text1"/>
          <w:sz w:val="24"/>
          <w:szCs w:val="24"/>
          <w:lang w:eastAsia="es-CO"/>
        </w:rPr>
        <w:t xml:space="preserve"> el</w:t>
      </w:r>
      <w:r w:rsidRPr="00D41FC4">
        <w:rPr>
          <w:rFonts w:ascii="Arial" w:eastAsia="Times New Roman" w:hAnsi="Arial" w:cs="Arial"/>
          <w:color w:val="000000" w:themeColor="text1"/>
          <w:sz w:val="24"/>
          <w:szCs w:val="24"/>
          <w:lang w:eastAsia="es-CO"/>
        </w:rPr>
        <w:t xml:space="preserve"> </w:t>
      </w:r>
      <w:r w:rsidR="00995AC2" w:rsidRPr="00D41FC4">
        <w:rPr>
          <w:rFonts w:ascii="Arial" w:eastAsia="Times New Roman" w:hAnsi="Arial" w:cs="Arial"/>
          <w:color w:val="000000" w:themeColor="text1"/>
          <w:sz w:val="24"/>
          <w:szCs w:val="24"/>
          <w:lang w:eastAsia="es-CO"/>
        </w:rPr>
        <w:t xml:space="preserve">Procedimiento y Políticas </w:t>
      </w:r>
      <w:r w:rsidRPr="00D41FC4">
        <w:rPr>
          <w:rFonts w:ascii="Arial" w:eastAsia="Times New Roman" w:hAnsi="Arial" w:cs="Arial"/>
          <w:color w:val="000000" w:themeColor="text1"/>
          <w:sz w:val="24"/>
          <w:szCs w:val="24"/>
          <w:lang w:eastAsia="es-CO"/>
        </w:rPr>
        <w:t>de Seguridad Informática y es su deber cumplirlas y respetarlas para el desarrollo de cualquier actividad TIC o consulta de sus productos. </w:t>
      </w:r>
      <w:r w:rsidRPr="00D41FC4">
        <w:rPr>
          <w:rFonts w:ascii="Arial" w:eastAsia="Times New Roman" w:hAnsi="Arial" w:cs="Arial"/>
          <w:color w:val="000000" w:themeColor="text1"/>
          <w:sz w:val="24"/>
          <w:szCs w:val="24"/>
          <w:lang w:eastAsia="es-CO"/>
        </w:rPr>
        <w:br/>
        <w:t> </w:t>
      </w:r>
      <w:r w:rsidRPr="00D41FC4">
        <w:rPr>
          <w:rFonts w:ascii="Arial" w:eastAsia="Times New Roman" w:hAnsi="Arial" w:cs="Arial"/>
          <w:color w:val="000000" w:themeColor="text1"/>
          <w:sz w:val="24"/>
          <w:szCs w:val="24"/>
          <w:lang w:eastAsia="es-CO"/>
        </w:rPr>
        <w:br/>
      </w:r>
      <w:r w:rsidRPr="00D41FC4">
        <w:rPr>
          <w:rFonts w:ascii="Arial" w:eastAsia="Times New Roman" w:hAnsi="Arial" w:cs="Arial"/>
          <w:b/>
          <w:color w:val="000000" w:themeColor="text1"/>
          <w:sz w:val="24"/>
          <w:szCs w:val="24"/>
          <w:lang w:eastAsia="es-CO"/>
        </w:rPr>
        <w:t>4.</w:t>
      </w:r>
      <w:r w:rsidRPr="00D41FC4">
        <w:rPr>
          <w:rFonts w:ascii="Arial" w:eastAsia="Times New Roman" w:hAnsi="Arial" w:cs="Arial"/>
          <w:color w:val="000000" w:themeColor="text1"/>
          <w:sz w:val="24"/>
          <w:szCs w:val="24"/>
          <w:lang w:eastAsia="es-CO"/>
        </w:rPr>
        <w:t>     </w:t>
      </w:r>
      <w:r w:rsidRPr="00D41FC4">
        <w:rPr>
          <w:rFonts w:ascii="Arial" w:eastAsia="Times New Roman" w:hAnsi="Arial" w:cs="Arial"/>
          <w:b/>
          <w:bCs/>
          <w:color w:val="000000" w:themeColor="text1"/>
          <w:sz w:val="24"/>
          <w:szCs w:val="24"/>
          <w:lang w:eastAsia="es-CO"/>
        </w:rPr>
        <w:t>PROPÓSITO</w:t>
      </w:r>
      <w:r w:rsidRPr="00D41FC4">
        <w:rPr>
          <w:rFonts w:ascii="Arial" w:eastAsia="Times New Roman" w:hAnsi="Arial" w:cs="Arial"/>
          <w:color w:val="000000" w:themeColor="text1"/>
          <w:sz w:val="24"/>
          <w:szCs w:val="24"/>
          <w:lang w:eastAsia="es-CO"/>
        </w:rPr>
        <w:br/>
        <w:t> </w:t>
      </w:r>
      <w:r w:rsidRPr="00D41FC4">
        <w:rPr>
          <w:rFonts w:ascii="Arial" w:eastAsia="Times New Roman" w:hAnsi="Arial" w:cs="Arial"/>
          <w:color w:val="000000" w:themeColor="text1"/>
          <w:sz w:val="24"/>
          <w:szCs w:val="24"/>
          <w:lang w:eastAsia="es-CO"/>
        </w:rPr>
        <w:br/>
        <w:t>El propósito que tiene </w:t>
      </w:r>
      <w:r w:rsidR="00995AC2" w:rsidRPr="00D41FC4">
        <w:rPr>
          <w:rFonts w:ascii="Arial" w:eastAsia="Times New Roman" w:hAnsi="Arial" w:cs="Arial"/>
          <w:color w:val="000000" w:themeColor="text1"/>
          <w:sz w:val="24"/>
          <w:szCs w:val="24"/>
          <w:lang w:eastAsia="es-CO"/>
        </w:rPr>
        <w:t>PINTURAS INDUSTRIALE S LTDA</w:t>
      </w:r>
      <w:r w:rsidRPr="00D41FC4">
        <w:rPr>
          <w:rFonts w:ascii="Arial" w:eastAsia="Times New Roman" w:hAnsi="Arial" w:cs="Arial"/>
          <w:color w:val="000000" w:themeColor="text1"/>
          <w:sz w:val="24"/>
          <w:szCs w:val="24"/>
          <w:lang w:eastAsia="es-CO"/>
        </w:rPr>
        <w:t xml:space="preserve"> al establecer el </w:t>
      </w:r>
      <w:r w:rsidR="00995AC2" w:rsidRPr="00D41FC4">
        <w:rPr>
          <w:rFonts w:ascii="Arial" w:eastAsia="Times New Roman" w:hAnsi="Arial" w:cs="Arial"/>
          <w:color w:val="000000" w:themeColor="text1"/>
          <w:sz w:val="24"/>
          <w:szCs w:val="24"/>
          <w:lang w:eastAsia="es-CO"/>
        </w:rPr>
        <w:t>procedimiento</w:t>
      </w:r>
      <w:r w:rsidRPr="00D41FC4">
        <w:rPr>
          <w:rFonts w:ascii="Arial" w:eastAsia="Times New Roman" w:hAnsi="Arial" w:cs="Arial"/>
          <w:color w:val="000000" w:themeColor="text1"/>
          <w:sz w:val="24"/>
          <w:szCs w:val="24"/>
          <w:lang w:eastAsia="es-CO"/>
        </w:rPr>
        <w:t xml:space="preserve"> y Políticas de Seguridad Informática es definir las normas y lineamientos a través de este documento para que la gestión de proyectos y recursos TIC se realice obedeciendo la directriz de seguridad y evitar que se creen vulnerabilidades que impacten </w:t>
      </w:r>
      <w:r w:rsidR="00995AC2" w:rsidRPr="00D41FC4">
        <w:rPr>
          <w:rFonts w:ascii="Arial" w:eastAsia="Times New Roman" w:hAnsi="Arial" w:cs="Arial"/>
          <w:color w:val="000000" w:themeColor="text1"/>
          <w:sz w:val="24"/>
          <w:szCs w:val="24"/>
          <w:lang w:eastAsia="es-CO"/>
        </w:rPr>
        <w:t>la empresa</w:t>
      </w:r>
      <w:r w:rsidRPr="00D41FC4">
        <w:rPr>
          <w:rFonts w:ascii="Arial" w:eastAsia="Times New Roman" w:hAnsi="Arial" w:cs="Arial"/>
          <w:color w:val="000000" w:themeColor="text1"/>
          <w:sz w:val="24"/>
          <w:szCs w:val="24"/>
          <w:lang w:eastAsia="es-CO"/>
        </w:rPr>
        <w:t>. </w:t>
      </w:r>
      <w:r w:rsidRPr="00D41FC4">
        <w:rPr>
          <w:rFonts w:ascii="Arial" w:eastAsia="Times New Roman" w:hAnsi="Arial" w:cs="Arial"/>
          <w:color w:val="000000" w:themeColor="text1"/>
          <w:sz w:val="24"/>
          <w:szCs w:val="24"/>
          <w:lang w:eastAsia="es-CO"/>
        </w:rPr>
        <w:br/>
        <w:t> </w:t>
      </w:r>
      <w:r w:rsidRPr="00D41FC4">
        <w:rPr>
          <w:rFonts w:ascii="Arial" w:eastAsia="Times New Roman" w:hAnsi="Arial" w:cs="Arial"/>
          <w:color w:val="000000" w:themeColor="text1"/>
          <w:sz w:val="24"/>
          <w:szCs w:val="24"/>
          <w:lang w:eastAsia="es-CO"/>
        </w:rPr>
        <w:br/>
        <w:t>5.     </w:t>
      </w:r>
      <w:r w:rsidR="0036447A">
        <w:rPr>
          <w:rFonts w:ascii="Arial" w:eastAsia="Times New Roman" w:hAnsi="Arial" w:cs="Arial"/>
          <w:b/>
          <w:bCs/>
          <w:color w:val="000000" w:themeColor="text1"/>
          <w:sz w:val="24"/>
          <w:szCs w:val="24"/>
          <w:lang w:eastAsia="es-CO"/>
        </w:rPr>
        <w:t>MARCO</w:t>
      </w:r>
      <w:r w:rsidRPr="00D41FC4">
        <w:rPr>
          <w:rFonts w:ascii="Arial" w:eastAsia="Times New Roman" w:hAnsi="Arial" w:cs="Arial"/>
          <w:b/>
          <w:bCs/>
          <w:color w:val="000000" w:themeColor="text1"/>
          <w:sz w:val="24"/>
          <w:szCs w:val="24"/>
          <w:lang w:eastAsia="es-CO"/>
        </w:rPr>
        <w:t xml:space="preserve"> LEGAL</w:t>
      </w:r>
      <w:r w:rsidR="0036447A">
        <w:rPr>
          <w:rFonts w:ascii="Arial" w:eastAsia="Times New Roman" w:hAnsi="Arial" w:cs="Arial"/>
          <w:color w:val="000000" w:themeColor="text1"/>
          <w:sz w:val="24"/>
          <w:szCs w:val="24"/>
          <w:lang w:eastAsia="es-CO"/>
        </w:rPr>
        <w:br/>
        <w:t> </w:t>
      </w:r>
    </w:p>
    <w:p w:rsidR="00B73566" w:rsidRPr="00D41FC4" w:rsidRDefault="00B73566" w:rsidP="00EE767F">
      <w:pPr>
        <w:numPr>
          <w:ilvl w:val="0"/>
          <w:numId w:val="1"/>
        </w:numPr>
        <w:spacing w:after="0" w:line="240" w:lineRule="auto"/>
        <w:ind w:left="0"/>
        <w:jc w:val="both"/>
        <w:rPr>
          <w:rFonts w:ascii="Arial" w:eastAsia="Times New Roman" w:hAnsi="Arial" w:cs="Arial"/>
          <w:color w:val="000000" w:themeColor="text1"/>
          <w:sz w:val="24"/>
          <w:szCs w:val="24"/>
          <w:lang w:eastAsia="es-CO"/>
        </w:rPr>
      </w:pPr>
      <w:r w:rsidRPr="00D41FC4">
        <w:rPr>
          <w:rFonts w:ascii="Arial" w:eastAsia="Times New Roman" w:hAnsi="Arial" w:cs="Arial"/>
          <w:b/>
          <w:bCs/>
          <w:color w:val="000000" w:themeColor="text1"/>
          <w:sz w:val="24"/>
          <w:szCs w:val="24"/>
          <w:lang w:eastAsia="es-CO"/>
        </w:rPr>
        <w:t>Ley Estatutaria 15 81 de 2012 y Reglamentada Parcialmente por el Decreto Nacional 1377 de 2013: </w:t>
      </w:r>
      <w:r w:rsidRPr="00D41FC4">
        <w:rPr>
          <w:rFonts w:ascii="Arial" w:eastAsia="Times New Roman" w:hAnsi="Arial" w:cs="Arial"/>
          <w:color w:val="000000" w:themeColor="text1"/>
          <w:sz w:val="24"/>
          <w:szCs w:val="24"/>
          <w:lang w:eastAsia="es-CO"/>
        </w:rPr>
        <w:t>Por la cual se dictan disposiciones generales para la protección de datos personales.</w:t>
      </w:r>
    </w:p>
    <w:p w:rsidR="00B73566" w:rsidRPr="00D41FC4" w:rsidRDefault="00B73566" w:rsidP="00EE767F">
      <w:pPr>
        <w:spacing w:after="0" w:line="240" w:lineRule="auto"/>
        <w:jc w:val="both"/>
        <w:rPr>
          <w:rFonts w:ascii="Arial" w:eastAsia="Times New Roman" w:hAnsi="Arial" w:cs="Arial"/>
          <w:color w:val="000000" w:themeColor="text1"/>
          <w:sz w:val="24"/>
          <w:szCs w:val="24"/>
          <w:lang w:eastAsia="es-CO"/>
        </w:rPr>
      </w:pPr>
      <w:r w:rsidRPr="00D41FC4">
        <w:rPr>
          <w:rFonts w:ascii="Arial" w:eastAsia="Times New Roman" w:hAnsi="Arial" w:cs="Arial"/>
          <w:color w:val="000000" w:themeColor="text1"/>
          <w:sz w:val="24"/>
          <w:szCs w:val="24"/>
          <w:lang w:eastAsia="es-CO"/>
        </w:rPr>
        <w:t> </w:t>
      </w:r>
      <w:r w:rsidRPr="00D41FC4">
        <w:rPr>
          <w:rFonts w:ascii="Arial" w:eastAsia="Times New Roman" w:hAnsi="Arial" w:cs="Arial"/>
          <w:color w:val="000000" w:themeColor="text1"/>
          <w:sz w:val="24"/>
          <w:szCs w:val="24"/>
          <w:lang w:eastAsia="es-CO"/>
        </w:rPr>
        <w:br/>
      </w:r>
      <w:r w:rsidRPr="00D41FC4">
        <w:rPr>
          <w:rFonts w:ascii="Arial" w:eastAsia="Times New Roman" w:hAnsi="Arial" w:cs="Arial"/>
          <w:b/>
          <w:bCs/>
          <w:color w:val="000000" w:themeColor="text1"/>
          <w:sz w:val="24"/>
          <w:szCs w:val="24"/>
          <w:lang w:eastAsia="es-CO"/>
        </w:rPr>
        <w:t>Decreto 2693 de 2012:  </w:t>
      </w:r>
      <w:r w:rsidRPr="00D41FC4">
        <w:rPr>
          <w:rFonts w:ascii="Arial" w:eastAsia="Times New Roman" w:hAnsi="Arial" w:cs="Arial"/>
          <w:color w:val="000000" w:themeColor="text1"/>
          <w:sz w:val="24"/>
          <w:szCs w:val="24"/>
          <w:lang w:eastAsia="es-CO"/>
        </w:rPr>
        <w:t>Lineamientos generales de la Estrategia de Gobierno en línea de la República de Colombia que lidera el Ministerio de las Tecnologías de Información y las Comunicaciones, se reglamentan parcialmente las Leyes 1341 de 2009 y 1450 de 2011, y se dictan otras disposiciones.</w:t>
      </w:r>
    </w:p>
    <w:p w:rsidR="00B73566" w:rsidRPr="00D41FC4" w:rsidRDefault="00B73566" w:rsidP="00EE767F">
      <w:pPr>
        <w:spacing w:after="0" w:line="240" w:lineRule="auto"/>
        <w:jc w:val="both"/>
        <w:rPr>
          <w:rFonts w:ascii="Arial" w:eastAsia="Times New Roman" w:hAnsi="Arial" w:cs="Arial"/>
          <w:color w:val="000000" w:themeColor="text1"/>
          <w:sz w:val="24"/>
          <w:szCs w:val="24"/>
          <w:lang w:eastAsia="es-CO"/>
        </w:rPr>
      </w:pPr>
      <w:r w:rsidRPr="00D41FC4">
        <w:rPr>
          <w:rFonts w:ascii="Arial" w:eastAsia="Times New Roman" w:hAnsi="Arial" w:cs="Arial"/>
          <w:color w:val="000000" w:themeColor="text1"/>
          <w:sz w:val="24"/>
          <w:szCs w:val="24"/>
          <w:lang w:eastAsia="es-CO"/>
        </w:rPr>
        <w:t> </w:t>
      </w:r>
      <w:r w:rsidRPr="00D41FC4">
        <w:rPr>
          <w:rFonts w:ascii="Arial" w:eastAsia="Times New Roman" w:hAnsi="Arial" w:cs="Arial"/>
          <w:color w:val="000000" w:themeColor="text1"/>
          <w:sz w:val="24"/>
          <w:szCs w:val="24"/>
          <w:lang w:eastAsia="es-CO"/>
        </w:rPr>
        <w:br/>
      </w:r>
      <w:r w:rsidRPr="00D41FC4">
        <w:rPr>
          <w:rFonts w:ascii="Arial" w:eastAsia="Times New Roman" w:hAnsi="Arial" w:cs="Arial"/>
          <w:b/>
          <w:bCs/>
          <w:color w:val="000000" w:themeColor="text1"/>
          <w:sz w:val="24"/>
          <w:szCs w:val="24"/>
          <w:lang w:eastAsia="es-CO"/>
        </w:rPr>
        <w:t>Decreto 2578 de 2012: </w:t>
      </w:r>
      <w:r w:rsidRPr="00D41FC4">
        <w:rPr>
          <w:rFonts w:ascii="Arial" w:eastAsia="Times New Roman" w:hAnsi="Arial" w:cs="Arial"/>
          <w:color w:val="000000" w:themeColor="text1"/>
          <w:sz w:val="24"/>
          <w:szCs w:val="24"/>
          <w:lang w:eastAsia="es-CO"/>
        </w:rPr>
        <w:t xml:space="preserve">Por medio del cual se reglamenta el Sistema Nacional de Archivos. Incluye “El deber de entregar inventario de los documentos de archivo a cargo del servidor público, se circunscribe tanto a los documentos físicos en archivos tradicionales, como a los documentos electrónicos que se encuentren en </w:t>
      </w:r>
      <w:r w:rsidRPr="00D41FC4">
        <w:rPr>
          <w:rFonts w:ascii="Arial" w:eastAsia="Times New Roman" w:hAnsi="Arial" w:cs="Arial"/>
          <w:color w:val="000000" w:themeColor="text1"/>
          <w:sz w:val="24"/>
          <w:szCs w:val="24"/>
          <w:lang w:eastAsia="es-CO"/>
        </w:rPr>
        <w:lastRenderedPageBreak/>
        <w:t>equipos de cómputo, sistemas de información, medios portátiles” entre otras disposiciones.</w:t>
      </w:r>
    </w:p>
    <w:p w:rsidR="00B73566" w:rsidRPr="00D41FC4" w:rsidRDefault="00B73566" w:rsidP="00EE767F">
      <w:pPr>
        <w:spacing w:after="0" w:line="240" w:lineRule="auto"/>
        <w:jc w:val="both"/>
        <w:rPr>
          <w:rFonts w:ascii="Arial" w:eastAsia="Times New Roman" w:hAnsi="Arial" w:cs="Arial"/>
          <w:color w:val="000000" w:themeColor="text1"/>
          <w:sz w:val="24"/>
          <w:szCs w:val="24"/>
          <w:lang w:eastAsia="es-CO"/>
        </w:rPr>
      </w:pPr>
      <w:r w:rsidRPr="00D41FC4">
        <w:rPr>
          <w:rFonts w:ascii="Arial" w:eastAsia="Times New Roman" w:hAnsi="Arial" w:cs="Arial"/>
          <w:color w:val="000000" w:themeColor="text1"/>
          <w:sz w:val="24"/>
          <w:szCs w:val="24"/>
          <w:lang w:eastAsia="es-CO"/>
        </w:rPr>
        <w:t> </w:t>
      </w:r>
    </w:p>
    <w:p w:rsidR="00B73566" w:rsidRPr="00D41FC4" w:rsidRDefault="00B73566" w:rsidP="00EE767F">
      <w:pPr>
        <w:numPr>
          <w:ilvl w:val="0"/>
          <w:numId w:val="4"/>
        </w:numPr>
        <w:spacing w:after="0" w:line="240" w:lineRule="auto"/>
        <w:ind w:left="0"/>
        <w:jc w:val="both"/>
        <w:rPr>
          <w:rFonts w:ascii="Arial" w:eastAsia="Times New Roman" w:hAnsi="Arial" w:cs="Arial"/>
          <w:color w:val="000000" w:themeColor="text1"/>
          <w:sz w:val="24"/>
          <w:szCs w:val="24"/>
          <w:lang w:eastAsia="es-CO"/>
        </w:rPr>
      </w:pPr>
      <w:r w:rsidRPr="00D41FC4">
        <w:rPr>
          <w:rFonts w:ascii="Arial" w:eastAsia="Times New Roman" w:hAnsi="Arial" w:cs="Arial"/>
          <w:b/>
          <w:bCs/>
          <w:color w:val="000000" w:themeColor="text1"/>
          <w:sz w:val="24"/>
          <w:szCs w:val="24"/>
          <w:lang w:eastAsia="es-CO"/>
        </w:rPr>
        <w:t>Decreto 2609 de 2012: </w:t>
      </w:r>
      <w:r w:rsidRPr="00D41FC4">
        <w:rPr>
          <w:rFonts w:ascii="Arial" w:eastAsia="Times New Roman" w:hAnsi="Arial" w:cs="Arial"/>
          <w:color w:val="000000" w:themeColor="text1"/>
          <w:sz w:val="24"/>
          <w:szCs w:val="24"/>
          <w:lang w:eastAsia="es-CO"/>
        </w:rPr>
        <w:t>Por medio del cual se reglamenta el Título V de la Ley General de Archivo del año 2000. Incluye aspectos que se deben considerar para la adecuada gestión de los documentos electrónicos.</w:t>
      </w:r>
    </w:p>
    <w:p w:rsidR="00B73566" w:rsidRPr="00D41FC4" w:rsidRDefault="00B73566" w:rsidP="00EE767F">
      <w:pPr>
        <w:spacing w:after="0" w:line="240" w:lineRule="auto"/>
        <w:jc w:val="both"/>
        <w:rPr>
          <w:rFonts w:ascii="Arial" w:eastAsia="Times New Roman" w:hAnsi="Arial" w:cs="Arial"/>
          <w:color w:val="000000" w:themeColor="text1"/>
          <w:sz w:val="24"/>
          <w:szCs w:val="24"/>
          <w:lang w:eastAsia="es-CO"/>
        </w:rPr>
      </w:pPr>
      <w:r w:rsidRPr="00D41FC4">
        <w:rPr>
          <w:rFonts w:ascii="Arial" w:eastAsia="Times New Roman" w:hAnsi="Arial" w:cs="Arial"/>
          <w:color w:val="000000" w:themeColor="text1"/>
          <w:sz w:val="24"/>
          <w:szCs w:val="24"/>
          <w:lang w:eastAsia="es-CO"/>
        </w:rPr>
        <w:t> </w:t>
      </w:r>
    </w:p>
    <w:p w:rsidR="00B73566" w:rsidRPr="00D41FC4" w:rsidRDefault="00B73566" w:rsidP="00EE767F">
      <w:pPr>
        <w:numPr>
          <w:ilvl w:val="0"/>
          <w:numId w:val="5"/>
        </w:numPr>
        <w:spacing w:after="0" w:line="240" w:lineRule="auto"/>
        <w:ind w:left="0"/>
        <w:jc w:val="both"/>
        <w:rPr>
          <w:rFonts w:ascii="Arial" w:eastAsia="Times New Roman" w:hAnsi="Arial" w:cs="Arial"/>
          <w:color w:val="000000" w:themeColor="text1"/>
          <w:sz w:val="24"/>
          <w:szCs w:val="24"/>
          <w:lang w:eastAsia="es-CO"/>
        </w:rPr>
      </w:pPr>
      <w:r w:rsidRPr="00D41FC4">
        <w:rPr>
          <w:rFonts w:ascii="Arial" w:eastAsia="Times New Roman" w:hAnsi="Arial" w:cs="Arial"/>
          <w:b/>
          <w:bCs/>
          <w:color w:val="000000" w:themeColor="text1"/>
          <w:sz w:val="24"/>
          <w:szCs w:val="24"/>
          <w:lang w:eastAsia="es-CO"/>
        </w:rPr>
        <w:t>Ley 1273 DE 2009: </w:t>
      </w:r>
      <w:r w:rsidRPr="00D41FC4">
        <w:rPr>
          <w:rFonts w:ascii="Arial" w:eastAsia="Times New Roman" w:hAnsi="Arial" w:cs="Arial"/>
          <w:color w:val="000000" w:themeColor="text1"/>
          <w:sz w:val="24"/>
          <w:szCs w:val="24"/>
          <w:lang w:eastAsia="es-CO"/>
        </w:rPr>
        <w:t>Por medio de la cual se modifica el Código Penal, se crea un nuevo bien tutelado denominado “de la protección de la información y los datos” y se preservan integralmente los sistemas que utilicen las tecnologías de la información y las comunicaciones, entre otras disposiciones.</w:t>
      </w:r>
    </w:p>
    <w:p w:rsidR="00B73566" w:rsidRPr="00D41FC4" w:rsidRDefault="00B73566" w:rsidP="00EE767F">
      <w:pPr>
        <w:spacing w:after="0" w:line="240" w:lineRule="auto"/>
        <w:jc w:val="both"/>
        <w:rPr>
          <w:rFonts w:ascii="Arial" w:eastAsia="Times New Roman" w:hAnsi="Arial" w:cs="Arial"/>
          <w:color w:val="000000" w:themeColor="text1"/>
          <w:sz w:val="24"/>
          <w:szCs w:val="24"/>
          <w:lang w:eastAsia="es-CO"/>
        </w:rPr>
      </w:pPr>
      <w:r w:rsidRPr="00D41FC4">
        <w:rPr>
          <w:rFonts w:ascii="Arial" w:eastAsia="Times New Roman" w:hAnsi="Arial" w:cs="Arial"/>
          <w:color w:val="000000" w:themeColor="text1"/>
          <w:sz w:val="24"/>
          <w:szCs w:val="24"/>
          <w:lang w:eastAsia="es-CO"/>
        </w:rPr>
        <w:t> </w:t>
      </w:r>
    </w:p>
    <w:p w:rsidR="00B73566" w:rsidRPr="00D41FC4" w:rsidRDefault="00B73566" w:rsidP="00EE767F">
      <w:pPr>
        <w:numPr>
          <w:ilvl w:val="0"/>
          <w:numId w:val="6"/>
        </w:numPr>
        <w:spacing w:after="0" w:line="240" w:lineRule="auto"/>
        <w:ind w:left="0"/>
        <w:jc w:val="both"/>
        <w:rPr>
          <w:rFonts w:ascii="Arial" w:eastAsia="Times New Roman" w:hAnsi="Arial" w:cs="Arial"/>
          <w:color w:val="000000" w:themeColor="text1"/>
          <w:sz w:val="24"/>
          <w:szCs w:val="24"/>
          <w:lang w:eastAsia="es-CO"/>
        </w:rPr>
      </w:pPr>
      <w:r w:rsidRPr="00D41FC4">
        <w:rPr>
          <w:rFonts w:ascii="Arial" w:eastAsia="Times New Roman" w:hAnsi="Arial" w:cs="Arial"/>
          <w:b/>
          <w:bCs/>
          <w:color w:val="000000" w:themeColor="text1"/>
          <w:sz w:val="24"/>
          <w:szCs w:val="24"/>
          <w:lang w:eastAsia="es-CO"/>
        </w:rPr>
        <w:t>Ley 1341 DE 2009: </w:t>
      </w:r>
      <w:r w:rsidRPr="00D41FC4">
        <w:rPr>
          <w:rFonts w:ascii="Arial" w:eastAsia="Times New Roman" w:hAnsi="Arial" w:cs="Arial"/>
          <w:color w:val="000000" w:themeColor="text1"/>
          <w:sz w:val="24"/>
          <w:szCs w:val="24"/>
          <w:lang w:eastAsia="es-CO"/>
        </w:rPr>
        <w:t>Por medio de la cual se definen principios y conceptos sobre la sociedad de la información y la organización de las tecnologías de la información y comunicaciones - TIC, se crea la Agencia Nacional de Espectro y se dictan otras disposiciones. </w:t>
      </w:r>
    </w:p>
    <w:p w:rsidR="00B73566" w:rsidRPr="00D41FC4" w:rsidRDefault="00B73566" w:rsidP="00EE767F">
      <w:pPr>
        <w:spacing w:after="0" w:line="240" w:lineRule="auto"/>
        <w:jc w:val="both"/>
        <w:rPr>
          <w:rFonts w:ascii="Arial" w:eastAsia="Times New Roman" w:hAnsi="Arial" w:cs="Arial"/>
          <w:color w:val="000000" w:themeColor="text1"/>
          <w:sz w:val="24"/>
          <w:szCs w:val="24"/>
          <w:lang w:eastAsia="es-CO"/>
        </w:rPr>
      </w:pPr>
      <w:r w:rsidRPr="00D41FC4">
        <w:rPr>
          <w:rFonts w:ascii="Arial" w:eastAsia="Times New Roman" w:hAnsi="Arial" w:cs="Arial"/>
          <w:color w:val="000000" w:themeColor="text1"/>
          <w:sz w:val="24"/>
          <w:szCs w:val="24"/>
          <w:lang w:eastAsia="es-CO"/>
        </w:rPr>
        <w:t> </w:t>
      </w:r>
      <w:r w:rsidRPr="00D41FC4">
        <w:rPr>
          <w:rFonts w:ascii="Arial" w:eastAsia="Times New Roman" w:hAnsi="Arial" w:cs="Arial"/>
          <w:color w:val="000000" w:themeColor="text1"/>
          <w:sz w:val="24"/>
          <w:szCs w:val="24"/>
          <w:lang w:eastAsia="es-CO"/>
        </w:rPr>
        <w:br/>
      </w:r>
      <w:r w:rsidRPr="00D41FC4">
        <w:rPr>
          <w:rFonts w:ascii="Arial" w:eastAsia="Times New Roman" w:hAnsi="Arial" w:cs="Arial"/>
          <w:b/>
          <w:bCs/>
          <w:color w:val="000000" w:themeColor="text1"/>
          <w:sz w:val="24"/>
          <w:szCs w:val="24"/>
          <w:lang w:eastAsia="es-CO"/>
        </w:rPr>
        <w:t>Ley 1150 DE 2007: </w:t>
      </w:r>
      <w:r w:rsidRPr="00D41FC4">
        <w:rPr>
          <w:rFonts w:ascii="Arial" w:eastAsia="Times New Roman" w:hAnsi="Arial" w:cs="Arial"/>
          <w:color w:val="000000" w:themeColor="text1"/>
          <w:sz w:val="24"/>
          <w:szCs w:val="24"/>
          <w:lang w:eastAsia="es-CO"/>
        </w:rPr>
        <w:t>Por medio de la cual se introducen medidas para la eficiencia y la transparencia en la Ley 80 de 1993 y se dictan otras disposiciones generales sobre la contratación con Recursos Públicos.</w:t>
      </w:r>
    </w:p>
    <w:p w:rsidR="00B73566" w:rsidRPr="00D41FC4" w:rsidRDefault="00B73566" w:rsidP="00371198">
      <w:pPr>
        <w:spacing w:after="0" w:line="240" w:lineRule="auto"/>
        <w:jc w:val="both"/>
        <w:rPr>
          <w:rFonts w:ascii="Arial" w:eastAsia="Times New Roman" w:hAnsi="Arial" w:cs="Arial"/>
          <w:color w:val="000000" w:themeColor="text1"/>
          <w:sz w:val="24"/>
          <w:szCs w:val="24"/>
          <w:lang w:eastAsia="es-CO"/>
        </w:rPr>
      </w:pPr>
      <w:r w:rsidRPr="00D41FC4">
        <w:rPr>
          <w:rFonts w:ascii="Arial" w:eastAsia="Times New Roman" w:hAnsi="Arial" w:cs="Arial"/>
          <w:color w:val="000000" w:themeColor="text1"/>
          <w:sz w:val="24"/>
          <w:szCs w:val="24"/>
          <w:lang w:eastAsia="es-CO"/>
        </w:rPr>
        <w:t>  </w:t>
      </w:r>
      <w:r w:rsidRPr="00D41FC4">
        <w:rPr>
          <w:rFonts w:ascii="Arial" w:eastAsia="Times New Roman" w:hAnsi="Arial" w:cs="Arial"/>
          <w:color w:val="000000" w:themeColor="text1"/>
          <w:sz w:val="24"/>
          <w:szCs w:val="24"/>
          <w:lang w:eastAsia="es-CO"/>
        </w:rPr>
        <w:br/>
      </w:r>
      <w:r w:rsidRPr="00D41FC4">
        <w:rPr>
          <w:rFonts w:ascii="Arial" w:eastAsia="Times New Roman" w:hAnsi="Arial" w:cs="Arial"/>
          <w:b/>
          <w:bCs/>
          <w:color w:val="000000" w:themeColor="text1"/>
          <w:sz w:val="24"/>
          <w:szCs w:val="24"/>
          <w:lang w:eastAsia="es-CO"/>
        </w:rPr>
        <w:t>Ley 962 DE 2005: </w:t>
      </w:r>
      <w:r w:rsidRPr="00D41FC4">
        <w:rPr>
          <w:rFonts w:ascii="Arial" w:eastAsia="Times New Roman" w:hAnsi="Arial" w:cs="Arial"/>
          <w:color w:val="000000" w:themeColor="text1"/>
          <w:sz w:val="24"/>
          <w:szCs w:val="24"/>
          <w:lang w:eastAsia="es-CO"/>
        </w:rPr>
        <w:t>Por la cual se dictan disposiciones sobre racionalización de trámites y procedimientos administrativos de los organismos y entidades del Estado y de los particulares que ejercen funciones públicas o prestan servicios públicos.</w:t>
      </w:r>
    </w:p>
    <w:p w:rsidR="00B73566" w:rsidRPr="00D41FC4" w:rsidRDefault="00B73566" w:rsidP="00EE767F">
      <w:pPr>
        <w:spacing w:after="0" w:line="240" w:lineRule="auto"/>
        <w:jc w:val="both"/>
        <w:rPr>
          <w:rFonts w:ascii="Arial" w:eastAsia="Times New Roman" w:hAnsi="Arial" w:cs="Arial"/>
          <w:color w:val="000000" w:themeColor="text1"/>
          <w:sz w:val="24"/>
          <w:szCs w:val="24"/>
          <w:lang w:eastAsia="es-CO"/>
        </w:rPr>
      </w:pPr>
      <w:r w:rsidRPr="00D41FC4">
        <w:rPr>
          <w:rFonts w:ascii="Arial" w:eastAsia="Times New Roman" w:hAnsi="Arial" w:cs="Arial"/>
          <w:color w:val="000000" w:themeColor="text1"/>
          <w:sz w:val="24"/>
          <w:szCs w:val="24"/>
          <w:lang w:eastAsia="es-CO"/>
        </w:rPr>
        <w:t> </w:t>
      </w:r>
    </w:p>
    <w:p w:rsidR="00B73566" w:rsidRPr="00D41FC4" w:rsidRDefault="00B73566" w:rsidP="00EE767F">
      <w:pPr>
        <w:numPr>
          <w:ilvl w:val="0"/>
          <w:numId w:val="16"/>
        </w:numPr>
        <w:spacing w:after="0" w:line="240" w:lineRule="auto"/>
        <w:ind w:left="0"/>
        <w:jc w:val="both"/>
        <w:rPr>
          <w:rFonts w:ascii="Arial" w:eastAsia="Times New Roman" w:hAnsi="Arial" w:cs="Arial"/>
          <w:color w:val="000000" w:themeColor="text1"/>
          <w:sz w:val="24"/>
          <w:szCs w:val="24"/>
          <w:lang w:eastAsia="es-CO"/>
        </w:rPr>
      </w:pPr>
      <w:r w:rsidRPr="00D41FC4">
        <w:rPr>
          <w:rFonts w:ascii="Arial" w:eastAsia="Times New Roman" w:hAnsi="Arial" w:cs="Arial"/>
          <w:b/>
          <w:bCs/>
          <w:color w:val="000000" w:themeColor="text1"/>
          <w:sz w:val="24"/>
          <w:szCs w:val="24"/>
          <w:lang w:eastAsia="es-CO"/>
        </w:rPr>
        <w:t>Ley 599 DE 2000: </w:t>
      </w:r>
      <w:r w:rsidRPr="00D41FC4">
        <w:rPr>
          <w:rFonts w:ascii="Arial" w:eastAsia="Times New Roman" w:hAnsi="Arial" w:cs="Arial"/>
          <w:color w:val="000000" w:themeColor="text1"/>
          <w:sz w:val="24"/>
          <w:szCs w:val="24"/>
          <w:lang w:eastAsia="es-CO"/>
        </w:rPr>
        <w:t>Por la cual se expide el Código Penal. Se crea el bien jurídico de los derechos de autor e incorpora algunas conductas relacionadas indirectamente con los delitos informáticos como el ofrecimiento, venta o compra de instrumento apto para interceptar la comunicación privada entre personas, y manifiesta que el acceso  abusivo a un sistema informático protegido con medida de seguridad o contra la voluntad de quien tiene derecho a excluirlo, incurre en multa.</w:t>
      </w:r>
    </w:p>
    <w:p w:rsidR="00577B6A" w:rsidRDefault="00B73566" w:rsidP="00EE767F">
      <w:pPr>
        <w:spacing w:after="0" w:line="240" w:lineRule="auto"/>
        <w:jc w:val="both"/>
        <w:rPr>
          <w:rFonts w:ascii="Arial" w:eastAsia="Times New Roman" w:hAnsi="Arial" w:cs="Arial"/>
          <w:color w:val="000000" w:themeColor="text1"/>
          <w:sz w:val="24"/>
          <w:szCs w:val="24"/>
          <w:lang w:eastAsia="es-CO"/>
        </w:rPr>
      </w:pPr>
      <w:r w:rsidRPr="00D41FC4">
        <w:rPr>
          <w:rFonts w:ascii="Arial" w:eastAsia="Times New Roman" w:hAnsi="Arial" w:cs="Arial"/>
          <w:color w:val="000000" w:themeColor="text1"/>
          <w:sz w:val="24"/>
          <w:szCs w:val="24"/>
          <w:lang w:eastAsia="es-CO"/>
        </w:rPr>
        <w:t>  </w:t>
      </w:r>
      <w:r w:rsidRPr="00D41FC4">
        <w:rPr>
          <w:rFonts w:ascii="Arial" w:eastAsia="Times New Roman" w:hAnsi="Arial" w:cs="Arial"/>
          <w:color w:val="000000" w:themeColor="text1"/>
          <w:sz w:val="24"/>
          <w:szCs w:val="24"/>
          <w:lang w:eastAsia="es-CO"/>
        </w:rPr>
        <w:br/>
        <w:t>6.     </w:t>
      </w:r>
      <w:r w:rsidRPr="00D41FC4">
        <w:rPr>
          <w:rFonts w:ascii="Arial" w:eastAsia="Times New Roman" w:hAnsi="Arial" w:cs="Arial"/>
          <w:b/>
          <w:bCs/>
          <w:color w:val="000000" w:themeColor="text1"/>
          <w:sz w:val="24"/>
          <w:szCs w:val="24"/>
          <w:lang w:eastAsia="es-CO"/>
        </w:rPr>
        <w:t>ADVERTENCIA</w:t>
      </w:r>
      <w:r w:rsidRPr="00D41FC4">
        <w:rPr>
          <w:rFonts w:ascii="Arial" w:eastAsia="Times New Roman" w:hAnsi="Arial" w:cs="Arial"/>
          <w:color w:val="000000" w:themeColor="text1"/>
          <w:sz w:val="24"/>
          <w:szCs w:val="24"/>
          <w:lang w:eastAsia="es-CO"/>
        </w:rPr>
        <w:br/>
        <w:t> </w:t>
      </w:r>
      <w:r w:rsidRPr="00D41FC4">
        <w:rPr>
          <w:rFonts w:ascii="Arial" w:eastAsia="Times New Roman" w:hAnsi="Arial" w:cs="Arial"/>
          <w:color w:val="000000" w:themeColor="text1"/>
          <w:sz w:val="24"/>
          <w:szCs w:val="24"/>
          <w:lang w:eastAsia="es-CO"/>
        </w:rPr>
        <w:br/>
        <w:t>Cualquier cliente de los recursos de TIC del </w:t>
      </w:r>
      <w:r w:rsidR="00995AC2" w:rsidRPr="00D41FC4">
        <w:rPr>
          <w:rFonts w:ascii="Arial" w:eastAsia="Times New Roman" w:hAnsi="Arial" w:cs="Arial"/>
          <w:color w:val="000000" w:themeColor="text1"/>
          <w:sz w:val="24"/>
          <w:szCs w:val="24"/>
          <w:lang w:eastAsia="es-CO"/>
        </w:rPr>
        <w:t>PINTURAS INDUSTRIALE S LTDA</w:t>
      </w:r>
      <w:r w:rsidRPr="00D41FC4">
        <w:rPr>
          <w:rFonts w:ascii="Arial" w:eastAsia="Times New Roman" w:hAnsi="Arial" w:cs="Arial"/>
          <w:color w:val="000000" w:themeColor="text1"/>
          <w:sz w:val="24"/>
          <w:szCs w:val="24"/>
          <w:lang w:eastAsia="es-CO"/>
        </w:rPr>
        <w:t> que se encuentre realizando actividades que vayan en contra del Manual de Normas y Políticas de Seguridad Informática, da lugar a que la Entidad realice las investigaciones disciplinarias pertinentes y reportar a los entes de control del estado cuando haya lugar.</w:t>
      </w:r>
      <w:r w:rsidRPr="00D41FC4">
        <w:rPr>
          <w:rFonts w:ascii="Arial" w:eastAsia="Times New Roman" w:hAnsi="Arial" w:cs="Arial"/>
          <w:color w:val="000000" w:themeColor="text1"/>
          <w:sz w:val="24"/>
          <w:szCs w:val="24"/>
          <w:lang w:eastAsia="es-CO"/>
        </w:rPr>
        <w:br/>
        <w:t> </w:t>
      </w:r>
      <w:r w:rsidRPr="00D41FC4">
        <w:rPr>
          <w:rFonts w:ascii="Arial" w:eastAsia="Times New Roman" w:hAnsi="Arial" w:cs="Arial"/>
          <w:color w:val="000000" w:themeColor="text1"/>
          <w:sz w:val="24"/>
          <w:szCs w:val="24"/>
          <w:lang w:eastAsia="es-CO"/>
        </w:rPr>
        <w:br/>
        <w:t>7.     </w:t>
      </w:r>
      <w:r w:rsidRPr="00D41FC4">
        <w:rPr>
          <w:rFonts w:ascii="Arial" w:eastAsia="Times New Roman" w:hAnsi="Arial" w:cs="Arial"/>
          <w:b/>
          <w:bCs/>
          <w:color w:val="000000" w:themeColor="text1"/>
          <w:sz w:val="24"/>
          <w:szCs w:val="24"/>
          <w:lang w:eastAsia="es-CO"/>
        </w:rPr>
        <w:t>DEFINICIONES</w:t>
      </w:r>
      <w:r w:rsidRPr="00D41FC4">
        <w:rPr>
          <w:rFonts w:ascii="Arial" w:eastAsia="Times New Roman" w:hAnsi="Arial" w:cs="Arial"/>
          <w:color w:val="000000" w:themeColor="text1"/>
          <w:sz w:val="24"/>
          <w:szCs w:val="24"/>
          <w:lang w:eastAsia="es-CO"/>
        </w:rPr>
        <w:br/>
        <w:t> </w:t>
      </w:r>
      <w:r w:rsidRPr="00D41FC4">
        <w:rPr>
          <w:rFonts w:ascii="Arial" w:eastAsia="Times New Roman" w:hAnsi="Arial" w:cs="Arial"/>
          <w:color w:val="000000" w:themeColor="text1"/>
          <w:sz w:val="24"/>
          <w:szCs w:val="24"/>
          <w:lang w:eastAsia="es-CO"/>
        </w:rPr>
        <w:br/>
        <w:t>ACTIVO: Se refiere a cualquier información o sistema relacionado con el tratamiento de la misma que tenga valor para la organización.</w:t>
      </w:r>
      <w:r w:rsidRPr="00D41FC4">
        <w:rPr>
          <w:rFonts w:ascii="Arial" w:eastAsia="Times New Roman" w:hAnsi="Arial" w:cs="Arial"/>
          <w:color w:val="000000" w:themeColor="text1"/>
          <w:sz w:val="24"/>
          <w:szCs w:val="24"/>
          <w:lang w:eastAsia="es-CO"/>
        </w:rPr>
        <w:br/>
        <w:t> </w:t>
      </w:r>
      <w:r w:rsidRPr="00D41FC4">
        <w:rPr>
          <w:rFonts w:ascii="Arial" w:eastAsia="Times New Roman" w:hAnsi="Arial" w:cs="Arial"/>
          <w:color w:val="000000" w:themeColor="text1"/>
          <w:sz w:val="24"/>
          <w:szCs w:val="24"/>
          <w:lang w:eastAsia="es-CO"/>
        </w:rPr>
        <w:br/>
        <w:t>APLICACIONES CRITICAS: Son las aplicaciones o sistemas de información que reciben este término porque previamente se encuentran clasificados como vital o necesarias para el buen funcionamiento de los procesos y procedimientos misionales.</w:t>
      </w:r>
      <w:r w:rsidRPr="00D41FC4">
        <w:rPr>
          <w:rFonts w:ascii="Arial" w:eastAsia="Times New Roman" w:hAnsi="Arial" w:cs="Arial"/>
          <w:color w:val="000000" w:themeColor="text1"/>
          <w:sz w:val="24"/>
          <w:szCs w:val="24"/>
          <w:lang w:eastAsia="es-CO"/>
        </w:rPr>
        <w:br/>
        <w:t> </w:t>
      </w:r>
      <w:r w:rsidRPr="00D41FC4">
        <w:rPr>
          <w:rFonts w:ascii="Arial" w:eastAsia="Times New Roman" w:hAnsi="Arial" w:cs="Arial"/>
          <w:color w:val="000000" w:themeColor="text1"/>
          <w:sz w:val="24"/>
          <w:szCs w:val="24"/>
          <w:lang w:eastAsia="es-CO"/>
        </w:rPr>
        <w:br/>
        <w:t>BRECHA: Término que se utiliza para denominar la diferencia que se observa entre el mecanismo de seguridad que existe y la situación ideal para evitar que germinen vulnerabilidades que impacten el negocio de la Entidad.</w:t>
      </w:r>
      <w:r w:rsidRPr="00D41FC4">
        <w:rPr>
          <w:rFonts w:ascii="Arial" w:eastAsia="Times New Roman" w:hAnsi="Arial" w:cs="Arial"/>
          <w:color w:val="000000" w:themeColor="text1"/>
          <w:sz w:val="24"/>
          <w:szCs w:val="24"/>
          <w:lang w:eastAsia="es-CO"/>
        </w:rPr>
        <w:br/>
        <w:t> </w:t>
      </w:r>
      <w:r w:rsidRPr="00D41FC4">
        <w:rPr>
          <w:rFonts w:ascii="Arial" w:eastAsia="Times New Roman" w:hAnsi="Arial" w:cs="Arial"/>
          <w:color w:val="000000" w:themeColor="text1"/>
          <w:sz w:val="24"/>
          <w:szCs w:val="24"/>
          <w:lang w:eastAsia="es-CO"/>
        </w:rPr>
        <w:br/>
        <w:t>BUENAS PRACTICAS: Son lineamientos que contiene los principios básicos y generales para el desarrollo de los productos o servicios de la organización para la satisfacción al cliente.</w:t>
      </w:r>
      <w:r w:rsidRPr="00D41FC4">
        <w:rPr>
          <w:rFonts w:ascii="Arial" w:eastAsia="Times New Roman" w:hAnsi="Arial" w:cs="Arial"/>
          <w:color w:val="000000" w:themeColor="text1"/>
          <w:sz w:val="24"/>
          <w:szCs w:val="24"/>
          <w:lang w:eastAsia="es-CO"/>
        </w:rPr>
        <w:br/>
        <w:t>   </w:t>
      </w:r>
      <w:r w:rsidRPr="00D41FC4">
        <w:rPr>
          <w:rFonts w:ascii="Arial" w:eastAsia="Times New Roman" w:hAnsi="Arial" w:cs="Arial"/>
          <w:color w:val="000000" w:themeColor="text1"/>
          <w:sz w:val="24"/>
          <w:szCs w:val="24"/>
          <w:lang w:eastAsia="es-CO"/>
        </w:rPr>
        <w:br/>
        <w:t>CICLO DE VIDA DE LA INFORMACIÓN DIGITAL: Se refiere a la clasificación y almacenamiento de la información; siendo necesario tener en cuenta los requisitos técnicos y legales; así como tener claro los conceptos de disponibilidad y velocidad que depende de la  misma clasificación que varía conforme su valor con el tiempo.</w:t>
      </w:r>
      <w:r w:rsidRPr="00D41FC4">
        <w:rPr>
          <w:rFonts w:ascii="Arial" w:eastAsia="Times New Roman" w:hAnsi="Arial" w:cs="Arial"/>
          <w:color w:val="000000" w:themeColor="text1"/>
          <w:sz w:val="24"/>
          <w:szCs w:val="24"/>
          <w:lang w:eastAsia="es-CO"/>
        </w:rPr>
        <w:br/>
        <w:t> </w:t>
      </w:r>
      <w:r w:rsidRPr="00D41FC4">
        <w:rPr>
          <w:rFonts w:ascii="Arial" w:eastAsia="Times New Roman" w:hAnsi="Arial" w:cs="Arial"/>
          <w:color w:val="000000" w:themeColor="text1"/>
          <w:sz w:val="24"/>
          <w:szCs w:val="24"/>
          <w:lang w:eastAsia="es-CO"/>
        </w:rPr>
        <w:br/>
        <w:t>CLASIFICACION DE LAS APLICACIONES: Las aplicaciones se clasifican conforme los procesos de la entidad y son: Misional, Estratégico y de Apoyo.</w:t>
      </w:r>
      <w:r w:rsidRPr="00D41FC4">
        <w:rPr>
          <w:rFonts w:ascii="Arial" w:eastAsia="Times New Roman" w:hAnsi="Arial" w:cs="Arial"/>
          <w:color w:val="000000" w:themeColor="text1"/>
          <w:sz w:val="24"/>
          <w:szCs w:val="24"/>
          <w:lang w:eastAsia="es-CO"/>
        </w:rPr>
        <w:br/>
        <w:t>  </w:t>
      </w:r>
      <w:r w:rsidRPr="00D41FC4">
        <w:rPr>
          <w:rFonts w:ascii="Arial" w:eastAsia="Times New Roman" w:hAnsi="Arial" w:cs="Arial"/>
          <w:color w:val="000000" w:themeColor="text1"/>
          <w:sz w:val="24"/>
          <w:szCs w:val="24"/>
          <w:lang w:eastAsia="es-CO"/>
        </w:rPr>
        <w:br/>
        <w:t>CLASIFICACION DE LA INFORMACIÓN: Proceso formal que se utiliza para ubicar el nivel a la información  de la Entidad con el fin de protegerla; previa estructura de  valoración en atención al riesgo que se presume existe si hay una divulgación no autorizada. Generalmente la información debería clasificarse en relación a su valor, requisitos legales, sensibilidad y criticidad para la Organización.</w:t>
      </w:r>
      <w:r w:rsidRPr="00D41FC4">
        <w:rPr>
          <w:rFonts w:ascii="Arial" w:eastAsia="Times New Roman" w:hAnsi="Arial" w:cs="Arial"/>
          <w:color w:val="000000" w:themeColor="text1"/>
          <w:sz w:val="24"/>
          <w:szCs w:val="24"/>
          <w:lang w:eastAsia="es-CO"/>
        </w:rPr>
        <w:br/>
        <w:t> </w:t>
      </w:r>
      <w:r w:rsidRPr="00D41FC4">
        <w:rPr>
          <w:rFonts w:ascii="Arial" w:eastAsia="Times New Roman" w:hAnsi="Arial" w:cs="Arial"/>
          <w:color w:val="000000" w:themeColor="text1"/>
          <w:sz w:val="24"/>
          <w:szCs w:val="24"/>
          <w:lang w:eastAsia="es-CO"/>
        </w:rPr>
        <w:br/>
        <w:t>CLIENTES: Persona natural o usuario que recibe un producto Institucional. El cliente puede ser interno o externo a la organización.</w:t>
      </w:r>
      <w:r w:rsidRPr="00D41FC4">
        <w:rPr>
          <w:rFonts w:ascii="Arial" w:eastAsia="Times New Roman" w:hAnsi="Arial" w:cs="Arial"/>
          <w:color w:val="000000" w:themeColor="text1"/>
          <w:sz w:val="24"/>
          <w:szCs w:val="24"/>
          <w:lang w:eastAsia="es-CO"/>
        </w:rPr>
        <w:br/>
        <w:t> </w:t>
      </w:r>
      <w:r w:rsidRPr="00D41FC4">
        <w:rPr>
          <w:rFonts w:ascii="Arial" w:eastAsia="Times New Roman" w:hAnsi="Arial" w:cs="Arial"/>
          <w:color w:val="000000" w:themeColor="text1"/>
          <w:sz w:val="24"/>
          <w:szCs w:val="24"/>
          <w:lang w:eastAsia="es-CO"/>
        </w:rPr>
        <w:br/>
        <w:t>CONFIDENCIALIDAD: Acceso a la información por parte únicame</w:t>
      </w:r>
      <w:r w:rsidR="00577B6A">
        <w:rPr>
          <w:rFonts w:ascii="Arial" w:eastAsia="Times New Roman" w:hAnsi="Arial" w:cs="Arial"/>
          <w:color w:val="000000" w:themeColor="text1"/>
          <w:sz w:val="24"/>
          <w:szCs w:val="24"/>
          <w:lang w:eastAsia="es-CO"/>
        </w:rPr>
        <w:t xml:space="preserve">nte de quienes esté </w:t>
      </w:r>
      <w:r w:rsidR="00371198">
        <w:rPr>
          <w:rFonts w:ascii="Arial" w:eastAsia="Times New Roman" w:hAnsi="Arial" w:cs="Arial"/>
          <w:color w:val="000000" w:themeColor="text1"/>
          <w:sz w:val="24"/>
          <w:szCs w:val="24"/>
          <w:lang w:eastAsia="es-CO"/>
        </w:rPr>
        <w:t>autorizado</w:t>
      </w:r>
      <w:r w:rsidR="00577B6A">
        <w:rPr>
          <w:rFonts w:ascii="Arial" w:eastAsia="Times New Roman" w:hAnsi="Arial" w:cs="Arial"/>
          <w:color w:val="000000" w:themeColor="text1"/>
          <w:sz w:val="24"/>
          <w:szCs w:val="24"/>
          <w:lang w:eastAsia="es-CO"/>
        </w:rPr>
        <w:t>.</w:t>
      </w:r>
    </w:p>
    <w:p w:rsidR="00577B6A" w:rsidRDefault="00B73566" w:rsidP="00EE767F">
      <w:pPr>
        <w:spacing w:after="0" w:line="240" w:lineRule="auto"/>
        <w:jc w:val="both"/>
        <w:rPr>
          <w:rFonts w:ascii="Arial" w:eastAsia="Times New Roman" w:hAnsi="Arial" w:cs="Arial"/>
          <w:color w:val="000000" w:themeColor="text1"/>
          <w:sz w:val="24"/>
          <w:szCs w:val="24"/>
          <w:lang w:eastAsia="es-CO"/>
        </w:rPr>
      </w:pPr>
      <w:r w:rsidRPr="00D41FC4">
        <w:rPr>
          <w:rFonts w:ascii="Arial" w:eastAsia="Times New Roman" w:hAnsi="Arial" w:cs="Arial"/>
          <w:color w:val="000000" w:themeColor="text1"/>
          <w:sz w:val="24"/>
          <w:szCs w:val="24"/>
          <w:lang w:eastAsia="es-CO"/>
        </w:rPr>
        <w:t> </w:t>
      </w:r>
      <w:r w:rsidRPr="00D41FC4">
        <w:rPr>
          <w:rFonts w:ascii="Arial" w:eastAsia="Times New Roman" w:hAnsi="Arial" w:cs="Arial"/>
          <w:color w:val="000000" w:themeColor="text1"/>
          <w:sz w:val="24"/>
          <w:szCs w:val="24"/>
          <w:lang w:eastAsia="es-CO"/>
        </w:rPr>
        <w:br/>
        <w:t>CORRIENTE ELECTRICA REGULADA: Se utiliza para regular o mantener el voltaje de la red eléctrica para que no afecte el funcionamiento de</w:t>
      </w:r>
      <w:r w:rsidR="00577B6A">
        <w:rPr>
          <w:rFonts w:ascii="Arial" w:eastAsia="Times New Roman" w:hAnsi="Arial" w:cs="Arial"/>
          <w:color w:val="000000" w:themeColor="text1"/>
          <w:sz w:val="24"/>
          <w:szCs w:val="24"/>
          <w:lang w:eastAsia="es-CO"/>
        </w:rPr>
        <w:t xml:space="preserve"> los recursos TIC de la Entidad.</w:t>
      </w:r>
    </w:p>
    <w:p w:rsidR="00577B6A" w:rsidRDefault="00B73566" w:rsidP="00EE767F">
      <w:pPr>
        <w:spacing w:after="0" w:line="240" w:lineRule="auto"/>
        <w:jc w:val="both"/>
        <w:rPr>
          <w:rFonts w:ascii="Arial" w:eastAsia="Times New Roman" w:hAnsi="Arial" w:cs="Arial"/>
          <w:color w:val="000000" w:themeColor="text1"/>
          <w:sz w:val="24"/>
          <w:szCs w:val="24"/>
          <w:lang w:eastAsia="es-CO"/>
        </w:rPr>
      </w:pPr>
      <w:r w:rsidRPr="00D41FC4">
        <w:rPr>
          <w:rFonts w:ascii="Arial" w:eastAsia="Times New Roman" w:hAnsi="Arial" w:cs="Arial"/>
          <w:color w:val="000000" w:themeColor="text1"/>
          <w:sz w:val="24"/>
          <w:szCs w:val="24"/>
          <w:lang w:eastAsia="es-CO"/>
        </w:rPr>
        <w:t> </w:t>
      </w:r>
      <w:r w:rsidRPr="00D41FC4">
        <w:rPr>
          <w:rFonts w:ascii="Arial" w:eastAsia="Times New Roman" w:hAnsi="Arial" w:cs="Arial"/>
          <w:color w:val="000000" w:themeColor="text1"/>
          <w:sz w:val="24"/>
          <w:szCs w:val="24"/>
          <w:lang w:eastAsia="es-CO"/>
        </w:rPr>
        <w:br/>
        <w:t>DATO: Es una letra, número o símbolo que tiende a convertirse en información.</w:t>
      </w:r>
      <w:r w:rsidRPr="00D41FC4">
        <w:rPr>
          <w:rFonts w:ascii="Arial" w:eastAsia="Times New Roman" w:hAnsi="Arial" w:cs="Arial"/>
          <w:color w:val="000000" w:themeColor="text1"/>
          <w:sz w:val="24"/>
          <w:szCs w:val="24"/>
          <w:lang w:eastAsia="es-CO"/>
        </w:rPr>
        <w:br/>
        <w:t> </w:t>
      </w:r>
      <w:r w:rsidRPr="00D41FC4">
        <w:rPr>
          <w:rFonts w:ascii="Arial" w:eastAsia="Times New Roman" w:hAnsi="Arial" w:cs="Arial"/>
          <w:color w:val="000000" w:themeColor="text1"/>
          <w:sz w:val="24"/>
          <w:szCs w:val="24"/>
          <w:lang w:eastAsia="es-CO"/>
        </w:rPr>
        <w:br/>
        <w:t>DEPENDENCIAS: Son los grupos que conforman la estructu</w:t>
      </w:r>
      <w:r w:rsidR="00577B6A">
        <w:rPr>
          <w:rFonts w:ascii="Arial" w:eastAsia="Times New Roman" w:hAnsi="Arial" w:cs="Arial"/>
          <w:color w:val="000000" w:themeColor="text1"/>
          <w:sz w:val="24"/>
          <w:szCs w:val="24"/>
          <w:lang w:eastAsia="es-CO"/>
        </w:rPr>
        <w:t>ra organizacional de la Entidad.</w:t>
      </w:r>
    </w:p>
    <w:p w:rsidR="00577B6A" w:rsidRDefault="00B73566" w:rsidP="00EE767F">
      <w:pPr>
        <w:spacing w:after="0" w:line="240" w:lineRule="auto"/>
        <w:jc w:val="both"/>
        <w:rPr>
          <w:rFonts w:ascii="Arial" w:eastAsia="Times New Roman" w:hAnsi="Arial" w:cs="Arial"/>
          <w:color w:val="000000" w:themeColor="text1"/>
          <w:sz w:val="24"/>
          <w:szCs w:val="24"/>
          <w:lang w:eastAsia="es-CO"/>
        </w:rPr>
      </w:pPr>
      <w:r w:rsidRPr="00D41FC4">
        <w:rPr>
          <w:rFonts w:ascii="Arial" w:eastAsia="Times New Roman" w:hAnsi="Arial" w:cs="Arial"/>
          <w:color w:val="000000" w:themeColor="text1"/>
          <w:sz w:val="24"/>
          <w:szCs w:val="24"/>
          <w:lang w:eastAsia="es-CO"/>
        </w:rPr>
        <w:t>  </w:t>
      </w:r>
      <w:r w:rsidRPr="00D41FC4">
        <w:rPr>
          <w:rFonts w:ascii="Arial" w:eastAsia="Times New Roman" w:hAnsi="Arial" w:cs="Arial"/>
          <w:color w:val="000000" w:themeColor="text1"/>
          <w:sz w:val="24"/>
          <w:szCs w:val="24"/>
          <w:lang w:eastAsia="es-CO"/>
        </w:rPr>
        <w:br/>
        <w:t>DOCUMENTO: Es el medio físico que contiene la información que se quiere transmitir.</w:t>
      </w:r>
      <w:r w:rsidRPr="00D41FC4">
        <w:rPr>
          <w:rFonts w:ascii="Arial" w:eastAsia="Times New Roman" w:hAnsi="Arial" w:cs="Arial"/>
          <w:color w:val="000000" w:themeColor="text1"/>
          <w:sz w:val="24"/>
          <w:szCs w:val="24"/>
          <w:lang w:eastAsia="es-CO"/>
        </w:rPr>
        <w:br/>
        <w:t> </w:t>
      </w:r>
      <w:r w:rsidRPr="00D41FC4">
        <w:rPr>
          <w:rFonts w:ascii="Arial" w:eastAsia="Times New Roman" w:hAnsi="Arial" w:cs="Arial"/>
          <w:color w:val="000000" w:themeColor="text1"/>
          <w:sz w:val="24"/>
          <w:szCs w:val="24"/>
          <w:lang w:eastAsia="es-CO"/>
        </w:rPr>
        <w:br/>
        <w:t>DUEÑO DE LA INFORMACIÓN: Es cualquier persona que es propietaria de la información y tiene la responsabilidad de custodiarla.</w:t>
      </w:r>
      <w:r w:rsidRPr="00D41FC4">
        <w:rPr>
          <w:rFonts w:ascii="Arial" w:eastAsia="Times New Roman" w:hAnsi="Arial" w:cs="Arial"/>
          <w:color w:val="000000" w:themeColor="text1"/>
          <w:sz w:val="24"/>
          <w:szCs w:val="24"/>
          <w:lang w:eastAsia="es-CO"/>
        </w:rPr>
        <w:br/>
        <w:t> </w:t>
      </w:r>
      <w:r w:rsidRPr="00D41FC4">
        <w:rPr>
          <w:rFonts w:ascii="Arial" w:eastAsia="Times New Roman" w:hAnsi="Arial" w:cs="Arial"/>
          <w:color w:val="000000" w:themeColor="text1"/>
          <w:sz w:val="24"/>
          <w:szCs w:val="24"/>
          <w:lang w:eastAsia="es-CO"/>
        </w:rPr>
        <w:br/>
        <w:t>INFORMACIÓN: Se refiere a toda comunicación o representación de conocimiento como datos, en cualquier forma, con inclusión de formas textuales, numéricas, gráficas, cartográficas, narrativas o audiovisuales, y que es guardada en cualquier medio, ya sea magnético, en papel, en pantallas de computadoras, audiovisual u otro.</w:t>
      </w:r>
      <w:r w:rsidRPr="00D41FC4">
        <w:rPr>
          <w:rFonts w:ascii="Arial" w:eastAsia="Times New Roman" w:hAnsi="Arial" w:cs="Arial"/>
          <w:color w:val="000000" w:themeColor="text1"/>
          <w:sz w:val="24"/>
          <w:szCs w:val="24"/>
          <w:lang w:eastAsia="es-CO"/>
        </w:rPr>
        <w:br/>
        <w:t> </w:t>
      </w:r>
      <w:r w:rsidRPr="00D41FC4">
        <w:rPr>
          <w:rFonts w:ascii="Arial" w:eastAsia="Times New Roman" w:hAnsi="Arial" w:cs="Arial"/>
          <w:color w:val="000000" w:themeColor="text1"/>
          <w:sz w:val="24"/>
          <w:szCs w:val="24"/>
          <w:lang w:eastAsia="es-CO"/>
        </w:rPr>
        <w:br/>
        <w:t>INFORMACIÓN DIGITAL: Cuando la información</w:t>
      </w:r>
      <w:r w:rsidR="00EE767F">
        <w:rPr>
          <w:rFonts w:ascii="Arial" w:eastAsia="Times New Roman" w:hAnsi="Arial" w:cs="Arial"/>
          <w:color w:val="000000" w:themeColor="text1"/>
          <w:sz w:val="24"/>
          <w:szCs w:val="24"/>
          <w:lang w:eastAsia="es-CO"/>
        </w:rPr>
        <w:t xml:space="preserve"> está almacenada</w:t>
      </w:r>
      <w:r w:rsidRPr="00D41FC4">
        <w:rPr>
          <w:rFonts w:ascii="Arial" w:eastAsia="Times New Roman" w:hAnsi="Arial" w:cs="Arial"/>
          <w:color w:val="000000" w:themeColor="text1"/>
          <w:sz w:val="24"/>
          <w:szCs w:val="24"/>
          <w:lang w:eastAsia="es-CO"/>
        </w:rPr>
        <w:t xml:space="preserve"> en un medio magnético porque cuando se imprime se convierte en documento físico y en este último caso existe en el SGC la dependencia que define los lineamientos, normas, guías y estándares.</w:t>
      </w:r>
      <w:r w:rsidRPr="00D41FC4">
        <w:rPr>
          <w:rFonts w:ascii="Arial" w:eastAsia="Times New Roman" w:hAnsi="Arial" w:cs="Arial"/>
          <w:color w:val="000000" w:themeColor="text1"/>
          <w:sz w:val="24"/>
          <w:szCs w:val="24"/>
          <w:lang w:eastAsia="es-CO"/>
        </w:rPr>
        <w:br/>
        <w:t>  </w:t>
      </w:r>
      <w:r w:rsidRPr="00D41FC4">
        <w:rPr>
          <w:rFonts w:ascii="Arial" w:eastAsia="Times New Roman" w:hAnsi="Arial" w:cs="Arial"/>
          <w:color w:val="000000" w:themeColor="text1"/>
          <w:sz w:val="24"/>
          <w:szCs w:val="24"/>
          <w:lang w:eastAsia="es-CO"/>
        </w:rPr>
        <w:br/>
        <w:t>INTEGRIDAD: Mantenimiento de la exactitud y completitud de la información y sus métodos de proceso.</w:t>
      </w:r>
    </w:p>
    <w:p w:rsidR="00577B6A" w:rsidRDefault="00577B6A" w:rsidP="00EE767F">
      <w:pPr>
        <w:spacing w:after="0" w:line="24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br/>
      </w:r>
      <w:r w:rsidR="00B73566" w:rsidRPr="00D41FC4">
        <w:rPr>
          <w:rFonts w:ascii="Arial" w:eastAsia="Times New Roman" w:hAnsi="Arial" w:cs="Arial"/>
          <w:color w:val="000000" w:themeColor="text1"/>
          <w:sz w:val="24"/>
          <w:szCs w:val="24"/>
          <w:lang w:eastAsia="es-CO"/>
        </w:rPr>
        <w:t>SERVICIO: Incluye los servicios profesionales para la instalación, mantenimiento, desarrollo, integración de software y adquisiciones, enajenaciones, arrendamientos y contratación de Hardware y soporte tanto de software como de hardware; así como de la Plataforma Tecnológica.</w:t>
      </w:r>
    </w:p>
    <w:p w:rsidR="00577B6A" w:rsidRDefault="00B73566" w:rsidP="00EE767F">
      <w:pPr>
        <w:spacing w:after="0" w:line="240" w:lineRule="auto"/>
        <w:jc w:val="both"/>
        <w:rPr>
          <w:rFonts w:ascii="Arial" w:eastAsia="Times New Roman" w:hAnsi="Arial" w:cs="Arial"/>
          <w:color w:val="000000" w:themeColor="text1"/>
          <w:sz w:val="24"/>
          <w:szCs w:val="24"/>
          <w:lang w:eastAsia="es-CO"/>
        </w:rPr>
      </w:pPr>
      <w:r w:rsidRPr="00D41FC4">
        <w:rPr>
          <w:rFonts w:ascii="Arial" w:eastAsia="Times New Roman" w:hAnsi="Arial" w:cs="Arial"/>
          <w:color w:val="000000" w:themeColor="text1"/>
          <w:sz w:val="24"/>
          <w:szCs w:val="24"/>
          <w:lang w:eastAsia="es-CO"/>
        </w:rPr>
        <w:br/>
        <w:t>SISTEMA DE INFORMACIÓN: Se refiere a un conjunto independiente de recursos de información organizados para la recopilación, procesamiento, mantenimiento, transmisión y difusión de información según determinados procedimientos, tanto automatizados como manuales.</w:t>
      </w:r>
    </w:p>
    <w:p w:rsidR="00577B6A" w:rsidRDefault="00B73566" w:rsidP="00EE767F">
      <w:pPr>
        <w:spacing w:after="0" w:line="240" w:lineRule="auto"/>
        <w:jc w:val="both"/>
        <w:rPr>
          <w:rFonts w:ascii="Arial" w:eastAsia="Times New Roman" w:hAnsi="Arial" w:cs="Arial"/>
          <w:color w:val="000000" w:themeColor="text1"/>
          <w:sz w:val="24"/>
          <w:szCs w:val="24"/>
          <w:lang w:eastAsia="es-CO"/>
        </w:rPr>
      </w:pPr>
      <w:r w:rsidRPr="00D41FC4">
        <w:rPr>
          <w:rFonts w:ascii="Arial" w:eastAsia="Times New Roman" w:hAnsi="Arial" w:cs="Arial"/>
          <w:color w:val="000000" w:themeColor="text1"/>
          <w:sz w:val="24"/>
          <w:szCs w:val="24"/>
          <w:lang w:eastAsia="es-CO"/>
        </w:rPr>
        <w:br/>
        <w:t> TIC: Conjunto de recursos, procedimientos y técnicas usadas en el procesamiento, almacenamiento y transmisión de información, en la actualidad no solo una computadora hace referencia al procesamiento de la información. Internet forma parte de ese procesamiento que, quizás, se realice de manera distribuida y remota.</w:t>
      </w:r>
      <w:r w:rsidRPr="00D41FC4">
        <w:rPr>
          <w:rFonts w:ascii="Arial" w:eastAsia="Times New Roman" w:hAnsi="Arial" w:cs="Arial"/>
          <w:color w:val="000000" w:themeColor="text1"/>
          <w:sz w:val="24"/>
          <w:szCs w:val="24"/>
          <w:lang w:eastAsia="es-CO"/>
        </w:rPr>
        <w:br/>
        <w:t>  </w:t>
      </w:r>
      <w:r w:rsidRPr="00D41FC4">
        <w:rPr>
          <w:rFonts w:ascii="Arial" w:eastAsia="Times New Roman" w:hAnsi="Arial" w:cs="Arial"/>
          <w:color w:val="000000" w:themeColor="text1"/>
          <w:sz w:val="24"/>
          <w:szCs w:val="24"/>
          <w:lang w:eastAsia="es-CO"/>
        </w:rPr>
        <w:br/>
        <w:t>USUARIO: Persona que utiliza los recursos TIC y que interactúan de forma activa en un proceso, secuencia, código etc.</w:t>
      </w:r>
    </w:p>
    <w:p w:rsidR="00577B6A" w:rsidRDefault="00B73566" w:rsidP="00577B6A">
      <w:pPr>
        <w:spacing w:after="0" w:line="240" w:lineRule="auto"/>
        <w:jc w:val="center"/>
        <w:rPr>
          <w:rFonts w:ascii="Arial" w:eastAsia="Times New Roman" w:hAnsi="Arial" w:cs="Arial"/>
          <w:b/>
          <w:bCs/>
          <w:color w:val="000000" w:themeColor="text1"/>
          <w:sz w:val="24"/>
          <w:szCs w:val="24"/>
          <w:lang w:eastAsia="es-CO"/>
        </w:rPr>
      </w:pPr>
      <w:r w:rsidRPr="00D41FC4">
        <w:rPr>
          <w:rFonts w:ascii="Arial" w:eastAsia="Times New Roman" w:hAnsi="Arial" w:cs="Arial"/>
          <w:color w:val="000000" w:themeColor="text1"/>
          <w:sz w:val="24"/>
          <w:szCs w:val="24"/>
          <w:lang w:eastAsia="es-CO"/>
        </w:rPr>
        <w:br/>
        <w:t>8.     </w:t>
      </w:r>
      <w:r w:rsidRPr="00D41FC4">
        <w:rPr>
          <w:rFonts w:ascii="Arial" w:eastAsia="Times New Roman" w:hAnsi="Arial" w:cs="Arial"/>
          <w:b/>
          <w:bCs/>
          <w:color w:val="000000" w:themeColor="text1"/>
          <w:sz w:val="24"/>
          <w:szCs w:val="24"/>
          <w:lang w:eastAsia="es-CO"/>
        </w:rPr>
        <w:t>CONDICIONES GENERALES</w:t>
      </w:r>
    </w:p>
    <w:p w:rsidR="00EE767F" w:rsidRDefault="00B73566" w:rsidP="00EE767F">
      <w:pPr>
        <w:spacing w:after="0" w:line="240" w:lineRule="auto"/>
        <w:jc w:val="both"/>
        <w:rPr>
          <w:rFonts w:ascii="Arial" w:eastAsia="Times New Roman" w:hAnsi="Arial" w:cs="Arial"/>
          <w:color w:val="000000" w:themeColor="text1"/>
          <w:sz w:val="24"/>
          <w:szCs w:val="24"/>
          <w:lang w:eastAsia="es-CO"/>
        </w:rPr>
      </w:pPr>
      <w:r w:rsidRPr="00D41FC4">
        <w:rPr>
          <w:rFonts w:ascii="Arial" w:eastAsia="Times New Roman" w:hAnsi="Arial" w:cs="Arial"/>
          <w:color w:val="000000" w:themeColor="text1"/>
          <w:sz w:val="24"/>
          <w:szCs w:val="24"/>
          <w:lang w:eastAsia="es-CO"/>
        </w:rPr>
        <w:t> </w:t>
      </w:r>
      <w:r w:rsidRPr="00D41FC4">
        <w:rPr>
          <w:rFonts w:ascii="Arial" w:eastAsia="Times New Roman" w:hAnsi="Arial" w:cs="Arial"/>
          <w:color w:val="000000" w:themeColor="text1"/>
          <w:sz w:val="24"/>
          <w:szCs w:val="24"/>
          <w:lang w:eastAsia="es-CO"/>
        </w:rPr>
        <w:br/>
        <w:t>Los Directores Técnicos y Coordinadores de Grupos de Trabajo son los responsables de identificar y valorar su información; puesto que, son los propietarios de la información y el SGC es el responsable de protegerla.  Todos los servidores públicos deben seguir los lineamientos enmarcados en este documento.</w:t>
      </w:r>
      <w:r w:rsidRPr="00D41FC4">
        <w:rPr>
          <w:rFonts w:ascii="Arial" w:eastAsia="Times New Roman" w:hAnsi="Arial" w:cs="Arial"/>
          <w:color w:val="000000" w:themeColor="text1"/>
          <w:sz w:val="24"/>
          <w:szCs w:val="24"/>
          <w:lang w:eastAsia="es-CO"/>
        </w:rPr>
        <w:br/>
        <w:t>  </w:t>
      </w:r>
      <w:r w:rsidRPr="00D41FC4">
        <w:rPr>
          <w:rFonts w:ascii="Arial" w:eastAsia="Times New Roman" w:hAnsi="Arial" w:cs="Arial"/>
          <w:color w:val="000000" w:themeColor="text1"/>
          <w:sz w:val="24"/>
          <w:szCs w:val="24"/>
          <w:lang w:eastAsia="es-CO"/>
        </w:rPr>
        <w:br/>
        <w:t>La seguridad de la información debe estar enmarcada con los siguientes principios:</w:t>
      </w:r>
      <w:r w:rsidRPr="00D41FC4">
        <w:rPr>
          <w:rFonts w:ascii="Arial" w:eastAsia="Times New Roman" w:hAnsi="Arial" w:cs="Arial"/>
          <w:color w:val="000000" w:themeColor="text1"/>
          <w:sz w:val="24"/>
          <w:szCs w:val="24"/>
          <w:lang w:eastAsia="es-CO"/>
        </w:rPr>
        <w:br/>
        <w:t> </w:t>
      </w:r>
      <w:r w:rsidRPr="00D41FC4">
        <w:rPr>
          <w:rFonts w:ascii="Arial" w:eastAsia="Times New Roman" w:hAnsi="Arial" w:cs="Arial"/>
          <w:color w:val="000000" w:themeColor="text1"/>
          <w:sz w:val="24"/>
          <w:szCs w:val="24"/>
          <w:lang w:eastAsia="es-CO"/>
        </w:rPr>
        <w:br/>
      </w:r>
      <w:r w:rsidR="00EE767F" w:rsidRPr="00D41FC4">
        <w:rPr>
          <w:rFonts w:ascii="Arial" w:eastAsia="Times New Roman" w:hAnsi="Arial" w:cs="Arial"/>
          <w:color w:val="000000" w:themeColor="text1"/>
          <w:sz w:val="24"/>
          <w:szCs w:val="24"/>
          <w:lang w:eastAsia="es-CO"/>
        </w:rPr>
        <w:t>Co</w:t>
      </w:r>
      <w:r w:rsidR="00EE767F">
        <w:rPr>
          <w:rFonts w:ascii="Arial" w:eastAsia="Times New Roman" w:hAnsi="Arial" w:cs="Arial"/>
          <w:color w:val="000000" w:themeColor="text1"/>
          <w:sz w:val="24"/>
          <w:szCs w:val="24"/>
          <w:lang w:eastAsia="es-CO"/>
        </w:rPr>
        <w:t xml:space="preserve">nfidencialidad, Integridad, Disponibilidad, Autenticidad, Legalidad, </w:t>
      </w:r>
      <w:r w:rsidR="00EE767F" w:rsidRPr="00D41FC4">
        <w:rPr>
          <w:rFonts w:ascii="Arial" w:eastAsia="Times New Roman" w:hAnsi="Arial" w:cs="Arial"/>
          <w:color w:val="000000" w:themeColor="text1"/>
          <w:sz w:val="24"/>
          <w:szCs w:val="24"/>
          <w:lang w:eastAsia="es-CO"/>
        </w:rPr>
        <w:t xml:space="preserve"> Confiabilidad</w:t>
      </w:r>
      <w:r w:rsidR="00EE767F">
        <w:rPr>
          <w:rFonts w:ascii="Arial" w:eastAsia="Times New Roman" w:hAnsi="Arial" w:cs="Arial"/>
          <w:color w:val="000000" w:themeColor="text1"/>
          <w:sz w:val="24"/>
          <w:szCs w:val="24"/>
          <w:lang w:eastAsia="es-CO"/>
        </w:rPr>
        <w:t xml:space="preserve"> De La Información.</w:t>
      </w:r>
    </w:p>
    <w:p w:rsidR="00B73566" w:rsidRPr="00D41FC4" w:rsidRDefault="00B73566" w:rsidP="00EE767F">
      <w:pPr>
        <w:spacing w:after="0" w:line="240" w:lineRule="auto"/>
        <w:jc w:val="center"/>
        <w:rPr>
          <w:rFonts w:ascii="Arial" w:eastAsia="Times New Roman" w:hAnsi="Arial" w:cs="Arial"/>
          <w:color w:val="000000" w:themeColor="text1"/>
          <w:sz w:val="24"/>
          <w:szCs w:val="24"/>
          <w:lang w:eastAsia="es-CO"/>
        </w:rPr>
      </w:pPr>
      <w:r w:rsidRPr="00D41FC4">
        <w:rPr>
          <w:rFonts w:ascii="Arial" w:eastAsia="Times New Roman" w:hAnsi="Arial" w:cs="Arial"/>
          <w:color w:val="000000" w:themeColor="text1"/>
          <w:sz w:val="24"/>
          <w:szCs w:val="24"/>
          <w:lang w:eastAsia="es-CO"/>
        </w:rPr>
        <w:br/>
      </w:r>
      <w:r w:rsidRPr="00D41FC4">
        <w:rPr>
          <w:rFonts w:ascii="Arial" w:eastAsia="Times New Roman" w:hAnsi="Arial" w:cs="Arial"/>
          <w:b/>
          <w:bCs/>
          <w:color w:val="000000" w:themeColor="text1"/>
          <w:sz w:val="24"/>
          <w:szCs w:val="24"/>
          <w:lang w:eastAsia="es-CO"/>
        </w:rPr>
        <w:t>9.      POLÍTICAS</w:t>
      </w:r>
      <w:r w:rsidR="00577B6A">
        <w:rPr>
          <w:rFonts w:ascii="Arial" w:eastAsia="Times New Roman" w:hAnsi="Arial" w:cs="Arial"/>
          <w:color w:val="000000" w:themeColor="text1"/>
          <w:sz w:val="24"/>
          <w:szCs w:val="24"/>
          <w:lang w:eastAsia="es-CO"/>
        </w:rPr>
        <w:br/>
        <w:t> </w:t>
      </w:r>
      <w:r w:rsidR="00577B6A">
        <w:rPr>
          <w:rFonts w:ascii="Arial" w:eastAsia="Times New Roman" w:hAnsi="Arial" w:cs="Arial"/>
          <w:color w:val="000000" w:themeColor="text1"/>
          <w:sz w:val="24"/>
          <w:szCs w:val="24"/>
          <w:lang w:eastAsia="es-CO"/>
        </w:rPr>
        <w:br/>
      </w:r>
      <w:r w:rsidR="00914784">
        <w:rPr>
          <w:rFonts w:ascii="Arial" w:eastAsia="Times New Roman" w:hAnsi="Arial" w:cs="Arial"/>
          <w:color w:val="000000" w:themeColor="text1"/>
          <w:sz w:val="24"/>
          <w:szCs w:val="24"/>
          <w:lang w:eastAsia="es-CO"/>
        </w:rPr>
        <w:t xml:space="preserve">9.1 </w:t>
      </w:r>
      <w:r w:rsidR="00577B6A">
        <w:rPr>
          <w:rFonts w:ascii="Arial" w:eastAsia="Times New Roman" w:hAnsi="Arial" w:cs="Arial"/>
          <w:color w:val="000000" w:themeColor="text1"/>
          <w:sz w:val="24"/>
          <w:szCs w:val="24"/>
          <w:lang w:eastAsia="es-CO"/>
        </w:rPr>
        <w:t>POLITICA DE SEGURIDAD</w:t>
      </w:r>
      <w:r w:rsidRPr="00D41FC4">
        <w:rPr>
          <w:rFonts w:ascii="Arial" w:eastAsia="Times New Roman" w:hAnsi="Arial" w:cs="Arial"/>
          <w:color w:val="000000" w:themeColor="text1"/>
          <w:sz w:val="24"/>
          <w:szCs w:val="24"/>
          <w:lang w:eastAsia="es-CO"/>
        </w:rPr>
        <w:br/>
      </w:r>
    </w:p>
    <w:p w:rsidR="00B73566" w:rsidRPr="00D41FC4" w:rsidRDefault="00995AC2" w:rsidP="00577B6A">
      <w:pPr>
        <w:numPr>
          <w:ilvl w:val="0"/>
          <w:numId w:val="17"/>
        </w:numPr>
        <w:spacing w:after="0" w:line="240" w:lineRule="auto"/>
        <w:ind w:left="0"/>
        <w:jc w:val="both"/>
        <w:rPr>
          <w:rFonts w:ascii="Arial" w:eastAsia="Times New Roman" w:hAnsi="Arial" w:cs="Arial"/>
          <w:color w:val="000000" w:themeColor="text1"/>
          <w:sz w:val="24"/>
          <w:szCs w:val="24"/>
          <w:lang w:eastAsia="es-CO"/>
        </w:rPr>
      </w:pPr>
      <w:r w:rsidRPr="00D41FC4">
        <w:rPr>
          <w:rFonts w:ascii="Arial" w:eastAsia="Times New Roman" w:hAnsi="Arial" w:cs="Arial"/>
          <w:b/>
          <w:bCs/>
          <w:color w:val="000000" w:themeColor="text1"/>
          <w:sz w:val="24"/>
          <w:szCs w:val="24"/>
          <w:lang w:eastAsia="es-CO"/>
        </w:rPr>
        <w:t>PINTURAS INDUSTRIALE S LTDA</w:t>
      </w:r>
      <w:r w:rsidR="00B73566" w:rsidRPr="00D41FC4">
        <w:rPr>
          <w:rFonts w:ascii="Arial" w:eastAsia="Times New Roman" w:hAnsi="Arial" w:cs="Arial"/>
          <w:color w:val="000000" w:themeColor="text1"/>
          <w:sz w:val="24"/>
          <w:szCs w:val="24"/>
          <w:lang w:eastAsia="es-CO"/>
        </w:rPr>
        <w:t> debe definir los mecanismos para proteger la información, su uso, procesamiento, almacenamiento, difusión; y, es su deber, mantener actualizada la presente política así como los demás componentes del Sistema de Gestión de la Seguridad de la Información que deben estar alineados con los demás sistemas de gestión de la Entidad.</w:t>
      </w:r>
    </w:p>
    <w:p w:rsidR="00B73566" w:rsidRPr="00D41FC4" w:rsidRDefault="00EE767F" w:rsidP="00577B6A">
      <w:pPr>
        <w:numPr>
          <w:ilvl w:val="0"/>
          <w:numId w:val="17"/>
        </w:numPr>
        <w:spacing w:after="0" w:line="240" w:lineRule="auto"/>
        <w:ind w:left="0"/>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 xml:space="preserve">El área de sistemas informáticos </w:t>
      </w:r>
      <w:r w:rsidR="00B73566" w:rsidRPr="00D41FC4">
        <w:rPr>
          <w:rFonts w:ascii="Arial" w:eastAsia="Times New Roman" w:hAnsi="Arial" w:cs="Arial"/>
          <w:color w:val="000000" w:themeColor="text1"/>
          <w:sz w:val="24"/>
          <w:szCs w:val="24"/>
          <w:lang w:eastAsia="es-CO"/>
        </w:rPr>
        <w:t>debe dar los lineamientos para clasificar, valorar y tratamiento de la información; así como, los recursos tecnológicos involucrados.</w:t>
      </w:r>
    </w:p>
    <w:p w:rsidR="00B73566" w:rsidRPr="00D41FC4" w:rsidRDefault="00B73566" w:rsidP="00577B6A">
      <w:pPr>
        <w:numPr>
          <w:ilvl w:val="0"/>
          <w:numId w:val="17"/>
        </w:numPr>
        <w:spacing w:after="0" w:line="240" w:lineRule="auto"/>
        <w:ind w:left="0"/>
        <w:jc w:val="both"/>
        <w:rPr>
          <w:rFonts w:ascii="Arial" w:eastAsia="Times New Roman" w:hAnsi="Arial" w:cs="Arial"/>
          <w:color w:val="000000" w:themeColor="text1"/>
          <w:sz w:val="24"/>
          <w:szCs w:val="24"/>
          <w:lang w:eastAsia="es-CO"/>
        </w:rPr>
      </w:pPr>
      <w:r w:rsidRPr="00D41FC4">
        <w:rPr>
          <w:rFonts w:ascii="Arial" w:eastAsia="Times New Roman" w:hAnsi="Arial" w:cs="Arial"/>
          <w:color w:val="000000" w:themeColor="text1"/>
          <w:sz w:val="24"/>
          <w:szCs w:val="24"/>
          <w:lang w:eastAsia="es-CO"/>
        </w:rPr>
        <w:t>Todos los usuarios de los recursos TIC deben proteger, respaldar y evitar accesos de la información a personas no autorizadas; es decir son responsables de cuidar todos los activos digitales de información.  </w:t>
      </w:r>
    </w:p>
    <w:p w:rsidR="00B73566" w:rsidRPr="00D41FC4" w:rsidRDefault="00B73566" w:rsidP="00577B6A">
      <w:pPr>
        <w:numPr>
          <w:ilvl w:val="0"/>
          <w:numId w:val="17"/>
        </w:numPr>
        <w:spacing w:after="0" w:line="240" w:lineRule="auto"/>
        <w:ind w:left="0"/>
        <w:jc w:val="both"/>
        <w:rPr>
          <w:rFonts w:ascii="Arial" w:eastAsia="Times New Roman" w:hAnsi="Arial" w:cs="Arial"/>
          <w:color w:val="000000" w:themeColor="text1"/>
          <w:sz w:val="24"/>
          <w:szCs w:val="24"/>
          <w:lang w:eastAsia="es-CO"/>
        </w:rPr>
      </w:pPr>
      <w:r w:rsidRPr="00D41FC4">
        <w:rPr>
          <w:rFonts w:ascii="Arial" w:eastAsia="Times New Roman" w:hAnsi="Arial" w:cs="Arial"/>
          <w:color w:val="000000" w:themeColor="text1"/>
          <w:sz w:val="24"/>
          <w:szCs w:val="24"/>
          <w:lang w:eastAsia="es-CO"/>
        </w:rPr>
        <w:t>Todos los sistemas de información y recursos tecnológicos utilizados para el procesamiento deben contar con mecanismo de seguridad apropiados.</w:t>
      </w:r>
    </w:p>
    <w:p w:rsidR="00B73566" w:rsidRPr="00D41FC4" w:rsidRDefault="00B73566" w:rsidP="00577B6A">
      <w:pPr>
        <w:numPr>
          <w:ilvl w:val="0"/>
          <w:numId w:val="17"/>
        </w:numPr>
        <w:spacing w:after="0" w:line="240" w:lineRule="auto"/>
        <w:ind w:left="0"/>
        <w:jc w:val="both"/>
        <w:rPr>
          <w:rFonts w:ascii="Arial" w:eastAsia="Times New Roman" w:hAnsi="Arial" w:cs="Arial"/>
          <w:color w:val="000000" w:themeColor="text1"/>
          <w:sz w:val="24"/>
          <w:szCs w:val="24"/>
          <w:lang w:eastAsia="es-CO"/>
        </w:rPr>
      </w:pPr>
      <w:r w:rsidRPr="00D41FC4">
        <w:rPr>
          <w:rFonts w:ascii="Arial" w:eastAsia="Times New Roman" w:hAnsi="Arial" w:cs="Arial"/>
          <w:color w:val="000000" w:themeColor="text1"/>
          <w:sz w:val="24"/>
          <w:szCs w:val="24"/>
          <w:lang w:eastAsia="es-CO"/>
        </w:rPr>
        <w:t xml:space="preserve">Todo usuario de TIC es responsable de la protección de la información a su cargo y no debe compartir, publicar o dejar a la vista, datos sensitivos como Usuario y </w:t>
      </w:r>
      <w:proofErr w:type="spellStart"/>
      <w:r w:rsidRPr="00D41FC4">
        <w:rPr>
          <w:rFonts w:ascii="Arial" w:eastAsia="Times New Roman" w:hAnsi="Arial" w:cs="Arial"/>
          <w:color w:val="000000" w:themeColor="text1"/>
          <w:sz w:val="24"/>
          <w:szCs w:val="24"/>
          <w:lang w:eastAsia="es-CO"/>
        </w:rPr>
        <w:t>Password</w:t>
      </w:r>
      <w:proofErr w:type="spellEnd"/>
      <w:r w:rsidRPr="00D41FC4">
        <w:rPr>
          <w:rFonts w:ascii="Arial" w:eastAsia="Times New Roman" w:hAnsi="Arial" w:cs="Arial"/>
          <w:color w:val="000000" w:themeColor="text1"/>
          <w:sz w:val="24"/>
          <w:szCs w:val="24"/>
          <w:lang w:eastAsia="es-CO"/>
        </w:rPr>
        <w:t>, Direcciones IP entre otros.</w:t>
      </w:r>
    </w:p>
    <w:p w:rsidR="00EE767F" w:rsidRDefault="00B73566" w:rsidP="00577B6A">
      <w:pPr>
        <w:numPr>
          <w:ilvl w:val="0"/>
          <w:numId w:val="17"/>
        </w:numPr>
        <w:spacing w:after="0" w:line="240" w:lineRule="auto"/>
        <w:ind w:left="0"/>
        <w:jc w:val="both"/>
        <w:rPr>
          <w:rFonts w:ascii="Arial" w:eastAsia="Times New Roman" w:hAnsi="Arial" w:cs="Arial"/>
          <w:color w:val="000000" w:themeColor="text1"/>
          <w:sz w:val="24"/>
          <w:szCs w:val="24"/>
          <w:lang w:eastAsia="es-CO"/>
        </w:rPr>
      </w:pPr>
      <w:r w:rsidRPr="00EE767F">
        <w:rPr>
          <w:rFonts w:ascii="Arial" w:eastAsia="Times New Roman" w:hAnsi="Arial" w:cs="Arial"/>
          <w:color w:val="000000" w:themeColor="text1"/>
          <w:sz w:val="24"/>
          <w:szCs w:val="24"/>
          <w:lang w:eastAsia="es-CO"/>
        </w:rPr>
        <w:t>Todo usuario de TIC debe bloquear la sesión de trabajo de su computador al alejars</w:t>
      </w:r>
      <w:r w:rsidR="00EE767F">
        <w:rPr>
          <w:rFonts w:ascii="Arial" w:eastAsia="Times New Roman" w:hAnsi="Arial" w:cs="Arial"/>
          <w:color w:val="000000" w:themeColor="text1"/>
          <w:sz w:val="24"/>
          <w:szCs w:val="24"/>
          <w:lang w:eastAsia="es-CO"/>
        </w:rPr>
        <w:t>e aunque sea por poco tiempo.</w:t>
      </w:r>
    </w:p>
    <w:p w:rsidR="00B73566" w:rsidRPr="00EE767F" w:rsidRDefault="00B73566" w:rsidP="00577B6A">
      <w:pPr>
        <w:numPr>
          <w:ilvl w:val="0"/>
          <w:numId w:val="17"/>
        </w:numPr>
        <w:spacing w:after="0" w:line="240" w:lineRule="auto"/>
        <w:ind w:left="0"/>
        <w:jc w:val="both"/>
        <w:rPr>
          <w:rFonts w:ascii="Arial" w:eastAsia="Times New Roman" w:hAnsi="Arial" w:cs="Arial"/>
          <w:color w:val="000000" w:themeColor="text1"/>
          <w:sz w:val="24"/>
          <w:szCs w:val="24"/>
          <w:lang w:eastAsia="es-CO"/>
        </w:rPr>
      </w:pPr>
      <w:r w:rsidRPr="00EE767F">
        <w:rPr>
          <w:rFonts w:ascii="Arial" w:eastAsia="Times New Roman" w:hAnsi="Arial" w:cs="Arial"/>
          <w:color w:val="000000" w:themeColor="text1"/>
          <w:sz w:val="24"/>
          <w:szCs w:val="24"/>
          <w:lang w:eastAsia="es-CO"/>
        </w:rPr>
        <w:t>Toda información que provenga de un archivo externo o que deba ser restaurado tiene que ser analizado con el antivirus.</w:t>
      </w:r>
    </w:p>
    <w:p w:rsidR="00B73566" w:rsidRPr="00D41FC4" w:rsidRDefault="00B73566" w:rsidP="00577B6A">
      <w:pPr>
        <w:numPr>
          <w:ilvl w:val="0"/>
          <w:numId w:val="17"/>
        </w:numPr>
        <w:spacing w:after="0" w:line="240" w:lineRule="auto"/>
        <w:ind w:left="0"/>
        <w:jc w:val="both"/>
        <w:rPr>
          <w:rFonts w:ascii="Arial" w:eastAsia="Times New Roman" w:hAnsi="Arial" w:cs="Arial"/>
          <w:color w:val="000000" w:themeColor="text1"/>
          <w:sz w:val="24"/>
          <w:szCs w:val="24"/>
          <w:lang w:eastAsia="es-CO"/>
        </w:rPr>
      </w:pPr>
      <w:r w:rsidRPr="00D41FC4">
        <w:rPr>
          <w:rFonts w:ascii="Arial" w:eastAsia="Times New Roman" w:hAnsi="Arial" w:cs="Arial"/>
          <w:color w:val="000000" w:themeColor="text1"/>
          <w:sz w:val="24"/>
          <w:szCs w:val="24"/>
          <w:lang w:eastAsia="es-CO"/>
        </w:rPr>
        <w:t>Ningún usuario de los recursos TIC debe generar, compilar, copiar, almacenar, replicar o ejecutar código de computador malicioso con la intención de causar daño, afectar e interferir con los servicios.</w:t>
      </w:r>
    </w:p>
    <w:p w:rsidR="00B73566" w:rsidRPr="00D41FC4" w:rsidRDefault="00B73566" w:rsidP="00577B6A">
      <w:pPr>
        <w:numPr>
          <w:ilvl w:val="0"/>
          <w:numId w:val="17"/>
        </w:numPr>
        <w:spacing w:after="0" w:line="240" w:lineRule="auto"/>
        <w:ind w:left="0"/>
        <w:jc w:val="both"/>
        <w:rPr>
          <w:rFonts w:ascii="Arial" w:eastAsia="Times New Roman" w:hAnsi="Arial" w:cs="Arial"/>
          <w:color w:val="000000" w:themeColor="text1"/>
          <w:sz w:val="24"/>
          <w:szCs w:val="24"/>
          <w:lang w:eastAsia="es-CO"/>
        </w:rPr>
      </w:pPr>
      <w:r w:rsidRPr="00D41FC4">
        <w:rPr>
          <w:rFonts w:ascii="Arial" w:eastAsia="Times New Roman" w:hAnsi="Arial" w:cs="Arial"/>
          <w:color w:val="000000" w:themeColor="text1"/>
          <w:sz w:val="24"/>
          <w:szCs w:val="24"/>
          <w:lang w:eastAsia="es-CO"/>
        </w:rPr>
        <w:t>Ningún funcionario debe brindar información no autorizada en ningún sitio ya sea interno o externo.</w:t>
      </w:r>
    </w:p>
    <w:p w:rsidR="00B73566" w:rsidRPr="00D41FC4" w:rsidRDefault="00B73566" w:rsidP="00577B6A">
      <w:pPr>
        <w:numPr>
          <w:ilvl w:val="0"/>
          <w:numId w:val="17"/>
        </w:numPr>
        <w:spacing w:after="0" w:line="240" w:lineRule="auto"/>
        <w:ind w:left="0"/>
        <w:jc w:val="both"/>
        <w:rPr>
          <w:rFonts w:ascii="Arial" w:eastAsia="Times New Roman" w:hAnsi="Arial" w:cs="Arial"/>
          <w:color w:val="000000" w:themeColor="text1"/>
          <w:sz w:val="24"/>
          <w:szCs w:val="24"/>
          <w:lang w:eastAsia="es-CO"/>
        </w:rPr>
      </w:pPr>
      <w:r w:rsidRPr="00D41FC4">
        <w:rPr>
          <w:rFonts w:ascii="Arial" w:eastAsia="Times New Roman" w:hAnsi="Arial" w:cs="Arial"/>
          <w:color w:val="000000" w:themeColor="text1"/>
          <w:sz w:val="24"/>
          <w:szCs w:val="24"/>
          <w:lang w:eastAsia="es-CO"/>
        </w:rPr>
        <w:t>Se documentaran y divulgaran los controles que se deben aplicar para el uso adecuado de la información que se maneja en las oficinas desde el punto de vista laboral.</w:t>
      </w:r>
    </w:p>
    <w:p w:rsidR="00B73566" w:rsidRPr="00D41FC4" w:rsidRDefault="00B73566" w:rsidP="00577B6A">
      <w:pPr>
        <w:numPr>
          <w:ilvl w:val="0"/>
          <w:numId w:val="17"/>
        </w:numPr>
        <w:spacing w:after="0" w:line="240" w:lineRule="auto"/>
        <w:ind w:left="0"/>
        <w:jc w:val="both"/>
        <w:rPr>
          <w:rFonts w:ascii="Arial" w:eastAsia="Times New Roman" w:hAnsi="Arial" w:cs="Arial"/>
          <w:color w:val="000000" w:themeColor="text1"/>
          <w:sz w:val="24"/>
          <w:szCs w:val="24"/>
          <w:lang w:eastAsia="es-CO"/>
        </w:rPr>
      </w:pPr>
      <w:r w:rsidRPr="00D41FC4">
        <w:rPr>
          <w:rFonts w:ascii="Arial" w:eastAsia="Times New Roman" w:hAnsi="Arial" w:cs="Arial"/>
          <w:color w:val="000000" w:themeColor="text1"/>
          <w:sz w:val="24"/>
          <w:szCs w:val="24"/>
          <w:lang w:eastAsia="es-CO"/>
        </w:rPr>
        <w:t>Los usuarios no deben descargar software de Internet bajo ninguna circunstancia y en caso de requerirlo debe informar al grupo de soporte de la Entidad.</w:t>
      </w:r>
    </w:p>
    <w:p w:rsidR="00EE767F" w:rsidRDefault="00EE767F" w:rsidP="00577B6A">
      <w:pPr>
        <w:spacing w:after="0" w:line="240" w:lineRule="auto"/>
        <w:jc w:val="both"/>
        <w:rPr>
          <w:rFonts w:ascii="Arial" w:eastAsia="Times New Roman" w:hAnsi="Arial" w:cs="Arial"/>
          <w:color w:val="000000" w:themeColor="text1"/>
          <w:sz w:val="24"/>
          <w:szCs w:val="24"/>
          <w:lang w:eastAsia="es-CO"/>
        </w:rPr>
      </w:pPr>
    </w:p>
    <w:p w:rsidR="00B73566" w:rsidRPr="00371198" w:rsidRDefault="00914784" w:rsidP="00577B6A">
      <w:pPr>
        <w:spacing w:after="0" w:line="240" w:lineRule="auto"/>
        <w:jc w:val="both"/>
        <w:rPr>
          <w:rFonts w:ascii="Arial" w:eastAsia="Times New Roman" w:hAnsi="Arial" w:cs="Arial"/>
          <w:b/>
          <w:color w:val="000000" w:themeColor="text1"/>
          <w:sz w:val="24"/>
          <w:szCs w:val="24"/>
          <w:lang w:eastAsia="es-CO"/>
        </w:rPr>
      </w:pPr>
      <w:r w:rsidRPr="00371198">
        <w:rPr>
          <w:rFonts w:ascii="Arial" w:eastAsia="Times New Roman" w:hAnsi="Arial" w:cs="Arial"/>
          <w:b/>
          <w:color w:val="000000" w:themeColor="text1"/>
          <w:sz w:val="24"/>
          <w:szCs w:val="24"/>
          <w:lang w:eastAsia="es-CO"/>
        </w:rPr>
        <w:t xml:space="preserve">9.2 </w:t>
      </w:r>
      <w:r w:rsidR="00B73566" w:rsidRPr="00371198">
        <w:rPr>
          <w:rFonts w:ascii="Arial" w:eastAsia="Times New Roman" w:hAnsi="Arial" w:cs="Arial"/>
          <w:b/>
          <w:color w:val="000000" w:themeColor="text1"/>
          <w:sz w:val="24"/>
          <w:szCs w:val="24"/>
          <w:lang w:eastAsia="es-CO"/>
        </w:rPr>
        <w:t xml:space="preserve">ORGANIZACIÓN </w:t>
      </w:r>
    </w:p>
    <w:p w:rsidR="00577B6A" w:rsidRPr="00D41FC4" w:rsidRDefault="00577B6A" w:rsidP="00577B6A">
      <w:pPr>
        <w:spacing w:after="0" w:line="240" w:lineRule="auto"/>
        <w:jc w:val="both"/>
        <w:rPr>
          <w:rFonts w:ascii="Arial" w:eastAsia="Times New Roman" w:hAnsi="Arial" w:cs="Arial"/>
          <w:color w:val="000000" w:themeColor="text1"/>
          <w:sz w:val="24"/>
          <w:szCs w:val="24"/>
          <w:lang w:eastAsia="es-CO"/>
        </w:rPr>
      </w:pPr>
    </w:p>
    <w:p w:rsidR="00B73566" w:rsidRPr="00D41FC4" w:rsidRDefault="00995AC2" w:rsidP="00577B6A">
      <w:pPr>
        <w:numPr>
          <w:ilvl w:val="0"/>
          <w:numId w:val="18"/>
        </w:numPr>
        <w:spacing w:after="0" w:line="240" w:lineRule="auto"/>
        <w:ind w:left="0"/>
        <w:jc w:val="both"/>
        <w:rPr>
          <w:rFonts w:ascii="Arial" w:eastAsia="Times New Roman" w:hAnsi="Arial" w:cs="Arial"/>
          <w:color w:val="000000" w:themeColor="text1"/>
          <w:sz w:val="24"/>
          <w:szCs w:val="24"/>
          <w:lang w:eastAsia="es-CO"/>
        </w:rPr>
      </w:pPr>
      <w:r w:rsidRPr="00D41FC4">
        <w:rPr>
          <w:rFonts w:ascii="Arial" w:eastAsia="Times New Roman" w:hAnsi="Arial" w:cs="Arial"/>
          <w:b/>
          <w:bCs/>
          <w:color w:val="000000" w:themeColor="text1"/>
          <w:sz w:val="24"/>
          <w:szCs w:val="24"/>
          <w:lang w:eastAsia="es-CO"/>
        </w:rPr>
        <w:t>PINTURAS INDUSTRIALE S LTDA</w:t>
      </w:r>
      <w:r w:rsidR="00B73566" w:rsidRPr="00D41FC4">
        <w:rPr>
          <w:rFonts w:ascii="Arial" w:eastAsia="Times New Roman" w:hAnsi="Arial" w:cs="Arial"/>
          <w:color w:val="000000" w:themeColor="text1"/>
          <w:sz w:val="24"/>
          <w:szCs w:val="24"/>
          <w:lang w:eastAsia="es-CO"/>
        </w:rPr>
        <w:t> debe tener el control de su información previa organización y administración conforme la definición de su marco gerencial (funciones y responsabilidades).</w:t>
      </w:r>
    </w:p>
    <w:p w:rsidR="00B73566" w:rsidRPr="00D41FC4" w:rsidRDefault="00EE767F" w:rsidP="00577B6A">
      <w:pPr>
        <w:numPr>
          <w:ilvl w:val="0"/>
          <w:numId w:val="18"/>
        </w:numPr>
        <w:spacing w:after="0" w:line="240" w:lineRule="auto"/>
        <w:ind w:left="0"/>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 xml:space="preserve">El área de sistemas informáticos </w:t>
      </w:r>
      <w:r w:rsidR="00B73566" w:rsidRPr="00D41FC4">
        <w:rPr>
          <w:rFonts w:ascii="Arial" w:eastAsia="Times New Roman" w:hAnsi="Arial" w:cs="Arial"/>
          <w:color w:val="000000" w:themeColor="text1"/>
          <w:sz w:val="24"/>
          <w:szCs w:val="24"/>
          <w:lang w:eastAsia="es-CO"/>
        </w:rPr>
        <w:t>debe elaborar los documentos que contenga los lineamientos, guías y procedimientos para organizar, clasificar y valorar la información.</w:t>
      </w:r>
    </w:p>
    <w:p w:rsidR="00B73566" w:rsidRPr="00D41FC4" w:rsidRDefault="00B73566" w:rsidP="00577B6A">
      <w:pPr>
        <w:numPr>
          <w:ilvl w:val="0"/>
          <w:numId w:val="18"/>
        </w:numPr>
        <w:spacing w:after="0" w:line="240" w:lineRule="auto"/>
        <w:ind w:left="0"/>
        <w:jc w:val="both"/>
        <w:rPr>
          <w:rFonts w:ascii="Arial" w:eastAsia="Times New Roman" w:hAnsi="Arial" w:cs="Arial"/>
          <w:color w:val="000000" w:themeColor="text1"/>
          <w:sz w:val="24"/>
          <w:szCs w:val="24"/>
          <w:lang w:eastAsia="es-CO"/>
        </w:rPr>
      </w:pPr>
      <w:r w:rsidRPr="00D41FC4">
        <w:rPr>
          <w:rFonts w:ascii="Arial" w:eastAsia="Times New Roman" w:hAnsi="Arial" w:cs="Arial"/>
          <w:color w:val="000000" w:themeColor="text1"/>
          <w:sz w:val="24"/>
          <w:szCs w:val="24"/>
          <w:lang w:eastAsia="es-CO"/>
        </w:rPr>
        <w:t>Cada dependencia debe determinar cuál es su información sensible y su disponibilidad.</w:t>
      </w:r>
    </w:p>
    <w:p w:rsidR="00B73566" w:rsidRPr="00D41FC4" w:rsidRDefault="00B73566" w:rsidP="00577B6A">
      <w:pPr>
        <w:numPr>
          <w:ilvl w:val="0"/>
          <w:numId w:val="18"/>
        </w:numPr>
        <w:spacing w:after="0" w:line="240" w:lineRule="auto"/>
        <w:ind w:left="0"/>
        <w:jc w:val="both"/>
        <w:rPr>
          <w:rFonts w:ascii="Arial" w:eastAsia="Times New Roman" w:hAnsi="Arial" w:cs="Arial"/>
          <w:color w:val="000000" w:themeColor="text1"/>
          <w:sz w:val="24"/>
          <w:szCs w:val="24"/>
          <w:lang w:eastAsia="es-CO"/>
        </w:rPr>
      </w:pPr>
      <w:r w:rsidRPr="00D41FC4">
        <w:rPr>
          <w:rFonts w:ascii="Arial" w:eastAsia="Times New Roman" w:hAnsi="Arial" w:cs="Arial"/>
          <w:color w:val="000000" w:themeColor="text1"/>
          <w:sz w:val="24"/>
          <w:szCs w:val="24"/>
          <w:lang w:eastAsia="es-CO"/>
        </w:rPr>
        <w:t>Todos los usuarios de los recursos TIC de la institución deben ubicar la información que necesita ser respaldada en los lugares previamente constituidos para ello; en caso contrario son responsables de sus actos y consecuencias.</w:t>
      </w:r>
    </w:p>
    <w:p w:rsidR="0036447A" w:rsidRPr="00EE767F" w:rsidRDefault="00B73566" w:rsidP="00577B6A">
      <w:pPr>
        <w:numPr>
          <w:ilvl w:val="0"/>
          <w:numId w:val="18"/>
        </w:numPr>
        <w:spacing w:after="0" w:line="240" w:lineRule="auto"/>
        <w:ind w:left="0"/>
        <w:jc w:val="both"/>
        <w:rPr>
          <w:rFonts w:ascii="Arial" w:eastAsia="Times New Roman" w:hAnsi="Arial" w:cs="Arial"/>
          <w:color w:val="000000" w:themeColor="text1"/>
          <w:sz w:val="24"/>
          <w:szCs w:val="24"/>
          <w:lang w:eastAsia="es-CO"/>
        </w:rPr>
      </w:pPr>
      <w:r w:rsidRPr="00EE767F">
        <w:rPr>
          <w:rFonts w:ascii="Arial" w:eastAsia="Times New Roman" w:hAnsi="Arial" w:cs="Arial"/>
          <w:color w:val="000000" w:themeColor="text1"/>
          <w:sz w:val="24"/>
          <w:szCs w:val="24"/>
          <w:lang w:eastAsia="es-CO"/>
        </w:rPr>
        <w:t xml:space="preserve">La </w:t>
      </w:r>
      <w:r w:rsidR="00EE767F" w:rsidRPr="00EE767F">
        <w:rPr>
          <w:rFonts w:ascii="Arial" w:eastAsia="Times New Roman" w:hAnsi="Arial" w:cs="Arial"/>
          <w:color w:val="000000" w:themeColor="text1"/>
          <w:sz w:val="24"/>
          <w:szCs w:val="24"/>
          <w:lang w:eastAsia="es-CO"/>
        </w:rPr>
        <w:t>parte</w:t>
      </w:r>
      <w:r w:rsidRPr="00EE767F">
        <w:rPr>
          <w:rFonts w:ascii="Arial" w:eastAsia="Times New Roman" w:hAnsi="Arial" w:cs="Arial"/>
          <w:color w:val="000000" w:themeColor="text1"/>
          <w:sz w:val="24"/>
          <w:szCs w:val="24"/>
          <w:lang w:eastAsia="es-CO"/>
        </w:rPr>
        <w:t xml:space="preserve"> Jurídica debe verificar que en todos los contratos exista el compromiso de confidencialidad de la información</w:t>
      </w:r>
      <w:r w:rsidR="00EE767F">
        <w:rPr>
          <w:rFonts w:ascii="Arial" w:eastAsia="Times New Roman" w:hAnsi="Arial" w:cs="Arial"/>
          <w:color w:val="000000" w:themeColor="text1"/>
          <w:sz w:val="24"/>
          <w:szCs w:val="24"/>
          <w:lang w:eastAsia="es-CO"/>
        </w:rPr>
        <w:t>.</w:t>
      </w:r>
    </w:p>
    <w:p w:rsidR="0036447A" w:rsidRPr="00D41FC4" w:rsidRDefault="0036447A" w:rsidP="00577B6A">
      <w:pPr>
        <w:spacing w:after="0" w:line="240" w:lineRule="auto"/>
        <w:jc w:val="both"/>
        <w:rPr>
          <w:rFonts w:ascii="Arial" w:eastAsia="Times New Roman" w:hAnsi="Arial" w:cs="Arial"/>
          <w:color w:val="000000" w:themeColor="text1"/>
          <w:sz w:val="24"/>
          <w:szCs w:val="24"/>
          <w:lang w:eastAsia="es-CO"/>
        </w:rPr>
      </w:pPr>
    </w:p>
    <w:p w:rsidR="00B73566" w:rsidRPr="00D41FC4" w:rsidRDefault="00B73566" w:rsidP="00577B6A">
      <w:pPr>
        <w:spacing w:after="0" w:line="240" w:lineRule="auto"/>
        <w:jc w:val="both"/>
        <w:rPr>
          <w:rFonts w:ascii="Arial" w:eastAsia="Times New Roman" w:hAnsi="Arial" w:cs="Arial"/>
          <w:color w:val="000000" w:themeColor="text1"/>
          <w:sz w:val="24"/>
          <w:szCs w:val="24"/>
          <w:lang w:eastAsia="es-CO"/>
        </w:rPr>
      </w:pPr>
      <w:r w:rsidRPr="00D41FC4">
        <w:rPr>
          <w:rFonts w:ascii="Arial" w:eastAsia="Times New Roman" w:hAnsi="Arial" w:cs="Arial"/>
          <w:color w:val="000000" w:themeColor="text1"/>
          <w:sz w:val="24"/>
          <w:szCs w:val="24"/>
          <w:lang w:eastAsia="es-CO"/>
        </w:rPr>
        <w:t> </w:t>
      </w:r>
      <w:r w:rsidR="00914784" w:rsidRPr="00371198">
        <w:rPr>
          <w:rFonts w:ascii="Arial" w:eastAsia="Times New Roman" w:hAnsi="Arial" w:cs="Arial"/>
          <w:b/>
          <w:color w:val="000000" w:themeColor="text1"/>
          <w:sz w:val="24"/>
          <w:szCs w:val="24"/>
          <w:lang w:eastAsia="es-CO"/>
        </w:rPr>
        <w:t>9.3</w:t>
      </w:r>
      <w:r w:rsidRPr="00371198">
        <w:rPr>
          <w:rFonts w:ascii="Arial" w:eastAsia="Times New Roman" w:hAnsi="Arial" w:cs="Arial"/>
          <w:b/>
          <w:color w:val="000000" w:themeColor="text1"/>
          <w:sz w:val="24"/>
          <w:szCs w:val="24"/>
          <w:lang w:eastAsia="es-CO"/>
        </w:rPr>
        <w:t>CLASIFICACION</w:t>
      </w:r>
      <w:r w:rsidRPr="00D41FC4">
        <w:rPr>
          <w:rFonts w:ascii="Arial" w:eastAsia="Times New Roman" w:hAnsi="Arial" w:cs="Arial"/>
          <w:color w:val="000000" w:themeColor="text1"/>
          <w:sz w:val="24"/>
          <w:szCs w:val="24"/>
          <w:lang w:eastAsia="es-CO"/>
        </w:rPr>
        <w:t> </w:t>
      </w:r>
      <w:r w:rsidRPr="00D41FC4">
        <w:rPr>
          <w:rFonts w:ascii="Arial" w:eastAsia="Times New Roman" w:hAnsi="Arial" w:cs="Arial"/>
          <w:color w:val="000000" w:themeColor="text1"/>
          <w:sz w:val="24"/>
          <w:szCs w:val="24"/>
          <w:lang w:eastAsia="es-CO"/>
        </w:rPr>
        <w:br/>
      </w:r>
    </w:p>
    <w:p w:rsidR="00B73566" w:rsidRPr="00D41FC4" w:rsidRDefault="00EE767F" w:rsidP="00577B6A">
      <w:pPr>
        <w:numPr>
          <w:ilvl w:val="0"/>
          <w:numId w:val="19"/>
        </w:numPr>
        <w:spacing w:after="0" w:line="240" w:lineRule="auto"/>
        <w:ind w:left="0"/>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 xml:space="preserve">El </w:t>
      </w:r>
      <w:r w:rsidR="00577B6A">
        <w:rPr>
          <w:rFonts w:ascii="Arial" w:eastAsia="Times New Roman" w:hAnsi="Arial" w:cs="Arial"/>
          <w:color w:val="000000" w:themeColor="text1"/>
          <w:sz w:val="24"/>
          <w:szCs w:val="24"/>
          <w:lang w:eastAsia="es-CO"/>
        </w:rPr>
        <w:t>área</w:t>
      </w:r>
      <w:r>
        <w:rPr>
          <w:rFonts w:ascii="Arial" w:eastAsia="Times New Roman" w:hAnsi="Arial" w:cs="Arial"/>
          <w:color w:val="000000" w:themeColor="text1"/>
          <w:sz w:val="24"/>
          <w:szCs w:val="24"/>
          <w:lang w:eastAsia="es-CO"/>
        </w:rPr>
        <w:t xml:space="preserve"> de sistemas </w:t>
      </w:r>
      <w:r w:rsidR="00577B6A">
        <w:rPr>
          <w:rFonts w:ascii="Arial" w:eastAsia="Times New Roman" w:hAnsi="Arial" w:cs="Arial"/>
          <w:color w:val="000000" w:themeColor="text1"/>
          <w:sz w:val="24"/>
          <w:szCs w:val="24"/>
          <w:lang w:eastAsia="es-CO"/>
        </w:rPr>
        <w:t xml:space="preserve">informáticos </w:t>
      </w:r>
      <w:r w:rsidR="00B73566" w:rsidRPr="00D41FC4">
        <w:rPr>
          <w:rFonts w:ascii="Arial" w:eastAsia="Times New Roman" w:hAnsi="Arial" w:cs="Arial"/>
          <w:color w:val="000000" w:themeColor="text1"/>
          <w:sz w:val="24"/>
          <w:szCs w:val="24"/>
          <w:lang w:eastAsia="es-CO"/>
        </w:rPr>
        <w:t>debe documentar el procedimiento de Clasificación de la información, el cual debe prevalecer los principios de la información en las cuales se basa la seguridad como son confidencialidad, integridad y disponibilidad.</w:t>
      </w:r>
    </w:p>
    <w:p w:rsidR="00B73566" w:rsidRPr="00D41FC4" w:rsidRDefault="00B73566" w:rsidP="00577B6A">
      <w:pPr>
        <w:numPr>
          <w:ilvl w:val="0"/>
          <w:numId w:val="19"/>
        </w:numPr>
        <w:spacing w:after="0" w:line="240" w:lineRule="auto"/>
        <w:ind w:left="0"/>
        <w:jc w:val="both"/>
        <w:rPr>
          <w:rFonts w:ascii="Arial" w:eastAsia="Times New Roman" w:hAnsi="Arial" w:cs="Arial"/>
          <w:color w:val="000000" w:themeColor="text1"/>
          <w:sz w:val="24"/>
          <w:szCs w:val="24"/>
          <w:lang w:eastAsia="es-CO"/>
        </w:rPr>
      </w:pPr>
      <w:r w:rsidRPr="00D41FC4">
        <w:rPr>
          <w:rFonts w:ascii="Arial" w:eastAsia="Times New Roman" w:hAnsi="Arial" w:cs="Arial"/>
          <w:color w:val="000000" w:themeColor="text1"/>
          <w:sz w:val="24"/>
          <w:szCs w:val="24"/>
          <w:lang w:eastAsia="es-CO"/>
        </w:rPr>
        <w:t>Todas las dependencias</w:t>
      </w:r>
      <w:r w:rsidR="00577B6A">
        <w:rPr>
          <w:rFonts w:ascii="Arial" w:eastAsia="Times New Roman" w:hAnsi="Arial" w:cs="Arial"/>
          <w:color w:val="000000" w:themeColor="text1"/>
          <w:sz w:val="24"/>
          <w:szCs w:val="24"/>
          <w:lang w:eastAsia="es-CO"/>
        </w:rPr>
        <w:t xml:space="preserve"> de</w:t>
      </w:r>
      <w:r w:rsidRPr="00D41FC4">
        <w:rPr>
          <w:rFonts w:ascii="Arial" w:eastAsia="Times New Roman" w:hAnsi="Arial" w:cs="Arial"/>
          <w:color w:val="000000" w:themeColor="text1"/>
          <w:sz w:val="24"/>
          <w:szCs w:val="24"/>
          <w:lang w:eastAsia="es-CO"/>
        </w:rPr>
        <w:t> </w:t>
      </w:r>
      <w:r w:rsidR="00995AC2" w:rsidRPr="00D41FC4">
        <w:rPr>
          <w:rFonts w:ascii="Arial" w:eastAsia="Times New Roman" w:hAnsi="Arial" w:cs="Arial"/>
          <w:b/>
          <w:bCs/>
          <w:color w:val="000000" w:themeColor="text1"/>
          <w:sz w:val="24"/>
          <w:szCs w:val="24"/>
          <w:lang w:eastAsia="es-CO"/>
        </w:rPr>
        <w:t>PINTURAS INDUSTRIALE S LTDA</w:t>
      </w:r>
      <w:r w:rsidRPr="00D41FC4">
        <w:rPr>
          <w:rFonts w:ascii="Arial" w:eastAsia="Times New Roman" w:hAnsi="Arial" w:cs="Arial"/>
          <w:color w:val="000000" w:themeColor="text1"/>
          <w:sz w:val="24"/>
          <w:szCs w:val="24"/>
          <w:lang w:eastAsia="es-CO"/>
        </w:rPr>
        <w:t> deben clasificar la información y determinar su sensibilidad y criticidad.</w:t>
      </w:r>
    </w:p>
    <w:p w:rsidR="00B73566" w:rsidRPr="00D41FC4" w:rsidRDefault="00B73566" w:rsidP="00577B6A">
      <w:pPr>
        <w:numPr>
          <w:ilvl w:val="0"/>
          <w:numId w:val="19"/>
        </w:numPr>
        <w:spacing w:after="0" w:line="240" w:lineRule="auto"/>
        <w:ind w:left="0"/>
        <w:jc w:val="both"/>
        <w:rPr>
          <w:rFonts w:ascii="Arial" w:eastAsia="Times New Roman" w:hAnsi="Arial" w:cs="Arial"/>
          <w:color w:val="000000" w:themeColor="text1"/>
          <w:sz w:val="24"/>
          <w:szCs w:val="24"/>
          <w:lang w:eastAsia="es-CO"/>
        </w:rPr>
      </w:pPr>
      <w:r w:rsidRPr="00D41FC4">
        <w:rPr>
          <w:rFonts w:ascii="Arial" w:eastAsia="Times New Roman" w:hAnsi="Arial" w:cs="Arial"/>
          <w:color w:val="000000" w:themeColor="text1"/>
          <w:sz w:val="24"/>
          <w:szCs w:val="24"/>
          <w:lang w:eastAsia="es-CO"/>
        </w:rPr>
        <w:t>Los propietarios de la información son los encargados de clasificar la información de acuerdo con su grado de sensibilidad y criticidad; así como de documentar y mantener actualizada la clasificación, los permisos de acceso a los sistemas de información.</w:t>
      </w:r>
    </w:p>
    <w:p w:rsidR="00B73566" w:rsidRPr="00D41FC4" w:rsidRDefault="00B73566" w:rsidP="00577B6A">
      <w:pPr>
        <w:numPr>
          <w:ilvl w:val="0"/>
          <w:numId w:val="19"/>
        </w:numPr>
        <w:spacing w:after="0" w:line="240" w:lineRule="auto"/>
        <w:ind w:left="0"/>
        <w:jc w:val="both"/>
        <w:rPr>
          <w:rFonts w:ascii="Arial" w:eastAsia="Times New Roman" w:hAnsi="Arial" w:cs="Arial"/>
          <w:color w:val="000000" w:themeColor="text1"/>
          <w:sz w:val="24"/>
          <w:szCs w:val="24"/>
          <w:lang w:eastAsia="es-CO"/>
        </w:rPr>
      </w:pPr>
      <w:r w:rsidRPr="00D41FC4">
        <w:rPr>
          <w:rFonts w:ascii="Arial" w:eastAsia="Times New Roman" w:hAnsi="Arial" w:cs="Arial"/>
          <w:color w:val="000000" w:themeColor="text1"/>
          <w:sz w:val="24"/>
          <w:szCs w:val="24"/>
          <w:lang w:eastAsia="es-CO"/>
        </w:rPr>
        <w:t>Todos los propietarios de la información deben supervisar que en su dependencia se aplique el procedimiento previamente definido en la entidad para la clasificación de la información de su competencia.</w:t>
      </w:r>
    </w:p>
    <w:p w:rsidR="00B73566" w:rsidRPr="00371198" w:rsidRDefault="00B73566" w:rsidP="00B73566">
      <w:pPr>
        <w:spacing w:after="0" w:line="240" w:lineRule="auto"/>
        <w:rPr>
          <w:rFonts w:ascii="Arial" w:eastAsia="Times New Roman" w:hAnsi="Arial" w:cs="Arial"/>
          <w:b/>
          <w:color w:val="000000" w:themeColor="text1"/>
          <w:sz w:val="24"/>
          <w:szCs w:val="24"/>
          <w:lang w:eastAsia="es-CO"/>
        </w:rPr>
      </w:pPr>
      <w:r w:rsidRPr="00D41FC4">
        <w:rPr>
          <w:rFonts w:ascii="Arial" w:eastAsia="Times New Roman" w:hAnsi="Arial" w:cs="Arial"/>
          <w:color w:val="000000" w:themeColor="text1"/>
          <w:sz w:val="24"/>
          <w:szCs w:val="24"/>
          <w:lang w:eastAsia="es-CO"/>
        </w:rPr>
        <w:t> </w:t>
      </w:r>
      <w:r w:rsidRPr="00D41FC4">
        <w:rPr>
          <w:rFonts w:ascii="Arial" w:eastAsia="Times New Roman" w:hAnsi="Arial" w:cs="Arial"/>
          <w:color w:val="000000" w:themeColor="text1"/>
          <w:sz w:val="24"/>
          <w:szCs w:val="24"/>
          <w:lang w:eastAsia="es-CO"/>
        </w:rPr>
        <w:br/>
      </w:r>
      <w:r w:rsidR="00914784" w:rsidRPr="00371198">
        <w:rPr>
          <w:rFonts w:ascii="Arial" w:eastAsia="Times New Roman" w:hAnsi="Arial" w:cs="Arial"/>
          <w:b/>
          <w:color w:val="000000" w:themeColor="text1"/>
          <w:sz w:val="24"/>
          <w:szCs w:val="24"/>
          <w:lang w:eastAsia="es-CO"/>
        </w:rPr>
        <w:t xml:space="preserve">9.4 </w:t>
      </w:r>
      <w:r w:rsidRPr="00371198">
        <w:rPr>
          <w:rFonts w:ascii="Arial" w:eastAsia="Times New Roman" w:hAnsi="Arial" w:cs="Arial"/>
          <w:b/>
          <w:color w:val="000000" w:themeColor="text1"/>
          <w:sz w:val="24"/>
          <w:szCs w:val="24"/>
          <w:lang w:eastAsia="es-CO"/>
        </w:rPr>
        <w:t>SEGURIDAD FISICA AMBIENTAL</w:t>
      </w:r>
      <w:r w:rsidRPr="00371198">
        <w:rPr>
          <w:rFonts w:ascii="Arial" w:eastAsia="Times New Roman" w:hAnsi="Arial" w:cs="Arial"/>
          <w:b/>
          <w:color w:val="000000" w:themeColor="text1"/>
          <w:sz w:val="24"/>
          <w:szCs w:val="24"/>
          <w:lang w:eastAsia="es-CO"/>
        </w:rPr>
        <w:br/>
        <w:t> </w:t>
      </w:r>
    </w:p>
    <w:p w:rsidR="00B73566" w:rsidRPr="00D41FC4" w:rsidRDefault="00995AC2" w:rsidP="00577B6A">
      <w:pPr>
        <w:numPr>
          <w:ilvl w:val="0"/>
          <w:numId w:val="21"/>
        </w:numPr>
        <w:spacing w:after="0" w:line="240" w:lineRule="auto"/>
        <w:ind w:left="0"/>
        <w:jc w:val="both"/>
        <w:rPr>
          <w:rFonts w:ascii="Arial" w:eastAsia="Times New Roman" w:hAnsi="Arial" w:cs="Arial"/>
          <w:color w:val="000000" w:themeColor="text1"/>
          <w:sz w:val="24"/>
          <w:szCs w:val="24"/>
          <w:lang w:eastAsia="es-CO"/>
        </w:rPr>
      </w:pPr>
      <w:r w:rsidRPr="00D41FC4">
        <w:rPr>
          <w:rFonts w:ascii="Arial" w:eastAsia="Times New Roman" w:hAnsi="Arial" w:cs="Arial"/>
          <w:b/>
          <w:bCs/>
          <w:color w:val="000000" w:themeColor="text1"/>
          <w:sz w:val="24"/>
          <w:szCs w:val="24"/>
          <w:lang w:eastAsia="es-CO"/>
        </w:rPr>
        <w:t>PINTURAS INDUSTRIALE S LTDA</w:t>
      </w:r>
      <w:r w:rsidR="00B73566" w:rsidRPr="00D41FC4">
        <w:rPr>
          <w:rFonts w:ascii="Arial" w:eastAsia="Times New Roman" w:hAnsi="Arial" w:cs="Arial"/>
          <w:color w:val="000000" w:themeColor="text1"/>
          <w:sz w:val="24"/>
          <w:szCs w:val="24"/>
          <w:lang w:eastAsia="es-CO"/>
        </w:rPr>
        <w:t> a través del Grupo de Servicios Administrativos debe garantizar la seguridad física en todas las sedes de la Entidad para prevenir e impedir accesos no autorizados, daños e interferencia a las sedes, instalaciones así como a la  información que recibe y genera.</w:t>
      </w:r>
    </w:p>
    <w:p w:rsidR="00B73566" w:rsidRPr="00D41FC4" w:rsidRDefault="00B73566" w:rsidP="00577B6A">
      <w:pPr>
        <w:numPr>
          <w:ilvl w:val="0"/>
          <w:numId w:val="21"/>
        </w:numPr>
        <w:spacing w:after="0" w:line="240" w:lineRule="auto"/>
        <w:ind w:left="0"/>
        <w:jc w:val="both"/>
        <w:rPr>
          <w:rFonts w:ascii="Arial" w:eastAsia="Times New Roman" w:hAnsi="Arial" w:cs="Arial"/>
          <w:color w:val="000000" w:themeColor="text1"/>
          <w:sz w:val="24"/>
          <w:szCs w:val="24"/>
          <w:lang w:eastAsia="es-CO"/>
        </w:rPr>
      </w:pPr>
      <w:r w:rsidRPr="00D41FC4">
        <w:rPr>
          <w:rFonts w:ascii="Arial" w:eastAsia="Times New Roman" w:hAnsi="Arial" w:cs="Arial"/>
          <w:color w:val="000000" w:themeColor="text1"/>
          <w:sz w:val="24"/>
          <w:szCs w:val="24"/>
          <w:lang w:eastAsia="es-CO"/>
        </w:rPr>
        <w:t>Todos los recursos físicos inherentes a los sistemas de información del SGC como las instalaciones, equipos, cableado, expedientes, medios de almacenamiento, etc. deben estar protegidos.</w:t>
      </w:r>
    </w:p>
    <w:p w:rsidR="00B73566" w:rsidRPr="00D41FC4" w:rsidRDefault="00B73566" w:rsidP="00577B6A">
      <w:pPr>
        <w:numPr>
          <w:ilvl w:val="0"/>
          <w:numId w:val="21"/>
        </w:numPr>
        <w:spacing w:after="0" w:line="240" w:lineRule="auto"/>
        <w:ind w:left="0"/>
        <w:jc w:val="both"/>
        <w:rPr>
          <w:rFonts w:ascii="Arial" w:eastAsia="Times New Roman" w:hAnsi="Arial" w:cs="Arial"/>
          <w:color w:val="000000" w:themeColor="text1"/>
          <w:sz w:val="24"/>
          <w:szCs w:val="24"/>
          <w:lang w:eastAsia="es-CO"/>
        </w:rPr>
      </w:pPr>
      <w:r w:rsidRPr="00D41FC4">
        <w:rPr>
          <w:rFonts w:ascii="Arial" w:eastAsia="Times New Roman" w:hAnsi="Arial" w:cs="Arial"/>
          <w:color w:val="000000" w:themeColor="text1"/>
          <w:sz w:val="24"/>
          <w:szCs w:val="24"/>
          <w:lang w:eastAsia="es-CO"/>
        </w:rPr>
        <w:t>Los recursos TIC utilizados para el procesamiento de la información deben ser ubicados en sitios estratégicos con  mecanismos de seguridad que permita controlar el acceso solo a las personas autorizadas e incluir en la protección de los mismos los traslados por motivos de mantenimiento u otros escenarios.</w:t>
      </w:r>
    </w:p>
    <w:p w:rsidR="00B73566" w:rsidRPr="00D41FC4" w:rsidRDefault="00914784" w:rsidP="00577B6A">
      <w:pPr>
        <w:numPr>
          <w:ilvl w:val="0"/>
          <w:numId w:val="21"/>
        </w:numPr>
        <w:spacing w:after="0" w:line="240" w:lineRule="auto"/>
        <w:ind w:left="0"/>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A</w:t>
      </w:r>
      <w:r w:rsidR="00B73566" w:rsidRPr="00D41FC4">
        <w:rPr>
          <w:rFonts w:ascii="Arial" w:eastAsia="Times New Roman" w:hAnsi="Arial" w:cs="Arial"/>
          <w:color w:val="000000" w:themeColor="text1"/>
          <w:sz w:val="24"/>
          <w:szCs w:val="24"/>
          <w:lang w:eastAsia="es-CO"/>
        </w:rPr>
        <w:t xml:space="preserve"> través de las diferentes dependencias</w:t>
      </w:r>
      <w:r>
        <w:rPr>
          <w:rFonts w:ascii="Arial" w:eastAsia="Times New Roman" w:hAnsi="Arial" w:cs="Arial"/>
          <w:color w:val="000000" w:themeColor="text1"/>
          <w:sz w:val="24"/>
          <w:szCs w:val="24"/>
          <w:lang w:eastAsia="es-CO"/>
        </w:rPr>
        <w:t xml:space="preserve"> se</w:t>
      </w:r>
      <w:r w:rsidR="00B73566" w:rsidRPr="00D41FC4">
        <w:rPr>
          <w:rFonts w:ascii="Arial" w:eastAsia="Times New Roman" w:hAnsi="Arial" w:cs="Arial"/>
          <w:color w:val="000000" w:themeColor="text1"/>
          <w:sz w:val="24"/>
          <w:szCs w:val="24"/>
          <w:lang w:eastAsia="es-CO"/>
        </w:rPr>
        <w:t xml:space="preserve"> debe identificar y garantizar el control de los aspectos ambientales que pueden llegar a interferir el correcto funcionamiento de los recursos tecnológicos inherentes en el procesamiento y almacenamiento de la información institucional.</w:t>
      </w:r>
    </w:p>
    <w:p w:rsidR="00914784" w:rsidRDefault="00B73566" w:rsidP="00914784">
      <w:pPr>
        <w:spacing w:after="0" w:line="240" w:lineRule="auto"/>
        <w:rPr>
          <w:rFonts w:ascii="Arial" w:eastAsia="Times New Roman" w:hAnsi="Arial" w:cs="Arial"/>
          <w:color w:val="000000" w:themeColor="text1"/>
          <w:sz w:val="24"/>
          <w:szCs w:val="24"/>
          <w:lang w:eastAsia="es-CO"/>
        </w:rPr>
      </w:pPr>
      <w:r w:rsidRPr="00D41FC4">
        <w:rPr>
          <w:rFonts w:ascii="Arial" w:eastAsia="Times New Roman" w:hAnsi="Arial" w:cs="Arial"/>
          <w:color w:val="000000" w:themeColor="text1"/>
          <w:sz w:val="24"/>
          <w:szCs w:val="24"/>
          <w:lang w:eastAsia="es-CO"/>
        </w:rPr>
        <w:br/>
        <w:t> </w:t>
      </w:r>
    </w:p>
    <w:p w:rsidR="00B73566" w:rsidRPr="00371198" w:rsidRDefault="00914784" w:rsidP="00914784">
      <w:pPr>
        <w:spacing w:after="0" w:line="240" w:lineRule="auto"/>
        <w:jc w:val="both"/>
        <w:rPr>
          <w:rFonts w:ascii="Arial" w:eastAsia="Times New Roman" w:hAnsi="Arial" w:cs="Arial"/>
          <w:b/>
          <w:color w:val="000000" w:themeColor="text1"/>
          <w:sz w:val="24"/>
          <w:szCs w:val="24"/>
          <w:lang w:eastAsia="es-CO"/>
        </w:rPr>
      </w:pPr>
      <w:r w:rsidRPr="00371198">
        <w:rPr>
          <w:rFonts w:ascii="Arial" w:eastAsia="Times New Roman" w:hAnsi="Arial" w:cs="Arial"/>
          <w:b/>
          <w:color w:val="000000" w:themeColor="text1"/>
          <w:sz w:val="24"/>
          <w:szCs w:val="24"/>
          <w:lang w:eastAsia="es-CO"/>
        </w:rPr>
        <w:t>9.5</w:t>
      </w:r>
      <w:r w:rsidR="00B73566" w:rsidRPr="00371198">
        <w:rPr>
          <w:rFonts w:ascii="Arial" w:eastAsia="Times New Roman" w:hAnsi="Arial" w:cs="Arial"/>
          <w:b/>
          <w:color w:val="000000" w:themeColor="text1"/>
          <w:sz w:val="24"/>
          <w:szCs w:val="24"/>
          <w:lang w:eastAsia="es-CO"/>
        </w:rPr>
        <w:t> CONTINUIDAD</w:t>
      </w:r>
      <w:r w:rsidR="00371198">
        <w:rPr>
          <w:rFonts w:ascii="Arial" w:eastAsia="Times New Roman" w:hAnsi="Arial" w:cs="Arial"/>
          <w:b/>
          <w:color w:val="000000" w:themeColor="text1"/>
          <w:sz w:val="24"/>
          <w:szCs w:val="24"/>
          <w:lang w:eastAsia="es-CO"/>
        </w:rPr>
        <w:t xml:space="preserve"> </w:t>
      </w:r>
      <w:r w:rsidR="00B73566" w:rsidRPr="00371198">
        <w:rPr>
          <w:rFonts w:ascii="Arial" w:eastAsia="Times New Roman" w:hAnsi="Arial" w:cs="Arial"/>
          <w:b/>
          <w:color w:val="000000" w:themeColor="text1"/>
          <w:sz w:val="24"/>
          <w:szCs w:val="24"/>
          <w:lang w:eastAsia="es-CO"/>
        </w:rPr>
        <w:t>DEL NEGOCIO</w:t>
      </w:r>
      <w:r w:rsidR="00B73566" w:rsidRPr="00371198">
        <w:rPr>
          <w:rFonts w:ascii="Arial" w:eastAsia="Times New Roman" w:hAnsi="Arial" w:cs="Arial"/>
          <w:b/>
          <w:color w:val="000000" w:themeColor="text1"/>
          <w:sz w:val="24"/>
          <w:szCs w:val="24"/>
          <w:lang w:eastAsia="es-CO"/>
        </w:rPr>
        <w:br/>
        <w:t> </w:t>
      </w:r>
    </w:p>
    <w:p w:rsidR="00B73566" w:rsidRPr="00D41FC4" w:rsidRDefault="00B73566" w:rsidP="00914784">
      <w:pPr>
        <w:numPr>
          <w:ilvl w:val="0"/>
          <w:numId w:val="26"/>
        </w:numPr>
        <w:spacing w:after="0" w:line="240" w:lineRule="auto"/>
        <w:ind w:left="0"/>
        <w:jc w:val="both"/>
        <w:rPr>
          <w:rFonts w:ascii="Arial" w:eastAsia="Times New Roman" w:hAnsi="Arial" w:cs="Arial"/>
          <w:color w:val="000000" w:themeColor="text1"/>
          <w:sz w:val="24"/>
          <w:szCs w:val="24"/>
          <w:lang w:eastAsia="es-CO"/>
        </w:rPr>
      </w:pPr>
      <w:r w:rsidRPr="00D41FC4">
        <w:rPr>
          <w:rFonts w:ascii="Arial" w:eastAsia="Times New Roman" w:hAnsi="Arial" w:cs="Arial"/>
          <w:color w:val="000000" w:themeColor="text1"/>
          <w:sz w:val="24"/>
          <w:szCs w:val="24"/>
          <w:lang w:eastAsia="es-CO"/>
        </w:rPr>
        <w:t>La administración de Continuidad del Negocio debe ser parte integral del Plan de Administración de Riesgo del </w:t>
      </w:r>
      <w:r w:rsidR="00995AC2" w:rsidRPr="00D41FC4">
        <w:rPr>
          <w:rFonts w:ascii="Arial" w:eastAsia="Times New Roman" w:hAnsi="Arial" w:cs="Arial"/>
          <w:b/>
          <w:bCs/>
          <w:color w:val="000000" w:themeColor="text1"/>
          <w:sz w:val="24"/>
          <w:szCs w:val="24"/>
          <w:lang w:eastAsia="es-CO"/>
        </w:rPr>
        <w:t>PINTURAS INDUSTRIALE S LTDA</w:t>
      </w:r>
      <w:r w:rsidRPr="00D41FC4">
        <w:rPr>
          <w:rFonts w:ascii="Arial" w:eastAsia="Times New Roman" w:hAnsi="Arial" w:cs="Arial"/>
          <w:color w:val="000000" w:themeColor="text1"/>
          <w:sz w:val="24"/>
          <w:szCs w:val="24"/>
          <w:lang w:eastAsia="es-CO"/>
        </w:rPr>
        <w:t>.</w:t>
      </w:r>
    </w:p>
    <w:p w:rsidR="00B73566" w:rsidRPr="00D41FC4" w:rsidRDefault="00B73566" w:rsidP="00914784">
      <w:pPr>
        <w:numPr>
          <w:ilvl w:val="0"/>
          <w:numId w:val="26"/>
        </w:numPr>
        <w:spacing w:after="0" w:line="240" w:lineRule="auto"/>
        <w:ind w:left="0"/>
        <w:jc w:val="both"/>
        <w:rPr>
          <w:rFonts w:ascii="Arial" w:eastAsia="Times New Roman" w:hAnsi="Arial" w:cs="Arial"/>
          <w:color w:val="000000" w:themeColor="text1"/>
          <w:sz w:val="24"/>
          <w:szCs w:val="24"/>
          <w:lang w:eastAsia="es-CO"/>
        </w:rPr>
      </w:pPr>
      <w:r w:rsidRPr="00D41FC4">
        <w:rPr>
          <w:rFonts w:ascii="Arial" w:eastAsia="Times New Roman" w:hAnsi="Arial" w:cs="Arial"/>
          <w:color w:val="000000" w:themeColor="text1"/>
          <w:sz w:val="24"/>
          <w:szCs w:val="24"/>
          <w:lang w:eastAsia="es-CO"/>
        </w:rPr>
        <w:t>Los Directivos deben definir las pautas para el correcto análisis y evaluación de los riesgos de seguridad de la información así como identificar el nivel del impacto y gestionar las diferentes estrategias para el tratamiento de tal forma que garantice la continuidad e integridad de los sistemas de información del negocio de la Entidad.</w:t>
      </w:r>
    </w:p>
    <w:p w:rsidR="00B73566" w:rsidRPr="00D41FC4" w:rsidRDefault="00B73566" w:rsidP="00914784">
      <w:pPr>
        <w:numPr>
          <w:ilvl w:val="0"/>
          <w:numId w:val="26"/>
        </w:numPr>
        <w:spacing w:after="0" w:line="240" w:lineRule="auto"/>
        <w:ind w:left="0"/>
        <w:jc w:val="both"/>
        <w:rPr>
          <w:rFonts w:ascii="Arial" w:eastAsia="Times New Roman" w:hAnsi="Arial" w:cs="Arial"/>
          <w:color w:val="000000" w:themeColor="text1"/>
          <w:sz w:val="24"/>
          <w:szCs w:val="24"/>
          <w:lang w:eastAsia="es-CO"/>
        </w:rPr>
      </w:pPr>
      <w:r w:rsidRPr="00D41FC4">
        <w:rPr>
          <w:rFonts w:ascii="Arial" w:eastAsia="Times New Roman" w:hAnsi="Arial" w:cs="Arial"/>
          <w:color w:val="000000" w:themeColor="text1"/>
          <w:sz w:val="24"/>
          <w:szCs w:val="24"/>
          <w:lang w:eastAsia="es-CO"/>
        </w:rPr>
        <w:t>Se debe documentar los procedimientos que contribuya a minimizar los efectos de las posibles interrupciones de las actividades normales de la Entidad (sean éstas resultado de desastres naturales, accidentales, fallas en el equipamiento, acciones deliberadas u otros hechos) y proteger los procesos críticos mediante una combinación de controles preventivos y acciones de recuperación.</w:t>
      </w:r>
    </w:p>
    <w:p w:rsidR="00B73566" w:rsidRPr="00D41FC4" w:rsidRDefault="00B73566" w:rsidP="00914784">
      <w:pPr>
        <w:numPr>
          <w:ilvl w:val="0"/>
          <w:numId w:val="26"/>
        </w:numPr>
        <w:spacing w:after="0" w:line="240" w:lineRule="auto"/>
        <w:ind w:left="0"/>
        <w:jc w:val="both"/>
        <w:rPr>
          <w:rFonts w:ascii="Arial" w:eastAsia="Times New Roman" w:hAnsi="Arial" w:cs="Arial"/>
          <w:color w:val="000000" w:themeColor="text1"/>
          <w:sz w:val="24"/>
          <w:szCs w:val="24"/>
          <w:lang w:eastAsia="es-CO"/>
        </w:rPr>
      </w:pPr>
      <w:r w:rsidRPr="00D41FC4">
        <w:rPr>
          <w:rFonts w:ascii="Arial" w:eastAsia="Times New Roman" w:hAnsi="Arial" w:cs="Arial"/>
          <w:color w:val="000000" w:themeColor="text1"/>
          <w:sz w:val="24"/>
          <w:szCs w:val="24"/>
          <w:lang w:eastAsia="es-CO"/>
        </w:rPr>
        <w:t>Se debe analizar las consecuencias de la interrupción del servicio y tomar las medidas correspondientes para prevenir hechos similares en el futuro.</w:t>
      </w:r>
    </w:p>
    <w:p w:rsidR="00B73566" w:rsidRPr="00D41FC4" w:rsidRDefault="00B73566" w:rsidP="00914784">
      <w:pPr>
        <w:numPr>
          <w:ilvl w:val="0"/>
          <w:numId w:val="26"/>
        </w:numPr>
        <w:spacing w:after="0" w:line="240" w:lineRule="auto"/>
        <w:ind w:left="0"/>
        <w:jc w:val="both"/>
        <w:rPr>
          <w:rFonts w:ascii="Arial" w:eastAsia="Times New Roman" w:hAnsi="Arial" w:cs="Arial"/>
          <w:color w:val="000000" w:themeColor="text1"/>
          <w:sz w:val="24"/>
          <w:szCs w:val="24"/>
          <w:lang w:eastAsia="es-CO"/>
        </w:rPr>
      </w:pPr>
      <w:r w:rsidRPr="00D41FC4">
        <w:rPr>
          <w:rFonts w:ascii="Arial" w:eastAsia="Times New Roman" w:hAnsi="Arial" w:cs="Arial"/>
          <w:color w:val="000000" w:themeColor="text1"/>
          <w:sz w:val="24"/>
          <w:szCs w:val="24"/>
          <w:lang w:eastAsia="es-CO"/>
        </w:rPr>
        <w:t>Se debe identificar las amenazas que puedan ocasionar interrupciones de los procesos y/o las actividades, así como evaluar los riesgos para determinar el impacto de dichas interrupciones e identificar los controles preventivos.</w:t>
      </w:r>
    </w:p>
    <w:p w:rsidR="00914784" w:rsidRDefault="00B73566" w:rsidP="00914784">
      <w:pPr>
        <w:numPr>
          <w:ilvl w:val="0"/>
          <w:numId w:val="26"/>
        </w:numPr>
        <w:spacing w:after="0" w:line="240" w:lineRule="auto"/>
        <w:ind w:left="0"/>
        <w:jc w:val="both"/>
        <w:rPr>
          <w:rFonts w:ascii="Arial" w:eastAsia="Times New Roman" w:hAnsi="Arial" w:cs="Arial"/>
          <w:color w:val="000000" w:themeColor="text1"/>
          <w:sz w:val="24"/>
          <w:szCs w:val="24"/>
          <w:lang w:eastAsia="es-CO"/>
        </w:rPr>
      </w:pPr>
      <w:r w:rsidRPr="00914784">
        <w:rPr>
          <w:rFonts w:ascii="Arial" w:eastAsia="Times New Roman" w:hAnsi="Arial" w:cs="Arial"/>
          <w:color w:val="000000" w:themeColor="text1"/>
          <w:sz w:val="24"/>
          <w:szCs w:val="24"/>
          <w:lang w:eastAsia="es-CO"/>
        </w:rPr>
        <w:t>Se debe desarrollar un plan estratégico para determinar el enfoque global con el que se abordará la continuidad de los sistemas y actividades del negocio</w:t>
      </w:r>
      <w:r w:rsidR="00914784">
        <w:rPr>
          <w:rFonts w:ascii="Arial" w:eastAsia="Times New Roman" w:hAnsi="Arial" w:cs="Arial"/>
          <w:color w:val="000000" w:themeColor="text1"/>
          <w:sz w:val="24"/>
          <w:szCs w:val="24"/>
          <w:lang w:eastAsia="es-CO"/>
        </w:rPr>
        <w:t>.</w:t>
      </w:r>
    </w:p>
    <w:p w:rsidR="00B73566" w:rsidRPr="00914784" w:rsidRDefault="00B73566" w:rsidP="00914784">
      <w:pPr>
        <w:numPr>
          <w:ilvl w:val="0"/>
          <w:numId w:val="26"/>
        </w:numPr>
        <w:spacing w:after="0" w:line="240" w:lineRule="auto"/>
        <w:ind w:left="0"/>
        <w:jc w:val="both"/>
        <w:rPr>
          <w:rFonts w:ascii="Arial" w:eastAsia="Times New Roman" w:hAnsi="Arial" w:cs="Arial"/>
          <w:color w:val="000000" w:themeColor="text1"/>
          <w:sz w:val="24"/>
          <w:szCs w:val="24"/>
          <w:lang w:eastAsia="es-CO"/>
        </w:rPr>
      </w:pPr>
      <w:r w:rsidRPr="00914784">
        <w:rPr>
          <w:rFonts w:ascii="Arial" w:eastAsia="Times New Roman" w:hAnsi="Arial" w:cs="Arial"/>
          <w:color w:val="000000" w:themeColor="text1"/>
          <w:sz w:val="24"/>
          <w:szCs w:val="24"/>
          <w:lang w:eastAsia="es-CO"/>
        </w:rPr>
        <w:t xml:space="preserve"> Elaborar los planes de contingencia necesarios para garantizar la continuidad de las actividades del negocio.</w:t>
      </w:r>
    </w:p>
    <w:p w:rsidR="00B73566" w:rsidRPr="00371198" w:rsidRDefault="00B73566" w:rsidP="00914784">
      <w:pPr>
        <w:spacing w:after="0" w:line="240" w:lineRule="auto"/>
        <w:jc w:val="both"/>
        <w:rPr>
          <w:rFonts w:ascii="Arial" w:hAnsi="Arial" w:cs="Arial"/>
          <w:b/>
          <w:color w:val="000000" w:themeColor="text1"/>
          <w:sz w:val="24"/>
          <w:szCs w:val="24"/>
        </w:rPr>
      </w:pPr>
      <w:r w:rsidRPr="00D41FC4">
        <w:rPr>
          <w:rFonts w:ascii="Arial" w:eastAsia="Times New Roman" w:hAnsi="Arial" w:cs="Arial"/>
          <w:color w:val="000000" w:themeColor="text1"/>
          <w:sz w:val="24"/>
          <w:szCs w:val="24"/>
          <w:lang w:eastAsia="es-CO"/>
        </w:rPr>
        <w:t> </w:t>
      </w:r>
      <w:r w:rsidRPr="00D41FC4">
        <w:rPr>
          <w:rFonts w:ascii="Arial" w:eastAsia="Times New Roman" w:hAnsi="Arial" w:cs="Arial"/>
          <w:color w:val="000000" w:themeColor="text1"/>
          <w:sz w:val="24"/>
          <w:szCs w:val="24"/>
          <w:lang w:eastAsia="es-CO"/>
        </w:rPr>
        <w:br/>
        <w:t> </w:t>
      </w:r>
      <w:r w:rsidR="00914784" w:rsidRPr="00371198">
        <w:rPr>
          <w:rFonts w:ascii="Arial" w:eastAsia="Times New Roman" w:hAnsi="Arial" w:cs="Arial"/>
          <w:b/>
          <w:color w:val="000000" w:themeColor="text1"/>
          <w:sz w:val="24"/>
          <w:szCs w:val="24"/>
          <w:lang w:eastAsia="es-CO"/>
        </w:rPr>
        <w:t xml:space="preserve">10. </w:t>
      </w:r>
      <w:r w:rsidRPr="00371198">
        <w:rPr>
          <w:rFonts w:ascii="Arial" w:hAnsi="Arial" w:cs="Arial"/>
          <w:b/>
          <w:color w:val="000000" w:themeColor="text1"/>
          <w:sz w:val="24"/>
          <w:szCs w:val="24"/>
        </w:rPr>
        <w:t>ROLES Y RESPONSABILIDADES</w:t>
      </w:r>
    </w:p>
    <w:p w:rsidR="00914784" w:rsidRDefault="00914784" w:rsidP="00914784">
      <w:pPr>
        <w:spacing w:after="0" w:line="240" w:lineRule="auto"/>
        <w:jc w:val="both"/>
        <w:rPr>
          <w:rFonts w:ascii="Arial" w:hAnsi="Arial" w:cs="Arial"/>
          <w:color w:val="000000" w:themeColor="text1"/>
          <w:sz w:val="24"/>
          <w:szCs w:val="24"/>
        </w:rPr>
      </w:pPr>
    </w:p>
    <w:p w:rsidR="00B73566" w:rsidRPr="00914784" w:rsidRDefault="00B73566" w:rsidP="00914784">
      <w:pPr>
        <w:pStyle w:val="Prrafodelista"/>
        <w:numPr>
          <w:ilvl w:val="1"/>
          <w:numId w:val="31"/>
        </w:numPr>
        <w:jc w:val="both"/>
        <w:rPr>
          <w:rFonts w:ascii="Arial" w:hAnsi="Arial" w:cs="Arial"/>
          <w:color w:val="000000" w:themeColor="text1"/>
          <w:sz w:val="24"/>
          <w:szCs w:val="24"/>
        </w:rPr>
      </w:pPr>
      <w:r w:rsidRPr="00914784">
        <w:rPr>
          <w:rFonts w:ascii="Arial" w:hAnsi="Arial" w:cs="Arial"/>
          <w:color w:val="000000" w:themeColor="text1"/>
          <w:sz w:val="24"/>
          <w:szCs w:val="24"/>
        </w:rPr>
        <w:t xml:space="preserve">Direcciones o </w:t>
      </w:r>
      <w:r w:rsidR="00B43CDC" w:rsidRPr="00914784">
        <w:rPr>
          <w:rFonts w:ascii="Arial" w:hAnsi="Arial" w:cs="Arial"/>
          <w:color w:val="000000" w:themeColor="text1"/>
          <w:sz w:val="24"/>
          <w:szCs w:val="24"/>
        </w:rPr>
        <w:t>Áreas</w:t>
      </w:r>
      <w:r w:rsidRPr="00914784">
        <w:rPr>
          <w:rFonts w:ascii="Arial" w:hAnsi="Arial" w:cs="Arial"/>
          <w:color w:val="000000" w:themeColor="text1"/>
          <w:sz w:val="24"/>
          <w:szCs w:val="24"/>
        </w:rPr>
        <w:t xml:space="preserve"> responsables de la Seguridad Informática</w:t>
      </w:r>
    </w:p>
    <w:p w:rsidR="00B73566" w:rsidRDefault="00B43CDC" w:rsidP="00371198">
      <w:pPr>
        <w:spacing w:after="0"/>
        <w:jc w:val="both"/>
        <w:rPr>
          <w:rFonts w:ascii="Arial" w:eastAsia="Times New Roman" w:hAnsi="Arial" w:cs="Arial"/>
          <w:color w:val="000000" w:themeColor="text1"/>
          <w:sz w:val="24"/>
          <w:szCs w:val="24"/>
          <w:lang w:eastAsia="es-CO"/>
        </w:rPr>
      </w:pPr>
      <w:r w:rsidRPr="00371198">
        <w:rPr>
          <w:rFonts w:ascii="Arial" w:eastAsia="Times New Roman" w:hAnsi="Arial" w:cs="Arial"/>
          <w:color w:val="000000" w:themeColor="text1"/>
          <w:sz w:val="24"/>
          <w:szCs w:val="24"/>
          <w:lang w:eastAsia="es-CO"/>
        </w:rPr>
        <w:t>El área de sistemas informáticos,</w:t>
      </w:r>
      <w:r w:rsidR="00B73566" w:rsidRPr="00371198">
        <w:rPr>
          <w:rFonts w:ascii="Arial" w:eastAsia="Times New Roman" w:hAnsi="Arial" w:cs="Arial"/>
          <w:color w:val="000000" w:themeColor="text1"/>
          <w:sz w:val="24"/>
          <w:szCs w:val="24"/>
          <w:lang w:eastAsia="es-CO"/>
        </w:rPr>
        <w:t xml:space="preserve"> gestionado, conformado y respaldado por la Alta Dirección de la </w:t>
      </w:r>
      <w:r w:rsidR="00425195" w:rsidRPr="00371198">
        <w:rPr>
          <w:rFonts w:ascii="Arial" w:eastAsia="Times New Roman" w:hAnsi="Arial" w:cs="Arial"/>
          <w:color w:val="000000" w:themeColor="text1"/>
          <w:sz w:val="24"/>
          <w:szCs w:val="24"/>
          <w:lang w:eastAsia="es-CO"/>
        </w:rPr>
        <w:t>Empresa</w:t>
      </w:r>
      <w:r w:rsidR="00B73566" w:rsidRPr="00371198">
        <w:rPr>
          <w:rFonts w:ascii="Arial" w:eastAsia="Times New Roman" w:hAnsi="Arial" w:cs="Arial"/>
          <w:color w:val="000000" w:themeColor="text1"/>
          <w:sz w:val="24"/>
          <w:szCs w:val="24"/>
          <w:lang w:eastAsia="es-CO"/>
        </w:rPr>
        <w:t>, es el responsable de establecer y mantener las Políticas de Seguridad Informática, las normas, directrices y procedimientos de la Organización.</w:t>
      </w:r>
    </w:p>
    <w:p w:rsidR="00371198" w:rsidRPr="00371198" w:rsidRDefault="00371198" w:rsidP="00371198">
      <w:pPr>
        <w:spacing w:after="0"/>
        <w:jc w:val="both"/>
        <w:rPr>
          <w:rFonts w:ascii="Arial" w:eastAsia="Times New Roman" w:hAnsi="Arial" w:cs="Arial"/>
          <w:color w:val="000000" w:themeColor="text1"/>
          <w:sz w:val="24"/>
          <w:szCs w:val="24"/>
          <w:lang w:eastAsia="es-CO"/>
        </w:rPr>
      </w:pPr>
    </w:p>
    <w:p w:rsidR="00B73566" w:rsidRDefault="00B73566" w:rsidP="00371198">
      <w:pPr>
        <w:spacing w:after="0"/>
        <w:jc w:val="both"/>
        <w:rPr>
          <w:rFonts w:ascii="Arial" w:eastAsia="Times New Roman" w:hAnsi="Arial" w:cs="Arial"/>
          <w:color w:val="000000" w:themeColor="text1"/>
          <w:sz w:val="24"/>
          <w:szCs w:val="24"/>
          <w:lang w:eastAsia="es-CO"/>
        </w:rPr>
      </w:pPr>
      <w:r w:rsidRPr="00371198">
        <w:rPr>
          <w:rFonts w:ascii="Arial" w:eastAsia="Times New Roman" w:hAnsi="Arial" w:cs="Arial"/>
          <w:color w:val="000000" w:themeColor="text1"/>
          <w:sz w:val="24"/>
          <w:szCs w:val="24"/>
          <w:lang w:eastAsia="es-CO"/>
        </w:rPr>
        <w:t xml:space="preserve">Las siguientes son las principales responsabilidades a cargo </w:t>
      </w:r>
      <w:r w:rsidR="00B43CDC" w:rsidRPr="00371198">
        <w:rPr>
          <w:rFonts w:ascii="Arial" w:eastAsia="Times New Roman" w:hAnsi="Arial" w:cs="Arial"/>
          <w:color w:val="000000" w:themeColor="text1"/>
          <w:sz w:val="24"/>
          <w:szCs w:val="24"/>
          <w:lang w:eastAsia="es-CO"/>
        </w:rPr>
        <w:t xml:space="preserve">del </w:t>
      </w:r>
      <w:proofErr w:type="spellStart"/>
      <w:r w:rsidR="00B43CDC" w:rsidRPr="00371198">
        <w:rPr>
          <w:rFonts w:ascii="Arial" w:eastAsia="Times New Roman" w:hAnsi="Arial" w:cs="Arial"/>
          <w:color w:val="000000" w:themeColor="text1"/>
          <w:sz w:val="24"/>
          <w:szCs w:val="24"/>
          <w:lang w:eastAsia="es-CO"/>
        </w:rPr>
        <w:t>area</w:t>
      </w:r>
      <w:proofErr w:type="spellEnd"/>
      <w:r w:rsidR="00B43CDC" w:rsidRPr="00371198">
        <w:rPr>
          <w:rFonts w:ascii="Arial" w:eastAsia="Times New Roman" w:hAnsi="Arial" w:cs="Arial"/>
          <w:color w:val="000000" w:themeColor="text1"/>
          <w:sz w:val="24"/>
          <w:szCs w:val="24"/>
          <w:lang w:eastAsia="es-CO"/>
        </w:rPr>
        <w:t xml:space="preserve"> de sistemas </w:t>
      </w:r>
      <w:r w:rsidR="00371198" w:rsidRPr="00371198">
        <w:rPr>
          <w:rFonts w:ascii="Arial" w:eastAsia="Times New Roman" w:hAnsi="Arial" w:cs="Arial"/>
          <w:color w:val="000000" w:themeColor="text1"/>
          <w:sz w:val="24"/>
          <w:szCs w:val="24"/>
          <w:lang w:eastAsia="es-CO"/>
        </w:rPr>
        <w:t>informáticos,</w:t>
      </w:r>
      <w:r w:rsidRPr="00371198">
        <w:rPr>
          <w:rFonts w:ascii="Arial" w:eastAsia="Times New Roman" w:hAnsi="Arial" w:cs="Arial"/>
          <w:color w:val="000000" w:themeColor="text1"/>
          <w:sz w:val="24"/>
          <w:szCs w:val="24"/>
          <w:lang w:eastAsia="es-CO"/>
        </w:rPr>
        <w:t xml:space="preserve"> dentro de la Entidad:</w:t>
      </w:r>
    </w:p>
    <w:p w:rsidR="00371198" w:rsidRPr="00371198" w:rsidRDefault="00371198" w:rsidP="00371198">
      <w:pPr>
        <w:spacing w:after="0"/>
        <w:jc w:val="both"/>
        <w:rPr>
          <w:rFonts w:ascii="Arial" w:eastAsia="Times New Roman" w:hAnsi="Arial" w:cs="Arial"/>
          <w:color w:val="000000" w:themeColor="text1"/>
          <w:sz w:val="24"/>
          <w:szCs w:val="24"/>
          <w:lang w:eastAsia="es-CO"/>
        </w:rPr>
      </w:pPr>
    </w:p>
    <w:p w:rsidR="00B73566" w:rsidRPr="00371198" w:rsidRDefault="00B73566" w:rsidP="00371198">
      <w:pPr>
        <w:pStyle w:val="Prrafodelista"/>
        <w:numPr>
          <w:ilvl w:val="0"/>
          <w:numId w:val="16"/>
        </w:numPr>
        <w:spacing w:after="0" w:line="240" w:lineRule="auto"/>
        <w:jc w:val="both"/>
        <w:rPr>
          <w:rFonts w:ascii="Arial" w:eastAsia="Times New Roman" w:hAnsi="Arial" w:cs="Arial"/>
          <w:color w:val="000000" w:themeColor="text1"/>
          <w:sz w:val="24"/>
          <w:szCs w:val="24"/>
          <w:lang w:eastAsia="es-CO"/>
        </w:rPr>
      </w:pPr>
      <w:r w:rsidRPr="00371198">
        <w:rPr>
          <w:rFonts w:ascii="Arial" w:eastAsia="Times New Roman" w:hAnsi="Arial" w:cs="Arial"/>
          <w:color w:val="000000" w:themeColor="text1"/>
          <w:sz w:val="24"/>
          <w:szCs w:val="24"/>
          <w:lang w:eastAsia="es-CO"/>
        </w:rPr>
        <w:t>Revisión y valoración de la Política de Seguridad Informática.</w:t>
      </w:r>
    </w:p>
    <w:p w:rsidR="00B73566" w:rsidRPr="00371198" w:rsidRDefault="00B73566" w:rsidP="00371198">
      <w:pPr>
        <w:pStyle w:val="Prrafodelista"/>
        <w:numPr>
          <w:ilvl w:val="0"/>
          <w:numId w:val="16"/>
        </w:numPr>
        <w:spacing w:after="0" w:line="240" w:lineRule="auto"/>
        <w:jc w:val="both"/>
        <w:rPr>
          <w:rFonts w:ascii="Arial" w:eastAsia="Times New Roman" w:hAnsi="Arial" w:cs="Arial"/>
          <w:color w:val="000000" w:themeColor="text1"/>
          <w:sz w:val="24"/>
          <w:szCs w:val="24"/>
          <w:lang w:eastAsia="es-CO"/>
        </w:rPr>
      </w:pPr>
      <w:r w:rsidRPr="00371198">
        <w:rPr>
          <w:rFonts w:ascii="Arial" w:eastAsia="Times New Roman" w:hAnsi="Arial" w:cs="Arial"/>
          <w:color w:val="000000" w:themeColor="text1"/>
          <w:sz w:val="24"/>
          <w:szCs w:val="24"/>
          <w:lang w:eastAsia="es-CO"/>
        </w:rPr>
        <w:t>Alineación e integración de la seguridad a los objetivos del negocio.</w:t>
      </w:r>
    </w:p>
    <w:p w:rsidR="00B73566" w:rsidRPr="00371198" w:rsidRDefault="00B73566" w:rsidP="00371198">
      <w:pPr>
        <w:pStyle w:val="Prrafodelista"/>
        <w:numPr>
          <w:ilvl w:val="0"/>
          <w:numId w:val="16"/>
        </w:numPr>
        <w:spacing w:after="0" w:line="240" w:lineRule="auto"/>
        <w:jc w:val="both"/>
        <w:rPr>
          <w:rFonts w:ascii="Arial" w:eastAsia="Times New Roman" w:hAnsi="Arial" w:cs="Arial"/>
          <w:color w:val="000000" w:themeColor="text1"/>
          <w:sz w:val="24"/>
          <w:szCs w:val="24"/>
          <w:lang w:eastAsia="es-CO"/>
        </w:rPr>
      </w:pPr>
      <w:r w:rsidRPr="00371198">
        <w:rPr>
          <w:rFonts w:ascii="Arial" w:eastAsia="Times New Roman" w:hAnsi="Arial" w:cs="Arial"/>
          <w:color w:val="000000" w:themeColor="text1"/>
          <w:sz w:val="24"/>
          <w:szCs w:val="24"/>
          <w:lang w:eastAsia="es-CO"/>
        </w:rPr>
        <w:t>Garantizar que la seguridad de la información forma parte integral del proceso de planeación estratégica de la organización.</w:t>
      </w:r>
    </w:p>
    <w:p w:rsidR="00B73566" w:rsidRPr="00371198" w:rsidRDefault="00B73566" w:rsidP="00371198">
      <w:pPr>
        <w:pStyle w:val="Prrafodelista"/>
        <w:numPr>
          <w:ilvl w:val="0"/>
          <w:numId w:val="16"/>
        </w:numPr>
        <w:spacing w:after="0" w:line="240" w:lineRule="auto"/>
        <w:jc w:val="both"/>
        <w:rPr>
          <w:rFonts w:ascii="Arial" w:eastAsia="Times New Roman" w:hAnsi="Arial" w:cs="Arial"/>
          <w:color w:val="000000" w:themeColor="text1"/>
          <w:sz w:val="24"/>
          <w:szCs w:val="24"/>
          <w:lang w:eastAsia="es-CO"/>
        </w:rPr>
      </w:pPr>
      <w:r w:rsidRPr="00371198">
        <w:rPr>
          <w:rFonts w:ascii="Arial" w:eastAsia="Times New Roman" w:hAnsi="Arial" w:cs="Arial"/>
          <w:color w:val="000000" w:themeColor="text1"/>
          <w:sz w:val="24"/>
          <w:szCs w:val="24"/>
          <w:lang w:eastAsia="es-CO"/>
        </w:rPr>
        <w:t xml:space="preserve">Establecer las funciones y responsabilidades específicas de seguridad de la información para la </w:t>
      </w:r>
      <w:r w:rsidR="00425195" w:rsidRPr="00371198">
        <w:rPr>
          <w:rFonts w:ascii="Arial" w:eastAsia="Times New Roman" w:hAnsi="Arial" w:cs="Arial"/>
          <w:color w:val="000000" w:themeColor="text1"/>
          <w:sz w:val="24"/>
          <w:szCs w:val="24"/>
          <w:lang w:eastAsia="es-CO"/>
        </w:rPr>
        <w:t>Empresa</w:t>
      </w:r>
      <w:r w:rsidRPr="00371198">
        <w:rPr>
          <w:rFonts w:ascii="Arial" w:eastAsia="Times New Roman" w:hAnsi="Arial" w:cs="Arial"/>
          <w:color w:val="000000" w:themeColor="text1"/>
          <w:sz w:val="24"/>
          <w:szCs w:val="24"/>
          <w:lang w:eastAsia="es-CO"/>
        </w:rPr>
        <w:t>.</w:t>
      </w:r>
    </w:p>
    <w:p w:rsidR="00B73566" w:rsidRPr="00371198" w:rsidRDefault="00B73566" w:rsidP="00371198">
      <w:pPr>
        <w:pStyle w:val="Prrafodelista"/>
        <w:numPr>
          <w:ilvl w:val="0"/>
          <w:numId w:val="16"/>
        </w:numPr>
        <w:spacing w:after="0" w:line="240" w:lineRule="auto"/>
        <w:jc w:val="both"/>
        <w:rPr>
          <w:rFonts w:ascii="Arial" w:eastAsia="Times New Roman" w:hAnsi="Arial" w:cs="Arial"/>
          <w:color w:val="000000" w:themeColor="text1"/>
          <w:sz w:val="24"/>
          <w:szCs w:val="24"/>
          <w:lang w:eastAsia="es-CO"/>
        </w:rPr>
      </w:pPr>
      <w:r w:rsidRPr="00371198">
        <w:rPr>
          <w:rFonts w:ascii="Arial" w:eastAsia="Times New Roman" w:hAnsi="Arial" w:cs="Arial"/>
          <w:color w:val="000000" w:themeColor="text1"/>
          <w:sz w:val="24"/>
          <w:szCs w:val="24"/>
          <w:lang w:eastAsia="es-CO"/>
        </w:rPr>
        <w:t xml:space="preserve">Reportar, a través de reuniones semestrales a la </w:t>
      </w:r>
      <w:r w:rsidR="00B43CDC" w:rsidRPr="00371198">
        <w:rPr>
          <w:rFonts w:ascii="Arial" w:eastAsia="Times New Roman" w:hAnsi="Arial" w:cs="Arial"/>
          <w:color w:val="000000" w:themeColor="text1"/>
          <w:sz w:val="24"/>
          <w:szCs w:val="24"/>
          <w:lang w:eastAsia="es-CO"/>
        </w:rPr>
        <w:t>Gerencia</w:t>
      </w:r>
      <w:r w:rsidRPr="00371198">
        <w:rPr>
          <w:rFonts w:ascii="Arial" w:eastAsia="Times New Roman" w:hAnsi="Arial" w:cs="Arial"/>
          <w:color w:val="000000" w:themeColor="text1"/>
          <w:sz w:val="24"/>
          <w:szCs w:val="24"/>
          <w:lang w:eastAsia="es-CO"/>
        </w:rPr>
        <w:t xml:space="preserve"> el estado de la seguridad y protección de la información en la </w:t>
      </w:r>
      <w:r w:rsidR="00425195" w:rsidRPr="00371198">
        <w:rPr>
          <w:rFonts w:ascii="Arial" w:eastAsia="Times New Roman" w:hAnsi="Arial" w:cs="Arial"/>
          <w:color w:val="000000" w:themeColor="text1"/>
          <w:sz w:val="24"/>
          <w:szCs w:val="24"/>
          <w:lang w:eastAsia="es-CO"/>
        </w:rPr>
        <w:t>Empresa</w:t>
      </w:r>
      <w:r w:rsidRPr="00371198">
        <w:rPr>
          <w:rFonts w:ascii="Arial" w:eastAsia="Times New Roman" w:hAnsi="Arial" w:cs="Arial"/>
          <w:color w:val="000000" w:themeColor="text1"/>
          <w:sz w:val="24"/>
          <w:szCs w:val="24"/>
          <w:lang w:eastAsia="es-CO"/>
        </w:rPr>
        <w:t xml:space="preserve"> y la necesidad de nuevos proyectos en temas de seguridad de la información</w:t>
      </w:r>
    </w:p>
    <w:p w:rsidR="00B73566" w:rsidRPr="00371198" w:rsidRDefault="00B73566" w:rsidP="00371198">
      <w:pPr>
        <w:pStyle w:val="Prrafodelista"/>
        <w:numPr>
          <w:ilvl w:val="0"/>
          <w:numId w:val="16"/>
        </w:numPr>
        <w:spacing w:after="0" w:line="240" w:lineRule="auto"/>
        <w:jc w:val="both"/>
        <w:rPr>
          <w:rFonts w:ascii="Arial" w:eastAsia="Times New Roman" w:hAnsi="Arial" w:cs="Arial"/>
          <w:color w:val="000000" w:themeColor="text1"/>
          <w:sz w:val="24"/>
          <w:szCs w:val="24"/>
          <w:lang w:eastAsia="es-CO"/>
        </w:rPr>
      </w:pPr>
      <w:r w:rsidRPr="00371198">
        <w:rPr>
          <w:rFonts w:ascii="Arial" w:eastAsia="Times New Roman" w:hAnsi="Arial" w:cs="Arial"/>
          <w:color w:val="000000" w:themeColor="text1"/>
          <w:sz w:val="24"/>
          <w:szCs w:val="24"/>
          <w:lang w:eastAsia="es-CO"/>
        </w:rPr>
        <w:t xml:space="preserve">Establecer y respaldar los programas de concientización de la </w:t>
      </w:r>
      <w:r w:rsidR="00425195" w:rsidRPr="00371198">
        <w:rPr>
          <w:rFonts w:ascii="Arial" w:eastAsia="Times New Roman" w:hAnsi="Arial" w:cs="Arial"/>
          <w:color w:val="000000" w:themeColor="text1"/>
          <w:sz w:val="24"/>
          <w:szCs w:val="24"/>
          <w:lang w:eastAsia="es-CO"/>
        </w:rPr>
        <w:t>Empresa</w:t>
      </w:r>
      <w:r w:rsidRPr="00371198">
        <w:rPr>
          <w:rFonts w:ascii="Arial" w:eastAsia="Times New Roman" w:hAnsi="Arial" w:cs="Arial"/>
          <w:color w:val="000000" w:themeColor="text1"/>
          <w:sz w:val="24"/>
          <w:szCs w:val="24"/>
          <w:lang w:eastAsia="es-CO"/>
        </w:rPr>
        <w:t xml:space="preserve"> en materia de seguridad y protección de la información</w:t>
      </w:r>
    </w:p>
    <w:p w:rsidR="00B73566" w:rsidRPr="00371198" w:rsidRDefault="00B73566" w:rsidP="00371198">
      <w:pPr>
        <w:pStyle w:val="Prrafodelista"/>
        <w:numPr>
          <w:ilvl w:val="0"/>
          <w:numId w:val="16"/>
        </w:numPr>
        <w:spacing w:after="0" w:line="240" w:lineRule="auto"/>
        <w:jc w:val="both"/>
        <w:rPr>
          <w:rFonts w:ascii="Arial" w:eastAsia="Times New Roman" w:hAnsi="Arial" w:cs="Arial"/>
          <w:color w:val="000000" w:themeColor="text1"/>
          <w:sz w:val="24"/>
          <w:szCs w:val="24"/>
          <w:lang w:eastAsia="es-CO"/>
        </w:rPr>
      </w:pPr>
      <w:r w:rsidRPr="00371198">
        <w:rPr>
          <w:rFonts w:ascii="Arial" w:eastAsia="Times New Roman" w:hAnsi="Arial" w:cs="Arial"/>
          <w:color w:val="000000" w:themeColor="text1"/>
          <w:sz w:val="24"/>
          <w:szCs w:val="24"/>
          <w:lang w:eastAsia="es-CO"/>
        </w:rPr>
        <w:t>Establecer, evaluar y aprobar el presupuesto designado para el tema de seguridad de la información</w:t>
      </w:r>
    </w:p>
    <w:p w:rsidR="00B73566" w:rsidRPr="00371198" w:rsidRDefault="00B73566" w:rsidP="00371198">
      <w:pPr>
        <w:pStyle w:val="Prrafodelista"/>
        <w:numPr>
          <w:ilvl w:val="0"/>
          <w:numId w:val="16"/>
        </w:numPr>
        <w:spacing w:after="0" w:line="240" w:lineRule="auto"/>
        <w:jc w:val="both"/>
        <w:rPr>
          <w:rFonts w:ascii="Arial" w:eastAsia="Times New Roman" w:hAnsi="Arial" w:cs="Arial"/>
          <w:color w:val="000000" w:themeColor="text1"/>
          <w:sz w:val="24"/>
          <w:szCs w:val="24"/>
          <w:lang w:eastAsia="es-CO"/>
        </w:rPr>
      </w:pPr>
      <w:r w:rsidRPr="00371198">
        <w:rPr>
          <w:rFonts w:ascii="Arial" w:eastAsia="Times New Roman" w:hAnsi="Arial" w:cs="Arial"/>
          <w:color w:val="000000" w:themeColor="text1"/>
          <w:sz w:val="24"/>
          <w:szCs w:val="24"/>
          <w:lang w:eastAsia="es-CO"/>
        </w:rPr>
        <w:t>Evaluar la adecuación, coordinación y la implementación de los controles de seguridad específicos para nuevos servicios o sistemas de información.</w:t>
      </w:r>
    </w:p>
    <w:p w:rsidR="00B73566" w:rsidRPr="00371198" w:rsidRDefault="00B73566" w:rsidP="00371198">
      <w:pPr>
        <w:pStyle w:val="Prrafodelista"/>
        <w:numPr>
          <w:ilvl w:val="0"/>
          <w:numId w:val="16"/>
        </w:numPr>
        <w:spacing w:after="0" w:line="240" w:lineRule="auto"/>
        <w:jc w:val="both"/>
        <w:rPr>
          <w:rFonts w:ascii="Arial" w:eastAsia="Times New Roman" w:hAnsi="Arial" w:cs="Arial"/>
          <w:color w:val="000000" w:themeColor="text1"/>
          <w:sz w:val="24"/>
          <w:szCs w:val="24"/>
          <w:lang w:eastAsia="es-CO"/>
        </w:rPr>
      </w:pPr>
      <w:r w:rsidRPr="00371198">
        <w:rPr>
          <w:rFonts w:ascii="Arial" w:eastAsia="Times New Roman" w:hAnsi="Arial" w:cs="Arial"/>
          <w:color w:val="000000" w:themeColor="text1"/>
          <w:sz w:val="24"/>
          <w:szCs w:val="24"/>
          <w:lang w:eastAsia="es-CO"/>
        </w:rPr>
        <w:t>Promover explícitamente el apoyo institucional a la seguridad de la información en toda la organización.</w:t>
      </w:r>
    </w:p>
    <w:p w:rsidR="00B73566" w:rsidRPr="00371198" w:rsidRDefault="00B73566" w:rsidP="00371198">
      <w:pPr>
        <w:pStyle w:val="Prrafodelista"/>
        <w:numPr>
          <w:ilvl w:val="0"/>
          <w:numId w:val="16"/>
        </w:numPr>
        <w:spacing w:after="0" w:line="240" w:lineRule="auto"/>
        <w:jc w:val="both"/>
        <w:rPr>
          <w:rFonts w:ascii="Arial" w:eastAsia="Times New Roman" w:hAnsi="Arial" w:cs="Arial"/>
          <w:color w:val="000000" w:themeColor="text1"/>
          <w:sz w:val="24"/>
          <w:szCs w:val="24"/>
          <w:lang w:eastAsia="es-CO"/>
        </w:rPr>
      </w:pPr>
      <w:r w:rsidRPr="00371198">
        <w:rPr>
          <w:rFonts w:ascii="Arial" w:eastAsia="Times New Roman" w:hAnsi="Arial" w:cs="Arial"/>
          <w:color w:val="000000" w:themeColor="text1"/>
          <w:sz w:val="24"/>
          <w:szCs w:val="24"/>
          <w:lang w:eastAsia="es-CO"/>
        </w:rPr>
        <w:t>Supervisar y controlar los cambios significativos en la exposición de los activos de información a las principales amenazas.</w:t>
      </w:r>
    </w:p>
    <w:p w:rsidR="00B73566" w:rsidRDefault="00B73566" w:rsidP="00371198">
      <w:pPr>
        <w:pStyle w:val="Prrafodelista"/>
        <w:numPr>
          <w:ilvl w:val="0"/>
          <w:numId w:val="16"/>
        </w:numPr>
        <w:spacing w:after="0" w:line="240" w:lineRule="auto"/>
        <w:jc w:val="both"/>
        <w:rPr>
          <w:rFonts w:ascii="Arial" w:eastAsia="Times New Roman" w:hAnsi="Arial" w:cs="Arial"/>
          <w:color w:val="000000" w:themeColor="text1"/>
          <w:sz w:val="24"/>
          <w:szCs w:val="24"/>
          <w:lang w:eastAsia="es-CO"/>
        </w:rPr>
      </w:pPr>
      <w:r w:rsidRPr="00371198">
        <w:rPr>
          <w:rFonts w:ascii="Arial" w:eastAsia="Times New Roman" w:hAnsi="Arial" w:cs="Arial"/>
          <w:color w:val="000000" w:themeColor="text1"/>
          <w:sz w:val="24"/>
          <w:szCs w:val="24"/>
          <w:lang w:eastAsia="es-CO"/>
        </w:rPr>
        <w:t>Revisar y seguir los incidentes de seguridad de la información.</w:t>
      </w:r>
    </w:p>
    <w:p w:rsidR="00371198" w:rsidRPr="00371198" w:rsidRDefault="00371198" w:rsidP="00371198">
      <w:pPr>
        <w:pStyle w:val="Prrafodelista"/>
        <w:spacing w:after="0" w:line="240" w:lineRule="auto"/>
        <w:jc w:val="both"/>
        <w:rPr>
          <w:rFonts w:ascii="Arial" w:eastAsia="Times New Roman" w:hAnsi="Arial" w:cs="Arial"/>
          <w:color w:val="000000" w:themeColor="text1"/>
          <w:sz w:val="24"/>
          <w:szCs w:val="24"/>
          <w:lang w:eastAsia="es-CO"/>
        </w:rPr>
      </w:pPr>
    </w:p>
    <w:p w:rsidR="00B73566" w:rsidRDefault="00B73566" w:rsidP="00371198">
      <w:pPr>
        <w:spacing w:after="0"/>
        <w:jc w:val="both"/>
        <w:rPr>
          <w:rFonts w:ascii="Arial" w:eastAsia="Times New Roman" w:hAnsi="Arial" w:cs="Arial"/>
          <w:color w:val="000000" w:themeColor="text1"/>
          <w:sz w:val="24"/>
          <w:szCs w:val="24"/>
          <w:lang w:eastAsia="es-CO"/>
        </w:rPr>
      </w:pPr>
      <w:r w:rsidRPr="00371198">
        <w:rPr>
          <w:rFonts w:ascii="Arial" w:eastAsia="Times New Roman" w:hAnsi="Arial" w:cs="Arial"/>
          <w:color w:val="000000" w:themeColor="text1"/>
          <w:sz w:val="24"/>
          <w:szCs w:val="24"/>
          <w:lang w:eastAsia="es-CO"/>
        </w:rPr>
        <w:t>La investigación de incidentes de Seguridad Informática es responsabilidad del Jefe del Departamento de Sistemas.</w:t>
      </w:r>
    </w:p>
    <w:p w:rsidR="00371198" w:rsidRPr="00371198" w:rsidRDefault="00371198" w:rsidP="00371198">
      <w:pPr>
        <w:spacing w:after="0"/>
        <w:jc w:val="both"/>
        <w:rPr>
          <w:rFonts w:ascii="Arial" w:eastAsia="Times New Roman" w:hAnsi="Arial" w:cs="Arial"/>
          <w:color w:val="000000" w:themeColor="text1"/>
          <w:sz w:val="24"/>
          <w:szCs w:val="24"/>
          <w:lang w:eastAsia="es-CO"/>
        </w:rPr>
      </w:pPr>
    </w:p>
    <w:p w:rsidR="00B73566" w:rsidRDefault="00B73566" w:rsidP="00371198">
      <w:pPr>
        <w:spacing w:after="0" w:line="240" w:lineRule="auto"/>
        <w:jc w:val="both"/>
        <w:rPr>
          <w:rFonts w:ascii="Arial" w:eastAsia="Times New Roman" w:hAnsi="Arial" w:cs="Arial"/>
          <w:color w:val="000000" w:themeColor="text1"/>
          <w:sz w:val="24"/>
          <w:szCs w:val="24"/>
          <w:lang w:eastAsia="es-CO"/>
        </w:rPr>
      </w:pPr>
      <w:r w:rsidRPr="00371198">
        <w:rPr>
          <w:rFonts w:ascii="Arial" w:eastAsia="Times New Roman" w:hAnsi="Arial" w:cs="Arial"/>
          <w:color w:val="000000" w:themeColor="text1"/>
          <w:sz w:val="24"/>
          <w:szCs w:val="24"/>
          <w:lang w:eastAsia="es-CO"/>
        </w:rPr>
        <w:t xml:space="preserve">Las medidas disciplinarias en respuesta a las violaciones de las normas de Seguridad Informática se adoptarán de acuerdo con los lineamientos establecidos en el Reglamento Interno de Trabajo de la </w:t>
      </w:r>
      <w:r w:rsidR="00425195" w:rsidRPr="00371198">
        <w:rPr>
          <w:rFonts w:ascii="Arial" w:eastAsia="Times New Roman" w:hAnsi="Arial" w:cs="Arial"/>
          <w:color w:val="000000" w:themeColor="text1"/>
          <w:sz w:val="24"/>
          <w:szCs w:val="24"/>
          <w:lang w:eastAsia="es-CO"/>
        </w:rPr>
        <w:t>Empresa</w:t>
      </w:r>
      <w:r w:rsidRPr="00371198">
        <w:rPr>
          <w:rFonts w:ascii="Arial" w:eastAsia="Times New Roman" w:hAnsi="Arial" w:cs="Arial"/>
          <w:color w:val="000000" w:themeColor="text1"/>
          <w:sz w:val="24"/>
          <w:szCs w:val="24"/>
          <w:lang w:eastAsia="es-CO"/>
        </w:rPr>
        <w:t>.</w:t>
      </w:r>
    </w:p>
    <w:p w:rsidR="00371198" w:rsidRPr="00371198" w:rsidRDefault="00371198" w:rsidP="00371198">
      <w:pPr>
        <w:spacing w:after="0" w:line="240" w:lineRule="auto"/>
        <w:jc w:val="both"/>
        <w:rPr>
          <w:rFonts w:ascii="Arial" w:eastAsia="Times New Roman" w:hAnsi="Arial" w:cs="Arial"/>
          <w:color w:val="000000" w:themeColor="text1"/>
          <w:sz w:val="24"/>
          <w:szCs w:val="24"/>
          <w:lang w:eastAsia="es-CO"/>
        </w:rPr>
      </w:pPr>
    </w:p>
    <w:p w:rsidR="00B73566" w:rsidRPr="00371198" w:rsidRDefault="00371198" w:rsidP="00C26172">
      <w:pPr>
        <w:jc w:val="both"/>
        <w:rPr>
          <w:rFonts w:ascii="Arial" w:eastAsia="Times New Roman" w:hAnsi="Arial" w:cs="Arial"/>
          <w:b/>
          <w:color w:val="000000" w:themeColor="text1"/>
          <w:sz w:val="24"/>
          <w:szCs w:val="24"/>
          <w:lang w:eastAsia="es-CO"/>
        </w:rPr>
      </w:pPr>
      <w:r w:rsidRPr="00371198">
        <w:rPr>
          <w:rFonts w:ascii="Arial" w:eastAsia="Times New Roman" w:hAnsi="Arial" w:cs="Arial"/>
          <w:b/>
          <w:color w:val="000000" w:themeColor="text1"/>
          <w:sz w:val="24"/>
          <w:szCs w:val="24"/>
          <w:lang w:eastAsia="es-CO"/>
        </w:rPr>
        <w:t>10.1.1. RESPONSABILIDADES DEL EMPLEADO</w:t>
      </w:r>
    </w:p>
    <w:p w:rsidR="00B73566" w:rsidRDefault="00B73566" w:rsidP="00371198">
      <w:pPr>
        <w:spacing w:after="0" w:line="240" w:lineRule="auto"/>
        <w:jc w:val="both"/>
        <w:rPr>
          <w:rFonts w:ascii="Arial" w:eastAsia="Times New Roman" w:hAnsi="Arial" w:cs="Arial"/>
          <w:color w:val="000000" w:themeColor="text1"/>
          <w:sz w:val="24"/>
          <w:szCs w:val="24"/>
          <w:lang w:eastAsia="es-CO"/>
        </w:rPr>
      </w:pPr>
      <w:r w:rsidRPr="00371198">
        <w:rPr>
          <w:rFonts w:ascii="Arial" w:eastAsia="Times New Roman" w:hAnsi="Arial" w:cs="Arial"/>
          <w:color w:val="000000" w:themeColor="text1"/>
          <w:sz w:val="24"/>
          <w:szCs w:val="24"/>
          <w:lang w:eastAsia="es-CO"/>
        </w:rPr>
        <w:t>Los empleados deben tomar conciencia de la importancia del establecimiento de la Política de Seguridad Informática, los procedimientos y la normatividad aplicable. Estas normas deben ser completamente entendidas y aplicadas en la cotidianidad de sus tareas.</w:t>
      </w:r>
    </w:p>
    <w:p w:rsidR="00371198" w:rsidRPr="00371198" w:rsidRDefault="00371198" w:rsidP="00371198">
      <w:pPr>
        <w:spacing w:after="0" w:line="240" w:lineRule="auto"/>
        <w:jc w:val="both"/>
        <w:rPr>
          <w:rFonts w:ascii="Arial" w:eastAsia="Times New Roman" w:hAnsi="Arial" w:cs="Arial"/>
          <w:color w:val="000000" w:themeColor="text1"/>
          <w:sz w:val="24"/>
          <w:szCs w:val="24"/>
          <w:lang w:eastAsia="es-CO"/>
        </w:rPr>
      </w:pPr>
    </w:p>
    <w:p w:rsidR="00B73566" w:rsidRDefault="00B73566" w:rsidP="00371198">
      <w:pPr>
        <w:spacing w:after="0" w:line="240" w:lineRule="auto"/>
        <w:jc w:val="both"/>
        <w:rPr>
          <w:rFonts w:ascii="Arial" w:eastAsia="Times New Roman" w:hAnsi="Arial" w:cs="Arial"/>
          <w:color w:val="000000" w:themeColor="text1"/>
          <w:sz w:val="24"/>
          <w:szCs w:val="24"/>
          <w:lang w:eastAsia="es-CO"/>
        </w:rPr>
      </w:pPr>
      <w:r w:rsidRPr="00371198">
        <w:rPr>
          <w:rFonts w:ascii="Arial" w:eastAsia="Times New Roman" w:hAnsi="Arial" w:cs="Arial"/>
          <w:color w:val="000000" w:themeColor="text1"/>
          <w:sz w:val="24"/>
          <w:szCs w:val="24"/>
          <w:lang w:eastAsia="es-CO"/>
        </w:rPr>
        <w:t>Los empleados que sean responsables de la información deben establecer los medios que soporten la toma de decisiones con base en la información que se encuentre a su cargo.</w:t>
      </w:r>
    </w:p>
    <w:p w:rsidR="00371198" w:rsidRPr="00371198" w:rsidRDefault="00371198" w:rsidP="00371198">
      <w:pPr>
        <w:spacing w:after="0" w:line="240" w:lineRule="auto"/>
        <w:jc w:val="both"/>
        <w:rPr>
          <w:rFonts w:ascii="Arial" w:eastAsia="Times New Roman" w:hAnsi="Arial" w:cs="Arial"/>
          <w:color w:val="000000" w:themeColor="text1"/>
          <w:sz w:val="24"/>
          <w:szCs w:val="24"/>
          <w:lang w:eastAsia="es-CO"/>
        </w:rPr>
      </w:pPr>
    </w:p>
    <w:p w:rsidR="00B73566" w:rsidRDefault="00B73566" w:rsidP="00371198">
      <w:pPr>
        <w:spacing w:after="0" w:line="240" w:lineRule="auto"/>
        <w:jc w:val="both"/>
        <w:rPr>
          <w:rFonts w:ascii="Arial" w:eastAsia="Times New Roman" w:hAnsi="Arial" w:cs="Arial"/>
          <w:color w:val="000000" w:themeColor="text1"/>
          <w:sz w:val="24"/>
          <w:szCs w:val="24"/>
          <w:lang w:eastAsia="es-CO"/>
        </w:rPr>
      </w:pPr>
      <w:r w:rsidRPr="00371198">
        <w:rPr>
          <w:rFonts w:ascii="Arial" w:eastAsia="Times New Roman" w:hAnsi="Arial" w:cs="Arial"/>
          <w:color w:val="000000" w:themeColor="text1"/>
          <w:sz w:val="24"/>
          <w:szCs w:val="24"/>
          <w:lang w:eastAsia="es-CO"/>
        </w:rPr>
        <w:t>Los empleados que sean responsables de la información deben establecer la clasificación que mejor refleje el carácter sensible, el valor crítico y la disponibilidad de cada tipo de información que se encuentre bajo su cuidado. Esta clasificación determinará el nivel de acceso a los empleados.</w:t>
      </w:r>
    </w:p>
    <w:p w:rsidR="00371198" w:rsidRPr="00371198" w:rsidRDefault="00371198" w:rsidP="00371198">
      <w:pPr>
        <w:spacing w:after="0" w:line="240" w:lineRule="auto"/>
        <w:jc w:val="both"/>
        <w:rPr>
          <w:rFonts w:ascii="Arial" w:eastAsia="Times New Roman" w:hAnsi="Arial" w:cs="Arial"/>
          <w:color w:val="000000" w:themeColor="text1"/>
          <w:sz w:val="24"/>
          <w:szCs w:val="24"/>
          <w:lang w:eastAsia="es-CO"/>
        </w:rPr>
      </w:pPr>
    </w:p>
    <w:p w:rsidR="00B73566" w:rsidRDefault="00B73566" w:rsidP="00371198">
      <w:pPr>
        <w:spacing w:after="0" w:line="240" w:lineRule="auto"/>
        <w:jc w:val="both"/>
        <w:rPr>
          <w:rFonts w:ascii="Arial" w:eastAsia="Times New Roman" w:hAnsi="Arial" w:cs="Arial"/>
          <w:color w:val="000000" w:themeColor="text1"/>
          <w:sz w:val="24"/>
          <w:szCs w:val="24"/>
          <w:lang w:eastAsia="es-CO"/>
        </w:rPr>
      </w:pPr>
      <w:r w:rsidRPr="00371198">
        <w:rPr>
          <w:rFonts w:ascii="Arial" w:eastAsia="Times New Roman" w:hAnsi="Arial" w:cs="Arial"/>
          <w:color w:val="000000" w:themeColor="text1"/>
          <w:sz w:val="24"/>
          <w:szCs w:val="24"/>
          <w:lang w:eastAsia="es-CO"/>
        </w:rPr>
        <w:t>Los empleados, además de ser responsables de la información, serán también los encargados de administrarla. En consonancia con lo anterior serán responsables todos aquellos que manejen información en los computadores asignados para llevar a cabo sus actividades o que tengan acceso a cualquier aplicación o sistema que sirva de apoyo a sus tareas.</w:t>
      </w:r>
    </w:p>
    <w:p w:rsidR="00371198" w:rsidRPr="00371198" w:rsidRDefault="00371198" w:rsidP="00371198">
      <w:pPr>
        <w:spacing w:after="0" w:line="240" w:lineRule="auto"/>
        <w:jc w:val="both"/>
        <w:rPr>
          <w:rFonts w:ascii="Arial" w:eastAsia="Times New Roman" w:hAnsi="Arial" w:cs="Arial"/>
          <w:color w:val="000000" w:themeColor="text1"/>
          <w:sz w:val="24"/>
          <w:szCs w:val="24"/>
          <w:lang w:eastAsia="es-CO"/>
        </w:rPr>
      </w:pPr>
    </w:p>
    <w:p w:rsidR="00B73566" w:rsidRDefault="00B73566" w:rsidP="00371198">
      <w:pPr>
        <w:spacing w:after="0" w:line="240" w:lineRule="auto"/>
        <w:jc w:val="both"/>
        <w:rPr>
          <w:rFonts w:ascii="Arial" w:eastAsia="Times New Roman" w:hAnsi="Arial" w:cs="Arial"/>
          <w:color w:val="000000" w:themeColor="text1"/>
          <w:sz w:val="24"/>
          <w:szCs w:val="24"/>
          <w:lang w:eastAsia="es-CO"/>
        </w:rPr>
      </w:pPr>
      <w:r w:rsidRPr="00371198">
        <w:rPr>
          <w:rFonts w:ascii="Arial" w:eastAsia="Times New Roman" w:hAnsi="Arial" w:cs="Arial"/>
          <w:color w:val="000000" w:themeColor="text1"/>
          <w:sz w:val="24"/>
          <w:szCs w:val="24"/>
          <w:lang w:eastAsia="es-CO"/>
        </w:rPr>
        <w:t>Son responsable</w:t>
      </w:r>
      <w:r w:rsidR="00774524" w:rsidRPr="00371198">
        <w:rPr>
          <w:rFonts w:ascii="Arial" w:eastAsia="Times New Roman" w:hAnsi="Arial" w:cs="Arial"/>
          <w:color w:val="000000" w:themeColor="text1"/>
          <w:sz w:val="24"/>
          <w:szCs w:val="24"/>
          <w:lang w:eastAsia="es-CO"/>
        </w:rPr>
        <w:t>s</w:t>
      </w:r>
      <w:r w:rsidRPr="00371198">
        <w:rPr>
          <w:rFonts w:ascii="Arial" w:eastAsia="Times New Roman" w:hAnsi="Arial" w:cs="Arial"/>
          <w:color w:val="000000" w:themeColor="text1"/>
          <w:sz w:val="24"/>
          <w:szCs w:val="24"/>
          <w:lang w:eastAsia="es-CO"/>
        </w:rPr>
        <w:t xml:space="preserve"> por todas las actividades relacionadas con su identificación. La identificación no puede ser usada por otro individuo diferente a quien esta le fue otorgada. Los usuarios no deben permitir que otra persona realice labores bajo su identidad. De forma similar, los empleados y usuarios no deben realizar actividades bajo la identidad de alguien más. La utilización de los recursos informáticos por parte de terceras personas con conocimiento o consentimiento del usuario, o por su descuido o negligencia, lo hace responsable de los posibles daños que estas personas ocasionen a los equipos o a la propiedad de La </w:t>
      </w:r>
      <w:r w:rsidR="00425195" w:rsidRPr="00371198">
        <w:rPr>
          <w:rFonts w:ascii="Arial" w:eastAsia="Times New Roman" w:hAnsi="Arial" w:cs="Arial"/>
          <w:color w:val="000000" w:themeColor="text1"/>
          <w:sz w:val="24"/>
          <w:szCs w:val="24"/>
          <w:lang w:eastAsia="es-CO"/>
        </w:rPr>
        <w:t>Empresa</w:t>
      </w:r>
      <w:r w:rsidRPr="00371198">
        <w:rPr>
          <w:rFonts w:ascii="Arial" w:eastAsia="Times New Roman" w:hAnsi="Arial" w:cs="Arial"/>
          <w:color w:val="000000" w:themeColor="text1"/>
          <w:sz w:val="24"/>
          <w:szCs w:val="24"/>
          <w:lang w:eastAsia="es-CO"/>
        </w:rPr>
        <w:t>. Los empleados responsables de la información deberán almacenarla, implementar los controles de acceso (para prevenir la divulgación no autorizada) y periódicamente hacer copias de respaldo y así evitar la pérdida de información crítica.</w:t>
      </w:r>
    </w:p>
    <w:p w:rsidR="00371198" w:rsidRPr="00371198" w:rsidRDefault="00371198" w:rsidP="00371198">
      <w:pPr>
        <w:spacing w:after="0" w:line="240" w:lineRule="auto"/>
        <w:jc w:val="both"/>
        <w:rPr>
          <w:rFonts w:ascii="Arial" w:eastAsia="Times New Roman" w:hAnsi="Arial" w:cs="Arial"/>
          <w:color w:val="000000" w:themeColor="text1"/>
          <w:sz w:val="24"/>
          <w:szCs w:val="24"/>
          <w:lang w:eastAsia="es-CO"/>
        </w:rPr>
      </w:pPr>
    </w:p>
    <w:p w:rsidR="00774524" w:rsidRPr="00371198" w:rsidRDefault="00371198" w:rsidP="00774524">
      <w:pPr>
        <w:jc w:val="both"/>
        <w:rPr>
          <w:rFonts w:ascii="Arial" w:eastAsia="Times New Roman" w:hAnsi="Arial" w:cs="Arial"/>
          <w:b/>
          <w:color w:val="000000" w:themeColor="text1"/>
          <w:sz w:val="24"/>
          <w:szCs w:val="24"/>
          <w:lang w:eastAsia="es-CO"/>
        </w:rPr>
      </w:pPr>
      <w:r w:rsidRPr="00371198">
        <w:rPr>
          <w:rFonts w:ascii="Arial" w:eastAsia="Times New Roman" w:hAnsi="Arial" w:cs="Arial"/>
          <w:b/>
          <w:color w:val="000000" w:themeColor="text1"/>
          <w:sz w:val="24"/>
          <w:szCs w:val="24"/>
          <w:lang w:eastAsia="es-CO"/>
        </w:rPr>
        <w:t xml:space="preserve">10.2. </w:t>
      </w:r>
      <w:r w:rsidR="00D73E7E">
        <w:rPr>
          <w:rFonts w:ascii="Arial" w:eastAsia="Times New Roman" w:hAnsi="Arial" w:cs="Arial"/>
          <w:b/>
          <w:color w:val="000000" w:themeColor="text1"/>
          <w:sz w:val="24"/>
          <w:szCs w:val="24"/>
          <w:lang w:eastAsia="es-CO"/>
        </w:rPr>
        <w:t>MANEJO</w:t>
      </w:r>
      <w:r w:rsidRPr="00371198">
        <w:rPr>
          <w:rFonts w:ascii="Arial" w:eastAsia="Times New Roman" w:hAnsi="Arial" w:cs="Arial"/>
          <w:b/>
          <w:color w:val="000000" w:themeColor="text1"/>
          <w:sz w:val="24"/>
          <w:szCs w:val="24"/>
          <w:lang w:eastAsia="es-CO"/>
        </w:rPr>
        <w:t xml:space="preserve"> DE LA</w:t>
      </w:r>
      <w:r w:rsidR="00D73E7E">
        <w:rPr>
          <w:rFonts w:ascii="Arial" w:eastAsia="Times New Roman" w:hAnsi="Arial" w:cs="Arial"/>
          <w:b/>
          <w:color w:val="000000" w:themeColor="text1"/>
          <w:sz w:val="24"/>
          <w:szCs w:val="24"/>
          <w:lang w:eastAsia="es-CO"/>
        </w:rPr>
        <w:t xml:space="preserve"> INFORMACION DE LA</w:t>
      </w:r>
      <w:r w:rsidRPr="00371198">
        <w:rPr>
          <w:rFonts w:ascii="Arial" w:eastAsia="Times New Roman" w:hAnsi="Arial" w:cs="Arial"/>
          <w:b/>
          <w:color w:val="000000" w:themeColor="text1"/>
          <w:sz w:val="24"/>
          <w:szCs w:val="24"/>
          <w:lang w:eastAsia="es-CO"/>
        </w:rPr>
        <w:t xml:space="preserve"> EMPRESA </w:t>
      </w:r>
    </w:p>
    <w:p w:rsidR="00B73566" w:rsidRDefault="00B73566" w:rsidP="00371198">
      <w:pPr>
        <w:spacing w:after="0" w:line="240" w:lineRule="auto"/>
        <w:jc w:val="both"/>
        <w:rPr>
          <w:rFonts w:ascii="Arial" w:eastAsia="Times New Roman" w:hAnsi="Arial" w:cs="Arial"/>
          <w:color w:val="000000" w:themeColor="text1"/>
          <w:sz w:val="24"/>
          <w:szCs w:val="24"/>
          <w:lang w:eastAsia="es-CO"/>
        </w:rPr>
      </w:pPr>
      <w:r w:rsidRPr="00371198">
        <w:rPr>
          <w:rFonts w:ascii="Arial" w:eastAsia="Times New Roman" w:hAnsi="Arial" w:cs="Arial"/>
          <w:color w:val="000000" w:themeColor="text1"/>
          <w:sz w:val="24"/>
          <w:szCs w:val="24"/>
          <w:lang w:eastAsia="es-CO"/>
        </w:rPr>
        <w:t xml:space="preserve">La </w:t>
      </w:r>
      <w:r w:rsidR="00425195" w:rsidRPr="00371198">
        <w:rPr>
          <w:rFonts w:ascii="Arial" w:eastAsia="Times New Roman" w:hAnsi="Arial" w:cs="Arial"/>
          <w:color w:val="000000" w:themeColor="text1"/>
          <w:sz w:val="24"/>
          <w:szCs w:val="24"/>
          <w:lang w:eastAsia="es-CO"/>
        </w:rPr>
        <w:t>Empresa</w:t>
      </w:r>
      <w:r w:rsidRPr="00371198">
        <w:rPr>
          <w:rFonts w:ascii="Arial" w:eastAsia="Times New Roman" w:hAnsi="Arial" w:cs="Arial"/>
          <w:color w:val="000000" w:themeColor="text1"/>
          <w:sz w:val="24"/>
          <w:szCs w:val="24"/>
          <w:lang w:eastAsia="es-CO"/>
        </w:rPr>
        <w:t xml:space="preserve"> usa controles de acceso y otras medidas de seguridad para proteger la confidencialidad, integridad y disponibilidad de la información manejada por computadores y sistemas de información.</w:t>
      </w:r>
      <w:r w:rsidR="00D73E7E">
        <w:rPr>
          <w:rFonts w:ascii="Arial" w:eastAsia="Times New Roman" w:hAnsi="Arial" w:cs="Arial"/>
          <w:color w:val="000000" w:themeColor="text1"/>
          <w:sz w:val="24"/>
          <w:szCs w:val="24"/>
          <w:lang w:eastAsia="es-CO"/>
        </w:rPr>
        <w:t xml:space="preserve"> </w:t>
      </w:r>
    </w:p>
    <w:p w:rsidR="00371198" w:rsidRPr="00371198" w:rsidRDefault="00371198" w:rsidP="00371198">
      <w:pPr>
        <w:spacing w:after="0" w:line="240" w:lineRule="auto"/>
        <w:jc w:val="both"/>
        <w:rPr>
          <w:rFonts w:ascii="Arial" w:eastAsia="Times New Roman" w:hAnsi="Arial" w:cs="Arial"/>
          <w:color w:val="000000" w:themeColor="text1"/>
          <w:sz w:val="24"/>
          <w:szCs w:val="24"/>
          <w:lang w:eastAsia="es-CO"/>
        </w:rPr>
      </w:pPr>
    </w:p>
    <w:p w:rsidR="00774524" w:rsidRPr="00371198" w:rsidRDefault="00B73566" w:rsidP="00774524">
      <w:pPr>
        <w:jc w:val="both"/>
        <w:rPr>
          <w:rFonts w:ascii="Arial" w:eastAsia="Times New Roman" w:hAnsi="Arial" w:cs="Arial"/>
          <w:color w:val="000000" w:themeColor="text1"/>
          <w:sz w:val="24"/>
          <w:szCs w:val="24"/>
          <w:lang w:eastAsia="es-CO"/>
        </w:rPr>
      </w:pPr>
      <w:r w:rsidRPr="00371198">
        <w:rPr>
          <w:rFonts w:ascii="Arial" w:eastAsia="Times New Roman" w:hAnsi="Arial" w:cs="Arial"/>
          <w:color w:val="000000" w:themeColor="text1"/>
          <w:sz w:val="24"/>
          <w:szCs w:val="24"/>
          <w:lang w:eastAsia="es-CO"/>
        </w:rPr>
        <w:t xml:space="preserve">Para mantener estos objetivos La </w:t>
      </w:r>
      <w:r w:rsidR="00425195" w:rsidRPr="00371198">
        <w:rPr>
          <w:rFonts w:ascii="Arial" w:eastAsia="Times New Roman" w:hAnsi="Arial" w:cs="Arial"/>
          <w:color w:val="000000" w:themeColor="text1"/>
          <w:sz w:val="24"/>
          <w:szCs w:val="24"/>
          <w:lang w:eastAsia="es-CO"/>
        </w:rPr>
        <w:t>Empresa</w:t>
      </w:r>
      <w:r w:rsidRPr="00371198">
        <w:rPr>
          <w:rFonts w:ascii="Arial" w:eastAsia="Times New Roman" w:hAnsi="Arial" w:cs="Arial"/>
          <w:color w:val="000000" w:themeColor="text1"/>
          <w:sz w:val="24"/>
          <w:szCs w:val="24"/>
          <w:lang w:eastAsia="es-CO"/>
        </w:rPr>
        <w:t xml:space="preserve"> se reserva el derecho y la autoridad de:</w:t>
      </w:r>
    </w:p>
    <w:p w:rsidR="00774524" w:rsidRPr="00371198" w:rsidRDefault="00B73566" w:rsidP="00371198">
      <w:pPr>
        <w:spacing w:after="0" w:line="240" w:lineRule="auto"/>
        <w:jc w:val="both"/>
        <w:rPr>
          <w:rFonts w:ascii="Arial" w:eastAsia="Times New Roman" w:hAnsi="Arial" w:cs="Arial"/>
          <w:color w:val="000000" w:themeColor="text1"/>
          <w:sz w:val="24"/>
          <w:szCs w:val="24"/>
          <w:lang w:eastAsia="es-CO"/>
        </w:rPr>
      </w:pPr>
      <w:r w:rsidRPr="00371198">
        <w:rPr>
          <w:rFonts w:ascii="Arial" w:eastAsia="Times New Roman" w:hAnsi="Arial" w:cs="Arial"/>
          <w:color w:val="000000" w:themeColor="text1"/>
          <w:sz w:val="24"/>
          <w:szCs w:val="24"/>
          <w:lang w:eastAsia="es-CO"/>
        </w:rPr>
        <w:t>1. Restringir o revocar los pr</w:t>
      </w:r>
      <w:r w:rsidR="00774524" w:rsidRPr="00371198">
        <w:rPr>
          <w:rFonts w:ascii="Arial" w:eastAsia="Times New Roman" w:hAnsi="Arial" w:cs="Arial"/>
          <w:color w:val="000000" w:themeColor="text1"/>
          <w:sz w:val="24"/>
          <w:szCs w:val="24"/>
          <w:lang w:eastAsia="es-CO"/>
        </w:rPr>
        <w:t>ivilegios de cualquier usuario.</w:t>
      </w:r>
    </w:p>
    <w:p w:rsidR="00774524" w:rsidRPr="00371198" w:rsidRDefault="00B73566" w:rsidP="00371198">
      <w:pPr>
        <w:spacing w:after="0" w:line="240" w:lineRule="auto"/>
        <w:jc w:val="both"/>
        <w:rPr>
          <w:rFonts w:ascii="Arial" w:eastAsia="Times New Roman" w:hAnsi="Arial" w:cs="Arial"/>
          <w:color w:val="000000" w:themeColor="text1"/>
          <w:sz w:val="24"/>
          <w:szCs w:val="24"/>
          <w:lang w:eastAsia="es-CO"/>
        </w:rPr>
      </w:pPr>
      <w:r w:rsidRPr="00371198">
        <w:rPr>
          <w:rFonts w:ascii="Arial" w:eastAsia="Times New Roman" w:hAnsi="Arial" w:cs="Arial"/>
          <w:color w:val="000000" w:themeColor="text1"/>
          <w:sz w:val="24"/>
          <w:szCs w:val="24"/>
          <w:lang w:eastAsia="es-CO"/>
        </w:rPr>
        <w:t>2. Inspeccionar, copiar, remover cualquier dato, programa u otro recurso que vaya en contra de</w:t>
      </w:r>
      <w:r w:rsidR="00774524" w:rsidRPr="00371198">
        <w:rPr>
          <w:rFonts w:ascii="Arial" w:eastAsia="Times New Roman" w:hAnsi="Arial" w:cs="Arial"/>
          <w:color w:val="000000" w:themeColor="text1"/>
          <w:sz w:val="24"/>
          <w:szCs w:val="24"/>
          <w:lang w:eastAsia="es-CO"/>
        </w:rPr>
        <w:t xml:space="preserve"> los objetivos antes planteados.</w:t>
      </w:r>
    </w:p>
    <w:p w:rsidR="00B73566" w:rsidRDefault="00B73566" w:rsidP="00371198">
      <w:pPr>
        <w:spacing w:after="0" w:line="240" w:lineRule="auto"/>
        <w:jc w:val="both"/>
        <w:rPr>
          <w:rFonts w:ascii="Arial" w:eastAsia="Times New Roman" w:hAnsi="Arial" w:cs="Arial"/>
          <w:color w:val="000000" w:themeColor="text1"/>
          <w:sz w:val="24"/>
          <w:szCs w:val="24"/>
          <w:lang w:eastAsia="es-CO"/>
        </w:rPr>
      </w:pPr>
      <w:r w:rsidRPr="00371198">
        <w:rPr>
          <w:rFonts w:ascii="Arial" w:eastAsia="Times New Roman" w:hAnsi="Arial" w:cs="Arial"/>
          <w:color w:val="000000" w:themeColor="text1"/>
          <w:sz w:val="24"/>
          <w:szCs w:val="24"/>
          <w:lang w:eastAsia="es-CO"/>
        </w:rPr>
        <w:t xml:space="preserve">3. Tomar cualquier medida necesaria para manejar y proteger los sistemas de información de La </w:t>
      </w:r>
      <w:r w:rsidR="00425195" w:rsidRPr="00371198">
        <w:rPr>
          <w:rFonts w:ascii="Arial" w:eastAsia="Times New Roman" w:hAnsi="Arial" w:cs="Arial"/>
          <w:color w:val="000000" w:themeColor="text1"/>
          <w:sz w:val="24"/>
          <w:szCs w:val="24"/>
          <w:lang w:eastAsia="es-CO"/>
        </w:rPr>
        <w:t>Empresa</w:t>
      </w:r>
      <w:r w:rsidRPr="00371198">
        <w:rPr>
          <w:rFonts w:ascii="Arial" w:eastAsia="Times New Roman" w:hAnsi="Arial" w:cs="Arial"/>
          <w:color w:val="000000" w:themeColor="text1"/>
          <w:sz w:val="24"/>
          <w:szCs w:val="24"/>
          <w:lang w:eastAsia="es-CO"/>
        </w:rPr>
        <w:t xml:space="preserve">. Esta autoridad se puede ejercer con o sin conocimiento de los usuarios, bajo la responsabilidad del comité de seguridad siempre con el concurso de la </w:t>
      </w:r>
      <w:r w:rsidR="00774524" w:rsidRPr="00371198">
        <w:rPr>
          <w:rFonts w:ascii="Arial" w:eastAsia="Times New Roman" w:hAnsi="Arial" w:cs="Arial"/>
          <w:color w:val="000000" w:themeColor="text1"/>
          <w:sz w:val="24"/>
          <w:szCs w:val="24"/>
          <w:lang w:eastAsia="es-CO"/>
        </w:rPr>
        <w:t>Gerenci</w:t>
      </w:r>
      <w:r w:rsidR="00B43CDC" w:rsidRPr="00371198">
        <w:rPr>
          <w:rFonts w:ascii="Arial" w:eastAsia="Times New Roman" w:hAnsi="Arial" w:cs="Arial"/>
          <w:color w:val="000000" w:themeColor="text1"/>
          <w:sz w:val="24"/>
          <w:szCs w:val="24"/>
          <w:lang w:eastAsia="es-CO"/>
        </w:rPr>
        <w:t>a</w:t>
      </w:r>
      <w:r w:rsidRPr="00371198">
        <w:rPr>
          <w:rFonts w:ascii="Arial" w:eastAsia="Times New Roman" w:hAnsi="Arial" w:cs="Arial"/>
          <w:color w:val="000000" w:themeColor="text1"/>
          <w:sz w:val="24"/>
          <w:szCs w:val="24"/>
          <w:lang w:eastAsia="es-CO"/>
        </w:rPr>
        <w:t xml:space="preserve"> o de quién él delegue esta función</w:t>
      </w:r>
      <w:r w:rsidR="00774524" w:rsidRPr="00371198">
        <w:rPr>
          <w:rFonts w:ascii="Arial" w:eastAsia="Times New Roman" w:hAnsi="Arial" w:cs="Arial"/>
          <w:color w:val="000000" w:themeColor="text1"/>
          <w:sz w:val="24"/>
          <w:szCs w:val="24"/>
          <w:lang w:eastAsia="es-CO"/>
        </w:rPr>
        <w:t>.</w:t>
      </w:r>
      <w:r w:rsidRPr="00371198">
        <w:rPr>
          <w:rFonts w:ascii="Arial" w:eastAsia="Times New Roman" w:hAnsi="Arial" w:cs="Arial"/>
          <w:color w:val="000000" w:themeColor="text1"/>
          <w:sz w:val="24"/>
          <w:szCs w:val="24"/>
          <w:lang w:eastAsia="es-CO"/>
        </w:rPr>
        <w:t xml:space="preserve"> </w:t>
      </w:r>
    </w:p>
    <w:p w:rsidR="00D73E7E" w:rsidRDefault="00D73E7E" w:rsidP="00371198">
      <w:pPr>
        <w:spacing w:after="0" w:line="24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4. La empresa controlara todo acceso a la información confidencial, con la empresa encargada de la seguridad informática, para que esta no sea copiada en discos extraíbles o memorias USB.</w:t>
      </w:r>
    </w:p>
    <w:p w:rsidR="00D73E7E" w:rsidRPr="00371198" w:rsidRDefault="00D73E7E" w:rsidP="00371198">
      <w:pPr>
        <w:spacing w:after="0" w:line="24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5. Los correos empresariales se verificaran constantemente, para comprobar que no se está filtrando información confidencial a otros usuarios que no pertenezcan a la empresa, o que sean detectados como sospechosos.</w:t>
      </w:r>
      <w:bookmarkStart w:id="0" w:name="_GoBack"/>
      <w:bookmarkEnd w:id="0"/>
    </w:p>
    <w:p w:rsidR="00774524" w:rsidRPr="00371198" w:rsidRDefault="00774524" w:rsidP="00774524">
      <w:pPr>
        <w:spacing w:after="0"/>
        <w:jc w:val="both"/>
        <w:rPr>
          <w:rFonts w:ascii="Arial" w:eastAsia="Times New Roman" w:hAnsi="Arial" w:cs="Arial"/>
          <w:color w:val="000000" w:themeColor="text1"/>
          <w:sz w:val="24"/>
          <w:szCs w:val="24"/>
          <w:lang w:eastAsia="es-CO"/>
        </w:rPr>
      </w:pPr>
    </w:p>
    <w:p w:rsidR="00B73566" w:rsidRPr="00371198" w:rsidRDefault="00914784" w:rsidP="00B73566">
      <w:pPr>
        <w:rPr>
          <w:rFonts w:ascii="Arial" w:eastAsia="Times New Roman" w:hAnsi="Arial" w:cs="Arial"/>
          <w:b/>
          <w:color w:val="000000" w:themeColor="text1"/>
          <w:sz w:val="24"/>
          <w:szCs w:val="24"/>
          <w:lang w:eastAsia="es-CO"/>
        </w:rPr>
      </w:pPr>
      <w:r w:rsidRPr="00371198">
        <w:rPr>
          <w:rFonts w:ascii="Arial" w:eastAsia="Times New Roman" w:hAnsi="Arial" w:cs="Arial"/>
          <w:b/>
          <w:color w:val="000000" w:themeColor="text1"/>
          <w:sz w:val="24"/>
          <w:szCs w:val="24"/>
          <w:lang w:eastAsia="es-CO"/>
        </w:rPr>
        <w:t xml:space="preserve">10.3 </w:t>
      </w:r>
      <w:r w:rsidR="00B73566" w:rsidRPr="00371198">
        <w:rPr>
          <w:rFonts w:ascii="Arial" w:eastAsia="Times New Roman" w:hAnsi="Arial" w:cs="Arial"/>
          <w:b/>
          <w:color w:val="000000" w:themeColor="text1"/>
          <w:sz w:val="24"/>
          <w:szCs w:val="24"/>
          <w:lang w:eastAsia="es-CO"/>
        </w:rPr>
        <w:t>SENSIBILIDAD Y CLASIFICACIÓN DE LA INFORMACIÓN</w:t>
      </w:r>
    </w:p>
    <w:p w:rsidR="00B73566" w:rsidRDefault="00B73566" w:rsidP="00371198">
      <w:pPr>
        <w:spacing w:after="0" w:line="240" w:lineRule="auto"/>
        <w:jc w:val="both"/>
        <w:rPr>
          <w:rFonts w:ascii="Arial" w:eastAsia="Times New Roman" w:hAnsi="Arial" w:cs="Arial"/>
          <w:color w:val="000000" w:themeColor="text1"/>
          <w:sz w:val="24"/>
          <w:szCs w:val="24"/>
          <w:lang w:eastAsia="es-CO"/>
        </w:rPr>
      </w:pPr>
      <w:r w:rsidRPr="00371198">
        <w:rPr>
          <w:rFonts w:ascii="Arial" w:eastAsia="Times New Roman" w:hAnsi="Arial" w:cs="Arial"/>
          <w:color w:val="000000" w:themeColor="text1"/>
          <w:sz w:val="24"/>
          <w:szCs w:val="24"/>
          <w:lang w:eastAsia="es-CO"/>
        </w:rPr>
        <w:t>La clasificación de la información constituye un elemento importante para la administración del riesgo, ya que determina la prioridad y el grado de protección requerido para cada tipo de información que repose en los sistemas informáticos.</w:t>
      </w:r>
    </w:p>
    <w:p w:rsidR="00371198" w:rsidRPr="00371198" w:rsidRDefault="00371198" w:rsidP="00371198">
      <w:pPr>
        <w:spacing w:after="0" w:line="240" w:lineRule="auto"/>
        <w:jc w:val="both"/>
        <w:rPr>
          <w:rFonts w:ascii="Arial" w:eastAsia="Times New Roman" w:hAnsi="Arial" w:cs="Arial"/>
          <w:color w:val="000000" w:themeColor="text1"/>
          <w:sz w:val="24"/>
          <w:szCs w:val="24"/>
          <w:lang w:eastAsia="es-CO"/>
        </w:rPr>
      </w:pPr>
    </w:p>
    <w:p w:rsidR="00B73566" w:rsidRDefault="00B73566" w:rsidP="00371198">
      <w:pPr>
        <w:spacing w:after="0" w:line="240" w:lineRule="auto"/>
        <w:jc w:val="both"/>
        <w:rPr>
          <w:rFonts w:ascii="Arial" w:eastAsia="Times New Roman" w:hAnsi="Arial" w:cs="Arial"/>
          <w:color w:val="000000" w:themeColor="text1"/>
          <w:sz w:val="24"/>
          <w:szCs w:val="24"/>
          <w:lang w:eastAsia="es-CO"/>
        </w:rPr>
      </w:pPr>
      <w:r w:rsidRPr="00371198">
        <w:rPr>
          <w:rFonts w:ascii="Arial" w:eastAsia="Times New Roman" w:hAnsi="Arial" w:cs="Arial"/>
          <w:color w:val="000000" w:themeColor="text1"/>
          <w:sz w:val="24"/>
          <w:szCs w:val="24"/>
          <w:lang w:eastAsia="es-CO"/>
        </w:rPr>
        <w:t xml:space="preserve">La </w:t>
      </w:r>
      <w:r w:rsidR="00774524" w:rsidRPr="00371198">
        <w:rPr>
          <w:rFonts w:ascii="Arial" w:eastAsia="Times New Roman" w:hAnsi="Arial" w:cs="Arial"/>
          <w:color w:val="000000" w:themeColor="text1"/>
          <w:sz w:val="24"/>
          <w:szCs w:val="24"/>
          <w:lang w:eastAsia="es-CO"/>
        </w:rPr>
        <w:t>Compañía</w:t>
      </w:r>
      <w:r w:rsidRPr="00371198">
        <w:rPr>
          <w:rFonts w:ascii="Arial" w:eastAsia="Times New Roman" w:hAnsi="Arial" w:cs="Arial"/>
          <w:color w:val="000000" w:themeColor="text1"/>
          <w:sz w:val="24"/>
          <w:szCs w:val="24"/>
          <w:lang w:eastAsia="es-CO"/>
        </w:rPr>
        <w:t xml:space="preserve"> ha definido unos criterios para la clasificación de la información que reposa en la plataforma informática. Estos criterios establecen el nivel apropiado de protección para cada una de las categorías e informa a los empleados responsables de cualquier medida especial o tratamiento requerido. Toda la  información del Sistema Informático debe estar clasificada</w:t>
      </w:r>
      <w:r w:rsidR="00B43CDC" w:rsidRPr="00371198">
        <w:rPr>
          <w:rFonts w:ascii="Arial" w:eastAsia="Times New Roman" w:hAnsi="Arial" w:cs="Arial"/>
          <w:color w:val="000000" w:themeColor="text1"/>
          <w:sz w:val="24"/>
          <w:szCs w:val="24"/>
          <w:lang w:eastAsia="es-CO"/>
        </w:rPr>
        <w:t xml:space="preserve"> </w:t>
      </w:r>
      <w:r w:rsidRPr="00371198">
        <w:rPr>
          <w:rFonts w:ascii="Arial" w:eastAsia="Times New Roman" w:hAnsi="Arial" w:cs="Arial"/>
          <w:color w:val="000000" w:themeColor="text1"/>
          <w:sz w:val="24"/>
          <w:szCs w:val="24"/>
          <w:lang w:eastAsia="es-CO"/>
        </w:rPr>
        <w:t>dentro de los siguientes criterios:</w:t>
      </w:r>
    </w:p>
    <w:p w:rsidR="00371198" w:rsidRPr="00371198" w:rsidRDefault="00371198" w:rsidP="00371198">
      <w:pPr>
        <w:spacing w:after="0" w:line="240" w:lineRule="auto"/>
        <w:jc w:val="both"/>
        <w:rPr>
          <w:rFonts w:ascii="Arial" w:eastAsia="Times New Roman" w:hAnsi="Arial" w:cs="Arial"/>
          <w:color w:val="000000" w:themeColor="text1"/>
          <w:sz w:val="24"/>
          <w:szCs w:val="24"/>
          <w:lang w:eastAsia="es-CO"/>
        </w:rPr>
      </w:pPr>
    </w:p>
    <w:p w:rsidR="00B73566" w:rsidRDefault="00B73566" w:rsidP="00371198">
      <w:pPr>
        <w:spacing w:after="0" w:line="240" w:lineRule="auto"/>
        <w:jc w:val="both"/>
        <w:rPr>
          <w:rFonts w:ascii="Arial" w:eastAsia="Times New Roman" w:hAnsi="Arial" w:cs="Arial"/>
          <w:color w:val="000000" w:themeColor="text1"/>
          <w:sz w:val="24"/>
          <w:szCs w:val="24"/>
          <w:lang w:eastAsia="es-CO"/>
        </w:rPr>
      </w:pPr>
      <w:r w:rsidRPr="00371198">
        <w:rPr>
          <w:rFonts w:ascii="Arial" w:eastAsia="Times New Roman" w:hAnsi="Arial" w:cs="Arial"/>
          <w:b/>
          <w:color w:val="000000" w:themeColor="text1"/>
          <w:sz w:val="24"/>
          <w:szCs w:val="24"/>
          <w:lang w:eastAsia="es-CO"/>
        </w:rPr>
        <w:t>Confidencial:</w:t>
      </w:r>
      <w:r w:rsidRPr="00371198">
        <w:rPr>
          <w:rFonts w:ascii="Arial" w:eastAsia="Times New Roman" w:hAnsi="Arial" w:cs="Arial"/>
          <w:color w:val="000000" w:themeColor="text1"/>
          <w:sz w:val="24"/>
          <w:szCs w:val="24"/>
          <w:lang w:eastAsia="es-CO"/>
        </w:rPr>
        <w:t xml:space="preserve"> Hace referencia a aquella información que solamente puede ser conocida</w:t>
      </w:r>
      <w:r w:rsidR="00D41FC4" w:rsidRPr="00371198">
        <w:rPr>
          <w:rFonts w:ascii="Arial" w:eastAsia="Times New Roman" w:hAnsi="Arial" w:cs="Arial"/>
          <w:color w:val="000000" w:themeColor="text1"/>
          <w:sz w:val="24"/>
          <w:szCs w:val="24"/>
          <w:lang w:eastAsia="es-CO"/>
        </w:rPr>
        <w:t xml:space="preserve"> </w:t>
      </w:r>
      <w:r w:rsidRPr="00371198">
        <w:rPr>
          <w:rFonts w:ascii="Arial" w:eastAsia="Times New Roman" w:hAnsi="Arial" w:cs="Arial"/>
          <w:color w:val="000000" w:themeColor="text1"/>
          <w:sz w:val="24"/>
          <w:szCs w:val="24"/>
          <w:lang w:eastAsia="es-CO"/>
        </w:rPr>
        <w:t>y manejada por personal expresamente autorizado.</w:t>
      </w:r>
    </w:p>
    <w:p w:rsidR="00371198" w:rsidRPr="00371198" w:rsidRDefault="00371198" w:rsidP="00371198">
      <w:pPr>
        <w:spacing w:after="0" w:line="240" w:lineRule="auto"/>
        <w:jc w:val="both"/>
        <w:rPr>
          <w:rFonts w:ascii="Arial" w:eastAsia="Times New Roman" w:hAnsi="Arial" w:cs="Arial"/>
          <w:color w:val="000000" w:themeColor="text1"/>
          <w:sz w:val="24"/>
          <w:szCs w:val="24"/>
          <w:lang w:eastAsia="es-CO"/>
        </w:rPr>
      </w:pPr>
    </w:p>
    <w:p w:rsidR="00B73566" w:rsidRDefault="00B73566" w:rsidP="00371198">
      <w:pPr>
        <w:spacing w:after="0" w:line="240" w:lineRule="auto"/>
        <w:jc w:val="both"/>
        <w:rPr>
          <w:rFonts w:ascii="Arial" w:eastAsia="Times New Roman" w:hAnsi="Arial" w:cs="Arial"/>
          <w:color w:val="000000" w:themeColor="text1"/>
          <w:sz w:val="24"/>
          <w:szCs w:val="24"/>
          <w:lang w:eastAsia="es-CO"/>
        </w:rPr>
      </w:pPr>
      <w:r w:rsidRPr="00371198">
        <w:rPr>
          <w:rFonts w:ascii="Arial" w:eastAsia="Times New Roman" w:hAnsi="Arial" w:cs="Arial"/>
          <w:b/>
          <w:color w:val="000000" w:themeColor="text1"/>
          <w:sz w:val="24"/>
          <w:szCs w:val="24"/>
          <w:lang w:eastAsia="es-CO"/>
        </w:rPr>
        <w:t>De Uso Interno:</w:t>
      </w:r>
      <w:r w:rsidRPr="00371198">
        <w:rPr>
          <w:rFonts w:ascii="Arial" w:eastAsia="Times New Roman" w:hAnsi="Arial" w:cs="Arial"/>
          <w:color w:val="000000" w:themeColor="text1"/>
          <w:sz w:val="24"/>
          <w:szCs w:val="24"/>
          <w:lang w:eastAsia="es-CO"/>
        </w:rPr>
        <w:t xml:space="preserve"> Información que puede ser de libre utilización por los empleados de la</w:t>
      </w:r>
      <w:r w:rsidR="00D41FC4" w:rsidRPr="00371198">
        <w:rPr>
          <w:rFonts w:ascii="Arial" w:eastAsia="Times New Roman" w:hAnsi="Arial" w:cs="Arial"/>
          <w:color w:val="000000" w:themeColor="text1"/>
          <w:sz w:val="24"/>
          <w:szCs w:val="24"/>
          <w:lang w:eastAsia="es-CO"/>
        </w:rPr>
        <w:t xml:space="preserve"> </w:t>
      </w:r>
      <w:r w:rsidR="00425195" w:rsidRPr="00371198">
        <w:rPr>
          <w:rFonts w:ascii="Arial" w:eastAsia="Times New Roman" w:hAnsi="Arial" w:cs="Arial"/>
          <w:color w:val="000000" w:themeColor="text1"/>
          <w:sz w:val="24"/>
          <w:szCs w:val="24"/>
          <w:lang w:eastAsia="es-CO"/>
        </w:rPr>
        <w:t>Empresa</w:t>
      </w:r>
      <w:r w:rsidRPr="00371198">
        <w:rPr>
          <w:rFonts w:ascii="Arial" w:eastAsia="Times New Roman" w:hAnsi="Arial" w:cs="Arial"/>
          <w:color w:val="000000" w:themeColor="text1"/>
          <w:sz w:val="24"/>
          <w:szCs w:val="24"/>
          <w:lang w:eastAsia="es-CO"/>
        </w:rPr>
        <w:t xml:space="preserve"> para llevar a cabo las actividades laborales.</w:t>
      </w:r>
    </w:p>
    <w:p w:rsidR="00371198" w:rsidRPr="00371198" w:rsidRDefault="00371198" w:rsidP="00371198">
      <w:pPr>
        <w:spacing w:after="0" w:line="240" w:lineRule="auto"/>
        <w:jc w:val="both"/>
        <w:rPr>
          <w:rFonts w:ascii="Arial" w:eastAsia="Times New Roman" w:hAnsi="Arial" w:cs="Arial"/>
          <w:color w:val="000000" w:themeColor="text1"/>
          <w:sz w:val="24"/>
          <w:szCs w:val="24"/>
          <w:lang w:eastAsia="es-CO"/>
        </w:rPr>
      </w:pPr>
    </w:p>
    <w:p w:rsidR="00B73566" w:rsidRDefault="00B73566" w:rsidP="00371198">
      <w:pPr>
        <w:spacing w:after="0" w:line="240" w:lineRule="auto"/>
        <w:jc w:val="both"/>
        <w:rPr>
          <w:rFonts w:ascii="Arial" w:eastAsia="Times New Roman" w:hAnsi="Arial" w:cs="Arial"/>
          <w:color w:val="000000" w:themeColor="text1"/>
          <w:sz w:val="24"/>
          <w:szCs w:val="24"/>
          <w:lang w:eastAsia="es-CO"/>
        </w:rPr>
      </w:pPr>
      <w:r w:rsidRPr="00371198">
        <w:rPr>
          <w:rFonts w:ascii="Arial" w:eastAsia="Times New Roman" w:hAnsi="Arial" w:cs="Arial"/>
          <w:b/>
          <w:color w:val="000000" w:themeColor="text1"/>
          <w:sz w:val="24"/>
          <w:szCs w:val="24"/>
          <w:lang w:eastAsia="es-CO"/>
        </w:rPr>
        <w:t>Pública:</w:t>
      </w:r>
      <w:r w:rsidRPr="00371198">
        <w:rPr>
          <w:rFonts w:ascii="Arial" w:eastAsia="Times New Roman" w:hAnsi="Arial" w:cs="Arial"/>
          <w:color w:val="000000" w:themeColor="text1"/>
          <w:sz w:val="24"/>
          <w:szCs w:val="24"/>
          <w:lang w:eastAsia="es-CO"/>
        </w:rPr>
        <w:t xml:space="preserve"> Es aquella información que podrá ser utilizada o conocida por todos los</w:t>
      </w:r>
      <w:r w:rsidR="00D41FC4" w:rsidRPr="00371198">
        <w:rPr>
          <w:rFonts w:ascii="Arial" w:eastAsia="Times New Roman" w:hAnsi="Arial" w:cs="Arial"/>
          <w:color w:val="000000" w:themeColor="text1"/>
          <w:sz w:val="24"/>
          <w:szCs w:val="24"/>
          <w:lang w:eastAsia="es-CO"/>
        </w:rPr>
        <w:t xml:space="preserve"> </w:t>
      </w:r>
      <w:r w:rsidRPr="00371198">
        <w:rPr>
          <w:rFonts w:ascii="Arial" w:eastAsia="Times New Roman" w:hAnsi="Arial" w:cs="Arial"/>
          <w:color w:val="000000" w:themeColor="text1"/>
          <w:sz w:val="24"/>
          <w:szCs w:val="24"/>
          <w:lang w:eastAsia="es-CO"/>
        </w:rPr>
        <w:t xml:space="preserve">empleados de la </w:t>
      </w:r>
      <w:r w:rsidR="00425195" w:rsidRPr="00371198">
        <w:rPr>
          <w:rFonts w:ascii="Arial" w:eastAsia="Times New Roman" w:hAnsi="Arial" w:cs="Arial"/>
          <w:color w:val="000000" w:themeColor="text1"/>
          <w:sz w:val="24"/>
          <w:szCs w:val="24"/>
          <w:lang w:eastAsia="es-CO"/>
        </w:rPr>
        <w:t>Empresa</w:t>
      </w:r>
      <w:r w:rsidRPr="00371198">
        <w:rPr>
          <w:rFonts w:ascii="Arial" w:eastAsia="Times New Roman" w:hAnsi="Arial" w:cs="Arial"/>
          <w:color w:val="000000" w:themeColor="text1"/>
          <w:sz w:val="24"/>
          <w:szCs w:val="24"/>
          <w:lang w:eastAsia="es-CO"/>
        </w:rPr>
        <w:t xml:space="preserve"> e, incluso, por terceros.</w:t>
      </w:r>
    </w:p>
    <w:sectPr w:rsidR="00B7356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562CF"/>
    <w:multiLevelType w:val="multilevel"/>
    <w:tmpl w:val="CDA6F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080EC0"/>
    <w:multiLevelType w:val="multilevel"/>
    <w:tmpl w:val="2FEA9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FE31E93"/>
    <w:multiLevelType w:val="multilevel"/>
    <w:tmpl w:val="27369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D076D9"/>
    <w:multiLevelType w:val="multilevel"/>
    <w:tmpl w:val="73AAB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EF9601C"/>
    <w:multiLevelType w:val="multilevel"/>
    <w:tmpl w:val="D3E69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1C547EB"/>
    <w:multiLevelType w:val="multilevel"/>
    <w:tmpl w:val="866A1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46C6B0E"/>
    <w:multiLevelType w:val="multilevel"/>
    <w:tmpl w:val="8ABE1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53C2C5D"/>
    <w:multiLevelType w:val="multilevel"/>
    <w:tmpl w:val="3C8E8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7DE394C"/>
    <w:multiLevelType w:val="multilevel"/>
    <w:tmpl w:val="A380E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97A5812"/>
    <w:multiLevelType w:val="multilevel"/>
    <w:tmpl w:val="D1F40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EE24A7F"/>
    <w:multiLevelType w:val="multilevel"/>
    <w:tmpl w:val="CFFC6E1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F6B6752"/>
    <w:multiLevelType w:val="multilevel"/>
    <w:tmpl w:val="EFEA9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8846C1C"/>
    <w:multiLevelType w:val="multilevel"/>
    <w:tmpl w:val="6E260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447137C"/>
    <w:multiLevelType w:val="multilevel"/>
    <w:tmpl w:val="80C45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D9A514A"/>
    <w:multiLevelType w:val="multilevel"/>
    <w:tmpl w:val="8A602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DD47B2C"/>
    <w:multiLevelType w:val="multilevel"/>
    <w:tmpl w:val="1A581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11C6CD7"/>
    <w:multiLevelType w:val="multilevel"/>
    <w:tmpl w:val="636A5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18B7E8D"/>
    <w:multiLevelType w:val="multilevel"/>
    <w:tmpl w:val="9350E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4B73257"/>
    <w:multiLevelType w:val="multilevel"/>
    <w:tmpl w:val="DEF88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71B71A0"/>
    <w:multiLevelType w:val="multilevel"/>
    <w:tmpl w:val="DEC850C8"/>
    <w:lvl w:ilvl="0">
      <w:start w:val="1"/>
      <w:numFmt w:val="decimal"/>
      <w:lvlText w:val="%1."/>
      <w:lvlJc w:val="left"/>
      <w:pPr>
        <w:ind w:left="720" w:hanging="360"/>
      </w:pPr>
      <w:rPr>
        <w:rFonts w:hint="default"/>
        <w:b/>
        <w:color w:val="000000"/>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7920" w:hanging="1800"/>
      </w:pPr>
      <w:rPr>
        <w:rFonts w:hint="default"/>
      </w:rPr>
    </w:lvl>
  </w:abstractNum>
  <w:abstractNum w:abstractNumId="20">
    <w:nsid w:val="5E9D64DE"/>
    <w:multiLevelType w:val="multilevel"/>
    <w:tmpl w:val="CD828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ECE4834"/>
    <w:multiLevelType w:val="multilevel"/>
    <w:tmpl w:val="82662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2BE690B"/>
    <w:multiLevelType w:val="multilevel"/>
    <w:tmpl w:val="4B4E4BDC"/>
    <w:lvl w:ilvl="0">
      <w:start w:val="9"/>
      <w:numFmt w:val="decimal"/>
      <w:lvlText w:val="%1"/>
      <w:lvlJc w:val="left"/>
      <w:pPr>
        <w:ind w:left="525" w:hanging="525"/>
      </w:pPr>
      <w:rPr>
        <w:rFonts w:hint="default"/>
      </w:rPr>
    </w:lvl>
    <w:lvl w:ilvl="1">
      <w:start w:val="7"/>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nsid w:val="63295AD2"/>
    <w:multiLevelType w:val="multilevel"/>
    <w:tmpl w:val="C22A4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4DA3FC2"/>
    <w:multiLevelType w:val="multilevel"/>
    <w:tmpl w:val="72F6B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CD733E2"/>
    <w:multiLevelType w:val="multilevel"/>
    <w:tmpl w:val="298AD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DD317C3"/>
    <w:multiLevelType w:val="multilevel"/>
    <w:tmpl w:val="96EEA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2B26524"/>
    <w:multiLevelType w:val="multilevel"/>
    <w:tmpl w:val="E3E45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6793F39"/>
    <w:multiLevelType w:val="multilevel"/>
    <w:tmpl w:val="7A048F98"/>
    <w:lvl w:ilvl="0">
      <w:start w:val="10"/>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nsid w:val="77D73D77"/>
    <w:multiLevelType w:val="multilevel"/>
    <w:tmpl w:val="5F441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F9B3E7E"/>
    <w:multiLevelType w:val="hybridMultilevel"/>
    <w:tmpl w:val="311AFB0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5"/>
  </w:num>
  <w:num w:numId="2">
    <w:abstractNumId w:val="3"/>
  </w:num>
  <w:num w:numId="3">
    <w:abstractNumId w:val="9"/>
  </w:num>
  <w:num w:numId="4">
    <w:abstractNumId w:val="25"/>
  </w:num>
  <w:num w:numId="5">
    <w:abstractNumId w:val="18"/>
  </w:num>
  <w:num w:numId="6">
    <w:abstractNumId w:val="21"/>
  </w:num>
  <w:num w:numId="7">
    <w:abstractNumId w:val="29"/>
  </w:num>
  <w:num w:numId="8">
    <w:abstractNumId w:val="11"/>
  </w:num>
  <w:num w:numId="9">
    <w:abstractNumId w:val="14"/>
  </w:num>
  <w:num w:numId="10">
    <w:abstractNumId w:val="13"/>
  </w:num>
  <w:num w:numId="11">
    <w:abstractNumId w:val="8"/>
  </w:num>
  <w:num w:numId="12">
    <w:abstractNumId w:val="10"/>
  </w:num>
  <w:num w:numId="13">
    <w:abstractNumId w:val="5"/>
  </w:num>
  <w:num w:numId="14">
    <w:abstractNumId w:val="2"/>
  </w:num>
  <w:num w:numId="15">
    <w:abstractNumId w:val="20"/>
  </w:num>
  <w:num w:numId="16">
    <w:abstractNumId w:val="26"/>
  </w:num>
  <w:num w:numId="17">
    <w:abstractNumId w:val="17"/>
  </w:num>
  <w:num w:numId="18">
    <w:abstractNumId w:val="12"/>
  </w:num>
  <w:num w:numId="19">
    <w:abstractNumId w:val="24"/>
  </w:num>
  <w:num w:numId="20">
    <w:abstractNumId w:val="23"/>
  </w:num>
  <w:num w:numId="21">
    <w:abstractNumId w:val="4"/>
  </w:num>
  <w:num w:numId="22">
    <w:abstractNumId w:val="16"/>
  </w:num>
  <w:num w:numId="23">
    <w:abstractNumId w:val="6"/>
  </w:num>
  <w:num w:numId="24">
    <w:abstractNumId w:val="7"/>
  </w:num>
  <w:num w:numId="25">
    <w:abstractNumId w:val="27"/>
  </w:num>
  <w:num w:numId="26">
    <w:abstractNumId w:val="1"/>
  </w:num>
  <w:num w:numId="27">
    <w:abstractNumId w:val="0"/>
  </w:num>
  <w:num w:numId="28">
    <w:abstractNumId w:val="19"/>
  </w:num>
  <w:num w:numId="29">
    <w:abstractNumId w:val="30"/>
  </w:num>
  <w:num w:numId="30">
    <w:abstractNumId w:val="22"/>
  </w:num>
  <w:num w:numId="3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3566"/>
    <w:rsid w:val="00215541"/>
    <w:rsid w:val="0036447A"/>
    <w:rsid w:val="00371198"/>
    <w:rsid w:val="004122E0"/>
    <w:rsid w:val="00425195"/>
    <w:rsid w:val="004D58FD"/>
    <w:rsid w:val="00577B6A"/>
    <w:rsid w:val="005E4B2F"/>
    <w:rsid w:val="00774524"/>
    <w:rsid w:val="00821651"/>
    <w:rsid w:val="00887C8C"/>
    <w:rsid w:val="00914784"/>
    <w:rsid w:val="00995AC2"/>
    <w:rsid w:val="00B43CDC"/>
    <w:rsid w:val="00B73566"/>
    <w:rsid w:val="00C05E3D"/>
    <w:rsid w:val="00C26172"/>
    <w:rsid w:val="00D04F79"/>
    <w:rsid w:val="00D41FC4"/>
    <w:rsid w:val="00D73E7E"/>
    <w:rsid w:val="00EE767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B73566"/>
    <w:rPr>
      <w:b/>
      <w:bCs/>
    </w:rPr>
  </w:style>
  <w:style w:type="character" w:customStyle="1" w:styleId="ms-rtestyle-normal">
    <w:name w:val="ms-rtestyle-normal"/>
    <w:basedOn w:val="Fuentedeprrafopredeter"/>
    <w:rsid w:val="00B73566"/>
  </w:style>
  <w:style w:type="character" w:customStyle="1" w:styleId="ms-rtestyle-negro-aller">
    <w:name w:val="ms-rtestyle-negro-aller"/>
    <w:basedOn w:val="Fuentedeprrafopredeter"/>
    <w:rsid w:val="00B73566"/>
  </w:style>
  <w:style w:type="paragraph" w:styleId="Prrafodelista">
    <w:name w:val="List Paragraph"/>
    <w:basedOn w:val="Normal"/>
    <w:uiPriority w:val="34"/>
    <w:qFormat/>
    <w:rsid w:val="00995AC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B73566"/>
    <w:rPr>
      <w:b/>
      <w:bCs/>
    </w:rPr>
  </w:style>
  <w:style w:type="character" w:customStyle="1" w:styleId="ms-rtestyle-normal">
    <w:name w:val="ms-rtestyle-normal"/>
    <w:basedOn w:val="Fuentedeprrafopredeter"/>
    <w:rsid w:val="00B73566"/>
  </w:style>
  <w:style w:type="character" w:customStyle="1" w:styleId="ms-rtestyle-negro-aller">
    <w:name w:val="ms-rtestyle-negro-aller"/>
    <w:basedOn w:val="Fuentedeprrafopredeter"/>
    <w:rsid w:val="00B73566"/>
  </w:style>
  <w:style w:type="paragraph" w:styleId="Prrafodelista">
    <w:name w:val="List Paragraph"/>
    <w:basedOn w:val="Normal"/>
    <w:uiPriority w:val="34"/>
    <w:qFormat/>
    <w:rsid w:val="00995A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5240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9</Pages>
  <Words>3324</Words>
  <Characters>18282</Characters>
  <Application>Microsoft Office Word</Application>
  <DocSecurity>0</DocSecurity>
  <Lines>152</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21563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Recursos Humanos</dc:creator>
  <cp:lastModifiedBy>Recursos Humanos</cp:lastModifiedBy>
  <cp:revision>10</cp:revision>
  <dcterms:created xsi:type="dcterms:W3CDTF">2019-07-03T21:31:00Z</dcterms:created>
  <dcterms:modified xsi:type="dcterms:W3CDTF">2019-07-09T16:09:00Z</dcterms:modified>
</cp:coreProperties>
</file>