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568751A" w14:textId="77777777" w:rsidR="00D5082E" w:rsidRPr="004A1A83" w:rsidRDefault="00C845BE" w:rsidP="00065D44">
      <w:pPr>
        <w:pStyle w:val="ad"/>
        <w:rPr>
          <w:rFonts w:asciiTheme="majorEastAsia" w:eastAsiaTheme="majorEastAsia" w:hAnsiTheme="majorEastAsia"/>
          <w:b w:val="0"/>
          <w:lang w:eastAsia="ko-KR"/>
        </w:rPr>
      </w:pPr>
      <w:r w:rsidRPr="004A1A83">
        <w:rPr>
          <w:rFonts w:asciiTheme="majorEastAsia" w:eastAsiaTheme="majorEastAsia" w:hAnsiTheme="majorEastAsia"/>
          <w:noProof/>
          <w:lang w:eastAsia="ko-KR"/>
        </w:rPr>
        <w:drawing>
          <wp:anchor distT="0" distB="0" distL="114300" distR="114300" simplePos="0" relativeHeight="251834880" behindDoc="1" locked="0" layoutInCell="1" allowOverlap="1" wp14:anchorId="21CD554B" wp14:editId="2A2B4FD8">
            <wp:simplePos x="0" y="0"/>
            <wp:positionH relativeFrom="page">
              <wp:posOffset>1407551</wp:posOffset>
            </wp:positionH>
            <wp:positionV relativeFrom="paragraph">
              <wp:posOffset>-1301750</wp:posOffset>
            </wp:positionV>
            <wp:extent cx="7543800" cy="10681970"/>
            <wp:effectExtent l="0" t="0" r="0" b="0"/>
            <wp:wrapNone/>
            <wp:docPr id="310" name="그림 310" descr="c1-b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c1-bg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81970"/>
                    </a:xfrm>
                    <a:prstGeom prst="rect">
                      <a:avLst/>
                    </a:prstGeom>
                    <a:noFill/>
                  </pic:spPr>
                </pic:pic>
              </a:graphicData>
            </a:graphic>
            <wp14:sizeRelH relativeFrom="page">
              <wp14:pctWidth>0</wp14:pctWidth>
            </wp14:sizeRelH>
            <wp14:sizeRelV relativeFrom="page">
              <wp14:pctHeight>0</wp14:pctHeight>
            </wp14:sizeRelV>
          </wp:anchor>
        </w:drawing>
      </w:r>
    </w:p>
    <w:p w14:paraId="53613724" w14:textId="77777777" w:rsidR="00D5082E" w:rsidRPr="004A1A83" w:rsidRDefault="00D5082E">
      <w:pPr>
        <w:rPr>
          <w:rFonts w:asciiTheme="majorEastAsia" w:eastAsiaTheme="majorEastAsia" w:hAnsiTheme="majorEastAsia"/>
        </w:rPr>
      </w:pPr>
    </w:p>
    <w:p w14:paraId="538D51F8" w14:textId="77777777" w:rsidR="00D5082E" w:rsidRPr="004A1A83" w:rsidRDefault="00D5082E">
      <w:pPr>
        <w:rPr>
          <w:rFonts w:asciiTheme="majorEastAsia" w:eastAsiaTheme="majorEastAsia" w:hAnsiTheme="majorEastAsia"/>
        </w:rPr>
      </w:pPr>
    </w:p>
    <w:p w14:paraId="6F8E7487" w14:textId="77777777" w:rsidR="00A32698" w:rsidRPr="004A1A83" w:rsidRDefault="00A32698">
      <w:pPr>
        <w:rPr>
          <w:rFonts w:asciiTheme="majorEastAsia" w:eastAsiaTheme="majorEastAsia" w:hAnsiTheme="majorEastAsia"/>
          <w:lang w:eastAsia="ko-KR"/>
        </w:rPr>
      </w:pPr>
    </w:p>
    <w:p w14:paraId="47194C4A" w14:textId="77777777" w:rsidR="00A32698" w:rsidRPr="004A1A83" w:rsidRDefault="00A32698">
      <w:pPr>
        <w:rPr>
          <w:rFonts w:asciiTheme="majorEastAsia" w:eastAsiaTheme="majorEastAsia" w:hAnsiTheme="majorEastAsia"/>
          <w:lang w:eastAsia="ko-KR"/>
        </w:rPr>
      </w:pPr>
    </w:p>
    <w:p w14:paraId="3090866E" w14:textId="77777777" w:rsidR="00A32698" w:rsidRPr="004A1A83" w:rsidRDefault="00A32698">
      <w:pPr>
        <w:rPr>
          <w:rFonts w:asciiTheme="majorEastAsia" w:eastAsiaTheme="majorEastAsia" w:hAnsiTheme="majorEastAsia"/>
          <w:lang w:eastAsia="ko-KR"/>
        </w:rPr>
      </w:pPr>
    </w:p>
    <w:p w14:paraId="3381F1BE" w14:textId="77777777" w:rsidR="00A32698" w:rsidRPr="004A1A83" w:rsidRDefault="00A32698">
      <w:pPr>
        <w:rPr>
          <w:rFonts w:asciiTheme="majorEastAsia" w:eastAsiaTheme="majorEastAsia" w:hAnsiTheme="majorEastAsia"/>
          <w:lang w:eastAsia="ko-KR"/>
        </w:rPr>
      </w:pPr>
    </w:p>
    <w:p w14:paraId="1B23E051" w14:textId="77777777" w:rsidR="00A32698" w:rsidRPr="004A1A83" w:rsidRDefault="00A32698">
      <w:pPr>
        <w:rPr>
          <w:rFonts w:asciiTheme="majorEastAsia" w:eastAsiaTheme="majorEastAsia" w:hAnsiTheme="majorEastAsia"/>
          <w:lang w:eastAsia="ko-KR"/>
        </w:rPr>
      </w:pPr>
    </w:p>
    <w:p w14:paraId="4A61322E" w14:textId="77777777" w:rsidR="00A32698" w:rsidRPr="004A1A83" w:rsidRDefault="00A32698">
      <w:pPr>
        <w:rPr>
          <w:rFonts w:asciiTheme="majorEastAsia" w:eastAsiaTheme="majorEastAsia" w:hAnsiTheme="majorEastAsia"/>
          <w:lang w:eastAsia="ko-KR"/>
        </w:rPr>
      </w:pPr>
    </w:p>
    <w:p w14:paraId="0DCEF5BE" w14:textId="77777777" w:rsidR="00A32698" w:rsidRPr="004A1A83" w:rsidRDefault="00A32698">
      <w:pPr>
        <w:rPr>
          <w:rFonts w:asciiTheme="majorEastAsia" w:eastAsiaTheme="majorEastAsia" w:hAnsiTheme="majorEastAsia"/>
          <w:lang w:eastAsia="ko-KR"/>
        </w:rPr>
      </w:pPr>
    </w:p>
    <w:p w14:paraId="57B62422" w14:textId="77777777" w:rsidR="00D5082E" w:rsidRPr="004A1A83" w:rsidRDefault="00D5082E">
      <w:pPr>
        <w:rPr>
          <w:rFonts w:asciiTheme="majorEastAsia" w:eastAsiaTheme="majorEastAsia" w:hAnsiTheme="majorEastAsia"/>
        </w:rPr>
      </w:pPr>
    </w:p>
    <w:p w14:paraId="01950957" w14:textId="77777777" w:rsidR="00D5082E" w:rsidRPr="004A1A83" w:rsidRDefault="00D5082E">
      <w:pPr>
        <w:rPr>
          <w:rFonts w:asciiTheme="majorEastAsia" w:eastAsiaTheme="majorEastAsia" w:hAnsiTheme="majorEastAsia"/>
        </w:rPr>
      </w:pPr>
    </w:p>
    <w:p w14:paraId="4D94120A" w14:textId="77777777" w:rsidR="00D5082E" w:rsidRPr="004A1A83" w:rsidRDefault="00D5082E">
      <w:pPr>
        <w:rPr>
          <w:rFonts w:asciiTheme="majorEastAsia" w:eastAsiaTheme="majorEastAsia" w:hAnsiTheme="majorEastAsia"/>
        </w:rPr>
      </w:pPr>
    </w:p>
    <w:p w14:paraId="4484F5C1" w14:textId="77777777" w:rsidR="00A95FCB" w:rsidRPr="004A1A83" w:rsidRDefault="00E90CF0">
      <w:pPr>
        <w:pStyle w:val="ad"/>
        <w:jc w:val="right"/>
        <w:rPr>
          <w:rFonts w:asciiTheme="majorEastAsia" w:eastAsiaTheme="majorEastAsia" w:hAnsiTheme="majorEastAsia"/>
          <w:sz w:val="20"/>
          <w:lang w:eastAsia="ko-KR"/>
        </w:rPr>
      </w:pPr>
      <w:r w:rsidRPr="004A1A83">
        <w:rPr>
          <w:rFonts w:asciiTheme="majorEastAsia" w:eastAsiaTheme="majorEastAsia" w:hAnsiTheme="majorEastAsia"/>
          <w:noProof/>
        </w:rPr>
        <mc:AlternateContent>
          <mc:Choice Requires="wps">
            <w:drawing>
              <wp:anchor distT="0" distB="0" distL="114300" distR="114300" simplePos="0" relativeHeight="251838976" behindDoc="0" locked="0" layoutInCell="1" allowOverlap="1" wp14:anchorId="12B4BB5C" wp14:editId="39A9967D">
                <wp:simplePos x="0" y="0"/>
                <wp:positionH relativeFrom="column">
                  <wp:posOffset>-349857</wp:posOffset>
                </wp:positionH>
                <wp:positionV relativeFrom="paragraph">
                  <wp:posOffset>268936</wp:posOffset>
                </wp:positionV>
                <wp:extent cx="3792772" cy="0"/>
                <wp:effectExtent l="0" t="19050" r="36830" b="19050"/>
                <wp:wrapNone/>
                <wp:docPr id="3" name="Straight Connector 3"/>
                <wp:cNvGraphicFramePr/>
                <a:graphic xmlns:a="http://schemas.openxmlformats.org/drawingml/2006/main">
                  <a:graphicData uri="http://schemas.microsoft.com/office/word/2010/wordprocessingShape">
                    <wps:wsp>
                      <wps:cNvCnPr/>
                      <wps:spPr>
                        <a:xfrm>
                          <a:off x="0" y="0"/>
                          <a:ext cx="3792772" cy="0"/>
                        </a:xfrm>
                        <a:prstGeom prst="line">
                          <a:avLst/>
                        </a:prstGeom>
                        <a:ln w="381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E189CF8" id="Straight Connector 3" o:spid="_x0000_s1026" style="position:absolute;left:0;text-align:lef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5pt,21.2pt" to="271.1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" strokecolor="#0d0d0d [3069]" strokeweight="3pt"/>
            </w:pict>
          </mc:Fallback>
        </mc:AlternateContent>
      </w:r>
    </w:p>
    <w:p w14:paraId="3BD4D68A" w14:textId="77777777" w:rsidR="00A95FCB" w:rsidRPr="004A1A83" w:rsidRDefault="00E90CF0" w:rsidP="001641DB">
      <w:pPr>
        <w:pStyle w:val="ad"/>
        <w:rPr>
          <w:rFonts w:asciiTheme="majorEastAsia" w:eastAsiaTheme="majorEastAsia" w:hAnsiTheme="majorEastAsia"/>
          <w:sz w:val="20"/>
          <w:lang w:eastAsia="ko-KR"/>
        </w:rPr>
      </w:pPr>
      <w:r w:rsidRPr="004A1A83">
        <w:rPr>
          <w:rFonts w:asciiTheme="majorEastAsia" w:eastAsiaTheme="majorEastAsia" w:hAnsiTheme="majorEastAsia"/>
          <w:noProof/>
        </w:rPr>
        <mc:AlternateContent>
          <mc:Choice Requires="wps">
            <w:drawing>
              <wp:anchor distT="45720" distB="45720" distL="114300" distR="114300" simplePos="0" relativeHeight="251836928" behindDoc="0" locked="0" layoutInCell="1" allowOverlap="1" wp14:anchorId="03887B1D" wp14:editId="202DC506">
                <wp:simplePos x="0" y="0"/>
                <wp:positionH relativeFrom="column">
                  <wp:posOffset>-431165</wp:posOffset>
                </wp:positionH>
                <wp:positionV relativeFrom="paragraph">
                  <wp:posOffset>140970</wp:posOffset>
                </wp:positionV>
                <wp:extent cx="4500245" cy="1184275"/>
                <wp:effectExtent l="0" t="0" r="0" b="0"/>
                <wp:wrapSquare wrapText="bothSides"/>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0245" cy="1184275"/>
                        </a:xfrm>
                        <a:prstGeom prst="rect">
                          <a:avLst/>
                        </a:prstGeom>
                        <a:noFill/>
                        <a:ln w="9525">
                          <a:noFill/>
                          <a:miter lim="800000"/>
                          <a:headEnd/>
                          <a:tailEnd/>
                        </a:ln>
                      </wps:spPr>
                      <wps:txbx>
                        <w:txbxContent>
                          <w:p w14:paraId="5C84B729" w14:textId="31D1AB76" w:rsidR="003B18CF" w:rsidRDefault="003B18CF" w:rsidP="00C845BE">
                            <w:pPr>
                              <w:pStyle w:val="ad"/>
                              <w:jc w:val="left"/>
                              <w:rPr>
                                <w:rFonts w:asciiTheme="minorHAnsi" w:eastAsiaTheme="minorHAnsi" w:hAnsiTheme="minorHAnsi"/>
                                <w:sz w:val="48"/>
                                <w:szCs w:val="52"/>
                                <w:lang w:eastAsia="ko-KR"/>
                              </w:rPr>
                            </w:pPr>
                            <w:r>
                              <w:rPr>
                                <w:rFonts w:asciiTheme="minorHAnsi" w:eastAsiaTheme="minorHAnsi" w:hAnsiTheme="minorHAnsi"/>
                                <w:sz w:val="48"/>
                                <w:szCs w:val="52"/>
                                <w:lang w:eastAsia="ko-KR"/>
                              </w:rPr>
                              <w:t xml:space="preserve">LLM RAG Agent </w:t>
                            </w:r>
                          </w:p>
                          <w:p w14:paraId="3A862F61" w14:textId="063B7138" w:rsidR="003B18CF" w:rsidRPr="00AC30A7" w:rsidRDefault="003B18CF" w:rsidP="00C845BE">
                            <w:pPr>
                              <w:pStyle w:val="ad"/>
                              <w:jc w:val="left"/>
                              <w:rPr>
                                <w:rFonts w:asciiTheme="minorHAnsi" w:eastAsiaTheme="minorHAnsi" w:hAnsiTheme="minorHAnsi"/>
                                <w:sz w:val="48"/>
                                <w:szCs w:val="52"/>
                                <w:lang w:eastAsia="ko-KR"/>
                              </w:rPr>
                            </w:pPr>
                            <w:r>
                              <w:rPr>
                                <w:rFonts w:asciiTheme="minorHAnsi" w:eastAsiaTheme="minorHAnsi" w:hAnsiTheme="minorHAnsi"/>
                                <w:sz w:val="48"/>
                                <w:szCs w:val="52"/>
                                <w:lang w:eastAsia="ko-KR"/>
                              </w:rPr>
                              <w:t>lesson plan</w:t>
                            </w:r>
                          </w:p>
                          <w:p w14:paraId="28A568D0" w14:textId="1C578BC6" w:rsidR="003B18CF" w:rsidRPr="00B60476" w:rsidRDefault="003B18CF" w:rsidP="00B60476">
                            <w:pPr>
                              <w:rPr>
                                <w:rFonts w:asciiTheme="minorHAnsi" w:eastAsiaTheme="minorHAnsi" w:hAnsiTheme="minorHAnsi"/>
                                <w:sz w:val="24"/>
                                <w:szCs w:val="24"/>
                                <w:lang w:eastAsia="ko-KR"/>
                              </w:rPr>
                            </w:pPr>
                          </w:p>
                          <w:p w14:paraId="48D47F4B" w14:textId="77777777" w:rsidR="003B18CF" w:rsidRPr="0025765D" w:rsidRDefault="003B18CF" w:rsidP="00C845BE">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887B1D" id="_x0000_t202" coordsize="21600,21600" o:spt="202" path="m,l,21600r21600,l21600,xe">
                <v:stroke joinstyle="miter"/>
                <v:path gradientshapeok="t" o:connecttype="rect"/>
              </v:shapetype>
              <v:shape id="Text Box 2" o:spid="_x0000_s1026" type="#_x0000_t202" style="position:absolute;left:0;text-align:left;margin-left:-33.95pt;margin-top:11.1pt;width:354.35pt;height:93.25pt;z-index:251836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" filled="f" stroked="f">
                <v:textbox>
                  <w:txbxContent>
                    <w:p w14:paraId="5C84B729" w14:textId="31D1AB76" w:rsidR="003B18CF" w:rsidRDefault="003B18CF" w:rsidP="00C845BE">
                      <w:pPr>
                        <w:pStyle w:val="ad"/>
                        <w:jc w:val="left"/>
                        <w:rPr>
                          <w:rFonts w:asciiTheme="minorHAnsi" w:eastAsiaTheme="minorHAnsi" w:hAnsiTheme="minorHAnsi"/>
                          <w:sz w:val="48"/>
                          <w:szCs w:val="52"/>
                          <w:lang w:eastAsia="ko-KR"/>
                        </w:rPr>
                      </w:pPr>
                      <w:r>
                        <w:rPr>
                          <w:rFonts w:asciiTheme="minorHAnsi" w:eastAsiaTheme="minorHAnsi" w:hAnsiTheme="minorHAnsi"/>
                          <w:sz w:val="48"/>
                          <w:szCs w:val="52"/>
                          <w:lang w:eastAsia="ko-KR"/>
                        </w:rPr>
                        <w:t xml:space="preserve">LLM RAG Agent </w:t>
                      </w:r>
                    </w:p>
                    <w:p w14:paraId="3A862F61" w14:textId="063B7138" w:rsidR="003B18CF" w:rsidRPr="00AC30A7" w:rsidRDefault="003B18CF" w:rsidP="00C845BE">
                      <w:pPr>
                        <w:pStyle w:val="ad"/>
                        <w:jc w:val="left"/>
                        <w:rPr>
                          <w:rFonts w:asciiTheme="minorHAnsi" w:eastAsiaTheme="minorHAnsi" w:hAnsiTheme="minorHAnsi"/>
                          <w:sz w:val="48"/>
                          <w:szCs w:val="52"/>
                          <w:lang w:eastAsia="ko-KR"/>
                        </w:rPr>
                      </w:pPr>
                      <w:r>
                        <w:rPr>
                          <w:rFonts w:asciiTheme="minorHAnsi" w:eastAsiaTheme="minorHAnsi" w:hAnsiTheme="minorHAnsi"/>
                          <w:sz w:val="48"/>
                          <w:szCs w:val="52"/>
                          <w:lang w:eastAsia="ko-KR"/>
                        </w:rPr>
                        <w:t>lesson plan</w:t>
                      </w:r>
                    </w:p>
                    <w:p w14:paraId="28A568D0" w14:textId="1C578BC6" w:rsidR="003B18CF" w:rsidRPr="00B60476" w:rsidRDefault="003B18CF" w:rsidP="00B60476">
                      <w:pPr>
                        <w:rPr>
                          <w:rFonts w:asciiTheme="minorHAnsi" w:eastAsiaTheme="minorHAnsi" w:hAnsiTheme="minorHAnsi"/>
                          <w:sz w:val="24"/>
                          <w:szCs w:val="24"/>
                          <w:lang w:eastAsia="ko-KR"/>
                        </w:rPr>
                      </w:pPr>
                    </w:p>
                    <w:p w14:paraId="48D47F4B" w14:textId="77777777" w:rsidR="003B18CF" w:rsidRPr="0025765D" w:rsidRDefault="003B18CF" w:rsidP="00C845BE">
                      <w:pPr>
                        <w:spacing w:line="240" w:lineRule="auto"/>
                        <w:contextualSpacing/>
                        <w:rPr>
                          <w:color w:val="000000" w:themeColor="text1"/>
                          <w:sz w:val="108"/>
                          <w:szCs w:val="108"/>
                        </w:rPr>
                      </w:pPr>
                    </w:p>
                  </w:txbxContent>
                </v:textbox>
                <w10:wrap type="square"/>
              </v:shape>
            </w:pict>
          </mc:Fallback>
        </mc:AlternateContent>
      </w:r>
    </w:p>
    <w:p w14:paraId="6F373569" w14:textId="77777777" w:rsidR="00A95FCB" w:rsidRPr="004A1A83" w:rsidRDefault="00A95FCB">
      <w:pPr>
        <w:pStyle w:val="ad"/>
        <w:jc w:val="right"/>
        <w:rPr>
          <w:rFonts w:asciiTheme="majorEastAsia" w:eastAsiaTheme="majorEastAsia" w:hAnsiTheme="majorEastAsia"/>
          <w:sz w:val="20"/>
          <w:lang w:eastAsia="ko-KR"/>
        </w:rPr>
      </w:pPr>
    </w:p>
    <w:p w14:paraId="3408EFB6" w14:textId="4AEB5242" w:rsidR="00A95FCB" w:rsidRPr="004A1A83" w:rsidRDefault="00F40913">
      <w:pPr>
        <w:pStyle w:val="ad"/>
        <w:jc w:val="right"/>
        <w:rPr>
          <w:rFonts w:asciiTheme="majorEastAsia" w:eastAsiaTheme="majorEastAsia" w:hAnsiTheme="majorEastAsia"/>
          <w:sz w:val="20"/>
          <w:lang w:eastAsia="ko-KR"/>
        </w:rPr>
      </w:pPr>
      <w:r w:rsidRPr="004A1A83">
        <w:rPr>
          <w:rFonts w:asciiTheme="majorEastAsia" w:eastAsiaTheme="majorEastAsia" w:hAnsiTheme="majorEastAsia"/>
          <w:noProof/>
        </w:rPr>
        <w:drawing>
          <wp:anchor distT="0" distB="0" distL="114300" distR="114300" simplePos="0" relativeHeight="251657215" behindDoc="1" locked="0" layoutInCell="1" allowOverlap="1" wp14:anchorId="441B497D" wp14:editId="40BF8C03">
            <wp:simplePos x="0" y="0"/>
            <wp:positionH relativeFrom="page">
              <wp:align>right</wp:align>
            </wp:positionH>
            <wp:positionV relativeFrom="paragraph">
              <wp:posOffset>196215</wp:posOffset>
            </wp:positionV>
            <wp:extent cx="4909185" cy="5083810"/>
            <wp:effectExtent l="0" t="0" r="5715" b="2540"/>
            <wp:wrapNone/>
            <wp:docPr id="315" name="그림 315" descr="c1-b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c1-bg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9185" cy="5083810"/>
                    </a:xfrm>
                    <a:prstGeom prst="rect">
                      <a:avLst/>
                    </a:prstGeom>
                    <a:noFill/>
                  </pic:spPr>
                </pic:pic>
              </a:graphicData>
            </a:graphic>
            <wp14:sizeRelH relativeFrom="page">
              <wp14:pctWidth>0</wp14:pctWidth>
            </wp14:sizeRelH>
            <wp14:sizeRelV relativeFrom="page">
              <wp14:pctHeight>0</wp14:pctHeight>
            </wp14:sizeRelV>
          </wp:anchor>
        </w:drawing>
      </w:r>
    </w:p>
    <w:p w14:paraId="55E0E89D" w14:textId="0EF0E76F" w:rsidR="00A95FCB" w:rsidRPr="004A1A83" w:rsidRDefault="00A95FCB">
      <w:pPr>
        <w:pStyle w:val="ad"/>
        <w:jc w:val="right"/>
        <w:rPr>
          <w:rFonts w:asciiTheme="majorEastAsia" w:eastAsiaTheme="majorEastAsia" w:hAnsiTheme="majorEastAsia"/>
          <w:sz w:val="20"/>
          <w:lang w:eastAsia="ko-KR"/>
        </w:rPr>
      </w:pPr>
    </w:p>
    <w:p w14:paraId="3048C486" w14:textId="77777777" w:rsidR="00A95FCB" w:rsidRPr="004A1A83" w:rsidRDefault="00A95FCB">
      <w:pPr>
        <w:pStyle w:val="ad"/>
        <w:jc w:val="right"/>
        <w:rPr>
          <w:rFonts w:asciiTheme="majorEastAsia" w:eastAsiaTheme="majorEastAsia" w:hAnsiTheme="majorEastAsia"/>
          <w:sz w:val="20"/>
          <w:lang w:eastAsia="ko-KR"/>
        </w:rPr>
      </w:pPr>
    </w:p>
    <w:p w14:paraId="72A81B53" w14:textId="77777777" w:rsidR="00A95FCB" w:rsidRPr="004A1A83" w:rsidRDefault="00E90CF0">
      <w:pPr>
        <w:pStyle w:val="ad"/>
        <w:jc w:val="right"/>
        <w:rPr>
          <w:rFonts w:asciiTheme="majorEastAsia" w:eastAsiaTheme="majorEastAsia" w:hAnsiTheme="majorEastAsia"/>
          <w:sz w:val="20"/>
          <w:lang w:eastAsia="ko-KR"/>
        </w:rPr>
      </w:pPr>
      <w:r w:rsidRPr="004A1A83">
        <w:rPr>
          <w:rFonts w:asciiTheme="majorEastAsia" w:eastAsiaTheme="majorEastAsia" w:hAnsiTheme="majorEastAsia"/>
          <w:noProof/>
        </w:rPr>
        <mc:AlternateContent>
          <mc:Choice Requires="wps">
            <w:drawing>
              <wp:anchor distT="0" distB="0" distL="114300" distR="114300" simplePos="0" relativeHeight="251841024" behindDoc="0" locked="0" layoutInCell="1" allowOverlap="1" wp14:anchorId="3B329898" wp14:editId="5C250825">
                <wp:simplePos x="0" y="0"/>
                <wp:positionH relativeFrom="column">
                  <wp:posOffset>-349857</wp:posOffset>
                </wp:positionH>
                <wp:positionV relativeFrom="paragraph">
                  <wp:posOffset>238788</wp:posOffset>
                </wp:positionV>
                <wp:extent cx="3792220" cy="0"/>
                <wp:effectExtent l="0" t="19050" r="36830" b="19050"/>
                <wp:wrapNone/>
                <wp:docPr id="317" name="Straight Connector 3"/>
                <wp:cNvGraphicFramePr/>
                <a:graphic xmlns:a="http://schemas.openxmlformats.org/drawingml/2006/main">
                  <a:graphicData uri="http://schemas.microsoft.com/office/word/2010/wordprocessingShape">
                    <wps:wsp>
                      <wps:cNvCnPr/>
                      <wps:spPr>
                        <a:xfrm>
                          <a:off x="0" y="0"/>
                          <a:ext cx="3792220" cy="0"/>
                        </a:xfrm>
                        <a:prstGeom prst="line">
                          <a:avLst/>
                        </a:prstGeom>
                        <a:ln w="381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011E06B7" id="Straight Connector 3" o:spid="_x0000_s1026" style="position:absolute;left:0;text-align:left;z-index:251841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55pt,18.8pt" to="271.0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" strokecolor="#0d0d0d [3069]" strokeweight="3pt"/>
            </w:pict>
          </mc:Fallback>
        </mc:AlternateContent>
      </w:r>
    </w:p>
    <w:p w14:paraId="362D2668" w14:textId="28533014" w:rsidR="00A95FCB" w:rsidRPr="004A1A83" w:rsidRDefault="00E90CF0">
      <w:pPr>
        <w:pStyle w:val="ad"/>
        <w:jc w:val="right"/>
        <w:rPr>
          <w:rFonts w:asciiTheme="majorEastAsia" w:eastAsiaTheme="majorEastAsia" w:hAnsiTheme="majorEastAsia"/>
          <w:sz w:val="20"/>
          <w:lang w:eastAsia="ko-KR"/>
        </w:rPr>
      </w:pPr>
      <w:r w:rsidRPr="004A1A83">
        <w:rPr>
          <w:rFonts w:asciiTheme="majorEastAsia" w:eastAsiaTheme="majorEastAsia" w:hAnsiTheme="majorEastAsia"/>
          <w:noProof/>
        </w:rPr>
        <mc:AlternateContent>
          <mc:Choice Requires="wps">
            <w:drawing>
              <wp:anchor distT="45720" distB="45720" distL="114300" distR="114300" simplePos="0" relativeHeight="251843072" behindDoc="1" locked="0" layoutInCell="1" allowOverlap="1" wp14:anchorId="7E28627F" wp14:editId="2990931C">
                <wp:simplePos x="0" y="0"/>
                <wp:positionH relativeFrom="column">
                  <wp:posOffset>-348162</wp:posOffset>
                </wp:positionH>
                <wp:positionV relativeFrom="paragraph">
                  <wp:posOffset>285569</wp:posOffset>
                </wp:positionV>
                <wp:extent cx="3222172" cy="3005959"/>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2172" cy="3005959"/>
                        </a:xfrm>
                        <a:prstGeom prst="rect">
                          <a:avLst/>
                        </a:prstGeom>
                        <a:noFill/>
                        <a:ln w="9525">
                          <a:noFill/>
                          <a:miter lim="800000"/>
                          <a:headEnd/>
                          <a:tailEnd/>
                        </a:ln>
                      </wps:spPr>
                      <wps:txbx>
                        <w:txbxContent>
                          <w:p w14:paraId="3258FE89" w14:textId="67490235" w:rsidR="003B18CF" w:rsidRDefault="003B18CF" w:rsidP="00B50235">
                            <w:pPr>
                              <w:rPr>
                                <w:rFonts w:asciiTheme="minorHAnsi" w:eastAsiaTheme="minorHAnsi" w:hAnsiTheme="minorHAnsi" w:cs="Arial"/>
                                <w:color w:val="000000" w:themeColor="text1"/>
                                <w:sz w:val="24"/>
                                <w:szCs w:val="24"/>
                                <w:lang w:eastAsia="ko-KR"/>
                              </w:rPr>
                            </w:pPr>
                            <w:r>
                              <w:rPr>
                                <w:rFonts w:asciiTheme="minorHAnsi" w:eastAsiaTheme="minorHAnsi" w:hAnsiTheme="minorHAnsi" w:cs="Arial"/>
                                <w:color w:val="000000" w:themeColor="text1"/>
                                <w:sz w:val="24"/>
                                <w:szCs w:val="24"/>
                                <w:lang w:eastAsia="ko-KR"/>
                              </w:rPr>
                              <w:t xml:space="preserve">Ver </w:t>
                            </w:r>
                            <w:r w:rsidR="004A1A83">
                              <w:rPr>
                                <w:rFonts w:asciiTheme="minorHAnsi" w:eastAsiaTheme="minorHAnsi" w:hAnsiTheme="minorHAnsi" w:cs="Arial"/>
                                <w:color w:val="000000" w:themeColor="text1"/>
                                <w:sz w:val="24"/>
                                <w:szCs w:val="24"/>
                                <w:lang w:eastAsia="ko-KR"/>
                              </w:rPr>
                              <w:t>3</w:t>
                            </w:r>
                            <w:r>
                              <w:rPr>
                                <w:rFonts w:asciiTheme="minorHAnsi" w:eastAsiaTheme="minorHAnsi" w:hAnsiTheme="minorHAnsi" w:cs="Arial"/>
                                <w:color w:val="000000" w:themeColor="text1"/>
                                <w:sz w:val="24"/>
                                <w:szCs w:val="24"/>
                                <w:lang w:eastAsia="ko-KR"/>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8627F" id="_x0000_s1027" type="#_x0000_t202" style="position:absolute;left:0;text-align:left;margin-left:-27.4pt;margin-top:22.5pt;width:253.7pt;height:236.7pt;z-index:-25147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" filled="f" stroked="f">
                <v:textbox>
                  <w:txbxContent>
                    <w:p w14:paraId="3258FE89" w14:textId="67490235" w:rsidR="003B18CF" w:rsidRDefault="003B18CF" w:rsidP="00B50235">
                      <w:pPr>
                        <w:rPr>
                          <w:rFonts w:asciiTheme="minorHAnsi" w:eastAsiaTheme="minorHAnsi" w:hAnsiTheme="minorHAnsi" w:cs="Arial"/>
                          <w:color w:val="000000" w:themeColor="text1"/>
                          <w:sz w:val="24"/>
                          <w:szCs w:val="24"/>
                          <w:lang w:eastAsia="ko-KR"/>
                        </w:rPr>
                      </w:pPr>
                      <w:r>
                        <w:rPr>
                          <w:rFonts w:asciiTheme="minorHAnsi" w:eastAsiaTheme="minorHAnsi" w:hAnsiTheme="minorHAnsi" w:cs="Arial"/>
                          <w:color w:val="000000" w:themeColor="text1"/>
                          <w:sz w:val="24"/>
                          <w:szCs w:val="24"/>
                          <w:lang w:eastAsia="ko-KR"/>
                        </w:rPr>
                        <w:t xml:space="preserve">Ver </w:t>
                      </w:r>
                      <w:r w:rsidR="004A1A83">
                        <w:rPr>
                          <w:rFonts w:asciiTheme="minorHAnsi" w:eastAsiaTheme="minorHAnsi" w:hAnsiTheme="minorHAnsi" w:cs="Arial"/>
                          <w:color w:val="000000" w:themeColor="text1"/>
                          <w:sz w:val="24"/>
                          <w:szCs w:val="24"/>
                          <w:lang w:eastAsia="ko-KR"/>
                        </w:rPr>
                        <w:t>3</w:t>
                      </w:r>
                      <w:r>
                        <w:rPr>
                          <w:rFonts w:asciiTheme="minorHAnsi" w:eastAsiaTheme="minorHAnsi" w:hAnsiTheme="minorHAnsi" w:cs="Arial"/>
                          <w:color w:val="000000" w:themeColor="text1"/>
                          <w:sz w:val="24"/>
                          <w:szCs w:val="24"/>
                          <w:lang w:eastAsia="ko-KR"/>
                        </w:rPr>
                        <w:t>.0</w:t>
                      </w:r>
                    </w:p>
                  </w:txbxContent>
                </v:textbox>
              </v:shape>
            </w:pict>
          </mc:Fallback>
        </mc:AlternateContent>
      </w:r>
    </w:p>
    <w:p w14:paraId="7D2722F1" w14:textId="52A1E822" w:rsidR="00A95FCB" w:rsidRPr="004A1A83" w:rsidRDefault="00A95FCB">
      <w:pPr>
        <w:pStyle w:val="ad"/>
        <w:jc w:val="right"/>
        <w:rPr>
          <w:rFonts w:asciiTheme="majorEastAsia" w:eastAsiaTheme="majorEastAsia" w:hAnsiTheme="majorEastAsia"/>
          <w:sz w:val="20"/>
          <w:lang w:eastAsia="ko-KR"/>
        </w:rPr>
      </w:pPr>
    </w:p>
    <w:p w14:paraId="61747C79" w14:textId="77777777" w:rsidR="00A95FCB" w:rsidRPr="004A1A83" w:rsidRDefault="00A95FCB">
      <w:pPr>
        <w:pStyle w:val="ad"/>
        <w:jc w:val="right"/>
        <w:rPr>
          <w:rFonts w:asciiTheme="majorEastAsia" w:eastAsiaTheme="majorEastAsia" w:hAnsiTheme="majorEastAsia"/>
          <w:sz w:val="20"/>
          <w:lang w:eastAsia="ko-KR"/>
        </w:rPr>
      </w:pPr>
    </w:p>
    <w:p w14:paraId="4CD810C9" w14:textId="77777777" w:rsidR="00A95FCB" w:rsidRPr="004A1A83" w:rsidRDefault="00A95FCB">
      <w:pPr>
        <w:pStyle w:val="ad"/>
        <w:jc w:val="right"/>
        <w:rPr>
          <w:rFonts w:asciiTheme="majorEastAsia" w:eastAsiaTheme="majorEastAsia" w:hAnsiTheme="majorEastAsia"/>
          <w:sz w:val="20"/>
          <w:lang w:eastAsia="ko-KR"/>
        </w:rPr>
      </w:pPr>
    </w:p>
    <w:p w14:paraId="1808DF44" w14:textId="0A7B27FA" w:rsidR="001B6F1F" w:rsidRPr="004A1A83" w:rsidRDefault="001B6F1F" w:rsidP="001B6F1F">
      <w:pPr>
        <w:pStyle w:val="ad"/>
        <w:rPr>
          <w:rFonts w:asciiTheme="majorEastAsia" w:eastAsiaTheme="majorEastAsia" w:hAnsiTheme="majorEastAsia"/>
          <w:sz w:val="20"/>
          <w:lang w:eastAsia="ko-KR"/>
        </w:rPr>
      </w:pPr>
    </w:p>
    <w:p w14:paraId="2769EAED" w14:textId="77777777" w:rsidR="00CA1C76" w:rsidRPr="004A1A83" w:rsidRDefault="00CA1C76" w:rsidP="00AD2B0B">
      <w:pPr>
        <w:pStyle w:val="ad"/>
        <w:rPr>
          <w:rFonts w:asciiTheme="majorEastAsia" w:eastAsiaTheme="majorEastAsia" w:hAnsiTheme="majorEastAsia"/>
          <w:sz w:val="20"/>
          <w:lang w:eastAsia="ko-KR"/>
        </w:rPr>
      </w:pPr>
    </w:p>
    <w:p w14:paraId="25665AEB" w14:textId="6C01E248" w:rsidR="00BB2205" w:rsidRPr="004A1A83" w:rsidRDefault="00BB2205" w:rsidP="00BB2205">
      <w:pPr>
        <w:jc w:val="right"/>
        <w:rPr>
          <w:rFonts w:asciiTheme="majorEastAsia" w:eastAsiaTheme="majorEastAsia" w:hAnsiTheme="majorEastAsia" w:cs="Arial"/>
          <w:sz w:val="24"/>
          <w:szCs w:val="24"/>
          <w:lang w:eastAsia="ko-KR"/>
        </w:rPr>
      </w:pPr>
    </w:p>
    <w:p w14:paraId="62BAB486" w14:textId="06E16FFC" w:rsidR="00BB2205" w:rsidRPr="004A1A83" w:rsidRDefault="00BB2205" w:rsidP="00BB2205">
      <w:pPr>
        <w:jc w:val="right"/>
        <w:rPr>
          <w:rFonts w:asciiTheme="majorEastAsia" w:eastAsiaTheme="majorEastAsia" w:hAnsiTheme="majorEastAsia" w:cs="Arial"/>
          <w:sz w:val="24"/>
          <w:szCs w:val="24"/>
          <w:lang w:eastAsia="ko-KR"/>
        </w:rPr>
      </w:pPr>
    </w:p>
    <w:p w14:paraId="2FAC59A3" w14:textId="2A90570D" w:rsidR="00BB2205" w:rsidRPr="004A1A83" w:rsidRDefault="00BB2205" w:rsidP="00BB2205">
      <w:pPr>
        <w:jc w:val="right"/>
        <w:rPr>
          <w:rFonts w:asciiTheme="majorEastAsia" w:eastAsiaTheme="majorEastAsia" w:hAnsiTheme="majorEastAsia" w:cs="Arial"/>
          <w:sz w:val="24"/>
          <w:szCs w:val="24"/>
          <w:lang w:eastAsia="ko-KR"/>
        </w:rPr>
      </w:pPr>
    </w:p>
    <w:p w14:paraId="01F79DB5" w14:textId="2B9452FB" w:rsidR="00BB2205" w:rsidRPr="004A1A83" w:rsidRDefault="00BB2205" w:rsidP="00BB2205">
      <w:pPr>
        <w:jc w:val="right"/>
        <w:rPr>
          <w:rFonts w:asciiTheme="majorEastAsia" w:eastAsiaTheme="majorEastAsia" w:hAnsiTheme="majorEastAsia" w:cs="Arial"/>
          <w:sz w:val="24"/>
          <w:szCs w:val="24"/>
          <w:lang w:eastAsia="ko-KR"/>
        </w:rPr>
      </w:pPr>
    </w:p>
    <w:p w14:paraId="1369D3EA" w14:textId="4727CF2E" w:rsidR="00BB2205" w:rsidRPr="004A1A83" w:rsidRDefault="00BB2205" w:rsidP="00BB2205">
      <w:pPr>
        <w:jc w:val="right"/>
        <w:rPr>
          <w:rFonts w:asciiTheme="majorEastAsia" w:eastAsiaTheme="majorEastAsia" w:hAnsiTheme="majorEastAsia" w:cs="Arial"/>
          <w:sz w:val="24"/>
          <w:szCs w:val="24"/>
          <w:lang w:eastAsia="ko-KR"/>
        </w:rPr>
      </w:pPr>
    </w:p>
    <w:p w14:paraId="5DF38376" w14:textId="77965F48" w:rsidR="00BB2205" w:rsidRPr="004A1A83" w:rsidRDefault="00BB2205" w:rsidP="00BB2205">
      <w:pPr>
        <w:jc w:val="right"/>
        <w:rPr>
          <w:rFonts w:asciiTheme="majorEastAsia" w:eastAsiaTheme="majorEastAsia" w:hAnsiTheme="majorEastAsia" w:cs="Arial"/>
          <w:sz w:val="24"/>
          <w:szCs w:val="24"/>
          <w:lang w:eastAsia="ko-KR"/>
        </w:rPr>
      </w:pPr>
    </w:p>
    <w:p w14:paraId="5A06E1B4" w14:textId="40711E2F" w:rsidR="0051432B" w:rsidRPr="004A1A83" w:rsidRDefault="0051432B" w:rsidP="00BB2205">
      <w:pPr>
        <w:jc w:val="right"/>
        <w:rPr>
          <w:rFonts w:asciiTheme="majorEastAsia" w:eastAsiaTheme="majorEastAsia" w:hAnsiTheme="majorEastAsia" w:cs="Arial"/>
          <w:sz w:val="24"/>
          <w:szCs w:val="24"/>
          <w:lang w:eastAsia="ko-KR"/>
        </w:rPr>
      </w:pPr>
    </w:p>
    <w:p w14:paraId="17A36F26" w14:textId="3F5CBC70" w:rsidR="00D5082E" w:rsidRPr="004A1A83" w:rsidRDefault="00D5082E">
      <w:pPr>
        <w:pStyle w:val="ad"/>
        <w:rPr>
          <w:rFonts w:asciiTheme="majorEastAsia" w:eastAsiaTheme="majorEastAsia" w:hAnsiTheme="majorEastAsia"/>
        </w:rPr>
        <w:sectPr w:rsidR="00D5082E" w:rsidRPr="004A1A83">
          <w:footerReference w:type="default" r:id="rId11"/>
          <w:pgSz w:w="12240" w:h="15840"/>
          <w:pgMar w:top="1701" w:right="1134" w:bottom="1701" w:left="1134" w:header="720" w:footer="720" w:gutter="0"/>
          <w:cols w:space="720"/>
          <w:docGrid w:linePitch="360"/>
        </w:sectPr>
      </w:pPr>
      <w:r w:rsidRPr="004A1A83">
        <w:rPr>
          <w:rFonts w:asciiTheme="majorEastAsia" w:eastAsiaTheme="majorEastAsia" w:hAnsiTheme="majorEastAsia"/>
        </w:rPr>
        <w:lastRenderedPageBreak/>
        <w:t>Table of Contents</w:t>
      </w:r>
    </w:p>
    <w:p w14:paraId="0C32926C" w14:textId="38538E52" w:rsidR="004A1A83" w:rsidRPr="004A1A83" w:rsidRDefault="008D6CC8">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rPr>
        <w:fldChar w:fldCharType="begin"/>
      </w:r>
      <w:r w:rsidR="00D5082E" w:rsidRPr="004A1A83">
        <w:rPr>
          <w:rFonts w:asciiTheme="majorEastAsia" w:eastAsiaTheme="majorEastAsia" w:hAnsiTheme="majorEastAsia"/>
        </w:rPr>
        <w:instrText xml:space="preserve"> TOC </w:instrText>
      </w:r>
      <w:r w:rsidRPr="004A1A83">
        <w:rPr>
          <w:rFonts w:asciiTheme="majorEastAsia" w:eastAsiaTheme="majorEastAsia" w:hAnsiTheme="majorEastAsia"/>
        </w:rPr>
        <w:fldChar w:fldCharType="separate"/>
      </w:r>
      <w:r w:rsidR="004A1A83" w:rsidRPr="004A1A83">
        <w:rPr>
          <w:rFonts w:asciiTheme="majorEastAsia" w:eastAsiaTheme="majorEastAsia" w:hAnsiTheme="majorEastAsia"/>
          <w:noProof/>
        </w:rPr>
        <w:t>1.</w:t>
      </w:r>
      <w:r w:rsidR="004A1A83" w:rsidRPr="004A1A83">
        <w:rPr>
          <w:rFonts w:asciiTheme="majorEastAsia" w:eastAsiaTheme="majorEastAsia" w:hAnsiTheme="majorEastAsia" w:cstheme="minorBidi"/>
          <w:noProof/>
          <w:kern w:val="2"/>
          <w:szCs w:val="22"/>
          <w:lang w:eastAsia="ko-KR"/>
        </w:rPr>
        <w:tab/>
      </w:r>
      <w:r w:rsidR="004A1A83" w:rsidRPr="004A1A83">
        <w:rPr>
          <w:rFonts w:asciiTheme="majorEastAsia" w:eastAsiaTheme="majorEastAsia" w:hAnsiTheme="majorEastAsia"/>
          <w:noProof/>
          <w:lang w:eastAsia="ko-KR"/>
        </w:rPr>
        <w:t>개요</w:t>
      </w:r>
      <w:r w:rsidR="004A1A83" w:rsidRPr="004A1A83">
        <w:rPr>
          <w:rFonts w:asciiTheme="majorEastAsia" w:eastAsiaTheme="majorEastAsia" w:hAnsiTheme="majorEastAsia"/>
          <w:noProof/>
        </w:rPr>
        <w:tab/>
      </w:r>
      <w:r w:rsidR="004A1A83" w:rsidRPr="004A1A83">
        <w:rPr>
          <w:rFonts w:asciiTheme="majorEastAsia" w:eastAsiaTheme="majorEastAsia" w:hAnsiTheme="majorEastAsia"/>
          <w:noProof/>
        </w:rPr>
        <w:fldChar w:fldCharType="begin"/>
      </w:r>
      <w:r w:rsidR="004A1A83" w:rsidRPr="004A1A83">
        <w:rPr>
          <w:rFonts w:asciiTheme="majorEastAsia" w:eastAsiaTheme="majorEastAsia" w:hAnsiTheme="majorEastAsia"/>
          <w:noProof/>
        </w:rPr>
        <w:instrText xml:space="preserve"> PAGEREF _Toc208238374 \h </w:instrText>
      </w:r>
      <w:r w:rsidR="004A1A83" w:rsidRPr="004A1A83">
        <w:rPr>
          <w:rFonts w:asciiTheme="majorEastAsia" w:eastAsiaTheme="majorEastAsia" w:hAnsiTheme="majorEastAsia"/>
          <w:noProof/>
        </w:rPr>
      </w:r>
      <w:r w:rsidR="004A1A83"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w:t>
      </w:r>
      <w:r w:rsidR="004A1A83" w:rsidRPr="004A1A83">
        <w:rPr>
          <w:rFonts w:asciiTheme="majorEastAsia" w:eastAsiaTheme="majorEastAsia" w:hAnsiTheme="majorEastAsia"/>
          <w:noProof/>
        </w:rPr>
        <w:fldChar w:fldCharType="end"/>
      </w:r>
    </w:p>
    <w:p w14:paraId="0B27FBED" w14:textId="08EC328B"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자연어 처리</w:t>
      </w:r>
      <w:r w:rsidRPr="004A1A83">
        <w:rPr>
          <w:rFonts w:asciiTheme="majorEastAsia" w:eastAsiaTheme="majorEastAsia" w:hAnsiTheme="majorEastAsia"/>
          <w:noProof/>
          <w:lang w:eastAsia="ko-KR"/>
        </w:rPr>
        <w:t xml:space="preserve"> (NLP)</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_Toc208238375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w:t>
      </w:r>
      <w:r w:rsidRPr="004A1A83">
        <w:rPr>
          <w:rFonts w:asciiTheme="majorEastAsia" w:eastAsiaTheme="majorEastAsia" w:hAnsiTheme="majorEastAsia"/>
          <w:noProof/>
        </w:rPr>
        <w:fldChar w:fldCharType="end"/>
      </w:r>
    </w:p>
    <w:p w14:paraId="17F8598A" w14:textId="2356D1A5"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서론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_Toc208238376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w:t>
      </w:r>
      <w:r w:rsidRPr="004A1A83">
        <w:rPr>
          <w:rFonts w:asciiTheme="majorEastAsia" w:eastAsiaTheme="majorEastAsia" w:hAnsiTheme="majorEastAsia"/>
          <w:noProof/>
        </w:rPr>
        <w:fldChar w:fldCharType="end"/>
      </w:r>
    </w:p>
    <w:p w14:paraId="2D8FBD94" w14:textId="4F34ABB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NLP 기본 개념</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_Toc208238377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w:t>
      </w:r>
      <w:r w:rsidRPr="004A1A83">
        <w:rPr>
          <w:rFonts w:asciiTheme="majorEastAsia" w:eastAsiaTheme="majorEastAsia" w:hAnsiTheme="majorEastAsia"/>
          <w:noProof/>
        </w:rPr>
        <w:fldChar w:fldCharType="end"/>
      </w:r>
    </w:p>
    <w:p w14:paraId="7E68A450" w14:textId="7C442B3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임베딩 모델 및 학습 방법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_Toc208238378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w:t>
      </w:r>
      <w:r w:rsidRPr="004A1A83">
        <w:rPr>
          <w:rFonts w:asciiTheme="majorEastAsia" w:eastAsiaTheme="majorEastAsia" w:hAnsiTheme="majorEastAsia"/>
          <w:noProof/>
        </w:rPr>
        <w:fldChar w:fldCharType="end"/>
      </w:r>
    </w:p>
    <w:p w14:paraId="0F749131" w14:textId="6CD7A05F"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주요 NLP 기술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_Toc208238379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w:t>
      </w:r>
      <w:r w:rsidRPr="004A1A83">
        <w:rPr>
          <w:rFonts w:asciiTheme="majorEastAsia" w:eastAsiaTheme="majorEastAsia" w:hAnsiTheme="majorEastAsia"/>
          <w:noProof/>
        </w:rPr>
        <w:fldChar w:fldCharType="end"/>
      </w:r>
    </w:p>
    <w:p w14:paraId="05F2CFA8" w14:textId="040B998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N-gram</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w:t>
      </w:r>
      <w:r w:rsidRPr="004A1A83">
        <w:rPr>
          <w:rFonts w:asciiTheme="majorEastAsia" w:eastAsiaTheme="majorEastAsia" w:hAnsiTheme="majorEastAsia"/>
          <w:noProof/>
        </w:rPr>
        <w:fldChar w:fldCharType="end"/>
      </w:r>
    </w:p>
    <w:p w14:paraId="4F15251D" w14:textId="58E9BB0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2.5.1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개념</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w:t>
      </w:r>
      <w:r w:rsidRPr="004A1A83">
        <w:rPr>
          <w:rFonts w:asciiTheme="majorEastAsia" w:eastAsiaTheme="majorEastAsia" w:hAnsiTheme="majorEastAsia"/>
          <w:noProof/>
        </w:rPr>
        <w:fldChar w:fldCharType="end"/>
      </w:r>
    </w:p>
    <w:p w14:paraId="793DB581" w14:textId="7D11148E"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2.5.2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종류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w:t>
      </w:r>
      <w:r w:rsidRPr="004A1A83">
        <w:rPr>
          <w:rFonts w:asciiTheme="majorEastAsia" w:eastAsiaTheme="majorEastAsia" w:hAnsiTheme="majorEastAsia"/>
          <w:noProof/>
        </w:rPr>
        <w:fldChar w:fldCharType="end"/>
      </w:r>
    </w:p>
    <w:p w14:paraId="4F690C40" w14:textId="43BADFB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2.5.3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활용 예시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w:t>
      </w:r>
      <w:r w:rsidRPr="004A1A83">
        <w:rPr>
          <w:rFonts w:asciiTheme="majorEastAsia" w:eastAsiaTheme="majorEastAsia" w:hAnsiTheme="majorEastAsia"/>
          <w:noProof/>
        </w:rPr>
        <w:fldChar w:fldCharType="end"/>
      </w:r>
    </w:p>
    <w:p w14:paraId="0C07CCCB" w14:textId="7D46093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정확도 지표 및 계산 방법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13</w:t>
      </w:r>
      <w:r w:rsidRPr="004A1A83">
        <w:rPr>
          <w:rFonts w:asciiTheme="majorEastAsia" w:eastAsiaTheme="majorEastAsia" w:hAnsiTheme="majorEastAsia"/>
          <w:noProof/>
        </w:rPr>
        <w:fldChar w:fldCharType="end"/>
      </w:r>
    </w:p>
    <w:p w14:paraId="22483D8C" w14:textId="7E1260BA"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BLEU와 ROUGE 지표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14</w:t>
      </w:r>
      <w:r w:rsidRPr="004A1A83">
        <w:rPr>
          <w:rFonts w:asciiTheme="majorEastAsia" w:eastAsiaTheme="majorEastAsia" w:hAnsiTheme="majorEastAsia"/>
          <w:noProof/>
        </w:rPr>
        <w:fldChar w:fldCharType="end"/>
      </w:r>
    </w:p>
    <w:p w14:paraId="486DE75F" w14:textId="34997824"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굴림체"/>
          <w:noProof/>
          <w:lang w:eastAsia="ko-KR"/>
        </w:rPr>
        <w:t>2.8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굴림체"/>
          <w:noProof/>
        </w:rPr>
        <w:t xml:space="preserve">BLUE </w:t>
      </w:r>
      <w:r w:rsidRPr="004A1A83">
        <w:rPr>
          <w:rFonts w:asciiTheme="majorEastAsia" w:eastAsiaTheme="majorEastAsia" w:hAnsiTheme="majorEastAsia" w:cs="굴림체"/>
          <w:noProof/>
          <w:lang w:eastAsia="ko-KR"/>
        </w:rPr>
        <w:t>함수 의사코드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15</w:t>
      </w:r>
      <w:r w:rsidRPr="004A1A83">
        <w:rPr>
          <w:rFonts w:asciiTheme="majorEastAsia" w:eastAsiaTheme="majorEastAsia" w:hAnsiTheme="majorEastAsia"/>
          <w:noProof/>
        </w:rPr>
        <w:fldChar w:fldCharType="end"/>
      </w:r>
    </w:p>
    <w:p w14:paraId="3B51F43D" w14:textId="47836DE6"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15</w:t>
      </w:r>
      <w:r w:rsidRPr="004A1A83">
        <w:rPr>
          <w:rFonts w:asciiTheme="majorEastAsia" w:eastAsiaTheme="majorEastAsia" w:hAnsiTheme="majorEastAsia"/>
          <w:noProof/>
        </w:rPr>
        <w:fldChar w:fldCharType="end"/>
      </w:r>
    </w:p>
    <w:p w14:paraId="5213A200" w14:textId="002A4B51"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예시를 통한 단계별 BLEU 계산 과정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16</w:t>
      </w:r>
      <w:r w:rsidRPr="004A1A83">
        <w:rPr>
          <w:rFonts w:asciiTheme="majorEastAsia" w:eastAsiaTheme="majorEastAsia" w:hAnsiTheme="majorEastAsia"/>
          <w:noProof/>
        </w:rPr>
        <w:fldChar w:fldCharType="end"/>
      </w:r>
    </w:p>
    <w:p w14:paraId="563AABAC" w14:textId="74CBF6B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1-gram precision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_Toc208238389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16</w:t>
      </w:r>
      <w:r w:rsidRPr="004A1A83">
        <w:rPr>
          <w:rFonts w:asciiTheme="majorEastAsia" w:eastAsiaTheme="majorEastAsia" w:hAnsiTheme="majorEastAsia"/>
          <w:noProof/>
        </w:rPr>
        <w:fldChar w:fldCharType="end"/>
      </w:r>
    </w:p>
    <w:p w14:paraId="23D8BEE0" w14:textId="566DB0E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2-gram precision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17</w:t>
      </w:r>
      <w:r w:rsidRPr="004A1A83">
        <w:rPr>
          <w:rFonts w:asciiTheme="majorEastAsia" w:eastAsiaTheme="majorEastAsia" w:hAnsiTheme="majorEastAsia"/>
          <w:noProof/>
        </w:rPr>
        <w:fldChar w:fldCharType="end"/>
      </w:r>
    </w:p>
    <w:p w14:paraId="4D1F659A" w14:textId="38A6B5F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3-gram precision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17</w:t>
      </w:r>
      <w:r w:rsidRPr="004A1A83">
        <w:rPr>
          <w:rFonts w:asciiTheme="majorEastAsia" w:eastAsiaTheme="majorEastAsia" w:hAnsiTheme="majorEastAsia"/>
          <w:noProof/>
        </w:rPr>
        <w:fldChar w:fldCharType="end"/>
      </w:r>
    </w:p>
    <w:p w14:paraId="488990B3" w14:textId="043E6063"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4-gram precision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17</w:t>
      </w:r>
      <w:r w:rsidRPr="004A1A83">
        <w:rPr>
          <w:rFonts w:asciiTheme="majorEastAsia" w:eastAsiaTheme="majorEastAsia" w:hAnsiTheme="majorEastAsia"/>
          <w:noProof/>
        </w:rPr>
        <w:fldChar w:fldCharType="end"/>
      </w:r>
    </w:p>
    <w:p w14:paraId="6080EF01" w14:textId="0A203ED1"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log 평균 및 exp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18</w:t>
      </w:r>
      <w:r w:rsidRPr="004A1A83">
        <w:rPr>
          <w:rFonts w:asciiTheme="majorEastAsia" w:eastAsiaTheme="majorEastAsia" w:hAnsiTheme="majorEastAsia"/>
          <w:noProof/>
        </w:rPr>
        <w:fldChar w:fldCharType="end"/>
      </w:r>
    </w:p>
    <w:p w14:paraId="4D5DDA3F" w14:textId="04F1CB7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Brevity Penalty (BP)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18</w:t>
      </w:r>
      <w:r w:rsidRPr="004A1A83">
        <w:rPr>
          <w:rFonts w:asciiTheme="majorEastAsia" w:eastAsiaTheme="majorEastAsia" w:hAnsiTheme="majorEastAsia"/>
          <w:noProof/>
        </w:rPr>
        <w:fldChar w:fldCharType="end"/>
      </w:r>
    </w:p>
    <w:p w14:paraId="248A7768" w14:textId="652FDAC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최종 BLEU 점수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18</w:t>
      </w:r>
      <w:r w:rsidRPr="004A1A83">
        <w:rPr>
          <w:rFonts w:asciiTheme="majorEastAsia" w:eastAsiaTheme="majorEastAsia" w:hAnsiTheme="majorEastAsia"/>
          <w:noProof/>
        </w:rPr>
        <w:fldChar w:fldCharType="end"/>
      </w:r>
    </w:p>
    <w:p w14:paraId="6F13A66C" w14:textId="2E75A79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2.8.10</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간단한 코드 예시 (Python + Numpy)</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19</w:t>
      </w:r>
      <w:r w:rsidRPr="004A1A83">
        <w:rPr>
          <w:rFonts w:asciiTheme="majorEastAsia" w:eastAsiaTheme="majorEastAsia" w:hAnsiTheme="majorEastAsia"/>
          <w:noProof/>
        </w:rPr>
        <w:fldChar w:fldCharType="end"/>
      </w:r>
    </w:p>
    <w:p w14:paraId="5FE46EAD" w14:textId="2FF0B45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2.9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20</w:t>
      </w:r>
      <w:r w:rsidRPr="004A1A83">
        <w:rPr>
          <w:rFonts w:asciiTheme="majorEastAsia" w:eastAsiaTheme="majorEastAsia" w:hAnsiTheme="majorEastAsia"/>
          <w:noProof/>
        </w:rPr>
        <w:fldChar w:fldCharType="end"/>
      </w:r>
    </w:p>
    <w:p w14:paraId="5976BCFC" w14:textId="12A2A448"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정규표현식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21</w:t>
      </w:r>
      <w:r w:rsidRPr="004A1A83">
        <w:rPr>
          <w:rFonts w:asciiTheme="majorEastAsia" w:eastAsiaTheme="majorEastAsia" w:hAnsiTheme="majorEastAsia"/>
          <w:noProof/>
        </w:rPr>
        <w:fldChar w:fldCharType="end"/>
      </w:r>
    </w:p>
    <w:p w14:paraId="3B3CFD18" w14:textId="0338608A"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3.1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_Toc208238399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21</w:t>
      </w:r>
      <w:r w:rsidRPr="004A1A83">
        <w:rPr>
          <w:rFonts w:asciiTheme="majorEastAsia" w:eastAsiaTheme="majorEastAsia" w:hAnsiTheme="majorEastAsia"/>
          <w:noProof/>
        </w:rPr>
        <w:fldChar w:fldCharType="end"/>
      </w:r>
    </w:p>
    <w:p w14:paraId="2DC64AA0" w14:textId="3254BDC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3.2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역사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21</w:t>
      </w:r>
      <w:r w:rsidRPr="004A1A83">
        <w:rPr>
          <w:rFonts w:asciiTheme="majorEastAsia" w:eastAsiaTheme="majorEastAsia" w:hAnsiTheme="majorEastAsia"/>
          <w:noProof/>
        </w:rPr>
        <w:fldChar w:fldCharType="end"/>
      </w:r>
    </w:p>
    <w:p w14:paraId="2B29ABDA" w14:textId="494D7785"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3.3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주요 정규식 문법과 예시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21</w:t>
      </w:r>
      <w:r w:rsidRPr="004A1A83">
        <w:rPr>
          <w:rFonts w:asciiTheme="majorEastAsia" w:eastAsiaTheme="majorEastAsia" w:hAnsiTheme="majorEastAsia"/>
          <w:noProof/>
        </w:rPr>
        <w:fldChar w:fldCharType="end"/>
      </w:r>
    </w:p>
    <w:p w14:paraId="78B287DC" w14:textId="5C55DBD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3.4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정규식으로 할 수 있는 작업 예시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22</w:t>
      </w:r>
      <w:r w:rsidRPr="004A1A83">
        <w:rPr>
          <w:rFonts w:asciiTheme="majorEastAsia" w:eastAsiaTheme="majorEastAsia" w:hAnsiTheme="majorEastAsia"/>
          <w:noProof/>
        </w:rPr>
        <w:fldChar w:fldCharType="end"/>
      </w:r>
    </w:p>
    <w:p w14:paraId="7412EF91" w14:textId="58831D39"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3.5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Python의 re 라이브러리 사용법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22</w:t>
      </w:r>
      <w:r w:rsidRPr="004A1A83">
        <w:rPr>
          <w:rFonts w:asciiTheme="majorEastAsia" w:eastAsiaTheme="majorEastAsia" w:hAnsiTheme="majorEastAsia"/>
          <w:noProof/>
        </w:rPr>
        <w:fldChar w:fldCharType="end"/>
      </w:r>
    </w:p>
    <w:p w14:paraId="157D7634" w14:textId="104A40C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3.6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22</w:t>
      </w:r>
      <w:r w:rsidRPr="004A1A83">
        <w:rPr>
          <w:rFonts w:asciiTheme="majorEastAsia" w:eastAsiaTheme="majorEastAsia" w:hAnsiTheme="majorEastAsia"/>
          <w:noProof/>
        </w:rPr>
        <w:fldChar w:fldCharType="end"/>
      </w:r>
    </w:p>
    <w:p w14:paraId="092C6B5B" w14:textId="4FE838EB"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lastRenderedPageBreak/>
        <w:t>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 xml:space="preserve">트랜스포머 </w:t>
      </w:r>
      <w:r w:rsidRPr="004A1A83">
        <w:rPr>
          <w:rFonts w:asciiTheme="majorEastAsia" w:eastAsiaTheme="majorEastAsia" w:hAnsiTheme="majorEastAsia"/>
          <w:noProof/>
          <w:lang w:eastAsia="ko-KR"/>
        </w:rPr>
        <w:t>구조와 동작 메커니즘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23</w:t>
      </w:r>
      <w:r w:rsidRPr="004A1A83">
        <w:rPr>
          <w:rFonts w:asciiTheme="majorEastAsia" w:eastAsiaTheme="majorEastAsia" w:hAnsiTheme="majorEastAsia"/>
          <w:noProof/>
        </w:rPr>
        <w:fldChar w:fldCharType="end"/>
      </w:r>
    </w:p>
    <w:p w14:paraId="081F39F5" w14:textId="17F8E90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서론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23</w:t>
      </w:r>
      <w:r w:rsidRPr="004A1A83">
        <w:rPr>
          <w:rFonts w:asciiTheme="majorEastAsia" w:eastAsiaTheme="majorEastAsia" w:hAnsiTheme="majorEastAsia"/>
          <w:noProof/>
        </w:rPr>
        <w:fldChar w:fldCharType="end"/>
      </w:r>
    </w:p>
    <w:p w14:paraId="30FF32D0" w14:textId="0409B40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트랜스포머 어텐션</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동작 메커니즘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23</w:t>
      </w:r>
      <w:r w:rsidRPr="004A1A83">
        <w:rPr>
          <w:rFonts w:asciiTheme="majorEastAsia" w:eastAsiaTheme="majorEastAsia" w:hAnsiTheme="majorEastAsia"/>
          <w:noProof/>
        </w:rPr>
        <w:fldChar w:fldCharType="end"/>
      </w:r>
    </w:p>
    <w:p w14:paraId="494D21FD" w14:textId="446C490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4.2.1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학습 데이터셋 주요 변수 설명</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23</w:t>
      </w:r>
      <w:r w:rsidRPr="004A1A83">
        <w:rPr>
          <w:rFonts w:asciiTheme="majorEastAsia" w:eastAsiaTheme="majorEastAsia" w:hAnsiTheme="majorEastAsia"/>
          <w:noProof/>
        </w:rPr>
        <w:fldChar w:fldCharType="end"/>
      </w:r>
    </w:p>
    <w:p w14:paraId="2F1DCB3E" w14:textId="451F19B1"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4.2.2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입력 시퀀스 (Source Sequence) - 영어 문장</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_Toc208238409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23</w:t>
      </w:r>
      <w:r w:rsidRPr="004A1A83">
        <w:rPr>
          <w:rFonts w:asciiTheme="majorEastAsia" w:eastAsiaTheme="majorEastAsia" w:hAnsiTheme="majorEastAsia"/>
          <w:noProof/>
        </w:rPr>
        <w:fldChar w:fldCharType="end"/>
      </w:r>
    </w:p>
    <w:p w14:paraId="250AC551" w14:textId="33BEC965"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4.2.3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대상 시퀀스 (Target Sequence) - 한국어 문장</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24</w:t>
      </w:r>
      <w:r w:rsidRPr="004A1A83">
        <w:rPr>
          <w:rFonts w:asciiTheme="majorEastAsia" w:eastAsiaTheme="majorEastAsia" w:hAnsiTheme="majorEastAsia"/>
          <w:noProof/>
        </w:rPr>
        <w:fldChar w:fldCharType="end"/>
      </w:r>
    </w:p>
    <w:p w14:paraId="29408C52" w14:textId="0E436BD0"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4.2.4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토큰화된 입력 시퀀스 (Tokenized Source Sequence)</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24</w:t>
      </w:r>
      <w:r w:rsidRPr="004A1A83">
        <w:rPr>
          <w:rFonts w:asciiTheme="majorEastAsia" w:eastAsiaTheme="majorEastAsia" w:hAnsiTheme="majorEastAsia"/>
          <w:noProof/>
        </w:rPr>
        <w:fldChar w:fldCharType="end"/>
      </w:r>
    </w:p>
    <w:p w14:paraId="2C53DBBD" w14:textId="4D92D9F2"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4.2.5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토큰화된 대상 시퀀스 (Tokenized Target Sequence)</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26</w:t>
      </w:r>
      <w:r w:rsidRPr="004A1A83">
        <w:rPr>
          <w:rFonts w:asciiTheme="majorEastAsia" w:eastAsiaTheme="majorEastAsia" w:hAnsiTheme="majorEastAsia"/>
          <w:noProof/>
        </w:rPr>
        <w:fldChar w:fldCharType="end"/>
      </w:r>
    </w:p>
    <w:p w14:paraId="2821B31C" w14:textId="0348DFD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4.2.6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패딩 마스크 (Padding Mask)</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27</w:t>
      </w:r>
      <w:r w:rsidRPr="004A1A83">
        <w:rPr>
          <w:rFonts w:asciiTheme="majorEastAsia" w:eastAsiaTheme="majorEastAsia" w:hAnsiTheme="majorEastAsia"/>
          <w:noProof/>
        </w:rPr>
        <w:fldChar w:fldCharType="end"/>
      </w:r>
    </w:p>
    <w:p w14:paraId="2FE0FDA8" w14:textId="54C3900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4.2.7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룩-어헤드 마스크 (Look-Ahead Mask) - 디코더 셀프 어텐션용</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29</w:t>
      </w:r>
      <w:r w:rsidRPr="004A1A83">
        <w:rPr>
          <w:rFonts w:asciiTheme="majorEastAsia" w:eastAsiaTheme="majorEastAsia" w:hAnsiTheme="majorEastAsia"/>
          <w:noProof/>
        </w:rPr>
        <w:fldChar w:fldCharType="end"/>
      </w:r>
    </w:p>
    <w:p w14:paraId="656FF09E" w14:textId="5D64A811"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lang w:eastAsia="ko-KR"/>
        </w:rPr>
        <w:t>트랜스포머</w:t>
      </w:r>
      <w:r w:rsidRPr="004A1A83">
        <w:rPr>
          <w:rFonts w:asciiTheme="majorEastAsia" w:eastAsiaTheme="majorEastAsia" w:hAnsiTheme="majorEastAsia" w:cs="Google Sans"/>
          <w:noProof/>
          <w:color w:val="1B1C1D"/>
        </w:rPr>
        <w:t xml:space="preserve"> </w:t>
      </w:r>
      <w:r w:rsidRPr="004A1A83">
        <w:rPr>
          <w:rFonts w:asciiTheme="majorEastAsia" w:eastAsiaTheme="majorEastAsia" w:hAnsiTheme="majorEastAsia" w:cs="Google Sans"/>
          <w:noProof/>
          <w:color w:val="1B1C1D"/>
          <w:lang w:eastAsia="ko-KR"/>
        </w:rPr>
        <w:t>어텐션</w:t>
      </w:r>
      <w:r w:rsidRPr="004A1A83">
        <w:rPr>
          <w:rFonts w:asciiTheme="majorEastAsia" w:eastAsiaTheme="majorEastAsia" w:hAnsiTheme="majorEastAsia" w:cs="Google Sans"/>
          <w:noProof/>
          <w:color w:val="1B1C1D"/>
        </w:rPr>
        <w:t xml:space="preserve"> 계산</w:t>
      </w:r>
      <w:r w:rsidRPr="004A1A83">
        <w:rPr>
          <w:rFonts w:asciiTheme="majorEastAsia" w:eastAsiaTheme="majorEastAsia" w:hAnsiTheme="majorEastAsia" w:cs="Google Sans"/>
          <w:noProof/>
          <w:color w:val="1B1C1D"/>
          <w:lang w:eastAsia="ko-KR"/>
        </w:rPr>
        <w:t>학습</w:t>
      </w:r>
      <w:r w:rsidRPr="004A1A83">
        <w:rPr>
          <w:rFonts w:asciiTheme="majorEastAsia" w:eastAsiaTheme="majorEastAsia" w:hAnsiTheme="majorEastAsia" w:cs="Google Sans"/>
          <w:noProof/>
          <w:color w:val="1B1C1D"/>
        </w:rPr>
        <w:t xml:space="preserve"> 과정 (영어 한국어 번역)</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29</w:t>
      </w:r>
      <w:r w:rsidRPr="004A1A83">
        <w:rPr>
          <w:rFonts w:asciiTheme="majorEastAsia" w:eastAsiaTheme="majorEastAsia" w:hAnsiTheme="majorEastAsia"/>
          <w:noProof/>
        </w:rPr>
        <w:fldChar w:fldCharType="end"/>
      </w:r>
    </w:p>
    <w:p w14:paraId="126ECE65" w14:textId="368E4D7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1단계: 인코더 출력 및 디코더 입력 준비</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30</w:t>
      </w:r>
      <w:r w:rsidRPr="004A1A83">
        <w:rPr>
          <w:rFonts w:asciiTheme="majorEastAsia" w:eastAsiaTheme="majorEastAsia" w:hAnsiTheme="majorEastAsia"/>
          <w:noProof/>
        </w:rPr>
        <w:fldChar w:fldCharType="end"/>
      </w:r>
    </w:p>
    <w:p w14:paraId="3FF0A8DF" w14:textId="5E93E03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2단계: Q, K, V 선형 변환 (Linear Projections)</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31</w:t>
      </w:r>
      <w:r w:rsidRPr="004A1A83">
        <w:rPr>
          <w:rFonts w:asciiTheme="majorEastAsia" w:eastAsiaTheme="majorEastAsia" w:hAnsiTheme="majorEastAsia"/>
          <w:noProof/>
        </w:rPr>
        <w:fldChar w:fldCharType="end"/>
      </w:r>
    </w:p>
    <w:p w14:paraId="0E8B44FD" w14:textId="46E518E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3단계: 어텐션 스코어 계산 (Attention Scores)</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31</w:t>
      </w:r>
      <w:r w:rsidRPr="004A1A83">
        <w:rPr>
          <w:rFonts w:asciiTheme="majorEastAsia" w:eastAsiaTheme="majorEastAsia" w:hAnsiTheme="majorEastAsia"/>
          <w:noProof/>
        </w:rPr>
        <w:fldChar w:fldCharType="end"/>
      </w:r>
    </w:p>
    <w:p w14:paraId="0FE24673" w14:textId="2CD7A1DC"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4단계: 스케일링 (Scaling)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_Toc208238419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32</w:t>
      </w:r>
      <w:r w:rsidRPr="004A1A83">
        <w:rPr>
          <w:rFonts w:asciiTheme="majorEastAsia" w:eastAsiaTheme="majorEastAsia" w:hAnsiTheme="majorEastAsia"/>
          <w:noProof/>
        </w:rPr>
        <w:fldChar w:fldCharType="end"/>
      </w:r>
    </w:p>
    <w:p w14:paraId="76B56784" w14:textId="4CC32EB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5단계: 마스킹 (Masking)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32</w:t>
      </w:r>
      <w:r w:rsidRPr="004A1A83">
        <w:rPr>
          <w:rFonts w:asciiTheme="majorEastAsia" w:eastAsiaTheme="majorEastAsia" w:hAnsiTheme="majorEastAsia"/>
          <w:noProof/>
        </w:rPr>
        <w:fldChar w:fldCharType="end"/>
      </w:r>
    </w:p>
    <w:p w14:paraId="28512692" w14:textId="44B2A71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6단계: 소프트맥스 (Softmax) 및 어텐션 가중치 (Attention Weights)</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33</w:t>
      </w:r>
      <w:r w:rsidRPr="004A1A83">
        <w:rPr>
          <w:rFonts w:asciiTheme="majorEastAsia" w:eastAsiaTheme="majorEastAsia" w:hAnsiTheme="majorEastAsia"/>
          <w:noProof/>
        </w:rPr>
        <w:fldChar w:fldCharType="end"/>
      </w:r>
    </w:p>
    <w:p w14:paraId="4C416D01" w14:textId="5F501390"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7단계: 가중합 (Weighted Sum) 및 컨텍스트 벡터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33</w:t>
      </w:r>
      <w:r w:rsidRPr="004A1A83">
        <w:rPr>
          <w:rFonts w:asciiTheme="majorEastAsia" w:eastAsiaTheme="majorEastAsia" w:hAnsiTheme="majorEastAsia"/>
          <w:noProof/>
        </w:rPr>
        <w:fldChar w:fldCharType="end"/>
      </w:r>
    </w:p>
    <w:p w14:paraId="04FFA186" w14:textId="373E234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8단계: 최종 선형 변환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34</w:t>
      </w:r>
      <w:r w:rsidRPr="004A1A83">
        <w:rPr>
          <w:rFonts w:asciiTheme="majorEastAsia" w:eastAsiaTheme="majorEastAsia" w:hAnsiTheme="majorEastAsia"/>
          <w:noProof/>
        </w:rPr>
        <w:fldChar w:fldCharType="end"/>
      </w:r>
    </w:p>
    <w:p w14:paraId="5DE44335" w14:textId="3B493B6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4.3.9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9단계: 손실 계산 및 역전파 (Loss Calculation &amp; Backpropagation)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34</w:t>
      </w:r>
      <w:r w:rsidRPr="004A1A83">
        <w:rPr>
          <w:rFonts w:asciiTheme="majorEastAsia" w:eastAsiaTheme="majorEastAsia" w:hAnsiTheme="majorEastAsia"/>
          <w:noProof/>
        </w:rPr>
        <w:fldChar w:fldCharType="end"/>
      </w:r>
    </w:p>
    <w:p w14:paraId="18F32491" w14:textId="5220677B"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Google Sans"/>
          <w:noProof/>
          <w:color w:val="1B1C1D"/>
        </w:rPr>
        <w:t>4.4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Google Sans"/>
          <w:noProof/>
          <w:color w:val="1B1C1D"/>
        </w:rPr>
        <w:t>크로스 어텐션 파이썬 의사코드 구현</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35</w:t>
      </w:r>
      <w:r w:rsidRPr="004A1A83">
        <w:rPr>
          <w:rFonts w:asciiTheme="majorEastAsia" w:eastAsiaTheme="majorEastAsia" w:hAnsiTheme="majorEastAsia"/>
          <w:noProof/>
        </w:rPr>
        <w:fldChar w:fldCharType="end"/>
      </w:r>
    </w:p>
    <w:p w14:paraId="42CEA01F" w14:textId="5B61E51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 xml:space="preserve">트랜스포머 구성요소 </w:t>
      </w:r>
      <w:r w:rsidRPr="004A1A83">
        <w:rPr>
          <w:rFonts w:asciiTheme="majorEastAsia" w:eastAsiaTheme="majorEastAsia" w:hAnsiTheme="majorEastAsia"/>
          <w:noProof/>
          <w:lang w:eastAsia="ko-KR"/>
        </w:rPr>
        <w:t>요약</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39</w:t>
      </w:r>
      <w:r w:rsidRPr="004A1A83">
        <w:rPr>
          <w:rFonts w:asciiTheme="majorEastAsia" w:eastAsiaTheme="majorEastAsia" w:hAnsiTheme="majorEastAsia"/>
          <w:noProof/>
        </w:rPr>
        <w:fldChar w:fldCharType="end"/>
      </w:r>
    </w:p>
    <w:p w14:paraId="0BE1B01D" w14:textId="25DD7A32"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4.5.1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Scaled Dot Product Attention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39</w:t>
      </w:r>
      <w:r w:rsidRPr="004A1A83">
        <w:rPr>
          <w:rFonts w:asciiTheme="majorEastAsia" w:eastAsiaTheme="majorEastAsia" w:hAnsiTheme="majorEastAsia"/>
          <w:noProof/>
        </w:rPr>
        <w:fldChar w:fldCharType="end"/>
      </w:r>
    </w:p>
    <w:p w14:paraId="6C2DFCC2" w14:textId="39134A13"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4.5.2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Multi-Head Attention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39</w:t>
      </w:r>
      <w:r w:rsidRPr="004A1A83">
        <w:rPr>
          <w:rFonts w:asciiTheme="majorEastAsia" w:eastAsiaTheme="majorEastAsia" w:hAnsiTheme="majorEastAsia"/>
          <w:noProof/>
        </w:rPr>
        <w:fldChar w:fldCharType="end"/>
      </w:r>
    </w:p>
    <w:p w14:paraId="3B468F78" w14:textId="04167C7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4.5.3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Positional Encoding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_Toc208238429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40</w:t>
      </w:r>
      <w:r w:rsidRPr="004A1A83">
        <w:rPr>
          <w:rFonts w:asciiTheme="majorEastAsia" w:eastAsiaTheme="majorEastAsia" w:hAnsiTheme="majorEastAsia"/>
          <w:noProof/>
        </w:rPr>
        <w:fldChar w:fldCharType="end"/>
      </w:r>
    </w:p>
    <w:p w14:paraId="1CFAC523" w14:textId="67B8AB8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4.5.4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Position-wise Feed Forward Network</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40</w:t>
      </w:r>
      <w:r w:rsidRPr="004A1A83">
        <w:rPr>
          <w:rFonts w:asciiTheme="majorEastAsia" w:eastAsiaTheme="majorEastAsia" w:hAnsiTheme="majorEastAsia"/>
          <w:noProof/>
        </w:rPr>
        <w:fldChar w:fldCharType="end"/>
      </w:r>
    </w:p>
    <w:p w14:paraId="5B69A1AF" w14:textId="40EB6BC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4.5.5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Layer Normalization &amp; Residual Connection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40</w:t>
      </w:r>
      <w:r w:rsidRPr="004A1A83">
        <w:rPr>
          <w:rFonts w:asciiTheme="majorEastAsia" w:eastAsiaTheme="majorEastAsia" w:hAnsiTheme="majorEastAsia"/>
          <w:noProof/>
        </w:rPr>
        <w:fldChar w:fldCharType="end"/>
      </w:r>
    </w:p>
    <w:p w14:paraId="7E6CABD5" w14:textId="57DF849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트랜스포머 인코더 구조 요약</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40</w:t>
      </w:r>
      <w:r w:rsidRPr="004A1A83">
        <w:rPr>
          <w:rFonts w:asciiTheme="majorEastAsia" w:eastAsiaTheme="majorEastAsia" w:hAnsiTheme="majorEastAsia"/>
          <w:noProof/>
        </w:rPr>
        <w:fldChar w:fldCharType="end"/>
      </w:r>
    </w:p>
    <w:p w14:paraId="2A0914D9" w14:textId="64968AF7"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PyTorch 기반 핵심 코드 분석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41</w:t>
      </w:r>
      <w:r w:rsidRPr="004A1A83">
        <w:rPr>
          <w:rFonts w:asciiTheme="majorEastAsia" w:eastAsiaTheme="majorEastAsia" w:hAnsiTheme="majorEastAsia"/>
          <w:noProof/>
        </w:rPr>
        <w:fldChar w:fldCharType="end"/>
      </w:r>
    </w:p>
    <w:p w14:paraId="39719615" w14:textId="7A07F45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4.7.1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Scaled Dot Product Attention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41</w:t>
      </w:r>
      <w:r w:rsidRPr="004A1A83">
        <w:rPr>
          <w:rFonts w:asciiTheme="majorEastAsia" w:eastAsiaTheme="majorEastAsia" w:hAnsiTheme="majorEastAsia"/>
          <w:noProof/>
        </w:rPr>
        <w:fldChar w:fldCharType="end"/>
      </w:r>
    </w:p>
    <w:p w14:paraId="559787E2" w14:textId="0DEC1DD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4.7.2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MultiHeadAttention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41</w:t>
      </w:r>
      <w:r w:rsidRPr="004A1A83">
        <w:rPr>
          <w:rFonts w:asciiTheme="majorEastAsia" w:eastAsiaTheme="majorEastAsia" w:hAnsiTheme="majorEastAsia"/>
          <w:noProof/>
        </w:rPr>
        <w:fldChar w:fldCharType="end"/>
      </w:r>
    </w:p>
    <w:p w14:paraId="3144C44A" w14:textId="0EA29EE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4.7.3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Positional Encoding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41</w:t>
      </w:r>
      <w:r w:rsidRPr="004A1A83">
        <w:rPr>
          <w:rFonts w:asciiTheme="majorEastAsia" w:eastAsiaTheme="majorEastAsia" w:hAnsiTheme="majorEastAsia"/>
          <w:noProof/>
        </w:rPr>
        <w:fldChar w:fldCharType="end"/>
      </w:r>
    </w:p>
    <w:p w14:paraId="362B26E5" w14:textId="10F14FEA"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4.7.4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EncoderLayer</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41</w:t>
      </w:r>
      <w:r w:rsidRPr="004A1A83">
        <w:rPr>
          <w:rFonts w:asciiTheme="majorEastAsia" w:eastAsiaTheme="majorEastAsia" w:hAnsiTheme="majorEastAsia"/>
          <w:noProof/>
        </w:rPr>
        <w:fldChar w:fldCharType="end"/>
      </w:r>
    </w:p>
    <w:p w14:paraId="307FFB21" w14:textId="7B21A1C6"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멀티모달</w:t>
      </w:r>
      <w:r w:rsidRPr="004A1A83">
        <w:rPr>
          <w:rFonts w:asciiTheme="majorEastAsia" w:eastAsiaTheme="majorEastAsia" w:hAnsiTheme="majorEastAsia"/>
          <w:noProof/>
        </w:rPr>
        <w:t xml:space="preserve"> OpenAI CLIP</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43</w:t>
      </w:r>
      <w:r w:rsidRPr="004A1A83">
        <w:rPr>
          <w:rFonts w:asciiTheme="majorEastAsia" w:eastAsiaTheme="majorEastAsia" w:hAnsiTheme="majorEastAsia"/>
          <w:noProof/>
        </w:rPr>
        <w:fldChar w:fldCharType="end"/>
      </w:r>
    </w:p>
    <w:p w14:paraId="38D1F5F5" w14:textId="6C3CD31A"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lastRenderedPageBreak/>
        <w:t>5.1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CLIP 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_Toc208238439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43</w:t>
      </w:r>
      <w:r w:rsidRPr="004A1A83">
        <w:rPr>
          <w:rFonts w:asciiTheme="majorEastAsia" w:eastAsiaTheme="majorEastAsia" w:hAnsiTheme="majorEastAsia"/>
          <w:noProof/>
        </w:rPr>
        <w:fldChar w:fldCharType="end"/>
      </w:r>
    </w:p>
    <w:p w14:paraId="69D59117" w14:textId="429330D8"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주요 기능</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43</w:t>
      </w:r>
      <w:r w:rsidRPr="004A1A83">
        <w:rPr>
          <w:rFonts w:asciiTheme="majorEastAsia" w:eastAsiaTheme="majorEastAsia" w:hAnsiTheme="majorEastAsia"/>
          <w:noProof/>
        </w:rPr>
        <w:fldChar w:fldCharType="end"/>
      </w:r>
    </w:p>
    <w:p w14:paraId="412C1E6F" w14:textId="6E97CA3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설치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43</w:t>
      </w:r>
      <w:r w:rsidRPr="004A1A83">
        <w:rPr>
          <w:rFonts w:asciiTheme="majorEastAsia" w:eastAsiaTheme="majorEastAsia" w:hAnsiTheme="majorEastAsia"/>
          <w:noProof/>
        </w:rPr>
        <w:fldChar w:fldCharType="end"/>
      </w:r>
    </w:p>
    <w:p w14:paraId="5498648F" w14:textId="4E0594AA"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5.3.1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설치 방법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43</w:t>
      </w:r>
      <w:r w:rsidRPr="004A1A83">
        <w:rPr>
          <w:rFonts w:asciiTheme="majorEastAsia" w:eastAsiaTheme="majorEastAsia" w:hAnsiTheme="majorEastAsia"/>
          <w:noProof/>
        </w:rPr>
        <w:fldChar w:fldCharType="end"/>
      </w:r>
    </w:p>
    <w:p w14:paraId="7556B2CA" w14:textId="7606EEBE"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5.3.2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의존성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43</w:t>
      </w:r>
      <w:r w:rsidRPr="004A1A83">
        <w:rPr>
          <w:rFonts w:asciiTheme="majorEastAsia" w:eastAsiaTheme="majorEastAsia" w:hAnsiTheme="majorEastAsia"/>
          <w:noProof/>
        </w:rPr>
        <w:fldChar w:fldCharType="end"/>
      </w:r>
    </w:p>
    <w:p w14:paraId="1A15DE5B" w14:textId="78F91BC8"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모델 로드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43</w:t>
      </w:r>
      <w:r w:rsidRPr="004A1A83">
        <w:rPr>
          <w:rFonts w:asciiTheme="majorEastAsia" w:eastAsiaTheme="majorEastAsia" w:hAnsiTheme="majorEastAsia"/>
          <w:noProof/>
        </w:rPr>
        <w:fldChar w:fldCharType="end"/>
      </w:r>
    </w:p>
    <w:p w14:paraId="53FFFCFC" w14:textId="631F572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이미지와 텍스트 유사도 계산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44</w:t>
      </w:r>
      <w:r w:rsidRPr="004A1A83">
        <w:rPr>
          <w:rFonts w:asciiTheme="majorEastAsia" w:eastAsiaTheme="majorEastAsia" w:hAnsiTheme="majorEastAsia"/>
          <w:noProof/>
        </w:rPr>
        <w:fldChar w:fldCharType="end"/>
      </w:r>
    </w:p>
    <w:p w14:paraId="1E9924AB" w14:textId="422F872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5.5.1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예제 코드: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44</w:t>
      </w:r>
      <w:r w:rsidRPr="004A1A83">
        <w:rPr>
          <w:rFonts w:asciiTheme="majorEastAsia" w:eastAsiaTheme="majorEastAsia" w:hAnsiTheme="majorEastAsia"/>
          <w:noProof/>
        </w:rPr>
        <w:fldChar w:fldCharType="end"/>
      </w:r>
    </w:p>
    <w:p w14:paraId="742074C8" w14:textId="1FA766A8"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제로샷 이미지 분류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44</w:t>
      </w:r>
      <w:r w:rsidRPr="004A1A83">
        <w:rPr>
          <w:rFonts w:asciiTheme="majorEastAsia" w:eastAsiaTheme="majorEastAsia" w:hAnsiTheme="majorEastAsia"/>
          <w:noProof/>
        </w:rPr>
        <w:fldChar w:fldCharType="end"/>
      </w:r>
    </w:p>
    <w:p w14:paraId="1C2D137F" w14:textId="243887DF"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멀티모달 검색</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45</w:t>
      </w:r>
      <w:r w:rsidRPr="004A1A83">
        <w:rPr>
          <w:rFonts w:asciiTheme="majorEastAsia" w:eastAsiaTheme="majorEastAsia" w:hAnsiTheme="majorEastAsia"/>
          <w:noProof/>
        </w:rPr>
        <w:fldChar w:fldCharType="end"/>
      </w:r>
    </w:p>
    <w:p w14:paraId="0851A5EA" w14:textId="3B7ACE6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모델 확장</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_Toc208238449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46</w:t>
      </w:r>
      <w:r w:rsidRPr="004A1A83">
        <w:rPr>
          <w:rFonts w:asciiTheme="majorEastAsia" w:eastAsiaTheme="majorEastAsia" w:hAnsiTheme="majorEastAsia"/>
          <w:noProof/>
        </w:rPr>
        <w:fldChar w:fldCharType="end"/>
      </w:r>
    </w:p>
    <w:p w14:paraId="3F56AD04" w14:textId="21AA2B0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5.9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47</w:t>
      </w:r>
      <w:r w:rsidRPr="004A1A83">
        <w:rPr>
          <w:rFonts w:asciiTheme="majorEastAsia" w:eastAsiaTheme="majorEastAsia" w:hAnsiTheme="majorEastAsia"/>
          <w:noProof/>
        </w:rPr>
        <w:fldChar w:fldCharType="end"/>
      </w:r>
    </w:p>
    <w:p w14:paraId="7B385654" w14:textId="03DD4BE9"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Variational Autoencoders (VAE)</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48</w:t>
      </w:r>
      <w:r w:rsidRPr="004A1A83">
        <w:rPr>
          <w:rFonts w:asciiTheme="majorEastAsia" w:eastAsiaTheme="majorEastAsia" w:hAnsiTheme="majorEastAsia"/>
          <w:noProof/>
        </w:rPr>
        <w:fldChar w:fldCharType="end"/>
      </w:r>
    </w:p>
    <w:p w14:paraId="3B54D997" w14:textId="68FC966F"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서론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48</w:t>
      </w:r>
      <w:r w:rsidRPr="004A1A83">
        <w:rPr>
          <w:rFonts w:asciiTheme="majorEastAsia" w:eastAsiaTheme="majorEastAsia" w:hAnsiTheme="majorEastAsia"/>
          <w:noProof/>
        </w:rPr>
        <w:fldChar w:fldCharType="end"/>
      </w:r>
    </w:p>
    <w:p w14:paraId="412C401C" w14:textId="2C2941E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VAE의 주요 개념</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48</w:t>
      </w:r>
      <w:r w:rsidRPr="004A1A83">
        <w:rPr>
          <w:rFonts w:asciiTheme="majorEastAsia" w:eastAsiaTheme="majorEastAsia" w:hAnsiTheme="majorEastAsia"/>
          <w:noProof/>
        </w:rPr>
        <w:fldChar w:fldCharType="end"/>
      </w:r>
    </w:p>
    <w:p w14:paraId="59A44C3C" w14:textId="47ACF4F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VAE의 구조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49</w:t>
      </w:r>
      <w:r w:rsidRPr="004A1A83">
        <w:rPr>
          <w:rFonts w:asciiTheme="majorEastAsia" w:eastAsiaTheme="majorEastAsia" w:hAnsiTheme="majorEastAsia"/>
          <w:noProof/>
        </w:rPr>
        <w:fldChar w:fldCharType="end"/>
      </w:r>
    </w:p>
    <w:p w14:paraId="0F0D8061" w14:textId="00F05955"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 학습 목표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49</w:t>
      </w:r>
      <w:r w:rsidRPr="004A1A83">
        <w:rPr>
          <w:rFonts w:asciiTheme="majorEastAsia" w:eastAsiaTheme="majorEastAsia" w:hAnsiTheme="majorEastAsia"/>
          <w:noProof/>
        </w:rPr>
        <w:fldChar w:fldCharType="end"/>
      </w:r>
    </w:p>
    <w:p w14:paraId="1402AFE7" w14:textId="5065BA1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6.4.1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KL-발산과 VAE에서의 역할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49</w:t>
      </w:r>
      <w:r w:rsidRPr="004A1A83">
        <w:rPr>
          <w:rFonts w:asciiTheme="majorEastAsia" w:eastAsiaTheme="majorEastAsia" w:hAnsiTheme="majorEastAsia"/>
          <w:noProof/>
        </w:rPr>
        <w:fldChar w:fldCharType="end"/>
      </w:r>
    </w:p>
    <w:p w14:paraId="46230044" w14:textId="5F099CD0"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6.4.2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KL-발산의 수학적 전개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50</w:t>
      </w:r>
      <w:r w:rsidRPr="004A1A83">
        <w:rPr>
          <w:rFonts w:asciiTheme="majorEastAsia" w:eastAsiaTheme="majorEastAsia" w:hAnsiTheme="majorEastAsia"/>
          <w:noProof/>
        </w:rPr>
        <w:fldChar w:fldCharType="end"/>
      </w:r>
    </w:p>
    <w:p w14:paraId="47CE1841" w14:textId="1D674FE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6.4.3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KL-발산 항목별 해석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50</w:t>
      </w:r>
      <w:r w:rsidRPr="004A1A83">
        <w:rPr>
          <w:rFonts w:asciiTheme="majorEastAsia" w:eastAsiaTheme="majorEastAsia" w:hAnsiTheme="majorEastAsia"/>
          <w:noProof/>
        </w:rPr>
        <w:fldChar w:fldCharType="end"/>
      </w:r>
    </w:p>
    <w:p w14:paraId="48855080" w14:textId="5096C7C6"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6.4.4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VAE의 학습 과정과 KL-발산의 역할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_Toc208238459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50</w:t>
      </w:r>
      <w:r w:rsidRPr="004A1A83">
        <w:rPr>
          <w:rFonts w:asciiTheme="majorEastAsia" w:eastAsiaTheme="majorEastAsia" w:hAnsiTheme="majorEastAsia"/>
          <w:noProof/>
        </w:rPr>
        <w:fldChar w:fldCharType="end"/>
      </w:r>
    </w:p>
    <w:p w14:paraId="3D6E2501" w14:textId="592F2CA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6.4.5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 학습에 대한 의사코드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50</w:t>
      </w:r>
      <w:r w:rsidRPr="004A1A83">
        <w:rPr>
          <w:rFonts w:asciiTheme="majorEastAsia" w:eastAsiaTheme="majorEastAsia" w:hAnsiTheme="majorEastAsia"/>
          <w:noProof/>
        </w:rPr>
        <w:fldChar w:fldCharType="end"/>
      </w:r>
    </w:p>
    <w:p w14:paraId="458E5D6C" w14:textId="5E870EE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VAE의 주요 특징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52</w:t>
      </w:r>
      <w:r w:rsidRPr="004A1A83">
        <w:rPr>
          <w:rFonts w:asciiTheme="majorEastAsia" w:eastAsiaTheme="majorEastAsia" w:hAnsiTheme="majorEastAsia"/>
          <w:noProof/>
        </w:rPr>
        <w:fldChar w:fldCharType="end"/>
      </w:r>
    </w:p>
    <w:p w14:paraId="01A2CBB5" w14:textId="117F045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VAE의 응용 분야</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53</w:t>
      </w:r>
      <w:r w:rsidRPr="004A1A83">
        <w:rPr>
          <w:rFonts w:asciiTheme="majorEastAsia" w:eastAsiaTheme="majorEastAsia" w:hAnsiTheme="majorEastAsia"/>
          <w:noProof/>
        </w:rPr>
        <w:fldChar w:fldCharType="end"/>
      </w:r>
    </w:p>
    <w:p w14:paraId="5D6D9F91" w14:textId="26D1961A"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6.7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53</w:t>
      </w:r>
      <w:r w:rsidRPr="004A1A83">
        <w:rPr>
          <w:rFonts w:asciiTheme="majorEastAsia" w:eastAsiaTheme="majorEastAsia" w:hAnsiTheme="majorEastAsia"/>
          <w:noProof/>
        </w:rPr>
        <w:fldChar w:fldCharType="end"/>
      </w:r>
    </w:p>
    <w:p w14:paraId="518F5C16" w14:textId="0A614763"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Stable Diffusion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53</w:t>
      </w:r>
      <w:r w:rsidRPr="004A1A83">
        <w:rPr>
          <w:rFonts w:asciiTheme="majorEastAsia" w:eastAsiaTheme="majorEastAsia" w:hAnsiTheme="majorEastAsia"/>
          <w:noProof/>
        </w:rPr>
        <w:fldChar w:fldCharType="end"/>
      </w:r>
    </w:p>
    <w:p w14:paraId="03CC9834" w14:textId="7D9629D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53</w:t>
      </w:r>
      <w:r w:rsidRPr="004A1A83">
        <w:rPr>
          <w:rFonts w:asciiTheme="majorEastAsia" w:eastAsiaTheme="majorEastAsia" w:hAnsiTheme="majorEastAsia"/>
          <w:noProof/>
        </w:rPr>
        <w:fldChar w:fldCharType="end"/>
      </w:r>
    </w:p>
    <w:p w14:paraId="5AF7BF0F" w14:textId="2037540F"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확산 모델 (Diffusion Model) 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54</w:t>
      </w:r>
      <w:r w:rsidRPr="004A1A83">
        <w:rPr>
          <w:rFonts w:asciiTheme="majorEastAsia" w:eastAsiaTheme="majorEastAsia" w:hAnsiTheme="majorEastAsia"/>
          <w:noProof/>
        </w:rPr>
        <w:fldChar w:fldCharType="end"/>
      </w:r>
    </w:p>
    <w:p w14:paraId="6D6976D1" w14:textId="7C23E40B"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Stable Diffusion의 작동 원리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54</w:t>
      </w:r>
      <w:r w:rsidRPr="004A1A83">
        <w:rPr>
          <w:rFonts w:asciiTheme="majorEastAsia" w:eastAsiaTheme="majorEastAsia" w:hAnsiTheme="majorEastAsia"/>
          <w:noProof/>
        </w:rPr>
        <w:fldChar w:fldCharType="end"/>
      </w:r>
    </w:p>
    <w:p w14:paraId="02001E00" w14:textId="318F513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Stable Diffusion의 학습 과정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55</w:t>
      </w:r>
      <w:r w:rsidRPr="004A1A83">
        <w:rPr>
          <w:rFonts w:asciiTheme="majorEastAsia" w:eastAsiaTheme="majorEastAsia" w:hAnsiTheme="majorEastAsia"/>
          <w:noProof/>
        </w:rPr>
        <w:fldChar w:fldCharType="end"/>
      </w:r>
    </w:p>
    <w:p w14:paraId="598B9308" w14:textId="24495EA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텍스트-이미지 매핑</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_Toc208238469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55</w:t>
      </w:r>
      <w:r w:rsidRPr="004A1A83">
        <w:rPr>
          <w:rFonts w:asciiTheme="majorEastAsia" w:eastAsiaTheme="majorEastAsia" w:hAnsiTheme="majorEastAsia"/>
          <w:noProof/>
        </w:rPr>
        <w:fldChar w:fldCharType="end"/>
      </w:r>
    </w:p>
    <w:p w14:paraId="5A947A1D" w14:textId="7F270135"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 xml:space="preserve">Stable Diffusion </w:t>
      </w:r>
      <w:r w:rsidRPr="004A1A83">
        <w:rPr>
          <w:rFonts w:asciiTheme="majorEastAsia" w:eastAsiaTheme="majorEastAsia" w:hAnsiTheme="majorEastAsia"/>
          <w:noProof/>
          <w:lang w:eastAsia="ko-KR"/>
        </w:rPr>
        <w:t>동작</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과정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55</w:t>
      </w:r>
      <w:r w:rsidRPr="004A1A83">
        <w:rPr>
          <w:rFonts w:asciiTheme="majorEastAsia" w:eastAsiaTheme="majorEastAsia" w:hAnsiTheme="majorEastAsia"/>
          <w:noProof/>
        </w:rPr>
        <w:fldChar w:fldCharType="end"/>
      </w:r>
    </w:p>
    <w:p w14:paraId="0D1DA413" w14:textId="6CFF5A4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전체 동작 과정 요약</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55</w:t>
      </w:r>
      <w:r w:rsidRPr="004A1A83">
        <w:rPr>
          <w:rFonts w:asciiTheme="majorEastAsia" w:eastAsiaTheme="majorEastAsia" w:hAnsiTheme="majorEastAsia"/>
          <w:noProof/>
        </w:rPr>
        <w:fldChar w:fldCharType="end"/>
      </w:r>
    </w:p>
    <w:p w14:paraId="452C11D8" w14:textId="387FE03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주요 전체 과정 의사코드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55</w:t>
      </w:r>
      <w:r w:rsidRPr="004A1A83">
        <w:rPr>
          <w:rFonts w:asciiTheme="majorEastAsia" w:eastAsiaTheme="majorEastAsia" w:hAnsiTheme="majorEastAsia"/>
          <w:noProof/>
        </w:rPr>
        <w:fldChar w:fldCharType="end"/>
      </w:r>
    </w:p>
    <w:p w14:paraId="46B55400" w14:textId="6742E60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lastRenderedPageBreak/>
        <w:t>7.6.3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VAE (Variational Autoencoder)</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56</w:t>
      </w:r>
      <w:r w:rsidRPr="004A1A83">
        <w:rPr>
          <w:rFonts w:asciiTheme="majorEastAsia" w:eastAsiaTheme="majorEastAsia" w:hAnsiTheme="majorEastAsia"/>
          <w:noProof/>
        </w:rPr>
        <w:fldChar w:fldCharType="end"/>
      </w:r>
    </w:p>
    <w:p w14:paraId="3564573F" w14:textId="29BEE3F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U-Net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57</w:t>
      </w:r>
      <w:r w:rsidRPr="004A1A83">
        <w:rPr>
          <w:rFonts w:asciiTheme="majorEastAsia" w:eastAsiaTheme="majorEastAsia" w:hAnsiTheme="majorEastAsia"/>
          <w:noProof/>
        </w:rPr>
        <w:fldChar w:fldCharType="end"/>
      </w:r>
    </w:p>
    <w:p w14:paraId="6573DE28" w14:textId="7E35E71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주요 동작 의사코드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57</w:t>
      </w:r>
      <w:r w:rsidRPr="004A1A83">
        <w:rPr>
          <w:rFonts w:asciiTheme="majorEastAsia" w:eastAsiaTheme="majorEastAsia" w:hAnsiTheme="majorEastAsia"/>
          <w:noProof/>
        </w:rPr>
        <w:fldChar w:fldCharType="end"/>
      </w:r>
    </w:p>
    <w:p w14:paraId="291E8F4E" w14:textId="2B055171"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설명</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57</w:t>
      </w:r>
      <w:r w:rsidRPr="004A1A83">
        <w:rPr>
          <w:rFonts w:asciiTheme="majorEastAsia" w:eastAsiaTheme="majorEastAsia" w:hAnsiTheme="majorEastAsia"/>
          <w:noProof/>
        </w:rPr>
        <w:fldChar w:fldCharType="end"/>
      </w:r>
    </w:p>
    <w:p w14:paraId="146C76F5" w14:textId="004BE44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Text Encoder (CLIP Text Encoder)</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58</w:t>
      </w:r>
      <w:r w:rsidRPr="004A1A83">
        <w:rPr>
          <w:rFonts w:asciiTheme="majorEastAsia" w:eastAsiaTheme="majorEastAsia" w:hAnsiTheme="majorEastAsia"/>
          <w:noProof/>
        </w:rPr>
        <w:fldChar w:fldCharType="end"/>
      </w:r>
    </w:p>
    <w:p w14:paraId="201C63C1" w14:textId="6C206C3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7.6.8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최종 요약</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58</w:t>
      </w:r>
      <w:r w:rsidRPr="004A1A83">
        <w:rPr>
          <w:rFonts w:asciiTheme="majorEastAsia" w:eastAsiaTheme="majorEastAsia" w:hAnsiTheme="majorEastAsia"/>
          <w:noProof/>
        </w:rPr>
        <w:fldChar w:fldCharType="end"/>
      </w:r>
    </w:p>
    <w:p w14:paraId="7C2BB947" w14:textId="0B14C866"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Stable Diffusion 설치 및 실행 방법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_Toc208238479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58</w:t>
      </w:r>
      <w:r w:rsidRPr="004A1A83">
        <w:rPr>
          <w:rFonts w:asciiTheme="majorEastAsia" w:eastAsiaTheme="majorEastAsia" w:hAnsiTheme="majorEastAsia"/>
          <w:noProof/>
        </w:rPr>
        <w:fldChar w:fldCharType="end"/>
      </w:r>
    </w:p>
    <w:p w14:paraId="346FD4A7" w14:textId="5F33E10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Stable Diffusion의 활용</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59</w:t>
      </w:r>
      <w:r w:rsidRPr="004A1A83">
        <w:rPr>
          <w:rFonts w:asciiTheme="majorEastAsia" w:eastAsiaTheme="majorEastAsia" w:hAnsiTheme="majorEastAsia"/>
          <w:noProof/>
        </w:rPr>
        <w:fldChar w:fldCharType="end"/>
      </w:r>
    </w:p>
    <w:p w14:paraId="413DC7E2" w14:textId="428D6BC9"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Stable Diffusion의 장점</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59</w:t>
      </w:r>
      <w:r w:rsidRPr="004A1A83">
        <w:rPr>
          <w:rFonts w:asciiTheme="majorEastAsia" w:eastAsiaTheme="majorEastAsia" w:hAnsiTheme="majorEastAsia"/>
          <w:noProof/>
        </w:rPr>
        <w:fldChar w:fldCharType="end"/>
      </w:r>
    </w:p>
    <w:p w14:paraId="7A2A124C" w14:textId="5A766F8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7.10</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59</w:t>
      </w:r>
      <w:r w:rsidRPr="004A1A83">
        <w:rPr>
          <w:rFonts w:asciiTheme="majorEastAsia" w:eastAsiaTheme="majorEastAsia" w:hAnsiTheme="majorEastAsia"/>
          <w:noProof/>
        </w:rPr>
        <w:fldChar w:fldCharType="end"/>
      </w:r>
    </w:p>
    <w:p w14:paraId="3B0CEEB6" w14:textId="12DC63F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7.11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Cs/>
          <w:noProof/>
        </w:rPr>
        <w:t>참고 문헌</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60</w:t>
      </w:r>
      <w:r w:rsidRPr="004A1A83">
        <w:rPr>
          <w:rFonts w:asciiTheme="majorEastAsia" w:eastAsiaTheme="majorEastAsia" w:hAnsiTheme="majorEastAsia"/>
          <w:noProof/>
        </w:rPr>
        <w:fldChar w:fldCharType="end"/>
      </w:r>
    </w:p>
    <w:p w14:paraId="7A2E94C1" w14:textId="2B49F56E"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 xml:space="preserve">전체 미세조정(FFT) </w:t>
      </w:r>
      <w:r w:rsidRPr="004A1A83">
        <w:rPr>
          <w:rFonts w:asciiTheme="majorEastAsia" w:eastAsiaTheme="majorEastAsia" w:hAnsiTheme="majorEastAsia"/>
          <w:noProof/>
          <w:lang w:eastAsia="ko-KR"/>
        </w:rPr>
        <w:t>기반</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모델</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학습</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61</w:t>
      </w:r>
      <w:r w:rsidRPr="004A1A83">
        <w:rPr>
          <w:rFonts w:asciiTheme="majorEastAsia" w:eastAsiaTheme="majorEastAsia" w:hAnsiTheme="majorEastAsia"/>
          <w:noProof/>
        </w:rPr>
        <w:fldChar w:fldCharType="end"/>
      </w:r>
    </w:p>
    <w:p w14:paraId="680DABBE" w14:textId="2C75E0E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소형 언어모델(sLLM)</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61</w:t>
      </w:r>
      <w:r w:rsidRPr="004A1A83">
        <w:rPr>
          <w:rFonts w:asciiTheme="majorEastAsia" w:eastAsiaTheme="majorEastAsia" w:hAnsiTheme="majorEastAsia"/>
          <w:noProof/>
        </w:rPr>
        <w:fldChar w:fldCharType="end"/>
      </w:r>
    </w:p>
    <w:p w14:paraId="6F828D22" w14:textId="2DD58C97"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전체 미세조정 (Full Fine-Tuning, FFT)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61</w:t>
      </w:r>
      <w:r w:rsidRPr="004A1A83">
        <w:rPr>
          <w:rFonts w:asciiTheme="majorEastAsia" w:eastAsiaTheme="majorEastAsia" w:hAnsiTheme="majorEastAsia"/>
          <w:noProof/>
        </w:rPr>
        <w:fldChar w:fldCharType="end"/>
      </w:r>
    </w:p>
    <w:p w14:paraId="7E6D4DE1" w14:textId="53C920D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PEFT(Parameter-Efficient Fine-Tuning)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61</w:t>
      </w:r>
      <w:r w:rsidRPr="004A1A83">
        <w:rPr>
          <w:rFonts w:asciiTheme="majorEastAsia" w:eastAsiaTheme="majorEastAsia" w:hAnsiTheme="majorEastAsia"/>
          <w:noProof/>
        </w:rPr>
        <w:fldChar w:fldCharType="end"/>
      </w:r>
    </w:p>
    <w:p w14:paraId="4251ACBF" w14:textId="71AEE5D9"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분산 학습 전략: DP, DDP, FSDP, DeepSpeed</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62</w:t>
      </w:r>
      <w:r w:rsidRPr="004A1A83">
        <w:rPr>
          <w:rFonts w:asciiTheme="majorEastAsia" w:eastAsiaTheme="majorEastAsia" w:hAnsiTheme="majorEastAsia"/>
          <w:noProof/>
        </w:rPr>
        <w:fldChar w:fldCharType="end"/>
      </w:r>
    </w:p>
    <w:p w14:paraId="525CE68A" w14:textId="77371A5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8.4.1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Data Parallelism (DP)</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_Toc208238489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62</w:t>
      </w:r>
      <w:r w:rsidRPr="004A1A83">
        <w:rPr>
          <w:rFonts w:asciiTheme="majorEastAsia" w:eastAsiaTheme="majorEastAsia" w:hAnsiTheme="majorEastAsia"/>
          <w:noProof/>
        </w:rPr>
        <w:fldChar w:fldCharType="end"/>
      </w:r>
    </w:p>
    <w:p w14:paraId="51051D17" w14:textId="02AB408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DistributedDataParallel (DDP)</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62</w:t>
      </w:r>
      <w:r w:rsidRPr="004A1A83">
        <w:rPr>
          <w:rFonts w:asciiTheme="majorEastAsia" w:eastAsiaTheme="majorEastAsia" w:hAnsiTheme="majorEastAsia"/>
          <w:noProof/>
        </w:rPr>
        <w:fldChar w:fldCharType="end"/>
      </w:r>
    </w:p>
    <w:p w14:paraId="4C39D6D8" w14:textId="778EE93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Fully Sharded Data Parallel (FSDP)</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63</w:t>
      </w:r>
      <w:r w:rsidRPr="004A1A83">
        <w:rPr>
          <w:rFonts w:asciiTheme="majorEastAsia" w:eastAsiaTheme="majorEastAsia" w:hAnsiTheme="majorEastAsia"/>
          <w:noProof/>
        </w:rPr>
        <w:fldChar w:fldCharType="end"/>
      </w:r>
    </w:p>
    <w:p w14:paraId="61F3EDFD" w14:textId="77C297F9"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DeepSpeed</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63</w:t>
      </w:r>
      <w:r w:rsidRPr="004A1A83">
        <w:rPr>
          <w:rFonts w:asciiTheme="majorEastAsia" w:eastAsiaTheme="majorEastAsia" w:hAnsiTheme="majorEastAsia"/>
          <w:noProof/>
        </w:rPr>
        <w:fldChar w:fldCharType="end"/>
      </w:r>
    </w:p>
    <w:p w14:paraId="65FDF4B9" w14:textId="4BAE0574"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8.8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64</w:t>
      </w:r>
      <w:r w:rsidRPr="004A1A83">
        <w:rPr>
          <w:rFonts w:asciiTheme="majorEastAsia" w:eastAsiaTheme="majorEastAsia" w:hAnsiTheme="majorEastAsia"/>
          <w:noProof/>
        </w:rPr>
        <w:fldChar w:fldCharType="end"/>
      </w:r>
    </w:p>
    <w:p w14:paraId="5AA25A09" w14:textId="12094D72" w:rsidR="004A1A83" w:rsidRPr="004A1A83" w:rsidRDefault="004A1A83">
      <w:pPr>
        <w:pStyle w:val="13"/>
        <w:tabs>
          <w:tab w:val="left" w:pos="4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PEFT</w:t>
      </w:r>
      <w:r w:rsidRPr="004A1A83">
        <w:rPr>
          <w:rFonts w:asciiTheme="majorEastAsia" w:eastAsiaTheme="majorEastAsia" w:hAnsiTheme="majorEastAsia"/>
          <w:noProof/>
          <w:lang w:eastAsia="ko-KR"/>
        </w:rPr>
        <w:t>기반</w:t>
      </w:r>
      <w:r w:rsidRPr="004A1A83">
        <w:rPr>
          <w:rFonts w:asciiTheme="majorEastAsia" w:eastAsiaTheme="majorEastAsia" w:hAnsiTheme="majorEastAsia"/>
          <w:noProof/>
        </w:rPr>
        <w:t xml:space="preserve"> Gemma-2B 의학 질의응답 파인튜닝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65</w:t>
      </w:r>
      <w:r w:rsidRPr="004A1A83">
        <w:rPr>
          <w:rFonts w:asciiTheme="majorEastAsia" w:eastAsiaTheme="majorEastAsia" w:hAnsiTheme="majorEastAsia"/>
          <w:noProof/>
        </w:rPr>
        <w:fldChar w:fldCharType="end"/>
      </w:r>
    </w:p>
    <w:p w14:paraId="2164FCA3" w14:textId="5BA6103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서론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65</w:t>
      </w:r>
      <w:r w:rsidRPr="004A1A83">
        <w:rPr>
          <w:rFonts w:asciiTheme="majorEastAsia" w:eastAsiaTheme="majorEastAsia" w:hAnsiTheme="majorEastAsia"/>
          <w:noProof/>
        </w:rPr>
        <w:fldChar w:fldCharType="end"/>
      </w:r>
    </w:p>
    <w:p w14:paraId="3A3CCC3C" w14:textId="6BA9B3A6"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PEFT(Parameter-Efficient Fine-Tuning)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65</w:t>
      </w:r>
      <w:r w:rsidRPr="004A1A83">
        <w:rPr>
          <w:rFonts w:asciiTheme="majorEastAsia" w:eastAsiaTheme="majorEastAsia" w:hAnsiTheme="majorEastAsia"/>
          <w:noProof/>
        </w:rPr>
        <w:fldChar w:fldCharType="end"/>
      </w:r>
    </w:p>
    <w:p w14:paraId="4973FD87" w14:textId="75A9B66B"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LoRA(Low-Rank Adaptation) 이론과 적용 구조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65</w:t>
      </w:r>
      <w:r w:rsidRPr="004A1A83">
        <w:rPr>
          <w:rFonts w:asciiTheme="majorEastAsia" w:eastAsiaTheme="majorEastAsia" w:hAnsiTheme="majorEastAsia"/>
          <w:noProof/>
        </w:rPr>
        <w:fldChar w:fldCharType="end"/>
      </w:r>
    </w:p>
    <w:p w14:paraId="01D1F4D2" w14:textId="3AE07D9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양자화(Quantization) 및 BitsAndBytesConfig 설명</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68</w:t>
      </w:r>
      <w:r w:rsidRPr="004A1A83">
        <w:rPr>
          <w:rFonts w:asciiTheme="majorEastAsia" w:eastAsiaTheme="majorEastAsia" w:hAnsiTheme="majorEastAsia"/>
          <w:noProof/>
        </w:rPr>
        <w:fldChar w:fldCharType="end"/>
      </w:r>
    </w:p>
    <w:p w14:paraId="6EA9C86B" w14:textId="16A38E6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데이터셋 구조 및 프롬프트 템플릿</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_Toc208238499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69</w:t>
      </w:r>
      <w:r w:rsidRPr="004A1A83">
        <w:rPr>
          <w:rFonts w:asciiTheme="majorEastAsia" w:eastAsiaTheme="majorEastAsia" w:hAnsiTheme="majorEastAsia"/>
          <w:noProof/>
        </w:rPr>
        <w:fldChar w:fldCharType="end"/>
      </w:r>
    </w:p>
    <w:p w14:paraId="027AB08E" w14:textId="0427D30B"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전체 파인튜닝 코드 상세 설명</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70</w:t>
      </w:r>
      <w:r w:rsidRPr="004A1A83">
        <w:rPr>
          <w:rFonts w:asciiTheme="majorEastAsia" w:eastAsiaTheme="majorEastAsia" w:hAnsiTheme="majorEastAsia"/>
          <w:noProof/>
        </w:rPr>
        <w:fldChar w:fldCharType="end"/>
      </w:r>
    </w:p>
    <w:p w14:paraId="37D3EF8F" w14:textId="28578AF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9.6.1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
          <w:bCs/>
          <w:noProof/>
        </w:rPr>
        <w:t>모델 및 양자화 설정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70</w:t>
      </w:r>
      <w:r w:rsidRPr="004A1A83">
        <w:rPr>
          <w:rFonts w:asciiTheme="majorEastAsia" w:eastAsiaTheme="majorEastAsia" w:hAnsiTheme="majorEastAsia"/>
          <w:noProof/>
        </w:rPr>
        <w:fldChar w:fldCharType="end"/>
      </w:r>
    </w:p>
    <w:p w14:paraId="589A0EBA" w14:textId="2577C38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9.6.2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
          <w:bCs/>
          <w:noProof/>
        </w:rPr>
        <w:t>토크나이저 준비</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70</w:t>
      </w:r>
      <w:r w:rsidRPr="004A1A83">
        <w:rPr>
          <w:rFonts w:asciiTheme="majorEastAsia" w:eastAsiaTheme="majorEastAsia" w:hAnsiTheme="majorEastAsia"/>
          <w:noProof/>
        </w:rPr>
        <w:fldChar w:fldCharType="end"/>
      </w:r>
    </w:p>
    <w:p w14:paraId="2933D4E1" w14:textId="51AEC3C1"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9.6.3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
          <w:bCs/>
          <w:noProof/>
        </w:rPr>
        <w:t>데이터셋 처리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70</w:t>
      </w:r>
      <w:r w:rsidRPr="004A1A83">
        <w:rPr>
          <w:rFonts w:asciiTheme="majorEastAsia" w:eastAsiaTheme="majorEastAsia" w:hAnsiTheme="majorEastAsia"/>
          <w:noProof/>
        </w:rPr>
        <w:fldChar w:fldCharType="end"/>
      </w:r>
    </w:p>
    <w:p w14:paraId="447A9760" w14:textId="546AB00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9.6.4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
          <w:bCs/>
          <w:noProof/>
        </w:rPr>
        <w:t>데이터 분리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70</w:t>
      </w:r>
      <w:r w:rsidRPr="004A1A83">
        <w:rPr>
          <w:rFonts w:asciiTheme="majorEastAsia" w:eastAsiaTheme="majorEastAsia" w:hAnsiTheme="majorEastAsia"/>
          <w:noProof/>
        </w:rPr>
        <w:fldChar w:fldCharType="end"/>
      </w:r>
    </w:p>
    <w:p w14:paraId="2E0E1D56" w14:textId="7CA43BCF"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9.6.5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
          <w:bCs/>
          <w:noProof/>
        </w:rPr>
        <w:t>LoRA 설정 및 적용</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70</w:t>
      </w:r>
      <w:r w:rsidRPr="004A1A83">
        <w:rPr>
          <w:rFonts w:asciiTheme="majorEastAsia" w:eastAsiaTheme="majorEastAsia" w:hAnsiTheme="majorEastAsia"/>
          <w:noProof/>
        </w:rPr>
        <w:fldChar w:fldCharType="end"/>
      </w:r>
    </w:p>
    <w:p w14:paraId="6E882F73" w14:textId="25399B1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9.6.6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
          <w:bCs/>
          <w:noProof/>
        </w:rPr>
        <w:t>학습 준비 및 수행:</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71</w:t>
      </w:r>
      <w:r w:rsidRPr="004A1A83">
        <w:rPr>
          <w:rFonts w:asciiTheme="majorEastAsia" w:eastAsiaTheme="majorEastAsia" w:hAnsiTheme="majorEastAsia"/>
          <w:noProof/>
        </w:rPr>
        <w:fldChar w:fldCharType="end"/>
      </w:r>
    </w:p>
    <w:p w14:paraId="79914C5B" w14:textId="2F7ED352"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lastRenderedPageBreak/>
        <w:t>9.6.7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
          <w:bCs/>
          <w:noProof/>
        </w:rPr>
        <w:t>모델 병합 및 저장</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72</w:t>
      </w:r>
      <w:r w:rsidRPr="004A1A83">
        <w:rPr>
          <w:rFonts w:asciiTheme="majorEastAsia" w:eastAsiaTheme="majorEastAsia" w:hAnsiTheme="majorEastAsia"/>
          <w:noProof/>
        </w:rPr>
        <w:fldChar w:fldCharType="end"/>
      </w:r>
    </w:p>
    <w:p w14:paraId="562B2961" w14:textId="04D9966F"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레퍼런스</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72</w:t>
      </w:r>
      <w:r w:rsidRPr="004A1A83">
        <w:rPr>
          <w:rFonts w:asciiTheme="majorEastAsia" w:eastAsiaTheme="majorEastAsia" w:hAnsiTheme="majorEastAsia"/>
          <w:noProof/>
        </w:rPr>
        <w:fldChar w:fldCharType="end"/>
      </w:r>
    </w:p>
    <w:p w14:paraId="50DF64D9" w14:textId="2EA3F30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9.8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_Toc208238509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72</w:t>
      </w:r>
      <w:r w:rsidRPr="004A1A83">
        <w:rPr>
          <w:rFonts w:asciiTheme="majorEastAsia" w:eastAsiaTheme="majorEastAsia" w:hAnsiTheme="majorEastAsia"/>
          <w:noProof/>
        </w:rPr>
        <w:fldChar w:fldCharType="end"/>
      </w:r>
    </w:p>
    <w:p w14:paraId="252CC747" w14:textId="5E3185D9" w:rsidR="004A1A83" w:rsidRPr="004A1A83" w:rsidRDefault="004A1A83">
      <w:pPr>
        <w:pStyle w:val="13"/>
        <w:tabs>
          <w:tab w:val="left" w:pos="864"/>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라마3 파인튜닝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73</w:t>
      </w:r>
      <w:r w:rsidRPr="004A1A83">
        <w:rPr>
          <w:rFonts w:asciiTheme="majorEastAsia" w:eastAsiaTheme="majorEastAsia" w:hAnsiTheme="majorEastAsia"/>
          <w:noProof/>
        </w:rPr>
        <w:fldChar w:fldCharType="end"/>
      </w:r>
    </w:p>
    <w:p w14:paraId="41E5BE98" w14:textId="770F7AF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주요 라이브러리 설명 및 로딩</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73</w:t>
      </w:r>
      <w:r w:rsidRPr="004A1A83">
        <w:rPr>
          <w:rFonts w:asciiTheme="majorEastAsia" w:eastAsiaTheme="majorEastAsia" w:hAnsiTheme="majorEastAsia"/>
          <w:noProof/>
        </w:rPr>
        <w:fldChar w:fldCharType="end"/>
      </w:r>
    </w:p>
    <w:p w14:paraId="25CD91DB" w14:textId="76FE3374"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굴림"/>
          <w:noProof/>
        </w:rPr>
        <w:t>10.2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굴림"/>
          <w:noProof/>
        </w:rPr>
        <w:t xml:space="preserve">사용자 정의 데이터 로딩 함수: </w:t>
      </w:r>
      <w:r w:rsidRPr="004A1A83">
        <w:rPr>
          <w:rFonts w:asciiTheme="majorEastAsia" w:eastAsiaTheme="majorEastAsia" w:hAnsiTheme="majorEastAsia"/>
          <w:noProof/>
        </w:rPr>
        <w:t>load_dataset_from_folder()</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73</w:t>
      </w:r>
      <w:r w:rsidRPr="004A1A83">
        <w:rPr>
          <w:rFonts w:asciiTheme="majorEastAsia" w:eastAsiaTheme="majorEastAsia" w:hAnsiTheme="majorEastAsia"/>
          <w:noProof/>
        </w:rPr>
        <w:fldChar w:fldCharType="end"/>
      </w:r>
    </w:p>
    <w:p w14:paraId="5A6140B8" w14:textId="1B2C667A"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굴림체"/>
          <w:noProof/>
        </w:rPr>
        <w:t>10.3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 xml:space="preserve">파인튜닝 전체 파이프라인: </w:t>
      </w:r>
      <w:r w:rsidRPr="004A1A83">
        <w:rPr>
          <w:rFonts w:asciiTheme="majorEastAsia" w:eastAsiaTheme="majorEastAsia" w:hAnsiTheme="majorEastAsia" w:cs="굴림체"/>
          <w:noProof/>
        </w:rPr>
        <w:t>train()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74</w:t>
      </w:r>
      <w:r w:rsidRPr="004A1A83">
        <w:rPr>
          <w:rFonts w:asciiTheme="majorEastAsia" w:eastAsiaTheme="majorEastAsia" w:hAnsiTheme="majorEastAsia"/>
          <w:noProof/>
        </w:rPr>
        <w:fldChar w:fldCharType="end"/>
      </w:r>
    </w:p>
    <w:p w14:paraId="5FFCBB98" w14:textId="49B29C6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베이스 모델 설정 및 인증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74</w:t>
      </w:r>
      <w:r w:rsidRPr="004A1A83">
        <w:rPr>
          <w:rFonts w:asciiTheme="majorEastAsia" w:eastAsiaTheme="majorEastAsia" w:hAnsiTheme="majorEastAsia"/>
          <w:noProof/>
        </w:rPr>
        <w:fldChar w:fldCharType="end"/>
      </w:r>
    </w:p>
    <w:p w14:paraId="7DB58D82" w14:textId="632C422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사용자 데이터셋 로딩 및 셔플링</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74</w:t>
      </w:r>
      <w:r w:rsidRPr="004A1A83">
        <w:rPr>
          <w:rFonts w:asciiTheme="majorEastAsia" w:eastAsiaTheme="majorEastAsia" w:hAnsiTheme="majorEastAsia"/>
          <w:noProof/>
        </w:rPr>
        <w:fldChar w:fldCharType="end"/>
      </w:r>
    </w:p>
    <w:p w14:paraId="3902A585" w14:textId="63D67BC5"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QLoRA 기반 4-bit 양자화 설정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75</w:t>
      </w:r>
      <w:r w:rsidRPr="004A1A83">
        <w:rPr>
          <w:rFonts w:asciiTheme="majorEastAsia" w:eastAsiaTheme="majorEastAsia" w:hAnsiTheme="majorEastAsia"/>
          <w:noProof/>
        </w:rPr>
        <w:fldChar w:fldCharType="end"/>
      </w:r>
    </w:p>
    <w:p w14:paraId="3594AB5F" w14:textId="4A2B9FC4"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모델 및 토크나이저 로딩 + 대화 포맷 구성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75</w:t>
      </w:r>
      <w:r w:rsidRPr="004A1A83">
        <w:rPr>
          <w:rFonts w:asciiTheme="majorEastAsia" w:eastAsiaTheme="majorEastAsia" w:hAnsiTheme="majorEastAsia"/>
          <w:noProof/>
        </w:rPr>
        <w:fldChar w:fldCharType="end"/>
      </w:r>
    </w:p>
    <w:p w14:paraId="237F1D00" w14:textId="4E0B345A"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LoRA 기반 파라미터 효율적 미세조정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75</w:t>
      </w:r>
      <w:r w:rsidRPr="004A1A83">
        <w:rPr>
          <w:rFonts w:asciiTheme="majorEastAsia" w:eastAsiaTheme="majorEastAsia" w:hAnsiTheme="majorEastAsia"/>
          <w:noProof/>
        </w:rPr>
        <w:fldChar w:fldCharType="end"/>
      </w:r>
    </w:p>
    <w:p w14:paraId="5E885966" w14:textId="33C355A9"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데이터셋 전처리 및 통합</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_Toc208238519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76</w:t>
      </w:r>
      <w:r w:rsidRPr="004A1A83">
        <w:rPr>
          <w:rFonts w:asciiTheme="majorEastAsia" w:eastAsiaTheme="majorEastAsia" w:hAnsiTheme="majorEastAsia"/>
          <w:noProof/>
        </w:rPr>
        <w:fldChar w:fldCharType="end"/>
      </w:r>
    </w:p>
    <w:p w14:paraId="2FDA7413" w14:textId="64BBA841"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10.10</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학습 하이퍼파라미터 구성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76</w:t>
      </w:r>
      <w:r w:rsidRPr="004A1A83">
        <w:rPr>
          <w:rFonts w:asciiTheme="majorEastAsia" w:eastAsiaTheme="majorEastAsia" w:hAnsiTheme="majorEastAsia"/>
          <w:noProof/>
        </w:rPr>
        <w:fldChar w:fldCharType="end"/>
      </w:r>
    </w:p>
    <w:p w14:paraId="6AA3C475" w14:textId="4C321C3A"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10.11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지도학습 기반 트레이닝: SFTTrainer</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77</w:t>
      </w:r>
      <w:r w:rsidRPr="004A1A83">
        <w:rPr>
          <w:rFonts w:asciiTheme="majorEastAsia" w:eastAsiaTheme="majorEastAsia" w:hAnsiTheme="majorEastAsia"/>
          <w:noProof/>
        </w:rPr>
        <w:fldChar w:fldCharType="end"/>
      </w:r>
    </w:p>
    <w:p w14:paraId="27B4A841" w14:textId="5C62E4B8"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10.12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평가 및 모델 배포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77</w:t>
      </w:r>
      <w:r w:rsidRPr="004A1A83">
        <w:rPr>
          <w:rFonts w:asciiTheme="majorEastAsia" w:eastAsiaTheme="majorEastAsia" w:hAnsiTheme="majorEastAsia"/>
          <w:noProof/>
        </w:rPr>
        <w:fldChar w:fldCharType="end"/>
      </w:r>
    </w:p>
    <w:p w14:paraId="58A780BB" w14:textId="211F2804"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10.13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 및 확장</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77</w:t>
      </w:r>
      <w:r w:rsidRPr="004A1A83">
        <w:rPr>
          <w:rFonts w:asciiTheme="majorEastAsia" w:eastAsiaTheme="majorEastAsia" w:hAnsiTheme="majorEastAsia"/>
          <w:noProof/>
        </w:rPr>
        <w:fldChar w:fldCharType="end"/>
      </w:r>
    </w:p>
    <w:p w14:paraId="2D026BD6" w14:textId="44090C16" w:rsidR="004A1A83" w:rsidRPr="004A1A83" w:rsidRDefault="004A1A83">
      <w:pPr>
        <w:pStyle w:val="13"/>
        <w:tabs>
          <w:tab w:val="left" w:pos="864"/>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11.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bCs/>
          <w:noProof/>
        </w:rPr>
        <w:t>RAG (Retrieval-Augmented Generation)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78</w:t>
      </w:r>
      <w:r w:rsidRPr="004A1A83">
        <w:rPr>
          <w:rFonts w:asciiTheme="majorEastAsia" w:eastAsiaTheme="majorEastAsia" w:hAnsiTheme="majorEastAsia"/>
          <w:noProof/>
        </w:rPr>
        <w:fldChar w:fldCharType="end"/>
      </w:r>
    </w:p>
    <w:p w14:paraId="50EFCBC8" w14:textId="646FE3A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78</w:t>
      </w:r>
      <w:r w:rsidRPr="004A1A83">
        <w:rPr>
          <w:rFonts w:asciiTheme="majorEastAsia" w:eastAsiaTheme="majorEastAsia" w:hAnsiTheme="majorEastAsia"/>
          <w:noProof/>
        </w:rPr>
        <w:fldChar w:fldCharType="end"/>
      </w:r>
    </w:p>
    <w:p w14:paraId="1A6985BC" w14:textId="0F645FD8"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역사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78</w:t>
      </w:r>
      <w:r w:rsidRPr="004A1A83">
        <w:rPr>
          <w:rFonts w:asciiTheme="majorEastAsia" w:eastAsiaTheme="majorEastAsia" w:hAnsiTheme="majorEastAsia"/>
          <w:noProof/>
        </w:rPr>
        <w:fldChar w:fldCharType="end"/>
      </w:r>
    </w:p>
    <w:p w14:paraId="5D3C3B1C" w14:textId="3A9ACA0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구성요소</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79</w:t>
      </w:r>
      <w:r w:rsidRPr="004A1A83">
        <w:rPr>
          <w:rFonts w:asciiTheme="majorEastAsia" w:eastAsiaTheme="majorEastAsia" w:hAnsiTheme="majorEastAsia"/>
          <w:noProof/>
        </w:rPr>
        <w:fldChar w:fldCharType="end"/>
      </w:r>
    </w:p>
    <w:p w14:paraId="6AB49BC1" w14:textId="66D86A93"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11.3.1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검색(Retrieval)</w:t>
      </w:r>
      <w:r w:rsidRPr="004A1A83">
        <w:rPr>
          <w:rFonts w:asciiTheme="majorEastAsia" w:eastAsiaTheme="majorEastAsia" w:hAnsiTheme="majorEastAsia"/>
          <w:noProof/>
          <w:lang w:eastAsia="ko-KR"/>
        </w:rPr>
        <w:t>과 인덱싱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_Toc208238528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79</w:t>
      </w:r>
      <w:r w:rsidRPr="004A1A83">
        <w:rPr>
          <w:rFonts w:asciiTheme="majorEastAsia" w:eastAsiaTheme="majorEastAsia" w:hAnsiTheme="majorEastAsia"/>
          <w:noProof/>
        </w:rPr>
        <w:fldChar w:fldCharType="end"/>
      </w:r>
    </w:p>
    <w:p w14:paraId="2DC81B3F" w14:textId="42015FED"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11.3.1.1</w:t>
      </w:r>
      <w:r w:rsidRPr="004A1A83">
        <w:rPr>
          <w:rFonts w:asciiTheme="majorEastAsia" w:hAnsiTheme="majorEastAsia" w:cstheme="minorBidi"/>
          <w:noProof/>
          <w:kern w:val="2"/>
          <w:szCs w:val="22"/>
          <w:lang w:eastAsia="ko-KR"/>
        </w:rPr>
        <w:tab/>
      </w:r>
      <w:r w:rsidRPr="004A1A83">
        <w:rPr>
          <w:rFonts w:asciiTheme="majorEastAsia" w:hAnsiTheme="majorEastAsia"/>
          <w:noProof/>
          <w:lang w:eastAsia="ko-KR"/>
        </w:rPr>
        <w:t>개요</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_Toc208238529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79</w:t>
      </w:r>
      <w:r w:rsidRPr="004A1A83">
        <w:rPr>
          <w:rFonts w:asciiTheme="majorEastAsia" w:hAnsiTheme="majorEastAsia"/>
          <w:noProof/>
        </w:rPr>
        <w:fldChar w:fldCharType="end"/>
      </w:r>
    </w:p>
    <w:p w14:paraId="70CA1B72" w14:textId="60AD4A06"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11.3.1.2</w:t>
      </w:r>
      <w:r w:rsidRPr="004A1A83">
        <w:rPr>
          <w:rFonts w:asciiTheme="majorEastAsia" w:hAnsiTheme="majorEastAsia" w:cstheme="minorBidi"/>
          <w:noProof/>
          <w:kern w:val="2"/>
          <w:szCs w:val="22"/>
          <w:lang w:eastAsia="ko-KR"/>
        </w:rPr>
        <w:tab/>
      </w:r>
      <w:r w:rsidRPr="004A1A83">
        <w:rPr>
          <w:rFonts w:asciiTheme="majorEastAsia" w:hAnsiTheme="majorEastAsia"/>
          <w:noProof/>
        </w:rPr>
        <w:t>Cosine Similarity 기반 Top-K 검색</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_Toc208238530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79</w:t>
      </w:r>
      <w:r w:rsidRPr="004A1A83">
        <w:rPr>
          <w:rFonts w:asciiTheme="majorEastAsia" w:hAnsiTheme="majorEastAsia"/>
          <w:noProof/>
        </w:rPr>
        <w:fldChar w:fldCharType="end"/>
      </w:r>
    </w:p>
    <w:p w14:paraId="148BE345" w14:textId="06FB4E77"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11.3.1.3</w:t>
      </w:r>
      <w:r w:rsidRPr="004A1A83">
        <w:rPr>
          <w:rFonts w:asciiTheme="majorEastAsia" w:hAnsiTheme="majorEastAsia" w:cstheme="minorBidi"/>
          <w:noProof/>
          <w:kern w:val="2"/>
          <w:szCs w:val="22"/>
          <w:lang w:eastAsia="ko-KR"/>
        </w:rPr>
        <w:tab/>
      </w:r>
      <w:r w:rsidRPr="004A1A83">
        <w:rPr>
          <w:rFonts w:asciiTheme="majorEastAsia" w:hAnsiTheme="majorEastAsia"/>
          <w:noProof/>
        </w:rPr>
        <w:t>MMR (Maximal Marginal Relevance)</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_Toc208238531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79</w:t>
      </w:r>
      <w:r w:rsidRPr="004A1A83">
        <w:rPr>
          <w:rFonts w:asciiTheme="majorEastAsia" w:hAnsiTheme="majorEastAsia"/>
          <w:noProof/>
        </w:rPr>
        <w:fldChar w:fldCharType="end"/>
      </w:r>
    </w:p>
    <w:p w14:paraId="559A9579" w14:textId="35FBF8E8"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11.3.1.4</w:t>
      </w:r>
      <w:r w:rsidRPr="004A1A83">
        <w:rPr>
          <w:rFonts w:asciiTheme="majorEastAsia" w:hAnsiTheme="majorEastAsia" w:cstheme="minorBidi"/>
          <w:noProof/>
          <w:kern w:val="2"/>
          <w:szCs w:val="22"/>
          <w:lang w:eastAsia="ko-KR"/>
        </w:rPr>
        <w:tab/>
      </w:r>
      <w:r w:rsidRPr="004A1A83">
        <w:rPr>
          <w:rFonts w:asciiTheme="majorEastAsia" w:hAnsiTheme="majorEastAsia"/>
          <w:noProof/>
        </w:rPr>
        <w:t>Hybrid Search (BM25 + Embedding 기반)</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_Toc208238532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81</w:t>
      </w:r>
      <w:r w:rsidRPr="004A1A83">
        <w:rPr>
          <w:rFonts w:asciiTheme="majorEastAsia" w:hAnsiTheme="majorEastAsia"/>
          <w:noProof/>
        </w:rPr>
        <w:fldChar w:fldCharType="end"/>
      </w:r>
    </w:p>
    <w:p w14:paraId="266520C5" w14:textId="7BAEACBA"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11.3.1.5</w:t>
      </w:r>
      <w:r w:rsidRPr="004A1A83">
        <w:rPr>
          <w:rFonts w:asciiTheme="majorEastAsia" w:hAnsiTheme="majorEastAsia" w:cstheme="minorBidi"/>
          <w:noProof/>
          <w:kern w:val="2"/>
          <w:szCs w:val="22"/>
          <w:lang w:eastAsia="ko-KR"/>
        </w:rPr>
        <w:tab/>
      </w:r>
      <w:r w:rsidRPr="004A1A83">
        <w:rPr>
          <w:rFonts w:asciiTheme="majorEastAsia" w:hAnsiTheme="majorEastAsia"/>
          <w:noProof/>
        </w:rPr>
        <w:t>Rerank 기법</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_Toc208238533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81</w:t>
      </w:r>
      <w:r w:rsidRPr="004A1A83">
        <w:rPr>
          <w:rFonts w:asciiTheme="majorEastAsia" w:hAnsiTheme="majorEastAsia"/>
          <w:noProof/>
        </w:rPr>
        <w:fldChar w:fldCharType="end"/>
      </w:r>
    </w:p>
    <w:p w14:paraId="10A6E8EE" w14:textId="6DD45CF8"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11.3.1.6</w:t>
      </w:r>
      <w:r w:rsidRPr="004A1A83">
        <w:rPr>
          <w:rFonts w:asciiTheme="majorEastAsia" w:hAnsiTheme="majorEastAsia" w:cstheme="minorBidi"/>
          <w:noProof/>
          <w:kern w:val="2"/>
          <w:szCs w:val="22"/>
          <w:lang w:eastAsia="ko-KR"/>
        </w:rPr>
        <w:tab/>
      </w:r>
      <w:r w:rsidRPr="004A1A83">
        <w:rPr>
          <w:rFonts w:asciiTheme="majorEastAsia" w:hAnsiTheme="majorEastAsia"/>
          <w:noProof/>
        </w:rPr>
        <w:t>HyDE (Hypothetical Document Embeddings)</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_Toc208238534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83</w:t>
      </w:r>
      <w:r w:rsidRPr="004A1A83">
        <w:rPr>
          <w:rFonts w:asciiTheme="majorEastAsia" w:hAnsiTheme="majorEastAsia"/>
          <w:noProof/>
        </w:rPr>
        <w:fldChar w:fldCharType="end"/>
      </w:r>
    </w:p>
    <w:p w14:paraId="6E42B140" w14:textId="148686C2"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11.3.1.7</w:t>
      </w:r>
      <w:r w:rsidRPr="004A1A83">
        <w:rPr>
          <w:rFonts w:asciiTheme="majorEastAsia" w:hAnsiTheme="majorEastAsia" w:cstheme="minorBidi"/>
          <w:noProof/>
          <w:kern w:val="2"/>
          <w:szCs w:val="22"/>
          <w:lang w:eastAsia="ko-KR"/>
        </w:rPr>
        <w:tab/>
      </w:r>
      <w:r w:rsidRPr="004A1A83">
        <w:rPr>
          <w:rFonts w:asciiTheme="majorEastAsia" w:hAnsiTheme="majorEastAsia"/>
          <w:noProof/>
        </w:rPr>
        <w:t>멀티 쿼리(Multi-Query)</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_Toc208238535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84</w:t>
      </w:r>
      <w:r w:rsidRPr="004A1A83">
        <w:rPr>
          <w:rFonts w:asciiTheme="majorEastAsia" w:hAnsiTheme="majorEastAsia"/>
          <w:noProof/>
        </w:rPr>
        <w:fldChar w:fldCharType="end"/>
      </w:r>
    </w:p>
    <w:p w14:paraId="0F96C656" w14:textId="16C9F690"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11.3.1.8</w:t>
      </w:r>
      <w:r w:rsidRPr="004A1A83">
        <w:rPr>
          <w:rFonts w:asciiTheme="majorEastAsia" w:hAnsiTheme="majorEastAsia" w:cstheme="minorBidi"/>
          <w:noProof/>
          <w:kern w:val="2"/>
          <w:szCs w:val="22"/>
          <w:lang w:eastAsia="ko-KR"/>
        </w:rPr>
        <w:tab/>
      </w:r>
      <w:r w:rsidRPr="004A1A83">
        <w:rPr>
          <w:rFonts w:asciiTheme="majorEastAsia" w:hAnsiTheme="majorEastAsia"/>
          <w:noProof/>
        </w:rPr>
        <w:t>임베딩 벡터 인덱싱</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_Toc208238536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84</w:t>
      </w:r>
      <w:r w:rsidRPr="004A1A83">
        <w:rPr>
          <w:rFonts w:asciiTheme="majorEastAsia" w:hAnsiTheme="majorEastAsia"/>
          <w:noProof/>
        </w:rPr>
        <w:fldChar w:fldCharType="end"/>
      </w:r>
    </w:p>
    <w:p w14:paraId="26437BE1" w14:textId="18B78CC5"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11.3.2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증강(Augmentation)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_Toc208238537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85</w:t>
      </w:r>
      <w:r w:rsidRPr="004A1A83">
        <w:rPr>
          <w:rFonts w:asciiTheme="majorEastAsia" w:eastAsiaTheme="majorEastAsia" w:hAnsiTheme="majorEastAsia"/>
          <w:noProof/>
        </w:rPr>
        <w:fldChar w:fldCharType="end"/>
      </w:r>
    </w:p>
    <w:p w14:paraId="05F427C8" w14:textId="1E2E6355"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11.3.3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생성(Generation)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_Toc208238538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86</w:t>
      </w:r>
      <w:r w:rsidRPr="004A1A83">
        <w:rPr>
          <w:rFonts w:asciiTheme="majorEastAsia" w:eastAsiaTheme="majorEastAsia" w:hAnsiTheme="majorEastAsia"/>
          <w:noProof/>
        </w:rPr>
        <w:fldChar w:fldCharType="end"/>
      </w:r>
    </w:p>
    <w:p w14:paraId="02A6CA40" w14:textId="09FEEE46"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11.3.4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임베딩 및 청킹</w:t>
      </w:r>
      <w:r w:rsidRPr="004A1A83">
        <w:rPr>
          <w:rFonts w:asciiTheme="majorEastAsia" w:eastAsiaTheme="majorEastAsia" w:hAnsiTheme="majorEastAsia"/>
          <w:noProof/>
        </w:rPr>
        <w:t>(Embedding and Chunking)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_Toc208238539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86</w:t>
      </w:r>
      <w:r w:rsidRPr="004A1A83">
        <w:rPr>
          <w:rFonts w:asciiTheme="majorEastAsia" w:eastAsiaTheme="majorEastAsia" w:hAnsiTheme="majorEastAsia"/>
          <w:noProof/>
        </w:rPr>
        <w:fldChar w:fldCharType="end"/>
      </w:r>
    </w:p>
    <w:p w14:paraId="53A99B44" w14:textId="076983A0"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11.3.4.1</w:t>
      </w:r>
      <w:r w:rsidRPr="004A1A83">
        <w:rPr>
          <w:rFonts w:asciiTheme="majorEastAsia" w:hAnsiTheme="majorEastAsia" w:cstheme="minorBidi"/>
          <w:noProof/>
          <w:kern w:val="2"/>
          <w:szCs w:val="22"/>
          <w:lang w:eastAsia="ko-KR"/>
        </w:rPr>
        <w:tab/>
      </w:r>
      <w:r w:rsidRPr="004A1A83">
        <w:rPr>
          <w:rFonts w:asciiTheme="majorEastAsia" w:hAnsiTheme="majorEastAsia"/>
          <w:noProof/>
        </w:rPr>
        <w:t>개요</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_Toc208238540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86</w:t>
      </w:r>
      <w:r w:rsidRPr="004A1A83">
        <w:rPr>
          <w:rFonts w:asciiTheme="majorEastAsia" w:hAnsiTheme="majorEastAsia"/>
          <w:noProof/>
        </w:rPr>
        <w:fldChar w:fldCharType="end"/>
      </w:r>
    </w:p>
    <w:p w14:paraId="2CB66B61" w14:textId="5E7710D2"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lastRenderedPageBreak/>
        <w:t>11.3.4.2</w:t>
      </w:r>
      <w:r w:rsidRPr="004A1A83">
        <w:rPr>
          <w:rFonts w:asciiTheme="majorEastAsia" w:hAnsiTheme="majorEastAsia" w:cstheme="minorBidi"/>
          <w:noProof/>
          <w:kern w:val="2"/>
          <w:szCs w:val="22"/>
          <w:lang w:eastAsia="ko-KR"/>
        </w:rPr>
        <w:tab/>
      </w:r>
      <w:r w:rsidRPr="004A1A83">
        <w:rPr>
          <w:rFonts w:asciiTheme="majorEastAsia" w:hAnsiTheme="majorEastAsia"/>
          <w:noProof/>
        </w:rPr>
        <w:t>임베딩 (Embedding)</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_Toc208238541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87</w:t>
      </w:r>
      <w:r w:rsidRPr="004A1A83">
        <w:rPr>
          <w:rFonts w:asciiTheme="majorEastAsia" w:hAnsiTheme="majorEastAsia"/>
          <w:noProof/>
        </w:rPr>
        <w:fldChar w:fldCharType="end"/>
      </w:r>
    </w:p>
    <w:p w14:paraId="6D423364" w14:textId="1496F024" w:rsidR="004A1A83" w:rsidRPr="004A1A83" w:rsidRDefault="004A1A83">
      <w:pPr>
        <w:pStyle w:val="40"/>
        <w:tabs>
          <w:tab w:val="left" w:pos="1981"/>
        </w:tabs>
        <w:rPr>
          <w:rFonts w:asciiTheme="majorEastAsia" w:hAnsiTheme="majorEastAsia" w:cstheme="minorBidi"/>
          <w:noProof/>
          <w:kern w:val="2"/>
          <w:szCs w:val="22"/>
          <w:lang w:eastAsia="ko-KR"/>
        </w:rPr>
      </w:pPr>
      <w:r w:rsidRPr="004A1A83">
        <w:rPr>
          <w:rFonts w:asciiTheme="majorEastAsia" w:hAnsiTheme="majorEastAsia"/>
          <w:noProof/>
        </w:rPr>
        <w:t>11.3.4.3</w:t>
      </w:r>
      <w:r w:rsidRPr="004A1A83">
        <w:rPr>
          <w:rFonts w:asciiTheme="majorEastAsia" w:hAnsiTheme="majorEastAsia" w:cstheme="minorBidi"/>
          <w:noProof/>
          <w:kern w:val="2"/>
          <w:szCs w:val="22"/>
          <w:lang w:eastAsia="ko-KR"/>
        </w:rPr>
        <w:tab/>
      </w:r>
      <w:r w:rsidRPr="004A1A83">
        <w:rPr>
          <w:rFonts w:asciiTheme="majorEastAsia" w:hAnsiTheme="majorEastAsia"/>
          <w:noProof/>
        </w:rPr>
        <w:t>청킹 (Chunking)</w:t>
      </w:r>
      <w:r w:rsidRPr="004A1A83">
        <w:rPr>
          <w:rFonts w:asciiTheme="majorEastAsia" w:hAnsiTheme="majorEastAsia"/>
          <w:noProof/>
        </w:rPr>
        <w:tab/>
      </w:r>
      <w:r w:rsidRPr="004A1A83">
        <w:rPr>
          <w:rFonts w:asciiTheme="majorEastAsia" w:hAnsiTheme="majorEastAsia"/>
          <w:noProof/>
        </w:rPr>
        <w:fldChar w:fldCharType="begin"/>
      </w:r>
      <w:r w:rsidRPr="004A1A83">
        <w:rPr>
          <w:rFonts w:asciiTheme="majorEastAsia" w:hAnsiTheme="majorEastAsia"/>
          <w:noProof/>
        </w:rPr>
        <w:instrText xml:space="preserve"> PAGEREF _Toc208238542 \h </w:instrText>
      </w:r>
      <w:r w:rsidRPr="004A1A83">
        <w:rPr>
          <w:rFonts w:asciiTheme="majorEastAsia" w:hAnsiTheme="majorEastAsia"/>
          <w:noProof/>
        </w:rPr>
      </w:r>
      <w:r w:rsidRPr="004A1A83">
        <w:rPr>
          <w:rFonts w:asciiTheme="majorEastAsia" w:hAnsiTheme="majorEastAsia"/>
          <w:noProof/>
        </w:rPr>
        <w:fldChar w:fldCharType="separate"/>
      </w:r>
      <w:r w:rsidR="005F1DB2">
        <w:rPr>
          <w:rFonts w:asciiTheme="majorEastAsia" w:hAnsiTheme="majorEastAsia"/>
          <w:noProof/>
        </w:rPr>
        <w:t>87</w:t>
      </w:r>
      <w:r w:rsidRPr="004A1A83">
        <w:rPr>
          <w:rFonts w:asciiTheme="majorEastAsia" w:hAnsiTheme="majorEastAsia"/>
          <w:noProof/>
        </w:rPr>
        <w:fldChar w:fldCharType="end"/>
      </w:r>
    </w:p>
    <w:p w14:paraId="1FBA644A" w14:textId="4AF9F59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증강 프롬프트 체인 내부 구조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_Toc208238543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88</w:t>
      </w:r>
      <w:r w:rsidRPr="004A1A83">
        <w:rPr>
          <w:rFonts w:asciiTheme="majorEastAsia" w:eastAsiaTheme="majorEastAsia" w:hAnsiTheme="majorEastAsia"/>
          <w:noProof/>
        </w:rPr>
        <w:fldChar w:fldCharType="end"/>
      </w:r>
    </w:p>
    <w:p w14:paraId="4CA62028" w14:textId="185EC8A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LangChain 기반 RAG 예시 (PDF 문서 기반)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_Toc208238544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89</w:t>
      </w:r>
      <w:r w:rsidRPr="004A1A83">
        <w:rPr>
          <w:rFonts w:asciiTheme="majorEastAsia" w:eastAsiaTheme="majorEastAsia" w:hAnsiTheme="majorEastAsia"/>
          <w:noProof/>
        </w:rPr>
        <w:fldChar w:fldCharType="end"/>
      </w:r>
    </w:p>
    <w:p w14:paraId="1C2C7DFE" w14:textId="3F5FADC9"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11.6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_Toc208238545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90</w:t>
      </w:r>
      <w:r w:rsidRPr="004A1A83">
        <w:rPr>
          <w:rFonts w:asciiTheme="majorEastAsia" w:eastAsiaTheme="majorEastAsia" w:hAnsiTheme="majorEastAsia"/>
          <w:noProof/>
        </w:rPr>
        <w:fldChar w:fldCharType="end"/>
      </w:r>
    </w:p>
    <w:p w14:paraId="71EA3C7B" w14:textId="54885E8A" w:rsidR="004A1A83" w:rsidRPr="004A1A83" w:rsidRDefault="004A1A83">
      <w:pPr>
        <w:pStyle w:val="13"/>
        <w:tabs>
          <w:tab w:val="left" w:pos="864"/>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12.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 xml:space="preserve">RAG </w:t>
      </w:r>
      <w:r w:rsidRPr="004A1A83">
        <w:rPr>
          <w:rFonts w:asciiTheme="majorEastAsia" w:eastAsiaTheme="majorEastAsia" w:hAnsiTheme="majorEastAsia"/>
          <w:noProof/>
          <w:lang w:eastAsia="ko-KR"/>
        </w:rPr>
        <w:t>기반</w:t>
      </w:r>
      <w:r w:rsidRPr="004A1A83">
        <w:rPr>
          <w:rFonts w:asciiTheme="majorEastAsia" w:eastAsiaTheme="majorEastAsia" w:hAnsiTheme="majorEastAsia"/>
          <w:noProof/>
        </w:rPr>
        <w:t xml:space="preserve"> LLM </w:t>
      </w:r>
      <w:r w:rsidRPr="004A1A83">
        <w:rPr>
          <w:rFonts w:asciiTheme="majorEastAsia" w:eastAsiaTheme="majorEastAsia" w:hAnsiTheme="majorEastAsia"/>
          <w:noProof/>
          <w:lang w:eastAsia="ko-KR"/>
        </w:rPr>
        <w:t>모델</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학습</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데이터</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생성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_Toc208238546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91</w:t>
      </w:r>
      <w:r w:rsidRPr="004A1A83">
        <w:rPr>
          <w:rFonts w:asciiTheme="majorEastAsia" w:eastAsiaTheme="majorEastAsia" w:hAnsiTheme="majorEastAsia"/>
          <w:noProof/>
        </w:rPr>
        <w:fldChar w:fldCharType="end"/>
      </w:r>
    </w:p>
    <w:p w14:paraId="421F3843" w14:textId="1EED7A9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12.1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RAG 학습 데이터 생성 방법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_Toc208238547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91</w:t>
      </w:r>
      <w:r w:rsidRPr="004A1A83">
        <w:rPr>
          <w:rFonts w:asciiTheme="majorEastAsia" w:eastAsiaTheme="majorEastAsia" w:hAnsiTheme="majorEastAsia"/>
          <w:noProof/>
        </w:rPr>
        <w:fldChar w:fldCharType="end"/>
      </w:r>
    </w:p>
    <w:p w14:paraId="42BE4CAA" w14:textId="7CA26A45"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12.1.1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공개 데이터셋 활용</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_Toc208238548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91</w:t>
      </w:r>
      <w:r w:rsidRPr="004A1A83">
        <w:rPr>
          <w:rFonts w:asciiTheme="majorEastAsia" w:eastAsiaTheme="majorEastAsia" w:hAnsiTheme="majorEastAsia"/>
          <w:noProof/>
        </w:rPr>
        <w:fldChar w:fldCharType="end"/>
      </w:r>
    </w:p>
    <w:p w14:paraId="198FE5EF" w14:textId="44C9EC3A"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12.1.2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웹 크롤링 및 문서 파싱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_Toc208238549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91</w:t>
      </w:r>
      <w:r w:rsidRPr="004A1A83">
        <w:rPr>
          <w:rFonts w:asciiTheme="majorEastAsia" w:eastAsiaTheme="majorEastAsia" w:hAnsiTheme="majorEastAsia"/>
          <w:noProof/>
        </w:rPr>
        <w:fldChar w:fldCharType="end"/>
      </w:r>
    </w:p>
    <w:p w14:paraId="4074C2F0" w14:textId="4BC1474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12.1.3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합성 질의 응답 생성 (Synthetic QA Pairing)</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91</w:t>
      </w:r>
      <w:r w:rsidRPr="004A1A83">
        <w:rPr>
          <w:rFonts w:asciiTheme="majorEastAsia" w:eastAsiaTheme="majorEastAsia" w:hAnsiTheme="majorEastAsia"/>
          <w:noProof/>
        </w:rPr>
        <w:fldChar w:fldCharType="end"/>
      </w:r>
    </w:p>
    <w:p w14:paraId="5A67451B" w14:textId="203178BC"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12.1.4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Annotation 기반 수동 작성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91</w:t>
      </w:r>
      <w:r w:rsidRPr="004A1A83">
        <w:rPr>
          <w:rFonts w:asciiTheme="majorEastAsia" w:eastAsiaTheme="majorEastAsia" w:hAnsiTheme="majorEastAsia"/>
          <w:noProof/>
        </w:rPr>
        <w:fldChar w:fldCharType="end"/>
      </w:r>
    </w:p>
    <w:p w14:paraId="46D3076E" w14:textId="5FAC2BA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12.1.5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문서-정답 기반 역 질의 생성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91</w:t>
      </w:r>
      <w:r w:rsidRPr="004A1A83">
        <w:rPr>
          <w:rFonts w:asciiTheme="majorEastAsia" w:eastAsiaTheme="majorEastAsia" w:hAnsiTheme="majorEastAsia"/>
          <w:noProof/>
        </w:rPr>
        <w:fldChar w:fldCharType="end"/>
      </w:r>
    </w:p>
    <w:p w14:paraId="28D0F302" w14:textId="7E7896B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12.2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Retrieval-Augmented Fine-Tuning (RAFT)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92</w:t>
      </w:r>
      <w:r w:rsidRPr="004A1A83">
        <w:rPr>
          <w:rFonts w:asciiTheme="majorEastAsia" w:eastAsiaTheme="majorEastAsia" w:hAnsiTheme="majorEastAsia"/>
          <w:noProof/>
        </w:rPr>
        <w:fldChar w:fldCharType="end"/>
      </w:r>
    </w:p>
    <w:p w14:paraId="73076AB7" w14:textId="5B636207"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12.3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93</w:t>
      </w:r>
      <w:r w:rsidRPr="004A1A83">
        <w:rPr>
          <w:rFonts w:asciiTheme="majorEastAsia" w:eastAsiaTheme="majorEastAsia" w:hAnsiTheme="majorEastAsia"/>
          <w:noProof/>
        </w:rPr>
        <w:fldChar w:fldCharType="end"/>
      </w:r>
    </w:p>
    <w:p w14:paraId="7E95EA42" w14:textId="3F1DF0B8" w:rsidR="004A1A83" w:rsidRPr="004A1A83" w:rsidRDefault="004A1A83">
      <w:pPr>
        <w:pStyle w:val="13"/>
        <w:tabs>
          <w:tab w:val="left" w:pos="864"/>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13.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LangChain</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94</w:t>
      </w:r>
      <w:r w:rsidRPr="004A1A83">
        <w:rPr>
          <w:rFonts w:asciiTheme="majorEastAsia" w:eastAsiaTheme="majorEastAsia" w:hAnsiTheme="majorEastAsia"/>
          <w:noProof/>
        </w:rPr>
        <w:fldChar w:fldCharType="end"/>
      </w:r>
    </w:p>
    <w:p w14:paraId="5848E8E0" w14:textId="32EE6778"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랭체인 개념</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94</w:t>
      </w:r>
      <w:r w:rsidRPr="004A1A83">
        <w:rPr>
          <w:rFonts w:asciiTheme="majorEastAsia" w:eastAsiaTheme="majorEastAsia" w:hAnsiTheme="majorEastAsia"/>
          <w:noProof/>
        </w:rPr>
        <w:fldChar w:fldCharType="end"/>
      </w:r>
    </w:p>
    <w:p w14:paraId="001ABFCE" w14:textId="607C3BC1"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설치 및 예시 코드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94</w:t>
      </w:r>
      <w:r w:rsidRPr="004A1A83">
        <w:rPr>
          <w:rFonts w:asciiTheme="majorEastAsia" w:eastAsiaTheme="majorEastAsia" w:hAnsiTheme="majorEastAsia"/>
          <w:noProof/>
        </w:rPr>
        <w:fldChar w:fldCharType="end"/>
      </w:r>
    </w:p>
    <w:p w14:paraId="1D3D00EE" w14:textId="2D392958"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구조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95</w:t>
      </w:r>
      <w:r w:rsidRPr="004A1A83">
        <w:rPr>
          <w:rFonts w:asciiTheme="majorEastAsia" w:eastAsiaTheme="majorEastAsia" w:hAnsiTheme="majorEastAsia"/>
          <w:noProof/>
        </w:rPr>
        <w:fldChar w:fldCharType="end"/>
      </w:r>
    </w:p>
    <w:p w14:paraId="48595BB1" w14:textId="1CB011CA"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프롬프트 템플릿</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_Toc208238559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95</w:t>
      </w:r>
      <w:r w:rsidRPr="004A1A83">
        <w:rPr>
          <w:rFonts w:asciiTheme="majorEastAsia" w:eastAsiaTheme="majorEastAsia" w:hAnsiTheme="majorEastAsia"/>
          <w:noProof/>
        </w:rPr>
        <w:fldChar w:fldCharType="end"/>
      </w:r>
    </w:p>
    <w:p w14:paraId="271F6421" w14:textId="0CCBB5F1"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LCEL (LangChain Expression Language)</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95</w:t>
      </w:r>
      <w:r w:rsidRPr="004A1A83">
        <w:rPr>
          <w:rFonts w:asciiTheme="majorEastAsia" w:eastAsiaTheme="majorEastAsia" w:hAnsiTheme="majorEastAsia"/>
          <w:noProof/>
        </w:rPr>
        <w:fldChar w:fldCharType="end"/>
      </w:r>
    </w:p>
    <w:p w14:paraId="7A50FCC2" w14:textId="3714203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에이전트 방식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96</w:t>
      </w:r>
      <w:r w:rsidRPr="004A1A83">
        <w:rPr>
          <w:rFonts w:asciiTheme="majorEastAsia" w:eastAsiaTheme="majorEastAsia" w:hAnsiTheme="majorEastAsia"/>
          <w:noProof/>
        </w:rPr>
        <w:fldChar w:fldCharType="end"/>
      </w:r>
    </w:p>
    <w:p w14:paraId="0FFD9637" w14:textId="72D0FA4E"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13.6.1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Zero-shot ReAct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96</w:t>
      </w:r>
      <w:r w:rsidRPr="004A1A83">
        <w:rPr>
          <w:rFonts w:asciiTheme="majorEastAsia" w:eastAsiaTheme="majorEastAsia" w:hAnsiTheme="majorEastAsia"/>
          <w:noProof/>
        </w:rPr>
        <w:fldChar w:fldCharType="end"/>
      </w:r>
    </w:p>
    <w:p w14:paraId="0E7879A6" w14:textId="11897DC3"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13.6.2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Conversational ReAct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97</w:t>
      </w:r>
      <w:r w:rsidRPr="004A1A83">
        <w:rPr>
          <w:rFonts w:asciiTheme="majorEastAsia" w:eastAsiaTheme="majorEastAsia" w:hAnsiTheme="majorEastAsia"/>
          <w:noProof/>
        </w:rPr>
        <w:fldChar w:fldCharType="end"/>
      </w:r>
    </w:p>
    <w:p w14:paraId="3EDF9B96" w14:textId="3DD99C1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13.6.3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ReAct Docstore</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97</w:t>
      </w:r>
      <w:r w:rsidRPr="004A1A83">
        <w:rPr>
          <w:rFonts w:asciiTheme="majorEastAsia" w:eastAsiaTheme="majorEastAsia" w:hAnsiTheme="majorEastAsia"/>
          <w:noProof/>
        </w:rPr>
        <w:fldChar w:fldCharType="end"/>
      </w:r>
    </w:p>
    <w:p w14:paraId="2360B1DF" w14:textId="0AD626F1"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13.6.4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Self-ask with Search</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98</w:t>
      </w:r>
      <w:r w:rsidRPr="004A1A83">
        <w:rPr>
          <w:rFonts w:asciiTheme="majorEastAsia" w:eastAsiaTheme="majorEastAsia" w:hAnsiTheme="majorEastAsia"/>
          <w:noProof/>
        </w:rPr>
        <w:fldChar w:fldCharType="end"/>
      </w:r>
    </w:p>
    <w:p w14:paraId="4F946C76" w14:textId="320CF53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굴림체"/>
          <w:noProof/>
        </w:rPr>
        <w:t>13.7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굴림체"/>
          <w:noProof/>
          <w:lang w:eastAsia="ko-KR"/>
        </w:rPr>
        <w:t>에이전트 동작 방식</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99</w:t>
      </w:r>
      <w:r w:rsidRPr="004A1A83">
        <w:rPr>
          <w:rFonts w:asciiTheme="majorEastAsia" w:eastAsiaTheme="majorEastAsia" w:hAnsiTheme="majorEastAsia"/>
          <w:noProof/>
        </w:rPr>
        <w:fldChar w:fldCharType="end"/>
      </w:r>
    </w:p>
    <w:p w14:paraId="0C11CA67" w14:textId="130BF19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13.7.1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99</w:t>
      </w:r>
      <w:r w:rsidRPr="004A1A83">
        <w:rPr>
          <w:rFonts w:asciiTheme="majorEastAsia" w:eastAsiaTheme="majorEastAsia" w:hAnsiTheme="majorEastAsia"/>
          <w:noProof/>
        </w:rPr>
        <w:fldChar w:fldCharType="end"/>
      </w:r>
    </w:p>
    <w:p w14:paraId="218E9B99" w14:textId="55C0A0C8"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13.7.2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동작 흐름</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99</w:t>
      </w:r>
      <w:r w:rsidRPr="004A1A83">
        <w:rPr>
          <w:rFonts w:asciiTheme="majorEastAsia" w:eastAsiaTheme="majorEastAsia" w:hAnsiTheme="majorEastAsia"/>
          <w:noProof/>
        </w:rPr>
        <w:fldChar w:fldCharType="end"/>
      </w:r>
    </w:p>
    <w:p w14:paraId="76F40FAD" w14:textId="436233D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13.7.3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LangChain 내부 프롬프트 구성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_Toc208238569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99</w:t>
      </w:r>
      <w:r w:rsidRPr="004A1A83">
        <w:rPr>
          <w:rFonts w:asciiTheme="majorEastAsia" w:eastAsiaTheme="majorEastAsia" w:hAnsiTheme="majorEastAsia"/>
          <w:noProof/>
        </w:rPr>
        <w:fldChar w:fldCharType="end"/>
      </w:r>
    </w:p>
    <w:p w14:paraId="0C0A4A8D" w14:textId="0F5E6B4F"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13.7.4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프롬프트 생성 위치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100</w:t>
      </w:r>
      <w:r w:rsidRPr="004A1A83">
        <w:rPr>
          <w:rFonts w:asciiTheme="majorEastAsia" w:eastAsiaTheme="majorEastAsia" w:hAnsiTheme="majorEastAsia"/>
          <w:noProof/>
        </w:rPr>
        <w:fldChar w:fldCharType="end"/>
      </w:r>
    </w:p>
    <w:p w14:paraId="01DAA984" w14:textId="35EAAEDF"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13.7.5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100</w:t>
      </w:r>
      <w:r w:rsidRPr="004A1A83">
        <w:rPr>
          <w:rFonts w:asciiTheme="majorEastAsia" w:eastAsiaTheme="majorEastAsia" w:hAnsiTheme="majorEastAsia"/>
          <w:noProof/>
        </w:rPr>
        <w:fldChar w:fldCharType="end"/>
      </w:r>
    </w:p>
    <w:p w14:paraId="3CA5D976" w14:textId="3EC4DD4C"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기본 도구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101</w:t>
      </w:r>
      <w:r w:rsidRPr="004A1A83">
        <w:rPr>
          <w:rFonts w:asciiTheme="majorEastAsia" w:eastAsiaTheme="majorEastAsia" w:hAnsiTheme="majorEastAsia"/>
          <w:noProof/>
        </w:rPr>
        <w:fldChar w:fldCharType="end"/>
      </w:r>
    </w:p>
    <w:p w14:paraId="419459AA" w14:textId="0C227911"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벡터DB 및 검색</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101</w:t>
      </w:r>
      <w:r w:rsidRPr="004A1A83">
        <w:rPr>
          <w:rFonts w:asciiTheme="majorEastAsia" w:eastAsiaTheme="majorEastAsia" w:hAnsiTheme="majorEastAsia"/>
          <w:noProof/>
        </w:rPr>
        <w:fldChar w:fldCharType="end"/>
      </w:r>
    </w:p>
    <w:p w14:paraId="73409869" w14:textId="77D0F569"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13.9.1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최대 마진 관련성(MMR, Maximal Marginal Relevance)</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102</w:t>
      </w:r>
      <w:r w:rsidRPr="004A1A83">
        <w:rPr>
          <w:rFonts w:asciiTheme="majorEastAsia" w:eastAsiaTheme="majorEastAsia" w:hAnsiTheme="majorEastAsia"/>
          <w:noProof/>
        </w:rPr>
        <w:fldChar w:fldCharType="end"/>
      </w:r>
    </w:p>
    <w:p w14:paraId="1023E331" w14:textId="5967080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lastRenderedPageBreak/>
        <w:t>13.9.2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유사도 점수 임계치(Similarity Score Threshold)</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102</w:t>
      </w:r>
      <w:r w:rsidRPr="004A1A83">
        <w:rPr>
          <w:rFonts w:asciiTheme="majorEastAsia" w:eastAsiaTheme="majorEastAsia" w:hAnsiTheme="majorEastAsia"/>
          <w:noProof/>
        </w:rPr>
        <w:fldChar w:fldCharType="end"/>
      </w:r>
    </w:p>
    <w:p w14:paraId="4BCF89C5" w14:textId="5331D63B"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13.9.3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단일 문서 검색(Single Document Retrieval)</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103</w:t>
      </w:r>
      <w:r w:rsidRPr="004A1A83">
        <w:rPr>
          <w:rFonts w:asciiTheme="majorEastAsia" w:eastAsiaTheme="majorEastAsia" w:hAnsiTheme="majorEastAsia"/>
          <w:noProof/>
        </w:rPr>
        <w:fldChar w:fldCharType="end"/>
      </w:r>
    </w:p>
    <w:p w14:paraId="73E52288" w14:textId="70CB08B2"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13.9.4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필터 기반 검색(Filter-based Retrieval)</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103</w:t>
      </w:r>
      <w:r w:rsidRPr="004A1A83">
        <w:rPr>
          <w:rFonts w:asciiTheme="majorEastAsia" w:eastAsiaTheme="majorEastAsia" w:hAnsiTheme="majorEastAsia"/>
          <w:noProof/>
        </w:rPr>
        <w:fldChar w:fldCharType="end"/>
      </w:r>
    </w:p>
    <w:p w14:paraId="386A9EB0" w14:textId="45601DC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13.9.5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RAG 기반 Retrieval QA 체인 생성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103</w:t>
      </w:r>
      <w:r w:rsidRPr="004A1A83">
        <w:rPr>
          <w:rFonts w:asciiTheme="majorEastAsia" w:eastAsiaTheme="majorEastAsia" w:hAnsiTheme="majorEastAsia"/>
          <w:noProof/>
        </w:rPr>
        <w:fldChar w:fldCharType="end"/>
      </w:r>
    </w:p>
    <w:p w14:paraId="6D569356" w14:textId="5E1FE05C"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13.9.6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_Toc208238579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104</w:t>
      </w:r>
      <w:r w:rsidRPr="004A1A83">
        <w:rPr>
          <w:rFonts w:asciiTheme="majorEastAsia" w:eastAsiaTheme="majorEastAsia" w:hAnsiTheme="majorEastAsia"/>
          <w:noProof/>
        </w:rPr>
        <w:fldChar w:fldCharType="end"/>
      </w:r>
    </w:p>
    <w:p w14:paraId="2D5F3C6F" w14:textId="7B7623CE"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굴림체"/>
          <w:noProof/>
        </w:rPr>
        <w:t>13.10</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굴림체"/>
          <w:noProof/>
          <w:lang w:eastAsia="ko-KR"/>
        </w:rPr>
        <w:t>고려사항</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105</w:t>
      </w:r>
      <w:r w:rsidRPr="004A1A83">
        <w:rPr>
          <w:rFonts w:asciiTheme="majorEastAsia" w:eastAsiaTheme="majorEastAsia" w:hAnsiTheme="majorEastAsia"/>
          <w:noProof/>
        </w:rPr>
        <w:fldChar w:fldCharType="end"/>
      </w:r>
    </w:p>
    <w:p w14:paraId="399E4145" w14:textId="406BFE12" w:rsidR="004A1A83" w:rsidRPr="004A1A83" w:rsidRDefault="004A1A83">
      <w:pPr>
        <w:pStyle w:val="30"/>
        <w:tabs>
          <w:tab w:val="left" w:pos="1981"/>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13.10.1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모든 문서를 LLM에 일괄 전달할 때 발생하는 토큰 초과</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105</w:t>
      </w:r>
      <w:r w:rsidRPr="004A1A83">
        <w:rPr>
          <w:rFonts w:asciiTheme="majorEastAsia" w:eastAsiaTheme="majorEastAsia" w:hAnsiTheme="majorEastAsia"/>
          <w:noProof/>
        </w:rPr>
        <w:fldChar w:fldCharType="end"/>
      </w:r>
    </w:p>
    <w:p w14:paraId="073AD0D5" w14:textId="0CEE468A" w:rsidR="004A1A83" w:rsidRPr="004A1A83" w:rsidRDefault="004A1A83">
      <w:pPr>
        <w:pStyle w:val="30"/>
        <w:tabs>
          <w:tab w:val="left" w:pos="1981"/>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13.10.2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대화 기록 누적으로 인한 토큰 증가</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105</w:t>
      </w:r>
      <w:r w:rsidRPr="004A1A83">
        <w:rPr>
          <w:rFonts w:asciiTheme="majorEastAsia" w:eastAsiaTheme="majorEastAsia" w:hAnsiTheme="majorEastAsia"/>
          <w:noProof/>
        </w:rPr>
        <w:fldChar w:fldCharType="end"/>
      </w:r>
    </w:p>
    <w:p w14:paraId="766A29E8" w14:textId="34F4AAC7" w:rsidR="004A1A83" w:rsidRPr="004A1A83" w:rsidRDefault="004A1A83">
      <w:pPr>
        <w:pStyle w:val="30"/>
        <w:tabs>
          <w:tab w:val="left" w:pos="1981"/>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13.10.3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검색된 문서 수가 많아 전체 프롬프트 길이를 초과함</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105</w:t>
      </w:r>
      <w:r w:rsidRPr="004A1A83">
        <w:rPr>
          <w:rFonts w:asciiTheme="majorEastAsia" w:eastAsiaTheme="majorEastAsia" w:hAnsiTheme="majorEastAsia"/>
          <w:noProof/>
        </w:rPr>
        <w:fldChar w:fldCharType="end"/>
      </w:r>
    </w:p>
    <w:p w14:paraId="61D6A1C4" w14:textId="57D60121" w:rsidR="004A1A83" w:rsidRPr="004A1A83" w:rsidRDefault="004A1A83">
      <w:pPr>
        <w:pStyle w:val="30"/>
        <w:tabs>
          <w:tab w:val="left" w:pos="1981"/>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13.10.4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모델의 최대 토큰 수를 고려하지 않은 프롬프트 구성</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106</w:t>
      </w:r>
      <w:r w:rsidRPr="004A1A83">
        <w:rPr>
          <w:rFonts w:asciiTheme="majorEastAsia" w:eastAsiaTheme="majorEastAsia" w:hAnsiTheme="majorEastAsia"/>
          <w:noProof/>
        </w:rPr>
        <w:fldChar w:fldCharType="end"/>
      </w:r>
    </w:p>
    <w:p w14:paraId="0208B90B" w14:textId="4C57BE5B" w:rsidR="004A1A83" w:rsidRPr="004A1A83" w:rsidRDefault="004A1A83">
      <w:pPr>
        <w:pStyle w:val="30"/>
        <w:tabs>
          <w:tab w:val="left" w:pos="1981"/>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13.10.5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토큰 수 계산이 어려워 사전 조정이 어렵다</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106</w:t>
      </w:r>
      <w:r w:rsidRPr="004A1A83">
        <w:rPr>
          <w:rFonts w:asciiTheme="majorEastAsia" w:eastAsiaTheme="majorEastAsia" w:hAnsiTheme="majorEastAsia"/>
          <w:noProof/>
        </w:rPr>
        <w:fldChar w:fldCharType="end"/>
      </w:r>
    </w:p>
    <w:p w14:paraId="23AF907F" w14:textId="5D23FA6E" w:rsidR="004A1A83" w:rsidRPr="004A1A83" w:rsidRDefault="004A1A83">
      <w:pPr>
        <w:pStyle w:val="30"/>
        <w:tabs>
          <w:tab w:val="left" w:pos="1981"/>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13.10.6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기타</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106</w:t>
      </w:r>
      <w:r w:rsidRPr="004A1A83">
        <w:rPr>
          <w:rFonts w:asciiTheme="majorEastAsia" w:eastAsiaTheme="majorEastAsia" w:hAnsiTheme="majorEastAsia"/>
          <w:noProof/>
        </w:rPr>
        <w:fldChar w:fldCharType="end"/>
      </w:r>
    </w:p>
    <w:p w14:paraId="21472624" w14:textId="0A30C7E2"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cs="굴림체"/>
          <w:noProof/>
          <w:lang w:eastAsia="ko-KR"/>
        </w:rPr>
        <w:t>13.11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cs="굴림체"/>
          <w:noProof/>
          <w:lang w:eastAsia="ko-KR"/>
        </w:rPr>
        <w:t>랭체인 이외 에이전트 도구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106</w:t>
      </w:r>
      <w:r w:rsidRPr="004A1A83">
        <w:rPr>
          <w:rFonts w:asciiTheme="majorEastAsia" w:eastAsiaTheme="majorEastAsia" w:hAnsiTheme="majorEastAsia"/>
          <w:noProof/>
        </w:rPr>
        <w:fldChar w:fldCharType="end"/>
      </w:r>
    </w:p>
    <w:p w14:paraId="418F00EE" w14:textId="6309D192"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107</w:t>
      </w:r>
      <w:r w:rsidRPr="004A1A83">
        <w:rPr>
          <w:rFonts w:asciiTheme="majorEastAsia" w:eastAsiaTheme="majorEastAsia" w:hAnsiTheme="majorEastAsia"/>
          <w:noProof/>
        </w:rPr>
        <w:fldChar w:fldCharType="end"/>
      </w:r>
    </w:p>
    <w:p w14:paraId="262379BD" w14:textId="124FD30C"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13.13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레퍼런스</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_Toc208238589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107</w:t>
      </w:r>
      <w:r w:rsidRPr="004A1A83">
        <w:rPr>
          <w:rFonts w:asciiTheme="majorEastAsia" w:eastAsiaTheme="majorEastAsia" w:hAnsiTheme="majorEastAsia"/>
          <w:noProof/>
        </w:rPr>
        <w:fldChar w:fldCharType="end"/>
      </w:r>
    </w:p>
    <w:p w14:paraId="3A0201E1" w14:textId="54511F4F" w:rsidR="004A1A83" w:rsidRPr="004A1A83" w:rsidRDefault="004A1A83">
      <w:pPr>
        <w:pStyle w:val="13"/>
        <w:tabs>
          <w:tab w:val="left" w:pos="864"/>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14.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ollama</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108</w:t>
      </w:r>
      <w:r w:rsidRPr="004A1A83">
        <w:rPr>
          <w:rFonts w:asciiTheme="majorEastAsia" w:eastAsiaTheme="majorEastAsia" w:hAnsiTheme="majorEastAsia"/>
          <w:noProof/>
        </w:rPr>
        <w:fldChar w:fldCharType="end"/>
      </w:r>
    </w:p>
    <w:p w14:paraId="7A0EF3BE" w14:textId="55830A2B"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14.1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개요</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108</w:t>
      </w:r>
      <w:r w:rsidRPr="004A1A83">
        <w:rPr>
          <w:rFonts w:asciiTheme="majorEastAsia" w:eastAsiaTheme="majorEastAsia" w:hAnsiTheme="majorEastAsia"/>
          <w:noProof/>
        </w:rPr>
        <w:fldChar w:fldCharType="end"/>
      </w:r>
    </w:p>
    <w:p w14:paraId="2AA9CC84" w14:textId="2545A807"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14.2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Windows에서 Ollama 설치 방법</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108</w:t>
      </w:r>
      <w:r w:rsidRPr="004A1A83">
        <w:rPr>
          <w:rFonts w:asciiTheme="majorEastAsia" w:eastAsiaTheme="majorEastAsia" w:hAnsiTheme="majorEastAsia"/>
          <w:noProof/>
        </w:rPr>
        <w:fldChar w:fldCharType="end"/>
      </w:r>
    </w:p>
    <w:p w14:paraId="4F17AD9B" w14:textId="0261F833"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14.3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주요 터미널 명령어</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108</w:t>
      </w:r>
      <w:r w:rsidRPr="004A1A83">
        <w:rPr>
          <w:rFonts w:asciiTheme="majorEastAsia" w:eastAsiaTheme="majorEastAsia" w:hAnsiTheme="majorEastAsia"/>
          <w:noProof/>
        </w:rPr>
        <w:fldChar w:fldCharType="end"/>
      </w:r>
    </w:p>
    <w:p w14:paraId="5A6C025A" w14:textId="31062DBB"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14.4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LangChain에서 Ollama 사용하기</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109</w:t>
      </w:r>
      <w:r w:rsidRPr="004A1A83">
        <w:rPr>
          <w:rFonts w:asciiTheme="majorEastAsia" w:eastAsiaTheme="majorEastAsia" w:hAnsiTheme="majorEastAsia"/>
          <w:noProof/>
        </w:rPr>
        <w:fldChar w:fldCharType="end"/>
      </w:r>
    </w:p>
    <w:p w14:paraId="7CA317E0" w14:textId="263E8706" w:rsidR="004A1A83" w:rsidRPr="004A1A83" w:rsidRDefault="004A1A83">
      <w:pPr>
        <w:pStyle w:val="13"/>
        <w:tabs>
          <w:tab w:val="left" w:pos="864"/>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MCP(Model Context Protocol)</w:t>
      </w:r>
      <w:r w:rsidRPr="004A1A83">
        <w:rPr>
          <w:rFonts w:asciiTheme="majorEastAsia" w:eastAsiaTheme="majorEastAsia" w:hAnsiTheme="majorEastAsia"/>
          <w:noProof/>
          <w:lang w:eastAsia="ko-KR"/>
        </w:rPr>
        <w:t>와</w:t>
      </w:r>
      <w:r w:rsidRPr="004A1A83">
        <w:rPr>
          <w:rFonts w:asciiTheme="majorEastAsia" w:eastAsiaTheme="majorEastAsia" w:hAnsiTheme="majorEastAsia"/>
          <w:noProof/>
        </w:rPr>
        <w:t xml:space="preserve"> AI </w:t>
      </w:r>
      <w:r w:rsidRPr="004A1A83">
        <w:rPr>
          <w:rFonts w:asciiTheme="majorEastAsia" w:eastAsiaTheme="majorEastAsia" w:hAnsiTheme="majorEastAsia"/>
          <w:noProof/>
          <w:lang w:eastAsia="ko-KR"/>
        </w:rPr>
        <w:t>에이전트</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개발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110</w:t>
      </w:r>
      <w:r w:rsidRPr="004A1A83">
        <w:rPr>
          <w:rFonts w:asciiTheme="majorEastAsia" w:eastAsiaTheme="majorEastAsia" w:hAnsiTheme="majorEastAsia"/>
          <w:noProof/>
        </w:rPr>
        <w:fldChar w:fldCharType="end"/>
      </w:r>
    </w:p>
    <w:p w14:paraId="17D7DCC5" w14:textId="5EDFE39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개요 및 개념</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110</w:t>
      </w:r>
      <w:r w:rsidRPr="004A1A83">
        <w:rPr>
          <w:rFonts w:asciiTheme="majorEastAsia" w:eastAsiaTheme="majorEastAsia" w:hAnsiTheme="majorEastAsia"/>
          <w:noProof/>
        </w:rPr>
        <w:fldChar w:fldCharType="end"/>
      </w:r>
    </w:p>
    <w:p w14:paraId="4F3D36BA" w14:textId="46325A9B"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MCP, ACP, A2A</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110</w:t>
      </w:r>
      <w:r w:rsidRPr="004A1A83">
        <w:rPr>
          <w:rFonts w:asciiTheme="majorEastAsia" w:eastAsiaTheme="majorEastAsia" w:hAnsiTheme="majorEastAsia"/>
          <w:noProof/>
        </w:rPr>
        <w:fldChar w:fldCharType="end"/>
      </w:r>
    </w:p>
    <w:p w14:paraId="7A694A25" w14:textId="4182589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15.2.1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서론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110</w:t>
      </w:r>
      <w:r w:rsidRPr="004A1A83">
        <w:rPr>
          <w:rFonts w:asciiTheme="majorEastAsia" w:eastAsiaTheme="majorEastAsia" w:hAnsiTheme="majorEastAsia"/>
          <w:noProof/>
        </w:rPr>
        <w:fldChar w:fldCharType="end"/>
      </w:r>
    </w:p>
    <w:p w14:paraId="344E5FB5" w14:textId="0CDD8F32"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15.2.2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MCP (Model Context Protocol)</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_Toc208238599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111</w:t>
      </w:r>
      <w:r w:rsidRPr="004A1A83">
        <w:rPr>
          <w:rFonts w:asciiTheme="majorEastAsia" w:eastAsiaTheme="majorEastAsia" w:hAnsiTheme="majorEastAsia"/>
          <w:noProof/>
        </w:rPr>
        <w:fldChar w:fldCharType="end"/>
      </w:r>
    </w:p>
    <w:p w14:paraId="3DBA7CBE" w14:textId="4C74EE54"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15.2.3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ACP (Agent Communication Protocol)</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112</w:t>
      </w:r>
      <w:r w:rsidRPr="004A1A83">
        <w:rPr>
          <w:rFonts w:asciiTheme="majorEastAsia" w:eastAsiaTheme="majorEastAsia" w:hAnsiTheme="majorEastAsia"/>
          <w:noProof/>
        </w:rPr>
        <w:fldChar w:fldCharType="end"/>
      </w:r>
    </w:p>
    <w:p w14:paraId="365064A2" w14:textId="2A5A01C1"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lang w:eastAsia="ko-KR"/>
        </w:rPr>
        <w:t>15.2.4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A2A (Agent-to-Agent Protocol)</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112</w:t>
      </w:r>
      <w:r w:rsidRPr="004A1A83">
        <w:rPr>
          <w:rFonts w:asciiTheme="majorEastAsia" w:eastAsiaTheme="majorEastAsia" w:hAnsiTheme="majorEastAsia"/>
          <w:noProof/>
        </w:rPr>
        <w:fldChar w:fldCharType="end"/>
      </w:r>
    </w:p>
    <w:p w14:paraId="45316C00" w14:textId="1CB0B716"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15.2.5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비교</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112</w:t>
      </w:r>
      <w:r w:rsidRPr="004A1A83">
        <w:rPr>
          <w:rFonts w:asciiTheme="majorEastAsia" w:eastAsiaTheme="majorEastAsia" w:hAnsiTheme="majorEastAsia"/>
          <w:noProof/>
        </w:rPr>
        <w:fldChar w:fldCharType="end"/>
      </w:r>
    </w:p>
    <w:p w14:paraId="14090AFA" w14:textId="57EDB064"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MCP 아키텍처 구조 및 통신 방식 (Stdio vs SSE)</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113</w:t>
      </w:r>
      <w:r w:rsidRPr="004A1A83">
        <w:rPr>
          <w:rFonts w:asciiTheme="majorEastAsia" w:eastAsiaTheme="majorEastAsia" w:hAnsiTheme="majorEastAsia"/>
          <w:noProof/>
        </w:rPr>
        <w:fldChar w:fldCharType="end"/>
      </w:r>
    </w:p>
    <w:p w14:paraId="39F6DD88" w14:textId="6E296742"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MCP 서버 실행 모드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113</w:t>
      </w:r>
      <w:r w:rsidRPr="004A1A83">
        <w:rPr>
          <w:rFonts w:asciiTheme="majorEastAsia" w:eastAsiaTheme="majorEastAsia" w:hAnsiTheme="majorEastAsia"/>
          <w:noProof/>
        </w:rPr>
        <w:fldChar w:fldCharType="end"/>
      </w:r>
    </w:p>
    <w:p w14:paraId="4E9D7389" w14:textId="4139847D"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프로토콜 메시지 구조 (JSON-RPC)</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114</w:t>
      </w:r>
      <w:r w:rsidRPr="004A1A83">
        <w:rPr>
          <w:rFonts w:asciiTheme="majorEastAsia" w:eastAsiaTheme="majorEastAsia" w:hAnsiTheme="majorEastAsia"/>
          <w:noProof/>
        </w:rPr>
        <w:fldChar w:fldCharType="end"/>
      </w:r>
    </w:p>
    <w:p w14:paraId="09663367" w14:textId="4F38C33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MCP 도구 설계 및 호출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115</w:t>
      </w:r>
      <w:r w:rsidRPr="004A1A83">
        <w:rPr>
          <w:rFonts w:asciiTheme="majorEastAsia" w:eastAsiaTheme="majorEastAsia" w:hAnsiTheme="majorEastAsia"/>
          <w:noProof/>
        </w:rPr>
        <w:fldChar w:fldCharType="end"/>
      </w:r>
    </w:p>
    <w:p w14:paraId="30CEA7B9" w14:textId="03F3EAAF"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15.7</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MCP 설치 및 개발 실습 (Python 기반)</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116</w:t>
      </w:r>
      <w:r w:rsidRPr="004A1A83">
        <w:rPr>
          <w:rFonts w:asciiTheme="majorEastAsia" w:eastAsiaTheme="majorEastAsia" w:hAnsiTheme="majorEastAsia"/>
          <w:noProof/>
        </w:rPr>
        <w:fldChar w:fldCharType="end"/>
      </w:r>
    </w:p>
    <w:p w14:paraId="03052B9E" w14:textId="03B9B67E"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15.8</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클라이언트 코드 예시</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117</w:t>
      </w:r>
      <w:r w:rsidRPr="004A1A83">
        <w:rPr>
          <w:rFonts w:asciiTheme="majorEastAsia" w:eastAsiaTheme="majorEastAsia" w:hAnsiTheme="majorEastAsia"/>
          <w:noProof/>
        </w:rPr>
        <w:fldChar w:fldCharType="end"/>
      </w:r>
    </w:p>
    <w:p w14:paraId="786703D8" w14:textId="79374045"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lastRenderedPageBreak/>
        <w:t>15.9</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Ollama + MCP</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_Toc208238609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118</w:t>
      </w:r>
      <w:r w:rsidRPr="004A1A83">
        <w:rPr>
          <w:rFonts w:asciiTheme="majorEastAsia" w:eastAsiaTheme="majorEastAsia" w:hAnsiTheme="majorEastAsia"/>
          <w:noProof/>
        </w:rPr>
        <w:fldChar w:fldCharType="end"/>
      </w:r>
    </w:p>
    <w:p w14:paraId="230B5F32" w14:textId="200EA489" w:rsidR="004A1A83" w:rsidRPr="004A1A83" w:rsidRDefault="004A1A83">
      <w:pPr>
        <w:pStyle w:val="20"/>
        <w:tabs>
          <w:tab w:val="left" w:pos="1415"/>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15.10</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118</w:t>
      </w:r>
      <w:r w:rsidRPr="004A1A83">
        <w:rPr>
          <w:rFonts w:asciiTheme="majorEastAsia" w:eastAsiaTheme="majorEastAsia" w:hAnsiTheme="majorEastAsia"/>
          <w:noProof/>
        </w:rPr>
        <w:fldChar w:fldCharType="end"/>
      </w:r>
    </w:p>
    <w:p w14:paraId="064FD6F6" w14:textId="40995AB7" w:rsidR="004A1A83" w:rsidRPr="004A1A83" w:rsidRDefault="004A1A83">
      <w:pPr>
        <w:pStyle w:val="13"/>
        <w:tabs>
          <w:tab w:val="left" w:pos="864"/>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lang w:eastAsia="ko-KR"/>
        </w:rPr>
        <w:t>AI 에이전트 디자인</w:t>
      </w:r>
      <w:r w:rsidRPr="004A1A83">
        <w:rPr>
          <w:rFonts w:asciiTheme="majorEastAsia" w:eastAsiaTheme="majorEastAsia" w:hAnsiTheme="majorEastAsia"/>
          <w:noProof/>
        </w:rPr>
        <w:t xml:space="preserve"> </w:t>
      </w:r>
      <w:r w:rsidRPr="004A1A83">
        <w:rPr>
          <w:rFonts w:asciiTheme="majorEastAsia" w:eastAsiaTheme="majorEastAsia" w:hAnsiTheme="majorEastAsia"/>
          <w:noProof/>
          <w:lang w:eastAsia="ko-KR"/>
        </w:rPr>
        <w:t>패턴</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119</w:t>
      </w:r>
      <w:r w:rsidRPr="004A1A83">
        <w:rPr>
          <w:rFonts w:asciiTheme="majorEastAsia" w:eastAsiaTheme="majorEastAsia" w:hAnsiTheme="majorEastAsia"/>
          <w:noProof/>
        </w:rPr>
        <w:fldChar w:fldCharType="end"/>
      </w:r>
    </w:p>
    <w:p w14:paraId="3FF64E05" w14:textId="099EEBF7"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AI 에이전트에 디자인 패턴</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_Toc208238612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119</w:t>
      </w:r>
      <w:r w:rsidRPr="004A1A83">
        <w:rPr>
          <w:rFonts w:asciiTheme="majorEastAsia" w:eastAsiaTheme="majorEastAsia" w:hAnsiTheme="majorEastAsia"/>
          <w:noProof/>
        </w:rPr>
        <w:fldChar w:fldCharType="end"/>
      </w:r>
    </w:p>
    <w:p w14:paraId="671BE790" w14:textId="122F50F7"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AI 에이전트 디자인 패턴의 분류 및 원리</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_Toc208238613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119</w:t>
      </w:r>
      <w:r w:rsidRPr="004A1A83">
        <w:rPr>
          <w:rFonts w:asciiTheme="majorEastAsia" w:eastAsiaTheme="majorEastAsia" w:hAnsiTheme="majorEastAsia"/>
          <w:noProof/>
        </w:rPr>
        <w:fldChar w:fldCharType="end"/>
      </w:r>
    </w:p>
    <w:p w14:paraId="348F5FAC" w14:textId="444A397E"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16.2.1</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싱글 스킬 패턴 (Single Skill Agent)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_Toc208238614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120</w:t>
      </w:r>
      <w:r w:rsidRPr="004A1A83">
        <w:rPr>
          <w:rFonts w:asciiTheme="majorEastAsia" w:eastAsiaTheme="majorEastAsia" w:hAnsiTheme="majorEastAsia"/>
          <w:noProof/>
        </w:rPr>
        <w:fldChar w:fldCharType="end"/>
      </w:r>
    </w:p>
    <w:p w14:paraId="7B561396" w14:textId="1CE007AD"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16.2.2</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멀티 스킬 라우팅 패턴 (Multi-Tool Routing Agent)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_Toc208238615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120</w:t>
      </w:r>
      <w:r w:rsidRPr="004A1A83">
        <w:rPr>
          <w:rFonts w:asciiTheme="majorEastAsia" w:eastAsiaTheme="majorEastAsia" w:hAnsiTheme="majorEastAsia"/>
          <w:noProof/>
        </w:rPr>
        <w:fldChar w:fldCharType="end"/>
      </w:r>
    </w:p>
    <w:p w14:paraId="303A53FC" w14:textId="7EB5580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16.2.3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전문가 집단 패턴 (Expert Ensemble Agent)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_Toc208238616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120</w:t>
      </w:r>
      <w:r w:rsidRPr="004A1A83">
        <w:rPr>
          <w:rFonts w:asciiTheme="majorEastAsia" w:eastAsiaTheme="majorEastAsia" w:hAnsiTheme="majorEastAsia"/>
          <w:noProof/>
        </w:rPr>
        <w:fldChar w:fldCharType="end"/>
      </w:r>
    </w:p>
    <w:p w14:paraId="48B4B301" w14:textId="09943A17"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16.2.4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멀티모달 에이전트 패턴 (Multimodal Retrieval Agent)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_Toc208238617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120</w:t>
      </w:r>
      <w:r w:rsidRPr="004A1A83">
        <w:rPr>
          <w:rFonts w:asciiTheme="majorEastAsia" w:eastAsiaTheme="majorEastAsia" w:hAnsiTheme="majorEastAsia"/>
          <w:noProof/>
        </w:rPr>
        <w:fldChar w:fldCharType="end"/>
      </w:r>
    </w:p>
    <w:p w14:paraId="5743F9A4" w14:textId="0D463460"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16.2.5</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메타 에이전트 패턴 (Meta Agent)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_Toc208238618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120</w:t>
      </w:r>
      <w:r w:rsidRPr="004A1A83">
        <w:rPr>
          <w:rFonts w:asciiTheme="majorEastAsia" w:eastAsiaTheme="majorEastAsia" w:hAnsiTheme="majorEastAsia"/>
          <w:noProof/>
        </w:rPr>
        <w:fldChar w:fldCharType="end"/>
      </w:r>
    </w:p>
    <w:p w14:paraId="65CCDEF8" w14:textId="08AC1E5C" w:rsidR="004A1A83" w:rsidRPr="004A1A83" w:rsidRDefault="004A1A83">
      <w:pPr>
        <w:pStyle w:val="30"/>
        <w:tabs>
          <w:tab w:val="left" w:pos="1698"/>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16.2.6</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문맥 보강 패턴 (Context Enrichment Agent)</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_Toc208238619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121</w:t>
      </w:r>
      <w:r w:rsidRPr="004A1A83">
        <w:rPr>
          <w:rFonts w:asciiTheme="majorEastAsia" w:eastAsiaTheme="majorEastAsia" w:hAnsiTheme="majorEastAsia"/>
          <w:noProof/>
        </w:rPr>
        <w:fldChar w:fldCharType="end"/>
      </w:r>
    </w:p>
    <w:p w14:paraId="7F92BA7D" w14:textId="23FBD4B0"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16.3</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개발 전략과 브랜딩 관점 적용</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_Toc208238620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121</w:t>
      </w:r>
      <w:r w:rsidRPr="004A1A83">
        <w:rPr>
          <w:rFonts w:asciiTheme="majorEastAsia" w:eastAsiaTheme="majorEastAsia" w:hAnsiTheme="majorEastAsia"/>
          <w:noProof/>
        </w:rPr>
        <w:fldChar w:fldCharType="end"/>
      </w:r>
    </w:p>
    <w:p w14:paraId="3B094AEA" w14:textId="202F8EB9" w:rsidR="004A1A83" w:rsidRPr="004A1A83" w:rsidRDefault="004A1A83">
      <w:pPr>
        <w:pStyle w:val="20"/>
        <w:tabs>
          <w:tab w:val="left" w:pos="1132"/>
        </w:tabs>
        <w:rPr>
          <w:rFonts w:asciiTheme="majorEastAsia" w:eastAsiaTheme="majorEastAsia" w:hAnsiTheme="majorEastAsia" w:cstheme="minorBidi"/>
          <w:noProof/>
          <w:kern w:val="2"/>
          <w:szCs w:val="22"/>
          <w:lang w:eastAsia="ko-KR"/>
        </w:rPr>
      </w:pPr>
      <w:r w:rsidRPr="004A1A83">
        <w:rPr>
          <w:rFonts w:asciiTheme="majorEastAsia" w:eastAsiaTheme="majorEastAsia" w:hAnsiTheme="majorEastAsia"/>
          <w:noProof/>
        </w:rPr>
        <w:t>16.4</w:t>
      </w:r>
      <w:r w:rsidRPr="004A1A83">
        <w:rPr>
          <w:rFonts w:asciiTheme="majorEastAsia" w:eastAsiaTheme="majorEastAsia" w:hAnsiTheme="majorEastAsia" w:cstheme="minorBidi"/>
          <w:noProof/>
          <w:kern w:val="2"/>
          <w:szCs w:val="22"/>
          <w:lang w:eastAsia="ko-KR"/>
        </w:rPr>
        <w:tab/>
      </w:r>
      <w:r w:rsidRPr="004A1A83">
        <w:rPr>
          <w:rFonts w:asciiTheme="majorEastAsia" w:eastAsiaTheme="majorEastAsia" w:hAnsiTheme="majorEastAsia"/>
          <w:noProof/>
        </w:rPr>
        <w:t>결론</w:t>
      </w:r>
      <w:r w:rsidRPr="004A1A83">
        <w:rPr>
          <w:rFonts w:asciiTheme="majorEastAsia" w:eastAsiaTheme="majorEastAsia" w:hAnsiTheme="majorEastAsia"/>
          <w:noProof/>
        </w:rPr>
        <w:tab/>
      </w:r>
      <w:r w:rsidRPr="004A1A83">
        <w:rPr>
          <w:rFonts w:asciiTheme="majorEastAsia" w:eastAsiaTheme="majorEastAsia" w:hAnsiTheme="majorEastAsia"/>
          <w:noProof/>
        </w:rPr>
        <w:fldChar w:fldCharType="begin"/>
      </w:r>
      <w:r w:rsidRPr="004A1A83">
        <w:rPr>
          <w:rFonts w:asciiTheme="majorEastAsia" w:eastAsiaTheme="majorEastAsia" w:hAnsiTheme="majorEastAsia"/>
          <w:noProof/>
        </w:rPr>
        <w:instrText xml:space="preserve"> PAGEREF _Toc208238621 \h </w:instrText>
      </w:r>
      <w:r w:rsidRPr="004A1A83">
        <w:rPr>
          <w:rFonts w:asciiTheme="majorEastAsia" w:eastAsiaTheme="majorEastAsia" w:hAnsiTheme="majorEastAsia"/>
          <w:noProof/>
        </w:rPr>
      </w:r>
      <w:r w:rsidRPr="004A1A83">
        <w:rPr>
          <w:rFonts w:asciiTheme="majorEastAsia" w:eastAsiaTheme="majorEastAsia" w:hAnsiTheme="majorEastAsia"/>
          <w:noProof/>
        </w:rPr>
        <w:fldChar w:fldCharType="separate"/>
      </w:r>
      <w:r w:rsidR="005F1DB2">
        <w:rPr>
          <w:rFonts w:asciiTheme="majorEastAsia" w:eastAsiaTheme="majorEastAsia" w:hAnsiTheme="majorEastAsia"/>
          <w:noProof/>
        </w:rPr>
        <w:t>121</w:t>
      </w:r>
      <w:r w:rsidRPr="004A1A83">
        <w:rPr>
          <w:rFonts w:asciiTheme="majorEastAsia" w:eastAsiaTheme="majorEastAsia" w:hAnsiTheme="majorEastAsia"/>
          <w:noProof/>
        </w:rPr>
        <w:fldChar w:fldCharType="end"/>
      </w:r>
    </w:p>
    <w:p w14:paraId="2EBCCD34" w14:textId="6AA30CE5" w:rsidR="00D5082E" w:rsidRPr="004A1A83" w:rsidRDefault="008D6CC8">
      <w:pPr>
        <w:pStyle w:val="13"/>
        <w:tabs>
          <w:tab w:val="right" w:leader="dot" w:pos="9972"/>
        </w:tabs>
        <w:rPr>
          <w:rFonts w:asciiTheme="majorEastAsia" w:eastAsiaTheme="majorEastAsia" w:hAnsiTheme="majorEastAsia"/>
        </w:rPr>
        <w:sectPr w:rsidR="00D5082E" w:rsidRPr="004A1A83">
          <w:type w:val="continuous"/>
          <w:pgSz w:w="12240" w:h="15840"/>
          <w:pgMar w:top="1701" w:right="1134" w:bottom="1701" w:left="1134" w:header="720" w:footer="720" w:gutter="0"/>
          <w:cols w:space="720"/>
          <w:docGrid w:linePitch="360"/>
        </w:sectPr>
      </w:pPr>
      <w:r w:rsidRPr="004A1A83">
        <w:rPr>
          <w:rFonts w:asciiTheme="majorEastAsia" w:eastAsiaTheme="majorEastAsia" w:hAnsiTheme="majorEastAsia"/>
        </w:rPr>
        <w:fldChar w:fldCharType="end"/>
      </w:r>
    </w:p>
    <w:p w14:paraId="1C1920CE" w14:textId="233C68F6" w:rsidR="00B75AEB" w:rsidRPr="004A1A83" w:rsidRDefault="00B75AEB" w:rsidP="007D6417">
      <w:pPr>
        <w:widowControl/>
        <w:suppressAutoHyphens w:val="0"/>
        <w:overflowPunct/>
        <w:autoSpaceDE/>
        <w:spacing w:line="240" w:lineRule="auto"/>
        <w:jc w:val="center"/>
        <w:textAlignment w:val="auto"/>
        <w:rPr>
          <w:rFonts w:asciiTheme="majorEastAsia" w:eastAsiaTheme="majorEastAsia" w:hAnsiTheme="majorEastAsia"/>
          <w:b/>
          <w:sz w:val="28"/>
          <w:szCs w:val="28"/>
          <w:lang w:eastAsia="ko-KR"/>
        </w:rPr>
      </w:pPr>
      <w:bookmarkStart w:id="0" w:name="_GoBack"/>
      <w:bookmarkEnd w:id="0"/>
      <w:r w:rsidRPr="004A1A83">
        <w:rPr>
          <w:rFonts w:asciiTheme="majorEastAsia" w:eastAsiaTheme="majorEastAsia" w:hAnsiTheme="majorEastAsia"/>
          <w:b/>
          <w:sz w:val="28"/>
          <w:szCs w:val="28"/>
        </w:rPr>
        <w:br w:type="page"/>
      </w:r>
    </w:p>
    <w:p w14:paraId="2A755711" w14:textId="41941EAF" w:rsidR="005048FC" w:rsidRPr="004A1A83" w:rsidRDefault="005048FC" w:rsidP="00DF4422">
      <w:pPr>
        <w:pStyle w:val="1"/>
        <w:rPr>
          <w:rFonts w:asciiTheme="majorEastAsia" w:eastAsiaTheme="majorEastAsia" w:hAnsiTheme="majorEastAsia"/>
        </w:rPr>
      </w:pPr>
      <w:bookmarkStart w:id="1" w:name="_Toc208238374"/>
      <w:r w:rsidRPr="004A1A83">
        <w:rPr>
          <w:rFonts w:asciiTheme="majorEastAsia" w:eastAsiaTheme="majorEastAsia" w:hAnsiTheme="majorEastAsia" w:hint="eastAsia"/>
          <w:lang w:eastAsia="ko-KR"/>
        </w:rPr>
        <w:lastRenderedPageBreak/>
        <w:t>개요</w:t>
      </w:r>
      <w:bookmarkEnd w:id="1"/>
    </w:p>
    <w:p w14:paraId="09C14FEE" w14:textId="2CD81CAA" w:rsidR="005048FC" w:rsidRDefault="005048FC" w:rsidP="00B075C1">
      <w:pPr>
        <w:pStyle w:val="a9"/>
        <w:rPr>
          <w:rFonts w:asciiTheme="majorEastAsia" w:eastAsiaTheme="majorEastAsia" w:hAnsiTheme="majorEastAsia"/>
        </w:rPr>
      </w:pPr>
      <w:r w:rsidRPr="004A1A83">
        <w:rPr>
          <w:rFonts w:asciiTheme="majorEastAsia" w:eastAsiaTheme="majorEastAsia" w:hAnsiTheme="majorEastAsia" w:hint="eastAsia"/>
        </w:rPr>
        <w:t xml:space="preserve">본 </w:t>
      </w:r>
      <w:r w:rsidR="00B075C1" w:rsidRPr="004A1A83">
        <w:rPr>
          <w:rFonts w:asciiTheme="majorEastAsia" w:eastAsiaTheme="majorEastAsia" w:hAnsiTheme="majorEastAsia" w:hint="eastAsia"/>
        </w:rPr>
        <w:t>교재는</w:t>
      </w:r>
      <w:r w:rsidRPr="004A1A83">
        <w:rPr>
          <w:rFonts w:asciiTheme="majorEastAsia" w:eastAsiaTheme="majorEastAsia" w:hAnsiTheme="majorEastAsia" w:hint="eastAsia"/>
        </w:rPr>
        <w:t xml:space="preserve"> 주제별 주요 학습 내용을 </w:t>
      </w:r>
      <w:r w:rsidR="00B075C1" w:rsidRPr="004A1A83">
        <w:rPr>
          <w:rFonts w:asciiTheme="majorEastAsia" w:eastAsiaTheme="majorEastAsia" w:hAnsiTheme="majorEastAsia" w:hint="eastAsia"/>
        </w:rPr>
        <w:t xml:space="preserve">요약 </w:t>
      </w:r>
      <w:r w:rsidRPr="004A1A83">
        <w:rPr>
          <w:rFonts w:asciiTheme="majorEastAsia" w:eastAsiaTheme="majorEastAsia" w:hAnsiTheme="majorEastAsia" w:hint="eastAsia"/>
        </w:rPr>
        <w:t>기술한 것으로,</w:t>
      </w:r>
      <w:r w:rsidRPr="004A1A83">
        <w:rPr>
          <w:rFonts w:asciiTheme="majorEastAsia" w:eastAsiaTheme="majorEastAsia" w:hAnsiTheme="majorEastAsia"/>
        </w:rPr>
        <w:t xml:space="preserve"> </w:t>
      </w:r>
      <w:r w:rsidRPr="004A1A83">
        <w:rPr>
          <w:rFonts w:asciiTheme="majorEastAsia" w:eastAsiaTheme="majorEastAsia" w:hAnsiTheme="majorEastAsia" w:hint="eastAsia"/>
        </w:rPr>
        <w:t xml:space="preserve">실제 강의에는 </w:t>
      </w:r>
      <w:r w:rsidR="00B075C1" w:rsidRPr="004A1A83">
        <w:rPr>
          <w:rFonts w:asciiTheme="majorEastAsia" w:eastAsiaTheme="majorEastAsia" w:hAnsiTheme="majorEastAsia" w:hint="eastAsia"/>
        </w:rPr>
        <w:t xml:space="preserve">교재 </w:t>
      </w:r>
      <w:r w:rsidRPr="004A1A83">
        <w:rPr>
          <w:rFonts w:asciiTheme="majorEastAsia" w:eastAsiaTheme="majorEastAsia" w:hAnsiTheme="majorEastAsia" w:hint="eastAsia"/>
        </w:rPr>
        <w:t>이외 저자 블로그,</w:t>
      </w:r>
      <w:r w:rsidRPr="004A1A83">
        <w:rPr>
          <w:rFonts w:asciiTheme="majorEastAsia" w:eastAsiaTheme="majorEastAsia" w:hAnsiTheme="majorEastAsia"/>
        </w:rPr>
        <w:t xml:space="preserve"> github, huggingface, </w:t>
      </w:r>
      <w:r w:rsidRPr="004A1A83">
        <w:rPr>
          <w:rFonts w:asciiTheme="majorEastAsia" w:eastAsiaTheme="majorEastAsia" w:hAnsiTheme="majorEastAsia" w:hint="eastAsia"/>
        </w:rPr>
        <w:t>논문 등이 활용된다.</w:t>
      </w:r>
      <w:r w:rsidRPr="004A1A83">
        <w:rPr>
          <w:rFonts w:asciiTheme="majorEastAsia" w:eastAsiaTheme="majorEastAsia" w:hAnsiTheme="majorEastAsia"/>
        </w:rPr>
        <w:t xml:space="preserve"> </w:t>
      </w:r>
    </w:p>
    <w:p w14:paraId="79D06345" w14:textId="27C5871A" w:rsidR="004A1A83" w:rsidRPr="004A1A83" w:rsidRDefault="004A1A83" w:rsidP="004A1A83">
      <w:pPr>
        <w:pStyle w:val="a9"/>
        <w:numPr>
          <w:ilvl w:val="0"/>
          <w:numId w:val="68"/>
        </w:numPr>
        <w:rPr>
          <w:rFonts w:asciiTheme="majorEastAsia" w:eastAsiaTheme="majorEastAsia" w:hAnsiTheme="majorEastAsia" w:hint="eastAsia"/>
        </w:rPr>
      </w:pPr>
      <w:hyperlink r:id="rId12" w:history="1">
        <w:r>
          <w:rPr>
            <w:rStyle w:val="a5"/>
          </w:rPr>
          <w:t>mac999/AI_foundation_tutorial</w:t>
        </w:r>
      </w:hyperlink>
    </w:p>
    <w:p w14:paraId="748958E5" w14:textId="52233C96" w:rsidR="00A14EF8" w:rsidRPr="004A1A83" w:rsidRDefault="004A1A83" w:rsidP="004A1A83">
      <w:pPr>
        <w:pStyle w:val="a9"/>
        <w:numPr>
          <w:ilvl w:val="0"/>
          <w:numId w:val="68"/>
        </w:numPr>
        <w:rPr>
          <w:rFonts w:asciiTheme="majorEastAsia" w:eastAsiaTheme="majorEastAsia" w:hAnsiTheme="majorEastAsia"/>
        </w:rPr>
      </w:pPr>
      <w:hyperlink r:id="rId13" w:history="1">
        <w:r>
          <w:rPr>
            <w:rStyle w:val="a5"/>
          </w:rPr>
          <w:t>mac999/LLM-RAG-Agent-Tutorial: LLM-RAG-Agent-Tutorial</w:t>
        </w:r>
      </w:hyperlink>
    </w:p>
    <w:p w14:paraId="23FD5794" w14:textId="6E7094D9" w:rsidR="00E829B7" w:rsidRPr="004A1A83" w:rsidRDefault="00E829B7" w:rsidP="00E829B7">
      <w:pPr>
        <w:pStyle w:val="1"/>
        <w:rPr>
          <w:rFonts w:asciiTheme="majorEastAsia" w:eastAsiaTheme="majorEastAsia" w:hAnsiTheme="majorEastAsia"/>
          <w:lang w:eastAsia="ko-KR"/>
        </w:rPr>
      </w:pPr>
      <w:bookmarkStart w:id="2" w:name="_Toc208238375"/>
      <w:r w:rsidRPr="004A1A83">
        <w:rPr>
          <w:rFonts w:asciiTheme="majorEastAsia" w:eastAsiaTheme="majorEastAsia" w:hAnsiTheme="majorEastAsia"/>
        </w:rPr>
        <w:t>자연어 처리</w:t>
      </w:r>
      <w:r w:rsidRPr="004A1A83">
        <w:rPr>
          <w:rFonts w:asciiTheme="majorEastAsia" w:eastAsiaTheme="majorEastAsia" w:hAnsiTheme="majorEastAsia" w:hint="eastAsia"/>
          <w:lang w:eastAsia="ko-KR"/>
        </w:rPr>
        <w:t xml:space="preserve"> </w:t>
      </w:r>
      <w:r w:rsidRPr="004A1A83">
        <w:rPr>
          <w:rFonts w:asciiTheme="majorEastAsia" w:eastAsiaTheme="majorEastAsia" w:hAnsiTheme="majorEastAsia"/>
          <w:lang w:eastAsia="ko-KR"/>
        </w:rPr>
        <w:t>(</w:t>
      </w:r>
      <w:r w:rsidR="00460E75" w:rsidRPr="004A1A83">
        <w:rPr>
          <w:rFonts w:asciiTheme="majorEastAsia" w:eastAsiaTheme="majorEastAsia" w:hAnsiTheme="majorEastAsia" w:hint="eastAsia"/>
          <w:lang w:eastAsia="ko-KR"/>
        </w:rPr>
        <w:t>N</w:t>
      </w:r>
      <w:r w:rsidR="00460E75" w:rsidRPr="004A1A83">
        <w:rPr>
          <w:rFonts w:asciiTheme="majorEastAsia" w:eastAsiaTheme="majorEastAsia" w:hAnsiTheme="majorEastAsia"/>
          <w:lang w:eastAsia="ko-KR"/>
        </w:rPr>
        <w:t>LP</w:t>
      </w:r>
      <w:r w:rsidRPr="004A1A83">
        <w:rPr>
          <w:rFonts w:asciiTheme="majorEastAsia" w:eastAsiaTheme="majorEastAsia" w:hAnsiTheme="majorEastAsia"/>
          <w:lang w:eastAsia="ko-KR"/>
        </w:rPr>
        <w:t>)</w:t>
      </w:r>
      <w:bookmarkEnd w:id="2"/>
    </w:p>
    <w:p w14:paraId="4915939E" w14:textId="46BAD9A1" w:rsidR="00E829B7" w:rsidRPr="004A1A83" w:rsidRDefault="00E829B7" w:rsidP="00E829B7">
      <w:pPr>
        <w:pStyle w:val="2"/>
        <w:rPr>
          <w:rFonts w:asciiTheme="majorEastAsia" w:eastAsiaTheme="majorEastAsia" w:hAnsiTheme="majorEastAsia"/>
        </w:rPr>
      </w:pPr>
      <w:bookmarkStart w:id="3" w:name="_Toc208238376"/>
      <w:r w:rsidRPr="004A1A83">
        <w:rPr>
          <w:rFonts w:asciiTheme="majorEastAsia" w:eastAsiaTheme="majorEastAsia" w:hAnsiTheme="majorEastAsia"/>
        </w:rPr>
        <w:t>서론</w:t>
      </w:r>
      <w:bookmarkEnd w:id="3"/>
    </w:p>
    <w:p w14:paraId="5BCCFFD8" w14:textId="77777777" w:rsidR="00E829B7" w:rsidRPr="004A1A83" w:rsidRDefault="00E829B7" w:rsidP="00E829B7">
      <w:pPr>
        <w:pStyle w:val="a9"/>
        <w:rPr>
          <w:rFonts w:asciiTheme="majorEastAsia" w:eastAsiaTheme="majorEastAsia" w:hAnsiTheme="majorEastAsia"/>
        </w:rPr>
      </w:pPr>
      <w:r w:rsidRPr="004A1A83">
        <w:rPr>
          <w:rFonts w:asciiTheme="majorEastAsia" w:eastAsiaTheme="majorEastAsia" w:hAnsiTheme="majorEastAsia"/>
        </w:rPr>
        <w:t>자연어 처리(Natural Language Processing, NLP)는 인간 언어를 컴퓨터가 이해하고 해석할 수 있도록 하는 연구 분야이다. NLP는 텍스트 데이터나 음성 데이터와 같은 비정형 데이터를 구조화하고 분석하여 의미를 추출하고, 이를 기반으로 다양한 작업을 수행하는 기술을 다룬다. 대표적인 응용 분야로는 기계 번역, 질의응답 시스템, 문서 요약, 감정 분석, 문서 분류 등이 있다.</w:t>
      </w:r>
    </w:p>
    <w:p w14:paraId="60C4D813" w14:textId="093BDD6B" w:rsidR="00E829B7" w:rsidRPr="004A1A83" w:rsidRDefault="00E829B7" w:rsidP="00E829B7">
      <w:pPr>
        <w:pStyle w:val="2"/>
        <w:rPr>
          <w:rFonts w:asciiTheme="majorEastAsia" w:eastAsiaTheme="majorEastAsia" w:hAnsiTheme="majorEastAsia"/>
        </w:rPr>
      </w:pPr>
      <w:bookmarkStart w:id="4" w:name="_Toc208238377"/>
      <w:r w:rsidRPr="004A1A83">
        <w:rPr>
          <w:rFonts w:asciiTheme="majorEastAsia" w:eastAsiaTheme="majorEastAsia" w:hAnsiTheme="majorEastAsia"/>
        </w:rPr>
        <w:t>NLP 기본 개념</w:t>
      </w:r>
      <w:bookmarkEnd w:id="4"/>
    </w:p>
    <w:p w14:paraId="7AA22A70" w14:textId="77777777" w:rsidR="00E829B7" w:rsidRPr="004A1A83" w:rsidRDefault="00E829B7" w:rsidP="00E829B7">
      <w:pPr>
        <w:pStyle w:val="a9"/>
        <w:rPr>
          <w:rFonts w:asciiTheme="majorEastAsia" w:eastAsiaTheme="majorEastAsia" w:hAnsiTheme="majorEastAsia"/>
        </w:rPr>
      </w:pPr>
      <w:r w:rsidRPr="004A1A83">
        <w:rPr>
          <w:rFonts w:asciiTheme="majorEastAsia" w:eastAsiaTheme="majorEastAsia" w:hAnsiTheme="majorEastAsia"/>
        </w:rPr>
        <w:t>단어는 의미를 가지는 가장 작은 텍스트 단위이다. 사람이 언어를 통해 의사를 전달할 때 사용하는 기본 단위이며, 자연어 처리에서는 텍스트를 분석할 때 문장을 구성하는 단어 단위로 나누어 작업하는 것이 일반적이다.</w:t>
      </w:r>
    </w:p>
    <w:p w14:paraId="3A430D37" w14:textId="77777777" w:rsidR="00E829B7" w:rsidRPr="004A1A83" w:rsidRDefault="00E829B7" w:rsidP="00E829B7">
      <w:pPr>
        <w:pStyle w:val="a9"/>
        <w:rPr>
          <w:rFonts w:asciiTheme="majorEastAsia" w:eastAsiaTheme="majorEastAsia" w:hAnsiTheme="majorEastAsia"/>
        </w:rPr>
      </w:pPr>
      <w:r w:rsidRPr="004A1A83">
        <w:rPr>
          <w:rFonts w:asciiTheme="majorEastAsia" w:eastAsiaTheme="majorEastAsia" w:hAnsiTheme="majorEastAsia"/>
        </w:rPr>
        <w:t>토큰은 자연어 처리에서 입력 텍스트를 일정 단위로 나눈 결과물이다. 토큰은 꼭 단어 단위일 필요는 없으며, 경우에 따라서는 부분 단어(subword)나 심지어 문자 단위로 쪼갤 수도 있다. 예를 들어 "unbelievable"이라는 단어를 "un", "believe", "able"로 나누는 경우처럼, 의미적 조각으로 분리하는 것도 가능하다. 토크나이저(tokenizer)라는 도구를 이용하여 이 작업을 수행하며, 이를 통해 모델이 더 잘 일반화할 수 있도록 돕는다.</w:t>
      </w:r>
    </w:p>
    <w:p w14:paraId="395EBAA4" w14:textId="77777777" w:rsidR="00E829B7" w:rsidRPr="004A1A83" w:rsidRDefault="00E829B7" w:rsidP="00E829B7">
      <w:pPr>
        <w:pStyle w:val="a9"/>
        <w:rPr>
          <w:rFonts w:asciiTheme="majorEastAsia" w:eastAsiaTheme="majorEastAsia" w:hAnsiTheme="majorEastAsia"/>
        </w:rPr>
      </w:pPr>
      <w:r w:rsidRPr="004A1A83">
        <w:rPr>
          <w:rFonts w:asciiTheme="majorEastAsia" w:eastAsiaTheme="majorEastAsia" w:hAnsiTheme="majorEastAsia"/>
        </w:rPr>
        <w:t>임베딩은 단어, 문장, 혹은 문서와 같은 이산적(discrete) 텍스트 정보를 연속적인 실수 공간(continuous vector space)에 매핑하는 과정을 의미한다. 자연어는 본래 기호적(symbolic)이고 이산적인 특성을 가지므로, 기계 학습 모델에 효과적으로 입력하기 위해서는 고정 차원의 연속적인 수치 벡터로 변환해야 한다. 이때 생성된 벡터를 임베딩(embedding)이라고 부른다.</w:t>
      </w:r>
    </w:p>
    <w:p w14:paraId="022B003F" w14:textId="58AA02DF" w:rsidR="00E829B7" w:rsidRPr="004A1A83" w:rsidRDefault="00E829B7" w:rsidP="00E829B7">
      <w:pPr>
        <w:rPr>
          <w:rFonts w:asciiTheme="majorEastAsia" w:eastAsiaTheme="majorEastAsia" w:hAnsiTheme="majorEastAsia"/>
        </w:rPr>
      </w:pPr>
    </w:p>
    <w:p w14:paraId="46B51C1F" w14:textId="0D3187A7" w:rsidR="00E829B7" w:rsidRPr="004A1A83" w:rsidRDefault="00E829B7" w:rsidP="00E829B7">
      <w:pPr>
        <w:pStyle w:val="2"/>
        <w:rPr>
          <w:rFonts w:asciiTheme="majorEastAsia" w:eastAsiaTheme="majorEastAsia" w:hAnsiTheme="majorEastAsia"/>
        </w:rPr>
      </w:pPr>
      <w:bookmarkStart w:id="5" w:name="_Toc208238378"/>
      <w:r w:rsidRPr="004A1A83">
        <w:rPr>
          <w:rFonts w:asciiTheme="majorEastAsia" w:eastAsiaTheme="majorEastAsia" w:hAnsiTheme="majorEastAsia"/>
        </w:rPr>
        <w:lastRenderedPageBreak/>
        <w:t>임베딩 모델 및 학습 방법</w:t>
      </w:r>
      <w:bookmarkEnd w:id="5"/>
    </w:p>
    <w:p w14:paraId="2D04A3B0" w14:textId="77777777" w:rsidR="00E829B7" w:rsidRPr="004A1A83" w:rsidRDefault="00E829B7" w:rsidP="00E829B7">
      <w:pPr>
        <w:pStyle w:val="a9"/>
        <w:rPr>
          <w:rFonts w:asciiTheme="majorEastAsia" w:eastAsiaTheme="majorEastAsia" w:hAnsiTheme="majorEastAsia"/>
        </w:rPr>
      </w:pPr>
      <w:r w:rsidRPr="004A1A83">
        <w:rPr>
          <w:rFonts w:asciiTheme="majorEastAsia" w:eastAsiaTheme="majorEastAsia" w:hAnsiTheme="majorEastAsia"/>
        </w:rPr>
        <w:t>대표적인 임베딩 모델에는 Word2Vec, GloVe, FastText가 있다.</w:t>
      </w:r>
    </w:p>
    <w:p w14:paraId="260859ED" w14:textId="2A65AB36" w:rsidR="00E829B7" w:rsidRPr="004A1A83" w:rsidRDefault="00000EE2" w:rsidP="00E829B7">
      <w:pPr>
        <w:pStyle w:val="a9"/>
        <w:rPr>
          <w:rStyle w:val="katex"/>
          <w:rFonts w:asciiTheme="majorEastAsia" w:eastAsiaTheme="majorEastAsia" w:hAnsiTheme="majorEastAsia"/>
        </w:rPr>
      </w:pPr>
      <w:r w:rsidRPr="004A1A83">
        <w:rPr>
          <w:rFonts w:asciiTheme="majorEastAsia" w:eastAsiaTheme="majorEastAsia" w:hAnsiTheme="majorEastAsia" w:hint="eastAsia"/>
        </w:rPr>
        <w:t xml:space="preserve">이 중에 </w:t>
      </w:r>
      <w:r w:rsidR="00E829B7" w:rsidRPr="004A1A83">
        <w:rPr>
          <w:rFonts w:asciiTheme="majorEastAsia" w:eastAsiaTheme="majorEastAsia" w:hAnsiTheme="majorEastAsia"/>
        </w:rPr>
        <w:t xml:space="preserve">Word2Vec은 구글이 2013년에 제안한 임베딩 방법으로, Skip-gram과 CBOW(Continuous Bag of Words) 두 가지 학습 구조를 가진다. Skip-gram은 중심 단어를 입력으로 주고 주변 단어를 예측하는 방식이다. 예를 들어 "The quick brown fox jumps"라는 문장에서 중심 단어를 "fox"로 두고 윈도 크기를 2로 설정하면 주변 단어는 "brown"과 "jumps"가 된다. 모델은 "fox"를 보고 "brown", "jumps"를 맞추도록 학습한다. 수식으로 표현하면 </w:t>
      </w:r>
      <w:r w:rsidR="009C5B4F" w:rsidRPr="004A1A83">
        <w:rPr>
          <w:rStyle w:val="katex"/>
          <w:rFonts w:asciiTheme="majorEastAsia" w:eastAsiaTheme="majorEastAsia" w:hAnsiTheme="majorEastAsia" w:hint="eastAsia"/>
        </w:rPr>
        <w:t>다음과 같다.</w:t>
      </w:r>
      <w:r w:rsidR="009C5B4F" w:rsidRPr="004A1A83">
        <w:rPr>
          <w:rStyle w:val="katex"/>
          <w:rFonts w:asciiTheme="majorEastAsia" w:eastAsiaTheme="majorEastAsia" w:hAnsiTheme="majorEastAsia"/>
        </w:rPr>
        <w:t xml:space="preserve"> </w:t>
      </w:r>
    </w:p>
    <w:p w14:paraId="54776D0F" w14:textId="025897F4" w:rsidR="009C5B4F" w:rsidRPr="004A1A83" w:rsidRDefault="009C5B4F" w:rsidP="009C5B4F">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67D4B964" wp14:editId="22FA95FC">
            <wp:extent cx="2228850" cy="518886"/>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50305" cy="523881"/>
                    </a:xfrm>
                    <a:prstGeom prst="rect">
                      <a:avLst/>
                    </a:prstGeom>
                  </pic:spPr>
                </pic:pic>
              </a:graphicData>
            </a:graphic>
          </wp:inline>
        </w:drawing>
      </w:r>
    </w:p>
    <w:p w14:paraId="1BCA0FFC" w14:textId="3F4EC893" w:rsidR="009C5B4F" w:rsidRPr="004A1A83" w:rsidRDefault="009C5B4F" w:rsidP="009C5B4F">
      <w:pPr>
        <w:pStyle w:val="a9"/>
        <w:rPr>
          <w:rFonts w:asciiTheme="majorEastAsia" w:eastAsiaTheme="majorEastAsia" w:hAnsiTheme="majorEastAsia"/>
        </w:rPr>
      </w:pPr>
      <w:r w:rsidRPr="004A1A83">
        <w:rPr>
          <w:rFonts w:asciiTheme="majorEastAsia" w:eastAsiaTheme="majorEastAsia" w:hAnsiTheme="majorEastAsia"/>
        </w:rPr>
        <w:t xml:space="preserve">여기서 </w:t>
      </w:r>
      <w:r w:rsidRPr="004A1A83">
        <w:rPr>
          <w:rStyle w:val="katex-mathml"/>
          <w:rFonts w:asciiTheme="majorEastAsia" w:eastAsiaTheme="majorEastAsia" w:hAnsiTheme="majorEastAsia"/>
        </w:rPr>
        <w:t>cc</w:t>
      </w:r>
      <w:r w:rsidRPr="004A1A83">
        <w:rPr>
          <w:rStyle w:val="mord"/>
          <w:rFonts w:asciiTheme="majorEastAsia" w:eastAsiaTheme="majorEastAsia" w:hAnsiTheme="majorEastAsia"/>
        </w:rPr>
        <w:t>c</w:t>
      </w:r>
      <w:r w:rsidRPr="004A1A83">
        <w:rPr>
          <w:rFonts w:asciiTheme="majorEastAsia" w:eastAsiaTheme="majorEastAsia" w:hAnsiTheme="majorEastAsia"/>
        </w:rPr>
        <w:t xml:space="preserve">는 윈도 크기, </w:t>
      </w:r>
      <w:r w:rsidRPr="004A1A83">
        <w:rPr>
          <w:rStyle w:val="katex-mathml"/>
          <w:rFonts w:asciiTheme="majorEastAsia" w:eastAsiaTheme="majorEastAsia" w:hAnsiTheme="majorEastAsia" w:hint="eastAsia"/>
        </w:rPr>
        <w:t>W</w:t>
      </w:r>
      <w:r w:rsidRPr="004A1A83">
        <w:rPr>
          <w:rStyle w:val="katex-mathml"/>
          <w:rFonts w:asciiTheme="majorEastAsia" w:eastAsiaTheme="majorEastAsia" w:hAnsiTheme="majorEastAsia"/>
        </w:rPr>
        <w:t>t</w:t>
      </w:r>
      <w:r w:rsidRPr="004A1A83">
        <w:rPr>
          <w:rStyle w:val="vlist-s"/>
          <w:rFonts w:asciiTheme="majorEastAsia" w:eastAsiaTheme="majorEastAsia" w:hAnsiTheme="majorEastAsia"/>
        </w:rPr>
        <w:t>​</w:t>
      </w:r>
      <w:r w:rsidRPr="004A1A83">
        <w:rPr>
          <w:rFonts w:asciiTheme="majorEastAsia" w:eastAsiaTheme="majorEastAsia" w:hAnsiTheme="majorEastAsia"/>
        </w:rPr>
        <w:t xml:space="preserve">는 중심 단어, </w:t>
      </w:r>
      <w:r w:rsidRPr="004A1A83">
        <w:rPr>
          <w:rStyle w:val="katex-mathml"/>
          <w:rFonts w:asciiTheme="majorEastAsia" w:eastAsiaTheme="majorEastAsia" w:hAnsiTheme="majorEastAsia"/>
        </w:rPr>
        <w:t>Wt+j</w:t>
      </w:r>
      <w:r w:rsidRPr="004A1A83">
        <w:rPr>
          <w:rStyle w:val="vlist-s"/>
          <w:rFonts w:asciiTheme="majorEastAsia" w:eastAsiaTheme="majorEastAsia" w:hAnsiTheme="majorEastAsia"/>
        </w:rPr>
        <w:t>​</w:t>
      </w:r>
      <w:r w:rsidRPr="004A1A83">
        <w:rPr>
          <w:rFonts w:asciiTheme="majorEastAsia" w:eastAsiaTheme="majorEastAsia" w:hAnsiTheme="majorEastAsia"/>
        </w:rPr>
        <w:t>는 주변 단어이다.</w:t>
      </w:r>
    </w:p>
    <w:p w14:paraId="5157DA9E" w14:textId="2673D3A2"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임베딩 모델들은 주로 대규모 텍스트 데이터에서 비지도 학습 방식으로 학습된다. Word2Vec은 주변 단어를 예측하는 loss를 최소화</w:t>
      </w:r>
      <w:r w:rsidR="00000EE2" w:rsidRPr="004A1A83">
        <w:rPr>
          <w:rFonts w:asciiTheme="majorEastAsia" w:eastAsiaTheme="majorEastAsia" w:hAnsiTheme="majorEastAsia" w:hint="eastAsia"/>
        </w:rPr>
        <w:t>한다.</w:t>
      </w:r>
    </w:p>
    <w:p w14:paraId="326ACAC6"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대표적인 임베딩 학습 코드 예시는 다음과 같다.</w:t>
      </w:r>
    </w:p>
    <w:p w14:paraId="45F1CC92"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Word2Vec Skip-gram 간단 의사코드</w:t>
      </w:r>
    </w:p>
    <w:p w14:paraId="6841D12E"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for center_word, context_words in dataset:</w:t>
      </w:r>
    </w:p>
    <w:p w14:paraId="4002D13D"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center_vec = word_embedding(center_word)</w:t>
      </w:r>
    </w:p>
    <w:p w14:paraId="4721F0D8"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for context in context_words:</w:t>
      </w:r>
    </w:p>
    <w:p w14:paraId="7C216695"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context_vec = word_embedding(context)</w:t>
      </w:r>
    </w:p>
    <w:p w14:paraId="28695359"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loss += negative_sampling_loss(center_vec, context_vec)</w:t>
      </w:r>
    </w:p>
    <w:p w14:paraId="6BAF427D"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loss.backward()</w:t>
      </w:r>
    </w:p>
    <w:p w14:paraId="3D96A85A" w14:textId="77777777" w:rsidR="00E829B7" w:rsidRPr="004A1A83" w:rsidRDefault="00E829B7" w:rsidP="00000EE2">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optimizer.step()</w:t>
      </w:r>
    </w:p>
    <w:p w14:paraId="57C550BF" w14:textId="7A6E6136" w:rsidR="00E829B7" w:rsidRPr="004A1A83" w:rsidRDefault="00E829B7" w:rsidP="00000EE2">
      <w:pPr>
        <w:ind w:leftChars="400" w:left="800"/>
        <w:rPr>
          <w:rFonts w:asciiTheme="majorEastAsia" w:eastAsiaTheme="majorEastAsia" w:hAnsiTheme="majorEastAsia"/>
        </w:rPr>
      </w:pPr>
    </w:p>
    <w:p w14:paraId="47B7973D" w14:textId="79A1369C" w:rsidR="00E829B7" w:rsidRPr="004A1A83" w:rsidRDefault="00E829B7" w:rsidP="00E829B7">
      <w:pPr>
        <w:pStyle w:val="2"/>
        <w:rPr>
          <w:rFonts w:asciiTheme="majorEastAsia" w:eastAsiaTheme="majorEastAsia" w:hAnsiTheme="majorEastAsia"/>
        </w:rPr>
      </w:pPr>
      <w:bookmarkStart w:id="6" w:name="_Toc208238379"/>
      <w:r w:rsidRPr="004A1A83">
        <w:rPr>
          <w:rFonts w:asciiTheme="majorEastAsia" w:eastAsiaTheme="majorEastAsia" w:hAnsiTheme="majorEastAsia"/>
        </w:rPr>
        <w:t>주요 NLP 기술</w:t>
      </w:r>
      <w:bookmarkEnd w:id="6"/>
    </w:p>
    <w:p w14:paraId="6931CF8E"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개체명 인식(Named Entity Recognition, NER)은 문장에서 특정한 개체를 찾아내고, 이를 사람(Person), 조직(Organization), 장소(Location) 등의 범주로 분류하는 기술이다. 예를 들어 "Apple Inc. was founded by Steve Jobs"라는 문장에서 "Apple Inc."는 조직, "Steve Jobs"는 사람으로 분류된다.</w:t>
      </w:r>
    </w:p>
    <w:p w14:paraId="36F476F8"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lastRenderedPageBreak/>
        <w:t>문장 분류(Text Classification)는 주어진 문장이 어떤 범주에 속하는지 예측하는 작업이다. 감정 분석(sentiment analysis)이나 뉴스 기사 분류(news classification)가 대표적인 예이다.</w:t>
      </w:r>
    </w:p>
    <w:p w14:paraId="5B84CFA6"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기계 번역(Machine Translation)은 한 언어로 작성된 문장을 다른 언어로 변환하는 기술이다. 예전에는 통계적 기계 번역(Statistical Machine Translation)이 주류였으나, 현재는 Transformer 기반 뉴럴 기계 번역(Neural Machine Translation)이 대세이다.</w:t>
      </w:r>
    </w:p>
    <w:p w14:paraId="111EFF0E"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텍스트 요약(Text Summarization)은 긴 문서에서 핵심만을 추출하거나, 문장을 새롭게 생성하여 요약하는 기술이다. 추출적 요약(extractive summarization)과 생성적 요약(abstractive summarization)으로 나뉜다.</w:t>
      </w:r>
    </w:p>
    <w:p w14:paraId="6D2B7734"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질의응답 시스템(Question Answering)은 입력된 질문에 대해 정확한 답변을 제공하는 시스템을 의미한다. 단순 정보 검색 기반 시스템부터, 복잡한 언어 이해를 통한 생성형 응답 시스템까지 다양한 형태가 존재한다.</w:t>
      </w:r>
    </w:p>
    <w:p w14:paraId="3788EBCB" w14:textId="74225855" w:rsidR="00E829B7" w:rsidRPr="004A1A83" w:rsidRDefault="00E829B7" w:rsidP="00264611">
      <w:pPr>
        <w:pStyle w:val="a9"/>
        <w:rPr>
          <w:rFonts w:asciiTheme="majorEastAsia" w:eastAsiaTheme="majorEastAsia" w:hAnsiTheme="majorEastAsia"/>
        </w:rPr>
      </w:pPr>
    </w:p>
    <w:p w14:paraId="6D1B4CC5" w14:textId="102C7916" w:rsidR="00264611" w:rsidRPr="004A1A83" w:rsidRDefault="00264611" w:rsidP="00264611">
      <w:pPr>
        <w:pStyle w:val="2"/>
        <w:rPr>
          <w:rFonts w:asciiTheme="majorEastAsia" w:eastAsiaTheme="majorEastAsia" w:hAnsiTheme="majorEastAsia"/>
        </w:rPr>
      </w:pPr>
      <w:bookmarkStart w:id="7" w:name="_Toc208238380"/>
      <w:r w:rsidRPr="004A1A83">
        <w:rPr>
          <w:rFonts w:asciiTheme="majorEastAsia" w:eastAsiaTheme="majorEastAsia" w:hAnsiTheme="majorEastAsia"/>
        </w:rPr>
        <w:t>N-gram</w:t>
      </w:r>
      <w:bookmarkEnd w:id="7"/>
    </w:p>
    <w:p w14:paraId="4B5D1EFF" w14:textId="10CCF77D" w:rsidR="00264611" w:rsidRPr="004A1A83" w:rsidRDefault="00405674" w:rsidP="00264611">
      <w:pPr>
        <w:pStyle w:val="3"/>
        <w:rPr>
          <w:rFonts w:asciiTheme="majorEastAsia" w:eastAsiaTheme="majorEastAsia" w:hAnsiTheme="majorEastAsia"/>
        </w:rPr>
      </w:pPr>
      <w:bookmarkStart w:id="8" w:name="_Toc208238381"/>
      <w:r w:rsidRPr="004A1A83">
        <w:rPr>
          <w:rFonts w:asciiTheme="majorEastAsia" w:eastAsiaTheme="majorEastAsia" w:hAnsiTheme="majorEastAsia" w:hint="eastAsia"/>
          <w:lang w:eastAsia="ko-KR"/>
        </w:rPr>
        <w:t>개념</w:t>
      </w:r>
      <w:bookmarkEnd w:id="8"/>
    </w:p>
    <w:p w14:paraId="4E7AF92C" w14:textId="77777777" w:rsidR="00264611" w:rsidRPr="004A1A83" w:rsidRDefault="00264611" w:rsidP="00264611">
      <w:pPr>
        <w:pStyle w:val="a9"/>
        <w:rPr>
          <w:rFonts w:asciiTheme="majorEastAsia" w:eastAsiaTheme="majorEastAsia" w:hAnsiTheme="majorEastAsia"/>
        </w:rPr>
      </w:pPr>
      <w:r w:rsidRPr="004A1A83">
        <w:rPr>
          <w:rFonts w:asciiTheme="majorEastAsia" w:eastAsiaTheme="majorEastAsia" w:hAnsiTheme="majorEastAsia"/>
        </w:rPr>
        <w:t xml:space="preserve">N-gram은 연속된 </w:t>
      </w:r>
      <w:r w:rsidRPr="004A1A83">
        <w:rPr>
          <w:rStyle w:val="afb"/>
          <w:rFonts w:asciiTheme="majorEastAsia" w:eastAsiaTheme="majorEastAsia" w:hAnsiTheme="majorEastAsia"/>
        </w:rPr>
        <w:t>N개의 단어 또는 문자 단위 묶음</w:t>
      </w:r>
      <w:r w:rsidRPr="004A1A83">
        <w:rPr>
          <w:rFonts w:asciiTheme="majorEastAsia" w:eastAsiaTheme="majorEastAsia" w:hAnsiTheme="majorEastAsia"/>
        </w:rPr>
        <w:t xml:space="preserve">을 의미하는 개념이다. 자연어 처리(NLP)에서 주로 </w:t>
      </w:r>
      <w:r w:rsidRPr="004A1A83">
        <w:rPr>
          <w:rStyle w:val="afb"/>
          <w:rFonts w:asciiTheme="majorEastAsia" w:eastAsiaTheme="majorEastAsia" w:hAnsiTheme="majorEastAsia"/>
        </w:rPr>
        <w:t>문맥을 모델링</w:t>
      </w:r>
      <w:r w:rsidRPr="004A1A83">
        <w:rPr>
          <w:rFonts w:asciiTheme="majorEastAsia" w:eastAsiaTheme="majorEastAsia" w:hAnsiTheme="majorEastAsia"/>
        </w:rPr>
        <w:t xml:space="preserve">하거나 </w:t>
      </w:r>
      <w:r w:rsidRPr="004A1A83">
        <w:rPr>
          <w:rStyle w:val="afb"/>
          <w:rFonts w:asciiTheme="majorEastAsia" w:eastAsiaTheme="majorEastAsia" w:hAnsiTheme="majorEastAsia"/>
        </w:rPr>
        <w:t>언어 모델을 구성</w:t>
      </w:r>
      <w:r w:rsidRPr="004A1A83">
        <w:rPr>
          <w:rFonts w:asciiTheme="majorEastAsia" w:eastAsiaTheme="majorEastAsia" w:hAnsiTheme="majorEastAsia"/>
        </w:rPr>
        <w:t>할 때 사용된다.</w:t>
      </w:r>
      <w:r w:rsidRPr="004A1A83">
        <w:rPr>
          <w:rFonts w:asciiTheme="majorEastAsia" w:eastAsiaTheme="majorEastAsia" w:hAnsiTheme="majorEastAsia"/>
        </w:rPr>
        <w:br/>
        <w:t>예를 들어, 2-gram은 두 단어씩 묶어서 분석하고, 3-gram은 세 단어씩 묶는 방식이다.</w:t>
      </w:r>
    </w:p>
    <w:p w14:paraId="5EB5F356" w14:textId="538DA283" w:rsidR="00264611" w:rsidRPr="004A1A83" w:rsidRDefault="00264611" w:rsidP="00264611">
      <w:pPr>
        <w:pStyle w:val="3"/>
        <w:rPr>
          <w:rFonts w:asciiTheme="majorEastAsia" w:eastAsiaTheme="majorEastAsia" w:hAnsiTheme="majorEastAsia"/>
        </w:rPr>
      </w:pPr>
      <w:bookmarkStart w:id="9" w:name="_Toc208238382"/>
      <w:r w:rsidRPr="004A1A83">
        <w:rPr>
          <w:rFonts w:asciiTheme="majorEastAsia" w:eastAsiaTheme="majorEastAsia" w:hAnsiTheme="majorEastAsia"/>
        </w:rPr>
        <w:t>종류</w:t>
      </w:r>
      <w:bookmarkEnd w:id="9"/>
    </w:p>
    <w:p w14:paraId="054508BB" w14:textId="77777777" w:rsidR="00264611" w:rsidRPr="004A1A83" w:rsidRDefault="00264611" w:rsidP="00264611">
      <w:pPr>
        <w:pStyle w:val="a9"/>
        <w:rPr>
          <w:rFonts w:asciiTheme="majorEastAsia" w:eastAsiaTheme="majorEastAsia" w:hAnsiTheme="majorEastAsia"/>
        </w:rPr>
      </w:pPr>
      <w:r w:rsidRPr="004A1A83">
        <w:rPr>
          <w:rStyle w:val="afb"/>
          <w:rFonts w:asciiTheme="majorEastAsia" w:eastAsiaTheme="majorEastAsia" w:hAnsiTheme="majorEastAsia"/>
        </w:rPr>
        <w:t>Unigram (1-gram)</w:t>
      </w:r>
      <w:r w:rsidRPr="004A1A83">
        <w:rPr>
          <w:rFonts w:asciiTheme="majorEastAsia" w:eastAsiaTheme="majorEastAsia" w:hAnsiTheme="majorEastAsia"/>
        </w:rPr>
        <w:t>: 단어 단위</w:t>
      </w:r>
      <w:r w:rsidRPr="004A1A83">
        <w:rPr>
          <w:rFonts w:asciiTheme="majorEastAsia" w:eastAsiaTheme="majorEastAsia" w:hAnsiTheme="majorEastAsia"/>
        </w:rPr>
        <w:br/>
        <w:t xml:space="preserve">예: </w:t>
      </w:r>
      <w:r w:rsidRPr="004A1A83">
        <w:rPr>
          <w:rStyle w:val="HTML0"/>
          <w:rFonts w:asciiTheme="majorEastAsia" w:eastAsiaTheme="majorEastAsia" w:hAnsiTheme="majorEastAsia"/>
        </w:rPr>
        <w:t>["나는", "밥을", "먹었다"]</w:t>
      </w:r>
    </w:p>
    <w:p w14:paraId="446CA348" w14:textId="77777777" w:rsidR="00264611" w:rsidRPr="004A1A83" w:rsidRDefault="00264611" w:rsidP="00264611">
      <w:pPr>
        <w:pStyle w:val="a9"/>
        <w:rPr>
          <w:rFonts w:asciiTheme="majorEastAsia" w:eastAsiaTheme="majorEastAsia" w:hAnsiTheme="majorEastAsia"/>
        </w:rPr>
      </w:pPr>
      <w:r w:rsidRPr="004A1A83">
        <w:rPr>
          <w:rStyle w:val="afb"/>
          <w:rFonts w:asciiTheme="majorEastAsia" w:eastAsiaTheme="majorEastAsia" w:hAnsiTheme="majorEastAsia"/>
        </w:rPr>
        <w:t>Bigram (2-gram)</w:t>
      </w:r>
      <w:r w:rsidRPr="004A1A83">
        <w:rPr>
          <w:rFonts w:asciiTheme="majorEastAsia" w:eastAsiaTheme="majorEastAsia" w:hAnsiTheme="majorEastAsia"/>
        </w:rPr>
        <w:t>: 연속된 2개 단어</w:t>
      </w:r>
      <w:r w:rsidRPr="004A1A83">
        <w:rPr>
          <w:rFonts w:asciiTheme="majorEastAsia" w:eastAsiaTheme="majorEastAsia" w:hAnsiTheme="majorEastAsia"/>
        </w:rPr>
        <w:br/>
        <w:t xml:space="preserve">예: </w:t>
      </w:r>
      <w:r w:rsidRPr="004A1A83">
        <w:rPr>
          <w:rStyle w:val="HTML0"/>
          <w:rFonts w:asciiTheme="majorEastAsia" w:eastAsiaTheme="majorEastAsia" w:hAnsiTheme="majorEastAsia"/>
        </w:rPr>
        <w:t>[("나는", "밥을"), ("밥을", "먹었다")]</w:t>
      </w:r>
    </w:p>
    <w:p w14:paraId="16C0E796" w14:textId="77777777" w:rsidR="00264611" w:rsidRPr="004A1A83" w:rsidRDefault="00264611" w:rsidP="00264611">
      <w:pPr>
        <w:pStyle w:val="a9"/>
        <w:rPr>
          <w:rFonts w:asciiTheme="majorEastAsia" w:eastAsiaTheme="majorEastAsia" w:hAnsiTheme="majorEastAsia"/>
        </w:rPr>
      </w:pPr>
      <w:r w:rsidRPr="004A1A83">
        <w:rPr>
          <w:rStyle w:val="afb"/>
          <w:rFonts w:asciiTheme="majorEastAsia" w:eastAsiaTheme="majorEastAsia" w:hAnsiTheme="majorEastAsia"/>
        </w:rPr>
        <w:t>Trigram (3-gram)</w:t>
      </w:r>
      <w:r w:rsidRPr="004A1A83">
        <w:rPr>
          <w:rFonts w:asciiTheme="majorEastAsia" w:eastAsiaTheme="majorEastAsia" w:hAnsiTheme="majorEastAsia"/>
        </w:rPr>
        <w:t>: 연속된 3개 단어</w:t>
      </w:r>
      <w:r w:rsidRPr="004A1A83">
        <w:rPr>
          <w:rFonts w:asciiTheme="majorEastAsia" w:eastAsiaTheme="majorEastAsia" w:hAnsiTheme="majorEastAsia"/>
        </w:rPr>
        <w:br/>
        <w:t xml:space="preserve">예: </w:t>
      </w:r>
      <w:r w:rsidRPr="004A1A83">
        <w:rPr>
          <w:rStyle w:val="HTML0"/>
          <w:rFonts w:asciiTheme="majorEastAsia" w:eastAsiaTheme="majorEastAsia" w:hAnsiTheme="majorEastAsia"/>
        </w:rPr>
        <w:t>[("나는", "밥을", "먹었다")]</w:t>
      </w:r>
    </w:p>
    <w:p w14:paraId="01812496" w14:textId="49CC8CF0" w:rsidR="00264611" w:rsidRPr="004A1A83" w:rsidRDefault="00264611" w:rsidP="00264611">
      <w:pPr>
        <w:pStyle w:val="3"/>
        <w:rPr>
          <w:rFonts w:asciiTheme="majorEastAsia" w:eastAsiaTheme="majorEastAsia" w:hAnsiTheme="majorEastAsia"/>
        </w:rPr>
      </w:pPr>
      <w:bookmarkStart w:id="10" w:name="_Toc208238383"/>
      <w:r w:rsidRPr="004A1A83">
        <w:rPr>
          <w:rFonts w:asciiTheme="majorEastAsia" w:eastAsiaTheme="majorEastAsia" w:hAnsiTheme="majorEastAsia"/>
        </w:rPr>
        <w:t>활용 예시</w:t>
      </w:r>
      <w:bookmarkEnd w:id="10"/>
    </w:p>
    <w:p w14:paraId="52653FB8" w14:textId="77777777" w:rsidR="00264611" w:rsidRPr="004A1A83" w:rsidRDefault="00264611" w:rsidP="00264611">
      <w:pPr>
        <w:pStyle w:val="a9"/>
        <w:rPr>
          <w:rFonts w:asciiTheme="majorEastAsia" w:eastAsiaTheme="majorEastAsia" w:hAnsiTheme="majorEastAsia"/>
        </w:rPr>
      </w:pPr>
      <w:r w:rsidRPr="004A1A83">
        <w:rPr>
          <w:rStyle w:val="afb"/>
          <w:rFonts w:asciiTheme="majorEastAsia" w:eastAsiaTheme="majorEastAsia" w:hAnsiTheme="majorEastAsia"/>
        </w:rPr>
        <w:t>언어 모델링</w:t>
      </w:r>
      <w:r w:rsidRPr="004A1A83">
        <w:rPr>
          <w:rFonts w:asciiTheme="majorEastAsia" w:eastAsiaTheme="majorEastAsia" w:hAnsiTheme="majorEastAsia"/>
        </w:rPr>
        <w:t xml:space="preserve">: 다음 단어를 예측하거나 문장의 확률을 계산할 때 사용된다. 예를 들어 Bigram 모델에서는 </w:t>
      </w:r>
      <w:r w:rsidRPr="004A1A83">
        <w:rPr>
          <w:rStyle w:val="HTML0"/>
          <w:rFonts w:asciiTheme="majorEastAsia" w:eastAsiaTheme="majorEastAsia" w:hAnsiTheme="majorEastAsia"/>
        </w:rPr>
        <w:t>"밥을"</w:t>
      </w:r>
      <w:r w:rsidRPr="004A1A83">
        <w:rPr>
          <w:rFonts w:asciiTheme="majorEastAsia" w:eastAsiaTheme="majorEastAsia" w:hAnsiTheme="majorEastAsia"/>
        </w:rPr>
        <w:t xml:space="preserve"> 다음에 </w:t>
      </w:r>
      <w:r w:rsidRPr="004A1A83">
        <w:rPr>
          <w:rStyle w:val="HTML0"/>
          <w:rFonts w:asciiTheme="majorEastAsia" w:eastAsiaTheme="majorEastAsia" w:hAnsiTheme="majorEastAsia"/>
        </w:rPr>
        <w:t>"먹었다"</w:t>
      </w:r>
      <w:r w:rsidRPr="004A1A83">
        <w:rPr>
          <w:rFonts w:asciiTheme="majorEastAsia" w:eastAsiaTheme="majorEastAsia" w:hAnsiTheme="majorEastAsia"/>
        </w:rPr>
        <w:t>가 나올 확률을 학습한다.</w:t>
      </w:r>
    </w:p>
    <w:p w14:paraId="114A5CA6" w14:textId="77777777" w:rsidR="00264611" w:rsidRPr="004A1A83" w:rsidRDefault="00264611" w:rsidP="00264611">
      <w:pPr>
        <w:pStyle w:val="a9"/>
        <w:rPr>
          <w:rFonts w:asciiTheme="majorEastAsia" w:eastAsiaTheme="majorEastAsia" w:hAnsiTheme="majorEastAsia"/>
        </w:rPr>
      </w:pPr>
      <w:r w:rsidRPr="004A1A83">
        <w:rPr>
          <w:rStyle w:val="afb"/>
          <w:rFonts w:asciiTheme="majorEastAsia" w:eastAsiaTheme="majorEastAsia" w:hAnsiTheme="majorEastAsia"/>
        </w:rPr>
        <w:t>스팸 필터링</w:t>
      </w:r>
      <w:r w:rsidRPr="004A1A83">
        <w:rPr>
          <w:rFonts w:asciiTheme="majorEastAsia" w:eastAsiaTheme="majorEastAsia" w:hAnsiTheme="majorEastAsia"/>
        </w:rPr>
        <w:t>: 특정 n-gram 조합이 자주 스팸에 등장하면 그 확률을 기반으로 필터링 가능하다.</w:t>
      </w:r>
    </w:p>
    <w:p w14:paraId="6CD11356" w14:textId="77777777" w:rsidR="00264611" w:rsidRPr="004A1A83" w:rsidRDefault="00264611" w:rsidP="00264611">
      <w:pPr>
        <w:pStyle w:val="a9"/>
        <w:rPr>
          <w:rFonts w:asciiTheme="majorEastAsia" w:eastAsiaTheme="majorEastAsia" w:hAnsiTheme="majorEastAsia"/>
        </w:rPr>
      </w:pPr>
      <w:r w:rsidRPr="004A1A83">
        <w:rPr>
          <w:rStyle w:val="afb"/>
          <w:rFonts w:asciiTheme="majorEastAsia" w:eastAsiaTheme="majorEastAsia" w:hAnsiTheme="majorEastAsia"/>
        </w:rPr>
        <w:lastRenderedPageBreak/>
        <w:t>자동 완성 / 오타 수정</w:t>
      </w:r>
      <w:r w:rsidRPr="004A1A83">
        <w:rPr>
          <w:rFonts w:asciiTheme="majorEastAsia" w:eastAsiaTheme="majorEastAsia" w:hAnsiTheme="majorEastAsia"/>
        </w:rPr>
        <w:t>: 앞의 n-1 단어 기반으로 다음 단어를 예측한다.</w:t>
      </w:r>
    </w:p>
    <w:p w14:paraId="2BDFAB93" w14:textId="77777777" w:rsidR="00264611" w:rsidRPr="004A1A83" w:rsidRDefault="00264611" w:rsidP="00264611">
      <w:pPr>
        <w:pStyle w:val="a9"/>
        <w:rPr>
          <w:rFonts w:asciiTheme="majorEastAsia" w:eastAsiaTheme="majorEastAsia" w:hAnsiTheme="majorEastAsia"/>
        </w:rPr>
      </w:pPr>
      <w:r w:rsidRPr="004A1A83">
        <w:rPr>
          <w:rStyle w:val="afb"/>
          <w:rFonts w:asciiTheme="majorEastAsia" w:eastAsiaTheme="majorEastAsia" w:hAnsiTheme="majorEastAsia"/>
        </w:rPr>
        <w:t>텍스트 유사도 계산</w:t>
      </w:r>
      <w:r w:rsidRPr="004A1A83">
        <w:rPr>
          <w:rFonts w:asciiTheme="majorEastAsia" w:eastAsiaTheme="majorEastAsia" w:hAnsiTheme="majorEastAsia"/>
        </w:rPr>
        <w:t>: 문장을 n-gram으로 분해해 겹치는 비율로 유사도를 계산할 수 있다.</w:t>
      </w:r>
    </w:p>
    <w:p w14:paraId="1ACAA5C9" w14:textId="21BE3E59" w:rsidR="00E829B7" w:rsidRPr="004A1A83" w:rsidRDefault="00E829B7" w:rsidP="00E829B7">
      <w:pPr>
        <w:pStyle w:val="2"/>
        <w:rPr>
          <w:rFonts w:asciiTheme="majorEastAsia" w:eastAsiaTheme="majorEastAsia" w:hAnsiTheme="majorEastAsia"/>
        </w:rPr>
      </w:pPr>
      <w:bookmarkStart w:id="11" w:name="_Toc208238384"/>
      <w:r w:rsidRPr="004A1A83">
        <w:rPr>
          <w:rFonts w:asciiTheme="majorEastAsia" w:eastAsiaTheme="majorEastAsia" w:hAnsiTheme="majorEastAsia"/>
        </w:rPr>
        <w:t>정확도 지표 및 계산 방법</w:t>
      </w:r>
      <w:bookmarkEnd w:id="11"/>
    </w:p>
    <w:p w14:paraId="6B46DE18"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모델 성능을 정량적으로 평가하기 위해 여러 지표를 사용한다. 각 지표는 다음과 같은 수식으로 정의된다.</w:t>
      </w:r>
    </w:p>
    <w:p w14:paraId="18C322E7"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Accuracy는 전체 데이터 중 올바르게 예측한 비율이다.</w:t>
      </w:r>
    </w:p>
    <w:p w14:paraId="111EA5DA" w14:textId="3029BE53" w:rsidR="00E829B7" w:rsidRPr="004A1A83" w:rsidRDefault="00E615A3" w:rsidP="0089631E">
      <w:pPr>
        <w:pStyle w:val="a9"/>
        <w:jc w:val="center"/>
        <w:rPr>
          <w:rStyle w:val="katex"/>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4C774580" wp14:editId="18B8392A">
            <wp:extent cx="3013364" cy="582988"/>
            <wp:effectExtent l="0" t="0" r="0" b="762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34920" cy="587158"/>
                    </a:xfrm>
                    <a:prstGeom prst="rect">
                      <a:avLst/>
                    </a:prstGeom>
                  </pic:spPr>
                </pic:pic>
              </a:graphicData>
            </a:graphic>
          </wp:inline>
        </w:drawing>
      </w:r>
    </w:p>
    <w:p w14:paraId="253C5551" w14:textId="77777777" w:rsidR="00826651" w:rsidRPr="004A1A83" w:rsidRDefault="00826651" w:rsidP="00826651">
      <w:pPr>
        <w:pStyle w:val="a9"/>
        <w:rPr>
          <w:rFonts w:asciiTheme="majorEastAsia" w:eastAsiaTheme="majorEastAsia" w:hAnsiTheme="majorEastAsia"/>
        </w:rPr>
      </w:pPr>
      <w:r w:rsidRPr="004A1A83">
        <w:rPr>
          <w:rFonts w:asciiTheme="majorEastAsia" w:eastAsiaTheme="majorEastAsia" w:hAnsiTheme="majorEastAsia"/>
        </w:rPr>
        <w:t>여기서,</w:t>
      </w:r>
    </w:p>
    <w:p w14:paraId="16A1D0C8" w14:textId="4F476B9F" w:rsidR="00826651" w:rsidRPr="004A1A83" w:rsidRDefault="00826651" w:rsidP="00826651">
      <w:pPr>
        <w:pStyle w:val="a9"/>
        <w:rPr>
          <w:rFonts w:asciiTheme="majorEastAsia" w:eastAsiaTheme="majorEastAsia" w:hAnsiTheme="majorEastAsia"/>
        </w:rPr>
      </w:pPr>
      <w:r w:rsidRPr="004A1A83">
        <w:rPr>
          <w:rFonts w:asciiTheme="majorEastAsia" w:eastAsiaTheme="majorEastAsia" w:hAnsiTheme="majorEastAsia"/>
        </w:rPr>
        <w:t>TP(True Positive): 참을 참으로 예측</w:t>
      </w:r>
    </w:p>
    <w:p w14:paraId="58D33FA7" w14:textId="3808982D" w:rsidR="00826651" w:rsidRPr="004A1A83" w:rsidRDefault="00826651" w:rsidP="00826651">
      <w:pPr>
        <w:pStyle w:val="a9"/>
        <w:rPr>
          <w:rFonts w:asciiTheme="majorEastAsia" w:eastAsiaTheme="majorEastAsia" w:hAnsiTheme="majorEastAsia"/>
        </w:rPr>
      </w:pPr>
      <w:r w:rsidRPr="004A1A83">
        <w:rPr>
          <w:rFonts w:asciiTheme="majorEastAsia" w:eastAsiaTheme="majorEastAsia" w:hAnsiTheme="majorEastAsia"/>
        </w:rPr>
        <w:t>TN(True Negative): 거짓을 거짓으로 예측</w:t>
      </w:r>
    </w:p>
    <w:p w14:paraId="3B3DCFF2" w14:textId="7A7AF9A1" w:rsidR="00826651" w:rsidRPr="004A1A83" w:rsidRDefault="00826651" w:rsidP="00826651">
      <w:pPr>
        <w:pStyle w:val="a9"/>
        <w:rPr>
          <w:rFonts w:asciiTheme="majorEastAsia" w:eastAsiaTheme="majorEastAsia" w:hAnsiTheme="majorEastAsia"/>
        </w:rPr>
      </w:pPr>
      <w:r w:rsidRPr="004A1A83">
        <w:rPr>
          <w:rFonts w:asciiTheme="majorEastAsia" w:eastAsiaTheme="majorEastAsia" w:hAnsiTheme="majorEastAsia"/>
        </w:rPr>
        <w:t>FP(False Positive): 거짓을 참으로 예측</w:t>
      </w:r>
    </w:p>
    <w:p w14:paraId="4D5F4E6E" w14:textId="53BC50F7" w:rsidR="00826651" w:rsidRPr="004A1A83" w:rsidRDefault="00826651" w:rsidP="00826651">
      <w:pPr>
        <w:pStyle w:val="a9"/>
        <w:rPr>
          <w:rFonts w:asciiTheme="majorEastAsia" w:eastAsiaTheme="majorEastAsia" w:hAnsiTheme="majorEastAsia"/>
        </w:rPr>
      </w:pPr>
      <w:r w:rsidRPr="004A1A83">
        <w:rPr>
          <w:rFonts w:asciiTheme="majorEastAsia" w:eastAsiaTheme="majorEastAsia" w:hAnsiTheme="majorEastAsia"/>
        </w:rPr>
        <w:t>FN(False Negative): 참을 거짓으로 예측</w:t>
      </w:r>
    </w:p>
    <w:p w14:paraId="4D8CDA38" w14:textId="77777777" w:rsidR="0089631E" w:rsidRPr="004A1A83" w:rsidRDefault="0089631E" w:rsidP="0089631E">
      <w:pPr>
        <w:pStyle w:val="a9"/>
        <w:rPr>
          <w:rFonts w:asciiTheme="majorEastAsia" w:eastAsiaTheme="majorEastAsia" w:hAnsiTheme="majorEastAsia"/>
        </w:rPr>
      </w:pPr>
      <w:r w:rsidRPr="004A1A83">
        <w:rPr>
          <w:rFonts w:asciiTheme="majorEastAsia" w:eastAsiaTheme="majorEastAsia" w:hAnsiTheme="majorEastAsia" w:hint="eastAsia"/>
        </w:rPr>
        <w:t>예를 들어, 전체 100개 중 90개를 맞췄다면 Accuracy는 0.9이다.</w:t>
      </w:r>
    </w:p>
    <w:p w14:paraId="35F476FB" w14:textId="77777777" w:rsidR="0089631E" w:rsidRPr="004A1A83" w:rsidRDefault="0089631E" w:rsidP="00000EE2">
      <w:pPr>
        <w:pStyle w:val="a9"/>
        <w:rPr>
          <w:rFonts w:asciiTheme="majorEastAsia" w:eastAsiaTheme="majorEastAsia" w:hAnsiTheme="majorEastAsia"/>
        </w:rPr>
      </w:pPr>
    </w:p>
    <w:p w14:paraId="5FCD5CEF"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Precision은 모델이 참이라고 예측한 것 중 실제 참인 비율이다.</w:t>
      </w:r>
    </w:p>
    <w:p w14:paraId="64731443" w14:textId="319D6988" w:rsidR="00E829B7" w:rsidRPr="004A1A83" w:rsidRDefault="00E615A3" w:rsidP="005D7BBF">
      <w:pPr>
        <w:pStyle w:val="a9"/>
        <w:jc w:val="center"/>
        <w:rPr>
          <w:rStyle w:val="katex"/>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3B2BDE16" wp14:editId="45F05FF1">
            <wp:extent cx="2229716" cy="580223"/>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0703" cy="588287"/>
                    </a:xfrm>
                    <a:prstGeom prst="rect">
                      <a:avLst/>
                    </a:prstGeom>
                  </pic:spPr>
                </pic:pic>
              </a:graphicData>
            </a:graphic>
          </wp:inline>
        </w:drawing>
      </w:r>
    </w:p>
    <w:p w14:paraId="0B36FD53" w14:textId="77777777" w:rsidR="005D7BBF" w:rsidRPr="004A1A83" w:rsidRDefault="005D7BBF" w:rsidP="005D7BBF">
      <w:pPr>
        <w:pStyle w:val="a9"/>
        <w:rPr>
          <w:rStyle w:val="katex"/>
          <w:rFonts w:asciiTheme="majorEastAsia" w:eastAsiaTheme="majorEastAsia" w:hAnsiTheme="majorEastAsia"/>
        </w:rPr>
      </w:pPr>
      <w:r w:rsidRPr="004A1A83">
        <w:rPr>
          <w:rStyle w:val="katex"/>
          <w:rFonts w:asciiTheme="majorEastAsia" w:eastAsiaTheme="majorEastAsia" w:hAnsiTheme="majorEastAsia" w:hint="eastAsia"/>
        </w:rPr>
        <w:t>예를 들어, 50개를 참이라고 예측했는데 이 중 45개가 실제 참이라면 Precision은 0.9이다.</w:t>
      </w:r>
    </w:p>
    <w:p w14:paraId="7EE65D18" w14:textId="77777777" w:rsidR="005D7BBF" w:rsidRPr="004A1A83" w:rsidRDefault="005D7BBF" w:rsidP="005D7BBF">
      <w:pPr>
        <w:pStyle w:val="a9"/>
        <w:rPr>
          <w:rStyle w:val="katex"/>
          <w:rFonts w:asciiTheme="majorEastAsia" w:eastAsiaTheme="majorEastAsia" w:hAnsiTheme="majorEastAsia"/>
        </w:rPr>
      </w:pPr>
    </w:p>
    <w:p w14:paraId="2DDD4D92"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Recall은 실제 참인 데이터 중 모델이 맞춘 비율이다.</w:t>
      </w:r>
    </w:p>
    <w:p w14:paraId="1DF59DDA" w14:textId="7989907B" w:rsidR="00E829B7" w:rsidRPr="004A1A83" w:rsidRDefault="00E615A3" w:rsidP="005D7BBF">
      <w:pPr>
        <w:pStyle w:val="a9"/>
        <w:jc w:val="center"/>
        <w:rPr>
          <w:rStyle w:val="katex"/>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2D78A869" wp14:editId="750FF691">
            <wp:extent cx="1704109" cy="543552"/>
            <wp:effectExtent l="0" t="0" r="0"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33685" cy="552986"/>
                    </a:xfrm>
                    <a:prstGeom prst="rect">
                      <a:avLst/>
                    </a:prstGeom>
                  </pic:spPr>
                </pic:pic>
              </a:graphicData>
            </a:graphic>
          </wp:inline>
        </w:drawing>
      </w:r>
    </w:p>
    <w:p w14:paraId="402986D7" w14:textId="77777777" w:rsidR="00E615A3" w:rsidRPr="004A1A83" w:rsidRDefault="00E615A3" w:rsidP="00000EE2">
      <w:pPr>
        <w:pStyle w:val="a9"/>
        <w:rPr>
          <w:rFonts w:asciiTheme="majorEastAsia" w:eastAsiaTheme="majorEastAsia" w:hAnsiTheme="majorEastAsia"/>
        </w:rPr>
      </w:pPr>
    </w:p>
    <w:p w14:paraId="72B5766E"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F1 Score는 Precision과 Recall의 조화 평균이다.</w:t>
      </w:r>
    </w:p>
    <w:p w14:paraId="368D49AE" w14:textId="18BB71C7" w:rsidR="00E829B7" w:rsidRPr="004A1A83" w:rsidRDefault="00E615A3" w:rsidP="005D7BBF">
      <w:pPr>
        <w:pStyle w:val="a9"/>
        <w:jc w:val="center"/>
        <w:rPr>
          <w:rStyle w:val="katex"/>
          <w:rFonts w:asciiTheme="majorEastAsia" w:eastAsiaTheme="majorEastAsia" w:hAnsiTheme="majorEastAsia"/>
        </w:rPr>
      </w:pPr>
      <w:r w:rsidRPr="004A1A83">
        <w:rPr>
          <w:rFonts w:asciiTheme="majorEastAsia" w:eastAsiaTheme="majorEastAsia" w:hAnsiTheme="majorEastAsia"/>
          <w:noProof/>
        </w:rPr>
        <w:lastRenderedPageBreak/>
        <w:drawing>
          <wp:inline distT="0" distB="0" distL="0" distR="0" wp14:anchorId="6A08B04A" wp14:editId="05D067CF">
            <wp:extent cx="2376054" cy="571738"/>
            <wp:effectExtent l="0" t="0" r="5715"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93878" cy="576027"/>
                    </a:xfrm>
                    <a:prstGeom prst="rect">
                      <a:avLst/>
                    </a:prstGeom>
                  </pic:spPr>
                </pic:pic>
              </a:graphicData>
            </a:graphic>
          </wp:inline>
        </w:drawing>
      </w:r>
    </w:p>
    <w:p w14:paraId="29656887" w14:textId="77777777" w:rsidR="00E615A3" w:rsidRPr="004A1A83" w:rsidRDefault="00E615A3" w:rsidP="00000EE2">
      <w:pPr>
        <w:pStyle w:val="a9"/>
        <w:rPr>
          <w:rFonts w:asciiTheme="majorEastAsia" w:eastAsiaTheme="majorEastAsia" w:hAnsiTheme="majorEastAsia"/>
        </w:rPr>
      </w:pPr>
    </w:p>
    <w:p w14:paraId="65506B74"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간단한 예를 들면 다음과 같다.</w:t>
      </w:r>
    </w:p>
    <w:p w14:paraId="593739C6"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전체 데이터가 100개일 때,</w:t>
      </w:r>
      <w:r w:rsidRPr="004A1A83">
        <w:rPr>
          <w:rFonts w:asciiTheme="majorEastAsia" w:eastAsiaTheme="majorEastAsia" w:hAnsiTheme="majorEastAsia"/>
        </w:rPr>
        <w:br/>
        <w:t>TP = 40, TN = 50, FP = 5, FN = 5라면,</w:t>
      </w:r>
    </w:p>
    <w:p w14:paraId="36B04BB4"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 xml:space="preserve">Accuracy는 </w:t>
      </w:r>
      <w:r w:rsidRPr="004A1A83">
        <w:rPr>
          <w:rStyle w:val="katex"/>
          <w:rFonts w:asciiTheme="majorEastAsia" w:eastAsiaTheme="majorEastAsia" w:hAnsiTheme="majorEastAsia"/>
        </w:rPr>
        <w:t>(40+50)/100=0.9(40+50)/100 = 0.9</w:t>
      </w:r>
      <w:r w:rsidRPr="004A1A83">
        <w:rPr>
          <w:rFonts w:asciiTheme="majorEastAsia" w:eastAsiaTheme="majorEastAsia" w:hAnsiTheme="majorEastAsia"/>
        </w:rPr>
        <w:t>,</w:t>
      </w:r>
      <w:r w:rsidRPr="004A1A83">
        <w:rPr>
          <w:rFonts w:asciiTheme="majorEastAsia" w:eastAsiaTheme="majorEastAsia" w:hAnsiTheme="majorEastAsia"/>
        </w:rPr>
        <w:br/>
        <w:t xml:space="preserve">Precision은 </w:t>
      </w:r>
      <w:r w:rsidRPr="004A1A83">
        <w:rPr>
          <w:rStyle w:val="katex"/>
          <w:rFonts w:asciiTheme="majorEastAsia" w:eastAsiaTheme="majorEastAsia" w:hAnsiTheme="majorEastAsia"/>
        </w:rPr>
        <w:t>40/(40+5)=0.88840/(40+5) = 0.888</w:t>
      </w:r>
      <w:r w:rsidRPr="004A1A83">
        <w:rPr>
          <w:rFonts w:asciiTheme="majorEastAsia" w:eastAsiaTheme="majorEastAsia" w:hAnsiTheme="majorEastAsia"/>
        </w:rPr>
        <w:t>,</w:t>
      </w:r>
      <w:r w:rsidRPr="004A1A83">
        <w:rPr>
          <w:rFonts w:asciiTheme="majorEastAsia" w:eastAsiaTheme="majorEastAsia" w:hAnsiTheme="majorEastAsia"/>
        </w:rPr>
        <w:br/>
        <w:t xml:space="preserve">Recall은 </w:t>
      </w:r>
      <w:r w:rsidRPr="004A1A83">
        <w:rPr>
          <w:rStyle w:val="katex"/>
          <w:rFonts w:asciiTheme="majorEastAsia" w:eastAsiaTheme="majorEastAsia" w:hAnsiTheme="majorEastAsia"/>
        </w:rPr>
        <w:t>40/(40+5)=0.88840/(40+5) = 0.888</w:t>
      </w:r>
      <w:r w:rsidRPr="004A1A83">
        <w:rPr>
          <w:rFonts w:asciiTheme="majorEastAsia" w:eastAsiaTheme="majorEastAsia" w:hAnsiTheme="majorEastAsia"/>
        </w:rPr>
        <w:t>,</w:t>
      </w:r>
      <w:r w:rsidRPr="004A1A83">
        <w:rPr>
          <w:rFonts w:asciiTheme="majorEastAsia" w:eastAsiaTheme="majorEastAsia" w:hAnsiTheme="majorEastAsia"/>
        </w:rPr>
        <w:br/>
        <w:t>F1 Score는 약 0.888이다.</w:t>
      </w:r>
    </w:p>
    <w:p w14:paraId="24550C03"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코드로 계산하면 다음과 같다.</w:t>
      </w:r>
    </w:p>
    <w:p w14:paraId="6DBA9DD6"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 간단한 Precision, Recall, F1 계산 예제</w:t>
      </w:r>
    </w:p>
    <w:p w14:paraId="2B461746"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precision = TP / (TP + FP)</w:t>
      </w:r>
    </w:p>
    <w:p w14:paraId="3AF7AE13"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recall = TP / (TP + FN)</w:t>
      </w:r>
    </w:p>
    <w:p w14:paraId="4ADDD9FB"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f1 = 2 * (precision * recall) / (precision + recall)</w:t>
      </w:r>
    </w:p>
    <w:p w14:paraId="72771397" w14:textId="74FCCB9E" w:rsidR="00E829B7" w:rsidRPr="004A1A83" w:rsidRDefault="00E829B7" w:rsidP="00E829B7">
      <w:pPr>
        <w:pStyle w:val="2"/>
        <w:rPr>
          <w:rFonts w:asciiTheme="majorEastAsia" w:eastAsiaTheme="majorEastAsia" w:hAnsiTheme="majorEastAsia"/>
        </w:rPr>
      </w:pPr>
      <w:bookmarkStart w:id="12" w:name="_Toc208238385"/>
      <w:r w:rsidRPr="004A1A83">
        <w:rPr>
          <w:rFonts w:asciiTheme="majorEastAsia" w:eastAsiaTheme="majorEastAsia" w:hAnsiTheme="majorEastAsia"/>
        </w:rPr>
        <w:t>BLEU와 ROUGE 지표</w:t>
      </w:r>
      <w:bookmarkEnd w:id="12"/>
    </w:p>
    <w:p w14:paraId="5D377F5D"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BLEU(Bilingual Evaluation Understudy)는 기계 번역 결과를 평가하는 지표이다. 번역 결과와 기준(reference) 번역 간의 n-gram 일치 정도를 기반으로 한다.</w:t>
      </w:r>
    </w:p>
    <w:p w14:paraId="351E0833"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BLEU 점수는 다음 수식으로 계산된다.</w:t>
      </w:r>
    </w:p>
    <w:p w14:paraId="5C2D5834" w14:textId="7E2417E1" w:rsidR="00E829B7" w:rsidRPr="004A1A83" w:rsidRDefault="00EE4E53" w:rsidP="00EE4E53">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49B4FCE9" wp14:editId="46DB53AB">
            <wp:extent cx="2507673" cy="615920"/>
            <wp:effectExtent l="0" t="0" r="698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22471" cy="619555"/>
                    </a:xfrm>
                    <a:prstGeom prst="rect">
                      <a:avLst/>
                    </a:prstGeom>
                  </pic:spPr>
                </pic:pic>
              </a:graphicData>
            </a:graphic>
          </wp:inline>
        </w:drawing>
      </w:r>
    </w:p>
    <w:p w14:paraId="529DAE43" w14:textId="277AA79D"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 xml:space="preserve">여기서 </w:t>
      </w:r>
      <w:r w:rsidRPr="004A1A83">
        <w:rPr>
          <w:rStyle w:val="katex"/>
          <w:rFonts w:asciiTheme="majorEastAsia" w:eastAsiaTheme="majorEastAsia" w:hAnsiTheme="majorEastAsia"/>
        </w:rPr>
        <w:t>BP</w:t>
      </w:r>
      <w:r w:rsidRPr="004A1A83">
        <w:rPr>
          <w:rFonts w:asciiTheme="majorEastAsia" w:eastAsiaTheme="majorEastAsia" w:hAnsiTheme="majorEastAsia"/>
        </w:rPr>
        <w:t>는 번역이 기준 번역보다 짧을 경우 부여하는 패널티(Brevity Penalty)이다.</w:t>
      </w:r>
    </w:p>
    <w:p w14:paraId="06332559"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예를 들어, 기준 문장이 "the cat is on the mat", 기계 번역이 "the cat is on mat"이라면, 1-gram precision은 5개 중 4개가 일치하므로 0.8이다.</w:t>
      </w:r>
    </w:p>
    <w:p w14:paraId="7FC809E0" w14:textId="77777777" w:rsidR="00EE4E53" w:rsidRPr="004A1A83" w:rsidRDefault="00EE4E53" w:rsidP="00000EE2">
      <w:pPr>
        <w:pStyle w:val="a9"/>
        <w:rPr>
          <w:rFonts w:asciiTheme="majorEastAsia" w:eastAsiaTheme="majorEastAsia" w:hAnsiTheme="majorEastAsia"/>
        </w:rPr>
      </w:pPr>
    </w:p>
    <w:p w14:paraId="732C751C" w14:textId="277CF4CC"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lastRenderedPageBreak/>
        <w:t>ROUGE(Recall-Oriented Understudy for Gisting Evaluation)는 요약 성능을 평가하는 지표이다. 기준 요약과 모델 요약 간의 n-gram 겹침 정도를 기반으로 하며, 주로 Recall 중심으로 평가한다.</w:t>
      </w:r>
    </w:p>
    <w:p w14:paraId="0B95B2B4"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ROUGE-1은 다음 수식으로 계산된다.</w:t>
      </w:r>
    </w:p>
    <w:p w14:paraId="67F014B9" w14:textId="2D68328F" w:rsidR="0026286C" w:rsidRPr="004A1A83" w:rsidRDefault="0026286C" w:rsidP="0026286C">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77AE01A6" wp14:editId="008946A7">
            <wp:extent cx="3239834" cy="526473"/>
            <wp:effectExtent l="0" t="0" r="0" b="698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36842" cy="542237"/>
                    </a:xfrm>
                    <a:prstGeom prst="rect">
                      <a:avLst/>
                    </a:prstGeom>
                  </pic:spPr>
                </pic:pic>
              </a:graphicData>
            </a:graphic>
          </wp:inline>
        </w:drawing>
      </w:r>
    </w:p>
    <w:p w14:paraId="47F849F9" w14:textId="27255E32"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 xml:space="preserve">기준 요약이 "the cat sat on the mat"이고, 모델 요약이 "the cat sat mat"일 경우, 일치하는 단어는 "the", "cat", "sat", "mat"로 총 4개이며, 기준은 6단어이므로 ROUGE-1은 </w:t>
      </w:r>
      <w:r w:rsidRPr="004A1A83">
        <w:rPr>
          <w:rStyle w:val="katex"/>
          <w:rFonts w:asciiTheme="majorEastAsia" w:eastAsiaTheme="majorEastAsia" w:hAnsiTheme="majorEastAsia"/>
        </w:rPr>
        <w:t>4/6</w:t>
      </w:r>
      <w:r w:rsidRPr="004A1A83">
        <w:rPr>
          <w:rStyle w:val="katex"/>
          <w:rFonts w:ascii="바탕" w:eastAsia="바탕" w:hAnsi="바탕" w:cs="바탕" w:hint="eastAsia"/>
        </w:rPr>
        <w:t>≈</w:t>
      </w:r>
      <w:r w:rsidRPr="004A1A83">
        <w:rPr>
          <w:rStyle w:val="katex"/>
          <w:rFonts w:asciiTheme="majorEastAsia" w:eastAsiaTheme="majorEastAsia" w:hAnsiTheme="majorEastAsia"/>
        </w:rPr>
        <w:t xml:space="preserve">0.6664/6 </w:t>
      </w:r>
      <w:r w:rsidR="0026286C" w:rsidRPr="004A1A83">
        <w:rPr>
          <w:rStyle w:val="katex"/>
          <w:rFonts w:asciiTheme="majorEastAsia" w:eastAsiaTheme="majorEastAsia" w:hAnsiTheme="majorEastAsia"/>
        </w:rPr>
        <w:t xml:space="preserve">= </w:t>
      </w:r>
      <w:r w:rsidRPr="004A1A83">
        <w:rPr>
          <w:rStyle w:val="katex"/>
          <w:rFonts w:asciiTheme="majorEastAsia" w:eastAsiaTheme="majorEastAsia" w:hAnsiTheme="majorEastAsia"/>
        </w:rPr>
        <w:t>0.666</w:t>
      </w:r>
      <w:r w:rsidRPr="004A1A83">
        <w:rPr>
          <w:rFonts w:asciiTheme="majorEastAsia" w:eastAsiaTheme="majorEastAsia" w:hAnsiTheme="majorEastAsia"/>
        </w:rPr>
        <w:t>이다.</w:t>
      </w:r>
    </w:p>
    <w:p w14:paraId="1B3ABE6F" w14:textId="77777777"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BLEU, ROUGE 지표를 계산하는 예제 코드 형태는 다음과 같다.</w:t>
      </w:r>
    </w:p>
    <w:p w14:paraId="37A86E29"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 간단한 BLEU 점수 계산 예시</w:t>
      </w:r>
    </w:p>
    <w:p w14:paraId="5396D975"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import nltk</w:t>
      </w:r>
    </w:p>
    <w:p w14:paraId="5D21510B"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reference = [['the', 'cat', 'is', 'on', 'the', 'mat']]</w:t>
      </w:r>
    </w:p>
    <w:p w14:paraId="622EF048" w14:textId="77777777"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candidate = ['the', 'cat', 'is', 'on', 'mat']</w:t>
      </w:r>
    </w:p>
    <w:p w14:paraId="3DC4D977" w14:textId="3C236BA6" w:rsidR="00E829B7" w:rsidRPr="004A1A83" w:rsidRDefault="00E829B7" w:rsidP="00000EE2">
      <w:pPr>
        <w:pStyle w:val="a9"/>
        <w:rPr>
          <w:rStyle w:val="HTML0"/>
          <w:rFonts w:asciiTheme="majorEastAsia" w:eastAsiaTheme="majorEastAsia" w:hAnsiTheme="majorEastAsia"/>
        </w:rPr>
      </w:pPr>
      <w:r w:rsidRPr="004A1A83">
        <w:rPr>
          <w:rStyle w:val="HTML0"/>
          <w:rFonts w:asciiTheme="majorEastAsia" w:eastAsiaTheme="majorEastAsia" w:hAnsiTheme="majorEastAsia"/>
        </w:rPr>
        <w:t>score = nltk.translate.bleu_score.sentence_bleu(reference, candidate)</w:t>
      </w:r>
    </w:p>
    <w:p w14:paraId="35E599BE" w14:textId="4447F114" w:rsidR="00247C92" w:rsidRPr="004A1A83" w:rsidRDefault="00247C92" w:rsidP="00000EE2">
      <w:pPr>
        <w:pStyle w:val="a9"/>
        <w:rPr>
          <w:rStyle w:val="HTML0"/>
          <w:rFonts w:asciiTheme="majorEastAsia" w:eastAsiaTheme="majorEastAsia" w:hAnsiTheme="majorEastAsia"/>
        </w:rPr>
      </w:pPr>
    </w:p>
    <w:p w14:paraId="16F86B0E" w14:textId="28AD3451" w:rsidR="00247C92" w:rsidRPr="004A1A83" w:rsidRDefault="00247C92" w:rsidP="00E121CA">
      <w:pPr>
        <w:pStyle w:val="2"/>
        <w:rPr>
          <w:rStyle w:val="HTML0"/>
          <w:rFonts w:asciiTheme="majorEastAsia" w:eastAsiaTheme="majorEastAsia" w:hAnsiTheme="majorEastAsia"/>
          <w:lang w:eastAsia="ko-KR"/>
        </w:rPr>
      </w:pPr>
      <w:bookmarkStart w:id="13" w:name="_Toc208238386"/>
      <w:r w:rsidRPr="004A1A83">
        <w:rPr>
          <w:rStyle w:val="HTML0"/>
          <w:rFonts w:asciiTheme="majorEastAsia" w:eastAsiaTheme="majorEastAsia" w:hAnsiTheme="majorEastAsia" w:hint="cs"/>
        </w:rPr>
        <w:t>B</w:t>
      </w:r>
      <w:r w:rsidRPr="004A1A83">
        <w:rPr>
          <w:rStyle w:val="HTML0"/>
          <w:rFonts w:asciiTheme="majorEastAsia" w:eastAsiaTheme="majorEastAsia" w:hAnsiTheme="majorEastAsia"/>
        </w:rPr>
        <w:t>LUE</w:t>
      </w:r>
      <w:r w:rsidR="00A0549D" w:rsidRPr="004A1A83">
        <w:rPr>
          <w:rStyle w:val="HTML0"/>
          <w:rFonts w:asciiTheme="majorEastAsia" w:eastAsiaTheme="majorEastAsia" w:hAnsiTheme="majorEastAsia"/>
        </w:rPr>
        <w:t xml:space="preserve"> </w:t>
      </w:r>
      <w:r w:rsidR="00467980" w:rsidRPr="004A1A83">
        <w:rPr>
          <w:rStyle w:val="HTML0"/>
          <w:rFonts w:asciiTheme="majorEastAsia" w:eastAsiaTheme="majorEastAsia" w:hAnsiTheme="majorEastAsia" w:hint="eastAsia"/>
          <w:lang w:eastAsia="ko-KR"/>
        </w:rPr>
        <w:t>함수 의사코드</w:t>
      </w:r>
      <w:bookmarkEnd w:id="13"/>
    </w:p>
    <w:p w14:paraId="17BCBE33" w14:textId="3CB5B6CE" w:rsidR="00467980" w:rsidRPr="004A1A83" w:rsidRDefault="00467980" w:rsidP="00467980">
      <w:pPr>
        <w:pStyle w:val="3"/>
        <w:rPr>
          <w:rFonts w:asciiTheme="majorEastAsia" w:eastAsiaTheme="majorEastAsia" w:hAnsiTheme="majorEastAsia"/>
        </w:rPr>
      </w:pPr>
      <w:bookmarkStart w:id="14" w:name="_Toc208238387"/>
      <w:r w:rsidRPr="004A1A83">
        <w:rPr>
          <w:rFonts w:asciiTheme="majorEastAsia" w:eastAsiaTheme="majorEastAsia" w:hAnsiTheme="majorEastAsia" w:hint="eastAsia"/>
          <w:lang w:eastAsia="ko-KR"/>
        </w:rPr>
        <w:t>개요</w:t>
      </w:r>
      <w:bookmarkEnd w:id="14"/>
    </w:p>
    <w:p w14:paraId="63D7DDE8" w14:textId="38BE3FED" w:rsidR="00467980" w:rsidRPr="004A1A83" w:rsidRDefault="00467980" w:rsidP="00467980">
      <w:pPr>
        <w:pStyle w:val="a9"/>
        <w:rPr>
          <w:rStyle w:val="HTML0"/>
          <w:rFonts w:asciiTheme="majorEastAsia" w:eastAsiaTheme="majorEastAsia" w:hAnsiTheme="majorEastAsia"/>
        </w:rPr>
      </w:pPr>
      <w:r w:rsidRPr="004A1A83">
        <w:rPr>
          <w:rStyle w:val="HTML0"/>
          <w:rFonts w:asciiTheme="majorEastAsia" w:eastAsiaTheme="majorEastAsia" w:hAnsiTheme="majorEastAsia"/>
        </w:rPr>
        <w:t>입력: candidate 문장, reference 문장</w:t>
      </w:r>
    </w:p>
    <w:p w14:paraId="6B68EBEA" w14:textId="77777777" w:rsidR="00467980" w:rsidRPr="004A1A83" w:rsidRDefault="00467980" w:rsidP="00467980">
      <w:pPr>
        <w:pStyle w:val="HTML"/>
        <w:rPr>
          <w:rStyle w:val="HTML0"/>
          <w:rFonts w:asciiTheme="majorEastAsia" w:eastAsiaTheme="majorEastAsia" w:hAnsiTheme="majorEastAsia"/>
        </w:rPr>
      </w:pPr>
    </w:p>
    <w:p w14:paraId="332F59A8"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1. candidate, reference를 토큰화한다.</w:t>
      </w:r>
    </w:p>
    <w:p w14:paraId="3A8F605E" w14:textId="77777777" w:rsidR="00467980" w:rsidRPr="004A1A83" w:rsidRDefault="00467980" w:rsidP="00467980">
      <w:pPr>
        <w:pStyle w:val="HTML"/>
        <w:ind w:leftChars="300" w:left="600"/>
        <w:rPr>
          <w:rStyle w:val="HTML0"/>
          <w:rFonts w:asciiTheme="majorEastAsia" w:eastAsiaTheme="majorEastAsia" w:hAnsiTheme="majorEastAsia"/>
        </w:rPr>
      </w:pPr>
    </w:p>
    <w:p w14:paraId="2970C3ED"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2. 1-gram, 2-gram, 3-gram, 4-gram 각각에 대해:</w:t>
      </w:r>
    </w:p>
    <w:p w14:paraId="66192367"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 candidate의 n-gram들을 만든다.</w:t>
      </w:r>
    </w:p>
    <w:p w14:paraId="6D700B1F"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 reference의 n-gram들을 만든다.</w:t>
      </w:r>
    </w:p>
    <w:p w14:paraId="7E6782E5"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 candidate n-gram과 reference n-gram 사이에서 일치하는 개수를 센다.</w:t>
      </w:r>
    </w:p>
    <w:p w14:paraId="641574EA"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 precision = 일치 개수 / candidate의 전체 n-gram 개수</w:t>
      </w:r>
    </w:p>
    <w:p w14:paraId="26331A3D" w14:textId="77777777" w:rsidR="00467980" w:rsidRPr="004A1A83" w:rsidRDefault="00467980" w:rsidP="00467980">
      <w:pPr>
        <w:pStyle w:val="HTML"/>
        <w:ind w:leftChars="300" w:left="600"/>
        <w:rPr>
          <w:rStyle w:val="HTML0"/>
          <w:rFonts w:asciiTheme="majorEastAsia" w:eastAsiaTheme="majorEastAsia" w:hAnsiTheme="majorEastAsia"/>
        </w:rPr>
      </w:pPr>
    </w:p>
    <w:p w14:paraId="118258D9"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lastRenderedPageBreak/>
        <w:t>3. 모든 n-gram precision에 대해 log를 취하고 평균한다.</w:t>
      </w:r>
    </w:p>
    <w:p w14:paraId="509749A2" w14:textId="77777777" w:rsidR="00467980" w:rsidRPr="004A1A83" w:rsidRDefault="00467980" w:rsidP="00467980">
      <w:pPr>
        <w:pStyle w:val="HTML"/>
        <w:ind w:leftChars="300" w:left="600"/>
        <w:rPr>
          <w:rStyle w:val="HTML0"/>
          <w:rFonts w:asciiTheme="majorEastAsia" w:eastAsiaTheme="majorEastAsia" w:hAnsiTheme="majorEastAsia"/>
        </w:rPr>
      </w:pPr>
    </w:p>
    <w:p w14:paraId="56F0ACA8"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4. 기하 평균 = exp(로그 평균)</w:t>
      </w:r>
    </w:p>
    <w:p w14:paraId="6A1C9CF1" w14:textId="77777777" w:rsidR="00467980" w:rsidRPr="004A1A83" w:rsidRDefault="00467980" w:rsidP="00467980">
      <w:pPr>
        <w:pStyle w:val="HTML"/>
        <w:ind w:leftChars="300" w:left="600"/>
        <w:rPr>
          <w:rStyle w:val="HTML0"/>
          <w:rFonts w:asciiTheme="majorEastAsia" w:eastAsiaTheme="majorEastAsia" w:hAnsiTheme="majorEastAsia"/>
        </w:rPr>
      </w:pPr>
    </w:p>
    <w:p w14:paraId="66BDC9AD"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5. Brevity Penalty (BP) 계산:</w:t>
      </w:r>
    </w:p>
    <w:p w14:paraId="19EEE2EB"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 candidate 길이 &lt; reference 길이면: BP = exp(1 - reference_len / candidate_len)</w:t>
      </w:r>
    </w:p>
    <w:p w14:paraId="7C840884"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 candidate 길이 &gt;= reference 길이면: BP = 1</w:t>
      </w:r>
    </w:p>
    <w:p w14:paraId="7047A42A" w14:textId="77777777" w:rsidR="00467980" w:rsidRPr="004A1A83" w:rsidRDefault="00467980" w:rsidP="00467980">
      <w:pPr>
        <w:pStyle w:val="HTML"/>
        <w:ind w:leftChars="300" w:left="600"/>
        <w:rPr>
          <w:rStyle w:val="HTML0"/>
          <w:rFonts w:asciiTheme="majorEastAsia" w:eastAsiaTheme="majorEastAsia" w:hAnsiTheme="majorEastAsia"/>
        </w:rPr>
      </w:pPr>
    </w:p>
    <w:p w14:paraId="0771D4F9"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6. BLEU = BP × 기하 평균</w:t>
      </w:r>
    </w:p>
    <w:p w14:paraId="350415B8" w14:textId="77777777" w:rsidR="00467980" w:rsidRPr="004A1A83" w:rsidRDefault="00467980" w:rsidP="00467980">
      <w:pPr>
        <w:pStyle w:val="HTML"/>
        <w:ind w:leftChars="300" w:left="600"/>
        <w:rPr>
          <w:rStyle w:val="HTML0"/>
          <w:rFonts w:asciiTheme="majorEastAsia" w:eastAsiaTheme="majorEastAsia" w:hAnsiTheme="majorEastAsia"/>
        </w:rPr>
      </w:pPr>
    </w:p>
    <w:p w14:paraId="78C215B2"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출력: BLEU 점수</w:t>
      </w:r>
    </w:p>
    <w:p w14:paraId="48C75668" w14:textId="75A727C2" w:rsidR="00467980" w:rsidRPr="004A1A83" w:rsidRDefault="00467980" w:rsidP="00467980">
      <w:pPr>
        <w:rPr>
          <w:rFonts w:asciiTheme="majorEastAsia" w:eastAsiaTheme="majorEastAsia" w:hAnsiTheme="majorEastAsia"/>
        </w:rPr>
      </w:pPr>
    </w:p>
    <w:p w14:paraId="224AC0A7" w14:textId="18A585B3" w:rsidR="00467980" w:rsidRPr="004A1A83" w:rsidRDefault="00467980" w:rsidP="00467980">
      <w:pPr>
        <w:pStyle w:val="3"/>
        <w:rPr>
          <w:rFonts w:asciiTheme="majorEastAsia" w:eastAsiaTheme="majorEastAsia" w:hAnsiTheme="majorEastAsia"/>
        </w:rPr>
      </w:pPr>
      <w:bookmarkStart w:id="15" w:name="_Toc208238388"/>
      <w:r w:rsidRPr="004A1A83">
        <w:rPr>
          <w:rFonts w:asciiTheme="majorEastAsia" w:eastAsiaTheme="majorEastAsia" w:hAnsiTheme="majorEastAsia"/>
        </w:rPr>
        <w:t>예시를 통한 단계별 BLEU 계산 과정</w:t>
      </w:r>
      <w:bookmarkEnd w:id="15"/>
    </w:p>
    <w:p w14:paraId="28CD9D96"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예시 문장</w:t>
      </w:r>
    </w:p>
    <w:p w14:paraId="732351F0" w14:textId="77777777" w:rsidR="00467980" w:rsidRPr="004A1A83" w:rsidRDefault="00467980" w:rsidP="00BA1A7E">
      <w:pPr>
        <w:pStyle w:val="afc"/>
        <w:numPr>
          <w:ilvl w:val="0"/>
          <w:numId w:val="25"/>
        </w:numPr>
        <w:tabs>
          <w:tab w:val="num" w:pos="1320"/>
        </w:tabs>
        <w:spacing w:before="100" w:beforeAutospacing="1" w:after="100" w:afterAutospacing="1"/>
        <w:ind w:leftChars="480" w:left="1320"/>
        <w:rPr>
          <w:rFonts w:asciiTheme="majorEastAsia" w:eastAsiaTheme="majorEastAsia" w:hAnsiTheme="majorEastAsia"/>
          <w:sz w:val="22"/>
          <w:szCs w:val="22"/>
        </w:rPr>
      </w:pPr>
      <w:r w:rsidRPr="004A1A83">
        <w:rPr>
          <w:rFonts w:asciiTheme="majorEastAsia" w:eastAsiaTheme="majorEastAsia" w:hAnsiTheme="majorEastAsia"/>
          <w:sz w:val="22"/>
          <w:szCs w:val="22"/>
        </w:rPr>
        <w:t xml:space="preserve">Reference: </w:t>
      </w:r>
      <w:r w:rsidRPr="004A1A83">
        <w:rPr>
          <w:rStyle w:val="HTML0"/>
          <w:rFonts w:asciiTheme="majorEastAsia" w:eastAsiaTheme="majorEastAsia" w:hAnsiTheme="majorEastAsia"/>
          <w:szCs w:val="22"/>
        </w:rPr>
        <w:t>"the cat is on the mat"</w:t>
      </w:r>
    </w:p>
    <w:p w14:paraId="2D0B6B36" w14:textId="77777777" w:rsidR="00467980" w:rsidRPr="004A1A83" w:rsidRDefault="00467980" w:rsidP="00BA1A7E">
      <w:pPr>
        <w:pStyle w:val="afc"/>
        <w:numPr>
          <w:ilvl w:val="0"/>
          <w:numId w:val="25"/>
        </w:numPr>
        <w:tabs>
          <w:tab w:val="num" w:pos="1320"/>
        </w:tabs>
        <w:spacing w:before="100" w:beforeAutospacing="1" w:after="100" w:afterAutospacing="1"/>
        <w:ind w:leftChars="480" w:left="1320"/>
        <w:rPr>
          <w:rFonts w:asciiTheme="majorEastAsia" w:eastAsiaTheme="majorEastAsia" w:hAnsiTheme="majorEastAsia"/>
          <w:sz w:val="22"/>
          <w:szCs w:val="22"/>
        </w:rPr>
      </w:pPr>
      <w:r w:rsidRPr="004A1A83">
        <w:rPr>
          <w:rFonts w:asciiTheme="majorEastAsia" w:eastAsiaTheme="majorEastAsia" w:hAnsiTheme="majorEastAsia"/>
          <w:sz w:val="22"/>
          <w:szCs w:val="22"/>
        </w:rPr>
        <w:t xml:space="preserve">Candidate: </w:t>
      </w:r>
      <w:r w:rsidRPr="004A1A83">
        <w:rPr>
          <w:rStyle w:val="HTML0"/>
          <w:rFonts w:asciiTheme="majorEastAsia" w:eastAsiaTheme="majorEastAsia" w:hAnsiTheme="majorEastAsia"/>
          <w:szCs w:val="22"/>
        </w:rPr>
        <w:t>"the cat is on mat"</w:t>
      </w:r>
    </w:p>
    <w:p w14:paraId="2A1CB662"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토큰화하면:</w:t>
      </w:r>
    </w:p>
    <w:p w14:paraId="2A8D972F" w14:textId="77777777" w:rsidR="00467980" w:rsidRPr="004A1A83" w:rsidRDefault="00467980" w:rsidP="00BA1A7E">
      <w:pPr>
        <w:pStyle w:val="afc"/>
        <w:numPr>
          <w:ilvl w:val="0"/>
          <w:numId w:val="26"/>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reference = ["the", "cat", "is", "on", "the", "mat"]</w:t>
      </w:r>
    </w:p>
    <w:p w14:paraId="14EDA7CA" w14:textId="77777777" w:rsidR="00467980" w:rsidRPr="004A1A83" w:rsidRDefault="00467980" w:rsidP="00BA1A7E">
      <w:pPr>
        <w:pStyle w:val="afc"/>
        <w:numPr>
          <w:ilvl w:val="0"/>
          <w:numId w:val="26"/>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candidate = ["the", "cat", "is", "on", "mat"]</w:t>
      </w:r>
    </w:p>
    <w:p w14:paraId="7C4AAF52" w14:textId="0C0FC987" w:rsidR="00467980" w:rsidRPr="004A1A83" w:rsidRDefault="00467980" w:rsidP="00467980">
      <w:pPr>
        <w:rPr>
          <w:rFonts w:asciiTheme="majorEastAsia" w:eastAsiaTheme="majorEastAsia" w:hAnsiTheme="majorEastAsia"/>
        </w:rPr>
      </w:pPr>
    </w:p>
    <w:p w14:paraId="5834CCCE" w14:textId="1E04C26B" w:rsidR="00467980" w:rsidRPr="004A1A83" w:rsidRDefault="00467980" w:rsidP="00467980">
      <w:pPr>
        <w:pStyle w:val="3"/>
        <w:rPr>
          <w:rFonts w:asciiTheme="majorEastAsia" w:eastAsiaTheme="majorEastAsia" w:hAnsiTheme="majorEastAsia"/>
        </w:rPr>
      </w:pPr>
      <w:bookmarkStart w:id="16" w:name="_Toc208238389"/>
      <w:r w:rsidRPr="004A1A83">
        <w:rPr>
          <w:rFonts w:asciiTheme="majorEastAsia" w:eastAsiaTheme="majorEastAsia" w:hAnsiTheme="majorEastAsia"/>
        </w:rPr>
        <w:t>1-gram precision 계산</w:t>
      </w:r>
      <w:bookmarkEnd w:id="16"/>
    </w:p>
    <w:p w14:paraId="7CA1E9F4"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candidate의 1-grams:</w:t>
      </w:r>
    </w:p>
    <w:p w14:paraId="6A991DCA"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"on", "mat"</w:t>
      </w:r>
    </w:p>
    <w:p w14:paraId="0F18BACF"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reference의 1-grams:</w:t>
      </w:r>
    </w:p>
    <w:p w14:paraId="42C3444E"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"on", "the", "mat"</w:t>
      </w:r>
    </w:p>
    <w:p w14:paraId="58204B83" w14:textId="77777777" w:rsidR="00467980" w:rsidRPr="004A1A83" w:rsidRDefault="00467980" w:rsidP="00467980">
      <w:pPr>
        <w:pStyle w:val="a9"/>
        <w:rPr>
          <w:rFonts w:asciiTheme="majorEastAsia" w:eastAsiaTheme="majorEastAsia" w:hAnsiTheme="majorEastAsia"/>
        </w:rPr>
      </w:pPr>
      <w:r w:rsidRPr="004A1A83">
        <w:rPr>
          <w:rStyle w:val="afb"/>
          <w:rFonts w:asciiTheme="majorEastAsia" w:eastAsiaTheme="majorEastAsia" w:hAnsiTheme="majorEastAsia"/>
        </w:rPr>
        <w:t>일치하는 것</w:t>
      </w:r>
      <w:r w:rsidRPr="004A1A83">
        <w:rPr>
          <w:rFonts w:asciiTheme="majorEastAsia" w:eastAsiaTheme="majorEastAsia" w:hAnsiTheme="majorEastAsia"/>
        </w:rPr>
        <w:t>:</w:t>
      </w:r>
    </w:p>
    <w:p w14:paraId="69FDBEFF" w14:textId="269F8108"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lastRenderedPageBreak/>
        <w:t>"the", "cat", "is", "on", "mat"</w:t>
      </w:r>
      <w:r w:rsidRPr="004A1A83">
        <w:rPr>
          <w:rFonts w:asciiTheme="majorEastAsia" w:eastAsiaTheme="majorEastAsia" w:hAnsiTheme="majorEastAsia"/>
        </w:rPr>
        <w:br/>
        <w:t xml:space="preserve">→ 5개 모두 일치 (주의: "the"는 reference에 2번 있지만 candidate에 1번만 있으므로 </w:t>
      </w:r>
      <w:r w:rsidRPr="004A1A83">
        <w:rPr>
          <w:rFonts w:asciiTheme="majorEastAsia" w:eastAsiaTheme="majorEastAsia" w:hAnsiTheme="majorEastAsia" w:hint="eastAsia"/>
        </w:rPr>
        <w:t>통과</w:t>
      </w:r>
      <w:r w:rsidRPr="004A1A83">
        <w:rPr>
          <w:rFonts w:asciiTheme="majorEastAsia" w:eastAsiaTheme="majorEastAsia" w:hAnsiTheme="majorEastAsia"/>
        </w:rPr>
        <w:t>)</w:t>
      </w:r>
    </w:p>
    <w:p w14:paraId="469537BE"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precision (1-gram) = 5 / 5 = 1.0</w:t>
      </w:r>
    </w:p>
    <w:p w14:paraId="65885E92" w14:textId="5025CACD" w:rsidR="00467980" w:rsidRPr="004A1A83" w:rsidRDefault="00467980" w:rsidP="00467980">
      <w:pPr>
        <w:rPr>
          <w:rFonts w:asciiTheme="majorEastAsia" w:eastAsiaTheme="majorEastAsia" w:hAnsiTheme="majorEastAsia"/>
        </w:rPr>
      </w:pPr>
    </w:p>
    <w:p w14:paraId="3BA0EC1E" w14:textId="1E388950" w:rsidR="00467980" w:rsidRPr="004A1A83" w:rsidRDefault="00467980" w:rsidP="00467980">
      <w:pPr>
        <w:pStyle w:val="3"/>
        <w:rPr>
          <w:rFonts w:asciiTheme="majorEastAsia" w:eastAsiaTheme="majorEastAsia" w:hAnsiTheme="majorEastAsia"/>
        </w:rPr>
      </w:pPr>
      <w:bookmarkStart w:id="17" w:name="_Toc208238390"/>
      <w:r w:rsidRPr="004A1A83">
        <w:rPr>
          <w:rFonts w:asciiTheme="majorEastAsia" w:eastAsiaTheme="majorEastAsia" w:hAnsiTheme="majorEastAsia"/>
        </w:rPr>
        <w:t>2-gram precision 계산</w:t>
      </w:r>
      <w:bookmarkEnd w:id="17"/>
    </w:p>
    <w:p w14:paraId="278F1603"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candidate의 2-grams:</w:t>
      </w:r>
    </w:p>
    <w:p w14:paraId="374C4622"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"cat is", "is on", "on mat"</w:t>
      </w:r>
    </w:p>
    <w:p w14:paraId="042B666A"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reference의 2-grams:</w:t>
      </w:r>
    </w:p>
    <w:p w14:paraId="10049EBE"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"cat is", "is on", "on the", "the mat"</w:t>
      </w:r>
    </w:p>
    <w:p w14:paraId="1C4A9546" w14:textId="77777777" w:rsidR="00467980" w:rsidRPr="004A1A83" w:rsidRDefault="00467980" w:rsidP="00467980">
      <w:pPr>
        <w:pStyle w:val="a9"/>
        <w:rPr>
          <w:rFonts w:asciiTheme="majorEastAsia" w:eastAsiaTheme="majorEastAsia" w:hAnsiTheme="majorEastAsia"/>
        </w:rPr>
      </w:pPr>
      <w:r w:rsidRPr="004A1A83">
        <w:rPr>
          <w:rStyle w:val="afb"/>
          <w:rFonts w:asciiTheme="majorEastAsia" w:eastAsiaTheme="majorEastAsia" w:hAnsiTheme="majorEastAsia"/>
        </w:rPr>
        <w:t>일치하는 것</w:t>
      </w:r>
      <w:r w:rsidRPr="004A1A83">
        <w:rPr>
          <w:rFonts w:asciiTheme="majorEastAsia" w:eastAsiaTheme="majorEastAsia" w:hAnsiTheme="majorEastAsia"/>
        </w:rPr>
        <w:t>:</w:t>
      </w:r>
    </w:p>
    <w:p w14:paraId="744D6562"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"cat is", "is on" (총 3개)</w:t>
      </w:r>
    </w:p>
    <w:p w14:paraId="58376154"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precision (2-gram) = 3 / 4 = 0.75</w:t>
      </w:r>
    </w:p>
    <w:p w14:paraId="5F9DAFC0" w14:textId="79F88E56" w:rsidR="00467980" w:rsidRPr="004A1A83" w:rsidRDefault="00467980" w:rsidP="00467980">
      <w:pPr>
        <w:rPr>
          <w:rFonts w:asciiTheme="majorEastAsia" w:eastAsiaTheme="majorEastAsia" w:hAnsiTheme="majorEastAsia"/>
        </w:rPr>
      </w:pPr>
    </w:p>
    <w:p w14:paraId="3F6C4998" w14:textId="11F3AB65" w:rsidR="00467980" w:rsidRPr="004A1A83" w:rsidRDefault="00467980" w:rsidP="00467980">
      <w:pPr>
        <w:pStyle w:val="3"/>
        <w:rPr>
          <w:rFonts w:asciiTheme="majorEastAsia" w:eastAsiaTheme="majorEastAsia" w:hAnsiTheme="majorEastAsia"/>
        </w:rPr>
      </w:pPr>
      <w:bookmarkStart w:id="18" w:name="_Toc208238391"/>
      <w:r w:rsidRPr="004A1A83">
        <w:rPr>
          <w:rFonts w:asciiTheme="majorEastAsia" w:eastAsiaTheme="majorEastAsia" w:hAnsiTheme="majorEastAsia"/>
        </w:rPr>
        <w:t>3-gram precision 계산</w:t>
      </w:r>
      <w:bookmarkEnd w:id="18"/>
    </w:p>
    <w:p w14:paraId="385014D3"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candidate의 3-grams:</w:t>
      </w:r>
    </w:p>
    <w:p w14:paraId="733BBCDD"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"cat is on", "is on mat"</w:t>
      </w:r>
    </w:p>
    <w:p w14:paraId="55C95ECC"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reference의 3-grams:</w:t>
      </w:r>
    </w:p>
    <w:p w14:paraId="2946A355"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"cat is on", "is on the", "on the mat"</w:t>
      </w:r>
    </w:p>
    <w:p w14:paraId="15F4CAF3" w14:textId="77777777" w:rsidR="00467980" w:rsidRPr="004A1A83" w:rsidRDefault="00467980" w:rsidP="00467980">
      <w:pPr>
        <w:pStyle w:val="a9"/>
        <w:rPr>
          <w:rFonts w:asciiTheme="majorEastAsia" w:eastAsiaTheme="majorEastAsia" w:hAnsiTheme="majorEastAsia"/>
        </w:rPr>
      </w:pPr>
      <w:r w:rsidRPr="004A1A83">
        <w:rPr>
          <w:rStyle w:val="afb"/>
          <w:rFonts w:asciiTheme="majorEastAsia" w:eastAsiaTheme="majorEastAsia" w:hAnsiTheme="majorEastAsia"/>
        </w:rPr>
        <w:t>일치하는 것</w:t>
      </w:r>
      <w:r w:rsidRPr="004A1A83">
        <w:rPr>
          <w:rFonts w:asciiTheme="majorEastAsia" w:eastAsiaTheme="majorEastAsia" w:hAnsiTheme="majorEastAsia"/>
        </w:rPr>
        <w:t>:</w:t>
      </w:r>
    </w:p>
    <w:p w14:paraId="6B1A824C"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"cat is on" (총 2개)</w:t>
      </w:r>
    </w:p>
    <w:p w14:paraId="73059C63"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 xml:space="preserve">precision (3-gram) = 2 / 3 </w:t>
      </w:r>
      <w:r w:rsidRPr="004A1A83">
        <w:rPr>
          <w:rFonts w:ascii="바탕" w:eastAsia="바탕" w:hAnsi="바탕" w:cs="바탕" w:hint="eastAsia"/>
        </w:rPr>
        <w:t>≈</w:t>
      </w:r>
      <w:r w:rsidRPr="004A1A83">
        <w:rPr>
          <w:rFonts w:asciiTheme="majorEastAsia" w:eastAsiaTheme="majorEastAsia" w:hAnsiTheme="majorEastAsia"/>
        </w:rPr>
        <w:t xml:space="preserve"> 0.6667</w:t>
      </w:r>
    </w:p>
    <w:p w14:paraId="394D68B1" w14:textId="4C030700" w:rsidR="00467980" w:rsidRPr="004A1A83" w:rsidRDefault="00467980" w:rsidP="00467980">
      <w:pPr>
        <w:rPr>
          <w:rFonts w:asciiTheme="majorEastAsia" w:eastAsiaTheme="majorEastAsia" w:hAnsiTheme="majorEastAsia"/>
        </w:rPr>
      </w:pPr>
    </w:p>
    <w:p w14:paraId="69B62956" w14:textId="5F558F16" w:rsidR="00467980" w:rsidRPr="004A1A83" w:rsidRDefault="00467980" w:rsidP="00467980">
      <w:pPr>
        <w:pStyle w:val="3"/>
        <w:rPr>
          <w:rFonts w:asciiTheme="majorEastAsia" w:eastAsiaTheme="majorEastAsia" w:hAnsiTheme="majorEastAsia"/>
        </w:rPr>
      </w:pPr>
      <w:bookmarkStart w:id="19" w:name="_Toc208238392"/>
      <w:r w:rsidRPr="004A1A83">
        <w:rPr>
          <w:rFonts w:asciiTheme="majorEastAsia" w:eastAsiaTheme="majorEastAsia" w:hAnsiTheme="majorEastAsia"/>
        </w:rPr>
        <w:t>4-gram precision 계산</w:t>
      </w:r>
      <w:bookmarkEnd w:id="19"/>
    </w:p>
    <w:p w14:paraId="0C5CBCAF"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candidate의 4-grams:</w:t>
      </w:r>
    </w:p>
    <w:p w14:paraId="5CBF4363"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on", "cat is on mat"</w:t>
      </w:r>
    </w:p>
    <w:p w14:paraId="3089278C"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lastRenderedPageBreak/>
        <w:t>reference의 4-grams:</w:t>
      </w:r>
    </w:p>
    <w:p w14:paraId="18BF05FF"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on", "cat is on the", "is on the mat"</w:t>
      </w:r>
    </w:p>
    <w:p w14:paraId="7355BCD5" w14:textId="77777777" w:rsidR="00467980" w:rsidRPr="004A1A83" w:rsidRDefault="00467980" w:rsidP="00467980">
      <w:pPr>
        <w:pStyle w:val="a9"/>
        <w:rPr>
          <w:rFonts w:asciiTheme="majorEastAsia" w:eastAsiaTheme="majorEastAsia" w:hAnsiTheme="majorEastAsia"/>
        </w:rPr>
      </w:pPr>
      <w:r w:rsidRPr="004A1A83">
        <w:rPr>
          <w:rStyle w:val="afb"/>
          <w:rFonts w:asciiTheme="majorEastAsia" w:eastAsiaTheme="majorEastAsia" w:hAnsiTheme="majorEastAsia"/>
        </w:rPr>
        <w:t>일치하는 것</w:t>
      </w:r>
      <w:r w:rsidRPr="004A1A83">
        <w:rPr>
          <w:rFonts w:asciiTheme="majorEastAsia" w:eastAsiaTheme="majorEastAsia" w:hAnsiTheme="majorEastAsia"/>
        </w:rPr>
        <w:t>:</w:t>
      </w:r>
    </w:p>
    <w:p w14:paraId="3B3A363C"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"the cat is on" (총 1개)</w:t>
      </w:r>
    </w:p>
    <w:p w14:paraId="433F6334"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precision (4-gram) = 1 / 2 = 0.5</w:t>
      </w:r>
    </w:p>
    <w:p w14:paraId="71CD9FB3" w14:textId="705F31A1" w:rsidR="00467980" w:rsidRPr="004A1A83" w:rsidRDefault="00467980" w:rsidP="00467980">
      <w:pPr>
        <w:pStyle w:val="a9"/>
        <w:rPr>
          <w:rFonts w:asciiTheme="majorEastAsia" w:eastAsiaTheme="majorEastAsia" w:hAnsiTheme="majorEastAsia"/>
        </w:rPr>
      </w:pPr>
    </w:p>
    <w:p w14:paraId="78747FC0" w14:textId="1E52289F" w:rsidR="00467980" w:rsidRPr="004A1A83" w:rsidRDefault="00467980" w:rsidP="00467980">
      <w:pPr>
        <w:pStyle w:val="3"/>
        <w:rPr>
          <w:rFonts w:asciiTheme="majorEastAsia" w:eastAsiaTheme="majorEastAsia" w:hAnsiTheme="majorEastAsia"/>
        </w:rPr>
      </w:pPr>
      <w:bookmarkStart w:id="20" w:name="_Toc208238393"/>
      <w:r w:rsidRPr="004A1A83">
        <w:rPr>
          <w:rFonts w:asciiTheme="majorEastAsia" w:eastAsiaTheme="majorEastAsia" w:hAnsiTheme="majorEastAsia"/>
        </w:rPr>
        <w:t>log 평균 및 exp 계산</w:t>
      </w:r>
      <w:bookmarkEnd w:id="20"/>
    </w:p>
    <w:p w14:paraId="2855CDFB"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각 precision의 log를 구한다:</w:t>
      </w:r>
    </w:p>
    <w:p w14:paraId="7ECBD8F1"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log(1.0) = 0</w:t>
      </w:r>
    </w:p>
    <w:p w14:paraId="6D4E8FAE"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 xml:space="preserve">log(0.75) </w:t>
      </w:r>
      <w:r w:rsidRPr="004A1A83">
        <w:rPr>
          <w:rFonts w:ascii="바탕" w:eastAsia="바탕" w:hAnsi="바탕" w:cs="바탕" w:hint="eastAsia"/>
        </w:rPr>
        <w:t>≈</w:t>
      </w:r>
      <w:r w:rsidRPr="004A1A83">
        <w:rPr>
          <w:rFonts w:asciiTheme="majorEastAsia" w:eastAsiaTheme="majorEastAsia" w:hAnsiTheme="majorEastAsia"/>
        </w:rPr>
        <w:t xml:space="preserve"> -0.28768</w:t>
      </w:r>
    </w:p>
    <w:p w14:paraId="79EB0968"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 xml:space="preserve">log(0.6667) </w:t>
      </w:r>
      <w:r w:rsidRPr="004A1A83">
        <w:rPr>
          <w:rFonts w:ascii="바탕" w:eastAsia="바탕" w:hAnsi="바탕" w:cs="바탕" w:hint="eastAsia"/>
        </w:rPr>
        <w:t>≈</w:t>
      </w:r>
      <w:r w:rsidRPr="004A1A83">
        <w:rPr>
          <w:rFonts w:asciiTheme="majorEastAsia" w:eastAsiaTheme="majorEastAsia" w:hAnsiTheme="majorEastAsia"/>
        </w:rPr>
        <w:t xml:space="preserve"> -0.40547</w:t>
      </w:r>
    </w:p>
    <w:p w14:paraId="48D4DD15"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 xml:space="preserve">log(0.5) </w:t>
      </w:r>
      <w:r w:rsidRPr="004A1A83">
        <w:rPr>
          <w:rFonts w:ascii="바탕" w:eastAsia="바탕" w:hAnsi="바탕" w:cs="바탕" w:hint="eastAsia"/>
        </w:rPr>
        <w:t>≈</w:t>
      </w:r>
      <w:r w:rsidRPr="004A1A83">
        <w:rPr>
          <w:rFonts w:asciiTheme="majorEastAsia" w:eastAsiaTheme="majorEastAsia" w:hAnsiTheme="majorEastAsia"/>
        </w:rPr>
        <w:t xml:space="preserve"> -0.69315</w:t>
      </w:r>
    </w:p>
    <w:p w14:paraId="293243AD"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이들의 평균:</w:t>
      </w:r>
    </w:p>
    <w:p w14:paraId="088AD529" w14:textId="7E94B499" w:rsidR="00627CBA" w:rsidRPr="004A1A83" w:rsidRDefault="00627CBA" w:rsidP="00627CBA">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2AB31B2E" wp14:editId="1D771E06">
            <wp:extent cx="3176975" cy="429491"/>
            <wp:effectExtent l="0" t="0" r="4445" b="889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1490" cy="446324"/>
                    </a:xfrm>
                    <a:prstGeom prst="rect">
                      <a:avLst/>
                    </a:prstGeom>
                  </pic:spPr>
                </pic:pic>
              </a:graphicData>
            </a:graphic>
          </wp:inline>
        </w:drawing>
      </w:r>
    </w:p>
    <w:p w14:paraId="25BD9218"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exp(평균):</w:t>
      </w:r>
    </w:p>
    <w:p w14:paraId="749A58F7" w14:textId="7DD682B2" w:rsidR="00467980" w:rsidRPr="004A1A83" w:rsidRDefault="00467980" w:rsidP="00467980">
      <w:pPr>
        <w:pStyle w:val="a9"/>
        <w:rPr>
          <w:rFonts w:asciiTheme="majorEastAsia" w:eastAsiaTheme="majorEastAsia" w:hAnsiTheme="majorEastAsia"/>
        </w:rPr>
      </w:pPr>
      <w:r w:rsidRPr="004A1A83">
        <w:rPr>
          <w:rStyle w:val="katex"/>
          <w:rFonts w:asciiTheme="majorEastAsia" w:eastAsiaTheme="majorEastAsia" w:hAnsiTheme="majorEastAsia"/>
        </w:rPr>
        <w:t>exp(</w:t>
      </w:r>
      <w:r w:rsidRPr="004A1A83">
        <w:rPr>
          <w:rStyle w:val="katex"/>
          <w:rFonts w:ascii="바탕" w:eastAsia="바탕" w:hAnsi="바탕" w:cs="바탕" w:hint="eastAsia"/>
        </w:rPr>
        <w:t>−</w:t>
      </w:r>
      <w:r w:rsidRPr="004A1A83">
        <w:rPr>
          <w:rStyle w:val="katex"/>
          <w:rFonts w:asciiTheme="majorEastAsia" w:eastAsiaTheme="majorEastAsia" w:hAnsiTheme="majorEastAsia"/>
        </w:rPr>
        <w:t>0.34658)</w:t>
      </w:r>
      <w:r w:rsidRPr="004A1A83">
        <w:rPr>
          <w:rStyle w:val="katex"/>
          <w:rFonts w:ascii="바탕" w:eastAsia="바탕" w:hAnsi="바탕" w:cs="바탕" w:hint="eastAsia"/>
        </w:rPr>
        <w:t>≈</w:t>
      </w:r>
      <w:r w:rsidRPr="004A1A83">
        <w:rPr>
          <w:rStyle w:val="katex"/>
          <w:rFonts w:asciiTheme="majorEastAsia" w:eastAsiaTheme="majorEastAsia" w:hAnsiTheme="majorEastAsia"/>
        </w:rPr>
        <w:t>0.707</w:t>
      </w:r>
      <w:r w:rsidRPr="004A1A83">
        <w:rPr>
          <w:rFonts w:asciiTheme="majorEastAsia" w:eastAsiaTheme="majorEastAsia" w:hAnsiTheme="majorEastAsia"/>
        </w:rPr>
        <w:t xml:space="preserve"> </w:t>
      </w:r>
    </w:p>
    <w:p w14:paraId="6053E90D" w14:textId="50ED306E" w:rsidR="00467980" w:rsidRPr="004A1A83" w:rsidRDefault="00467980" w:rsidP="00467980">
      <w:pPr>
        <w:rPr>
          <w:rFonts w:asciiTheme="majorEastAsia" w:eastAsiaTheme="majorEastAsia" w:hAnsiTheme="majorEastAsia"/>
        </w:rPr>
      </w:pPr>
    </w:p>
    <w:p w14:paraId="0E20722A" w14:textId="2FF385BA" w:rsidR="00467980" w:rsidRPr="004A1A83" w:rsidRDefault="00467980" w:rsidP="00467980">
      <w:pPr>
        <w:pStyle w:val="3"/>
        <w:rPr>
          <w:rFonts w:asciiTheme="majorEastAsia" w:eastAsiaTheme="majorEastAsia" w:hAnsiTheme="majorEastAsia"/>
        </w:rPr>
      </w:pPr>
      <w:bookmarkStart w:id="21" w:name="_Toc208238394"/>
      <w:r w:rsidRPr="004A1A83">
        <w:rPr>
          <w:rFonts w:asciiTheme="majorEastAsia" w:eastAsiaTheme="majorEastAsia" w:hAnsiTheme="majorEastAsia"/>
        </w:rPr>
        <w:t>Brevity Penalty (BP) 계산</w:t>
      </w:r>
      <w:bookmarkEnd w:id="21"/>
    </w:p>
    <w:p w14:paraId="0DC871F4"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candidate 길이 = 5</w:t>
      </w:r>
      <w:r w:rsidRPr="004A1A83">
        <w:rPr>
          <w:rFonts w:asciiTheme="majorEastAsia" w:eastAsiaTheme="majorEastAsia" w:hAnsiTheme="majorEastAsia"/>
        </w:rPr>
        <w:br/>
        <w:t>reference 길이 = 6</w:t>
      </w:r>
    </w:p>
    <w:p w14:paraId="5DC8560F"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t>candidate가 더 짧기 때문에 BP를 계산한다:</w:t>
      </w:r>
    </w:p>
    <w:p w14:paraId="6588B036" w14:textId="6CCDBB9D" w:rsidR="00467980" w:rsidRPr="004A1A83" w:rsidRDefault="00627CBA" w:rsidP="00FC0EC5">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2BA3774A" wp14:editId="3BDC971C">
            <wp:extent cx="3758911" cy="301678"/>
            <wp:effectExtent l="0" t="0" r="0" b="317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29905" cy="315401"/>
                    </a:xfrm>
                    <a:prstGeom prst="rect">
                      <a:avLst/>
                    </a:prstGeom>
                  </pic:spPr>
                </pic:pic>
              </a:graphicData>
            </a:graphic>
          </wp:inline>
        </w:drawing>
      </w:r>
    </w:p>
    <w:p w14:paraId="47DCEE92" w14:textId="0DECAC35" w:rsidR="00467980" w:rsidRPr="004A1A83" w:rsidRDefault="00467980" w:rsidP="00467980">
      <w:pPr>
        <w:pStyle w:val="3"/>
        <w:rPr>
          <w:rFonts w:asciiTheme="majorEastAsia" w:eastAsiaTheme="majorEastAsia" w:hAnsiTheme="majorEastAsia"/>
        </w:rPr>
      </w:pPr>
      <w:bookmarkStart w:id="22" w:name="_Toc208238395"/>
      <w:r w:rsidRPr="004A1A83">
        <w:rPr>
          <w:rFonts w:asciiTheme="majorEastAsia" w:eastAsiaTheme="majorEastAsia" w:hAnsiTheme="majorEastAsia"/>
        </w:rPr>
        <w:t>최종 BLEU 점수 계산</w:t>
      </w:r>
      <w:bookmarkEnd w:id="22"/>
    </w:p>
    <w:p w14:paraId="01B9208C" w14:textId="3D78CEC5" w:rsidR="00467980" w:rsidRPr="004A1A83" w:rsidRDefault="00467980" w:rsidP="00467980">
      <w:pPr>
        <w:pStyle w:val="a9"/>
        <w:rPr>
          <w:rFonts w:asciiTheme="majorEastAsia" w:eastAsiaTheme="majorEastAsia" w:hAnsiTheme="majorEastAsia"/>
        </w:rPr>
      </w:pPr>
      <w:r w:rsidRPr="004A1A83">
        <w:rPr>
          <w:rStyle w:val="katex"/>
          <w:rFonts w:asciiTheme="majorEastAsia" w:eastAsiaTheme="majorEastAsia" w:hAnsiTheme="majorEastAsia"/>
        </w:rPr>
        <w:t>BLEU=BP×기하 평균=0.8187×0.707</w:t>
      </w:r>
      <w:r w:rsidRPr="004A1A83">
        <w:rPr>
          <w:rStyle w:val="katex"/>
          <w:rFonts w:ascii="바탕" w:eastAsia="바탕" w:hAnsi="바탕" w:cs="바탕" w:hint="eastAsia"/>
        </w:rPr>
        <w:t>≈</w:t>
      </w:r>
      <w:r w:rsidRPr="004A1A83">
        <w:rPr>
          <w:rStyle w:val="katex"/>
          <w:rFonts w:asciiTheme="majorEastAsia" w:eastAsiaTheme="majorEastAsia" w:hAnsiTheme="majorEastAsia"/>
        </w:rPr>
        <w:t>0.579</w:t>
      </w:r>
      <w:r w:rsidRPr="004A1A83">
        <w:rPr>
          <w:rFonts w:asciiTheme="majorEastAsia" w:eastAsiaTheme="majorEastAsia" w:hAnsiTheme="majorEastAsia"/>
        </w:rPr>
        <w:t xml:space="preserve"> </w:t>
      </w:r>
    </w:p>
    <w:p w14:paraId="3622559B" w14:textId="77777777" w:rsidR="00467980" w:rsidRPr="004A1A83" w:rsidRDefault="00467980" w:rsidP="00467980">
      <w:pPr>
        <w:pStyle w:val="a9"/>
        <w:rPr>
          <w:rFonts w:asciiTheme="majorEastAsia" w:eastAsiaTheme="majorEastAsia" w:hAnsiTheme="majorEastAsia"/>
        </w:rPr>
      </w:pPr>
      <w:r w:rsidRPr="004A1A83">
        <w:rPr>
          <w:rFonts w:asciiTheme="majorEastAsia" w:eastAsiaTheme="majorEastAsia" w:hAnsiTheme="majorEastAsia"/>
        </w:rPr>
        <w:lastRenderedPageBreak/>
        <w:t xml:space="preserve">즉, 이 예제의 BLEU 점수는 약 </w:t>
      </w:r>
      <w:r w:rsidRPr="004A1A83">
        <w:rPr>
          <w:rStyle w:val="afb"/>
          <w:rFonts w:asciiTheme="majorEastAsia" w:eastAsiaTheme="majorEastAsia" w:hAnsiTheme="majorEastAsia"/>
        </w:rPr>
        <w:t>0.579</w:t>
      </w:r>
      <w:r w:rsidRPr="004A1A83">
        <w:rPr>
          <w:rFonts w:asciiTheme="majorEastAsia" w:eastAsiaTheme="majorEastAsia" w:hAnsiTheme="majorEastAsia"/>
        </w:rPr>
        <w:t>이다.</w:t>
      </w:r>
    </w:p>
    <w:p w14:paraId="5E3ADE5F" w14:textId="4B9716EA" w:rsidR="00467980" w:rsidRPr="004A1A83" w:rsidRDefault="00467980" w:rsidP="00467980">
      <w:pPr>
        <w:rPr>
          <w:rFonts w:asciiTheme="majorEastAsia" w:eastAsiaTheme="majorEastAsia" w:hAnsiTheme="majorEastAsia"/>
        </w:rPr>
      </w:pPr>
    </w:p>
    <w:p w14:paraId="1371C2CC" w14:textId="7E56E88B" w:rsidR="00467980" w:rsidRPr="004A1A83" w:rsidRDefault="00467980" w:rsidP="00467980">
      <w:pPr>
        <w:pStyle w:val="3"/>
        <w:rPr>
          <w:rFonts w:asciiTheme="majorEastAsia" w:eastAsiaTheme="majorEastAsia" w:hAnsiTheme="majorEastAsia"/>
        </w:rPr>
      </w:pPr>
      <w:bookmarkStart w:id="23" w:name="_Toc208238396"/>
      <w:r w:rsidRPr="004A1A83">
        <w:rPr>
          <w:rFonts w:asciiTheme="majorEastAsia" w:eastAsiaTheme="majorEastAsia" w:hAnsiTheme="majorEastAsia"/>
        </w:rPr>
        <w:t>간단한 코드 예시 (Python + Numpy)</w:t>
      </w:r>
      <w:bookmarkEnd w:id="23"/>
    </w:p>
    <w:p w14:paraId="0E4ACF40"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import numpy as np</w:t>
      </w:r>
    </w:p>
    <w:p w14:paraId="66FD7422"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from collections import Counter</w:t>
      </w:r>
    </w:p>
    <w:p w14:paraId="245D2ACC" w14:textId="77777777" w:rsidR="00467980" w:rsidRPr="004A1A83" w:rsidRDefault="00467980" w:rsidP="00467980">
      <w:pPr>
        <w:pStyle w:val="HTML"/>
        <w:ind w:leftChars="300" w:left="600"/>
        <w:rPr>
          <w:rStyle w:val="HTML0"/>
          <w:rFonts w:asciiTheme="majorEastAsia" w:eastAsiaTheme="majorEastAsia" w:hAnsiTheme="majorEastAsia"/>
        </w:rPr>
      </w:pPr>
    </w:p>
    <w:p w14:paraId="253FA3E9"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def bleu_score(candidate, reference):</w:t>
      </w:r>
    </w:p>
    <w:p w14:paraId="157FE648"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candidate = candidate.split()</w:t>
      </w:r>
    </w:p>
    <w:p w14:paraId="66B21A51"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reference = reference.split()</w:t>
      </w:r>
    </w:p>
    <w:p w14:paraId="59A87E2D"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2FFD5BA4"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precisions = []</w:t>
      </w:r>
    </w:p>
    <w:p w14:paraId="25B16D82"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for n in range(1, 5):</w:t>
      </w:r>
    </w:p>
    <w:p w14:paraId="22C2E048"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cand_ngrams = Counter([tuple(candidate[i:i+n]) for i in range(len(candidate)-n+1)])</w:t>
      </w:r>
    </w:p>
    <w:p w14:paraId="2922EBA5"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ref_ngrams = Counter([tuple(reference[i:i+n]) for i in range(len(reference)-n+1)])</w:t>
      </w:r>
    </w:p>
    <w:p w14:paraId="3BB6E957"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7322849F"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overlap = sum(min(count, ref_ngrams[ngram]) for ngram, count in cand_ngrams.items())</w:t>
      </w:r>
    </w:p>
    <w:p w14:paraId="0E46B5AF"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total = sum(cand_ngrams.values())</w:t>
      </w:r>
    </w:p>
    <w:p w14:paraId="49B4C008"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precisions.append(overlap / total if total &gt; 0 else 0)</w:t>
      </w:r>
    </w:p>
    <w:p w14:paraId="3637DB5B"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17E713D8"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if min(precisions) &gt; 0:</w:t>
      </w:r>
    </w:p>
    <w:p w14:paraId="16F0FA85"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log_precisions = np.mean([np.log(p) for p in precisions])</w:t>
      </w:r>
    </w:p>
    <w:p w14:paraId="35C78ADF"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geo_mean = np.exp(log_precisions)</w:t>
      </w:r>
    </w:p>
    <w:p w14:paraId="43275C96"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else:</w:t>
      </w:r>
    </w:p>
    <w:p w14:paraId="5817BC95"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geo_mean = 0</w:t>
      </w:r>
    </w:p>
    <w:p w14:paraId="21AA9505" w14:textId="77777777" w:rsidR="00467980" w:rsidRPr="004A1A83" w:rsidRDefault="00467980" w:rsidP="00467980">
      <w:pPr>
        <w:pStyle w:val="HTML"/>
        <w:ind w:leftChars="300" w:left="600"/>
        <w:rPr>
          <w:rStyle w:val="HTML0"/>
          <w:rFonts w:asciiTheme="majorEastAsia" w:eastAsiaTheme="majorEastAsia" w:hAnsiTheme="majorEastAsia"/>
        </w:rPr>
      </w:pPr>
    </w:p>
    <w:p w14:paraId="2823A215"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c, r = len(candidate), len(reference)</w:t>
      </w:r>
    </w:p>
    <w:p w14:paraId="7A0DBB1E"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bp = np.exp(1 - r/c) if c &lt; r else 1.0</w:t>
      </w:r>
    </w:p>
    <w:p w14:paraId="7BD076A4" w14:textId="77777777" w:rsidR="00467980" w:rsidRPr="004A1A83" w:rsidRDefault="00467980" w:rsidP="00467980">
      <w:pPr>
        <w:pStyle w:val="HTML"/>
        <w:ind w:leftChars="300" w:left="600"/>
        <w:rPr>
          <w:rStyle w:val="HTML0"/>
          <w:rFonts w:asciiTheme="majorEastAsia" w:eastAsiaTheme="majorEastAsia" w:hAnsiTheme="majorEastAsia"/>
        </w:rPr>
      </w:pPr>
    </w:p>
    <w:p w14:paraId="07645E74"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 xml:space="preserve">    return bp * geo_mean</w:t>
      </w:r>
    </w:p>
    <w:p w14:paraId="308838C5" w14:textId="77777777" w:rsidR="00467980" w:rsidRPr="004A1A83" w:rsidRDefault="00467980" w:rsidP="00467980">
      <w:pPr>
        <w:pStyle w:val="HTML"/>
        <w:ind w:leftChars="300" w:left="600"/>
        <w:rPr>
          <w:rStyle w:val="HTML0"/>
          <w:rFonts w:asciiTheme="majorEastAsia" w:eastAsiaTheme="majorEastAsia" w:hAnsiTheme="majorEastAsia"/>
        </w:rPr>
      </w:pPr>
    </w:p>
    <w:p w14:paraId="74F6B2FB"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lastRenderedPageBreak/>
        <w:t># 예제</w:t>
      </w:r>
    </w:p>
    <w:p w14:paraId="373D4A16"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candidate = "the cat is on mat"</w:t>
      </w:r>
    </w:p>
    <w:p w14:paraId="454FEE0E"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reference = "the cat is on the mat"</w:t>
      </w:r>
    </w:p>
    <w:p w14:paraId="266C748A" w14:textId="77777777" w:rsidR="00467980" w:rsidRPr="004A1A83" w:rsidRDefault="00467980" w:rsidP="00467980">
      <w:pPr>
        <w:pStyle w:val="HTML"/>
        <w:ind w:leftChars="300" w:left="600"/>
        <w:rPr>
          <w:rStyle w:val="HTML0"/>
          <w:rFonts w:asciiTheme="majorEastAsia" w:eastAsiaTheme="majorEastAsia" w:hAnsiTheme="majorEastAsia"/>
        </w:rPr>
      </w:pPr>
    </w:p>
    <w:p w14:paraId="29BFA9BA" w14:textId="77777777" w:rsidR="00467980" w:rsidRPr="004A1A83" w:rsidRDefault="00467980" w:rsidP="00467980">
      <w:pPr>
        <w:pStyle w:val="HTML"/>
        <w:ind w:leftChars="300" w:left="600"/>
        <w:rPr>
          <w:rStyle w:val="HTML0"/>
          <w:rFonts w:asciiTheme="majorEastAsia" w:eastAsiaTheme="majorEastAsia" w:hAnsiTheme="majorEastAsia"/>
        </w:rPr>
      </w:pPr>
      <w:r w:rsidRPr="004A1A83">
        <w:rPr>
          <w:rStyle w:val="HTML0"/>
          <w:rFonts w:asciiTheme="majorEastAsia" w:eastAsiaTheme="majorEastAsia" w:hAnsiTheme="majorEastAsia"/>
        </w:rPr>
        <w:t>print(f"BLEU score: {bleu_score(candidate, reference):.4f}")</w:t>
      </w:r>
    </w:p>
    <w:p w14:paraId="38DF0502" w14:textId="77777777" w:rsidR="00467980" w:rsidRPr="004A1A83" w:rsidRDefault="00467980" w:rsidP="00467980">
      <w:pPr>
        <w:pStyle w:val="afc"/>
        <w:ind w:leftChars="300" w:left="600"/>
        <w:rPr>
          <w:rFonts w:asciiTheme="majorEastAsia" w:eastAsiaTheme="majorEastAsia" w:hAnsiTheme="majorEastAsia"/>
        </w:rPr>
      </w:pPr>
      <w:r w:rsidRPr="004A1A83">
        <w:rPr>
          <w:rFonts w:asciiTheme="majorEastAsia" w:eastAsiaTheme="majorEastAsia" w:hAnsiTheme="majorEastAsia"/>
        </w:rPr>
        <w:t>출력:</w:t>
      </w:r>
    </w:p>
    <w:p w14:paraId="472F9A85" w14:textId="6FC6ECD6" w:rsidR="00A0549D" w:rsidRPr="004A1A83" w:rsidRDefault="00467980" w:rsidP="00467980">
      <w:pPr>
        <w:pStyle w:val="HTML"/>
        <w:ind w:leftChars="300" w:left="600"/>
        <w:rPr>
          <w:rFonts w:asciiTheme="majorEastAsia" w:eastAsiaTheme="majorEastAsia" w:hAnsiTheme="majorEastAsia" w:cs="굴림체"/>
          <w:sz w:val="22"/>
        </w:rPr>
      </w:pPr>
      <w:r w:rsidRPr="004A1A83">
        <w:rPr>
          <w:rStyle w:val="HTML0"/>
          <w:rFonts w:asciiTheme="majorEastAsia" w:eastAsiaTheme="majorEastAsia" w:hAnsiTheme="majorEastAsia"/>
        </w:rPr>
        <w:t>BLEU score: 0.5790</w:t>
      </w:r>
    </w:p>
    <w:p w14:paraId="099F0A17" w14:textId="77777777" w:rsidR="00A0549D" w:rsidRPr="004A1A83" w:rsidRDefault="00A0549D" w:rsidP="00A0549D">
      <w:pPr>
        <w:pStyle w:val="a9"/>
        <w:rPr>
          <w:rFonts w:asciiTheme="majorEastAsia" w:eastAsiaTheme="majorEastAsia" w:hAnsiTheme="majorEastAsia"/>
        </w:rPr>
      </w:pPr>
    </w:p>
    <w:p w14:paraId="3E37751C" w14:textId="59C3A9C7" w:rsidR="00E829B7" w:rsidRPr="004A1A83" w:rsidRDefault="00E829B7" w:rsidP="00E829B7">
      <w:pPr>
        <w:pStyle w:val="2"/>
        <w:rPr>
          <w:rFonts w:asciiTheme="majorEastAsia" w:eastAsiaTheme="majorEastAsia" w:hAnsiTheme="majorEastAsia"/>
        </w:rPr>
      </w:pPr>
      <w:bookmarkStart w:id="24" w:name="_Toc208238397"/>
      <w:r w:rsidRPr="004A1A83">
        <w:rPr>
          <w:rFonts w:asciiTheme="majorEastAsia" w:eastAsiaTheme="majorEastAsia" w:hAnsiTheme="majorEastAsia"/>
        </w:rPr>
        <w:t>결론</w:t>
      </w:r>
      <w:bookmarkEnd w:id="24"/>
    </w:p>
    <w:p w14:paraId="53445A68" w14:textId="272AD334" w:rsidR="00E829B7" w:rsidRPr="004A1A83" w:rsidRDefault="00E829B7" w:rsidP="00000EE2">
      <w:pPr>
        <w:pStyle w:val="a9"/>
        <w:rPr>
          <w:rFonts w:asciiTheme="majorEastAsia" w:eastAsiaTheme="majorEastAsia" w:hAnsiTheme="majorEastAsia"/>
        </w:rPr>
      </w:pPr>
      <w:r w:rsidRPr="004A1A83">
        <w:rPr>
          <w:rFonts w:asciiTheme="majorEastAsia" w:eastAsiaTheme="majorEastAsia" w:hAnsiTheme="majorEastAsia"/>
        </w:rPr>
        <w:t>자연어 처리는 단어를 수치화하고, 그 수치 표현을 기반으로 다양한 작업을 수행하는 기술 체계이다. 임베딩 모델은 텍스트를 연속 벡터로 변환하고, 다양한 신경망 모델이 문맥과 의미를 추론하며, 정확도 지표를 통해 성능을 정량적으로 평가한다. NLP에서는 Word2Vec, GloVe, FastText와 같은 임베딩 기법은 물론, BERT나 GPT 같은 대규모 사전 학습 언어 모델이 문맥 기반 처리를 가능하게 하였다. BLEU, ROUGE, F1 Score 등 평가 지표들은 모델의 품질을 객관적으로 측정하는 데 역할을 한다.</w:t>
      </w:r>
      <w:r w:rsidR="00000EE2" w:rsidRPr="004A1A83">
        <w:rPr>
          <w:rFonts w:asciiTheme="majorEastAsia" w:eastAsiaTheme="majorEastAsia" w:hAnsiTheme="majorEastAsia" w:hint="eastAsia"/>
        </w:rPr>
        <w:t xml:space="preserve"> </w:t>
      </w:r>
    </w:p>
    <w:p w14:paraId="54AF5E96" w14:textId="30F53E52" w:rsidR="00460E75" w:rsidRPr="004A1A83" w:rsidRDefault="00460E75" w:rsidP="00A42D39">
      <w:pPr>
        <w:pStyle w:val="a9"/>
        <w:ind w:left="0"/>
        <w:rPr>
          <w:rFonts w:asciiTheme="majorEastAsia" w:eastAsiaTheme="majorEastAsia" w:hAnsiTheme="majorEastAsia"/>
          <w:sz w:val="28"/>
        </w:rPr>
      </w:pPr>
    </w:p>
    <w:p w14:paraId="6B9F0744" w14:textId="77777777" w:rsidR="00A42D39" w:rsidRPr="004A1A83" w:rsidRDefault="00A42D39">
      <w:pPr>
        <w:widowControl/>
        <w:suppressAutoHyphens w:val="0"/>
        <w:overflowPunct/>
        <w:autoSpaceDE/>
        <w:spacing w:line="240" w:lineRule="auto"/>
        <w:textAlignment w:val="auto"/>
        <w:rPr>
          <w:rFonts w:asciiTheme="majorEastAsia" w:eastAsiaTheme="majorEastAsia" w:hAnsiTheme="majorEastAsia"/>
          <w:b/>
          <w:sz w:val="28"/>
        </w:rPr>
      </w:pPr>
      <w:r w:rsidRPr="004A1A83">
        <w:rPr>
          <w:rFonts w:asciiTheme="majorEastAsia" w:eastAsiaTheme="majorEastAsia" w:hAnsiTheme="majorEastAsia"/>
        </w:rPr>
        <w:br w:type="page"/>
      </w:r>
    </w:p>
    <w:p w14:paraId="69903055" w14:textId="72FD9462" w:rsidR="009A2869" w:rsidRPr="004A1A83" w:rsidRDefault="009A2869" w:rsidP="004C2C5A">
      <w:pPr>
        <w:pStyle w:val="1"/>
        <w:rPr>
          <w:rFonts w:asciiTheme="majorEastAsia" w:eastAsiaTheme="majorEastAsia" w:hAnsiTheme="majorEastAsia"/>
          <w:lang w:eastAsia="ko-KR"/>
        </w:rPr>
      </w:pPr>
      <w:bookmarkStart w:id="25" w:name="_Toc208238398"/>
      <w:r w:rsidRPr="004A1A83">
        <w:rPr>
          <w:rFonts w:asciiTheme="majorEastAsia" w:eastAsiaTheme="majorEastAsia" w:hAnsiTheme="majorEastAsia" w:hint="eastAsia"/>
          <w:lang w:eastAsia="ko-KR"/>
        </w:rPr>
        <w:lastRenderedPageBreak/>
        <w:t>정규</w:t>
      </w:r>
      <w:r w:rsidR="00724999" w:rsidRPr="004A1A83">
        <w:rPr>
          <w:rFonts w:asciiTheme="majorEastAsia" w:eastAsiaTheme="majorEastAsia" w:hAnsiTheme="majorEastAsia" w:hint="eastAsia"/>
          <w:lang w:eastAsia="ko-KR"/>
        </w:rPr>
        <w:t>표현</w:t>
      </w:r>
      <w:r w:rsidRPr="004A1A83">
        <w:rPr>
          <w:rFonts w:asciiTheme="majorEastAsia" w:eastAsiaTheme="majorEastAsia" w:hAnsiTheme="majorEastAsia" w:hint="eastAsia"/>
          <w:lang w:eastAsia="ko-KR"/>
        </w:rPr>
        <w:t>식</w:t>
      </w:r>
      <w:bookmarkEnd w:id="25"/>
    </w:p>
    <w:p w14:paraId="632C7F20" w14:textId="4563CEEE" w:rsidR="001C72A9" w:rsidRPr="004A1A83" w:rsidRDefault="001C72A9" w:rsidP="001C72A9">
      <w:pPr>
        <w:pStyle w:val="2"/>
        <w:rPr>
          <w:rFonts w:asciiTheme="majorEastAsia" w:eastAsiaTheme="majorEastAsia" w:hAnsiTheme="majorEastAsia"/>
        </w:rPr>
      </w:pPr>
      <w:bookmarkStart w:id="26" w:name="_Toc208238399"/>
      <w:r w:rsidRPr="004A1A83">
        <w:rPr>
          <w:rFonts w:asciiTheme="majorEastAsia" w:eastAsiaTheme="majorEastAsia" w:hAnsiTheme="majorEastAsia"/>
        </w:rPr>
        <w:t>개요</w:t>
      </w:r>
      <w:bookmarkEnd w:id="26"/>
    </w:p>
    <w:p w14:paraId="3D15E3AA" w14:textId="620EAC95"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정규</w:t>
      </w:r>
      <w:r w:rsidR="00724999" w:rsidRPr="004A1A83">
        <w:rPr>
          <w:rFonts w:asciiTheme="majorEastAsia" w:eastAsiaTheme="majorEastAsia" w:hAnsiTheme="majorEastAsia" w:hint="eastAsia"/>
        </w:rPr>
        <w:t>표현</w:t>
      </w:r>
      <w:r w:rsidRPr="004A1A83">
        <w:rPr>
          <w:rFonts w:asciiTheme="majorEastAsia" w:eastAsiaTheme="majorEastAsia" w:hAnsiTheme="majorEastAsia"/>
        </w:rPr>
        <w:t>식(Regular Expression)은 문자열에서 특정 패턴을 찾거나, 치환하거나, 분리하기 위한 문자열 검색 도구이다. 정규식은 다양한 프로그래밍 언어에서 사용되며, 복잡한 텍스트 처리 작업을 간단하게 해결할 수 있도록 해준다. 주로 데이터 검증, 로그 분석, 텍스트 파싱 등에서 많이 활용된다.</w:t>
      </w:r>
    </w:p>
    <w:p w14:paraId="0BCBBFF6" w14:textId="27DED7A9" w:rsidR="001C72A9" w:rsidRPr="004A1A83" w:rsidRDefault="001C72A9" w:rsidP="001C72A9">
      <w:pPr>
        <w:pStyle w:val="2"/>
        <w:rPr>
          <w:rFonts w:asciiTheme="majorEastAsia" w:eastAsiaTheme="majorEastAsia" w:hAnsiTheme="majorEastAsia"/>
        </w:rPr>
      </w:pPr>
      <w:bookmarkStart w:id="27" w:name="_Toc208238400"/>
      <w:r w:rsidRPr="004A1A83">
        <w:rPr>
          <w:rFonts w:asciiTheme="majorEastAsia" w:eastAsiaTheme="majorEastAsia" w:hAnsiTheme="majorEastAsia"/>
        </w:rPr>
        <w:t>역사</w:t>
      </w:r>
      <w:bookmarkEnd w:id="27"/>
    </w:p>
    <w:p w14:paraId="228FF39F" w14:textId="55C70119"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 xml:space="preserve">정규식의 개념은 1950년대 미국 수학자 </w:t>
      </w:r>
      <w:hyperlink r:id="rId23" w:history="1">
        <w:r w:rsidRPr="004A1A83">
          <w:rPr>
            <w:rStyle w:val="a5"/>
            <w:rFonts w:asciiTheme="majorEastAsia" w:eastAsiaTheme="majorEastAsia" w:hAnsiTheme="majorEastAsia"/>
          </w:rPr>
          <w:t>스티븐 클리</w:t>
        </w:r>
      </w:hyperlink>
      <w:r w:rsidRPr="004A1A83">
        <w:rPr>
          <w:rFonts w:asciiTheme="majorEastAsia" w:eastAsiaTheme="majorEastAsia" w:hAnsiTheme="majorEastAsia"/>
        </w:rPr>
        <w:t>(Stephen Kleene)에 의해 처음 소개되었다. 그는 유한 오토마타 이론과 관련된 수학적 표현식을 통해 정규 언어(regular language)의 이론적 기초를 마련하였다. 이후 Unix 운영체제의 텍스트 처리 도구(예: grep, sed 등)에 채택되면서 실용적인 도구로 발전하였다. 오늘날에는 Python, JavaScript, Java, Perl, Ruby 등의 다양한 언어에서 표준적인 정규식 기능을 제공하고 있다.</w:t>
      </w:r>
    </w:p>
    <w:p w14:paraId="0781D788" w14:textId="21525837" w:rsidR="001C72A9" w:rsidRPr="004A1A83" w:rsidRDefault="001C72A9" w:rsidP="001C72A9">
      <w:pPr>
        <w:pStyle w:val="2"/>
        <w:rPr>
          <w:rFonts w:asciiTheme="majorEastAsia" w:eastAsiaTheme="majorEastAsia" w:hAnsiTheme="majorEastAsia"/>
        </w:rPr>
      </w:pPr>
      <w:bookmarkStart w:id="28" w:name="_Toc208238401"/>
      <w:r w:rsidRPr="004A1A83">
        <w:rPr>
          <w:rFonts w:asciiTheme="majorEastAsia" w:eastAsiaTheme="majorEastAsia" w:hAnsiTheme="majorEastAsia"/>
        </w:rPr>
        <w:t>주요 정규식 문법과 예시</w:t>
      </w:r>
      <w:bookmarkEnd w:id="28"/>
    </w:p>
    <w:p w14:paraId="1B363BCC" w14:textId="77777777"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정규식은 다양한 기호와 메타문자를 통해 패턴을 구성한다. 아래는 주요 문법과 간단한 예시이다.</w:t>
      </w:r>
    </w:p>
    <w:tbl>
      <w:tblPr>
        <w:tblStyle w:val="16"/>
        <w:tblW w:w="0" w:type="auto"/>
        <w:tblInd w:w="1321" w:type="dxa"/>
        <w:tblLook w:val="04A0" w:firstRow="1" w:lastRow="0" w:firstColumn="1" w:lastColumn="0" w:noHBand="0" w:noVBand="1"/>
      </w:tblPr>
      <w:tblGrid>
        <w:gridCol w:w="718"/>
        <w:gridCol w:w="1717"/>
        <w:gridCol w:w="834"/>
        <w:gridCol w:w="2941"/>
      </w:tblGrid>
      <w:tr w:rsidR="001C72A9" w:rsidRPr="004A1A83" w14:paraId="3ECFCF5B" w14:textId="77777777" w:rsidTr="001C7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0CE37" w14:textId="77777777" w:rsidR="001C72A9" w:rsidRPr="004A1A83" w:rsidRDefault="001C72A9">
            <w:pPr>
              <w:jc w:val="center"/>
              <w:rPr>
                <w:rFonts w:asciiTheme="majorEastAsia" w:eastAsiaTheme="majorEastAsia" w:hAnsiTheme="majorEastAsia"/>
              </w:rPr>
            </w:pPr>
            <w:r w:rsidRPr="004A1A83">
              <w:rPr>
                <w:rFonts w:asciiTheme="majorEastAsia" w:eastAsiaTheme="majorEastAsia" w:hAnsiTheme="majorEastAsia"/>
                <w:b w:val="0"/>
                <w:bCs w:val="0"/>
              </w:rPr>
              <w:t>문법</w:t>
            </w:r>
          </w:p>
        </w:tc>
        <w:tc>
          <w:tcPr>
            <w:tcW w:w="0" w:type="auto"/>
            <w:hideMark/>
          </w:tcPr>
          <w:p w14:paraId="5613C3EF" w14:textId="77777777" w:rsidR="001C72A9" w:rsidRPr="004A1A83" w:rsidRDefault="001C72A9">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b w:val="0"/>
                <w:bCs w:val="0"/>
              </w:rPr>
            </w:pPr>
            <w:r w:rsidRPr="004A1A83">
              <w:rPr>
                <w:rFonts w:asciiTheme="majorEastAsia" w:eastAsiaTheme="majorEastAsia" w:hAnsiTheme="majorEastAsia"/>
                <w:b w:val="0"/>
                <w:bCs w:val="0"/>
              </w:rPr>
              <w:t>설명</w:t>
            </w:r>
          </w:p>
        </w:tc>
        <w:tc>
          <w:tcPr>
            <w:tcW w:w="0" w:type="auto"/>
            <w:hideMark/>
          </w:tcPr>
          <w:p w14:paraId="4F508B41" w14:textId="77777777" w:rsidR="001C72A9" w:rsidRPr="004A1A83" w:rsidRDefault="001C72A9">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b w:val="0"/>
                <w:bCs w:val="0"/>
              </w:rPr>
            </w:pPr>
            <w:r w:rsidRPr="004A1A83">
              <w:rPr>
                <w:rFonts w:asciiTheme="majorEastAsia" w:eastAsiaTheme="majorEastAsia" w:hAnsiTheme="majorEastAsia"/>
                <w:b w:val="0"/>
                <w:bCs w:val="0"/>
              </w:rPr>
              <w:t>예시</w:t>
            </w:r>
          </w:p>
        </w:tc>
        <w:tc>
          <w:tcPr>
            <w:tcW w:w="0" w:type="auto"/>
            <w:hideMark/>
          </w:tcPr>
          <w:p w14:paraId="5FFB17E0" w14:textId="77777777" w:rsidR="001C72A9" w:rsidRPr="004A1A83" w:rsidRDefault="001C72A9">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b w:val="0"/>
                <w:bCs w:val="0"/>
              </w:rPr>
            </w:pPr>
            <w:r w:rsidRPr="004A1A83">
              <w:rPr>
                <w:rFonts w:asciiTheme="majorEastAsia" w:eastAsiaTheme="majorEastAsia" w:hAnsiTheme="majorEastAsia"/>
                <w:b w:val="0"/>
                <w:bCs w:val="0"/>
              </w:rPr>
              <w:t>설명</w:t>
            </w:r>
          </w:p>
        </w:tc>
      </w:tr>
      <w:tr w:rsidR="001C72A9" w:rsidRPr="004A1A83" w14:paraId="4A64BC82"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2ADE0" w14:textId="77777777" w:rsidR="001C72A9" w:rsidRPr="004A1A83" w:rsidRDefault="001C72A9">
            <w:pPr>
              <w:rPr>
                <w:rFonts w:asciiTheme="majorEastAsia" w:eastAsiaTheme="majorEastAsia" w:hAnsiTheme="majorEastAsia"/>
                <w:b w:val="0"/>
                <w:bCs w:val="0"/>
              </w:rPr>
            </w:pPr>
            <w:r w:rsidRPr="004A1A83">
              <w:rPr>
                <w:rFonts w:asciiTheme="majorEastAsia" w:eastAsiaTheme="majorEastAsia" w:hAnsiTheme="majorEastAsia"/>
              </w:rPr>
              <w:t>.</w:t>
            </w:r>
          </w:p>
        </w:tc>
        <w:tc>
          <w:tcPr>
            <w:tcW w:w="0" w:type="auto"/>
            <w:hideMark/>
          </w:tcPr>
          <w:p w14:paraId="0FE53FB9"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임의의 한 문자</w:t>
            </w:r>
          </w:p>
        </w:tc>
        <w:tc>
          <w:tcPr>
            <w:tcW w:w="0" w:type="auto"/>
            <w:hideMark/>
          </w:tcPr>
          <w:p w14:paraId="68CA4B69"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a.c</w:t>
            </w:r>
          </w:p>
        </w:tc>
        <w:tc>
          <w:tcPr>
            <w:tcW w:w="0" w:type="auto"/>
            <w:hideMark/>
          </w:tcPr>
          <w:p w14:paraId="33BBE59E"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'abc', 'axc'에 매칭</w:t>
            </w:r>
          </w:p>
        </w:tc>
      </w:tr>
      <w:tr w:rsidR="001C72A9" w:rsidRPr="004A1A83" w14:paraId="09223726" w14:textId="77777777" w:rsidTr="001C72A9">
        <w:tc>
          <w:tcPr>
            <w:cnfStyle w:val="001000000000" w:firstRow="0" w:lastRow="0" w:firstColumn="1" w:lastColumn="0" w:oddVBand="0" w:evenVBand="0" w:oddHBand="0" w:evenHBand="0" w:firstRowFirstColumn="0" w:firstRowLastColumn="0" w:lastRowFirstColumn="0" w:lastRowLastColumn="0"/>
            <w:tcW w:w="0" w:type="auto"/>
            <w:hideMark/>
          </w:tcPr>
          <w:p w14:paraId="15A0A677"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t>
            </w:r>
          </w:p>
        </w:tc>
        <w:tc>
          <w:tcPr>
            <w:tcW w:w="0" w:type="auto"/>
            <w:hideMark/>
          </w:tcPr>
          <w:p w14:paraId="4F1ED189"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문자열의 시작</w:t>
            </w:r>
          </w:p>
        </w:tc>
        <w:tc>
          <w:tcPr>
            <w:tcW w:w="0" w:type="auto"/>
            <w:hideMark/>
          </w:tcPr>
          <w:p w14:paraId="6C595859"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w:t>
            </w:r>
          </w:p>
        </w:tc>
        <w:tc>
          <w:tcPr>
            <w:tcW w:w="0" w:type="auto"/>
            <w:hideMark/>
          </w:tcPr>
          <w:p w14:paraId="3A9F3788"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'apple'에 매칭, 'banana'에는 X</w:t>
            </w:r>
          </w:p>
        </w:tc>
      </w:tr>
      <w:tr w:rsidR="001C72A9" w:rsidRPr="004A1A83" w14:paraId="3634D05B"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A5F03"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t>
            </w:r>
          </w:p>
        </w:tc>
        <w:tc>
          <w:tcPr>
            <w:tcW w:w="0" w:type="auto"/>
            <w:hideMark/>
          </w:tcPr>
          <w:p w14:paraId="230B9E07"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문자열의 끝</w:t>
            </w:r>
          </w:p>
        </w:tc>
        <w:tc>
          <w:tcPr>
            <w:tcW w:w="0" w:type="auto"/>
            <w:hideMark/>
          </w:tcPr>
          <w:p w14:paraId="0FBA4545"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e$</w:t>
            </w:r>
          </w:p>
        </w:tc>
        <w:tc>
          <w:tcPr>
            <w:tcW w:w="0" w:type="auto"/>
            <w:hideMark/>
          </w:tcPr>
          <w:p w14:paraId="7800150F"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'apple', 'title'에 매칭</w:t>
            </w:r>
          </w:p>
        </w:tc>
      </w:tr>
      <w:tr w:rsidR="001C72A9" w:rsidRPr="004A1A83" w14:paraId="7A3B2724" w14:textId="77777777" w:rsidTr="001C72A9">
        <w:tc>
          <w:tcPr>
            <w:cnfStyle w:val="001000000000" w:firstRow="0" w:lastRow="0" w:firstColumn="1" w:lastColumn="0" w:oddVBand="0" w:evenVBand="0" w:oddHBand="0" w:evenHBand="0" w:firstRowFirstColumn="0" w:firstRowLastColumn="0" w:lastRowFirstColumn="0" w:lastRowLastColumn="0"/>
            <w:tcW w:w="0" w:type="auto"/>
            <w:hideMark/>
          </w:tcPr>
          <w:p w14:paraId="232A0482"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t>
            </w:r>
          </w:p>
        </w:tc>
        <w:tc>
          <w:tcPr>
            <w:tcW w:w="0" w:type="auto"/>
            <w:hideMark/>
          </w:tcPr>
          <w:p w14:paraId="1DFBB3B7"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문자 집합</w:t>
            </w:r>
          </w:p>
        </w:tc>
        <w:tc>
          <w:tcPr>
            <w:tcW w:w="0" w:type="auto"/>
            <w:hideMark/>
          </w:tcPr>
          <w:p w14:paraId="5C2A27B4"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[aeiou]</w:t>
            </w:r>
          </w:p>
        </w:tc>
        <w:tc>
          <w:tcPr>
            <w:tcW w:w="0" w:type="auto"/>
            <w:hideMark/>
          </w:tcPr>
          <w:p w14:paraId="58421562"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모음에 매칭</w:t>
            </w:r>
          </w:p>
        </w:tc>
      </w:tr>
      <w:tr w:rsidR="001C72A9" w:rsidRPr="004A1A83" w14:paraId="18205C25"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886A"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 ]</w:t>
            </w:r>
          </w:p>
        </w:tc>
        <w:tc>
          <w:tcPr>
            <w:tcW w:w="0" w:type="auto"/>
            <w:hideMark/>
          </w:tcPr>
          <w:p w14:paraId="67D3198E"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제외 문자 집합</w:t>
            </w:r>
          </w:p>
        </w:tc>
        <w:tc>
          <w:tcPr>
            <w:tcW w:w="0" w:type="auto"/>
            <w:hideMark/>
          </w:tcPr>
          <w:p w14:paraId="28884EA1"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[^0-9]</w:t>
            </w:r>
          </w:p>
        </w:tc>
        <w:tc>
          <w:tcPr>
            <w:tcW w:w="0" w:type="auto"/>
            <w:hideMark/>
          </w:tcPr>
          <w:p w14:paraId="103D3B80"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숫자가 아닌 문자</w:t>
            </w:r>
          </w:p>
        </w:tc>
      </w:tr>
      <w:tr w:rsidR="001C72A9" w:rsidRPr="004A1A83" w14:paraId="162F7583" w14:textId="77777777" w:rsidTr="001C72A9">
        <w:tc>
          <w:tcPr>
            <w:cnfStyle w:val="001000000000" w:firstRow="0" w:lastRow="0" w:firstColumn="1" w:lastColumn="0" w:oddVBand="0" w:evenVBand="0" w:oddHBand="0" w:evenHBand="0" w:firstRowFirstColumn="0" w:firstRowLastColumn="0" w:lastRowFirstColumn="0" w:lastRowLastColumn="0"/>
            <w:tcW w:w="0" w:type="auto"/>
            <w:hideMark/>
          </w:tcPr>
          <w:p w14:paraId="2C7BA539"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t>
            </w:r>
          </w:p>
        </w:tc>
        <w:tc>
          <w:tcPr>
            <w:tcW w:w="0" w:type="auto"/>
            <w:hideMark/>
          </w:tcPr>
          <w:p w14:paraId="1E7E54E0"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0개 이상의 반복</w:t>
            </w:r>
          </w:p>
        </w:tc>
        <w:tc>
          <w:tcPr>
            <w:tcW w:w="0" w:type="auto"/>
            <w:hideMark/>
          </w:tcPr>
          <w:p w14:paraId="6F8ACEB1"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w:t>
            </w:r>
          </w:p>
        </w:tc>
        <w:tc>
          <w:tcPr>
            <w:tcW w:w="0" w:type="auto"/>
            <w:hideMark/>
          </w:tcPr>
          <w:p w14:paraId="3B285AC8"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 'a', 'aa' 모두 매칭</w:t>
            </w:r>
          </w:p>
        </w:tc>
      </w:tr>
      <w:tr w:rsidR="001C72A9" w:rsidRPr="004A1A83" w14:paraId="0A149D5F"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BE7AD"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t>
            </w:r>
          </w:p>
        </w:tc>
        <w:tc>
          <w:tcPr>
            <w:tcW w:w="0" w:type="auto"/>
            <w:hideMark/>
          </w:tcPr>
          <w:p w14:paraId="04B39D76"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1개 이상의 반복</w:t>
            </w:r>
          </w:p>
        </w:tc>
        <w:tc>
          <w:tcPr>
            <w:tcW w:w="0" w:type="auto"/>
            <w:hideMark/>
          </w:tcPr>
          <w:p w14:paraId="79AC6186"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w:t>
            </w:r>
          </w:p>
        </w:tc>
        <w:tc>
          <w:tcPr>
            <w:tcW w:w="0" w:type="auto"/>
            <w:hideMark/>
          </w:tcPr>
          <w:p w14:paraId="65265195"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 'aa'는 매칭, ''은 X</w:t>
            </w:r>
          </w:p>
        </w:tc>
      </w:tr>
      <w:tr w:rsidR="001C72A9" w:rsidRPr="004A1A83" w14:paraId="2D95E99B" w14:textId="77777777" w:rsidTr="001C72A9">
        <w:tc>
          <w:tcPr>
            <w:cnfStyle w:val="001000000000" w:firstRow="0" w:lastRow="0" w:firstColumn="1" w:lastColumn="0" w:oddVBand="0" w:evenVBand="0" w:oddHBand="0" w:evenHBand="0" w:firstRowFirstColumn="0" w:firstRowLastColumn="0" w:lastRowFirstColumn="0" w:lastRowLastColumn="0"/>
            <w:tcW w:w="0" w:type="auto"/>
            <w:hideMark/>
          </w:tcPr>
          <w:p w14:paraId="53E5E9A0"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t>
            </w:r>
          </w:p>
        </w:tc>
        <w:tc>
          <w:tcPr>
            <w:tcW w:w="0" w:type="auto"/>
            <w:hideMark/>
          </w:tcPr>
          <w:p w14:paraId="36408E18"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0 또는 1개</w:t>
            </w:r>
          </w:p>
        </w:tc>
        <w:tc>
          <w:tcPr>
            <w:tcW w:w="0" w:type="auto"/>
            <w:hideMark/>
          </w:tcPr>
          <w:p w14:paraId="659808EE"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w:t>
            </w:r>
          </w:p>
        </w:tc>
        <w:tc>
          <w:tcPr>
            <w:tcW w:w="0" w:type="auto"/>
            <w:hideMark/>
          </w:tcPr>
          <w:p w14:paraId="149B86FA"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 'a'는 매칭</w:t>
            </w:r>
          </w:p>
        </w:tc>
      </w:tr>
      <w:tr w:rsidR="001C72A9" w:rsidRPr="004A1A83" w14:paraId="3FDB62C1"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FAF68"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{n}</w:t>
            </w:r>
          </w:p>
        </w:tc>
        <w:tc>
          <w:tcPr>
            <w:tcW w:w="0" w:type="auto"/>
            <w:hideMark/>
          </w:tcPr>
          <w:p w14:paraId="1F69094B"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정확히 n번 반복</w:t>
            </w:r>
          </w:p>
        </w:tc>
        <w:tc>
          <w:tcPr>
            <w:tcW w:w="0" w:type="auto"/>
            <w:hideMark/>
          </w:tcPr>
          <w:p w14:paraId="1B9633ED"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a{3}</w:t>
            </w:r>
          </w:p>
        </w:tc>
        <w:tc>
          <w:tcPr>
            <w:tcW w:w="0" w:type="auto"/>
            <w:hideMark/>
          </w:tcPr>
          <w:p w14:paraId="6C52CEFB"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'aaa'에만 매칭</w:t>
            </w:r>
          </w:p>
        </w:tc>
      </w:tr>
      <w:tr w:rsidR="001C72A9" w:rsidRPr="004A1A83" w14:paraId="727F4DCB" w14:textId="77777777" w:rsidTr="001C72A9">
        <w:tc>
          <w:tcPr>
            <w:cnfStyle w:val="001000000000" w:firstRow="0" w:lastRow="0" w:firstColumn="1" w:lastColumn="0" w:oddVBand="0" w:evenVBand="0" w:oddHBand="0" w:evenHBand="0" w:firstRowFirstColumn="0" w:firstRowLastColumn="0" w:lastRowFirstColumn="0" w:lastRowLastColumn="0"/>
            <w:tcW w:w="0" w:type="auto"/>
            <w:hideMark/>
          </w:tcPr>
          <w:p w14:paraId="5E684B6C"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{n,}</w:t>
            </w:r>
          </w:p>
        </w:tc>
        <w:tc>
          <w:tcPr>
            <w:tcW w:w="0" w:type="auto"/>
            <w:hideMark/>
          </w:tcPr>
          <w:p w14:paraId="622248BF"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n번 이상 반복</w:t>
            </w:r>
          </w:p>
        </w:tc>
        <w:tc>
          <w:tcPr>
            <w:tcW w:w="0" w:type="auto"/>
            <w:hideMark/>
          </w:tcPr>
          <w:p w14:paraId="584DB169"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a{2,}</w:t>
            </w:r>
          </w:p>
        </w:tc>
        <w:tc>
          <w:tcPr>
            <w:tcW w:w="0" w:type="auto"/>
            <w:hideMark/>
          </w:tcPr>
          <w:p w14:paraId="379BE3CF"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'aa', 'aaa', ...에 매칭</w:t>
            </w:r>
          </w:p>
        </w:tc>
      </w:tr>
      <w:tr w:rsidR="001C72A9" w:rsidRPr="004A1A83" w14:paraId="4949348E"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85D89"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{n,m}</w:t>
            </w:r>
          </w:p>
        </w:tc>
        <w:tc>
          <w:tcPr>
            <w:tcW w:w="0" w:type="auto"/>
            <w:hideMark/>
          </w:tcPr>
          <w:p w14:paraId="3F88FCC1"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n~m번 반복</w:t>
            </w:r>
          </w:p>
        </w:tc>
        <w:tc>
          <w:tcPr>
            <w:tcW w:w="0" w:type="auto"/>
            <w:hideMark/>
          </w:tcPr>
          <w:p w14:paraId="0555437F"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a{1,3}</w:t>
            </w:r>
          </w:p>
        </w:tc>
        <w:tc>
          <w:tcPr>
            <w:tcW w:w="0" w:type="auto"/>
            <w:hideMark/>
          </w:tcPr>
          <w:p w14:paraId="330B0846"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 'aa', 'aaa'에 매칭</w:t>
            </w:r>
          </w:p>
        </w:tc>
      </w:tr>
      <w:tr w:rsidR="001C72A9" w:rsidRPr="004A1A83" w14:paraId="1568D444" w14:textId="77777777" w:rsidTr="001C72A9">
        <w:tc>
          <w:tcPr>
            <w:cnfStyle w:val="001000000000" w:firstRow="0" w:lastRow="0" w:firstColumn="1" w:lastColumn="0" w:oddVBand="0" w:evenVBand="0" w:oddHBand="0" w:evenHBand="0" w:firstRowFirstColumn="0" w:firstRowLastColumn="0" w:lastRowFirstColumn="0" w:lastRowLastColumn="0"/>
            <w:tcW w:w="0" w:type="auto"/>
            <w:hideMark/>
          </w:tcPr>
          <w:p w14:paraId="1871FE3C"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\d</w:t>
            </w:r>
          </w:p>
        </w:tc>
        <w:tc>
          <w:tcPr>
            <w:tcW w:w="0" w:type="auto"/>
            <w:hideMark/>
          </w:tcPr>
          <w:p w14:paraId="683304AF"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숫자 문자</w:t>
            </w:r>
          </w:p>
        </w:tc>
        <w:tc>
          <w:tcPr>
            <w:tcW w:w="0" w:type="auto"/>
            <w:hideMark/>
          </w:tcPr>
          <w:p w14:paraId="084792F5"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\d+</w:t>
            </w:r>
          </w:p>
        </w:tc>
        <w:tc>
          <w:tcPr>
            <w:tcW w:w="0" w:type="auto"/>
            <w:hideMark/>
          </w:tcPr>
          <w:p w14:paraId="3CDD6B44"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'123', '5' 등에 매칭</w:t>
            </w:r>
          </w:p>
        </w:tc>
      </w:tr>
      <w:tr w:rsidR="001C72A9" w:rsidRPr="004A1A83" w14:paraId="5F4C6F26"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3EFE5"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w:t>
            </w:r>
          </w:p>
        </w:tc>
        <w:tc>
          <w:tcPr>
            <w:tcW w:w="0" w:type="auto"/>
            <w:hideMark/>
          </w:tcPr>
          <w:p w14:paraId="39371110"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단어 문자</w:t>
            </w:r>
          </w:p>
        </w:tc>
        <w:tc>
          <w:tcPr>
            <w:tcW w:w="0" w:type="auto"/>
            <w:hideMark/>
          </w:tcPr>
          <w:p w14:paraId="109669CF"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\w+</w:t>
            </w:r>
          </w:p>
        </w:tc>
        <w:tc>
          <w:tcPr>
            <w:tcW w:w="0" w:type="auto"/>
            <w:hideMark/>
          </w:tcPr>
          <w:p w14:paraId="7565D940"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'abc123', '_' 등에 매칭</w:t>
            </w:r>
          </w:p>
        </w:tc>
      </w:tr>
      <w:tr w:rsidR="001C72A9" w:rsidRPr="004A1A83" w14:paraId="169BCC66" w14:textId="77777777" w:rsidTr="001C72A9">
        <w:tc>
          <w:tcPr>
            <w:cnfStyle w:val="001000000000" w:firstRow="0" w:lastRow="0" w:firstColumn="1" w:lastColumn="0" w:oddVBand="0" w:evenVBand="0" w:oddHBand="0" w:evenHBand="0" w:firstRowFirstColumn="0" w:firstRowLastColumn="0" w:lastRowFirstColumn="0" w:lastRowLastColumn="0"/>
            <w:tcW w:w="0" w:type="auto"/>
            <w:hideMark/>
          </w:tcPr>
          <w:p w14:paraId="1250EB3C"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\s</w:t>
            </w:r>
          </w:p>
        </w:tc>
        <w:tc>
          <w:tcPr>
            <w:tcW w:w="0" w:type="auto"/>
            <w:hideMark/>
          </w:tcPr>
          <w:p w14:paraId="455D1BE3"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공백 문자</w:t>
            </w:r>
          </w:p>
        </w:tc>
        <w:tc>
          <w:tcPr>
            <w:tcW w:w="0" w:type="auto"/>
            <w:hideMark/>
          </w:tcPr>
          <w:p w14:paraId="2003AB0F"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\s+</w:t>
            </w:r>
          </w:p>
        </w:tc>
        <w:tc>
          <w:tcPr>
            <w:tcW w:w="0" w:type="auto"/>
            <w:hideMark/>
          </w:tcPr>
          <w:p w14:paraId="47C61EE3" w14:textId="77777777" w:rsidR="001C72A9" w:rsidRPr="004A1A83" w:rsidRDefault="001C72A9">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 ', '\t', '\n' 등에 매칭</w:t>
            </w:r>
          </w:p>
        </w:tc>
      </w:tr>
      <w:tr w:rsidR="001C72A9" w:rsidRPr="004A1A83" w14:paraId="22E6126B" w14:textId="77777777" w:rsidTr="001C72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BF4C0" w14:textId="77777777" w:rsidR="001C72A9" w:rsidRPr="004A1A83" w:rsidRDefault="001C72A9">
            <w:pPr>
              <w:rPr>
                <w:rFonts w:asciiTheme="majorEastAsia" w:eastAsiaTheme="majorEastAsia" w:hAnsiTheme="majorEastAsia"/>
              </w:rPr>
            </w:pPr>
            <w:r w:rsidRPr="004A1A83">
              <w:rPr>
                <w:rFonts w:asciiTheme="majorEastAsia" w:eastAsiaTheme="majorEastAsia" w:hAnsiTheme="majorEastAsia"/>
              </w:rPr>
              <w:t>()</w:t>
            </w:r>
          </w:p>
        </w:tc>
        <w:tc>
          <w:tcPr>
            <w:tcW w:w="0" w:type="auto"/>
            <w:hideMark/>
          </w:tcPr>
          <w:p w14:paraId="1C8924DF"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그룹화</w:t>
            </w:r>
          </w:p>
        </w:tc>
        <w:tc>
          <w:tcPr>
            <w:tcW w:w="0" w:type="auto"/>
            <w:hideMark/>
          </w:tcPr>
          <w:p w14:paraId="54583E8D"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(abc)+</w:t>
            </w:r>
          </w:p>
        </w:tc>
        <w:tc>
          <w:tcPr>
            <w:tcW w:w="0" w:type="auto"/>
            <w:hideMark/>
          </w:tcPr>
          <w:p w14:paraId="58648242" w14:textId="77777777" w:rsidR="001C72A9" w:rsidRPr="004A1A83" w:rsidRDefault="001C72A9">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'abc', 'abcabc'에 매칭</w:t>
            </w:r>
          </w:p>
        </w:tc>
      </w:tr>
    </w:tbl>
    <w:p w14:paraId="6F5D50AF" w14:textId="653D1673" w:rsidR="001C72A9" w:rsidRPr="004A1A83" w:rsidRDefault="001C72A9" w:rsidP="001C72A9">
      <w:pPr>
        <w:pStyle w:val="2"/>
        <w:rPr>
          <w:rFonts w:asciiTheme="majorEastAsia" w:eastAsiaTheme="majorEastAsia" w:hAnsiTheme="majorEastAsia"/>
        </w:rPr>
      </w:pPr>
      <w:bookmarkStart w:id="29" w:name="_Toc208238402"/>
      <w:r w:rsidRPr="004A1A83">
        <w:rPr>
          <w:rFonts w:asciiTheme="majorEastAsia" w:eastAsiaTheme="majorEastAsia" w:hAnsiTheme="majorEastAsia"/>
        </w:rPr>
        <w:lastRenderedPageBreak/>
        <w:t>정규식으로 할 수 있는 작업 예시</w:t>
      </w:r>
      <w:bookmarkEnd w:id="29"/>
    </w:p>
    <w:p w14:paraId="4E5C92AA" w14:textId="77777777"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 xml:space="preserve">전화번호 추출: </w:t>
      </w:r>
      <w:r w:rsidRPr="004A1A83">
        <w:rPr>
          <w:rStyle w:val="HTML0"/>
          <w:rFonts w:asciiTheme="majorEastAsia" w:eastAsiaTheme="majorEastAsia" w:hAnsiTheme="majorEastAsia"/>
        </w:rPr>
        <w:t>\d{2,3}-\d{3,4}-\d{4}</w:t>
      </w:r>
    </w:p>
    <w:p w14:paraId="50735F52" w14:textId="77777777"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 xml:space="preserve">특정 단어 포함 여부 확인: </w:t>
      </w:r>
      <w:r w:rsidRPr="004A1A83">
        <w:rPr>
          <w:rStyle w:val="HTML0"/>
          <w:rFonts w:asciiTheme="majorEastAsia" w:eastAsiaTheme="majorEastAsia" w:hAnsiTheme="majorEastAsia"/>
        </w:rPr>
        <w:t>\bpython\b</w:t>
      </w:r>
    </w:p>
    <w:p w14:paraId="751CA547" w14:textId="77777777"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 xml:space="preserve">HTML 태그 제거: </w:t>
      </w:r>
      <w:r w:rsidRPr="004A1A83">
        <w:rPr>
          <w:rStyle w:val="HTML0"/>
          <w:rFonts w:asciiTheme="majorEastAsia" w:eastAsiaTheme="majorEastAsia" w:hAnsiTheme="majorEastAsia"/>
        </w:rPr>
        <w:t>&lt;[^&gt;]+&gt;</w:t>
      </w:r>
    </w:p>
    <w:p w14:paraId="66FD827C" w14:textId="2EAC0D19" w:rsidR="001C72A9" w:rsidRPr="004A1A83" w:rsidRDefault="001C72A9" w:rsidP="001C72A9">
      <w:pPr>
        <w:pStyle w:val="2"/>
        <w:rPr>
          <w:rFonts w:asciiTheme="majorEastAsia" w:eastAsiaTheme="majorEastAsia" w:hAnsiTheme="majorEastAsia"/>
        </w:rPr>
      </w:pPr>
      <w:bookmarkStart w:id="30" w:name="_Toc208238403"/>
      <w:r w:rsidRPr="004A1A83">
        <w:rPr>
          <w:rFonts w:asciiTheme="majorEastAsia" w:eastAsiaTheme="majorEastAsia" w:hAnsiTheme="majorEastAsia"/>
        </w:rPr>
        <w:t>Python의 re 라이브러리 사용법</w:t>
      </w:r>
      <w:bookmarkEnd w:id="30"/>
    </w:p>
    <w:p w14:paraId="2683CC41" w14:textId="77777777"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 xml:space="preserve">Python에서는 </w:t>
      </w:r>
      <w:r w:rsidRPr="004A1A83">
        <w:rPr>
          <w:rStyle w:val="HTML0"/>
          <w:rFonts w:asciiTheme="majorEastAsia" w:eastAsiaTheme="majorEastAsia" w:hAnsiTheme="majorEastAsia"/>
        </w:rPr>
        <w:t>re</w:t>
      </w:r>
      <w:r w:rsidRPr="004A1A83">
        <w:rPr>
          <w:rFonts w:asciiTheme="majorEastAsia" w:eastAsiaTheme="majorEastAsia" w:hAnsiTheme="majorEastAsia"/>
        </w:rPr>
        <w:t xml:space="preserve"> 모듈을 사용하여 정규식을 처리할 수 있다. 주요 함수는 다음과 같다.</w:t>
      </w:r>
    </w:p>
    <w:p w14:paraId="293FA119"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import re</w:t>
      </w:r>
    </w:p>
    <w:p w14:paraId="0913FA80" w14:textId="77777777" w:rsidR="001C72A9" w:rsidRPr="004A1A83" w:rsidRDefault="001C72A9" w:rsidP="001C72A9">
      <w:pPr>
        <w:pStyle w:val="HTML"/>
        <w:ind w:leftChars="400" w:left="800"/>
        <w:rPr>
          <w:rStyle w:val="HTML0"/>
          <w:rFonts w:asciiTheme="majorEastAsia" w:eastAsiaTheme="majorEastAsia" w:hAnsiTheme="majorEastAsia"/>
        </w:rPr>
      </w:pPr>
    </w:p>
    <w:p w14:paraId="5E7DBFBD"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검색</w:t>
      </w:r>
    </w:p>
    <w:p w14:paraId="19319B31"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re.search(r"apple", "I like apple")  # 매칭 객체 반환</w:t>
      </w:r>
    </w:p>
    <w:p w14:paraId="1F1B5F00" w14:textId="77777777" w:rsidR="001C72A9" w:rsidRPr="004A1A83" w:rsidRDefault="001C72A9" w:rsidP="001C72A9">
      <w:pPr>
        <w:pStyle w:val="HTML"/>
        <w:ind w:leftChars="400" w:left="800"/>
        <w:rPr>
          <w:rStyle w:val="HTML0"/>
          <w:rFonts w:asciiTheme="majorEastAsia" w:eastAsiaTheme="majorEastAsia" w:hAnsiTheme="majorEastAsia"/>
        </w:rPr>
      </w:pPr>
    </w:p>
    <w:p w14:paraId="78183F50"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매칭</w:t>
      </w:r>
    </w:p>
    <w:p w14:paraId="5541E8BB"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re.match(r"apple", "apple pie")  # 문자열 처음부터 매칭 시도</w:t>
      </w:r>
    </w:p>
    <w:p w14:paraId="5C8A33C2" w14:textId="77777777" w:rsidR="001C72A9" w:rsidRPr="004A1A83" w:rsidRDefault="001C72A9" w:rsidP="001C72A9">
      <w:pPr>
        <w:pStyle w:val="HTML"/>
        <w:ind w:leftChars="400" w:left="800"/>
        <w:rPr>
          <w:rStyle w:val="HTML0"/>
          <w:rFonts w:asciiTheme="majorEastAsia" w:eastAsiaTheme="majorEastAsia" w:hAnsiTheme="majorEastAsia"/>
        </w:rPr>
      </w:pPr>
    </w:p>
    <w:p w14:paraId="3CF093E9"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전부 검색</w:t>
      </w:r>
    </w:p>
    <w:p w14:paraId="746723D7"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re.findall(r"\d+", "There are 24 cats and 3 dogs.")  # ['24', '3'] 반환</w:t>
      </w:r>
    </w:p>
    <w:p w14:paraId="33D6D2E9" w14:textId="77777777" w:rsidR="001C72A9" w:rsidRPr="004A1A83" w:rsidRDefault="001C72A9" w:rsidP="001C72A9">
      <w:pPr>
        <w:pStyle w:val="HTML"/>
        <w:ind w:leftChars="400" w:left="800"/>
        <w:rPr>
          <w:rStyle w:val="HTML0"/>
          <w:rFonts w:asciiTheme="majorEastAsia" w:eastAsiaTheme="majorEastAsia" w:hAnsiTheme="majorEastAsia"/>
        </w:rPr>
      </w:pPr>
    </w:p>
    <w:p w14:paraId="53660C62"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치환</w:t>
      </w:r>
    </w:p>
    <w:p w14:paraId="0CF60058"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re.sub(r"cat", "dog", "I have a cat")  # 'I have a dog'</w:t>
      </w:r>
    </w:p>
    <w:p w14:paraId="5477E34B" w14:textId="77777777" w:rsidR="001C72A9" w:rsidRPr="004A1A83" w:rsidRDefault="001C72A9" w:rsidP="001C72A9">
      <w:pPr>
        <w:pStyle w:val="HTML"/>
        <w:ind w:leftChars="400" w:left="800"/>
        <w:rPr>
          <w:rStyle w:val="HTML0"/>
          <w:rFonts w:asciiTheme="majorEastAsia" w:eastAsiaTheme="majorEastAsia" w:hAnsiTheme="majorEastAsia"/>
        </w:rPr>
      </w:pPr>
    </w:p>
    <w:p w14:paraId="16579E59"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분할</w:t>
      </w:r>
    </w:p>
    <w:p w14:paraId="3A62779A" w14:textId="77777777" w:rsidR="001C72A9" w:rsidRPr="004A1A83" w:rsidRDefault="001C72A9" w:rsidP="001C72A9">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re.split(r"\s+", "split by space or tab")  # ['split', 'by', 'space', 'or', 'tab']</w:t>
      </w:r>
    </w:p>
    <w:p w14:paraId="6E931C6B" w14:textId="6D5A6DA7" w:rsidR="001C72A9" w:rsidRPr="004A1A83" w:rsidRDefault="001C72A9" w:rsidP="001C72A9">
      <w:pPr>
        <w:pStyle w:val="2"/>
        <w:rPr>
          <w:rFonts w:asciiTheme="majorEastAsia" w:eastAsiaTheme="majorEastAsia" w:hAnsiTheme="majorEastAsia"/>
        </w:rPr>
      </w:pPr>
      <w:bookmarkStart w:id="31" w:name="_Toc208238404"/>
      <w:r w:rsidRPr="004A1A83">
        <w:rPr>
          <w:rFonts w:asciiTheme="majorEastAsia" w:eastAsiaTheme="majorEastAsia" w:hAnsiTheme="majorEastAsia"/>
        </w:rPr>
        <w:t>결론</w:t>
      </w:r>
      <w:bookmarkEnd w:id="31"/>
    </w:p>
    <w:p w14:paraId="1CB62E08" w14:textId="77777777" w:rsidR="001C72A9" w:rsidRPr="004A1A83" w:rsidRDefault="001C72A9" w:rsidP="001C72A9">
      <w:pPr>
        <w:pStyle w:val="a9"/>
        <w:rPr>
          <w:rFonts w:asciiTheme="majorEastAsia" w:eastAsiaTheme="majorEastAsia" w:hAnsiTheme="majorEastAsia"/>
        </w:rPr>
      </w:pPr>
      <w:r w:rsidRPr="004A1A83">
        <w:rPr>
          <w:rFonts w:asciiTheme="majorEastAsia" w:eastAsiaTheme="majorEastAsia" w:hAnsiTheme="majorEastAsia"/>
        </w:rPr>
        <w:t>정규식은 복잡한 문자열 처리 작업을 간결하게 수행할 수 있게 해주는 강력한 도구이다. 정규식 문법을 잘 이해하고 실습을 통해 익숙해지면, 데이터 분석과 웹 크롤링, 로그 처리 등 다양한 분야에서 효율적인 텍스트 처리가 가능하다.</w:t>
      </w:r>
    </w:p>
    <w:p w14:paraId="6A375AA5" w14:textId="56652EE7" w:rsidR="004A1A83" w:rsidRPr="004A1A83" w:rsidRDefault="004A1A83">
      <w:pPr>
        <w:widowControl/>
        <w:suppressAutoHyphens w:val="0"/>
        <w:overflowPunct/>
        <w:autoSpaceDE/>
        <w:spacing w:line="240" w:lineRule="auto"/>
        <w:textAlignment w:val="auto"/>
        <w:rPr>
          <w:rFonts w:asciiTheme="majorEastAsia" w:eastAsiaTheme="majorEastAsia" w:hAnsiTheme="majorEastAsia"/>
          <w:sz w:val="22"/>
          <w:lang w:eastAsia="ko-KR"/>
        </w:rPr>
      </w:pPr>
      <w:r w:rsidRPr="004A1A83">
        <w:rPr>
          <w:rFonts w:asciiTheme="majorEastAsia" w:eastAsiaTheme="majorEastAsia" w:hAnsiTheme="majorEastAsia"/>
        </w:rPr>
        <w:br w:type="page"/>
      </w:r>
    </w:p>
    <w:p w14:paraId="3BD5766F" w14:textId="77777777" w:rsidR="004A1A83" w:rsidRPr="004A1A83" w:rsidRDefault="004A1A83" w:rsidP="004A1A83">
      <w:pPr>
        <w:pStyle w:val="1"/>
        <w:rPr>
          <w:rFonts w:asciiTheme="majorEastAsia" w:eastAsiaTheme="majorEastAsia" w:hAnsiTheme="majorEastAsia"/>
        </w:rPr>
      </w:pPr>
      <w:bookmarkStart w:id="32" w:name="_Toc208238405"/>
      <w:r w:rsidRPr="004A1A83">
        <w:rPr>
          <w:rFonts w:asciiTheme="majorEastAsia" w:eastAsiaTheme="majorEastAsia" w:hAnsiTheme="majorEastAsia"/>
        </w:rPr>
        <w:lastRenderedPageBreak/>
        <w:t xml:space="preserve">트랜스포머 </w:t>
      </w:r>
      <w:r w:rsidRPr="004A1A83">
        <w:rPr>
          <w:rFonts w:asciiTheme="majorEastAsia" w:eastAsiaTheme="majorEastAsia" w:hAnsiTheme="majorEastAsia" w:hint="eastAsia"/>
          <w:lang w:eastAsia="ko-KR"/>
        </w:rPr>
        <w:t>구조와 동작 메커니즘</w:t>
      </w:r>
      <w:bookmarkEnd w:id="32"/>
    </w:p>
    <w:p w14:paraId="072D5E10" w14:textId="77777777" w:rsidR="004A1A83" w:rsidRPr="004A1A83" w:rsidRDefault="004A1A83" w:rsidP="004A1A83">
      <w:pPr>
        <w:pStyle w:val="2"/>
        <w:rPr>
          <w:rFonts w:asciiTheme="majorEastAsia" w:eastAsiaTheme="majorEastAsia" w:hAnsiTheme="majorEastAsia"/>
        </w:rPr>
      </w:pPr>
      <w:bookmarkStart w:id="33" w:name="_Toc208238406"/>
      <w:r w:rsidRPr="004A1A83">
        <w:rPr>
          <w:rFonts w:asciiTheme="majorEastAsia" w:eastAsiaTheme="majorEastAsia" w:hAnsiTheme="majorEastAsia"/>
        </w:rPr>
        <w:t>서론</w:t>
      </w:r>
      <w:bookmarkEnd w:id="33"/>
    </w:p>
    <w:p w14:paraId="727E4834"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트랜스포머는 자연어 처리 및 생성 AI 분야에서 필수적으로 사용되는 구조이며, 특히 인코더는 입력 시퀀스를 이해하고 문맥 정보를 포착하는 데 핵심적인 역할을 한다. 본 교안에서는 트랜스포머 작동 원리를 중심으로, 핵심 구성요소 및 PyTorch 기반 구현 코드를 분석하고 설명한다.</w:t>
      </w:r>
    </w:p>
    <w:p w14:paraId="71A4DC2A" w14:textId="77777777" w:rsidR="004A1A83" w:rsidRPr="004A1A83" w:rsidRDefault="004A1A83" w:rsidP="004A1A83">
      <w:pPr>
        <w:pStyle w:val="a9"/>
        <w:rPr>
          <w:rFonts w:asciiTheme="majorEastAsia" w:eastAsiaTheme="majorEastAsia" w:hAnsiTheme="majorEastAsia"/>
        </w:rPr>
      </w:pPr>
    </w:p>
    <w:p w14:paraId="5C9F190A" w14:textId="77777777" w:rsidR="004A1A83" w:rsidRPr="004A1A83" w:rsidRDefault="004A1A83" w:rsidP="004A1A83">
      <w:pPr>
        <w:pStyle w:val="2"/>
        <w:rPr>
          <w:rFonts w:asciiTheme="majorEastAsia" w:eastAsiaTheme="majorEastAsia" w:hAnsiTheme="majorEastAsia"/>
        </w:rPr>
      </w:pPr>
      <w:bookmarkStart w:id="34" w:name="_Toc208238407"/>
      <w:r w:rsidRPr="004A1A83">
        <w:rPr>
          <w:rFonts w:asciiTheme="majorEastAsia" w:eastAsiaTheme="majorEastAsia" w:hAnsiTheme="majorEastAsia" w:hint="eastAsia"/>
          <w:lang w:eastAsia="ko-KR"/>
        </w:rPr>
        <w:t>트랜스포머 어텐션</w:t>
      </w:r>
      <w:r w:rsidRPr="004A1A83">
        <w:rPr>
          <w:rFonts w:asciiTheme="majorEastAsia" w:eastAsiaTheme="majorEastAsia" w:hAnsiTheme="majorEastAsia" w:hint="cs"/>
        </w:rPr>
        <w:t xml:space="preserve"> </w:t>
      </w:r>
      <w:r w:rsidRPr="004A1A83">
        <w:rPr>
          <w:rFonts w:asciiTheme="majorEastAsia" w:eastAsiaTheme="majorEastAsia" w:hAnsiTheme="majorEastAsia" w:hint="eastAsia"/>
          <w:lang w:eastAsia="ko-KR"/>
        </w:rPr>
        <w:t>동작 메커니즘</w:t>
      </w:r>
      <w:bookmarkEnd w:id="34"/>
    </w:p>
    <w:p w14:paraId="5E90701E"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hint="eastAsia"/>
        </w:rPr>
        <w:t>이 장은 트랜스포머에서 가장 중요한 셀프 어텐션(</w:t>
      </w:r>
      <w:r w:rsidRPr="004A1A83">
        <w:rPr>
          <w:rFonts w:asciiTheme="majorEastAsia" w:eastAsiaTheme="majorEastAsia" w:hAnsiTheme="majorEastAsia"/>
        </w:rPr>
        <w:t>Self-Attention)</w:t>
      </w:r>
      <w:r w:rsidRPr="004A1A83">
        <w:rPr>
          <w:rFonts w:asciiTheme="majorEastAsia" w:eastAsiaTheme="majorEastAsia" w:hAnsiTheme="majorEastAsia" w:hint="eastAsia"/>
        </w:rPr>
        <w:t>, 크로스 어텐션(Cross-Attention) 메커니즘에 대해 설명하고 있다. 크로스 어텐션은 주로 시퀀스-투-시퀀스(Seq2Seq) 모델의 디코더(Decoder) 부분에서 사용되며, 인코더(Encoder)가 학습한 원본 시퀀스의 컨텍스트 정보와 디코더가 현재 생성 중인 대상 시퀀스의 정보를 효과적으로 결합하는 역할을 한다. 특히, 영어-한국어 번역과 같이 서로 다른 언어 간의 복잡한 관계를 이해하고 번역의 품질을 높이는 데 필수적인 메커니즘이다</w:t>
      </w:r>
    </w:p>
    <w:p w14:paraId="662A26C8"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hint="eastAsia"/>
        </w:rPr>
        <w:t>이 장은 영어-한국어 번역을 할 때 트랜스포머가 어떤 식으로 동작하는 지를 한단계식 묘사할 것이다.</w:t>
      </w:r>
      <w:r w:rsidRPr="004A1A83">
        <w:rPr>
          <w:rFonts w:asciiTheme="majorEastAsia" w:eastAsiaTheme="majorEastAsia" w:hAnsiTheme="majorEastAsia"/>
        </w:rPr>
        <w:t xml:space="preserve"> </w:t>
      </w:r>
    </w:p>
    <w:p w14:paraId="7A1EB878" w14:textId="77777777" w:rsidR="004A1A83" w:rsidRPr="004A1A83" w:rsidRDefault="004A1A83" w:rsidP="004A1A83">
      <w:pPr>
        <w:pStyle w:val="3"/>
        <w:rPr>
          <w:rFonts w:asciiTheme="majorEastAsia" w:eastAsiaTheme="majorEastAsia" w:hAnsiTheme="majorEastAsia"/>
        </w:rPr>
      </w:pPr>
      <w:bookmarkStart w:id="35" w:name="_Toc208238408"/>
      <w:r w:rsidRPr="004A1A83">
        <w:rPr>
          <w:rFonts w:asciiTheme="majorEastAsia" w:eastAsiaTheme="majorEastAsia" w:hAnsiTheme="majorEastAsia"/>
        </w:rPr>
        <w:t>학습 데이터셋 주요 변수 설명</w:t>
      </w:r>
      <w:bookmarkEnd w:id="35"/>
    </w:p>
    <w:p w14:paraId="0797D06E"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영어-한국어 번역을 위한 트랜스포머 학습 데이터셋은 모델이 언어 간의 매핑을 학습하는 데 필요한 다양한 구성 요소를 포함하고 있다. 주요 변수와 그 예시는 다음과 같다.</w:t>
      </w:r>
    </w:p>
    <w:p w14:paraId="6623B0C0" w14:textId="77777777" w:rsidR="004A1A83" w:rsidRPr="004A1A83" w:rsidRDefault="004A1A83" w:rsidP="004A1A83">
      <w:pPr>
        <w:pStyle w:val="3"/>
        <w:spacing w:before="0" w:after="120" w:line="275" w:lineRule="auto"/>
        <w:rPr>
          <w:rFonts w:asciiTheme="majorEastAsia" w:eastAsiaTheme="majorEastAsia" w:hAnsiTheme="majorEastAsia" w:cs="Google Sans"/>
          <w:color w:val="1B1C1D"/>
          <w:szCs w:val="24"/>
        </w:rPr>
      </w:pPr>
      <w:bookmarkStart w:id="36" w:name="_Toc208238409"/>
      <w:r w:rsidRPr="004A1A83">
        <w:rPr>
          <w:rFonts w:asciiTheme="majorEastAsia" w:eastAsiaTheme="majorEastAsia" w:hAnsiTheme="majorEastAsia" w:cs="Google Sans"/>
          <w:color w:val="1B1C1D"/>
          <w:szCs w:val="24"/>
        </w:rPr>
        <w:t>입력 시퀀스 (Source Sequence) - 영어 문장</w:t>
      </w:r>
      <w:bookmarkEnd w:id="36"/>
    </w:p>
    <w:p w14:paraId="024096B6"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모델이 학습해야 할 원본 언어(영어) 문장이다. 이 문장들은 토큰화(tokenization) 과정을 거쳐 단어 또는 서브워드(subword) 단위의 시퀀스로 변환된다.</w:t>
      </w:r>
    </w:p>
    <w:p w14:paraId="02E2793F" w14:textId="77777777" w:rsidR="004A1A83" w:rsidRPr="004A1A83" w:rsidRDefault="004A1A83" w:rsidP="004A1A83">
      <w:pPr>
        <w:pStyle w:val="aff6"/>
        <w:numPr>
          <w:ilvl w:val="0"/>
          <w:numId w:val="58"/>
        </w:numPr>
        <w:pBdr>
          <w:top w:val="nil"/>
          <w:left w:val="nil"/>
          <w:bottom w:val="nil"/>
          <w:right w:val="nil"/>
          <w:between w:val="nil"/>
        </w:pBdr>
        <w:suppressAutoHyphens w:val="0"/>
        <w:overflowPunct/>
        <w:autoSpaceDE/>
        <w:spacing w:line="275" w:lineRule="auto"/>
        <w:ind w:leftChars="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변수명 예시:</w:t>
      </w:r>
      <w:r w:rsidRPr="004A1A83">
        <w:rPr>
          <w:rFonts w:asciiTheme="majorEastAsia" w:eastAsiaTheme="majorEastAsia" w:hAnsiTheme="majorEastAsia" w:cs="Google Sans Text"/>
          <w:color w:val="1B1C1D"/>
          <w:sz w:val="24"/>
          <w:szCs w:val="24"/>
        </w:rPr>
        <w:t xml:space="preserve"> english_sentences 또는 source_texts</w:t>
      </w:r>
    </w:p>
    <w:p w14:paraId="4552110C" w14:textId="77777777" w:rsidR="004A1A83" w:rsidRPr="004A1A83" w:rsidRDefault="004A1A83" w:rsidP="004A1A83">
      <w:pPr>
        <w:pStyle w:val="aff6"/>
        <w:numPr>
          <w:ilvl w:val="0"/>
          <w:numId w:val="58"/>
        </w:numPr>
        <w:pBdr>
          <w:top w:val="nil"/>
          <w:left w:val="nil"/>
          <w:bottom w:val="nil"/>
          <w:right w:val="nil"/>
          <w:between w:val="nil"/>
        </w:pBdr>
        <w:suppressAutoHyphens w:val="0"/>
        <w:overflowPunct/>
        <w:autoSpaceDE/>
        <w:spacing w:line="275" w:lineRule="auto"/>
        <w:ind w:leftChars="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데이터 타입:</w:t>
      </w:r>
      <w:r w:rsidRPr="004A1A83">
        <w:rPr>
          <w:rFonts w:asciiTheme="majorEastAsia" w:eastAsiaTheme="majorEastAsia" w:hAnsiTheme="majorEastAsia" w:cs="Google Sans Text"/>
          <w:color w:val="1B1C1D"/>
          <w:sz w:val="24"/>
          <w:szCs w:val="24"/>
        </w:rPr>
        <w:t xml:space="preserve"> 문자열 리스트(List of Strings)이다.</w:t>
      </w:r>
    </w:p>
    <w:p w14:paraId="7864DBCF" w14:textId="77777777" w:rsidR="004A1A83" w:rsidRPr="004A1A83" w:rsidRDefault="004A1A83" w:rsidP="004A1A83">
      <w:pPr>
        <w:pStyle w:val="aff6"/>
        <w:numPr>
          <w:ilvl w:val="0"/>
          <w:numId w:val="58"/>
        </w:numPr>
        <w:pBdr>
          <w:top w:val="nil"/>
          <w:left w:val="nil"/>
          <w:bottom w:val="nil"/>
          <w:right w:val="nil"/>
          <w:between w:val="nil"/>
        </w:pBdr>
        <w:suppressAutoHyphens w:val="0"/>
        <w:overflowPunct/>
        <w:autoSpaceDE/>
        <w:spacing w:after="120" w:line="275" w:lineRule="auto"/>
        <w:ind w:leftChars="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 데이터:</w:t>
      </w:r>
      <w:r w:rsidRPr="004A1A83">
        <w:rPr>
          <w:rFonts w:asciiTheme="majorEastAsia" w:eastAsiaTheme="majorEastAsia" w:hAnsiTheme="majorEastAsia"/>
          <w:color w:val="000000"/>
        </w:rPr>
        <w:br/>
      </w:r>
      <w:r w:rsidRPr="004A1A83">
        <w:rPr>
          <w:rFonts w:asciiTheme="majorEastAsia" w:eastAsiaTheme="majorEastAsia" w:hAnsiTheme="majorEastAsia" w:cs="Google Sans Text"/>
          <w:color w:val="1B1C1D"/>
          <w:sz w:val="24"/>
          <w:szCs w:val="24"/>
        </w:rPr>
        <w:t>english_sentences = [</w:t>
      </w:r>
      <w:r w:rsidRPr="004A1A83">
        <w:rPr>
          <w:rFonts w:asciiTheme="majorEastAsia" w:eastAsiaTheme="majorEastAsia" w:hAnsiTheme="majorEastAsia" w:cs="Google Sans Text"/>
          <w:color w:val="1B1C1D"/>
          <w:sz w:val="24"/>
          <w:szCs w:val="24"/>
        </w:rPr>
        <w:br/>
        <w:t xml:space="preserve">    "I love machine learning.",</w:t>
      </w:r>
      <w:r w:rsidRPr="004A1A83">
        <w:rPr>
          <w:rFonts w:asciiTheme="majorEastAsia" w:eastAsiaTheme="majorEastAsia" w:hAnsiTheme="majorEastAsia" w:cs="Google Sans Text"/>
          <w:color w:val="1B1C1D"/>
          <w:sz w:val="24"/>
          <w:szCs w:val="24"/>
        </w:rPr>
        <w:br/>
      </w:r>
      <w:r w:rsidRPr="004A1A83">
        <w:rPr>
          <w:rFonts w:asciiTheme="majorEastAsia" w:eastAsiaTheme="majorEastAsia" w:hAnsiTheme="majorEastAsia" w:cs="Google Sans Text"/>
          <w:color w:val="1B1C1D"/>
          <w:sz w:val="24"/>
          <w:szCs w:val="24"/>
        </w:rPr>
        <w:lastRenderedPageBreak/>
        <w:t xml:space="preserve">    "How are you doing today?",</w:t>
      </w:r>
      <w:r w:rsidRPr="004A1A83">
        <w:rPr>
          <w:rFonts w:asciiTheme="majorEastAsia" w:eastAsiaTheme="majorEastAsia" w:hAnsiTheme="majorEastAsia" w:cs="Google Sans Text"/>
          <w:color w:val="1B1C1D"/>
          <w:sz w:val="24"/>
          <w:szCs w:val="24"/>
        </w:rPr>
        <w:br/>
        <w:t xml:space="preserve">    "The cat is sleeping on the sofa.",</w:t>
      </w:r>
      <w:r w:rsidRPr="004A1A83">
        <w:rPr>
          <w:rFonts w:asciiTheme="majorEastAsia" w:eastAsiaTheme="majorEastAsia" w:hAnsiTheme="majorEastAsia" w:cs="Google Sans Text"/>
          <w:color w:val="1B1C1D"/>
          <w:sz w:val="24"/>
          <w:szCs w:val="24"/>
        </w:rPr>
        <w:br/>
        <w:t xml:space="preserve">    "Artificial intelligence is transforming the world.",</w:t>
      </w:r>
      <w:r w:rsidRPr="004A1A83">
        <w:rPr>
          <w:rFonts w:asciiTheme="majorEastAsia" w:eastAsiaTheme="majorEastAsia" w:hAnsiTheme="majorEastAsia" w:cs="Google Sans Text"/>
          <w:color w:val="1B1C1D"/>
          <w:sz w:val="24"/>
          <w:szCs w:val="24"/>
        </w:rPr>
        <w:br/>
        <w:t xml:space="preserve">    "Please translate this sentence."</w:t>
      </w:r>
      <w:r w:rsidRPr="004A1A83">
        <w:rPr>
          <w:rFonts w:asciiTheme="majorEastAsia" w:eastAsiaTheme="majorEastAsia" w:hAnsiTheme="majorEastAsia" w:cs="Google Sans Text"/>
          <w:color w:val="1B1C1D"/>
          <w:sz w:val="24"/>
          <w:szCs w:val="24"/>
        </w:rPr>
        <w:br/>
        <w:t>]</w:t>
      </w:r>
      <w:r w:rsidRPr="004A1A83">
        <w:rPr>
          <w:rFonts w:asciiTheme="majorEastAsia" w:eastAsiaTheme="majorEastAsia" w:hAnsiTheme="majorEastAsia" w:cs="Google Sans Text"/>
          <w:color w:val="1B1C1D"/>
          <w:sz w:val="24"/>
          <w:szCs w:val="24"/>
        </w:rPr>
        <w:br/>
      </w:r>
    </w:p>
    <w:p w14:paraId="50518052" w14:textId="77777777"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37" w:name="_Toc208238410"/>
      <w:r w:rsidRPr="004A1A83">
        <w:rPr>
          <w:rFonts w:asciiTheme="majorEastAsia" w:eastAsiaTheme="majorEastAsia" w:hAnsiTheme="majorEastAsia" w:cs="Google Sans"/>
          <w:color w:val="1B1C1D"/>
          <w:szCs w:val="24"/>
        </w:rPr>
        <w:t>대상 시퀀스 (Target Sequence) - 한국어 문장</w:t>
      </w:r>
      <w:bookmarkEnd w:id="37"/>
    </w:p>
    <w:p w14:paraId="61B4A7D3"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모델이 번역해야 할 목표 언어(한국어) 문장이다. 이 문장들 역시 토큰화 과정을 거치며, 학습 시 모델의 출력을 비교하고 손실(loss)을 계산하는 데 사용된다.</w:t>
      </w:r>
    </w:p>
    <w:p w14:paraId="6A9721EA" w14:textId="77777777" w:rsidR="004A1A83" w:rsidRPr="004A1A83" w:rsidRDefault="004A1A83" w:rsidP="004A1A83">
      <w:pPr>
        <w:numPr>
          <w:ilvl w:val="0"/>
          <w:numId w:val="59"/>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변수명 예시:</w:t>
      </w:r>
      <w:r w:rsidRPr="004A1A83">
        <w:rPr>
          <w:rFonts w:asciiTheme="majorEastAsia" w:eastAsiaTheme="majorEastAsia" w:hAnsiTheme="majorEastAsia" w:cs="Google Sans Text"/>
          <w:color w:val="1B1C1D"/>
          <w:sz w:val="24"/>
          <w:szCs w:val="24"/>
        </w:rPr>
        <w:t xml:space="preserve"> korean_sentences 또는 target_texts</w:t>
      </w:r>
    </w:p>
    <w:p w14:paraId="42FD0D29" w14:textId="77777777" w:rsidR="004A1A83" w:rsidRPr="004A1A83" w:rsidRDefault="004A1A83" w:rsidP="004A1A83">
      <w:pPr>
        <w:numPr>
          <w:ilvl w:val="0"/>
          <w:numId w:val="59"/>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데이터 타입:</w:t>
      </w:r>
      <w:r w:rsidRPr="004A1A83">
        <w:rPr>
          <w:rFonts w:asciiTheme="majorEastAsia" w:eastAsiaTheme="majorEastAsia" w:hAnsiTheme="majorEastAsia" w:cs="Google Sans Text"/>
          <w:color w:val="1B1C1D"/>
          <w:sz w:val="24"/>
          <w:szCs w:val="24"/>
        </w:rPr>
        <w:t xml:space="preserve"> 문자열 리스트(List of Strings)이다.</w:t>
      </w:r>
    </w:p>
    <w:p w14:paraId="00EEC11B" w14:textId="77777777" w:rsidR="004A1A83" w:rsidRPr="004A1A83" w:rsidRDefault="004A1A83" w:rsidP="004A1A83">
      <w:pPr>
        <w:numPr>
          <w:ilvl w:val="0"/>
          <w:numId w:val="59"/>
        </w:num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 데이터:</w:t>
      </w:r>
      <w:r w:rsidRPr="004A1A83">
        <w:rPr>
          <w:rFonts w:asciiTheme="majorEastAsia" w:eastAsiaTheme="majorEastAsia" w:hAnsiTheme="majorEastAsia"/>
          <w:color w:val="000000"/>
        </w:rPr>
        <w:br/>
      </w:r>
      <w:r w:rsidRPr="004A1A83">
        <w:rPr>
          <w:rFonts w:asciiTheme="majorEastAsia" w:eastAsiaTheme="majorEastAsia" w:hAnsiTheme="majorEastAsia" w:cs="Google Sans Text"/>
          <w:color w:val="1B1C1D"/>
          <w:sz w:val="24"/>
          <w:szCs w:val="24"/>
        </w:rPr>
        <w:t>korean_sentences = [</w:t>
      </w:r>
      <w:r w:rsidRPr="004A1A83">
        <w:rPr>
          <w:rFonts w:asciiTheme="majorEastAsia" w:eastAsiaTheme="majorEastAsia" w:hAnsiTheme="majorEastAsia" w:cs="Google Sans Text"/>
          <w:color w:val="1B1C1D"/>
          <w:sz w:val="24"/>
          <w:szCs w:val="24"/>
        </w:rPr>
        <w:br/>
        <w:t xml:space="preserve">    "저는 머신러닝을 사랑합니다.",</w:t>
      </w:r>
      <w:r w:rsidRPr="004A1A83">
        <w:rPr>
          <w:rFonts w:asciiTheme="majorEastAsia" w:eastAsiaTheme="majorEastAsia" w:hAnsiTheme="majorEastAsia" w:cs="Google Sans Text"/>
          <w:color w:val="1B1C1D"/>
          <w:sz w:val="24"/>
          <w:szCs w:val="24"/>
        </w:rPr>
        <w:br/>
        <w:t xml:space="preserve">    "오늘 어떻게 지내세요?",</w:t>
      </w:r>
      <w:r w:rsidRPr="004A1A83">
        <w:rPr>
          <w:rFonts w:asciiTheme="majorEastAsia" w:eastAsiaTheme="majorEastAsia" w:hAnsiTheme="majorEastAsia" w:cs="Google Sans Text"/>
          <w:color w:val="1B1C1D"/>
          <w:sz w:val="24"/>
          <w:szCs w:val="24"/>
        </w:rPr>
        <w:br/>
        <w:t xml:space="preserve">    "고양이가 소파 위에서 자고 있습니다.",</w:t>
      </w:r>
      <w:r w:rsidRPr="004A1A83">
        <w:rPr>
          <w:rFonts w:asciiTheme="majorEastAsia" w:eastAsiaTheme="majorEastAsia" w:hAnsiTheme="majorEastAsia" w:cs="Google Sans Text"/>
          <w:color w:val="1B1C1D"/>
          <w:sz w:val="24"/>
          <w:szCs w:val="24"/>
        </w:rPr>
        <w:br/>
        <w:t xml:space="preserve">    "인공지능이 세상을 변화시키고 있습니다.",</w:t>
      </w:r>
      <w:r w:rsidRPr="004A1A83">
        <w:rPr>
          <w:rFonts w:asciiTheme="majorEastAsia" w:eastAsiaTheme="majorEastAsia" w:hAnsiTheme="majorEastAsia" w:cs="Google Sans Text"/>
          <w:color w:val="1B1C1D"/>
          <w:sz w:val="24"/>
          <w:szCs w:val="24"/>
        </w:rPr>
        <w:br/>
        <w:t xml:space="preserve">    "이 문장을 번역해 주세요."</w:t>
      </w:r>
      <w:r w:rsidRPr="004A1A83">
        <w:rPr>
          <w:rFonts w:asciiTheme="majorEastAsia" w:eastAsiaTheme="majorEastAsia" w:hAnsiTheme="majorEastAsia" w:cs="Google Sans Text"/>
          <w:color w:val="1B1C1D"/>
          <w:sz w:val="24"/>
          <w:szCs w:val="24"/>
        </w:rPr>
        <w:br/>
        <w:t>]</w:t>
      </w:r>
      <w:r w:rsidRPr="004A1A83">
        <w:rPr>
          <w:rFonts w:asciiTheme="majorEastAsia" w:eastAsiaTheme="majorEastAsia" w:hAnsiTheme="majorEastAsia" w:cs="Google Sans Text"/>
          <w:color w:val="1B1C1D"/>
          <w:sz w:val="24"/>
          <w:szCs w:val="24"/>
        </w:rPr>
        <w:br/>
      </w:r>
    </w:p>
    <w:p w14:paraId="6272C8CD" w14:textId="77777777"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38" w:name="_Toc208238411"/>
      <w:r w:rsidRPr="004A1A83">
        <w:rPr>
          <w:rFonts w:asciiTheme="majorEastAsia" w:eastAsiaTheme="majorEastAsia" w:hAnsiTheme="majorEastAsia" w:cs="Google Sans"/>
          <w:color w:val="1B1C1D"/>
          <w:szCs w:val="24"/>
        </w:rPr>
        <w:t>토큰화된 입력 시퀀스 (Tokenized Source Sequence)</w:t>
      </w:r>
      <w:bookmarkEnd w:id="38"/>
    </w:p>
    <w:p w14:paraId="688E4FD1"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원본 영어 문장들을 토큰화하여 얻은 정수 ID(integer ID) 시퀀스이다. 각 정수는 어휘집(vocabulary)의 특정 단어 또는 서브워드에 매핑된다.</w:t>
      </w:r>
    </w:p>
    <w:p w14:paraId="3698E715" w14:textId="77777777" w:rsidR="004A1A83" w:rsidRPr="004A1A83" w:rsidRDefault="004A1A83" w:rsidP="004A1A83">
      <w:pPr>
        <w:numPr>
          <w:ilvl w:val="0"/>
          <w:numId w:val="60"/>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변수명 예시:</w:t>
      </w:r>
      <w:r w:rsidRPr="004A1A83">
        <w:rPr>
          <w:rFonts w:asciiTheme="majorEastAsia" w:eastAsiaTheme="majorEastAsia" w:hAnsiTheme="majorEastAsia" w:cs="Google Sans Text"/>
          <w:color w:val="1B1C1D"/>
          <w:sz w:val="24"/>
          <w:szCs w:val="24"/>
        </w:rPr>
        <w:t xml:space="preserve"> tokenized_source_ids 또는 encoder_input_ids</w:t>
      </w:r>
    </w:p>
    <w:p w14:paraId="22E5E886" w14:textId="77777777" w:rsidR="004A1A83" w:rsidRPr="004A1A83" w:rsidRDefault="004A1A83" w:rsidP="004A1A83">
      <w:pPr>
        <w:numPr>
          <w:ilvl w:val="0"/>
          <w:numId w:val="60"/>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데이터 타입:</w:t>
      </w:r>
      <w:r w:rsidRPr="004A1A83">
        <w:rPr>
          <w:rFonts w:asciiTheme="majorEastAsia" w:eastAsiaTheme="majorEastAsia" w:hAnsiTheme="majorEastAsia" w:cs="Google Sans Text"/>
          <w:color w:val="1B1C1D"/>
          <w:sz w:val="24"/>
          <w:szCs w:val="24"/>
        </w:rPr>
        <w:t xml:space="preserve"> 정수 리스트의 리스트 (List of Lists of Integers) 또는 </w:t>
      </w:r>
      <w:r w:rsidRPr="004A1A83">
        <w:rPr>
          <w:rFonts w:asciiTheme="majorEastAsia" w:eastAsiaTheme="majorEastAsia" w:hAnsiTheme="majorEastAsia" w:cs="Google Sans Text"/>
          <w:color w:val="1B1C1D"/>
          <w:sz w:val="24"/>
          <w:szCs w:val="24"/>
        </w:rPr>
        <w:lastRenderedPageBreak/>
        <w:t>텐서(Tensor)이다.</w:t>
      </w:r>
    </w:p>
    <w:p w14:paraId="691612A0" w14:textId="77777777" w:rsidR="004A1A83" w:rsidRPr="004A1A83" w:rsidRDefault="004A1A83" w:rsidP="004A1A83">
      <w:pPr>
        <w:numPr>
          <w:ilvl w:val="0"/>
          <w:numId w:val="60"/>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cs="Google Sans Text"/>
          <w:color w:val="1B1C1D"/>
          <w:sz w:val="24"/>
          <w:szCs w:val="24"/>
        </w:rPr>
      </w:pPr>
      <w:r w:rsidRPr="004A1A83">
        <w:rPr>
          <w:rFonts w:asciiTheme="majorEastAsia" w:eastAsiaTheme="majorEastAsia" w:hAnsiTheme="majorEastAsia" w:cs="Google Sans Text"/>
          <w:b/>
          <w:color w:val="1B1C1D"/>
          <w:sz w:val="24"/>
          <w:szCs w:val="24"/>
        </w:rPr>
        <w:t>예시 데이터 (가상의 토큰 ID):</w:t>
      </w:r>
      <w:r w:rsidRPr="004A1A83">
        <w:rPr>
          <w:rFonts w:asciiTheme="majorEastAsia" w:eastAsiaTheme="majorEastAsia" w:hAnsiTheme="majorEastAsia"/>
          <w:color w:val="000000"/>
        </w:rPr>
        <w:br/>
      </w:r>
      <w:r w:rsidRPr="004A1A83">
        <w:rPr>
          <w:rFonts w:asciiTheme="majorEastAsia" w:eastAsiaTheme="majorEastAsia" w:hAnsiTheme="majorEastAsia" w:cs="Google Sans Text" w:hint="eastAsia"/>
          <w:color w:val="1B1C1D"/>
          <w:szCs w:val="24"/>
        </w:rPr>
        <w:t># 가상의 한국어 어휘집 매핑 예시</w:t>
      </w:r>
    </w:p>
    <w:p w14:paraId="0ED57BF0"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{"&lt;pad&gt;": 0, "&lt;bos&gt;": 1, "&lt;eos&gt;": 2, "저는": 100, "머신러닝을": 101, "사랑합니다": 102, ...}</w:t>
      </w:r>
    </w:p>
    <w:p w14:paraId="2F006AAC"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p>
    <w:p w14:paraId="3E092313"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디코더 입력 (Shifted Right)</w:t>
      </w:r>
    </w:p>
    <w:p w14:paraId="7F935A87"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학습 시 디코더는 이전 출력(shifted right)을 입력으로 사용하여 다음 토큰을 예측한다.</w:t>
      </w:r>
    </w:p>
    <w:p w14:paraId="5304E9F3"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color w:val="1B1C1D"/>
          <w:szCs w:val="24"/>
        </w:rPr>
        <w:t>decoder_input_ids = [</w:t>
      </w:r>
    </w:p>
    <w:p w14:paraId="7E8FE152"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xml:space="preserve">    [1, 100, 101, 102, 2],      # "&lt;bos&gt; 저는 머신러닝을 사랑합니다." -&gt; [&lt;bos&gt;, 저는, 머신러닝을, 사랑합니다, &lt;eos&gt;]</w:t>
      </w:r>
    </w:p>
    <w:p w14:paraId="70C40304"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xml:space="preserve">    [1, 103, 104, 105, 106, 2], # "&lt;bos&gt; 오늘 어떻게 지내세요?" -&gt; [&lt;bos&gt;, 오늘, 어떻게, 지내세요, ?, &lt;eos&gt;]</w:t>
      </w:r>
    </w:p>
    <w:p w14:paraId="2AB4B6F3"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color w:val="1B1C1D"/>
          <w:szCs w:val="24"/>
        </w:rPr>
        <w:t xml:space="preserve">    # ...</w:t>
      </w:r>
    </w:p>
    <w:p w14:paraId="71DB63E9"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color w:val="1B1C1D"/>
          <w:szCs w:val="24"/>
        </w:rPr>
        <w:t>]</w:t>
      </w:r>
    </w:p>
    <w:p w14:paraId="0894E778"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p>
    <w:p w14:paraId="5380A9F4"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디코더 레이블 (Expected Output)</w:t>
      </w:r>
    </w:p>
    <w:p w14:paraId="0A04DACC"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모델이 예측해야 할 실제 다음 토큰이다.</w:t>
      </w:r>
    </w:p>
    <w:p w14:paraId="774A7FD3"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color w:val="1B1C1D"/>
          <w:szCs w:val="24"/>
        </w:rPr>
        <w:t>decoder_label_ids = [</w:t>
      </w:r>
    </w:p>
    <w:p w14:paraId="0016B8F1"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xml:space="preserve">    [100, 101, 102, 2, 0],     # "저는 머신러닝을 사랑합니다.&lt;eos&gt;&lt;pad&gt;" (패딩 고려)</w:t>
      </w:r>
    </w:p>
    <w:p w14:paraId="02C1AFA0"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hint="eastAsia"/>
          <w:color w:val="1B1C1D"/>
          <w:szCs w:val="24"/>
        </w:rPr>
        <w:t xml:space="preserve">    [103, 104, 105, 106, 2, 0], # "오늘 어떻게 지내세요?&lt;eos&gt;&lt;pad&gt;"</w:t>
      </w:r>
    </w:p>
    <w:p w14:paraId="5B7B37D6"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cs="Google Sans Text"/>
          <w:color w:val="1B1C1D"/>
          <w:szCs w:val="24"/>
        </w:rPr>
      </w:pPr>
      <w:r w:rsidRPr="004A1A83">
        <w:rPr>
          <w:rFonts w:asciiTheme="majorEastAsia" w:eastAsiaTheme="majorEastAsia" w:hAnsiTheme="majorEastAsia" w:cs="Google Sans Text"/>
          <w:color w:val="1B1C1D"/>
          <w:szCs w:val="24"/>
        </w:rPr>
        <w:t xml:space="preserve">    # ...</w:t>
      </w:r>
    </w:p>
    <w:p w14:paraId="2119E268" w14:textId="77777777" w:rsidR="004A1A83" w:rsidRPr="004A1A83" w:rsidRDefault="004A1A83" w:rsidP="004A1A83">
      <w:pPr>
        <w:pBdr>
          <w:top w:val="nil"/>
          <w:left w:val="nil"/>
          <w:bottom w:val="nil"/>
          <w:right w:val="nil"/>
          <w:between w:val="nil"/>
        </w:pBdr>
        <w:suppressAutoHyphens w:val="0"/>
        <w:overflowPunct/>
        <w:autoSpaceDE/>
        <w:spacing w:line="275" w:lineRule="auto"/>
        <w:ind w:leftChars="560" w:left="1120"/>
        <w:textAlignment w:val="auto"/>
        <w:rPr>
          <w:rFonts w:asciiTheme="majorEastAsia" w:eastAsiaTheme="majorEastAsia" w:hAnsiTheme="majorEastAsia"/>
        </w:rPr>
      </w:pPr>
      <w:r w:rsidRPr="004A1A83">
        <w:rPr>
          <w:rFonts w:asciiTheme="majorEastAsia" w:eastAsiaTheme="majorEastAsia" w:hAnsiTheme="majorEastAsia" w:cs="Google Sans Text"/>
          <w:color w:val="1B1C1D"/>
          <w:szCs w:val="24"/>
        </w:rPr>
        <w:t>]</w:t>
      </w:r>
      <w:r w:rsidRPr="004A1A83">
        <w:rPr>
          <w:rFonts w:asciiTheme="majorEastAsia" w:eastAsiaTheme="majorEastAsia" w:hAnsiTheme="majorEastAsia" w:cs="Google Sans Text"/>
          <w:color w:val="1B1C1D"/>
          <w:sz w:val="24"/>
          <w:szCs w:val="24"/>
        </w:rPr>
        <w:br/>
      </w:r>
    </w:p>
    <w:p w14:paraId="790F72FD" w14:textId="77777777" w:rsidR="004A1A83" w:rsidRPr="004A1A83" w:rsidRDefault="004A1A83" w:rsidP="004A1A83">
      <w:pPr>
        <w:pStyle w:val="aff6"/>
        <w:numPr>
          <w:ilvl w:val="0"/>
          <w:numId w:val="61"/>
        </w:numPr>
        <w:pBdr>
          <w:top w:val="nil"/>
          <w:left w:val="nil"/>
          <w:bottom w:val="nil"/>
          <w:right w:val="nil"/>
          <w:between w:val="nil"/>
        </w:pBdr>
        <w:suppressAutoHyphens w:val="0"/>
        <w:overflowPunct/>
        <w:autoSpaceDE/>
        <w:spacing w:after="120" w:line="275" w:lineRule="auto"/>
        <w:ind w:leftChars="0"/>
        <w:textAlignment w:val="auto"/>
        <w:rPr>
          <w:rFonts w:asciiTheme="majorEastAsia" w:eastAsiaTheme="majorEastAsia" w:hAnsiTheme="majorEastAsia"/>
          <w:sz w:val="22"/>
        </w:rPr>
      </w:pPr>
      <w:r w:rsidRPr="004A1A83">
        <w:rPr>
          <w:rFonts w:asciiTheme="majorEastAsia" w:eastAsiaTheme="majorEastAsia" w:hAnsiTheme="majorEastAsia" w:hint="eastAsia"/>
          <w:sz w:val="22"/>
        </w:rPr>
        <w:t>&lt;bos&gt; (Beginning-of-Sentence): 문장의 시작을 나타내는 특수 토큰이다. 디코더 입력의 첫 번째 토큰으로 사용되어 번역 생성을 시작한다.</w:t>
      </w:r>
    </w:p>
    <w:p w14:paraId="60BB517D" w14:textId="77777777" w:rsidR="004A1A83" w:rsidRPr="004A1A83" w:rsidRDefault="004A1A83" w:rsidP="004A1A83">
      <w:pPr>
        <w:pStyle w:val="aff6"/>
        <w:numPr>
          <w:ilvl w:val="0"/>
          <w:numId w:val="61"/>
        </w:numPr>
        <w:pBdr>
          <w:top w:val="nil"/>
          <w:left w:val="nil"/>
          <w:bottom w:val="nil"/>
          <w:right w:val="nil"/>
          <w:between w:val="nil"/>
        </w:pBdr>
        <w:suppressAutoHyphens w:val="0"/>
        <w:overflowPunct/>
        <w:autoSpaceDE/>
        <w:spacing w:after="120" w:line="275" w:lineRule="auto"/>
        <w:ind w:leftChars="0"/>
        <w:textAlignment w:val="auto"/>
        <w:rPr>
          <w:rFonts w:asciiTheme="majorEastAsia" w:eastAsiaTheme="majorEastAsia" w:hAnsiTheme="majorEastAsia"/>
          <w:sz w:val="22"/>
        </w:rPr>
      </w:pPr>
      <w:r w:rsidRPr="004A1A83">
        <w:rPr>
          <w:rFonts w:asciiTheme="majorEastAsia" w:eastAsiaTheme="majorEastAsia" w:hAnsiTheme="majorEastAsia" w:hint="eastAsia"/>
          <w:sz w:val="22"/>
        </w:rPr>
        <w:t>&lt;eos&gt; (End-of-Sentence): 문장의 끝을 나타내는 특수 토큰이다. 디코더가 이 토큰을 생성하면 번역이 완료된 것으로 간주한다.</w:t>
      </w:r>
    </w:p>
    <w:p w14:paraId="0D3212BD" w14:textId="77777777" w:rsidR="004A1A83" w:rsidRPr="004A1A83" w:rsidRDefault="004A1A83" w:rsidP="004A1A83">
      <w:pPr>
        <w:pStyle w:val="aff6"/>
        <w:numPr>
          <w:ilvl w:val="0"/>
          <w:numId w:val="61"/>
        </w:numPr>
        <w:pBdr>
          <w:top w:val="nil"/>
          <w:left w:val="nil"/>
          <w:bottom w:val="nil"/>
          <w:right w:val="nil"/>
          <w:between w:val="nil"/>
        </w:pBdr>
        <w:suppressAutoHyphens w:val="0"/>
        <w:overflowPunct/>
        <w:autoSpaceDE/>
        <w:spacing w:after="120" w:line="275" w:lineRule="auto"/>
        <w:ind w:leftChars="0"/>
        <w:textAlignment w:val="auto"/>
        <w:rPr>
          <w:rFonts w:asciiTheme="majorEastAsia" w:eastAsiaTheme="majorEastAsia" w:hAnsiTheme="majorEastAsia"/>
          <w:sz w:val="22"/>
        </w:rPr>
      </w:pPr>
      <w:r w:rsidRPr="004A1A83">
        <w:rPr>
          <w:rFonts w:asciiTheme="majorEastAsia" w:eastAsiaTheme="majorEastAsia" w:hAnsiTheme="majorEastAsia" w:hint="eastAsia"/>
          <w:sz w:val="22"/>
        </w:rPr>
        <w:t xml:space="preserve">시프트된 대상 시퀀스 (Shifted Target Sequence): 트랜스포머의 디코더는 자기회귀적(autoregressive)으로 작동한다. 즉, 각 타임스텝에서 이전까지 생성된 </w:t>
      </w:r>
      <w:r w:rsidRPr="004A1A83">
        <w:rPr>
          <w:rFonts w:asciiTheme="majorEastAsia" w:eastAsiaTheme="majorEastAsia" w:hAnsiTheme="majorEastAsia" w:hint="eastAsia"/>
          <w:sz w:val="22"/>
        </w:rPr>
        <w:lastRenderedPageBreak/>
        <w:t>토큰들을 바탕으로 다음 토큰을 예측한다. 따라서 학습 시 디코더의 입력은 실제 대상 시퀀스보다 한 칸 오른쪽으로 시프트된 형태(tokenized_target_ids의 &lt;bos&gt; 포함)가 되고, 디코더의 목표 출력(레이블)은 실제 대상 시퀀스(tokenized_target_ids의 &lt;bos&gt; 제외하고 &lt;eos&gt; 포함)가 된다.</w:t>
      </w:r>
    </w:p>
    <w:p w14:paraId="55058678" w14:textId="77777777" w:rsidR="004A1A83" w:rsidRPr="004A1A83" w:rsidRDefault="004A1A83" w:rsidP="004A1A83">
      <w:p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rPr>
      </w:pPr>
    </w:p>
    <w:p w14:paraId="50049112" w14:textId="77777777"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39" w:name="_Toc208238412"/>
      <w:r w:rsidRPr="004A1A83">
        <w:rPr>
          <w:rFonts w:asciiTheme="majorEastAsia" w:eastAsiaTheme="majorEastAsia" w:hAnsiTheme="majorEastAsia" w:cs="Google Sans"/>
          <w:color w:val="1B1C1D"/>
          <w:szCs w:val="24"/>
        </w:rPr>
        <w:t>토큰화된 대상 시퀀스 (Tokenized Target Sequence)</w:t>
      </w:r>
      <w:bookmarkEnd w:id="39"/>
    </w:p>
    <w:p w14:paraId="5A3E3375"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목표 한국어 문장들을 토큰화하여 얻은 정수 ID 시퀀스이다. 이 시퀀스는 디코더의 입력과 출력 레이블로 사용된다.</w:t>
      </w:r>
    </w:p>
    <w:p w14:paraId="1F48FA21" w14:textId="77777777" w:rsidR="004A1A83" w:rsidRPr="004A1A83" w:rsidRDefault="004A1A83" w:rsidP="004A1A83">
      <w:pPr>
        <w:numPr>
          <w:ilvl w:val="0"/>
          <w:numId w:val="62"/>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변수명 예시:</w:t>
      </w:r>
      <w:r w:rsidRPr="004A1A83">
        <w:rPr>
          <w:rFonts w:asciiTheme="majorEastAsia" w:eastAsiaTheme="majorEastAsia" w:hAnsiTheme="majorEastAsia" w:cs="Google Sans Text"/>
          <w:color w:val="1B1C1D"/>
          <w:sz w:val="24"/>
          <w:szCs w:val="24"/>
        </w:rPr>
        <w:t xml:space="preserve"> tokenized_target_ids 또는 decoder_input_ids (디코더 입력), decoder_label_ids (디코더 출력 레이블)</w:t>
      </w:r>
    </w:p>
    <w:p w14:paraId="4DB089AC" w14:textId="77777777" w:rsidR="004A1A83" w:rsidRPr="004A1A83" w:rsidRDefault="004A1A83" w:rsidP="004A1A83">
      <w:pPr>
        <w:numPr>
          <w:ilvl w:val="0"/>
          <w:numId w:val="62"/>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데이터 타입:</w:t>
      </w:r>
      <w:r w:rsidRPr="004A1A83">
        <w:rPr>
          <w:rFonts w:asciiTheme="majorEastAsia" w:eastAsiaTheme="majorEastAsia" w:hAnsiTheme="majorEastAsia" w:cs="Google Sans Text"/>
          <w:color w:val="1B1C1D"/>
          <w:sz w:val="24"/>
          <w:szCs w:val="24"/>
        </w:rPr>
        <w:t xml:space="preserve"> 정수 리스트의 리스트 (List of Lists of Integers) 또는 텐서(Tensor)이다.</w:t>
      </w:r>
    </w:p>
    <w:p w14:paraId="089E627B" w14:textId="77777777" w:rsidR="004A1A83" w:rsidRPr="004A1A83" w:rsidRDefault="004A1A83" w:rsidP="004A1A83">
      <w:pPr>
        <w:numPr>
          <w:ilvl w:val="0"/>
          <w:numId w:val="62"/>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 데이터 (가상의 토큰 ID):</w:t>
      </w:r>
      <w:r w:rsidRPr="004A1A83">
        <w:rPr>
          <w:rFonts w:asciiTheme="majorEastAsia" w:eastAsiaTheme="majorEastAsia" w:hAnsiTheme="majorEastAsia"/>
          <w:color w:val="000000"/>
        </w:rPr>
        <w:br/>
      </w:r>
      <w:r w:rsidRPr="004A1A83">
        <w:rPr>
          <w:rFonts w:asciiTheme="majorEastAsia" w:eastAsiaTheme="majorEastAsia" w:hAnsiTheme="majorEastAsia" w:cs="Google Sans Text"/>
          <w:color w:val="1B1C1D"/>
          <w:sz w:val="24"/>
          <w:szCs w:val="24"/>
        </w:rPr>
        <w:t># 가상의 한국어 어휘집 매핑 예시</w:t>
      </w:r>
      <w:r w:rsidRPr="004A1A83">
        <w:rPr>
          <w:rFonts w:asciiTheme="majorEastAsia" w:eastAsiaTheme="majorEastAsia" w:hAnsiTheme="majorEastAsia" w:cs="Google Sans Text"/>
          <w:color w:val="1B1C1D"/>
          <w:sz w:val="24"/>
          <w:szCs w:val="24"/>
        </w:rPr>
        <w:br/>
        <w:t># {"&lt;pad&gt;": 0, "&lt;bos&gt;": 1, "&lt;eos&gt;": 2, "저는": 100, "머신러닝을": 101, "사랑합니다": 102, ...}</w:t>
      </w:r>
      <w:r w:rsidRPr="004A1A83">
        <w:rPr>
          <w:rFonts w:asciiTheme="majorEastAsia" w:eastAsiaTheme="majorEastAsia" w:hAnsiTheme="majorEastAsia" w:cs="Google Sans Text"/>
          <w:color w:val="1B1C1D"/>
          <w:sz w:val="24"/>
          <w:szCs w:val="24"/>
        </w:rPr>
        <w:br/>
      </w:r>
      <w:r w:rsidRPr="004A1A83">
        <w:rPr>
          <w:rFonts w:asciiTheme="majorEastAsia" w:eastAsiaTheme="majorEastAsia" w:hAnsiTheme="majorEastAsia" w:cs="Google Sans Text"/>
          <w:color w:val="1B1C1D"/>
          <w:sz w:val="24"/>
          <w:szCs w:val="24"/>
        </w:rPr>
        <w:br/>
        <w:t># 디코더 입력 (Shifted Right)</w:t>
      </w:r>
      <w:r w:rsidRPr="004A1A83">
        <w:rPr>
          <w:rFonts w:asciiTheme="majorEastAsia" w:eastAsiaTheme="majorEastAsia" w:hAnsiTheme="majorEastAsia" w:cs="Google Sans Text"/>
          <w:color w:val="1B1C1D"/>
          <w:sz w:val="24"/>
          <w:szCs w:val="24"/>
        </w:rPr>
        <w:br/>
        <w:t># 학습 시 디코더는 이전 출력(shifted right)을 입력으로 사용하여 다음 토큰을 예측한다.</w:t>
      </w:r>
      <w:r w:rsidRPr="004A1A83">
        <w:rPr>
          <w:rFonts w:asciiTheme="majorEastAsia" w:eastAsiaTheme="majorEastAsia" w:hAnsiTheme="majorEastAsia" w:cs="Google Sans Text"/>
          <w:color w:val="1B1C1D"/>
          <w:sz w:val="24"/>
          <w:szCs w:val="24"/>
        </w:rPr>
        <w:br/>
        <w:t>decoder_input_ids = [</w:t>
      </w:r>
      <w:r w:rsidRPr="004A1A83">
        <w:rPr>
          <w:rFonts w:asciiTheme="majorEastAsia" w:eastAsiaTheme="majorEastAsia" w:hAnsiTheme="majorEastAsia" w:cs="Google Sans Text"/>
          <w:color w:val="1B1C1D"/>
          <w:sz w:val="24"/>
          <w:szCs w:val="24"/>
        </w:rPr>
        <w:br/>
        <w:t xml:space="preserve">    [1, 100, 101, 102, 2],      # "&lt;bos&gt; 저는 머신러닝을 사랑합니다." -&gt; [&lt;bos&gt;, 저는, 머신러닝을, 사랑합니다, &lt;eos&gt;]</w:t>
      </w:r>
      <w:r w:rsidRPr="004A1A83">
        <w:rPr>
          <w:rFonts w:asciiTheme="majorEastAsia" w:eastAsiaTheme="majorEastAsia" w:hAnsiTheme="majorEastAsia" w:cs="Google Sans Text"/>
          <w:color w:val="1B1C1D"/>
          <w:sz w:val="24"/>
          <w:szCs w:val="24"/>
        </w:rPr>
        <w:br/>
        <w:t xml:space="preserve">    [1, 103, 104, 105, 106, 2], # "&lt;bos&gt; 오늘 어떻게 지내세요?" -&gt; [&lt;bos&gt;, 오늘, 어떻게, 지내세요, ?, &lt;eos&gt;]</w:t>
      </w:r>
      <w:r w:rsidRPr="004A1A83">
        <w:rPr>
          <w:rFonts w:asciiTheme="majorEastAsia" w:eastAsiaTheme="majorEastAsia" w:hAnsiTheme="majorEastAsia" w:cs="Google Sans Text"/>
          <w:color w:val="1B1C1D"/>
          <w:sz w:val="24"/>
          <w:szCs w:val="24"/>
        </w:rPr>
        <w:br/>
        <w:t xml:space="preserve">    # ...</w:t>
      </w:r>
      <w:r w:rsidRPr="004A1A83">
        <w:rPr>
          <w:rFonts w:asciiTheme="majorEastAsia" w:eastAsiaTheme="majorEastAsia" w:hAnsiTheme="majorEastAsia" w:cs="Google Sans Text"/>
          <w:color w:val="1B1C1D"/>
          <w:sz w:val="24"/>
          <w:szCs w:val="24"/>
        </w:rPr>
        <w:br/>
      </w:r>
      <w:r w:rsidRPr="004A1A83">
        <w:rPr>
          <w:rFonts w:asciiTheme="majorEastAsia" w:eastAsiaTheme="majorEastAsia" w:hAnsiTheme="majorEastAsia" w:cs="Google Sans Text"/>
          <w:color w:val="1B1C1D"/>
          <w:sz w:val="24"/>
          <w:szCs w:val="24"/>
        </w:rPr>
        <w:lastRenderedPageBreak/>
        <w:t>]</w:t>
      </w:r>
      <w:r w:rsidRPr="004A1A83">
        <w:rPr>
          <w:rFonts w:asciiTheme="majorEastAsia" w:eastAsiaTheme="majorEastAsia" w:hAnsiTheme="majorEastAsia" w:cs="Google Sans Text"/>
          <w:color w:val="1B1C1D"/>
          <w:sz w:val="24"/>
          <w:szCs w:val="24"/>
        </w:rPr>
        <w:br/>
      </w:r>
      <w:r w:rsidRPr="004A1A83">
        <w:rPr>
          <w:rFonts w:asciiTheme="majorEastAsia" w:eastAsiaTheme="majorEastAsia" w:hAnsiTheme="majorEastAsia" w:cs="Google Sans Text"/>
          <w:color w:val="1B1C1D"/>
          <w:sz w:val="24"/>
          <w:szCs w:val="24"/>
        </w:rPr>
        <w:br/>
        <w:t># 디코더 레이블 (Expected Output)</w:t>
      </w:r>
      <w:r w:rsidRPr="004A1A83">
        <w:rPr>
          <w:rFonts w:asciiTheme="majorEastAsia" w:eastAsiaTheme="majorEastAsia" w:hAnsiTheme="majorEastAsia" w:cs="Google Sans Text"/>
          <w:color w:val="1B1C1D"/>
          <w:sz w:val="24"/>
          <w:szCs w:val="24"/>
        </w:rPr>
        <w:br/>
        <w:t># 모델이 예측해야 할 실제 다음 토큰이다.</w:t>
      </w:r>
      <w:r w:rsidRPr="004A1A83">
        <w:rPr>
          <w:rFonts w:asciiTheme="majorEastAsia" w:eastAsiaTheme="majorEastAsia" w:hAnsiTheme="majorEastAsia" w:cs="Google Sans Text"/>
          <w:color w:val="1B1C1D"/>
          <w:sz w:val="24"/>
          <w:szCs w:val="24"/>
        </w:rPr>
        <w:br/>
        <w:t>decoder_label_ids = [</w:t>
      </w:r>
      <w:r w:rsidRPr="004A1A83">
        <w:rPr>
          <w:rFonts w:asciiTheme="majorEastAsia" w:eastAsiaTheme="majorEastAsia" w:hAnsiTheme="majorEastAsia" w:cs="Google Sans Text"/>
          <w:color w:val="1B1C1D"/>
          <w:sz w:val="24"/>
          <w:szCs w:val="24"/>
        </w:rPr>
        <w:br/>
        <w:t xml:space="preserve">    [100, 101, 102, 2, 0],     # "저는 머신러닝을 사랑합니다.&lt;eos&gt;&lt;pad&gt;" (패딩 고려)</w:t>
      </w:r>
      <w:r w:rsidRPr="004A1A83">
        <w:rPr>
          <w:rFonts w:asciiTheme="majorEastAsia" w:eastAsiaTheme="majorEastAsia" w:hAnsiTheme="majorEastAsia" w:cs="Google Sans Text"/>
          <w:color w:val="1B1C1D"/>
          <w:sz w:val="24"/>
          <w:szCs w:val="24"/>
        </w:rPr>
        <w:br/>
        <w:t xml:space="preserve">    [103, 104, 105, 106, 2, 0], # "오늘 어떻게 지내세요?&lt;eos&gt;&lt;pad&gt;"</w:t>
      </w:r>
      <w:r w:rsidRPr="004A1A83">
        <w:rPr>
          <w:rFonts w:asciiTheme="majorEastAsia" w:eastAsiaTheme="majorEastAsia" w:hAnsiTheme="majorEastAsia" w:cs="Google Sans Text"/>
          <w:color w:val="1B1C1D"/>
          <w:sz w:val="24"/>
          <w:szCs w:val="24"/>
        </w:rPr>
        <w:br/>
        <w:t xml:space="preserve">    # ...</w:t>
      </w:r>
      <w:r w:rsidRPr="004A1A83">
        <w:rPr>
          <w:rFonts w:asciiTheme="majorEastAsia" w:eastAsiaTheme="majorEastAsia" w:hAnsiTheme="majorEastAsia" w:cs="Google Sans Text"/>
          <w:color w:val="1B1C1D"/>
          <w:sz w:val="24"/>
          <w:szCs w:val="24"/>
        </w:rPr>
        <w:br/>
        <w:t>]</w:t>
      </w:r>
      <w:r w:rsidRPr="004A1A83">
        <w:rPr>
          <w:rFonts w:asciiTheme="majorEastAsia" w:eastAsiaTheme="majorEastAsia" w:hAnsiTheme="majorEastAsia" w:cs="Google Sans Text"/>
          <w:color w:val="1B1C1D"/>
          <w:sz w:val="24"/>
          <w:szCs w:val="24"/>
        </w:rPr>
        <w:br/>
      </w:r>
    </w:p>
    <w:p w14:paraId="3F34B7BD" w14:textId="77777777" w:rsidR="004A1A83" w:rsidRPr="004A1A83" w:rsidRDefault="004A1A83" w:rsidP="004A1A83">
      <w:pPr>
        <w:numPr>
          <w:ilvl w:val="1"/>
          <w:numId w:val="63"/>
        </w:numPr>
        <w:pBdr>
          <w:top w:val="nil"/>
          <w:left w:val="nil"/>
          <w:bottom w:val="nil"/>
          <w:right w:val="nil"/>
          <w:between w:val="nil"/>
        </w:pBdr>
        <w:suppressAutoHyphens w:val="0"/>
        <w:overflowPunct/>
        <w:autoSpaceDE/>
        <w:spacing w:line="275" w:lineRule="auto"/>
        <w:ind w:left="1134"/>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&lt;bos&gt; (Beginning-of-Sentence)</w:t>
      </w:r>
      <w:r w:rsidRPr="004A1A83">
        <w:rPr>
          <w:rFonts w:asciiTheme="majorEastAsia" w:eastAsiaTheme="majorEastAsia" w:hAnsiTheme="majorEastAsia" w:cs="Google Sans Text"/>
          <w:color w:val="1B1C1D"/>
          <w:sz w:val="24"/>
          <w:szCs w:val="24"/>
        </w:rPr>
        <w:t>: 문장의 시작을 나타내는 특수 토큰이다. 디코더 입력의 첫 번째 토큰으로 사용되어 번역 생성을 시작한다.</w:t>
      </w:r>
    </w:p>
    <w:p w14:paraId="6479AA32" w14:textId="77777777" w:rsidR="004A1A83" w:rsidRPr="004A1A83" w:rsidRDefault="004A1A83" w:rsidP="004A1A83">
      <w:pPr>
        <w:numPr>
          <w:ilvl w:val="1"/>
          <w:numId w:val="63"/>
        </w:numPr>
        <w:pBdr>
          <w:top w:val="nil"/>
          <w:left w:val="nil"/>
          <w:bottom w:val="nil"/>
          <w:right w:val="nil"/>
          <w:between w:val="nil"/>
        </w:pBdr>
        <w:suppressAutoHyphens w:val="0"/>
        <w:overflowPunct/>
        <w:autoSpaceDE/>
        <w:spacing w:line="275" w:lineRule="auto"/>
        <w:ind w:left="1134"/>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&lt;eos&gt; (End-of-Sentence)</w:t>
      </w:r>
      <w:r w:rsidRPr="004A1A83">
        <w:rPr>
          <w:rFonts w:asciiTheme="majorEastAsia" w:eastAsiaTheme="majorEastAsia" w:hAnsiTheme="majorEastAsia" w:cs="Google Sans Text"/>
          <w:color w:val="1B1C1D"/>
          <w:sz w:val="24"/>
          <w:szCs w:val="24"/>
        </w:rPr>
        <w:t>: 문장의 끝을 나타내는 특수 토큰이다. 디코더가 이 토큰을 생성하면 번역이 완료된 것으로 간주한다.</w:t>
      </w:r>
    </w:p>
    <w:p w14:paraId="2A832685" w14:textId="77777777" w:rsidR="004A1A83" w:rsidRPr="004A1A83" w:rsidRDefault="004A1A83" w:rsidP="004A1A83">
      <w:pPr>
        <w:numPr>
          <w:ilvl w:val="1"/>
          <w:numId w:val="63"/>
        </w:numPr>
        <w:pBdr>
          <w:top w:val="nil"/>
          <w:left w:val="nil"/>
          <w:bottom w:val="nil"/>
          <w:right w:val="nil"/>
          <w:between w:val="nil"/>
        </w:pBdr>
        <w:suppressAutoHyphens w:val="0"/>
        <w:overflowPunct/>
        <w:autoSpaceDE/>
        <w:spacing w:after="120" w:line="275" w:lineRule="auto"/>
        <w:ind w:left="1134"/>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시프트된 대상 시퀀스 (Shifted Target Sequence):</w:t>
      </w:r>
      <w:r w:rsidRPr="004A1A83">
        <w:rPr>
          <w:rFonts w:asciiTheme="majorEastAsia" w:eastAsiaTheme="majorEastAsia" w:hAnsiTheme="majorEastAsia" w:cs="Google Sans Text"/>
          <w:color w:val="1B1C1D"/>
          <w:sz w:val="24"/>
          <w:szCs w:val="24"/>
        </w:rPr>
        <w:t xml:space="preserve"> 트랜스포머의 디코더는 자기회귀적(autoregressive)으로 작동한다. 즉, 각 타임스텝에서 이전까지 생성된 토큰들을 바탕으로 다음 토큰을 예측한다. 따라서 학습 시 디코더의 입력은 실제 대상 시퀀스보다 한 칸 오른쪽으로 시프트된 형태(tokenized_target_ids의 &lt;bos&gt; 포함)가 되고, 디코더의 목표 출력(레이블)은 실제 대상 시퀀스(tokenized_target_ids의 &lt;bos&gt; 제외하고 &lt;eos&gt; 포함)가 된다.</w:t>
      </w:r>
    </w:p>
    <w:p w14:paraId="04697471" w14:textId="77777777" w:rsidR="004A1A83" w:rsidRPr="004A1A83" w:rsidRDefault="004A1A83" w:rsidP="004A1A83">
      <w:pPr>
        <w:pBdr>
          <w:top w:val="nil"/>
          <w:left w:val="nil"/>
          <w:bottom w:val="nil"/>
          <w:right w:val="nil"/>
          <w:between w:val="nil"/>
        </w:pBdr>
        <w:spacing w:after="120" w:line="275" w:lineRule="auto"/>
        <w:rPr>
          <w:rFonts w:asciiTheme="majorEastAsia" w:eastAsiaTheme="majorEastAsia" w:hAnsiTheme="majorEastAsia"/>
        </w:rPr>
      </w:pPr>
    </w:p>
    <w:p w14:paraId="5CA4C866" w14:textId="77777777"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0" w:name="_Toc208238413"/>
      <w:r w:rsidRPr="004A1A83">
        <w:rPr>
          <w:rFonts w:asciiTheme="majorEastAsia" w:eastAsiaTheme="majorEastAsia" w:hAnsiTheme="majorEastAsia" w:cs="Google Sans"/>
          <w:color w:val="1B1C1D"/>
          <w:szCs w:val="24"/>
        </w:rPr>
        <w:t>패딩 마스크 (Padding Mask)</w:t>
      </w:r>
      <w:bookmarkEnd w:id="40"/>
    </w:p>
    <w:p w14:paraId="38A8D77C"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시퀀스 길이를 맞춰주기 위해 추가된 패딩 토큰(&lt;pad&gt;)이 어텐션 계산에 영향을 미치지 않도록 마스킹하는 데 사용된다. 패딩 토큰은 실제 내용이 아니므로, 모델이 이 토큰에 어텐션하지 않도록 한다.</w:t>
      </w:r>
    </w:p>
    <w:p w14:paraId="405F6F23" w14:textId="77777777" w:rsidR="004A1A83" w:rsidRPr="004A1A83" w:rsidRDefault="004A1A83" w:rsidP="004A1A83">
      <w:pPr>
        <w:numPr>
          <w:ilvl w:val="0"/>
          <w:numId w:val="64"/>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lastRenderedPageBreak/>
        <w:t>변수명 예시:</w:t>
      </w:r>
      <w:r w:rsidRPr="004A1A83">
        <w:rPr>
          <w:rFonts w:asciiTheme="majorEastAsia" w:eastAsiaTheme="majorEastAsia" w:hAnsiTheme="majorEastAsia" w:cs="Google Sans Text"/>
          <w:color w:val="1B1C1D"/>
          <w:sz w:val="24"/>
          <w:szCs w:val="24"/>
        </w:rPr>
        <w:t xml:space="preserve"> source_padding_mask, target_padding_mask</w:t>
      </w:r>
    </w:p>
    <w:p w14:paraId="2837694F" w14:textId="77777777" w:rsidR="004A1A83" w:rsidRPr="004A1A83" w:rsidRDefault="004A1A83" w:rsidP="004A1A83">
      <w:pPr>
        <w:numPr>
          <w:ilvl w:val="0"/>
          <w:numId w:val="64"/>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데이터 타입:</w:t>
      </w:r>
      <w:r w:rsidRPr="004A1A83">
        <w:rPr>
          <w:rFonts w:asciiTheme="majorEastAsia" w:eastAsiaTheme="majorEastAsia" w:hAnsiTheme="majorEastAsia" w:cs="Google Sans Text"/>
          <w:color w:val="1B1C1D"/>
          <w:sz w:val="24"/>
          <w:szCs w:val="24"/>
        </w:rPr>
        <w:t xml:space="preserve"> 부울(Boolean) 텐서 또는 이진(Binary) 텐서 (0 또는 1)이다.</w:t>
      </w:r>
    </w:p>
    <w:p w14:paraId="70CFBC23" w14:textId="77777777" w:rsidR="004A1A83" w:rsidRPr="004A1A83" w:rsidRDefault="004A1A83" w:rsidP="004A1A83">
      <w:pPr>
        <w:numPr>
          <w:ilvl w:val="0"/>
          <w:numId w:val="64"/>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 데이터 (가상의 토큰 ID에 기반):</w:t>
      </w:r>
      <w:r w:rsidRPr="004A1A83">
        <w:rPr>
          <w:rFonts w:asciiTheme="majorEastAsia" w:eastAsiaTheme="majorEastAsia" w:hAnsiTheme="majorEastAsia"/>
          <w:color w:val="000000"/>
        </w:rPr>
        <w:br/>
      </w:r>
      <w:r w:rsidRPr="004A1A83">
        <w:rPr>
          <w:rFonts w:asciiTheme="majorEastAsia" w:eastAsiaTheme="majorEastAsia" w:hAnsiTheme="majorEastAsia" w:cs="Google Sans Text"/>
          <w:color w:val="1B1C1D"/>
          <w:sz w:val="24"/>
          <w:szCs w:val="24"/>
        </w:rPr>
        <w:t># 최대 시퀀스 길이 10으로 패딩되었다고 가정</w:t>
      </w:r>
      <w:r w:rsidRPr="004A1A83">
        <w:rPr>
          <w:rFonts w:asciiTheme="majorEastAsia" w:eastAsiaTheme="majorEastAsia" w:hAnsiTheme="majorEastAsia" w:cs="Google Sans Text"/>
          <w:color w:val="1B1C1D"/>
          <w:sz w:val="24"/>
          <w:szCs w:val="24"/>
        </w:rPr>
        <w:br/>
        <w:t># `tokenized_source_ids` 예시:</w:t>
      </w:r>
      <w:r w:rsidRPr="004A1A83">
        <w:rPr>
          <w:rFonts w:asciiTheme="majorEastAsia" w:eastAsiaTheme="majorEastAsia" w:hAnsiTheme="majorEastAsia" w:cs="Google Sans Text"/>
          <w:color w:val="1B1C1D"/>
          <w:sz w:val="24"/>
          <w:szCs w:val="24"/>
        </w:rPr>
        <w:br/>
        <w:t># [3, 4, 5, 6, 2, 0, 0, 0, 0, 0]  (original length 5)</w:t>
      </w:r>
      <w:r w:rsidRPr="004A1A83">
        <w:rPr>
          <w:rFonts w:asciiTheme="majorEastAsia" w:eastAsiaTheme="majorEastAsia" w:hAnsiTheme="majorEastAsia" w:cs="Google Sans Text"/>
          <w:color w:val="1B1C1D"/>
          <w:sz w:val="24"/>
          <w:szCs w:val="24"/>
        </w:rPr>
        <w:br/>
      </w:r>
      <w:r w:rsidRPr="004A1A83">
        <w:rPr>
          <w:rFonts w:asciiTheme="majorEastAsia" w:eastAsiaTheme="majorEastAsia" w:hAnsiTheme="majorEastAsia" w:cs="Google Sans Text"/>
          <w:color w:val="1B1C1D"/>
          <w:sz w:val="24"/>
          <w:szCs w:val="24"/>
        </w:rPr>
        <w:br/>
        <w:t>source_padding_mask = [</w:t>
      </w:r>
      <w:r w:rsidRPr="004A1A83">
        <w:rPr>
          <w:rFonts w:asciiTheme="majorEastAsia" w:eastAsiaTheme="majorEastAsia" w:hAnsiTheme="majorEastAsia" w:cs="Google Sans Text"/>
          <w:color w:val="1B1C1D"/>
          <w:sz w:val="24"/>
          <w:szCs w:val="24"/>
        </w:rPr>
        <w:br/>
        <w:t xml:space="preserve">    [1, 1, 1, 1, 1, 0, 0, 0, 0, 0], # 1: 유효한 토큰, 0: 패딩 토큰</w:t>
      </w:r>
      <w:r w:rsidRPr="004A1A83">
        <w:rPr>
          <w:rFonts w:asciiTheme="majorEastAsia" w:eastAsiaTheme="majorEastAsia" w:hAnsiTheme="majorEastAsia" w:cs="Google Sans Text"/>
          <w:color w:val="1B1C1D"/>
          <w:sz w:val="24"/>
          <w:szCs w:val="24"/>
        </w:rPr>
        <w:br/>
        <w:t xml:space="preserve">    [1, 1, 1, 1, 1, 1, 0, 0, 0, 0], # "How are you doing today?" (length 6)</w:t>
      </w:r>
      <w:r w:rsidRPr="004A1A83">
        <w:rPr>
          <w:rFonts w:asciiTheme="majorEastAsia" w:eastAsiaTheme="majorEastAsia" w:hAnsiTheme="majorEastAsia" w:cs="Google Sans Text"/>
          <w:color w:val="1B1C1D"/>
          <w:sz w:val="24"/>
          <w:szCs w:val="24"/>
        </w:rPr>
        <w:br/>
        <w:t xml:space="preserve">    # ...</w:t>
      </w:r>
      <w:r w:rsidRPr="004A1A83">
        <w:rPr>
          <w:rFonts w:asciiTheme="majorEastAsia" w:eastAsiaTheme="majorEastAsia" w:hAnsiTheme="majorEastAsia" w:cs="Google Sans Text"/>
          <w:color w:val="1B1C1D"/>
          <w:sz w:val="24"/>
          <w:szCs w:val="24"/>
        </w:rPr>
        <w:br/>
        <w:t>]</w:t>
      </w:r>
      <w:r w:rsidRPr="004A1A83">
        <w:rPr>
          <w:rFonts w:asciiTheme="majorEastAsia" w:eastAsiaTheme="majorEastAsia" w:hAnsiTheme="majorEastAsia" w:cs="Google Sans Text"/>
          <w:color w:val="1B1C1D"/>
          <w:sz w:val="24"/>
          <w:szCs w:val="24"/>
        </w:rPr>
        <w:br/>
      </w:r>
      <w:r w:rsidRPr="004A1A83">
        <w:rPr>
          <w:rFonts w:asciiTheme="majorEastAsia" w:eastAsiaTheme="majorEastAsia" w:hAnsiTheme="majorEastAsia" w:cs="Google Sans Text"/>
          <w:color w:val="1B1C1D"/>
          <w:sz w:val="24"/>
          <w:szCs w:val="24"/>
        </w:rPr>
        <w:br/>
        <w:t># `decoder_input_ids` 예시:</w:t>
      </w:r>
      <w:r w:rsidRPr="004A1A83">
        <w:rPr>
          <w:rFonts w:asciiTheme="majorEastAsia" w:eastAsiaTheme="majorEastAsia" w:hAnsiTheme="majorEastAsia" w:cs="Google Sans Text"/>
          <w:color w:val="1B1C1D"/>
          <w:sz w:val="24"/>
          <w:szCs w:val="24"/>
        </w:rPr>
        <w:br/>
        <w:t># [1, 100, 101, 102, 2, 0, 0, 0, 0, 0] (original length 5)</w:t>
      </w:r>
      <w:r w:rsidRPr="004A1A83">
        <w:rPr>
          <w:rFonts w:asciiTheme="majorEastAsia" w:eastAsiaTheme="majorEastAsia" w:hAnsiTheme="majorEastAsia" w:cs="Google Sans Text"/>
          <w:color w:val="1B1C1D"/>
          <w:sz w:val="24"/>
          <w:szCs w:val="24"/>
        </w:rPr>
        <w:br/>
      </w:r>
      <w:r w:rsidRPr="004A1A83">
        <w:rPr>
          <w:rFonts w:asciiTheme="majorEastAsia" w:eastAsiaTheme="majorEastAsia" w:hAnsiTheme="majorEastAsia" w:cs="Google Sans Text"/>
          <w:color w:val="1B1C1D"/>
          <w:sz w:val="24"/>
          <w:szCs w:val="24"/>
        </w:rPr>
        <w:br/>
        <w:t>target_padding_mask = [</w:t>
      </w:r>
      <w:r w:rsidRPr="004A1A83">
        <w:rPr>
          <w:rFonts w:asciiTheme="majorEastAsia" w:eastAsiaTheme="majorEastAsia" w:hAnsiTheme="majorEastAsia" w:cs="Google Sans Text"/>
          <w:color w:val="1B1C1D"/>
          <w:sz w:val="24"/>
          <w:szCs w:val="24"/>
        </w:rPr>
        <w:br/>
        <w:t xml:space="preserve">    [1, 1, 1, 1, 1, 0, 0, 0, 0, 0],</w:t>
      </w:r>
      <w:r w:rsidRPr="004A1A83">
        <w:rPr>
          <w:rFonts w:asciiTheme="majorEastAsia" w:eastAsiaTheme="majorEastAsia" w:hAnsiTheme="majorEastAsia" w:cs="Google Sans Text"/>
          <w:color w:val="1B1C1D"/>
          <w:sz w:val="24"/>
          <w:szCs w:val="24"/>
        </w:rPr>
        <w:br/>
        <w:t xml:space="preserve">    [1, 1, 1, 1, 1, 1, 0, 0, 0, 0],</w:t>
      </w:r>
      <w:r w:rsidRPr="004A1A83">
        <w:rPr>
          <w:rFonts w:asciiTheme="majorEastAsia" w:eastAsiaTheme="majorEastAsia" w:hAnsiTheme="majorEastAsia" w:cs="Google Sans Text"/>
          <w:color w:val="1B1C1D"/>
          <w:sz w:val="24"/>
          <w:szCs w:val="24"/>
        </w:rPr>
        <w:br/>
        <w:t xml:space="preserve">    # ...</w:t>
      </w:r>
      <w:r w:rsidRPr="004A1A83">
        <w:rPr>
          <w:rFonts w:asciiTheme="majorEastAsia" w:eastAsiaTheme="majorEastAsia" w:hAnsiTheme="majorEastAsia" w:cs="Google Sans Text"/>
          <w:color w:val="1B1C1D"/>
          <w:sz w:val="24"/>
          <w:szCs w:val="24"/>
        </w:rPr>
        <w:br/>
        <w:t>]</w:t>
      </w:r>
      <w:r w:rsidRPr="004A1A83">
        <w:rPr>
          <w:rFonts w:asciiTheme="majorEastAsia" w:eastAsiaTheme="majorEastAsia" w:hAnsiTheme="majorEastAsia" w:cs="Google Sans Text"/>
          <w:color w:val="1B1C1D"/>
          <w:sz w:val="24"/>
          <w:szCs w:val="24"/>
        </w:rPr>
        <w:br/>
      </w:r>
    </w:p>
    <w:p w14:paraId="6C716CA5" w14:textId="77777777" w:rsidR="004A1A83" w:rsidRPr="004A1A83" w:rsidRDefault="004A1A83" w:rsidP="004A1A83">
      <w:pPr>
        <w:numPr>
          <w:ilvl w:val="1"/>
          <w:numId w:val="52"/>
        </w:num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역할:</w:t>
      </w:r>
      <w:r w:rsidRPr="004A1A83">
        <w:rPr>
          <w:rFonts w:asciiTheme="majorEastAsia" w:eastAsiaTheme="majorEastAsia" w:hAnsiTheme="majorEastAsia" w:cs="Google Sans Text"/>
          <w:color w:val="1B1C1D"/>
          <w:sz w:val="24"/>
          <w:szCs w:val="24"/>
        </w:rPr>
        <w:t xml:space="preserve"> 어텐션 메커니즘에서 Softmax를 계산하기 전에 패딩 위치에 해당하는 점수(logits)를 -inf (음의 무한대)로 설정하여 해당 위치의 가중치가 0이 되도록 한다.</w:t>
      </w:r>
    </w:p>
    <w:p w14:paraId="5661DF5D" w14:textId="77777777" w:rsidR="004A1A83" w:rsidRPr="004A1A83" w:rsidRDefault="004A1A83" w:rsidP="004A1A83">
      <w:pPr>
        <w:pBdr>
          <w:top w:val="nil"/>
          <w:left w:val="nil"/>
          <w:bottom w:val="nil"/>
          <w:right w:val="nil"/>
          <w:between w:val="nil"/>
        </w:pBdr>
        <w:spacing w:after="120" w:line="275" w:lineRule="auto"/>
        <w:rPr>
          <w:rFonts w:asciiTheme="majorEastAsia" w:eastAsiaTheme="majorEastAsia" w:hAnsiTheme="majorEastAsia"/>
        </w:rPr>
      </w:pPr>
    </w:p>
    <w:p w14:paraId="03C2E282" w14:textId="77777777"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1" w:name="_Toc208238414"/>
      <w:r w:rsidRPr="004A1A83">
        <w:rPr>
          <w:rFonts w:asciiTheme="majorEastAsia" w:eastAsiaTheme="majorEastAsia" w:hAnsiTheme="majorEastAsia" w:cs="Google Sans"/>
          <w:color w:val="1B1C1D"/>
          <w:szCs w:val="24"/>
        </w:rPr>
        <w:lastRenderedPageBreak/>
        <w:t>룩-어헤드 마스크 (Look-Ahead Mask) - 디코더 셀프 어텐션용</w:t>
      </w:r>
      <w:bookmarkEnd w:id="41"/>
    </w:p>
    <w:p w14:paraId="66784208"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디코더의 셀프 어텐션 레이어에서 사용된다. 디코더는 자기회귀적으로 작동하므로, 특정 타임스텝에서 다음 토큰을 예측할 때 미래의 토큰들을 "엿보지(look ahead)" 않도록 마스킹해야 한다. 이는 번역 생성이 순차적으로 이루어져야 한다는 원칙을 지키기 위함이다.</w:t>
      </w:r>
    </w:p>
    <w:p w14:paraId="2E8A1E93" w14:textId="77777777" w:rsidR="004A1A83" w:rsidRPr="004A1A83" w:rsidRDefault="004A1A83" w:rsidP="004A1A83">
      <w:pPr>
        <w:numPr>
          <w:ilvl w:val="0"/>
          <w:numId w:val="65"/>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변수명 예시:</w:t>
      </w:r>
      <w:r w:rsidRPr="004A1A83">
        <w:rPr>
          <w:rFonts w:asciiTheme="majorEastAsia" w:eastAsiaTheme="majorEastAsia" w:hAnsiTheme="majorEastAsia" w:cs="Google Sans Text"/>
          <w:color w:val="1B1C1D"/>
          <w:sz w:val="24"/>
          <w:szCs w:val="24"/>
        </w:rPr>
        <w:t xml:space="preserve"> look_ahead_mask</w:t>
      </w:r>
    </w:p>
    <w:p w14:paraId="03C3B5F0" w14:textId="77777777" w:rsidR="004A1A83" w:rsidRPr="004A1A83" w:rsidRDefault="004A1A83" w:rsidP="004A1A83">
      <w:pPr>
        <w:numPr>
          <w:ilvl w:val="0"/>
          <w:numId w:val="65"/>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데이터 타입:</w:t>
      </w:r>
      <w:r w:rsidRPr="004A1A83">
        <w:rPr>
          <w:rFonts w:asciiTheme="majorEastAsia" w:eastAsiaTheme="majorEastAsia" w:hAnsiTheme="majorEastAsia" w:cs="Google Sans Text"/>
          <w:color w:val="1B1C1D"/>
          <w:sz w:val="24"/>
          <w:szCs w:val="24"/>
        </w:rPr>
        <w:t xml:space="preserve"> 부울(Boolean) 텐서 또는 이진(Binary) 텐서 (상삼각 행렬 형태)이다.</w:t>
      </w:r>
    </w:p>
    <w:p w14:paraId="06276513" w14:textId="77777777" w:rsidR="004A1A83" w:rsidRPr="004A1A83" w:rsidRDefault="004A1A83" w:rsidP="004A1A83">
      <w:pPr>
        <w:numPr>
          <w:ilvl w:val="0"/>
          <w:numId w:val="65"/>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예시:</w:t>
      </w:r>
      <w:r w:rsidRPr="004A1A83">
        <w:rPr>
          <w:rFonts w:asciiTheme="majorEastAsia" w:eastAsiaTheme="majorEastAsia" w:hAnsiTheme="majorEastAsia"/>
          <w:color w:val="000000"/>
        </w:rPr>
        <w:br/>
      </w:r>
      <w:r w:rsidRPr="004A1A83">
        <w:rPr>
          <w:rFonts w:asciiTheme="majorEastAsia" w:eastAsiaTheme="majorEastAsia" w:hAnsiTheme="majorEastAsia" w:cs="Google Sans Text"/>
          <w:color w:val="1B1C1D"/>
          <w:sz w:val="24"/>
          <w:szCs w:val="24"/>
        </w:rPr>
        <w:t>시퀀스 [A, B, C, D]가 있다고 가정했을 때, 룩-어헤드 마스크는 다음과 같이 생성된다.</w:t>
      </w:r>
      <w:r w:rsidRPr="004A1A83">
        <w:rPr>
          <w:rFonts w:asciiTheme="majorEastAsia" w:eastAsiaTheme="majorEastAsia" w:hAnsiTheme="majorEastAsia"/>
          <w:color w:val="000000"/>
        </w:rPr>
        <w:br/>
      </w:r>
      <w:r w:rsidRPr="004A1A83">
        <w:rPr>
          <w:rFonts w:asciiTheme="majorEastAsia" w:eastAsiaTheme="majorEastAsia" w:hAnsiTheme="majorEastAsia" w:cs="Google Sans Text"/>
          <w:color w:val="1B1C1D"/>
          <w:sz w:val="24"/>
          <w:szCs w:val="24"/>
        </w:rPr>
        <w:t>[[1, 0, 0, 0],  # A는 A만 볼 수 있다.</w:t>
      </w:r>
      <w:r w:rsidRPr="004A1A83">
        <w:rPr>
          <w:rFonts w:asciiTheme="majorEastAsia" w:eastAsiaTheme="majorEastAsia" w:hAnsiTheme="majorEastAsia" w:cs="Google Sans Text"/>
          <w:color w:val="1B1C1D"/>
          <w:sz w:val="24"/>
          <w:szCs w:val="24"/>
        </w:rPr>
        <w:br/>
        <w:t xml:space="preserve"> [1, 1, 0, 0],  # B는 A, B를 볼 수 있다.</w:t>
      </w:r>
      <w:r w:rsidRPr="004A1A83">
        <w:rPr>
          <w:rFonts w:asciiTheme="majorEastAsia" w:eastAsiaTheme="majorEastAsia" w:hAnsiTheme="majorEastAsia" w:cs="Google Sans Text"/>
          <w:color w:val="1B1C1D"/>
          <w:sz w:val="24"/>
          <w:szCs w:val="24"/>
        </w:rPr>
        <w:br/>
        <w:t xml:space="preserve"> [1, 1, 1, 0],  # C는 A, B, C를 볼 수 있다.</w:t>
      </w:r>
      <w:r w:rsidRPr="004A1A83">
        <w:rPr>
          <w:rFonts w:asciiTheme="majorEastAsia" w:eastAsiaTheme="majorEastAsia" w:hAnsiTheme="majorEastAsia" w:cs="Google Sans Text"/>
          <w:color w:val="1B1C1D"/>
          <w:sz w:val="24"/>
          <w:szCs w:val="24"/>
        </w:rPr>
        <w:br/>
        <w:t xml:space="preserve"> [1, 1, 1, 1]]  # D는 A, B, C, D를 볼 수 있다.</w:t>
      </w:r>
      <w:r w:rsidRPr="004A1A83">
        <w:rPr>
          <w:rFonts w:asciiTheme="majorEastAsia" w:eastAsiaTheme="majorEastAsia" w:hAnsiTheme="majorEastAsia" w:cs="Google Sans Text"/>
          <w:color w:val="1B1C1D"/>
          <w:sz w:val="24"/>
          <w:szCs w:val="24"/>
        </w:rPr>
        <w:br/>
      </w:r>
    </w:p>
    <w:p w14:paraId="305D35D0" w14:textId="77777777" w:rsidR="004A1A83" w:rsidRPr="004A1A83" w:rsidRDefault="004A1A83" w:rsidP="004A1A83">
      <w:pPr>
        <w:numPr>
          <w:ilvl w:val="1"/>
          <w:numId w:val="53"/>
        </w:num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역할:</w:t>
      </w:r>
      <w:r w:rsidRPr="004A1A83">
        <w:rPr>
          <w:rFonts w:asciiTheme="majorEastAsia" w:eastAsiaTheme="majorEastAsia" w:hAnsiTheme="majorEastAsia" w:cs="Google Sans Text"/>
          <w:color w:val="1B1C1D"/>
          <w:sz w:val="24"/>
          <w:szCs w:val="24"/>
        </w:rPr>
        <w:t xml:space="preserve"> 디코더의 각 위치가 현재 위치 이후의 토큰에 어텐션하는 것을 방지한다.</w:t>
      </w:r>
    </w:p>
    <w:p w14:paraId="02E630FA" w14:textId="77777777" w:rsidR="004A1A83" w:rsidRPr="004A1A83" w:rsidRDefault="004A1A83" w:rsidP="004A1A83">
      <w:pPr>
        <w:pBdr>
          <w:top w:val="nil"/>
          <w:left w:val="nil"/>
          <w:bottom w:val="nil"/>
          <w:right w:val="nil"/>
          <w:between w:val="nil"/>
        </w:pBdr>
        <w:spacing w:after="120" w:line="275" w:lineRule="auto"/>
        <w:rPr>
          <w:rFonts w:asciiTheme="majorEastAsia" w:eastAsiaTheme="majorEastAsia" w:hAnsiTheme="majorEastAsia"/>
        </w:rPr>
      </w:pPr>
    </w:p>
    <w:p w14:paraId="53F19413" w14:textId="77777777" w:rsidR="004A1A83" w:rsidRPr="004A1A83" w:rsidRDefault="004A1A83" w:rsidP="004A1A83">
      <w:pPr>
        <w:pStyle w:val="2"/>
        <w:spacing w:after="120" w:line="275" w:lineRule="auto"/>
        <w:rPr>
          <w:rFonts w:asciiTheme="majorEastAsia" w:eastAsiaTheme="majorEastAsia" w:hAnsiTheme="majorEastAsia" w:cs="Google Sans"/>
          <w:color w:val="1B1C1D"/>
          <w:sz w:val="30"/>
          <w:szCs w:val="30"/>
        </w:rPr>
      </w:pPr>
      <w:bookmarkStart w:id="42" w:name="_Toc208238415"/>
      <w:r w:rsidRPr="004A1A83">
        <w:rPr>
          <w:rFonts w:asciiTheme="majorEastAsia" w:eastAsiaTheme="majorEastAsia" w:hAnsiTheme="majorEastAsia" w:cs="Google Sans" w:hint="eastAsia"/>
          <w:color w:val="1B1C1D"/>
          <w:sz w:val="30"/>
          <w:szCs w:val="30"/>
          <w:lang w:eastAsia="ko-KR"/>
        </w:rPr>
        <w:t>트랜스포머</w:t>
      </w:r>
      <w:r w:rsidRPr="004A1A83">
        <w:rPr>
          <w:rFonts w:asciiTheme="majorEastAsia" w:eastAsiaTheme="majorEastAsia" w:hAnsiTheme="majorEastAsia" w:cs="Google Sans" w:hint="cs"/>
          <w:color w:val="1B1C1D"/>
          <w:sz w:val="30"/>
          <w:szCs w:val="30"/>
        </w:rPr>
        <w:t xml:space="preserve"> </w:t>
      </w:r>
      <w:r w:rsidRPr="004A1A83">
        <w:rPr>
          <w:rFonts w:asciiTheme="majorEastAsia" w:eastAsiaTheme="majorEastAsia" w:hAnsiTheme="majorEastAsia" w:cs="Google Sans" w:hint="eastAsia"/>
          <w:color w:val="1B1C1D"/>
          <w:sz w:val="30"/>
          <w:szCs w:val="30"/>
          <w:lang w:eastAsia="ko-KR"/>
        </w:rPr>
        <w:t>어텐션</w:t>
      </w:r>
      <w:r w:rsidRPr="004A1A83">
        <w:rPr>
          <w:rFonts w:asciiTheme="majorEastAsia" w:eastAsiaTheme="majorEastAsia" w:hAnsiTheme="majorEastAsia" w:cs="Google Sans" w:hint="cs"/>
          <w:color w:val="1B1C1D"/>
          <w:sz w:val="30"/>
          <w:szCs w:val="30"/>
        </w:rPr>
        <w:t xml:space="preserve"> </w:t>
      </w:r>
      <w:r w:rsidRPr="004A1A83">
        <w:rPr>
          <w:rFonts w:asciiTheme="majorEastAsia" w:eastAsiaTheme="majorEastAsia" w:hAnsiTheme="majorEastAsia" w:cs="Google Sans"/>
          <w:color w:val="1B1C1D"/>
          <w:sz w:val="30"/>
          <w:szCs w:val="30"/>
        </w:rPr>
        <w:t>계산</w:t>
      </w:r>
      <w:r w:rsidRPr="004A1A83">
        <w:rPr>
          <w:rFonts w:asciiTheme="majorEastAsia" w:eastAsiaTheme="majorEastAsia" w:hAnsiTheme="majorEastAsia" w:cs="Google Sans" w:hint="eastAsia"/>
          <w:color w:val="1B1C1D"/>
          <w:sz w:val="30"/>
          <w:szCs w:val="30"/>
          <w:lang w:eastAsia="ko-KR"/>
        </w:rPr>
        <w:t>학습</w:t>
      </w:r>
      <w:r w:rsidRPr="004A1A83">
        <w:rPr>
          <w:rFonts w:asciiTheme="majorEastAsia" w:eastAsiaTheme="majorEastAsia" w:hAnsiTheme="majorEastAsia" w:cs="Google Sans"/>
          <w:color w:val="1B1C1D"/>
          <w:sz w:val="30"/>
          <w:szCs w:val="30"/>
        </w:rPr>
        <w:t xml:space="preserve"> 과정 (영어 한국어 번역)</w:t>
      </w:r>
      <w:bookmarkEnd w:id="42"/>
    </w:p>
    <w:p w14:paraId="75CA9204"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크로스 어텐션은 트랜스포머 디코더의 두 번째 어텐션 계층에서 발생한다. 이 과정은 디코더가 인코더로부터 영어 원문의 컨텍스트 정보(즉, 원본 문장의 의미)를 가져와 현재 예측하고 있는 한국어 번역의 문맥과 결합하는 핵심 단계이다.</w:t>
      </w:r>
    </w:p>
    <w:p w14:paraId="7750909F"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가정:</w:t>
      </w:r>
    </w:p>
    <w:p w14:paraId="68C916A0" w14:textId="77777777" w:rsidR="004A1A83" w:rsidRPr="004A1A83" w:rsidRDefault="004A1A83" w:rsidP="004A1A83">
      <w:pPr>
        <w:numPr>
          <w:ilvl w:val="0"/>
          <w:numId w:val="66"/>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입력 (Source):</w:t>
      </w:r>
      <w:r w:rsidRPr="004A1A83">
        <w:rPr>
          <w:rFonts w:asciiTheme="majorEastAsia" w:eastAsiaTheme="majorEastAsia" w:hAnsiTheme="majorEastAsia" w:cs="Google Sans Text"/>
          <w:color w:val="1B1C1D"/>
          <w:sz w:val="24"/>
          <w:szCs w:val="24"/>
        </w:rPr>
        <w:t xml:space="preserve"> 영어 문장 "I love machine learning."</w:t>
      </w:r>
    </w:p>
    <w:p w14:paraId="0575E380" w14:textId="77777777" w:rsidR="004A1A83" w:rsidRPr="004A1A83" w:rsidRDefault="004A1A83" w:rsidP="004A1A83">
      <w:pPr>
        <w:numPr>
          <w:ilvl w:val="0"/>
          <w:numId w:val="66"/>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출력 (Target):</w:t>
      </w:r>
      <w:r w:rsidRPr="004A1A83">
        <w:rPr>
          <w:rFonts w:asciiTheme="majorEastAsia" w:eastAsiaTheme="majorEastAsia" w:hAnsiTheme="majorEastAsia" w:cs="Google Sans Text"/>
          <w:color w:val="1B1C1D"/>
          <w:sz w:val="24"/>
          <w:szCs w:val="24"/>
        </w:rPr>
        <w:t xml:space="preserve"> 한국어 문장 "저는 머신러닝을 사랑합니다."</w:t>
      </w:r>
    </w:p>
    <w:p w14:paraId="16A56425" w14:textId="77777777" w:rsidR="004A1A83" w:rsidRPr="004A1A83" w:rsidRDefault="004A1A83" w:rsidP="004A1A83">
      <w:pPr>
        <w:numPr>
          <w:ilvl w:val="0"/>
          <w:numId w:val="66"/>
        </w:num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cs="Google Sans Text"/>
          <w:color w:val="1B1C1D"/>
          <w:sz w:val="24"/>
          <w:szCs w:val="24"/>
        </w:rPr>
      </w:pPr>
      <w:r w:rsidRPr="004A1A83">
        <w:rPr>
          <w:rFonts w:asciiTheme="majorEastAsia" w:eastAsiaTheme="majorEastAsia" w:hAnsiTheme="majorEastAsia" w:cs="Google Sans Text"/>
          <w:color w:val="1B1C1D"/>
          <w:sz w:val="24"/>
          <w:szCs w:val="24"/>
        </w:rPr>
        <w:t>이 문장들은 이미 토큰화되고 임베딩(embedding)을 거쳐 벡터 표현으로 변환되었다고 가정한다.</w:t>
      </w:r>
    </w:p>
    <w:p w14:paraId="61FF8D39" w14:textId="77777777" w:rsidR="004A1A83" w:rsidRPr="004A1A83" w:rsidRDefault="004A1A83" w:rsidP="004A1A83">
      <w:pPr>
        <w:numPr>
          <w:ilvl w:val="0"/>
          <w:numId w:val="66"/>
        </w:num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cs="Google Sans Text"/>
          <w:color w:val="1B1C1D"/>
          <w:sz w:val="24"/>
          <w:szCs w:val="24"/>
        </w:rPr>
      </w:pPr>
      <w:r w:rsidRPr="004A1A83">
        <w:rPr>
          <w:rFonts w:asciiTheme="majorEastAsia" w:eastAsiaTheme="majorEastAsia" w:hAnsiTheme="majorEastAsia" w:cs="Google Sans Text" w:hint="eastAsia"/>
          <w:color w:val="1B1C1D"/>
          <w:sz w:val="24"/>
          <w:szCs w:val="24"/>
        </w:rPr>
        <w:lastRenderedPageBreak/>
        <w:t>설명의 편의를 위해 임베딩 차원 d_model을 4로, 시퀀스 길이를 짧게 가정한다.</w:t>
      </w:r>
    </w:p>
    <w:p w14:paraId="23D99CE0" w14:textId="77777777"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3" w:name="_Toc208238416"/>
      <w:r w:rsidRPr="004A1A83">
        <w:rPr>
          <w:rFonts w:asciiTheme="majorEastAsia" w:eastAsiaTheme="majorEastAsia" w:hAnsiTheme="majorEastAsia" w:cs="Google Sans"/>
          <w:color w:val="1B1C1D"/>
          <w:szCs w:val="24"/>
        </w:rPr>
        <w:t>1단계: 인코더 출력 및 디코더 입력 준비</w:t>
      </w:r>
      <w:bookmarkEnd w:id="43"/>
    </w:p>
    <w:p w14:paraId="6E63F6B1" w14:textId="2D253A43" w:rsidR="004A1A83" w:rsidRPr="004A1A83" w:rsidRDefault="004A1A83" w:rsidP="004A1A83">
      <w:pPr>
        <w:numPr>
          <w:ilvl w:val="0"/>
          <w:numId w:val="54"/>
        </w:numPr>
        <w:pBdr>
          <w:top w:val="nil"/>
          <w:left w:val="nil"/>
          <w:bottom w:val="nil"/>
          <w:right w:val="nil"/>
          <w:between w:val="nil"/>
        </w:pBdr>
        <w:suppressAutoHyphens w:val="0"/>
        <w:overflowPunct/>
        <w:autoSpaceDE/>
        <w:spacing w:line="275" w:lineRule="auto"/>
        <w:ind w:leftChars="360" w:left="108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인코더의 최종 출력 (Key &amp; Value Source)</w:t>
      </w:r>
    </w:p>
    <w:p w14:paraId="0BFBE2C9" w14:textId="77777777" w:rsidR="004A1A83" w:rsidRPr="004A1A83" w:rsidRDefault="004A1A83" w:rsidP="004A1A83">
      <w:pPr>
        <w:numPr>
          <w:ilvl w:val="1"/>
          <w:numId w:val="55"/>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영어 문장 "I love machine learning."은 트랜스포머 인코더의 여러 레이어를 통과한다.</w:t>
      </w:r>
    </w:p>
    <w:p w14:paraId="5937DD82" w14:textId="77777777" w:rsidR="004A1A83" w:rsidRPr="004A1A83" w:rsidRDefault="004A1A83" w:rsidP="004A1A83">
      <w:pPr>
        <w:numPr>
          <w:ilvl w:val="1"/>
          <w:numId w:val="55"/>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인코더의 최종 레이어 출력은 각 입력 토큰(I, love, machine, learning, &lt;eos&gt;)에 대한 풍부한 문맥 정보를 담은 벡터 시퀀스(예: [vec_I, vec_love, vec_machine, vec_learning, vec_eos])가 된다.</w:t>
      </w:r>
    </w:p>
    <w:p w14:paraId="4F39AFAC" w14:textId="77777777" w:rsidR="004A1A83" w:rsidRPr="004A1A83" w:rsidRDefault="004A1A83" w:rsidP="004A1A83">
      <w:pPr>
        <w:numPr>
          <w:ilvl w:val="1"/>
          <w:numId w:val="55"/>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이 인코더 출력은 크로스 어텐션 레이어에서 **Key (K)**와 **Value (V)**의 소스(source)로 사용된다. 즉, K = Encoder_Output이고 V = Encoder_Output이다.</w:t>
      </w:r>
    </w:p>
    <w:p w14:paraId="73154574" w14:textId="77777777" w:rsidR="004A1A83" w:rsidRPr="004A1A83" w:rsidRDefault="004A1A83" w:rsidP="004A1A83">
      <w:pPr>
        <w:numPr>
          <w:ilvl w:val="1"/>
          <w:numId w:val="55"/>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w:t>
      </w:r>
      <w:r w:rsidRPr="004A1A83">
        <w:rPr>
          <w:rFonts w:asciiTheme="majorEastAsia" w:eastAsiaTheme="majorEastAsia" w:hAnsiTheme="majorEastAsia" w:cs="Google Sans Text"/>
          <w:color w:val="1B1C1D"/>
          <w:sz w:val="24"/>
          <w:szCs w:val="24"/>
        </w:rPr>
        <w:t xml:space="preserve"> Encoder_Output은 영어 문장 "I love machine learning."의 각 단어에 해당하는 문맥이 반영된 벡터들이다.</w:t>
      </w:r>
    </w:p>
    <w:p w14:paraId="12166988" w14:textId="0838F908" w:rsidR="004A1A83" w:rsidRPr="004A1A83" w:rsidRDefault="004A1A83" w:rsidP="004A1A83">
      <w:pPr>
        <w:numPr>
          <w:ilvl w:val="0"/>
          <w:numId w:val="54"/>
        </w:numPr>
        <w:pBdr>
          <w:top w:val="nil"/>
          <w:left w:val="nil"/>
          <w:bottom w:val="nil"/>
          <w:right w:val="nil"/>
          <w:between w:val="nil"/>
        </w:pBdr>
        <w:suppressAutoHyphens w:val="0"/>
        <w:overflowPunct/>
        <w:autoSpaceDE/>
        <w:spacing w:line="275" w:lineRule="auto"/>
        <w:ind w:leftChars="360" w:left="108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디코더의 현재 입력 (Query Source)</w:t>
      </w:r>
    </w:p>
    <w:p w14:paraId="00DB3996" w14:textId="77777777" w:rsidR="004A1A83" w:rsidRPr="004A1A83" w:rsidRDefault="004A1A83" w:rsidP="004A1A83">
      <w:pPr>
        <w:numPr>
          <w:ilvl w:val="1"/>
          <w:numId w:val="56"/>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디코더는 한국어 번역 문장을 생성한다. 학습 시에는 **이전 타임스텝까지의 정답 토큰(또는 &lt;bos&gt; 토큰)**을 입력으로 받는다. 이를 "Shifted Right" 입력이라고 한다.</w:t>
      </w:r>
    </w:p>
    <w:p w14:paraId="753CE54A" w14:textId="77777777" w:rsidR="004A1A83" w:rsidRPr="004A1A83" w:rsidRDefault="004A1A83" w:rsidP="004A1A83">
      <w:pPr>
        <w:numPr>
          <w:ilvl w:val="1"/>
          <w:numId w:val="56"/>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예를 들어, "저는 머신러닝을 사랑합니다."를 생성하는 과정에서, 디코더가 이미 " &lt;bos&gt; 저는 머신러닝을"까지 생성했고 다음 단어인 "사랑합니다"를 예측해야 한다면, 디코더의 현재 입력은 " &lt;bos&gt; 저는 머신러닝을"이다.</w:t>
      </w:r>
    </w:p>
    <w:p w14:paraId="3C3531C2" w14:textId="77777777" w:rsidR="004A1A83" w:rsidRPr="004A1A83" w:rsidRDefault="004A1A83" w:rsidP="004A1A83">
      <w:pPr>
        <w:numPr>
          <w:ilvl w:val="1"/>
          <w:numId w:val="56"/>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이 디코더의 입력 시퀀스는 디코더 내부의 첫 번째 셀프 어텐션 레이어와 피드포워드 네트워크를 거쳐 새로운 벡터 시퀀스(예: [dec_vec_bos, dec_vec_저는, dec_vec_머신러닝을])로 변환된다.</w:t>
      </w:r>
    </w:p>
    <w:p w14:paraId="5FC2B7D1" w14:textId="77777777" w:rsidR="004A1A83" w:rsidRPr="004A1A83" w:rsidRDefault="004A1A83" w:rsidP="004A1A83">
      <w:pPr>
        <w:numPr>
          <w:ilvl w:val="1"/>
          <w:numId w:val="56"/>
        </w:numPr>
        <w:pBdr>
          <w:top w:val="nil"/>
          <w:left w:val="nil"/>
          <w:bottom w:val="nil"/>
          <w:right w:val="nil"/>
          <w:between w:val="nil"/>
        </w:pBdr>
        <w:suppressAutoHyphens w:val="0"/>
        <w:overflowPunct/>
        <w:autoSpaceDE/>
        <w:spacing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이 디코더 중간 출력은 크로스 어텐션 레이어에서 **Query (Q)**의 소스(source)로 사용된다. 즉, Q = Decoder_Self_Attention_Output이다.</w:t>
      </w:r>
    </w:p>
    <w:p w14:paraId="4C12ACAF" w14:textId="77777777" w:rsidR="004A1A83" w:rsidRPr="004A1A83" w:rsidRDefault="004A1A83" w:rsidP="004A1A83">
      <w:pPr>
        <w:numPr>
          <w:ilvl w:val="1"/>
          <w:numId w:val="56"/>
        </w:numPr>
        <w:pBdr>
          <w:top w:val="nil"/>
          <w:left w:val="nil"/>
          <w:bottom w:val="nil"/>
          <w:right w:val="nil"/>
          <w:between w:val="nil"/>
        </w:pBdr>
        <w:suppressAutoHyphens w:val="0"/>
        <w:overflowPunct/>
        <w:autoSpaceDE/>
        <w:spacing w:after="120" w:line="275" w:lineRule="auto"/>
        <w:ind w:leftChars="563" w:left="148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lastRenderedPageBreak/>
        <w:t>예시:</w:t>
      </w:r>
      <w:r w:rsidRPr="004A1A83">
        <w:rPr>
          <w:rFonts w:asciiTheme="majorEastAsia" w:eastAsiaTheme="majorEastAsia" w:hAnsiTheme="majorEastAsia" w:cs="Google Sans Text"/>
          <w:color w:val="1B1C1D"/>
          <w:sz w:val="24"/>
          <w:szCs w:val="24"/>
        </w:rPr>
        <w:t xml:space="preserve"> Decoder_Self_Attention_Output은 한국어 문장 "저는 머신러닝을"의 각 토큰에 해당하는 문맥이 반영된 벡터들이다.</w:t>
      </w:r>
    </w:p>
    <w:p w14:paraId="037794AA" w14:textId="0CB64F79"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4" w:name="_Toc208238417"/>
      <w:r w:rsidRPr="004A1A83">
        <w:rPr>
          <w:rFonts w:asciiTheme="majorEastAsia" w:eastAsiaTheme="majorEastAsia" w:hAnsiTheme="majorEastAsia" w:cs="Google Sans"/>
          <w:color w:val="1B1C1D"/>
          <w:szCs w:val="24"/>
        </w:rPr>
        <w:t>2단계: Q, K, V 선형 변환 (Linear Projections)</w:t>
      </w:r>
      <w:bookmarkEnd w:id="44"/>
    </w:p>
    <w:p w14:paraId="1D8EDE21"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크로스 어텐션 레이어는 학습 가능한 세 개의 가중치 행렬 W_Q, W_K, W_V를 가진다. 이들은 embed_dim 크기의 벡터를 같은 크기의 다른 표현 공간으로 투영(project)한다.</w:t>
      </w:r>
    </w:p>
    <w:p w14:paraId="0CEC5D73" w14:textId="77777777" w:rsidR="004A1A83" w:rsidRPr="004A1A83" w:rsidRDefault="004A1A83" w:rsidP="004A1A83">
      <w:pPr>
        <w:numPr>
          <w:ilvl w:val="0"/>
          <w:numId w:val="57"/>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Query (Q) 생성은 이러하다:</w:t>
      </w:r>
    </w:p>
    <w:p w14:paraId="62C9C6DD" w14:textId="77777777" w:rsidR="004A1A83" w:rsidRPr="004A1A83" w:rsidRDefault="004A1A83" w:rsidP="004A1A83">
      <w:pPr>
        <w:numPr>
          <w:ilvl w:val="1"/>
          <w:numId w:val="36"/>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Q = Decoder_Self_Attention_Output @ W_Q이다.</w:t>
      </w:r>
    </w:p>
    <w:p w14:paraId="71DEEE10" w14:textId="77777777" w:rsidR="004A1A83" w:rsidRPr="004A1A83" w:rsidRDefault="004A1A83" w:rsidP="004A1A83">
      <w:pPr>
        <w:numPr>
          <w:ilvl w:val="1"/>
          <w:numId w:val="36"/>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w:t>
      </w:r>
      <w:r w:rsidRPr="004A1A83">
        <w:rPr>
          <w:rFonts w:asciiTheme="majorEastAsia" w:eastAsiaTheme="majorEastAsia" w:hAnsiTheme="majorEastAsia" w:cs="Google Sans Text"/>
          <w:color w:val="1B1C1D"/>
          <w:sz w:val="24"/>
          <w:szCs w:val="24"/>
        </w:rPr>
        <w:t xml:space="preserve"> [dec_vec_bos, dec_vec_저는, dec_vec_머신러닝을] 각각이 W_Q와 곱해져 새로운 쿼리 벡터 [q_bos, q_저는, q_머신러닝을]를 형성한다. 이 쿼리들은 "나는 어떤 영어 단어에 집중해야 다음 한국어 단어를 잘 예측할 수 있을까?"라는 질문을 담고 있다.</w:t>
      </w:r>
    </w:p>
    <w:p w14:paraId="105FDD97" w14:textId="77777777" w:rsidR="004A1A83" w:rsidRPr="004A1A83" w:rsidRDefault="004A1A83" w:rsidP="004A1A83">
      <w:pPr>
        <w:numPr>
          <w:ilvl w:val="0"/>
          <w:numId w:val="57"/>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Key (K) 생성은 이러하다:</w:t>
      </w:r>
    </w:p>
    <w:p w14:paraId="48C4B469" w14:textId="77777777" w:rsidR="004A1A83" w:rsidRPr="004A1A83" w:rsidRDefault="004A1A83" w:rsidP="004A1A83">
      <w:pPr>
        <w:numPr>
          <w:ilvl w:val="1"/>
          <w:numId w:val="37"/>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K = Encoder_Output @ W_K이다.</w:t>
      </w:r>
    </w:p>
    <w:p w14:paraId="3D49EFB8" w14:textId="77777777" w:rsidR="004A1A83" w:rsidRPr="004A1A83" w:rsidRDefault="004A1A83" w:rsidP="004A1A83">
      <w:pPr>
        <w:numPr>
          <w:ilvl w:val="1"/>
          <w:numId w:val="37"/>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w:t>
      </w:r>
      <w:r w:rsidRPr="004A1A83">
        <w:rPr>
          <w:rFonts w:asciiTheme="majorEastAsia" w:eastAsiaTheme="majorEastAsia" w:hAnsiTheme="majorEastAsia" w:cs="Google Sans Text"/>
          <w:color w:val="1B1C1D"/>
          <w:sz w:val="24"/>
          <w:szCs w:val="24"/>
        </w:rPr>
        <w:t xml:space="preserve"> [vec_I, vec_love, vec_machine, vec_learning, vec_eos] 각각이 W_K와 곱해져 새로운 키 벡터 [k_I, k_love, k_machine, k_learning, k_eos]를 형성한다. 이 키들은 "나는 이런 정보(영어 단어들)를 가지고 있어!"라고 말하는 셈이다.</w:t>
      </w:r>
    </w:p>
    <w:p w14:paraId="587E3BEF" w14:textId="77777777" w:rsidR="004A1A83" w:rsidRPr="004A1A83" w:rsidRDefault="004A1A83" w:rsidP="004A1A83">
      <w:pPr>
        <w:numPr>
          <w:ilvl w:val="0"/>
          <w:numId w:val="57"/>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Value (V) 생성은 이러하다:</w:t>
      </w:r>
    </w:p>
    <w:p w14:paraId="7DCE34B5" w14:textId="77777777" w:rsidR="004A1A83" w:rsidRPr="004A1A83" w:rsidRDefault="004A1A83" w:rsidP="004A1A83">
      <w:pPr>
        <w:numPr>
          <w:ilvl w:val="1"/>
          <w:numId w:val="38"/>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V = Encoder_Output @ W_V이다.</w:t>
      </w:r>
    </w:p>
    <w:p w14:paraId="6AC911BE" w14:textId="77777777" w:rsidR="004A1A83" w:rsidRPr="004A1A83" w:rsidRDefault="004A1A83" w:rsidP="004A1A83">
      <w:pPr>
        <w:numPr>
          <w:ilvl w:val="1"/>
          <w:numId w:val="38"/>
        </w:numPr>
        <w:pBdr>
          <w:top w:val="nil"/>
          <w:left w:val="nil"/>
          <w:bottom w:val="nil"/>
          <w:right w:val="nil"/>
          <w:between w:val="nil"/>
        </w:pBdr>
        <w:suppressAutoHyphens w:val="0"/>
        <w:overflowPunct/>
        <w:autoSpaceDE/>
        <w:spacing w:after="120"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w:t>
      </w:r>
      <w:r w:rsidRPr="004A1A83">
        <w:rPr>
          <w:rFonts w:asciiTheme="majorEastAsia" w:eastAsiaTheme="majorEastAsia" w:hAnsiTheme="majorEastAsia" w:cs="Google Sans Text"/>
          <w:color w:val="1B1C1D"/>
          <w:sz w:val="24"/>
          <w:szCs w:val="24"/>
        </w:rPr>
        <w:t xml:space="preserve"> [vec_I, vec_love, vec_machine, vec_learning, vec_eos] 각각이 W_V와 곱해져 새로운 값 벡터 [v_I, v_love, v_machine, v_learning, v_eos]를 형성한다. 이 값들은 키들이 제공하는 정보의 "실제 내용"이다.</w:t>
      </w:r>
    </w:p>
    <w:p w14:paraId="3EBA87F5" w14:textId="491384D6"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5" w:name="_Toc208238418"/>
      <w:r w:rsidRPr="004A1A83">
        <w:rPr>
          <w:rFonts w:asciiTheme="majorEastAsia" w:eastAsiaTheme="majorEastAsia" w:hAnsiTheme="majorEastAsia" w:cs="Google Sans"/>
          <w:color w:val="1B1C1D"/>
          <w:szCs w:val="24"/>
        </w:rPr>
        <w:t>3단계: 어텐션 스코어 계산 (Attention Scores)</w:t>
      </w:r>
      <w:bookmarkEnd w:id="45"/>
      <w:r w:rsidRPr="004A1A83">
        <w:rPr>
          <w:rFonts w:asciiTheme="majorEastAsia" w:eastAsiaTheme="majorEastAsia" w:hAnsiTheme="majorEastAsia" w:cs="Google Sans"/>
          <w:color w:val="1B1C1D"/>
          <w:szCs w:val="24"/>
        </w:rPr>
        <w:t xml:space="preserve"> </w:t>
      </w:r>
    </w:p>
    <w:p w14:paraId="14FE8511"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각 쿼리 벡터(한국어 생성에 필요한 정보)가 모든 키 벡터(영어 원문 정보)와 얼마나 "관련되어" 있는지를 측정한다. 내적(dot product)을 사용하여 유사도를 계산한다.</w:t>
      </w:r>
    </w:p>
    <w:p w14:paraId="0343A676" w14:textId="77777777" w:rsidR="004A1A83" w:rsidRPr="004A1A83" w:rsidRDefault="004A1A83" w:rsidP="004A1A83">
      <w:pPr>
        <w:numPr>
          <w:ilvl w:val="0"/>
          <w:numId w:val="39"/>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계산:</w:t>
      </w:r>
      <w:r w:rsidRPr="004A1A83">
        <w:rPr>
          <w:rFonts w:asciiTheme="majorEastAsia" w:eastAsiaTheme="majorEastAsia" w:hAnsiTheme="majorEastAsia" w:cs="Google Sans Text"/>
          <w:color w:val="1B1C1D"/>
          <w:sz w:val="24"/>
          <w:szCs w:val="24"/>
        </w:rPr>
        <w:t xml:space="preserve"> Scores = Q @ K.T (쿼리 행렬과 키 행렬의 전치 곱)이다.</w:t>
      </w:r>
    </w:p>
    <w:p w14:paraId="5555A2B4" w14:textId="77777777" w:rsidR="004A1A83" w:rsidRPr="004A1A83" w:rsidRDefault="004A1A83" w:rsidP="004A1A83">
      <w:pPr>
        <w:numPr>
          <w:ilvl w:val="0"/>
          <w:numId w:val="39"/>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lastRenderedPageBreak/>
        <w:t>예시 (개념적):</w:t>
      </w:r>
    </w:p>
    <w:p w14:paraId="514FC92E" w14:textId="77777777" w:rsidR="004A1A83" w:rsidRPr="004A1A83" w:rsidRDefault="004A1A83" w:rsidP="004A1A83">
      <w:pPr>
        <w:numPr>
          <w:ilvl w:val="1"/>
          <w:numId w:val="40"/>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score_저는_I = q_저는 . k_I ("저는"이 영어 "I"와 얼마나 관련 깊은가?)이다.</w:t>
      </w:r>
    </w:p>
    <w:p w14:paraId="7CE5C8DE" w14:textId="77777777" w:rsidR="004A1A83" w:rsidRPr="004A1A83" w:rsidRDefault="004A1A83" w:rsidP="004A1A83">
      <w:pPr>
        <w:numPr>
          <w:ilvl w:val="1"/>
          <w:numId w:val="40"/>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score_저는_love = q_저는 . k_love ("저는"이 영어 "love"와 얼마나 관련 깊은가?)이다.</w:t>
      </w:r>
    </w:p>
    <w:p w14:paraId="1657E0B7" w14:textId="77777777" w:rsidR="004A1A83" w:rsidRPr="004A1A83" w:rsidRDefault="004A1A83" w:rsidP="004A1A83">
      <w:pPr>
        <w:numPr>
          <w:ilvl w:val="1"/>
          <w:numId w:val="40"/>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w:t>
      </w:r>
    </w:p>
    <w:p w14:paraId="44548DE5" w14:textId="77777777" w:rsidR="004A1A83" w:rsidRPr="004A1A83" w:rsidRDefault="004A1A83" w:rsidP="004A1A83">
      <w:pPr>
        <w:numPr>
          <w:ilvl w:val="1"/>
          <w:numId w:val="40"/>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score_머신러닝을_machine = q_머신러닝을 . k_machine ("머신러닝을"이 영어 "machine"과 얼마나 관련 깊은가?)이다.</w:t>
      </w:r>
    </w:p>
    <w:p w14:paraId="7AD4539E" w14:textId="77777777" w:rsidR="004A1A83" w:rsidRPr="004A1A83" w:rsidRDefault="004A1A83" w:rsidP="004A1A83">
      <w:pPr>
        <w:numPr>
          <w:ilvl w:val="1"/>
          <w:numId w:val="40"/>
        </w:numPr>
        <w:pBdr>
          <w:top w:val="nil"/>
          <w:left w:val="nil"/>
          <w:bottom w:val="nil"/>
          <w:right w:val="nil"/>
          <w:between w:val="nil"/>
        </w:pBdr>
        <w:suppressAutoHyphens w:val="0"/>
        <w:overflowPunct/>
        <w:autoSpaceDE/>
        <w:spacing w:after="120"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score_머신러닝을_learning = q_머신러닝을 . k_learning ("머신러닝을"이 영어 "learning"과 얼마나 관련 깊은가?)이다.</w:t>
      </w:r>
    </w:p>
    <w:p w14:paraId="3E98D4E7" w14:textId="77777777" w:rsidR="004A1A83" w:rsidRPr="004A1A83" w:rsidRDefault="004A1A83" w:rsidP="004A1A83">
      <w:pPr>
        <w:pBdr>
          <w:top w:val="nil"/>
          <w:left w:val="nil"/>
          <w:bottom w:val="nil"/>
          <w:right w:val="nil"/>
          <w:between w:val="nil"/>
        </w:pBdr>
        <w:ind w:leftChars="300" w:left="600"/>
        <w:rPr>
          <w:rFonts w:asciiTheme="majorEastAsia" w:eastAsiaTheme="majorEastAsia" w:hAnsiTheme="majorEastAsia" w:cs="Google Sans Text"/>
          <w:color w:val="1B1C1D"/>
          <w:sz w:val="24"/>
          <w:szCs w:val="24"/>
        </w:rPr>
      </w:pPr>
      <w:r w:rsidRPr="004A1A83">
        <w:rPr>
          <w:rFonts w:asciiTheme="majorEastAsia" w:eastAsiaTheme="majorEastAsia" w:hAnsiTheme="majorEastAsia" w:cs="Google Sans Text"/>
          <w:color w:val="1B1C1D"/>
          <w:sz w:val="24"/>
          <w:szCs w:val="24"/>
        </w:rPr>
        <w:t>결과는 (디코더_시퀀스_길이 x 인코더_시퀀스_길이) 크기의 점수 행렬이 된다.</w:t>
      </w:r>
    </w:p>
    <w:p w14:paraId="082C692E" w14:textId="33E83C42"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6" w:name="_Toc208238419"/>
      <w:r w:rsidRPr="004A1A83">
        <w:rPr>
          <w:rFonts w:asciiTheme="majorEastAsia" w:eastAsiaTheme="majorEastAsia" w:hAnsiTheme="majorEastAsia" w:cs="Google Sans"/>
          <w:color w:val="1B1C1D"/>
          <w:szCs w:val="24"/>
        </w:rPr>
        <w:t>4단계: 스케일링 (Scaling)</w:t>
      </w:r>
      <w:bookmarkEnd w:id="46"/>
    </w:p>
    <w:p w14:paraId="2ACBB339"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내적 값(Scores)을 키 벡터의 차원(d_k) 제곱근으로 나눈다. 이는 내적 값이 너무 커져 소프트맥스 함수의 기울기가 매우 작아지는 현상(vanishing gradients)을 방지하고 학습의 안정성을 높이는 방법이다.</w:t>
      </w:r>
    </w:p>
    <w:p w14:paraId="63A75D4F" w14:textId="77777777" w:rsidR="004A1A83" w:rsidRPr="004A1A83" w:rsidRDefault="004A1A83" w:rsidP="004A1A83">
      <w:pPr>
        <w:numPr>
          <w:ilvl w:val="0"/>
          <w:numId w:val="41"/>
        </w:num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계산:</w:t>
      </w:r>
      <w:r w:rsidRPr="004A1A83">
        <w:rPr>
          <w:rFonts w:asciiTheme="majorEastAsia" w:eastAsiaTheme="majorEastAsia" w:hAnsiTheme="majorEastAsia" w:cs="Google Sans Text"/>
          <w:color w:val="1B1C1D"/>
          <w:sz w:val="24"/>
          <w:szCs w:val="24"/>
        </w:rPr>
        <w:t xml:space="preserve"> Scaled_Scores = Scores / sqrt(d_k)이다.</w:t>
      </w:r>
    </w:p>
    <w:p w14:paraId="26B3841B" w14:textId="2378840F"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7" w:name="_Toc208238420"/>
      <w:r w:rsidRPr="004A1A83">
        <w:rPr>
          <w:rFonts w:asciiTheme="majorEastAsia" w:eastAsiaTheme="majorEastAsia" w:hAnsiTheme="majorEastAsia" w:cs="Google Sans"/>
          <w:color w:val="1B1C1D"/>
          <w:szCs w:val="24"/>
        </w:rPr>
        <w:t>5단계: 마스킹 (Masking)</w:t>
      </w:r>
      <w:bookmarkEnd w:id="47"/>
    </w:p>
    <w:p w14:paraId="4FDFC292"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원본 영어 문장에 패딩 토큰(pad_token)이 포함되어 있다면, 해당 패딩 토큰은 실제 의미가 없으므로 어텐션 계산에 영향을 미치지 않도록 마스킹한다.</w:t>
      </w:r>
    </w:p>
    <w:p w14:paraId="56382ECF" w14:textId="77777777" w:rsidR="004A1A83" w:rsidRPr="004A1A83" w:rsidRDefault="004A1A83" w:rsidP="004A1A83">
      <w:pPr>
        <w:numPr>
          <w:ilvl w:val="0"/>
          <w:numId w:val="42"/>
        </w:numPr>
        <w:pBdr>
          <w:top w:val="nil"/>
          <w:left w:val="nil"/>
          <w:bottom w:val="nil"/>
          <w:right w:val="nil"/>
          <w:between w:val="nil"/>
        </w:pBdr>
        <w:suppressAutoHyphens w:val="0"/>
        <w:overflowPunct/>
        <w:autoSpaceDE/>
        <w:spacing w:line="275" w:lineRule="auto"/>
        <w:ind w:leftChars="253" w:left="8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적용:</w:t>
      </w:r>
      <w:r w:rsidRPr="004A1A83">
        <w:rPr>
          <w:rFonts w:asciiTheme="majorEastAsia" w:eastAsiaTheme="majorEastAsia" w:hAnsiTheme="majorEastAsia" w:cs="Google Sans Text"/>
          <w:color w:val="1B1C1D"/>
          <w:sz w:val="24"/>
          <w:szCs w:val="24"/>
        </w:rPr>
        <w:t xml:space="preserve"> Scaled_Scores 행렬에서 패딩 토큰에 해당하는 열의 값을 -inf (음의 무한대)로 설정한다.</w:t>
      </w:r>
    </w:p>
    <w:p w14:paraId="446897E3" w14:textId="77777777" w:rsidR="004A1A83" w:rsidRPr="004A1A83" w:rsidRDefault="004A1A83" w:rsidP="004A1A83">
      <w:pPr>
        <w:numPr>
          <w:ilvl w:val="0"/>
          <w:numId w:val="42"/>
        </w:numPr>
        <w:pBdr>
          <w:top w:val="nil"/>
          <w:left w:val="nil"/>
          <w:bottom w:val="nil"/>
          <w:right w:val="nil"/>
          <w:between w:val="nil"/>
        </w:pBdr>
        <w:suppressAutoHyphens w:val="0"/>
        <w:overflowPunct/>
        <w:autoSpaceDE/>
        <w:spacing w:line="275" w:lineRule="auto"/>
        <w:ind w:leftChars="253" w:left="8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w:t>
      </w:r>
      <w:r w:rsidRPr="004A1A83">
        <w:rPr>
          <w:rFonts w:asciiTheme="majorEastAsia" w:eastAsiaTheme="majorEastAsia" w:hAnsiTheme="majorEastAsia" w:cs="Google Sans Text"/>
          <w:color w:val="1B1C1D"/>
          <w:sz w:val="24"/>
          <w:szCs w:val="24"/>
        </w:rPr>
        <w:t xml:space="preserve"> 인코더 입력이 "I love machine learning. &lt;pad&gt; &lt;pad&gt;"이고, vec_pad가 있다면, k_pad에 해당하는 점수 열은 -inf로 바뀌는 것이다.</w:t>
      </w:r>
    </w:p>
    <w:p w14:paraId="7B97AD63" w14:textId="77777777" w:rsidR="004A1A83" w:rsidRPr="004A1A83" w:rsidRDefault="004A1A83" w:rsidP="004A1A83">
      <w:pPr>
        <w:numPr>
          <w:ilvl w:val="1"/>
          <w:numId w:val="43"/>
        </w:numPr>
        <w:pBdr>
          <w:top w:val="nil"/>
          <w:left w:val="nil"/>
          <w:bottom w:val="nil"/>
          <w:right w:val="nil"/>
          <w:between w:val="nil"/>
        </w:pBdr>
        <w:suppressAutoHyphens w:val="0"/>
        <w:overflowPunct/>
        <w:autoSpaceDE/>
        <w:spacing w:after="120" w:line="275" w:lineRule="auto"/>
        <w:ind w:leftChars="455" w:left="12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Scaled_Scores[:, index_of_pad_token] = -inf이다.</w:t>
      </w:r>
    </w:p>
    <w:p w14:paraId="04E3AB93" w14:textId="616EED11"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8" w:name="_Toc208238421"/>
      <w:r w:rsidRPr="004A1A83">
        <w:rPr>
          <w:rFonts w:asciiTheme="majorEastAsia" w:eastAsiaTheme="majorEastAsia" w:hAnsiTheme="majorEastAsia" w:cs="Google Sans"/>
          <w:color w:val="1B1C1D"/>
          <w:szCs w:val="24"/>
        </w:rPr>
        <w:lastRenderedPageBreak/>
        <w:t>6단계: 소프트맥스 (Softmax) 및 어텐션 가중치 (Attention Weights)</w:t>
      </w:r>
      <w:bookmarkEnd w:id="48"/>
      <w:r w:rsidRPr="004A1A83">
        <w:rPr>
          <w:rFonts w:asciiTheme="majorEastAsia" w:eastAsiaTheme="majorEastAsia" w:hAnsiTheme="majorEastAsia" w:cs="Google Sans"/>
          <w:color w:val="1B1C1D"/>
          <w:szCs w:val="24"/>
        </w:rPr>
        <w:t xml:space="preserve"> </w:t>
      </w:r>
    </w:p>
    <w:p w14:paraId="2D39DC94"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스케일링된 점수에 소프트맥스 함수를 적용하여 각 키에 대한 확률 분포 형태의 가중치를 얻는다. 이 가중치 합은 1이 된다.</w:t>
      </w:r>
    </w:p>
    <w:p w14:paraId="1FCFD9C2" w14:textId="77777777" w:rsidR="004A1A83" w:rsidRPr="004A1A83" w:rsidRDefault="004A1A83" w:rsidP="004A1A83">
      <w:pPr>
        <w:numPr>
          <w:ilvl w:val="0"/>
          <w:numId w:val="44"/>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계산:</w:t>
      </w:r>
      <w:r w:rsidRPr="004A1A83">
        <w:rPr>
          <w:rFonts w:asciiTheme="majorEastAsia" w:eastAsiaTheme="majorEastAsia" w:hAnsiTheme="majorEastAsia" w:cs="Google Sans Text"/>
          <w:color w:val="1B1C1D"/>
          <w:sz w:val="24"/>
          <w:szCs w:val="24"/>
        </w:rPr>
        <w:t xml:space="preserve"> Attention_Weights = Softmax(Scaled_Scores, dim=-1)이다.</w:t>
      </w:r>
    </w:p>
    <w:p w14:paraId="03E19F9A" w14:textId="77777777" w:rsidR="004A1A83" w:rsidRPr="004A1A83" w:rsidRDefault="004A1A83" w:rsidP="004A1A83">
      <w:pPr>
        <w:numPr>
          <w:ilvl w:val="0"/>
          <w:numId w:val="44"/>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의미:</w:t>
      </w:r>
      <w:r w:rsidRPr="004A1A83">
        <w:rPr>
          <w:rFonts w:asciiTheme="majorEastAsia" w:eastAsiaTheme="majorEastAsia" w:hAnsiTheme="majorEastAsia" w:cs="Google Sans Text"/>
          <w:color w:val="1B1C1D"/>
          <w:sz w:val="24"/>
          <w:szCs w:val="24"/>
        </w:rPr>
        <w:t xml:space="preserve"> 각 디코더 토큰(쿼리)이 인코더의 각 토큰(키)에 얼마나 집중해야 하는지를 나타내는 확률이다. 즉, "저는"이라는 한국어 토큰을 생성할 때 영어 원문의 "I"에 가장 높은 가중치를 부여하는 식이다.</w:t>
      </w:r>
    </w:p>
    <w:p w14:paraId="01B48C4C" w14:textId="77777777" w:rsidR="004A1A83" w:rsidRPr="004A1A83" w:rsidRDefault="004A1A83" w:rsidP="004A1A83">
      <w:pPr>
        <w:numPr>
          <w:ilvl w:val="0"/>
          <w:numId w:val="44"/>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w:t>
      </w:r>
    </w:p>
    <w:p w14:paraId="0676FFAD" w14:textId="77777777" w:rsidR="004A1A83" w:rsidRPr="004A1A83" w:rsidRDefault="004A1A83" w:rsidP="004A1A83">
      <w:pPr>
        <w:numPr>
          <w:ilvl w:val="1"/>
          <w:numId w:val="45"/>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한국어 쿼리 q_저는은 영어 키 k_I에 가장 높은 어텐션 가중치를 가질 것이다.</w:t>
      </w:r>
    </w:p>
    <w:p w14:paraId="1E3B4EF1" w14:textId="77777777" w:rsidR="004A1A83" w:rsidRPr="004A1A83" w:rsidRDefault="004A1A83" w:rsidP="004A1A83">
      <w:pPr>
        <w:numPr>
          <w:ilvl w:val="1"/>
          <w:numId w:val="45"/>
        </w:numPr>
        <w:pBdr>
          <w:top w:val="nil"/>
          <w:left w:val="nil"/>
          <w:bottom w:val="nil"/>
          <w:right w:val="nil"/>
          <w:between w:val="nil"/>
        </w:pBdr>
        <w:suppressAutoHyphens w:val="0"/>
        <w:overflowPunct/>
        <w:autoSpaceDE/>
        <w:spacing w:after="120"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한국어 쿼리 q_머신러닝을은 영어 키 k_machine, k_learning에 높은 어텐션 가중치를 가질 것이다.</w:t>
      </w:r>
    </w:p>
    <w:p w14:paraId="64503BC5" w14:textId="77899929"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49" w:name="_Toc208238422"/>
      <w:r w:rsidRPr="004A1A83">
        <w:rPr>
          <w:rFonts w:asciiTheme="majorEastAsia" w:eastAsiaTheme="majorEastAsia" w:hAnsiTheme="majorEastAsia" w:cs="Google Sans"/>
          <w:color w:val="1B1C1D"/>
          <w:szCs w:val="24"/>
        </w:rPr>
        <w:t>7단계: 가중합 (Weighted Sum) 및 컨텍스트 벡터</w:t>
      </w:r>
      <w:bookmarkEnd w:id="49"/>
      <w:r w:rsidRPr="004A1A83">
        <w:rPr>
          <w:rFonts w:asciiTheme="majorEastAsia" w:eastAsiaTheme="majorEastAsia" w:hAnsiTheme="majorEastAsia" w:cs="Google Sans"/>
          <w:color w:val="1B1C1D"/>
          <w:szCs w:val="24"/>
        </w:rPr>
        <w:t xml:space="preserve"> </w:t>
      </w:r>
    </w:p>
    <w:p w14:paraId="7511E96A"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계산된 어텐션 가중치를 값(Value) 벡터에 곱한 후 모두 더하여 최종 출력을 생성한다.</w:t>
      </w:r>
    </w:p>
    <w:p w14:paraId="4B347ECB" w14:textId="77777777" w:rsidR="004A1A83" w:rsidRPr="004A1A83" w:rsidRDefault="004A1A83" w:rsidP="004A1A83">
      <w:pPr>
        <w:numPr>
          <w:ilvl w:val="0"/>
          <w:numId w:val="46"/>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계산:</w:t>
      </w:r>
      <w:r w:rsidRPr="004A1A83">
        <w:rPr>
          <w:rFonts w:asciiTheme="majorEastAsia" w:eastAsiaTheme="majorEastAsia" w:hAnsiTheme="majorEastAsia" w:cs="Google Sans Text"/>
          <w:color w:val="1B1C1D"/>
          <w:sz w:val="24"/>
          <w:szCs w:val="24"/>
        </w:rPr>
        <w:t xml:space="preserve"> Context_Vector = Attention_Weights @ V이다.</w:t>
      </w:r>
    </w:p>
    <w:p w14:paraId="37F1122E" w14:textId="77777777" w:rsidR="004A1A83" w:rsidRPr="004A1A83" w:rsidRDefault="004A1A83" w:rsidP="004A1A83">
      <w:pPr>
        <w:numPr>
          <w:ilvl w:val="0"/>
          <w:numId w:val="46"/>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의미:</w:t>
      </w:r>
      <w:r w:rsidRPr="004A1A83">
        <w:rPr>
          <w:rFonts w:asciiTheme="majorEastAsia" w:eastAsiaTheme="majorEastAsia" w:hAnsiTheme="majorEastAsia" w:cs="Google Sans Text"/>
          <w:color w:val="1B1C1D"/>
          <w:sz w:val="24"/>
          <w:szCs w:val="24"/>
        </w:rPr>
        <w:t xml:space="preserve"> 각 디코더 토큰(쿼리)에 대해, 인코더의 모든 토큰(값)으로부터 가중합된 컨텍스트 벡터가 생성된다. 이 벡터는 해당 디코더 토큰을 생성하는 데 필요한 인코더 측의 관련 정보를 요약한 것이다. 모델은 이 컨텍스트 벡터를 통해 영어 원문의 정보를 한국어 번역에 효과적으로 반영한다.</w:t>
      </w:r>
    </w:p>
    <w:p w14:paraId="36533FC9" w14:textId="77777777" w:rsidR="004A1A83" w:rsidRPr="004A1A83" w:rsidRDefault="004A1A83" w:rsidP="004A1A83">
      <w:pPr>
        <w:numPr>
          <w:ilvl w:val="0"/>
          <w:numId w:val="46"/>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예시:</w:t>
      </w:r>
    </w:p>
    <w:p w14:paraId="32C2CA07" w14:textId="77777777" w:rsidR="004A1A83" w:rsidRPr="004A1A83" w:rsidRDefault="004A1A83" w:rsidP="004A1A83">
      <w:pPr>
        <w:numPr>
          <w:ilvl w:val="1"/>
          <w:numId w:val="47"/>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context_for_저는 = (attn_weight_저는_I * v_I) + (attn_weight_저는_love * v_love) + ...이다.</w:t>
      </w:r>
    </w:p>
    <w:p w14:paraId="75CD375F" w14:textId="77777777" w:rsidR="004A1A83" w:rsidRPr="004A1A83" w:rsidRDefault="004A1A83" w:rsidP="004A1A83">
      <w:pPr>
        <w:numPr>
          <w:ilvl w:val="1"/>
          <w:numId w:val="47"/>
        </w:numPr>
        <w:pBdr>
          <w:top w:val="nil"/>
          <w:left w:val="nil"/>
          <w:bottom w:val="nil"/>
          <w:right w:val="nil"/>
          <w:between w:val="nil"/>
        </w:pBdr>
        <w:suppressAutoHyphens w:val="0"/>
        <w:overflowPunct/>
        <w:autoSpaceDE/>
        <w:spacing w:after="120"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context_for_머신러닝을 = (attn_weight_머신러닝을_I * v_I) + (attn_weight_머신러닝을_love * v_love) + ...이다.</w:t>
      </w:r>
    </w:p>
    <w:p w14:paraId="5CD226A1" w14:textId="77777777" w:rsidR="004A1A83" w:rsidRPr="004A1A83" w:rsidRDefault="004A1A83" w:rsidP="004A1A83">
      <w:pPr>
        <w:pBdr>
          <w:top w:val="nil"/>
          <w:left w:val="nil"/>
          <w:bottom w:val="nil"/>
          <w:right w:val="nil"/>
          <w:between w:val="nil"/>
        </w:pBdr>
        <w:ind w:leftChars="300" w:left="600"/>
        <w:rPr>
          <w:rFonts w:asciiTheme="majorEastAsia" w:eastAsiaTheme="majorEastAsia" w:hAnsiTheme="majorEastAsia" w:cs="Google Sans Text"/>
          <w:color w:val="1B1C1D"/>
          <w:sz w:val="24"/>
          <w:szCs w:val="24"/>
        </w:rPr>
      </w:pPr>
      <w:r w:rsidRPr="004A1A83">
        <w:rPr>
          <w:rFonts w:asciiTheme="majorEastAsia" w:eastAsiaTheme="majorEastAsia" w:hAnsiTheme="majorEastAsia" w:cs="Google Sans Text"/>
          <w:color w:val="1B1C1D"/>
          <w:sz w:val="24"/>
          <w:szCs w:val="24"/>
        </w:rPr>
        <w:t>이 Context_Vector는 (디코더_시퀀스_길이 x embed_dim) 크기의 행렬이 된다.</w:t>
      </w:r>
    </w:p>
    <w:p w14:paraId="0520D6B8" w14:textId="74C5C0FD"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50" w:name="_Toc208238423"/>
      <w:r w:rsidRPr="004A1A83">
        <w:rPr>
          <w:rFonts w:asciiTheme="majorEastAsia" w:eastAsiaTheme="majorEastAsia" w:hAnsiTheme="majorEastAsia" w:cs="Google Sans"/>
          <w:color w:val="1B1C1D"/>
          <w:szCs w:val="24"/>
        </w:rPr>
        <w:lastRenderedPageBreak/>
        <w:t>8단계: 최종 선형 변환</w:t>
      </w:r>
      <w:bookmarkEnd w:id="50"/>
      <w:r w:rsidRPr="004A1A83">
        <w:rPr>
          <w:rFonts w:asciiTheme="majorEastAsia" w:eastAsiaTheme="majorEastAsia" w:hAnsiTheme="majorEastAsia" w:cs="Google Sans"/>
          <w:color w:val="1B1C1D"/>
          <w:szCs w:val="24"/>
        </w:rPr>
        <w:t xml:space="preserve"> </w:t>
      </w:r>
    </w:p>
    <w:p w14:paraId="57D9F75B"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만약 Multi-Head Attention을 사용한다면 (대부분의 트랜스포머는 이를 사용한다), 각 헤드에서 생성된 Context_Vector들은 연결(concatenate)된 후, 최종적으로 하나의 선형 레이어 W_O를 통과하여 원래의 embed_dim 차원으로 다시 투영된다.</w:t>
      </w:r>
    </w:p>
    <w:p w14:paraId="5FF345D5" w14:textId="77777777" w:rsidR="004A1A83" w:rsidRPr="004A1A83" w:rsidRDefault="004A1A83" w:rsidP="004A1A83">
      <w:pPr>
        <w:numPr>
          <w:ilvl w:val="0"/>
          <w:numId w:val="48"/>
        </w:numPr>
        <w:pBdr>
          <w:top w:val="nil"/>
          <w:left w:val="nil"/>
          <w:bottom w:val="nil"/>
          <w:right w:val="nil"/>
          <w:between w:val="nil"/>
        </w:pBdr>
        <w:suppressAutoHyphens w:val="0"/>
        <w:overflowPunct/>
        <w:autoSpaceDE/>
        <w:spacing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계산:</w:t>
      </w:r>
      <w:r w:rsidRPr="004A1A83">
        <w:rPr>
          <w:rFonts w:asciiTheme="majorEastAsia" w:eastAsiaTheme="majorEastAsia" w:hAnsiTheme="majorEastAsia" w:cs="Google Sans Text"/>
          <w:color w:val="1B1C1D"/>
          <w:sz w:val="24"/>
          <w:szCs w:val="24"/>
        </w:rPr>
        <w:t xml:space="preserve"> Final_Output = Concatenate(Head1_Context, Head2_Context, ...) @ W_O이다.</w:t>
      </w:r>
    </w:p>
    <w:p w14:paraId="12CAEC2D" w14:textId="77777777" w:rsidR="004A1A83" w:rsidRPr="004A1A83" w:rsidRDefault="004A1A83" w:rsidP="004A1A83">
      <w:pPr>
        <w:numPr>
          <w:ilvl w:val="0"/>
          <w:numId w:val="48"/>
        </w:numPr>
        <w:pBdr>
          <w:top w:val="nil"/>
          <w:left w:val="nil"/>
          <w:bottom w:val="nil"/>
          <w:right w:val="nil"/>
          <w:between w:val="nil"/>
        </w:pBdr>
        <w:suppressAutoHyphens w:val="0"/>
        <w:overflowPunct/>
        <w:autoSpaceDE/>
        <w:spacing w:after="120" w:line="275" w:lineRule="auto"/>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이 Final_Output은 디코더의 다음 서브 레이어(일반적으로 피드포워드 네트워크)로 전달된다.</w:t>
      </w:r>
    </w:p>
    <w:p w14:paraId="0DD32E20" w14:textId="618996EE" w:rsidR="004A1A83" w:rsidRPr="004A1A83" w:rsidRDefault="004A1A83" w:rsidP="004A1A83">
      <w:pPr>
        <w:pStyle w:val="3"/>
        <w:spacing w:after="120" w:line="275" w:lineRule="auto"/>
        <w:rPr>
          <w:rFonts w:asciiTheme="majorEastAsia" w:eastAsiaTheme="majorEastAsia" w:hAnsiTheme="majorEastAsia" w:cs="Google Sans"/>
          <w:color w:val="1B1C1D"/>
          <w:szCs w:val="24"/>
        </w:rPr>
      </w:pPr>
      <w:bookmarkStart w:id="51" w:name="_Toc208238424"/>
      <w:r w:rsidRPr="004A1A83">
        <w:rPr>
          <w:rFonts w:asciiTheme="majorEastAsia" w:eastAsiaTheme="majorEastAsia" w:hAnsiTheme="majorEastAsia" w:cs="Google Sans"/>
          <w:color w:val="1B1C1D"/>
          <w:szCs w:val="24"/>
        </w:rPr>
        <w:t>9단계: 손실 계산 및 역전파 (Loss Calculation &amp; Backpropagation)</w:t>
      </w:r>
      <w:bookmarkEnd w:id="51"/>
      <w:r w:rsidRPr="004A1A83">
        <w:rPr>
          <w:rFonts w:asciiTheme="majorEastAsia" w:eastAsiaTheme="majorEastAsia" w:hAnsiTheme="majorEastAsia" w:cs="Google Sans"/>
          <w:color w:val="1B1C1D"/>
          <w:szCs w:val="24"/>
        </w:rPr>
        <w:t xml:space="preserve"> </w:t>
      </w:r>
    </w:p>
    <w:p w14:paraId="799D48CE" w14:textId="77777777" w:rsidR="004A1A83" w:rsidRPr="004A1A83" w:rsidRDefault="004A1A83" w:rsidP="004A1A83">
      <w:pPr>
        <w:numPr>
          <w:ilvl w:val="0"/>
          <w:numId w:val="49"/>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디코더의 최종 출력은 선형 레이어(W_proj)와 소프트맥스 함수를 거쳐 한국어 어휘집 크기(vocab_size)의 확률 분포(logits)로 변환된다.</w:t>
      </w:r>
    </w:p>
    <w:p w14:paraId="21FEF61B" w14:textId="77777777" w:rsidR="004A1A83" w:rsidRPr="004A1A83" w:rsidRDefault="004A1A83" w:rsidP="004A1A83">
      <w:pPr>
        <w:numPr>
          <w:ilvl w:val="0"/>
          <w:numId w:val="49"/>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이 확률 분포는 디코더가 예측한 다음 한국어 토큰의 분포를 나타낸다.</w:t>
      </w:r>
    </w:p>
    <w:p w14:paraId="4D34399B" w14:textId="77777777" w:rsidR="004A1A83" w:rsidRPr="004A1A83" w:rsidRDefault="004A1A83" w:rsidP="004A1A83">
      <w:pPr>
        <w:numPr>
          <w:ilvl w:val="0"/>
          <w:numId w:val="49"/>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모델의 예측(predicted_probabilities)은 실제 정답 한국어 토큰(decoder_label_ids)과 비교된다.</w:t>
      </w:r>
    </w:p>
    <w:p w14:paraId="6792DA4E" w14:textId="77777777" w:rsidR="004A1A83" w:rsidRPr="004A1A83" w:rsidRDefault="004A1A83" w:rsidP="004A1A83">
      <w:pPr>
        <w:numPr>
          <w:ilvl w:val="0"/>
          <w:numId w:val="49"/>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손실 함수 (Loss Function):</w:t>
      </w:r>
      <w:r w:rsidRPr="004A1A83">
        <w:rPr>
          <w:rFonts w:asciiTheme="majorEastAsia" w:eastAsiaTheme="majorEastAsia" w:hAnsiTheme="majorEastAsia" w:cs="Google Sans Text"/>
          <w:color w:val="1B1C1D"/>
          <w:sz w:val="24"/>
          <w:szCs w:val="24"/>
        </w:rPr>
        <w:t xml:space="preserve"> 주로 Cross-Entropy Loss가 사용되어 예측과 실제 정답 사이의 차이를 측정한다.</w:t>
      </w:r>
    </w:p>
    <w:p w14:paraId="07CDCADD" w14:textId="77777777" w:rsidR="004A1A83" w:rsidRPr="004A1A83" w:rsidRDefault="004A1A83" w:rsidP="004A1A83">
      <w:pPr>
        <w:numPr>
          <w:ilvl w:val="1"/>
          <w:numId w:val="50"/>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Loss = CrossEntropyLoss(predicted_probabilities, actual_target_token_ids)이다.</w:t>
      </w:r>
    </w:p>
    <w:p w14:paraId="7CEC42AB" w14:textId="77777777" w:rsidR="004A1A83" w:rsidRPr="004A1A83" w:rsidRDefault="004A1A83" w:rsidP="004A1A83">
      <w:pPr>
        <w:numPr>
          <w:ilvl w:val="0"/>
          <w:numId w:val="49"/>
        </w:numPr>
        <w:pBdr>
          <w:top w:val="nil"/>
          <w:left w:val="nil"/>
          <w:bottom w:val="nil"/>
          <w:right w:val="nil"/>
          <w:between w:val="nil"/>
        </w:pBdr>
        <w:suppressAutoHyphens w:val="0"/>
        <w:overflowPunct/>
        <w:autoSpaceDE/>
        <w:spacing w:line="275" w:lineRule="auto"/>
        <w:ind w:leftChars="353" w:left="1066"/>
        <w:textAlignment w:val="auto"/>
        <w:rPr>
          <w:rFonts w:asciiTheme="majorEastAsia" w:eastAsiaTheme="majorEastAsia" w:hAnsiTheme="majorEastAsia"/>
        </w:rPr>
      </w:pPr>
      <w:r w:rsidRPr="004A1A83">
        <w:rPr>
          <w:rFonts w:asciiTheme="majorEastAsia" w:eastAsiaTheme="majorEastAsia" w:hAnsiTheme="majorEastAsia" w:cs="Google Sans Text"/>
          <w:b/>
          <w:color w:val="1B1C1D"/>
          <w:sz w:val="24"/>
          <w:szCs w:val="24"/>
        </w:rPr>
        <w:t>역전파 (Backpropagation):</w:t>
      </w:r>
      <w:r w:rsidRPr="004A1A83">
        <w:rPr>
          <w:rFonts w:asciiTheme="majorEastAsia" w:eastAsiaTheme="majorEastAsia" w:hAnsiTheme="majorEastAsia" w:cs="Google Sans Text"/>
          <w:color w:val="1B1C1D"/>
          <w:sz w:val="24"/>
          <w:szCs w:val="24"/>
        </w:rPr>
        <w:t xml:space="preserve"> 계산된 손실은 신경망의 모든 가중치(임베딩 가중치, Q/K/V/O 행렬, 피드포워드 네트워크 가중치 등)를 업데이트하는 데 사용된다. 이는 옵티마이저(예: Adam)를 통해 수행된다.</w:t>
      </w:r>
    </w:p>
    <w:p w14:paraId="0EC697C7" w14:textId="77777777" w:rsidR="004A1A83" w:rsidRPr="004A1A83" w:rsidRDefault="004A1A83" w:rsidP="004A1A83">
      <w:pPr>
        <w:numPr>
          <w:ilvl w:val="1"/>
          <w:numId w:val="51"/>
        </w:numPr>
        <w:pBdr>
          <w:top w:val="nil"/>
          <w:left w:val="nil"/>
          <w:bottom w:val="nil"/>
          <w:right w:val="nil"/>
          <w:between w:val="nil"/>
        </w:pBdr>
        <w:suppressAutoHyphens w:val="0"/>
        <w:overflowPunct/>
        <w:autoSpaceDE/>
        <w:spacing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Loss.backward() (기울기 계산)이다.</w:t>
      </w:r>
    </w:p>
    <w:p w14:paraId="73B9784B" w14:textId="77777777" w:rsidR="004A1A83" w:rsidRPr="004A1A83" w:rsidRDefault="004A1A83" w:rsidP="004A1A83">
      <w:pPr>
        <w:numPr>
          <w:ilvl w:val="1"/>
          <w:numId w:val="51"/>
        </w:numPr>
        <w:pBdr>
          <w:top w:val="nil"/>
          <w:left w:val="nil"/>
          <w:bottom w:val="nil"/>
          <w:right w:val="nil"/>
          <w:between w:val="nil"/>
        </w:pBdr>
        <w:suppressAutoHyphens w:val="0"/>
        <w:overflowPunct/>
        <w:autoSpaceDE/>
        <w:spacing w:after="120" w:line="275" w:lineRule="auto"/>
        <w:ind w:leftChars="555" w:left="1470"/>
        <w:textAlignment w:val="auto"/>
        <w:rPr>
          <w:rFonts w:asciiTheme="majorEastAsia" w:eastAsiaTheme="majorEastAsia" w:hAnsiTheme="majorEastAsia"/>
        </w:rPr>
      </w:pPr>
      <w:r w:rsidRPr="004A1A83">
        <w:rPr>
          <w:rFonts w:asciiTheme="majorEastAsia" w:eastAsiaTheme="majorEastAsia" w:hAnsiTheme="majorEastAsia" w:cs="Google Sans Text"/>
          <w:color w:val="1B1C1D"/>
          <w:sz w:val="24"/>
          <w:szCs w:val="24"/>
        </w:rPr>
        <w:t>optimizer.step() (가중치 업데이트)이다.</w:t>
      </w:r>
    </w:p>
    <w:p w14:paraId="2D48CEA2" w14:textId="77777777" w:rsidR="004A1A83" w:rsidRPr="004A1A83" w:rsidRDefault="004A1A83" w:rsidP="004A1A83">
      <w:pPr>
        <w:pStyle w:val="2"/>
        <w:spacing w:after="120" w:line="275" w:lineRule="auto"/>
        <w:rPr>
          <w:rFonts w:asciiTheme="majorEastAsia" w:eastAsiaTheme="majorEastAsia" w:hAnsiTheme="majorEastAsia" w:cs="Google Sans"/>
          <w:color w:val="1B1C1D"/>
          <w:sz w:val="30"/>
          <w:szCs w:val="30"/>
        </w:rPr>
      </w:pPr>
      <w:bookmarkStart w:id="52" w:name="_Toc208238425"/>
      <w:r w:rsidRPr="004A1A83">
        <w:rPr>
          <w:rFonts w:asciiTheme="majorEastAsia" w:eastAsiaTheme="majorEastAsia" w:hAnsiTheme="majorEastAsia" w:cs="Google Sans"/>
          <w:color w:val="1B1C1D"/>
          <w:sz w:val="30"/>
          <w:szCs w:val="30"/>
        </w:rPr>
        <w:lastRenderedPageBreak/>
        <w:t>크로스 어텐션 파이썬 의사코드 구현</w:t>
      </w:r>
      <w:bookmarkEnd w:id="52"/>
    </w:p>
    <w:p w14:paraId="5D2BDA37"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다음은 트랜스포머의 크로스 어텐션 레이어를 파이썬(PyTorch)으로 구현한 의사코드 예시이다. 실제 트랜스포머 모델에서는 Multi-Head Attention의 일부로 구현된다.</w:t>
      </w:r>
    </w:p>
    <w:p w14:paraId="765F671D" w14:textId="77777777" w:rsidR="004A1A83" w:rsidRPr="004A1A83" w:rsidRDefault="004A1A83" w:rsidP="004A1A83">
      <w:pPr>
        <w:pBdr>
          <w:top w:val="nil"/>
          <w:left w:val="nil"/>
          <w:bottom w:val="nil"/>
          <w:right w:val="nil"/>
          <w:between w:val="nil"/>
        </w:pBdr>
        <w:spacing w:line="275" w:lineRule="auto"/>
        <w:rPr>
          <w:rFonts w:asciiTheme="majorEastAsia" w:eastAsiaTheme="majorEastAsia" w:hAnsiTheme="majorEastAsia" w:cs="Google Sans Text"/>
          <w:color w:val="1B1C1D"/>
        </w:rPr>
      </w:pPr>
    </w:p>
    <w:p w14:paraId="4503BC6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C58AF9"/>
        </w:rPr>
        <w:t>import</w:t>
      </w:r>
      <w:r w:rsidRPr="004A1A83">
        <w:rPr>
          <w:rFonts w:asciiTheme="majorEastAsia" w:eastAsiaTheme="majorEastAsia" w:hAnsiTheme="majorEastAsia" w:cs="굴림"/>
          <w:color w:val="D4D4D4"/>
        </w:rPr>
        <w:t xml:space="preserve"> torch</w:t>
      </w:r>
    </w:p>
    <w:p w14:paraId="3B5F481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C58AF9"/>
        </w:rPr>
        <w:t>import</w:t>
      </w:r>
      <w:r w:rsidRPr="004A1A83">
        <w:rPr>
          <w:rFonts w:asciiTheme="majorEastAsia" w:eastAsiaTheme="majorEastAsia" w:hAnsiTheme="majorEastAsia" w:cs="굴림"/>
          <w:color w:val="D4D4D4"/>
        </w:rPr>
        <w:t xml:space="preserve"> torch.nn </w:t>
      </w:r>
      <w:r w:rsidRPr="004A1A83">
        <w:rPr>
          <w:rFonts w:asciiTheme="majorEastAsia" w:eastAsiaTheme="majorEastAsia" w:hAnsiTheme="majorEastAsia" w:cs="굴림"/>
          <w:color w:val="C58AF9"/>
        </w:rPr>
        <w:t>as</w:t>
      </w:r>
      <w:r w:rsidRPr="004A1A83">
        <w:rPr>
          <w:rFonts w:asciiTheme="majorEastAsia" w:eastAsiaTheme="majorEastAsia" w:hAnsiTheme="majorEastAsia" w:cs="굴림"/>
          <w:color w:val="D4D4D4"/>
        </w:rPr>
        <w:t xml:space="preserve"> nn</w:t>
      </w:r>
    </w:p>
    <w:p w14:paraId="515D1BD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C58AF9"/>
        </w:rPr>
        <w:t>import</w:t>
      </w:r>
      <w:r w:rsidRPr="004A1A83">
        <w:rPr>
          <w:rFonts w:asciiTheme="majorEastAsia" w:eastAsiaTheme="majorEastAsia" w:hAnsiTheme="majorEastAsia" w:cs="굴림"/>
          <w:color w:val="D4D4D4"/>
        </w:rPr>
        <w:t xml:space="preserve"> torch.nn.functional </w:t>
      </w:r>
      <w:r w:rsidRPr="004A1A83">
        <w:rPr>
          <w:rFonts w:asciiTheme="majorEastAsia" w:eastAsiaTheme="majorEastAsia" w:hAnsiTheme="majorEastAsia" w:cs="굴림"/>
          <w:color w:val="C58AF9"/>
        </w:rPr>
        <w:t>as</w:t>
      </w:r>
      <w:r w:rsidRPr="004A1A83">
        <w:rPr>
          <w:rFonts w:asciiTheme="majorEastAsia" w:eastAsiaTheme="majorEastAsia" w:hAnsiTheme="majorEastAsia" w:cs="굴림"/>
          <w:color w:val="D4D4D4"/>
        </w:rPr>
        <w:t xml:space="preserve"> F</w:t>
      </w:r>
    </w:p>
    <w:p w14:paraId="7C026C4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0402050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C58AF9"/>
        </w:rPr>
        <w:t>class</w:t>
      </w:r>
      <w:r w:rsidRPr="004A1A83">
        <w:rPr>
          <w:rFonts w:asciiTheme="majorEastAsia" w:eastAsiaTheme="majorEastAsia" w:hAnsiTheme="majorEastAsia" w:cs="굴림"/>
          <w:color w:val="D4D4D4"/>
        </w:rPr>
        <w:t xml:space="preserve"> CrossAttention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nn.Module</w:t>
      </w:r>
      <w:r w:rsidRPr="004A1A83">
        <w:rPr>
          <w:rFonts w:asciiTheme="majorEastAsia" w:eastAsiaTheme="majorEastAsia" w:hAnsiTheme="majorEastAsia" w:cs="굴림"/>
          <w:color w:val="DCDCDC"/>
        </w:rPr>
        <w:t>):</w:t>
      </w:r>
    </w:p>
    <w:p w14:paraId="5C8831A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def</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__init__</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embed_dim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num_heads</w:t>
      </w:r>
      <w:r w:rsidRPr="004A1A83">
        <w:rPr>
          <w:rFonts w:asciiTheme="majorEastAsia" w:eastAsiaTheme="majorEastAsia" w:hAnsiTheme="majorEastAsia" w:cs="굴림"/>
          <w:color w:val="DCDCDC"/>
        </w:rPr>
        <w:t>):</w:t>
      </w:r>
    </w:p>
    <w:p w14:paraId="6FE62936"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1C995"/>
        </w:rPr>
        <w:t>"""</w:t>
      </w:r>
    </w:p>
    <w:p w14:paraId="6BC7F06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크로스 어텐션 레이어를 초기화한다.</w:t>
      </w:r>
    </w:p>
    <w:p w14:paraId="705DAB80"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Args:</w:t>
      </w:r>
    </w:p>
    <w:p w14:paraId="54894DD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embed_dim (int): 입력 임베딩의 차원이다.</w:t>
      </w:r>
    </w:p>
    <w:p w14:paraId="327C83E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num_heads (int): 어텐션 헤드의 개수이다.</w:t>
      </w:r>
    </w:p>
    <w:p w14:paraId="6DDC26D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w:t>
      </w:r>
    </w:p>
    <w:p w14:paraId="31CB6A6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super</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CrossAttention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w:t>
      </w:r>
      <w:r w:rsidRPr="004A1A83">
        <w:rPr>
          <w:rFonts w:asciiTheme="majorEastAsia" w:eastAsiaTheme="majorEastAsia" w:hAnsiTheme="majorEastAsia" w:cs="굴림"/>
          <w:color w:val="C58AF9"/>
        </w:rPr>
        <w:t>__init__</w:t>
      </w:r>
      <w:r w:rsidRPr="004A1A83">
        <w:rPr>
          <w:rFonts w:asciiTheme="majorEastAsia" w:eastAsiaTheme="majorEastAsia" w:hAnsiTheme="majorEastAsia" w:cs="굴림"/>
          <w:color w:val="DCDCDC"/>
        </w:rPr>
        <w:t>()</w:t>
      </w:r>
    </w:p>
    <w:p w14:paraId="63BE29A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.embed_dim = embed_dim</w:t>
      </w:r>
    </w:p>
    <w:p w14:paraId="115151B3"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.num_heads = num_heads</w:t>
      </w:r>
    </w:p>
    <w:p w14:paraId="77B80BE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 xml:space="preserve">.head_dim = embed_dim // num_heads </w:t>
      </w:r>
      <w:r w:rsidRPr="004A1A83">
        <w:rPr>
          <w:rFonts w:asciiTheme="majorEastAsia" w:eastAsiaTheme="majorEastAsia" w:hAnsiTheme="majorEastAsia" w:cs="굴림"/>
          <w:color w:val="80868B"/>
        </w:rPr>
        <w:t># 각 헤드의 차원이다.</w:t>
      </w:r>
    </w:p>
    <w:p w14:paraId="6AAE835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assert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DCDCDC"/>
        </w:rPr>
        <w:t>(</w:t>
      </w:r>
    </w:p>
    <w:p w14:paraId="43F2D284"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.head_dim * num_heads == embed_dim</w:t>
      </w:r>
    </w:p>
    <w:p w14:paraId="5582E738"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1C995"/>
        </w:rPr>
        <w:t>"embed_dim은 num_heads로 나누어 떨어져야 한다."</w:t>
      </w:r>
    </w:p>
    <w:p w14:paraId="19ED444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3E6252E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Query, Key, Value를 위한 선형 투영 레이어이다.</w:t>
      </w:r>
    </w:p>
    <w:p w14:paraId="5D14523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디코더의 출력을 위한 Query 투영이다.</w:t>
      </w:r>
    </w:p>
    <w:p w14:paraId="6FA22AE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.query_proj = nn.Linear</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embed_dim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embed_dim</w:t>
      </w:r>
      <w:r w:rsidRPr="004A1A83">
        <w:rPr>
          <w:rFonts w:asciiTheme="majorEastAsia" w:eastAsiaTheme="majorEastAsia" w:hAnsiTheme="majorEastAsia" w:cs="굴림"/>
          <w:color w:val="DCDCDC"/>
        </w:rPr>
        <w:t>)</w:t>
      </w:r>
    </w:p>
    <w:p w14:paraId="3B5562A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인코더의 출력을 위한 Key 투영이다.</w:t>
      </w:r>
    </w:p>
    <w:p w14:paraId="55B635B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.key_proj = nn.Linear</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embed_dim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embed_dim</w:t>
      </w:r>
      <w:r w:rsidRPr="004A1A83">
        <w:rPr>
          <w:rFonts w:asciiTheme="majorEastAsia" w:eastAsiaTheme="majorEastAsia" w:hAnsiTheme="majorEastAsia" w:cs="굴림"/>
          <w:color w:val="DCDCDC"/>
        </w:rPr>
        <w:t>)</w:t>
      </w:r>
    </w:p>
    <w:p w14:paraId="4A37D59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인코더의 출력을 위한 Value 투영이다.</w:t>
      </w:r>
    </w:p>
    <w:p w14:paraId="5B0AFF50"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.value_proj = nn.Linear</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embed_dim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embed_dim</w:t>
      </w:r>
      <w:r w:rsidRPr="004A1A83">
        <w:rPr>
          <w:rFonts w:asciiTheme="majorEastAsia" w:eastAsiaTheme="majorEastAsia" w:hAnsiTheme="majorEastAsia" w:cs="굴림"/>
          <w:color w:val="DCDCDC"/>
        </w:rPr>
        <w:t>)</w:t>
      </w:r>
    </w:p>
    <w:p w14:paraId="4FF19600"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모든 헤드의 출력을 결합하기 위한 최종 선형 투영 레이어이다.</w:t>
      </w:r>
    </w:p>
    <w:p w14:paraId="0214541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.out_proj = nn.Linear</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embed_dim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embed_dim</w:t>
      </w:r>
      <w:r w:rsidRPr="004A1A83">
        <w:rPr>
          <w:rFonts w:asciiTheme="majorEastAsia" w:eastAsiaTheme="majorEastAsia" w:hAnsiTheme="majorEastAsia" w:cs="굴림"/>
          <w:color w:val="DCDCDC"/>
        </w:rPr>
        <w:t>)</w:t>
      </w:r>
    </w:p>
    <w:p w14:paraId="60EAEB3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2F4F9127"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lastRenderedPageBreak/>
        <w:t xml:space="preserve">    </w:t>
      </w:r>
      <w:r w:rsidRPr="004A1A83">
        <w:rPr>
          <w:rFonts w:asciiTheme="majorEastAsia" w:eastAsiaTheme="majorEastAsia" w:hAnsiTheme="majorEastAsia" w:cs="굴림"/>
          <w:color w:val="C58AF9"/>
        </w:rPr>
        <w:t>def</w:t>
      </w:r>
      <w:r w:rsidRPr="004A1A83">
        <w:rPr>
          <w:rFonts w:asciiTheme="majorEastAsia" w:eastAsiaTheme="majorEastAsia" w:hAnsiTheme="majorEastAsia" w:cs="굴림"/>
          <w:color w:val="D4D4D4"/>
        </w:rPr>
        <w:t xml:space="preserve"> forward</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query</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key</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value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mask=</w:t>
      </w:r>
      <w:r w:rsidRPr="004A1A83">
        <w:rPr>
          <w:rFonts w:asciiTheme="majorEastAsia" w:eastAsiaTheme="majorEastAsia" w:hAnsiTheme="majorEastAsia" w:cs="굴림"/>
          <w:color w:val="C58AF9"/>
        </w:rPr>
        <w:t>None</w:t>
      </w:r>
      <w:r w:rsidRPr="004A1A83">
        <w:rPr>
          <w:rFonts w:asciiTheme="majorEastAsia" w:eastAsiaTheme="majorEastAsia" w:hAnsiTheme="majorEastAsia" w:cs="굴림"/>
          <w:color w:val="DCDCDC"/>
        </w:rPr>
        <w:t>):</w:t>
      </w:r>
    </w:p>
    <w:p w14:paraId="1A8057A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1C995"/>
        </w:rPr>
        <w:t>"""</w:t>
      </w:r>
    </w:p>
    <w:p w14:paraId="48AFEE1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크로스 어텐션의 순방향 전파를 수행한다.</w:t>
      </w:r>
    </w:p>
    <w:p w14:paraId="204D162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Args:</w:t>
      </w:r>
    </w:p>
    <w:p w14:paraId="4857F2C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query (torch.Tensor): 디코더의 현재 입력 또는 이전 레이어의 출력이다.</w:t>
      </w:r>
    </w:p>
    <w:p w14:paraId="71093B2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Shape: (batch_size, query_seq_len, embed_dim)</w:t>
      </w:r>
    </w:p>
    <w:p w14:paraId="0A2FC507"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key (torch.Tensor): 인코더의 최종 출력이다.</w:t>
      </w:r>
    </w:p>
    <w:p w14:paraId="65A6604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Shape: (batch_size, key_value_seq_len, embed_dim)</w:t>
      </w:r>
    </w:p>
    <w:p w14:paraId="3AC9641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value (torch.Tensor): 인코더의 최종 출력이다.</w:t>
      </w:r>
    </w:p>
    <w:p w14:paraId="5B123C7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Shape: (batch_size, key_value_seq_len, embed_dim)</w:t>
      </w:r>
    </w:p>
    <w:p w14:paraId="65A7A20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mask (torch.Tensor, optional): 어텐션 마스크이다 (패딩 토큰 무시 등).</w:t>
      </w:r>
    </w:p>
    <w:p w14:paraId="6B01160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Shape: (batch_size, 1, 1, key_value_seq_len) 또는 (batch_size, 1, query_seq_len, key_value_seq_len)</w:t>
      </w:r>
    </w:p>
    <w:p w14:paraId="23B7F38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Returns:</w:t>
      </w:r>
    </w:p>
    <w:p w14:paraId="63072164"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tuple:</w:t>
      </w:r>
    </w:p>
    <w:p w14:paraId="2398E9D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 output (torch.Tensor): 크로스 어텐션 레이어의 출력이다.</w:t>
      </w:r>
    </w:p>
    <w:p w14:paraId="3C50E31C"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Shape: (batch_size, query_seq_len, embed_dim)</w:t>
      </w:r>
    </w:p>
    <w:p w14:paraId="06256D83"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 attention_weights (torch.Tensor): 계산된 어텐션 가중치이다.</w:t>
      </w:r>
    </w:p>
    <w:p w14:paraId="64E6E0E0"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Shape: (batch_size, num_heads, query_seq_len, key_value_seq_len)</w:t>
      </w:r>
    </w:p>
    <w:p w14:paraId="084DEA9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1C995"/>
        </w:rPr>
        <w:t>        """</w:t>
      </w:r>
    </w:p>
    <w:p w14:paraId="302E3877"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batch_size = query.size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FA903E"/>
        </w:rPr>
        <w:t>0</w:t>
      </w:r>
      <w:r w:rsidRPr="004A1A83">
        <w:rPr>
          <w:rFonts w:asciiTheme="majorEastAsia" w:eastAsiaTheme="majorEastAsia" w:hAnsiTheme="majorEastAsia" w:cs="굴림"/>
          <w:color w:val="DCDCDC"/>
        </w:rPr>
        <w:t>)</w:t>
      </w:r>
    </w:p>
    <w:p w14:paraId="7839063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3EB170A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1. Q, K, V를 위한 선형 투영이다.</w:t>
      </w:r>
    </w:p>
    <w:p w14:paraId="383AD74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Q: (batch_size, query_seq_len, embed_dim) -&gt; (batch_size, query_seq_len, embed_dim)</w:t>
      </w:r>
    </w:p>
    <w:p w14:paraId="4461DC98"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K, V: (batch_size, key_value_seq_len, embed_dim) -&gt; (batch_size, key_value_seq_len, embed_dim)</w:t>
      </w:r>
    </w:p>
    <w:p w14:paraId="79587B3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Q =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.query_proj</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query</w:t>
      </w:r>
      <w:r w:rsidRPr="004A1A83">
        <w:rPr>
          <w:rFonts w:asciiTheme="majorEastAsia" w:eastAsiaTheme="majorEastAsia" w:hAnsiTheme="majorEastAsia" w:cs="굴림"/>
          <w:color w:val="DCDCDC"/>
        </w:rPr>
        <w:t>)</w:t>
      </w:r>
    </w:p>
    <w:p w14:paraId="527C28E6"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K =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.key_proj</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key</w:t>
      </w:r>
      <w:r w:rsidRPr="004A1A83">
        <w:rPr>
          <w:rFonts w:asciiTheme="majorEastAsia" w:eastAsiaTheme="majorEastAsia" w:hAnsiTheme="majorEastAsia" w:cs="굴림"/>
          <w:color w:val="DCDCDC"/>
        </w:rPr>
        <w:t>)</w:t>
      </w:r>
    </w:p>
    <w:p w14:paraId="0039EEA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V =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.value_proj</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value</w:t>
      </w:r>
      <w:r w:rsidRPr="004A1A83">
        <w:rPr>
          <w:rFonts w:asciiTheme="majorEastAsia" w:eastAsiaTheme="majorEastAsia" w:hAnsiTheme="majorEastAsia" w:cs="굴림"/>
          <w:color w:val="DCDCDC"/>
        </w:rPr>
        <w:t>)</w:t>
      </w:r>
    </w:p>
    <w:p w14:paraId="498624A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3A384720"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2. 헤드 분할이다.</w:t>
      </w:r>
    </w:p>
    <w:p w14:paraId="1C0D6A8C"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Q, K, V: (batch_size, seq_len, embed_dim) -&gt; (batch_size, seq_len, num_heads, head_dim)</w:t>
      </w:r>
    </w:p>
    <w:p w14:paraId="49BD411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배치 행렬 곱셈을 위해 (batch_size, num_heads, seq_len, head_dim)으로 차원을 변경한다.</w:t>
      </w:r>
    </w:p>
    <w:p w14:paraId="7C7807F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Q = Q.view</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batch_size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.num_heads</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.head_dim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.transpose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2</w:t>
      </w:r>
      <w:r w:rsidRPr="004A1A83">
        <w:rPr>
          <w:rFonts w:asciiTheme="majorEastAsia" w:eastAsiaTheme="majorEastAsia" w:hAnsiTheme="majorEastAsia" w:cs="굴림"/>
          <w:color w:val="DCDCDC"/>
        </w:rPr>
        <w:t>)</w:t>
      </w:r>
    </w:p>
    <w:p w14:paraId="23D5A5E8"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K = K.view</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batch_size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.num_heads</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.head_dim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.transpose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2</w:t>
      </w:r>
      <w:r w:rsidRPr="004A1A83">
        <w:rPr>
          <w:rFonts w:asciiTheme="majorEastAsia" w:eastAsiaTheme="majorEastAsia" w:hAnsiTheme="majorEastAsia" w:cs="굴림"/>
          <w:color w:val="DCDCDC"/>
        </w:rPr>
        <w:t>)</w:t>
      </w:r>
    </w:p>
    <w:p w14:paraId="564A8AC6"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V = V.view</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batch_size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.num_heads</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.head_dim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.transpose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2</w:t>
      </w:r>
      <w:r w:rsidRPr="004A1A83">
        <w:rPr>
          <w:rFonts w:asciiTheme="majorEastAsia" w:eastAsiaTheme="majorEastAsia" w:hAnsiTheme="majorEastAsia" w:cs="굴림"/>
          <w:color w:val="DCDCDC"/>
        </w:rPr>
        <w:t>)</w:t>
      </w:r>
    </w:p>
    <w:p w14:paraId="04BAB170"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0935D18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3. 스케일드 닷-프로덕트 어텐션이다.</w:t>
      </w:r>
    </w:p>
    <w:p w14:paraId="70B5137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(Q @ K_T) / sqrt(head_dim)</w:t>
      </w:r>
    </w:p>
    <w:p w14:paraId="6DB7D49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(batch_size, num_heads, query_seq_len, head_dim) @ (batch_size, num_heads, head_dim, key_value_seq_len)</w:t>
      </w:r>
    </w:p>
    <w:p w14:paraId="4064103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-&gt; (batch_size, num_heads, query_seq_len, key_value_seq_len)</w:t>
      </w:r>
    </w:p>
    <w:p w14:paraId="59CE894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scores = torch.matmul</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Q</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K.transpose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FA903E"/>
        </w:rPr>
        <w:t>-2</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 </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 xml:space="preserve">.head_dim ** </w:t>
      </w:r>
      <w:r w:rsidRPr="004A1A83">
        <w:rPr>
          <w:rFonts w:asciiTheme="majorEastAsia" w:eastAsiaTheme="majorEastAsia" w:hAnsiTheme="majorEastAsia" w:cs="굴림"/>
          <w:color w:val="FA903E"/>
        </w:rPr>
        <w:t>0.5</w:t>
      </w:r>
      <w:r w:rsidRPr="004A1A83">
        <w:rPr>
          <w:rFonts w:asciiTheme="majorEastAsia" w:eastAsiaTheme="majorEastAsia" w:hAnsiTheme="majorEastAsia" w:cs="굴림"/>
          <w:color w:val="DCDCDC"/>
        </w:rPr>
        <w:t>)</w:t>
      </w:r>
    </w:p>
    <w:p w14:paraId="6374982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0AFE98B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마스크가 제공되면 적용한다.</w:t>
      </w:r>
    </w:p>
    <w:p w14:paraId="643672C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if</w:t>
      </w:r>
      <w:r w:rsidRPr="004A1A83">
        <w:rPr>
          <w:rFonts w:asciiTheme="majorEastAsia" w:eastAsiaTheme="majorEastAsia" w:hAnsiTheme="majorEastAsia" w:cs="굴림"/>
          <w:color w:val="D4D4D4"/>
        </w:rPr>
        <w:t xml:space="preserve"> mask </w:t>
      </w:r>
      <w:r w:rsidRPr="004A1A83">
        <w:rPr>
          <w:rFonts w:asciiTheme="majorEastAsia" w:eastAsiaTheme="majorEastAsia" w:hAnsiTheme="majorEastAsia" w:cs="굴림"/>
          <w:color w:val="C58AF9"/>
        </w:rPr>
        <w:t>is</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not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None</w:t>
      </w:r>
      <w:r w:rsidRPr="004A1A83">
        <w:rPr>
          <w:rFonts w:asciiTheme="majorEastAsia" w:eastAsiaTheme="majorEastAsia" w:hAnsiTheme="majorEastAsia" w:cs="굴림"/>
          <w:color w:val="DCDCDC"/>
        </w:rPr>
        <w:t>:</w:t>
      </w:r>
    </w:p>
    <w:p w14:paraId="17DF5B7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마스크는 (batch_size, num_heads, query_seq_len, key_value_seq_len)로 브로드캐스트 가능해야 한다.</w:t>
      </w:r>
    </w:p>
    <w:p w14:paraId="6EC4F67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일반적으로 마스크는 (batch_size, 1, 1, key_value_seq_len)과 같은 형태이다.</w:t>
      </w:r>
    </w:p>
    <w:p w14:paraId="153108D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scores = scores.masked_fill</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mask == </w:t>
      </w:r>
      <w:r w:rsidRPr="004A1A83">
        <w:rPr>
          <w:rFonts w:asciiTheme="majorEastAsia" w:eastAsiaTheme="majorEastAsia" w:hAnsiTheme="majorEastAsia" w:cs="굴림"/>
          <w:color w:val="FA903E"/>
        </w:rPr>
        <w:t>0</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float</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81C995"/>
        </w:rPr>
        <w:t>"-inf"</w:t>
      </w:r>
      <w:r w:rsidRPr="004A1A83">
        <w:rPr>
          <w:rFonts w:asciiTheme="majorEastAsia" w:eastAsiaTheme="majorEastAsia" w:hAnsiTheme="majorEastAsia" w:cs="굴림"/>
          <w:color w:val="DCDCDC"/>
        </w:rPr>
        <w:t>))</w:t>
      </w:r>
    </w:p>
    <w:p w14:paraId="152C8AC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68D3CA8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attention_weights = F.softmax</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scores</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dim=</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p>
    <w:p w14:paraId="200CA024"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1F68406C"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4. Value와 곱한다.</w:t>
      </w:r>
    </w:p>
    <w:p w14:paraId="7D7C43A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(batch_size, num_heads, query_seq_len, key_value_seq_len) @ (batch_size, num_heads, key_value_seq_len, head_dim)</w:t>
      </w:r>
    </w:p>
    <w:p w14:paraId="233D38E3"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-&gt; (batch_size, num_heads, query_seq_len, head_dim)</w:t>
      </w:r>
    </w:p>
    <w:p w14:paraId="7EBC2BC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weighted_values = torch.matmul</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attention_weights</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V</w:t>
      </w:r>
      <w:r w:rsidRPr="004A1A83">
        <w:rPr>
          <w:rFonts w:asciiTheme="majorEastAsia" w:eastAsiaTheme="majorEastAsia" w:hAnsiTheme="majorEastAsia" w:cs="굴림"/>
          <w:color w:val="DCDCDC"/>
        </w:rPr>
        <w:t>)</w:t>
      </w:r>
    </w:p>
    <w:p w14:paraId="13E9B21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0762DD94"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5. 헤드를 연결하고 최종 선형 투영을 수행한다.</w:t>
      </w:r>
    </w:p>
    <w:p w14:paraId="76DB1E7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(batch_size, num_heads, query_seq_len, head_dim) -&gt; (batch_size, query_seq_len, num_heads, head_dim)</w:t>
      </w:r>
    </w:p>
    <w:p w14:paraId="4F2D1280"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-&gt; (batch_size, query_seq_len, embed_dim)</w:t>
      </w:r>
    </w:p>
    <w:p w14:paraId="0F2B8CCC"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weighted_values = weighted_values.transpose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2</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.contiguous</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.view</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batch_size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.embed_dim</w:t>
      </w:r>
      <w:r w:rsidRPr="004A1A83">
        <w:rPr>
          <w:rFonts w:asciiTheme="majorEastAsia" w:eastAsiaTheme="majorEastAsia" w:hAnsiTheme="majorEastAsia" w:cs="굴림"/>
          <w:color w:val="DCDCDC"/>
        </w:rPr>
        <w:t>)</w:t>
      </w:r>
    </w:p>
    <w:p w14:paraId="14C52ED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6BA3124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output = </w:t>
      </w:r>
      <w:r w:rsidRPr="004A1A83">
        <w:rPr>
          <w:rFonts w:asciiTheme="majorEastAsia" w:eastAsiaTheme="majorEastAsia" w:hAnsiTheme="majorEastAsia" w:cs="굴림"/>
          <w:color w:val="C58AF9"/>
        </w:rPr>
        <w:t>self</w:t>
      </w:r>
      <w:r w:rsidRPr="004A1A83">
        <w:rPr>
          <w:rFonts w:asciiTheme="majorEastAsia" w:eastAsiaTheme="majorEastAsia" w:hAnsiTheme="majorEastAsia" w:cs="굴림"/>
          <w:color w:val="D4D4D4"/>
        </w:rPr>
        <w:t>.out_proj</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weighted_values</w:t>
      </w:r>
      <w:r w:rsidRPr="004A1A83">
        <w:rPr>
          <w:rFonts w:asciiTheme="majorEastAsia" w:eastAsiaTheme="majorEastAsia" w:hAnsiTheme="majorEastAsia" w:cs="굴림"/>
          <w:color w:val="DCDCDC"/>
        </w:rPr>
        <w:t>)</w:t>
      </w:r>
    </w:p>
    <w:p w14:paraId="6A00E04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3EA9879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return</w:t>
      </w:r>
      <w:r w:rsidRPr="004A1A83">
        <w:rPr>
          <w:rFonts w:asciiTheme="majorEastAsia" w:eastAsiaTheme="majorEastAsia" w:hAnsiTheme="majorEastAsia" w:cs="굴림"/>
          <w:color w:val="D4D4D4"/>
        </w:rPr>
        <w:t xml:space="preserve"> output</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attention_weights </w:t>
      </w:r>
      <w:r w:rsidRPr="004A1A83">
        <w:rPr>
          <w:rFonts w:asciiTheme="majorEastAsia" w:eastAsiaTheme="majorEastAsia" w:hAnsiTheme="majorEastAsia" w:cs="굴림"/>
          <w:color w:val="80868B"/>
        </w:rPr>
        <w:t># attention_weights는 시각화 등을 위해 반환할 수 있다.</w:t>
      </w:r>
    </w:p>
    <w:p w14:paraId="08C2BC37"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31BB4B18"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80868B"/>
        </w:rPr>
        <w:t># --- 사용 예시 ---</w:t>
      </w:r>
    </w:p>
    <w:p w14:paraId="793CABA3"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C58AF9"/>
        </w:rPr>
        <w:t>if</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__name__</w:t>
      </w:r>
      <w:r w:rsidRPr="004A1A83">
        <w:rPr>
          <w:rFonts w:asciiTheme="majorEastAsia" w:eastAsiaTheme="majorEastAsia" w:hAnsiTheme="majorEastAsia" w:cs="굴림"/>
          <w:color w:val="D4D4D4"/>
        </w:rPr>
        <w:t xml:space="preserve"> == </w:t>
      </w:r>
      <w:r w:rsidRPr="004A1A83">
        <w:rPr>
          <w:rFonts w:asciiTheme="majorEastAsia" w:eastAsiaTheme="majorEastAsia" w:hAnsiTheme="majorEastAsia" w:cs="굴림"/>
          <w:color w:val="81C995"/>
        </w:rPr>
        <w:t>"__main__"</w:t>
      </w:r>
      <w:r w:rsidRPr="004A1A83">
        <w:rPr>
          <w:rFonts w:asciiTheme="majorEastAsia" w:eastAsiaTheme="majorEastAsia" w:hAnsiTheme="majorEastAsia" w:cs="굴림"/>
          <w:color w:val="DCDCDC"/>
        </w:rPr>
        <w:t>:</w:t>
      </w:r>
    </w:p>
    <w:p w14:paraId="279176D7"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lastRenderedPageBreak/>
        <w:t xml:space="preserve">    </w:t>
      </w:r>
      <w:r w:rsidRPr="004A1A83">
        <w:rPr>
          <w:rFonts w:asciiTheme="majorEastAsia" w:eastAsiaTheme="majorEastAsia" w:hAnsiTheme="majorEastAsia" w:cs="굴림"/>
          <w:color w:val="80868B"/>
        </w:rPr>
        <w:t># 인코더 출력 (키, 값) 및 디코더 입력 (쿼리) 예시이다.</w:t>
      </w:r>
    </w:p>
    <w:p w14:paraId="1288DBD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batch_size = </w:t>
      </w:r>
      <w:r w:rsidRPr="004A1A83">
        <w:rPr>
          <w:rFonts w:asciiTheme="majorEastAsia" w:eastAsiaTheme="majorEastAsia" w:hAnsiTheme="majorEastAsia" w:cs="굴림"/>
          <w:color w:val="FA903E"/>
        </w:rPr>
        <w:t>2</w:t>
      </w:r>
    </w:p>
    <w:p w14:paraId="27678B3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encoder_seq_len = </w:t>
      </w:r>
      <w:r w:rsidRPr="004A1A83">
        <w:rPr>
          <w:rFonts w:asciiTheme="majorEastAsia" w:eastAsiaTheme="majorEastAsia" w:hAnsiTheme="majorEastAsia" w:cs="굴림"/>
          <w:color w:val="FA903E"/>
        </w:rPr>
        <w:t>10</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영어 문장의 길이이다.</w:t>
      </w:r>
    </w:p>
    <w:p w14:paraId="4A55C12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decoder_seq_len = </w:t>
      </w:r>
      <w:r w:rsidRPr="004A1A83">
        <w:rPr>
          <w:rFonts w:asciiTheme="majorEastAsia" w:eastAsiaTheme="majorEastAsia" w:hAnsiTheme="majorEastAsia" w:cs="굴림"/>
          <w:color w:val="FA903E"/>
        </w:rPr>
        <w:t>5</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한국어 번역의 현재 길이이다.</w:t>
      </w:r>
    </w:p>
    <w:p w14:paraId="56E104FC"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embed_dim = </w:t>
      </w:r>
      <w:r w:rsidRPr="004A1A83">
        <w:rPr>
          <w:rFonts w:asciiTheme="majorEastAsia" w:eastAsiaTheme="majorEastAsia" w:hAnsiTheme="majorEastAsia" w:cs="굴림"/>
          <w:color w:val="FA903E"/>
        </w:rPr>
        <w:t>512</w:t>
      </w:r>
    </w:p>
    <w:p w14:paraId="11891A6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num_heads = </w:t>
      </w:r>
      <w:r w:rsidRPr="004A1A83">
        <w:rPr>
          <w:rFonts w:asciiTheme="majorEastAsia" w:eastAsiaTheme="majorEastAsia" w:hAnsiTheme="majorEastAsia" w:cs="굴림"/>
          <w:color w:val="FA903E"/>
        </w:rPr>
        <w:t>8</w:t>
      </w:r>
    </w:p>
    <w:p w14:paraId="53C5C51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6527ED7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인코더의 최종 출력 (key, value로 사용될 것이다).</w:t>
      </w:r>
    </w:p>
    <w:p w14:paraId="47CE82D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이는 영어 문장 "I love machine learning."의 임베딩이다.</w:t>
      </w:r>
    </w:p>
    <w:p w14:paraId="587F49C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encoder_output = torch.randn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batch_size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encoder_seq_len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embed_dim</w:t>
      </w:r>
      <w:r w:rsidRPr="004A1A83">
        <w:rPr>
          <w:rFonts w:asciiTheme="majorEastAsia" w:eastAsiaTheme="majorEastAsia" w:hAnsiTheme="majorEastAsia" w:cs="굴림"/>
          <w:color w:val="DCDCDC"/>
        </w:rPr>
        <w:t>)</w:t>
      </w:r>
    </w:p>
    <w:p w14:paraId="263F1E6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5E7F3D7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디코더의 현재 입력 또는 이전 디코더 레이어의 출력 (query로 사용될 것이다).</w:t>
      </w:r>
    </w:p>
    <w:p w14:paraId="5265364C"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이는 한국어 번역 "저는 머신러닝을"의 임베딩이다.</w:t>
      </w:r>
    </w:p>
    <w:p w14:paraId="0FE0F36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decoder_input = torch.randn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batch_size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decoder_seq_len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embed_dim</w:t>
      </w:r>
      <w:r w:rsidRPr="004A1A83">
        <w:rPr>
          <w:rFonts w:asciiTheme="majorEastAsia" w:eastAsiaTheme="majorEastAsia" w:hAnsiTheme="majorEastAsia" w:cs="굴림"/>
          <w:color w:val="DCDCDC"/>
        </w:rPr>
        <w:t>)</w:t>
      </w:r>
    </w:p>
    <w:p w14:paraId="43E7731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21361E2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크로스 어텐션 레이어를 초기화한다.</w:t>
      </w:r>
    </w:p>
    <w:p w14:paraId="34309DBC"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cross_attention_layer = CrossAttention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embed_dim</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num_heads</w:t>
      </w:r>
      <w:r w:rsidRPr="004A1A83">
        <w:rPr>
          <w:rFonts w:asciiTheme="majorEastAsia" w:eastAsiaTheme="majorEastAsia" w:hAnsiTheme="majorEastAsia" w:cs="굴림"/>
          <w:color w:val="DCDCDC"/>
        </w:rPr>
        <w:t>)</w:t>
      </w:r>
    </w:p>
    <w:p w14:paraId="481FF2A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0CAD348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마스크 예시 (패딩 토큰을 무시하는 경우)이다.</w:t>
      </w:r>
    </w:p>
    <w:p w14:paraId="6BC517E6"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encoder_output의 5번째 토큰이 패딩이라고 가정한다.</w:t>
      </w:r>
    </w:p>
    <w:p w14:paraId="0332D23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encoder_padding_mask = torch.ones</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batch_size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1</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encoder_seq_len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dtype=torch.</w:t>
      </w:r>
      <w:r w:rsidRPr="004A1A83">
        <w:rPr>
          <w:rFonts w:asciiTheme="majorEastAsia" w:eastAsiaTheme="majorEastAsia" w:hAnsiTheme="majorEastAsia" w:cs="굴림"/>
          <w:color w:val="C58AF9"/>
        </w:rPr>
        <w:t>bool</w:t>
      </w:r>
      <w:r w:rsidRPr="004A1A83">
        <w:rPr>
          <w:rFonts w:asciiTheme="majorEastAsia" w:eastAsiaTheme="majorEastAsia" w:hAnsiTheme="majorEastAsia" w:cs="굴림"/>
          <w:color w:val="DCDCDC"/>
        </w:rPr>
        <w:t>)</w:t>
      </w:r>
    </w:p>
    <w:p w14:paraId="4FB80F0E"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encoder_padding_mask</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FA903E"/>
        </w:rPr>
        <w:t>4</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 </w:t>
      </w:r>
      <w:r w:rsidRPr="004A1A83">
        <w:rPr>
          <w:rFonts w:asciiTheme="majorEastAsia" w:eastAsiaTheme="majorEastAsia" w:hAnsiTheme="majorEastAsia" w:cs="굴림"/>
          <w:color w:val="C58AF9"/>
        </w:rPr>
        <w:t>False</w:t>
      </w: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5번째 토큰에 해당하는 위치를 False로 설정한다.</w:t>
      </w:r>
    </w:p>
    <w:p w14:paraId="63265BF6"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51A2CEF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크로스 어텐션을 수행한다.</w:t>
      </w:r>
    </w:p>
    <w:p w14:paraId="6DEB01C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Query: decoder_input (한국어 번역의 현재 상태)</w:t>
      </w:r>
    </w:p>
    <w:p w14:paraId="6BB0B2B1"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Key, Value: encoder_output (영어 원문)</w:t>
      </w:r>
    </w:p>
    <w:p w14:paraId="74C42A82"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output</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attn_weights = cross_attention_layer</w:t>
      </w:r>
      <w:r w:rsidRPr="004A1A83">
        <w:rPr>
          <w:rFonts w:asciiTheme="majorEastAsia" w:eastAsiaTheme="majorEastAsia" w:hAnsiTheme="majorEastAsia" w:cs="굴림"/>
          <w:color w:val="DCDCDC"/>
        </w:rPr>
        <w:t>(</w:t>
      </w:r>
    </w:p>
    <w:p w14:paraId="249FA0F5"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query=decoder_input</w:t>
      </w:r>
      <w:r w:rsidRPr="004A1A83">
        <w:rPr>
          <w:rFonts w:asciiTheme="majorEastAsia" w:eastAsiaTheme="majorEastAsia" w:hAnsiTheme="majorEastAsia" w:cs="굴림"/>
          <w:color w:val="DCDCDC"/>
        </w:rPr>
        <w:t>,</w:t>
      </w:r>
    </w:p>
    <w:p w14:paraId="1AEEA7D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key=encoder_output</w:t>
      </w:r>
      <w:r w:rsidRPr="004A1A83">
        <w:rPr>
          <w:rFonts w:asciiTheme="majorEastAsia" w:eastAsiaTheme="majorEastAsia" w:hAnsiTheme="majorEastAsia" w:cs="굴림"/>
          <w:color w:val="DCDCDC"/>
        </w:rPr>
        <w:t>,</w:t>
      </w:r>
    </w:p>
    <w:p w14:paraId="50AA2FA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value=encoder_output</w:t>
      </w:r>
      <w:r w:rsidRPr="004A1A83">
        <w:rPr>
          <w:rFonts w:asciiTheme="majorEastAsia" w:eastAsiaTheme="majorEastAsia" w:hAnsiTheme="majorEastAsia" w:cs="굴림"/>
          <w:color w:val="DCDCDC"/>
        </w:rPr>
        <w:t>,</w:t>
      </w:r>
    </w:p>
    <w:p w14:paraId="2BF33B97"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mask=encoder_padding_mask </w:t>
      </w:r>
      <w:r w:rsidRPr="004A1A83">
        <w:rPr>
          <w:rFonts w:asciiTheme="majorEastAsia" w:eastAsiaTheme="majorEastAsia" w:hAnsiTheme="majorEastAsia" w:cs="굴림"/>
          <w:color w:val="80868B"/>
        </w:rPr>
        <w:t># 마스크를 적용한다.</w:t>
      </w:r>
    </w:p>
    <w:p w14:paraId="2D41D77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DCDCDC"/>
        </w:rPr>
        <w:t>)</w:t>
      </w:r>
    </w:p>
    <w:p w14:paraId="51F4A2C3"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3114F034"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print</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81C995"/>
        </w:rPr>
        <w:t>"입력 쿼리(디코더 입력) shape:"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decoder_input.shape</w:t>
      </w:r>
      <w:r w:rsidRPr="004A1A83">
        <w:rPr>
          <w:rFonts w:asciiTheme="majorEastAsia" w:eastAsiaTheme="majorEastAsia" w:hAnsiTheme="majorEastAsia" w:cs="굴림"/>
          <w:color w:val="DCDCDC"/>
        </w:rPr>
        <w:t>)</w:t>
      </w:r>
    </w:p>
    <w:p w14:paraId="0B4FBACF"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print</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81C995"/>
        </w:rPr>
        <w:t>"입력 키/값(인코더 출력) shape:"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encoder_output.shape</w:t>
      </w:r>
      <w:r w:rsidRPr="004A1A83">
        <w:rPr>
          <w:rFonts w:asciiTheme="majorEastAsia" w:eastAsiaTheme="majorEastAsia" w:hAnsiTheme="majorEastAsia" w:cs="굴림"/>
          <w:color w:val="DCDCDC"/>
        </w:rPr>
        <w:t>)</w:t>
      </w:r>
    </w:p>
    <w:p w14:paraId="0CBE485B"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lastRenderedPageBreak/>
        <w:t xml:space="preserve">    </w:t>
      </w:r>
      <w:r w:rsidRPr="004A1A83">
        <w:rPr>
          <w:rFonts w:asciiTheme="majorEastAsia" w:eastAsiaTheme="majorEastAsia" w:hAnsiTheme="majorEastAsia" w:cs="굴림"/>
          <w:color w:val="C58AF9"/>
        </w:rPr>
        <w:t>print</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81C995"/>
        </w:rPr>
        <w:t>"크로스 어텐션 출력 shape:"</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output.shape</w:t>
      </w:r>
      <w:r w:rsidRPr="004A1A83">
        <w:rPr>
          <w:rFonts w:asciiTheme="majorEastAsia" w:eastAsiaTheme="majorEastAsia" w:hAnsiTheme="majorEastAsia" w:cs="굴림"/>
          <w:color w:val="DCDCDC"/>
        </w:rPr>
        <w:t>)</w:t>
      </w:r>
    </w:p>
    <w:p w14:paraId="7AEA8486"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C58AF9"/>
        </w:rPr>
        <w:t>print</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81C995"/>
        </w:rPr>
        <w:t>"어텐션 가중치 shape (batch_size, num_heads, query_seq_len, key_value_seq_len):"</w:t>
      </w:r>
      <w:r w:rsidRPr="004A1A83">
        <w:rPr>
          <w:rFonts w:asciiTheme="majorEastAsia" w:eastAsiaTheme="majorEastAsia" w:hAnsiTheme="majorEastAsia" w:cs="굴림"/>
          <w:color w:val="DCDCDC"/>
        </w:rPr>
        <w:t>,</w:t>
      </w:r>
      <w:r w:rsidRPr="004A1A83">
        <w:rPr>
          <w:rFonts w:asciiTheme="majorEastAsia" w:eastAsiaTheme="majorEastAsia" w:hAnsiTheme="majorEastAsia" w:cs="굴림"/>
          <w:color w:val="D4D4D4"/>
        </w:rPr>
        <w:t xml:space="preserve"> attn_weights.shape</w:t>
      </w:r>
      <w:r w:rsidRPr="004A1A83">
        <w:rPr>
          <w:rFonts w:asciiTheme="majorEastAsia" w:eastAsiaTheme="majorEastAsia" w:hAnsiTheme="majorEastAsia" w:cs="굴림"/>
          <w:color w:val="DCDCDC"/>
        </w:rPr>
        <w:t>)</w:t>
      </w:r>
    </w:p>
    <w:p w14:paraId="11EB151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029522D9"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출력 Shape: (batch_size, decoder_seq_len, embed_dim)</w:t>
      </w:r>
    </w:p>
    <w:p w14:paraId="2E668C3D"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r w:rsidRPr="004A1A83">
        <w:rPr>
          <w:rFonts w:asciiTheme="majorEastAsia" w:eastAsiaTheme="majorEastAsia" w:hAnsiTheme="majorEastAsia" w:cs="굴림"/>
          <w:color w:val="D4D4D4"/>
        </w:rPr>
        <w:t xml:space="preserve">    </w:t>
      </w:r>
      <w:r w:rsidRPr="004A1A83">
        <w:rPr>
          <w:rFonts w:asciiTheme="majorEastAsia" w:eastAsiaTheme="majorEastAsia" w:hAnsiTheme="majorEastAsia" w:cs="굴림"/>
          <w:color w:val="80868B"/>
        </w:rPr>
        <w:t># 어텐션 가중치 Shape: (batch_size, num_heads, decoder_seq_len, encoder_seq_len)</w:t>
      </w:r>
    </w:p>
    <w:p w14:paraId="2F1EDCDA" w14:textId="77777777" w:rsidR="004A1A83" w:rsidRPr="004A1A83" w:rsidRDefault="004A1A83" w:rsidP="004A1A83">
      <w:pPr>
        <w:widowControl/>
        <w:shd w:val="clear" w:color="auto" w:fill="1E1F20"/>
        <w:spacing w:line="285" w:lineRule="atLeast"/>
        <w:rPr>
          <w:rFonts w:asciiTheme="majorEastAsia" w:eastAsiaTheme="majorEastAsia" w:hAnsiTheme="majorEastAsia" w:cs="굴림"/>
          <w:color w:val="D4D4D4"/>
        </w:rPr>
      </w:pPr>
    </w:p>
    <w:p w14:paraId="23E5E705" w14:textId="77777777" w:rsidR="004A1A83" w:rsidRPr="004A1A83" w:rsidRDefault="004A1A83" w:rsidP="004A1A83">
      <w:pPr>
        <w:pStyle w:val="a9"/>
        <w:rPr>
          <w:rFonts w:asciiTheme="majorEastAsia" w:eastAsiaTheme="majorEastAsia" w:hAnsiTheme="majorEastAsia"/>
        </w:rPr>
      </w:pPr>
    </w:p>
    <w:p w14:paraId="45DC61BD" w14:textId="77777777" w:rsidR="004A1A83" w:rsidRPr="004A1A83" w:rsidRDefault="004A1A83" w:rsidP="004A1A83">
      <w:pPr>
        <w:pStyle w:val="a9"/>
        <w:rPr>
          <w:rFonts w:asciiTheme="majorEastAsia" w:eastAsiaTheme="majorEastAsia" w:hAnsiTheme="majorEastAsia"/>
        </w:rPr>
      </w:pPr>
    </w:p>
    <w:p w14:paraId="329E6EF8" w14:textId="77777777" w:rsidR="004A1A83" w:rsidRPr="004A1A83" w:rsidRDefault="004A1A83" w:rsidP="004A1A83">
      <w:pPr>
        <w:pStyle w:val="a9"/>
        <w:rPr>
          <w:rFonts w:asciiTheme="majorEastAsia" w:eastAsiaTheme="majorEastAsia" w:hAnsiTheme="majorEastAsia"/>
        </w:rPr>
      </w:pPr>
    </w:p>
    <w:p w14:paraId="0313FBBC" w14:textId="77777777" w:rsidR="004A1A83" w:rsidRPr="004A1A83" w:rsidRDefault="004A1A83" w:rsidP="004A1A83">
      <w:pPr>
        <w:pStyle w:val="2"/>
        <w:rPr>
          <w:rFonts w:asciiTheme="majorEastAsia" w:eastAsiaTheme="majorEastAsia" w:hAnsiTheme="majorEastAsia"/>
        </w:rPr>
      </w:pPr>
      <w:bookmarkStart w:id="53" w:name="_Toc208238426"/>
      <w:r w:rsidRPr="004A1A83">
        <w:rPr>
          <w:rFonts w:asciiTheme="majorEastAsia" w:eastAsiaTheme="majorEastAsia" w:hAnsiTheme="majorEastAsia"/>
        </w:rPr>
        <w:t xml:space="preserve">트랜스포머 구성요소 </w:t>
      </w:r>
      <w:r w:rsidRPr="004A1A83">
        <w:rPr>
          <w:rFonts w:asciiTheme="majorEastAsia" w:eastAsiaTheme="majorEastAsia" w:hAnsiTheme="majorEastAsia" w:hint="eastAsia"/>
          <w:lang w:eastAsia="ko-KR"/>
        </w:rPr>
        <w:t>요약</w:t>
      </w:r>
      <w:bookmarkEnd w:id="53"/>
    </w:p>
    <w:p w14:paraId="30AD1465" w14:textId="77777777" w:rsidR="004A1A83" w:rsidRPr="004A1A83" w:rsidRDefault="004A1A83" w:rsidP="004A1A83">
      <w:pPr>
        <w:pStyle w:val="3"/>
        <w:rPr>
          <w:rFonts w:asciiTheme="majorEastAsia" w:eastAsiaTheme="majorEastAsia" w:hAnsiTheme="majorEastAsia"/>
        </w:rPr>
      </w:pPr>
      <w:bookmarkStart w:id="54" w:name="_Toc208238427"/>
      <w:r w:rsidRPr="004A1A83">
        <w:rPr>
          <w:rFonts w:asciiTheme="majorEastAsia" w:eastAsiaTheme="majorEastAsia" w:hAnsiTheme="majorEastAsia"/>
        </w:rPr>
        <w:t>Scaled Dot Product Attention</w:t>
      </w:r>
      <w:bookmarkEnd w:id="54"/>
    </w:p>
    <w:p w14:paraId="7AF429E7"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이 모듈은 어텐션의 기본 동작을 수행하는 핵심 요소이다. 입력으로 주어진 Q(Query), K(Key), V(Value) 벡터를 이용하여 다음 연산을 수행한다:</w:t>
      </w:r>
    </w:p>
    <w:p w14:paraId="03F87124" w14:textId="77777777" w:rsidR="004A1A83" w:rsidRPr="004A1A83" w:rsidRDefault="004A1A83" w:rsidP="004A1A83">
      <w:pPr>
        <w:widowControl/>
        <w:autoSpaceDE/>
        <w:spacing w:line="240" w:lineRule="auto"/>
        <w:jc w:val="center"/>
        <w:rPr>
          <w:rFonts w:asciiTheme="majorEastAsia" w:eastAsiaTheme="majorEastAsia" w:hAnsiTheme="majorEastAsia" w:cs="굴림"/>
          <w:szCs w:val="24"/>
        </w:rPr>
      </w:pPr>
      <w:r w:rsidRPr="004A1A83">
        <w:rPr>
          <w:rFonts w:asciiTheme="majorEastAsia" w:eastAsiaTheme="majorEastAsia" w:hAnsiTheme="majorEastAsia"/>
          <w:noProof/>
        </w:rPr>
        <w:drawing>
          <wp:inline distT="0" distB="0" distL="0" distR="0" wp14:anchorId="574F67D8" wp14:editId="1C4FBC09">
            <wp:extent cx="3086100" cy="474785"/>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01591" cy="477168"/>
                    </a:xfrm>
                    <a:prstGeom prst="rect">
                      <a:avLst/>
                    </a:prstGeom>
                  </pic:spPr>
                </pic:pic>
              </a:graphicData>
            </a:graphic>
          </wp:inline>
        </w:drawing>
      </w:r>
    </w:p>
    <w:p w14:paraId="6D192D0B" w14:textId="77777777" w:rsidR="004A1A83" w:rsidRPr="004A1A83" w:rsidRDefault="004A1A83" w:rsidP="004A1A83">
      <w:pPr>
        <w:widowControl/>
        <w:numPr>
          <w:ilvl w:val="0"/>
          <w:numId w:val="5"/>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Q, K의 내적은 현재 토큰이 문맥 내 다른 토큰과 얼마나 관련 있는지를 나타낸다.</w:t>
      </w:r>
    </w:p>
    <w:p w14:paraId="79E1FD52" w14:textId="77777777" w:rsidR="004A1A83" w:rsidRPr="004A1A83" w:rsidRDefault="004A1A83" w:rsidP="004A1A83">
      <w:pPr>
        <w:widowControl/>
        <w:numPr>
          <w:ilvl w:val="0"/>
          <w:numId w:val="5"/>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정규화를 위해 sqrt{d_k} 로 나눈다.</w:t>
      </w:r>
    </w:p>
    <w:p w14:paraId="6DC03C94" w14:textId="77777777" w:rsidR="004A1A83" w:rsidRPr="004A1A83" w:rsidRDefault="004A1A83" w:rsidP="004A1A83">
      <w:pPr>
        <w:widowControl/>
        <w:numPr>
          <w:ilvl w:val="0"/>
          <w:numId w:val="5"/>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softmax를 통해 가중치를 확률화하고, V에 곱해 최종 어텐션 출력을 생성한다.</w:t>
      </w:r>
    </w:p>
    <w:p w14:paraId="02E0FB78"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 xml:space="preserve">이 모듈은 PyTorch에서 </w:t>
      </w:r>
      <w:r w:rsidRPr="004A1A83">
        <w:rPr>
          <w:rFonts w:asciiTheme="majorEastAsia" w:eastAsiaTheme="majorEastAsia" w:hAnsiTheme="majorEastAsia" w:cs="굴림체"/>
        </w:rPr>
        <w:t>torch.matmul</w:t>
      </w:r>
      <w:r w:rsidRPr="004A1A83">
        <w:rPr>
          <w:rFonts w:asciiTheme="majorEastAsia" w:eastAsiaTheme="majorEastAsia" w:hAnsiTheme="majorEastAsia"/>
        </w:rPr>
        <w:t xml:space="preserve">, </w:t>
      </w:r>
      <w:r w:rsidRPr="004A1A83">
        <w:rPr>
          <w:rFonts w:asciiTheme="majorEastAsia" w:eastAsiaTheme="majorEastAsia" w:hAnsiTheme="majorEastAsia" w:cs="굴림체"/>
        </w:rPr>
        <w:t>F.softmax</w:t>
      </w:r>
      <w:r w:rsidRPr="004A1A83">
        <w:rPr>
          <w:rFonts w:asciiTheme="majorEastAsia" w:eastAsiaTheme="majorEastAsia" w:hAnsiTheme="majorEastAsia"/>
        </w:rPr>
        <w:t xml:space="preserve"> 등을 활용하여 구현된다.</w:t>
      </w:r>
    </w:p>
    <w:p w14:paraId="0C1BEE42" w14:textId="77777777" w:rsidR="004A1A83" w:rsidRPr="004A1A83" w:rsidRDefault="004A1A83" w:rsidP="004A1A83">
      <w:pPr>
        <w:pStyle w:val="a9"/>
        <w:rPr>
          <w:rFonts w:asciiTheme="majorEastAsia" w:eastAsiaTheme="majorEastAsia" w:hAnsiTheme="majorEastAsia"/>
        </w:rPr>
      </w:pPr>
    </w:p>
    <w:p w14:paraId="26900E48" w14:textId="77777777" w:rsidR="004A1A83" w:rsidRPr="004A1A83" w:rsidRDefault="004A1A83" w:rsidP="004A1A83">
      <w:pPr>
        <w:pStyle w:val="3"/>
        <w:rPr>
          <w:rFonts w:asciiTheme="majorEastAsia" w:eastAsiaTheme="majorEastAsia" w:hAnsiTheme="majorEastAsia"/>
        </w:rPr>
      </w:pPr>
      <w:bookmarkStart w:id="55" w:name="_Toc208238428"/>
      <w:r w:rsidRPr="004A1A83">
        <w:rPr>
          <w:rFonts w:asciiTheme="majorEastAsia" w:eastAsiaTheme="majorEastAsia" w:hAnsiTheme="majorEastAsia"/>
        </w:rPr>
        <w:t>Multi-Head Attention</w:t>
      </w:r>
      <w:bookmarkEnd w:id="55"/>
    </w:p>
    <w:p w14:paraId="7F80A261"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어텐션을 단일 벡터로 계산하면 정보 손실이 크기 때문에, 여러 개의 어텐션 "헤드"를 병렬로 실행한 후 결과를 concat하여 사용한다. 각 헤드는 독립적으로 Q, K, V를 선형 변환한 후 Scaled Dot Product Attention을 적용한다.</w:t>
      </w:r>
    </w:p>
    <w:p w14:paraId="04E26A13"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이 모듈은 다음과 같은 단계를 포함한다:</w:t>
      </w:r>
    </w:p>
    <w:p w14:paraId="7D0C1C50" w14:textId="77777777" w:rsidR="004A1A83" w:rsidRPr="004A1A83" w:rsidRDefault="004A1A83" w:rsidP="004A1A83">
      <w:pPr>
        <w:widowControl/>
        <w:numPr>
          <w:ilvl w:val="0"/>
          <w:numId w:val="6"/>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Q, K, V를 헤드 수에 따라 분리하고,</w:t>
      </w:r>
    </w:p>
    <w:p w14:paraId="54A718DB" w14:textId="77777777" w:rsidR="004A1A83" w:rsidRPr="004A1A83" w:rsidRDefault="004A1A83" w:rsidP="004A1A83">
      <w:pPr>
        <w:widowControl/>
        <w:numPr>
          <w:ilvl w:val="0"/>
          <w:numId w:val="6"/>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각 헤드별 어텐션을 수행한 뒤,</w:t>
      </w:r>
    </w:p>
    <w:p w14:paraId="297163B3" w14:textId="77777777" w:rsidR="004A1A83" w:rsidRPr="004A1A83" w:rsidRDefault="004A1A83" w:rsidP="004A1A83">
      <w:pPr>
        <w:widowControl/>
        <w:numPr>
          <w:ilvl w:val="0"/>
          <w:numId w:val="6"/>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lastRenderedPageBreak/>
        <w:t>결과를 concat하여 최종 출력으로 만든다.</w:t>
      </w:r>
    </w:p>
    <w:p w14:paraId="7E0A9135" w14:textId="77777777" w:rsidR="004A1A83" w:rsidRPr="004A1A83" w:rsidRDefault="004A1A83" w:rsidP="004A1A83">
      <w:pPr>
        <w:widowControl/>
        <w:suppressAutoHyphens w:val="0"/>
        <w:overflowPunct/>
        <w:autoSpaceDE/>
        <w:spacing w:after="160" w:line="240" w:lineRule="auto"/>
        <w:ind w:left="720"/>
        <w:textAlignment w:val="auto"/>
        <w:rPr>
          <w:rFonts w:asciiTheme="majorEastAsia" w:eastAsiaTheme="majorEastAsia" w:hAnsiTheme="majorEastAsia" w:cs="굴림"/>
          <w:szCs w:val="24"/>
        </w:rPr>
      </w:pPr>
    </w:p>
    <w:p w14:paraId="76718D85" w14:textId="77777777" w:rsidR="004A1A83" w:rsidRPr="004A1A83" w:rsidRDefault="004A1A83" w:rsidP="004A1A83">
      <w:pPr>
        <w:pStyle w:val="3"/>
        <w:rPr>
          <w:rFonts w:asciiTheme="majorEastAsia" w:eastAsiaTheme="majorEastAsia" w:hAnsiTheme="majorEastAsia"/>
        </w:rPr>
      </w:pPr>
      <w:bookmarkStart w:id="56" w:name="_Toc208238429"/>
      <w:r w:rsidRPr="004A1A83">
        <w:rPr>
          <w:rFonts w:asciiTheme="majorEastAsia" w:eastAsiaTheme="majorEastAsia" w:hAnsiTheme="majorEastAsia"/>
        </w:rPr>
        <w:t>Positional Encoding</w:t>
      </w:r>
      <w:bookmarkEnd w:id="56"/>
    </w:p>
    <w:p w14:paraId="7D4F1D7A"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트랜스포머는 순서를 고려하지 않기 때문에 각 단어의 위치 정보를 인코딩해야 한다. 이를 위해 사인(sin), 코사인(cos) 함수를 기반으로 위치 인코딩 벡터를 생성한다.</w:t>
      </w:r>
    </w:p>
    <w:p w14:paraId="5F2ABC64" w14:textId="77777777" w:rsidR="004A1A83" w:rsidRPr="004A1A83" w:rsidRDefault="004A1A83" w:rsidP="004A1A83">
      <w:pPr>
        <w:pStyle w:val="a9"/>
        <w:rPr>
          <w:rFonts w:asciiTheme="majorEastAsia" w:eastAsiaTheme="majorEastAsia" w:hAnsiTheme="majorEastAsia" w:cs="굴림"/>
          <w:szCs w:val="24"/>
        </w:rPr>
      </w:pPr>
      <w:r w:rsidRPr="004A1A83">
        <w:rPr>
          <w:rFonts w:asciiTheme="majorEastAsia" w:eastAsiaTheme="majorEastAsia" w:hAnsiTheme="majorEastAsia"/>
          <w:noProof/>
        </w:rPr>
        <w:drawing>
          <wp:inline distT="0" distB="0" distL="0" distR="0" wp14:anchorId="39ED74B2" wp14:editId="65A298D1">
            <wp:extent cx="5657850" cy="581025"/>
            <wp:effectExtent l="0" t="0" r="0" b="95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7850" cy="581025"/>
                    </a:xfrm>
                    <a:prstGeom prst="rect">
                      <a:avLst/>
                    </a:prstGeom>
                  </pic:spPr>
                </pic:pic>
              </a:graphicData>
            </a:graphic>
          </wp:inline>
        </w:drawing>
      </w:r>
    </w:p>
    <w:p w14:paraId="058A37E6"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해당 인코딩은 임베딩 벡터에 더해져 입력으로 사용된다.</w:t>
      </w:r>
    </w:p>
    <w:p w14:paraId="228F37CA" w14:textId="77777777" w:rsidR="004A1A83" w:rsidRPr="004A1A83" w:rsidRDefault="004A1A83" w:rsidP="004A1A83">
      <w:pPr>
        <w:pStyle w:val="3"/>
        <w:rPr>
          <w:rFonts w:asciiTheme="majorEastAsia" w:eastAsiaTheme="majorEastAsia" w:hAnsiTheme="majorEastAsia"/>
        </w:rPr>
      </w:pPr>
      <w:bookmarkStart w:id="57" w:name="_Toc208238430"/>
      <w:r w:rsidRPr="004A1A83">
        <w:rPr>
          <w:rFonts w:asciiTheme="majorEastAsia" w:eastAsiaTheme="majorEastAsia" w:hAnsiTheme="majorEastAsia"/>
        </w:rPr>
        <w:t>Position-wise Feed Forward Network</w:t>
      </w:r>
      <w:bookmarkEnd w:id="57"/>
    </w:p>
    <w:p w14:paraId="6B5C13ED"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각 토큰에 대해 독립적으로 적용되는 MLP 구조이다. 일반적으로 두 개의 Linear Layer 사이에 ReLU 활성함수가 들어간다. 형태는 다음과 같다:</w:t>
      </w:r>
    </w:p>
    <w:p w14:paraId="4675593E" w14:textId="77777777" w:rsidR="004A1A83" w:rsidRPr="004A1A83" w:rsidRDefault="004A1A83" w:rsidP="004A1A83">
      <w:pPr>
        <w:widowControl/>
        <w:autoSpaceDE/>
        <w:spacing w:line="240" w:lineRule="auto"/>
        <w:jc w:val="center"/>
        <w:rPr>
          <w:rFonts w:asciiTheme="majorEastAsia" w:eastAsiaTheme="majorEastAsia" w:hAnsiTheme="majorEastAsia" w:cs="굴림"/>
          <w:szCs w:val="24"/>
        </w:rPr>
      </w:pPr>
      <w:r w:rsidRPr="004A1A83">
        <w:rPr>
          <w:rFonts w:asciiTheme="majorEastAsia" w:eastAsiaTheme="majorEastAsia" w:hAnsiTheme="majorEastAsia"/>
          <w:noProof/>
        </w:rPr>
        <w:drawing>
          <wp:inline distT="0" distB="0" distL="0" distR="0" wp14:anchorId="29CD870F" wp14:editId="4CC30AF6">
            <wp:extent cx="2806700" cy="24815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3257" cy="254922"/>
                    </a:xfrm>
                    <a:prstGeom prst="rect">
                      <a:avLst/>
                    </a:prstGeom>
                  </pic:spPr>
                </pic:pic>
              </a:graphicData>
            </a:graphic>
          </wp:inline>
        </w:drawing>
      </w:r>
    </w:p>
    <w:p w14:paraId="1EED79F7"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이는 토큰별로 표현력을 확장해주는 역할을 한다.</w:t>
      </w:r>
    </w:p>
    <w:p w14:paraId="176CB56D" w14:textId="77777777" w:rsidR="004A1A83" w:rsidRPr="004A1A83" w:rsidRDefault="004A1A83" w:rsidP="004A1A83">
      <w:pPr>
        <w:pStyle w:val="3"/>
        <w:rPr>
          <w:rFonts w:asciiTheme="majorEastAsia" w:eastAsiaTheme="majorEastAsia" w:hAnsiTheme="majorEastAsia"/>
        </w:rPr>
      </w:pPr>
      <w:bookmarkStart w:id="58" w:name="_Toc208238431"/>
      <w:r w:rsidRPr="004A1A83">
        <w:rPr>
          <w:rFonts w:asciiTheme="majorEastAsia" w:eastAsiaTheme="majorEastAsia" w:hAnsiTheme="majorEastAsia"/>
        </w:rPr>
        <w:t>Layer Normalization &amp; Residual Connection</w:t>
      </w:r>
      <w:bookmarkEnd w:id="58"/>
    </w:p>
    <w:p w14:paraId="4078CF05"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트랜스포머는 각 모듈에서 residual connection(잔차 연결)과 layer normalization을 함께 사용한다.</w:t>
      </w:r>
    </w:p>
    <w:p w14:paraId="75AAC409" w14:textId="77777777" w:rsidR="004A1A83" w:rsidRPr="004A1A83" w:rsidRDefault="004A1A83" w:rsidP="004A1A83">
      <w:pPr>
        <w:widowControl/>
        <w:numPr>
          <w:ilvl w:val="0"/>
          <w:numId w:val="7"/>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Residual Connection: 입력을 그대로 더하여 정보 손실을 줄임</w:t>
      </w:r>
    </w:p>
    <w:p w14:paraId="332F8994" w14:textId="77777777" w:rsidR="004A1A83" w:rsidRPr="004A1A83" w:rsidRDefault="004A1A83" w:rsidP="004A1A83">
      <w:pPr>
        <w:widowControl/>
        <w:numPr>
          <w:ilvl w:val="0"/>
          <w:numId w:val="7"/>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LayerNorm: 분포 정규화를 통해 학습 안정성 확보</w:t>
      </w:r>
    </w:p>
    <w:p w14:paraId="41BDB36E"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이 두 요소는 모델의 깊이가 깊어질수록 성능 하락을 방지하는 데 기여한다.</w:t>
      </w:r>
    </w:p>
    <w:p w14:paraId="25995370" w14:textId="77777777" w:rsidR="004A1A83" w:rsidRPr="004A1A83" w:rsidRDefault="004A1A83" w:rsidP="004A1A83">
      <w:pPr>
        <w:pStyle w:val="a9"/>
        <w:rPr>
          <w:rFonts w:asciiTheme="majorEastAsia" w:eastAsiaTheme="majorEastAsia" w:hAnsiTheme="majorEastAsia"/>
        </w:rPr>
      </w:pPr>
    </w:p>
    <w:p w14:paraId="0622A650" w14:textId="77777777" w:rsidR="004A1A83" w:rsidRPr="004A1A83" w:rsidRDefault="004A1A83" w:rsidP="004A1A83">
      <w:pPr>
        <w:pStyle w:val="2"/>
        <w:rPr>
          <w:rFonts w:asciiTheme="majorEastAsia" w:eastAsiaTheme="majorEastAsia" w:hAnsiTheme="majorEastAsia"/>
        </w:rPr>
      </w:pPr>
      <w:bookmarkStart w:id="59" w:name="_Toc208238432"/>
      <w:r w:rsidRPr="004A1A83">
        <w:rPr>
          <w:rFonts w:asciiTheme="majorEastAsia" w:eastAsiaTheme="majorEastAsia" w:hAnsiTheme="majorEastAsia"/>
        </w:rPr>
        <w:t>트랜스포머 인코더 구조 요약</w:t>
      </w:r>
      <w:bookmarkEnd w:id="59"/>
    </w:p>
    <w:p w14:paraId="7A530E7F"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트랜스포머 인코더는 다음과 같은 순서로 구성된다:</w:t>
      </w:r>
    </w:p>
    <w:p w14:paraId="5F600A42" w14:textId="77777777" w:rsidR="004A1A83" w:rsidRPr="004A1A83" w:rsidRDefault="004A1A83" w:rsidP="004A1A83">
      <w:pPr>
        <w:widowControl/>
        <w:numPr>
          <w:ilvl w:val="0"/>
          <w:numId w:val="8"/>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임베딩 + 포지셔널 인코딩 추가</w:t>
      </w:r>
    </w:p>
    <w:p w14:paraId="02766404" w14:textId="77777777" w:rsidR="004A1A83" w:rsidRPr="004A1A83" w:rsidRDefault="004A1A83" w:rsidP="004A1A83">
      <w:pPr>
        <w:widowControl/>
        <w:numPr>
          <w:ilvl w:val="0"/>
          <w:numId w:val="8"/>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Multi-Head Attention</w:t>
      </w:r>
    </w:p>
    <w:p w14:paraId="12E79F5C" w14:textId="77777777" w:rsidR="004A1A83" w:rsidRPr="004A1A83" w:rsidRDefault="004A1A83" w:rsidP="004A1A83">
      <w:pPr>
        <w:widowControl/>
        <w:numPr>
          <w:ilvl w:val="0"/>
          <w:numId w:val="8"/>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Residual + LayerNorm</w:t>
      </w:r>
    </w:p>
    <w:p w14:paraId="5AD93EDA" w14:textId="77777777" w:rsidR="004A1A83" w:rsidRPr="004A1A83" w:rsidRDefault="004A1A83" w:rsidP="004A1A83">
      <w:pPr>
        <w:widowControl/>
        <w:numPr>
          <w:ilvl w:val="0"/>
          <w:numId w:val="8"/>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t>Feed Forward Network</w:t>
      </w:r>
    </w:p>
    <w:p w14:paraId="5B4D050A" w14:textId="77777777" w:rsidR="004A1A83" w:rsidRPr="004A1A83" w:rsidRDefault="004A1A83" w:rsidP="004A1A83">
      <w:pPr>
        <w:widowControl/>
        <w:numPr>
          <w:ilvl w:val="0"/>
          <w:numId w:val="8"/>
        </w:numPr>
        <w:suppressAutoHyphens w:val="0"/>
        <w:overflowPunct/>
        <w:autoSpaceDE/>
        <w:spacing w:after="160" w:line="240" w:lineRule="auto"/>
        <w:textAlignment w:val="auto"/>
        <w:rPr>
          <w:rFonts w:asciiTheme="majorEastAsia" w:eastAsiaTheme="majorEastAsia" w:hAnsiTheme="majorEastAsia" w:cs="굴림"/>
          <w:szCs w:val="24"/>
        </w:rPr>
      </w:pPr>
      <w:r w:rsidRPr="004A1A83">
        <w:rPr>
          <w:rFonts w:asciiTheme="majorEastAsia" w:eastAsiaTheme="majorEastAsia" w:hAnsiTheme="majorEastAsia" w:cs="굴림"/>
          <w:szCs w:val="24"/>
        </w:rPr>
        <w:lastRenderedPageBreak/>
        <w:t>Residual + LayerNorm</w:t>
      </w:r>
    </w:p>
    <w:p w14:paraId="34C7344A"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이 전체 블록을 여러 번 반복하여 문장의 문맥 정보를 점차 풍부하게 만든다.</w:t>
      </w:r>
    </w:p>
    <w:p w14:paraId="592DC4B0" w14:textId="77777777" w:rsidR="004A1A83" w:rsidRPr="004A1A83" w:rsidRDefault="004A1A83" w:rsidP="004A1A83">
      <w:pPr>
        <w:widowControl/>
        <w:autoSpaceDE/>
        <w:spacing w:line="240" w:lineRule="auto"/>
        <w:rPr>
          <w:rFonts w:asciiTheme="majorEastAsia" w:eastAsiaTheme="majorEastAsia" w:hAnsiTheme="majorEastAsia" w:cs="굴림"/>
          <w:szCs w:val="24"/>
        </w:rPr>
      </w:pPr>
    </w:p>
    <w:p w14:paraId="4BDF6A8E" w14:textId="77777777" w:rsidR="004A1A83" w:rsidRPr="004A1A83" w:rsidRDefault="004A1A83" w:rsidP="004A1A83">
      <w:pPr>
        <w:pStyle w:val="2"/>
        <w:rPr>
          <w:rFonts w:asciiTheme="majorEastAsia" w:eastAsiaTheme="majorEastAsia" w:hAnsiTheme="majorEastAsia"/>
        </w:rPr>
      </w:pPr>
      <w:bookmarkStart w:id="60" w:name="_Toc208238433"/>
      <w:r w:rsidRPr="004A1A83">
        <w:rPr>
          <w:rFonts w:asciiTheme="majorEastAsia" w:eastAsiaTheme="majorEastAsia" w:hAnsiTheme="majorEastAsia"/>
        </w:rPr>
        <w:t>PyTorch 기반 핵심 코드 분석</w:t>
      </w:r>
      <w:bookmarkEnd w:id="60"/>
    </w:p>
    <w:p w14:paraId="5507A286" w14:textId="77777777" w:rsidR="004A1A83" w:rsidRPr="004A1A83" w:rsidRDefault="004A1A83" w:rsidP="004A1A83">
      <w:pPr>
        <w:pStyle w:val="a9"/>
        <w:rPr>
          <w:rFonts w:asciiTheme="majorEastAsia" w:eastAsiaTheme="majorEastAsia" w:hAnsiTheme="majorEastAsia"/>
        </w:rPr>
      </w:pPr>
      <w:r w:rsidRPr="004A1A83">
        <w:rPr>
          <w:rFonts w:asciiTheme="majorEastAsia" w:eastAsiaTheme="majorEastAsia" w:hAnsiTheme="majorEastAsia"/>
        </w:rPr>
        <w:t>다음은 핵심 모듈별로 구조를 단순화한 의사 코드이다.</w:t>
      </w:r>
    </w:p>
    <w:p w14:paraId="20F2DFD3" w14:textId="77777777" w:rsidR="004A1A83" w:rsidRPr="004A1A83" w:rsidRDefault="004A1A83" w:rsidP="004A1A83">
      <w:pPr>
        <w:pStyle w:val="3"/>
        <w:rPr>
          <w:rFonts w:asciiTheme="majorEastAsia" w:eastAsiaTheme="majorEastAsia" w:hAnsiTheme="majorEastAsia"/>
        </w:rPr>
      </w:pPr>
      <w:bookmarkStart w:id="61" w:name="_Toc208238434"/>
      <w:r w:rsidRPr="004A1A83">
        <w:rPr>
          <w:rFonts w:asciiTheme="majorEastAsia" w:eastAsiaTheme="majorEastAsia" w:hAnsiTheme="majorEastAsia"/>
        </w:rPr>
        <w:t>Scaled Dot Product Attention</w:t>
      </w:r>
      <w:bookmarkEnd w:id="61"/>
    </w:p>
    <w:p w14:paraId="20815FC5"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class ScaledDotProductAttention(nn.Module):</w:t>
      </w:r>
    </w:p>
    <w:p w14:paraId="1E43D24C"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def forward(self, Q, K, V):</w:t>
      </w:r>
    </w:p>
    <w:p w14:paraId="2AE77D42"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scores = torch.matmul(Q, K.transpose(-2, -1)) / math.sqrt(d_k)</w:t>
      </w:r>
    </w:p>
    <w:p w14:paraId="0DBD2A0A"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attn = F.softmax(scores, dim=-1)</w:t>
      </w:r>
    </w:p>
    <w:p w14:paraId="2D028C0A"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return torch.matmul(attn, V)</w:t>
      </w:r>
    </w:p>
    <w:p w14:paraId="55C31D45" w14:textId="77777777" w:rsidR="004A1A83" w:rsidRPr="004A1A83" w:rsidRDefault="004A1A83" w:rsidP="004A1A83">
      <w:pPr>
        <w:pStyle w:val="3"/>
        <w:rPr>
          <w:rFonts w:asciiTheme="majorEastAsia" w:eastAsiaTheme="majorEastAsia" w:hAnsiTheme="majorEastAsia"/>
        </w:rPr>
      </w:pPr>
      <w:bookmarkStart w:id="62" w:name="_Toc208238435"/>
      <w:r w:rsidRPr="004A1A83">
        <w:rPr>
          <w:rFonts w:asciiTheme="majorEastAsia" w:eastAsiaTheme="majorEastAsia" w:hAnsiTheme="majorEastAsia"/>
        </w:rPr>
        <w:t>MultiHeadAttention</w:t>
      </w:r>
      <w:bookmarkEnd w:id="62"/>
    </w:p>
    <w:p w14:paraId="3946BE67"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class MultiHeadAttention(nn.Module):</w:t>
      </w:r>
    </w:p>
    <w:p w14:paraId="6A034331"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def forward(self, Q, K, V):</w:t>
      </w:r>
    </w:p>
    <w:p w14:paraId="1A359D79"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 Q, K, V 선형 변환 및 split</w:t>
      </w:r>
    </w:p>
    <w:p w14:paraId="15E6E94D"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 각 헤드별 attention 계산</w:t>
      </w:r>
    </w:p>
    <w:p w14:paraId="5690E73E"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 concat 후 출력 선형 변환</w:t>
      </w:r>
    </w:p>
    <w:p w14:paraId="10041F2D"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return output</w:t>
      </w:r>
    </w:p>
    <w:p w14:paraId="092CB92C" w14:textId="77777777" w:rsidR="004A1A83" w:rsidRPr="004A1A83" w:rsidRDefault="004A1A83" w:rsidP="004A1A83">
      <w:pPr>
        <w:pStyle w:val="3"/>
        <w:rPr>
          <w:rFonts w:asciiTheme="majorEastAsia" w:eastAsiaTheme="majorEastAsia" w:hAnsiTheme="majorEastAsia"/>
        </w:rPr>
      </w:pPr>
      <w:bookmarkStart w:id="63" w:name="_Toc208238436"/>
      <w:r w:rsidRPr="004A1A83">
        <w:rPr>
          <w:rFonts w:asciiTheme="majorEastAsia" w:eastAsiaTheme="majorEastAsia" w:hAnsiTheme="majorEastAsia"/>
        </w:rPr>
        <w:t>Positional Encoding</w:t>
      </w:r>
      <w:bookmarkEnd w:id="63"/>
    </w:p>
    <w:p w14:paraId="13C88CD4"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class PositionalEncoding(nn.Module):</w:t>
      </w:r>
    </w:p>
    <w:p w14:paraId="0FCF4B34"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def forward(self, x):</w:t>
      </w:r>
    </w:p>
    <w:p w14:paraId="1E84C77C"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 위치별 sin, cos 벡터 계산 후 입력에 더함</w:t>
      </w:r>
    </w:p>
    <w:p w14:paraId="66E59F5C"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return x + self.pe[:, :x.size(1)]</w:t>
      </w:r>
    </w:p>
    <w:p w14:paraId="121F78EC" w14:textId="77777777" w:rsidR="004A1A83" w:rsidRPr="004A1A83" w:rsidRDefault="004A1A83" w:rsidP="004A1A83">
      <w:pPr>
        <w:pStyle w:val="3"/>
        <w:rPr>
          <w:rFonts w:asciiTheme="majorEastAsia" w:eastAsiaTheme="majorEastAsia" w:hAnsiTheme="majorEastAsia"/>
        </w:rPr>
      </w:pPr>
      <w:bookmarkStart w:id="64" w:name="_Toc208238437"/>
      <w:r w:rsidRPr="004A1A83">
        <w:rPr>
          <w:rFonts w:asciiTheme="majorEastAsia" w:eastAsiaTheme="majorEastAsia" w:hAnsiTheme="majorEastAsia"/>
        </w:rPr>
        <w:t>EncoderLayer</w:t>
      </w:r>
      <w:bookmarkEnd w:id="64"/>
    </w:p>
    <w:p w14:paraId="5C6EA9CF"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class EncoderLayer(nn.Module):</w:t>
      </w:r>
    </w:p>
    <w:p w14:paraId="1C754D42"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def forward(self, x):</w:t>
      </w:r>
    </w:p>
    <w:p w14:paraId="5B219565"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x = x + self_attn(x, x, x)  # Residual</w:t>
      </w:r>
    </w:p>
    <w:p w14:paraId="326D3B47"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x = LayerNorm(x)</w:t>
      </w:r>
    </w:p>
    <w:p w14:paraId="2387E8BD"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x = x + FFN(x)  # Residual</w:t>
      </w:r>
    </w:p>
    <w:p w14:paraId="2FF85B40"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x = LayerNorm(x)</w:t>
      </w:r>
    </w:p>
    <w:p w14:paraId="65D16FC1" w14:textId="77777777" w:rsidR="004A1A83" w:rsidRPr="004A1A83" w:rsidRDefault="004A1A83" w:rsidP="004A1A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line="240" w:lineRule="auto"/>
        <w:ind w:leftChars="300" w:left="600"/>
        <w:rPr>
          <w:rFonts w:asciiTheme="majorEastAsia" w:eastAsiaTheme="majorEastAsia" w:hAnsiTheme="majorEastAsia" w:cs="굴림체"/>
          <w:szCs w:val="24"/>
        </w:rPr>
      </w:pPr>
      <w:r w:rsidRPr="004A1A83">
        <w:rPr>
          <w:rFonts w:asciiTheme="majorEastAsia" w:eastAsiaTheme="majorEastAsia" w:hAnsiTheme="majorEastAsia" w:cs="굴림체"/>
          <w:szCs w:val="24"/>
        </w:rPr>
        <w:t xml:space="preserve">        return x</w:t>
      </w:r>
    </w:p>
    <w:p w14:paraId="2EB92039" w14:textId="77777777" w:rsidR="004A1A83" w:rsidRPr="004A1A83" w:rsidRDefault="004A1A83" w:rsidP="004A1A83">
      <w:pPr>
        <w:widowControl/>
        <w:autoSpaceDE/>
        <w:spacing w:line="240" w:lineRule="auto"/>
        <w:rPr>
          <w:rFonts w:asciiTheme="majorEastAsia" w:eastAsiaTheme="majorEastAsia" w:hAnsiTheme="majorEastAsia" w:cs="굴림"/>
          <w:szCs w:val="24"/>
        </w:rPr>
      </w:pPr>
    </w:p>
    <w:p w14:paraId="0F15EDC5" w14:textId="77777777" w:rsidR="004A1A83" w:rsidRPr="004A1A83" w:rsidRDefault="004A1A83" w:rsidP="004A1A83">
      <w:pPr>
        <w:rPr>
          <w:rFonts w:asciiTheme="majorEastAsia" w:eastAsiaTheme="majorEastAsia" w:hAnsiTheme="majorEastAsia"/>
          <w:sz w:val="16"/>
        </w:rPr>
      </w:pPr>
    </w:p>
    <w:p w14:paraId="02C53F25" w14:textId="77777777" w:rsidR="009A2869" w:rsidRPr="004A1A83" w:rsidRDefault="009A2869" w:rsidP="009A2869">
      <w:pPr>
        <w:pStyle w:val="a9"/>
        <w:rPr>
          <w:rFonts w:asciiTheme="majorEastAsia" w:eastAsiaTheme="majorEastAsia" w:hAnsiTheme="majorEastAsia"/>
        </w:rPr>
      </w:pPr>
    </w:p>
    <w:p w14:paraId="6DD47E29" w14:textId="77777777" w:rsidR="009A2869" w:rsidRPr="004A1A83" w:rsidRDefault="009A2869" w:rsidP="009A2869">
      <w:pPr>
        <w:pStyle w:val="a9"/>
        <w:rPr>
          <w:rFonts w:asciiTheme="majorEastAsia" w:eastAsiaTheme="majorEastAsia" w:hAnsiTheme="majorEastAsia"/>
          <w:sz w:val="28"/>
        </w:rPr>
      </w:pPr>
      <w:r w:rsidRPr="004A1A83">
        <w:rPr>
          <w:rFonts w:asciiTheme="majorEastAsia" w:eastAsiaTheme="majorEastAsia" w:hAnsiTheme="majorEastAsia"/>
        </w:rPr>
        <w:br w:type="page"/>
      </w:r>
    </w:p>
    <w:p w14:paraId="4D46760F" w14:textId="1F8E5A27" w:rsidR="004C2C5A" w:rsidRPr="004A1A83" w:rsidRDefault="004A1A83" w:rsidP="004C2C5A">
      <w:pPr>
        <w:pStyle w:val="1"/>
        <w:rPr>
          <w:rFonts w:asciiTheme="majorEastAsia" w:eastAsiaTheme="majorEastAsia" w:hAnsiTheme="majorEastAsia"/>
          <w:lang w:eastAsia="ko-KR"/>
        </w:rPr>
      </w:pPr>
      <w:bookmarkStart w:id="65" w:name="_Toc208238438"/>
      <w:r w:rsidRPr="004A1A83">
        <w:rPr>
          <w:rFonts w:asciiTheme="majorEastAsia" w:eastAsiaTheme="majorEastAsia" w:hAnsiTheme="majorEastAsia" w:hint="eastAsia"/>
          <w:lang w:eastAsia="ko-KR"/>
        </w:rPr>
        <w:lastRenderedPageBreak/>
        <w:t>멀티모달</w:t>
      </w:r>
      <w:r w:rsidRPr="004A1A83">
        <w:rPr>
          <w:rFonts w:asciiTheme="majorEastAsia" w:eastAsiaTheme="majorEastAsia" w:hAnsiTheme="majorEastAsia" w:hint="cs"/>
        </w:rPr>
        <w:t xml:space="preserve"> </w:t>
      </w:r>
      <w:r w:rsidR="004C2C5A" w:rsidRPr="004A1A83">
        <w:rPr>
          <w:rFonts w:asciiTheme="majorEastAsia" w:eastAsiaTheme="majorEastAsia" w:hAnsiTheme="majorEastAsia"/>
        </w:rPr>
        <w:t>OpenAI CLIP</w:t>
      </w:r>
      <w:bookmarkEnd w:id="65"/>
      <w:r w:rsidR="004C2C5A" w:rsidRPr="004A1A83">
        <w:rPr>
          <w:rFonts w:asciiTheme="majorEastAsia" w:eastAsiaTheme="majorEastAsia" w:hAnsiTheme="majorEastAsia"/>
        </w:rPr>
        <w:t xml:space="preserve"> </w:t>
      </w:r>
    </w:p>
    <w:p w14:paraId="232BFDBC" w14:textId="49A942EE" w:rsidR="004C2C5A" w:rsidRPr="004A1A83" w:rsidRDefault="004C2C5A" w:rsidP="004C2C5A">
      <w:pPr>
        <w:pStyle w:val="2"/>
        <w:rPr>
          <w:rFonts w:asciiTheme="majorEastAsia" w:eastAsiaTheme="majorEastAsia" w:hAnsiTheme="majorEastAsia"/>
        </w:rPr>
      </w:pPr>
      <w:bookmarkStart w:id="66" w:name="_Toc208238439"/>
      <w:r w:rsidRPr="004A1A83">
        <w:rPr>
          <w:rFonts w:asciiTheme="majorEastAsia" w:eastAsiaTheme="majorEastAsia" w:hAnsiTheme="majorEastAsia"/>
        </w:rPr>
        <w:t>CLIP 개요</w:t>
      </w:r>
      <w:bookmarkEnd w:id="66"/>
    </w:p>
    <w:p w14:paraId="69B1D86E"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CLIP(Contrastive Language–Image Pre-training)은 OpenAI에서 개발한 모델로, 텍스트와 이미지를 함께 학습하여 다양한 멀티모달 작업에서 강력한 성능을 발휘한다. CLIP은 자연어 설명과 이미지를 연결하는 방식으로 학습되었으며, 이미지 분류, 검색, 캡션 생성 등 여러 작업에 사용될 수 있다.</w:t>
      </w:r>
    </w:p>
    <w:p w14:paraId="66C8EA92" w14:textId="28E7D4FF" w:rsidR="004C2C5A" w:rsidRPr="004A1A83" w:rsidRDefault="004C2C5A" w:rsidP="004C2C5A">
      <w:pPr>
        <w:pStyle w:val="2"/>
        <w:rPr>
          <w:rFonts w:asciiTheme="majorEastAsia" w:eastAsiaTheme="majorEastAsia" w:hAnsiTheme="majorEastAsia"/>
        </w:rPr>
      </w:pPr>
      <w:bookmarkStart w:id="67" w:name="_Toc208238440"/>
      <w:r w:rsidRPr="004A1A83">
        <w:rPr>
          <w:rFonts w:asciiTheme="majorEastAsia" w:eastAsiaTheme="majorEastAsia" w:hAnsiTheme="majorEastAsia"/>
        </w:rPr>
        <w:t>주요 기능</w:t>
      </w:r>
      <w:bookmarkEnd w:id="67"/>
    </w:p>
    <w:p w14:paraId="44DBD17C" w14:textId="77777777" w:rsidR="004C2C5A" w:rsidRPr="004A1A83" w:rsidRDefault="004C2C5A" w:rsidP="00BA1A7E">
      <w:pPr>
        <w:pStyle w:val="a9"/>
        <w:numPr>
          <w:ilvl w:val="0"/>
          <w:numId w:val="10"/>
        </w:numPr>
        <w:rPr>
          <w:rFonts w:asciiTheme="majorEastAsia" w:eastAsiaTheme="majorEastAsia" w:hAnsiTheme="majorEastAsia"/>
        </w:rPr>
      </w:pPr>
      <w:r w:rsidRPr="004A1A83">
        <w:rPr>
          <w:rStyle w:val="afb"/>
          <w:rFonts w:asciiTheme="majorEastAsia" w:eastAsiaTheme="majorEastAsia" w:hAnsiTheme="majorEastAsia"/>
        </w:rPr>
        <w:t>텍스트-이미지 매칭</w:t>
      </w:r>
      <w:r w:rsidRPr="004A1A83">
        <w:rPr>
          <w:rFonts w:asciiTheme="majorEastAsia" w:eastAsiaTheme="majorEastAsia" w:hAnsiTheme="majorEastAsia"/>
        </w:rPr>
        <w:t>: 텍스트 설명과 이미지 간의 유사도를 계산.</w:t>
      </w:r>
    </w:p>
    <w:p w14:paraId="400051D9" w14:textId="77777777" w:rsidR="004C2C5A" w:rsidRPr="004A1A83" w:rsidRDefault="004C2C5A" w:rsidP="00BA1A7E">
      <w:pPr>
        <w:pStyle w:val="a9"/>
        <w:numPr>
          <w:ilvl w:val="0"/>
          <w:numId w:val="10"/>
        </w:numPr>
        <w:rPr>
          <w:rFonts w:asciiTheme="majorEastAsia" w:eastAsiaTheme="majorEastAsia" w:hAnsiTheme="majorEastAsia"/>
        </w:rPr>
      </w:pPr>
      <w:r w:rsidRPr="004A1A83">
        <w:rPr>
          <w:rStyle w:val="afb"/>
          <w:rFonts w:asciiTheme="majorEastAsia" w:eastAsiaTheme="majorEastAsia" w:hAnsiTheme="majorEastAsia"/>
        </w:rPr>
        <w:t>제로샷 학습</w:t>
      </w:r>
      <w:r w:rsidRPr="004A1A83">
        <w:rPr>
          <w:rFonts w:asciiTheme="majorEastAsia" w:eastAsiaTheme="majorEastAsia" w:hAnsiTheme="majorEastAsia"/>
        </w:rPr>
        <w:t>: 추가적인 학습 없이도 새로운 데이터셋에 적용 가능.</w:t>
      </w:r>
    </w:p>
    <w:p w14:paraId="6750B677" w14:textId="77777777" w:rsidR="004C2C5A" w:rsidRPr="004A1A83" w:rsidRDefault="004C2C5A" w:rsidP="00BA1A7E">
      <w:pPr>
        <w:pStyle w:val="a9"/>
        <w:numPr>
          <w:ilvl w:val="0"/>
          <w:numId w:val="10"/>
        </w:numPr>
        <w:rPr>
          <w:rFonts w:asciiTheme="majorEastAsia" w:eastAsiaTheme="majorEastAsia" w:hAnsiTheme="majorEastAsia"/>
        </w:rPr>
      </w:pPr>
      <w:r w:rsidRPr="004A1A83">
        <w:rPr>
          <w:rStyle w:val="afb"/>
          <w:rFonts w:asciiTheme="majorEastAsia" w:eastAsiaTheme="majorEastAsia" w:hAnsiTheme="majorEastAsia"/>
        </w:rPr>
        <w:t>멀티모달 검색</w:t>
      </w:r>
      <w:r w:rsidRPr="004A1A83">
        <w:rPr>
          <w:rFonts w:asciiTheme="majorEastAsia" w:eastAsiaTheme="majorEastAsia" w:hAnsiTheme="majorEastAsia"/>
        </w:rPr>
        <w:t>: 텍스트를 사용하여 이미지 검색, 또는 이미지를 사용하여 텍스트 검색 가능.</w:t>
      </w:r>
    </w:p>
    <w:p w14:paraId="1E74DBC2" w14:textId="77777777" w:rsidR="004C2C5A" w:rsidRPr="004A1A83" w:rsidRDefault="004C2C5A" w:rsidP="00BA1A7E">
      <w:pPr>
        <w:pStyle w:val="a9"/>
        <w:numPr>
          <w:ilvl w:val="0"/>
          <w:numId w:val="10"/>
        </w:numPr>
        <w:rPr>
          <w:rFonts w:asciiTheme="majorEastAsia" w:eastAsiaTheme="majorEastAsia" w:hAnsiTheme="majorEastAsia"/>
        </w:rPr>
      </w:pPr>
      <w:r w:rsidRPr="004A1A83">
        <w:rPr>
          <w:rStyle w:val="afb"/>
          <w:rFonts w:asciiTheme="majorEastAsia" w:eastAsiaTheme="majorEastAsia" w:hAnsiTheme="majorEastAsia"/>
        </w:rPr>
        <w:t>이미지 분류</w:t>
      </w:r>
      <w:r w:rsidRPr="004A1A83">
        <w:rPr>
          <w:rFonts w:asciiTheme="majorEastAsia" w:eastAsiaTheme="majorEastAsia" w:hAnsiTheme="majorEastAsia"/>
        </w:rPr>
        <w:t>: 기존의 레이블이 아닌 자연어를 사용하여 분류.</w:t>
      </w:r>
    </w:p>
    <w:p w14:paraId="041F63DE" w14:textId="5B4307FF" w:rsidR="004C2C5A" w:rsidRPr="004A1A83" w:rsidRDefault="004C2C5A" w:rsidP="004C2C5A">
      <w:pPr>
        <w:pStyle w:val="2"/>
        <w:rPr>
          <w:rFonts w:asciiTheme="majorEastAsia" w:eastAsiaTheme="majorEastAsia" w:hAnsiTheme="majorEastAsia"/>
        </w:rPr>
      </w:pPr>
      <w:bookmarkStart w:id="68" w:name="_Toc208238441"/>
      <w:r w:rsidRPr="004A1A83">
        <w:rPr>
          <w:rFonts w:asciiTheme="majorEastAsia" w:eastAsiaTheme="majorEastAsia" w:hAnsiTheme="majorEastAsia"/>
        </w:rPr>
        <w:t>설치</w:t>
      </w:r>
      <w:bookmarkEnd w:id="68"/>
    </w:p>
    <w:p w14:paraId="4346EC94"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CLIP은 Python 환경에서 PyTorch 라이브러리를 기반으로 작동한다. 설치는 다음과 같이 진행된다.</w:t>
      </w:r>
    </w:p>
    <w:p w14:paraId="12EEB4B2" w14:textId="4CAA0821" w:rsidR="004C2C5A" w:rsidRPr="004A1A83" w:rsidRDefault="004C2C5A" w:rsidP="004C2C5A">
      <w:pPr>
        <w:pStyle w:val="3"/>
        <w:rPr>
          <w:rFonts w:asciiTheme="majorEastAsia" w:eastAsiaTheme="majorEastAsia" w:hAnsiTheme="majorEastAsia"/>
        </w:rPr>
      </w:pPr>
      <w:bookmarkStart w:id="69" w:name="_Toc208238442"/>
      <w:r w:rsidRPr="004A1A83">
        <w:rPr>
          <w:rFonts w:asciiTheme="majorEastAsia" w:eastAsiaTheme="majorEastAsia" w:hAnsiTheme="majorEastAsia"/>
        </w:rPr>
        <w:t>설치 방법</w:t>
      </w:r>
      <w:bookmarkEnd w:id="69"/>
    </w:p>
    <w:p w14:paraId="6A96DCB7" w14:textId="77777777" w:rsidR="004C2C5A" w:rsidRPr="004A1A83" w:rsidRDefault="004C2C5A" w:rsidP="004C2C5A">
      <w:pPr>
        <w:pStyle w:val="a9"/>
        <w:rPr>
          <w:rStyle w:val="HTML0"/>
          <w:rFonts w:asciiTheme="majorEastAsia" w:eastAsiaTheme="majorEastAsia" w:hAnsiTheme="majorEastAsia"/>
        </w:rPr>
      </w:pPr>
      <w:r w:rsidRPr="004A1A83">
        <w:rPr>
          <w:rStyle w:val="HTML0"/>
          <w:rFonts w:asciiTheme="majorEastAsia" w:eastAsiaTheme="majorEastAsia" w:hAnsiTheme="majorEastAsia"/>
        </w:rPr>
        <w:t>pip install git+https://github.com/openai/CLIP.git</w:t>
      </w:r>
    </w:p>
    <w:p w14:paraId="389E4055" w14:textId="77777777" w:rsidR="004C2C5A" w:rsidRPr="004A1A83" w:rsidRDefault="004C2C5A" w:rsidP="004C2C5A">
      <w:pPr>
        <w:pStyle w:val="a9"/>
        <w:rPr>
          <w:rStyle w:val="HTML0"/>
          <w:rFonts w:asciiTheme="majorEastAsia" w:eastAsiaTheme="majorEastAsia" w:hAnsiTheme="majorEastAsia"/>
        </w:rPr>
      </w:pPr>
      <w:r w:rsidRPr="004A1A83">
        <w:rPr>
          <w:rStyle w:val="HTML0"/>
          <w:rFonts w:asciiTheme="majorEastAsia" w:eastAsiaTheme="majorEastAsia" w:hAnsiTheme="majorEastAsia"/>
        </w:rPr>
        <w:t>pip install torch torchvision</w:t>
      </w:r>
    </w:p>
    <w:p w14:paraId="2A16CD47" w14:textId="5D9588B2" w:rsidR="004C2C5A" w:rsidRPr="004A1A83" w:rsidRDefault="004C2C5A" w:rsidP="004C2C5A">
      <w:pPr>
        <w:pStyle w:val="3"/>
        <w:rPr>
          <w:rFonts w:asciiTheme="majorEastAsia" w:eastAsiaTheme="majorEastAsia" w:hAnsiTheme="majorEastAsia"/>
        </w:rPr>
      </w:pPr>
      <w:bookmarkStart w:id="70" w:name="_Toc208238443"/>
      <w:r w:rsidRPr="004A1A83">
        <w:rPr>
          <w:rFonts w:asciiTheme="majorEastAsia" w:eastAsiaTheme="majorEastAsia" w:hAnsiTheme="majorEastAsia"/>
        </w:rPr>
        <w:t>의존성</w:t>
      </w:r>
      <w:bookmarkEnd w:id="70"/>
    </w:p>
    <w:p w14:paraId="47CDF2CF"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Python 3.7+</w:t>
      </w:r>
    </w:p>
    <w:p w14:paraId="42E8DD1F"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PyTorch 1.7.1+</w:t>
      </w:r>
    </w:p>
    <w:p w14:paraId="7A77B3A4"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torchvision</w:t>
      </w:r>
    </w:p>
    <w:p w14:paraId="5D33A26C" w14:textId="2019D178" w:rsidR="004C2C5A" w:rsidRPr="004A1A83" w:rsidRDefault="004C2C5A" w:rsidP="004C2C5A">
      <w:pPr>
        <w:pStyle w:val="2"/>
        <w:rPr>
          <w:rFonts w:asciiTheme="majorEastAsia" w:eastAsiaTheme="majorEastAsia" w:hAnsiTheme="majorEastAsia"/>
        </w:rPr>
      </w:pPr>
      <w:bookmarkStart w:id="71" w:name="_Toc208238444"/>
      <w:r w:rsidRPr="004A1A83">
        <w:rPr>
          <w:rFonts w:asciiTheme="majorEastAsia" w:eastAsiaTheme="majorEastAsia" w:hAnsiTheme="majorEastAsia"/>
        </w:rPr>
        <w:t>모델 로드</w:t>
      </w:r>
      <w:bookmarkEnd w:id="71"/>
    </w:p>
    <w:p w14:paraId="20EAEF37"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CLIP은 다양한 사전 학습된 모델을 제공한다. 다음은 모델을 로드하는 코드이다.</w:t>
      </w:r>
    </w:p>
    <w:p w14:paraId="6FE7CC9F"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예제 코드:</w:t>
      </w:r>
    </w:p>
    <w:p w14:paraId="2AA1E015" w14:textId="77777777" w:rsidR="004C2C5A" w:rsidRPr="004A1A83" w:rsidRDefault="004C2C5A" w:rsidP="004C2C5A">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import clip</w:t>
      </w:r>
    </w:p>
    <w:p w14:paraId="1F1E43E6" w14:textId="77777777" w:rsidR="004C2C5A" w:rsidRPr="004A1A83" w:rsidRDefault="004C2C5A" w:rsidP="004C2C5A">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lastRenderedPageBreak/>
        <w:t>import torch</w:t>
      </w:r>
    </w:p>
    <w:p w14:paraId="671F7FDB" w14:textId="77777777" w:rsidR="004C2C5A" w:rsidRPr="004A1A83" w:rsidRDefault="004C2C5A" w:rsidP="004C2C5A">
      <w:pPr>
        <w:ind w:leftChars="400" w:left="800"/>
        <w:rPr>
          <w:rStyle w:val="HTML0"/>
          <w:rFonts w:asciiTheme="majorEastAsia" w:eastAsiaTheme="majorEastAsia" w:hAnsiTheme="majorEastAsia"/>
        </w:rPr>
      </w:pPr>
    </w:p>
    <w:p w14:paraId="3E78E254" w14:textId="77777777" w:rsidR="004C2C5A" w:rsidRPr="004A1A83" w:rsidRDefault="004C2C5A" w:rsidP="004C2C5A">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CLIP 모델과 토크나이저 로드</w:t>
      </w:r>
    </w:p>
    <w:p w14:paraId="3E8F8E54" w14:textId="77777777" w:rsidR="004C2C5A" w:rsidRPr="004A1A83" w:rsidRDefault="004C2C5A" w:rsidP="004C2C5A">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model, preprocess = clip.load("ViT-B/32", device="cuda" if torch.cuda.is_available() else "cpu")</w:t>
      </w:r>
    </w:p>
    <w:p w14:paraId="2453EFE1" w14:textId="5CF1D7AB" w:rsidR="004C2C5A" w:rsidRPr="004A1A83" w:rsidRDefault="004C2C5A" w:rsidP="004C2C5A">
      <w:pPr>
        <w:pStyle w:val="2"/>
        <w:rPr>
          <w:rFonts w:asciiTheme="majorEastAsia" w:eastAsiaTheme="majorEastAsia" w:hAnsiTheme="majorEastAsia"/>
        </w:rPr>
      </w:pPr>
      <w:bookmarkStart w:id="72" w:name="_Toc208238445"/>
      <w:r w:rsidRPr="004A1A83">
        <w:rPr>
          <w:rFonts w:asciiTheme="majorEastAsia" w:eastAsiaTheme="majorEastAsia" w:hAnsiTheme="majorEastAsia"/>
        </w:rPr>
        <w:t>이미지와 텍스트 유사도 계산</w:t>
      </w:r>
      <w:bookmarkEnd w:id="72"/>
    </w:p>
    <w:p w14:paraId="43264987"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CLIP은 이미지와 텍스트의 표현을 동일한 임베딩 공간으로 변환하여 유사도를 계산한다.</w:t>
      </w:r>
    </w:p>
    <w:p w14:paraId="2EDFA220" w14:textId="77777777" w:rsidR="004C2C5A" w:rsidRPr="004A1A83" w:rsidRDefault="004C2C5A" w:rsidP="004C2C5A">
      <w:pPr>
        <w:pStyle w:val="3"/>
        <w:rPr>
          <w:rFonts w:asciiTheme="majorEastAsia" w:eastAsiaTheme="majorEastAsia" w:hAnsiTheme="majorEastAsia"/>
        </w:rPr>
      </w:pPr>
      <w:bookmarkStart w:id="73" w:name="_Toc208238446"/>
      <w:r w:rsidRPr="004A1A83">
        <w:rPr>
          <w:rFonts w:asciiTheme="majorEastAsia" w:eastAsiaTheme="majorEastAsia" w:hAnsiTheme="majorEastAsia"/>
        </w:rPr>
        <w:t>예제 코드:</w:t>
      </w:r>
      <w:bookmarkEnd w:id="73"/>
    </w:p>
    <w:p w14:paraId="545B768C"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PIL import Image</w:t>
      </w:r>
    </w:p>
    <w:p w14:paraId="53DFB94B" w14:textId="77777777" w:rsidR="004C2C5A" w:rsidRPr="004A1A83" w:rsidRDefault="004C2C5A" w:rsidP="004C2C5A">
      <w:pPr>
        <w:pStyle w:val="HTML"/>
        <w:ind w:leftChars="400" w:left="800"/>
        <w:rPr>
          <w:rStyle w:val="HTML0"/>
          <w:rFonts w:asciiTheme="majorEastAsia" w:eastAsiaTheme="majorEastAsia" w:hAnsiTheme="majorEastAsia"/>
        </w:rPr>
      </w:pPr>
    </w:p>
    <w:p w14:paraId="48D44351"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이미지와 텍스트 준비</w:t>
      </w:r>
    </w:p>
    <w:p w14:paraId="122768CC"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image = preprocess(Image.open("example.jpg")).unsqueeze(0).to(device)</w:t>
      </w:r>
    </w:p>
    <w:p w14:paraId="0CEC22F1"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text = clip.tokenize(["A dog", "A cat"]).to(device)</w:t>
      </w:r>
    </w:p>
    <w:p w14:paraId="5A05404E" w14:textId="77777777" w:rsidR="004C2C5A" w:rsidRPr="004A1A83" w:rsidRDefault="004C2C5A" w:rsidP="004C2C5A">
      <w:pPr>
        <w:pStyle w:val="HTML"/>
        <w:ind w:leftChars="400" w:left="800"/>
        <w:rPr>
          <w:rStyle w:val="HTML0"/>
          <w:rFonts w:asciiTheme="majorEastAsia" w:eastAsiaTheme="majorEastAsia" w:hAnsiTheme="majorEastAsia"/>
        </w:rPr>
      </w:pPr>
    </w:p>
    <w:p w14:paraId="1680D87D"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모델 예측</w:t>
      </w:r>
    </w:p>
    <w:p w14:paraId="67FDF951"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with torch.no_grad():</w:t>
      </w:r>
    </w:p>
    <w:p w14:paraId="15528453"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image_features = model.encode_image(image)</w:t>
      </w:r>
    </w:p>
    <w:p w14:paraId="19AB2D36"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text_features = model.encode_text(text)</w:t>
      </w:r>
    </w:p>
    <w:p w14:paraId="56F227EA" w14:textId="77777777" w:rsidR="004C2C5A" w:rsidRPr="004A1A83" w:rsidRDefault="004C2C5A" w:rsidP="004C2C5A">
      <w:pPr>
        <w:pStyle w:val="HTML"/>
        <w:ind w:leftChars="400" w:left="800"/>
        <w:rPr>
          <w:rStyle w:val="HTML0"/>
          <w:rFonts w:asciiTheme="majorEastAsia" w:eastAsiaTheme="majorEastAsia" w:hAnsiTheme="majorEastAsia"/>
        </w:rPr>
      </w:pPr>
    </w:p>
    <w:p w14:paraId="22F217CC"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유사도 계산</w:t>
      </w:r>
    </w:p>
    <w:p w14:paraId="3C87B424"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logits_per_image, logits_per_text = model(image, text)</w:t>
      </w:r>
    </w:p>
    <w:p w14:paraId="3D16AA69"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probs = logits_per_image.softmax(dim=-1).cpu().numpy()</w:t>
      </w:r>
    </w:p>
    <w:p w14:paraId="2994561D" w14:textId="77777777" w:rsidR="004C2C5A" w:rsidRPr="004A1A83" w:rsidRDefault="004C2C5A" w:rsidP="004C2C5A">
      <w:pPr>
        <w:pStyle w:val="HTML"/>
        <w:ind w:leftChars="400" w:left="800"/>
        <w:rPr>
          <w:rStyle w:val="HTML0"/>
          <w:rFonts w:asciiTheme="majorEastAsia" w:eastAsiaTheme="majorEastAsia" w:hAnsiTheme="majorEastAsia"/>
        </w:rPr>
      </w:pPr>
    </w:p>
    <w:p w14:paraId="3AB85374"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print("Label probabilities:", probs)</w:t>
      </w:r>
    </w:p>
    <w:p w14:paraId="4C665677" w14:textId="43A28C41" w:rsidR="004C2C5A" w:rsidRPr="004A1A83" w:rsidRDefault="004C2C5A" w:rsidP="004C2C5A">
      <w:pPr>
        <w:pStyle w:val="2"/>
        <w:rPr>
          <w:rFonts w:asciiTheme="majorEastAsia" w:eastAsiaTheme="majorEastAsia" w:hAnsiTheme="majorEastAsia"/>
        </w:rPr>
      </w:pPr>
      <w:bookmarkStart w:id="74" w:name="_Toc208238447"/>
      <w:r w:rsidRPr="004A1A83">
        <w:rPr>
          <w:rFonts w:asciiTheme="majorEastAsia" w:eastAsiaTheme="majorEastAsia" w:hAnsiTheme="majorEastAsia"/>
        </w:rPr>
        <w:t>제로샷 이미지 분류</w:t>
      </w:r>
      <w:bookmarkEnd w:id="74"/>
    </w:p>
    <w:p w14:paraId="0D0FFE75"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CLIP은 추가적인 학습 없이도 다양한 이미지 분류 작업에 활용될 수 있다.</w:t>
      </w:r>
    </w:p>
    <w:p w14:paraId="39A17F35"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예제 코드:</w:t>
      </w:r>
    </w:p>
    <w:p w14:paraId="0399F0A5"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분류 레이블 정의</w:t>
      </w:r>
    </w:p>
    <w:p w14:paraId="43B19BFE"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labels = ["a photo of a dog", "a photo of a cat"]</w:t>
      </w:r>
    </w:p>
    <w:p w14:paraId="0FBA4601"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text = clip.tokenize(labels).to(device)</w:t>
      </w:r>
    </w:p>
    <w:p w14:paraId="781C48F6" w14:textId="77777777" w:rsidR="004C2C5A" w:rsidRPr="004A1A83" w:rsidRDefault="004C2C5A" w:rsidP="004C2C5A">
      <w:pPr>
        <w:pStyle w:val="HTML"/>
        <w:ind w:leftChars="400" w:left="800"/>
        <w:rPr>
          <w:rStyle w:val="HTML0"/>
          <w:rFonts w:asciiTheme="majorEastAsia" w:eastAsiaTheme="majorEastAsia" w:hAnsiTheme="majorEastAsia"/>
        </w:rPr>
      </w:pPr>
    </w:p>
    <w:p w14:paraId="7027F2D6"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이미지 처리</w:t>
      </w:r>
    </w:p>
    <w:p w14:paraId="479BE41E"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image = preprocess(Image.open("example.jpg")).unsqueeze(0).to(device)</w:t>
      </w:r>
    </w:p>
    <w:p w14:paraId="428B2DC9" w14:textId="77777777" w:rsidR="004C2C5A" w:rsidRPr="004A1A83" w:rsidRDefault="004C2C5A" w:rsidP="004C2C5A">
      <w:pPr>
        <w:pStyle w:val="HTML"/>
        <w:ind w:leftChars="400" w:left="800"/>
        <w:rPr>
          <w:rStyle w:val="HTML0"/>
          <w:rFonts w:asciiTheme="majorEastAsia" w:eastAsiaTheme="majorEastAsia" w:hAnsiTheme="majorEastAsia"/>
        </w:rPr>
      </w:pPr>
    </w:p>
    <w:p w14:paraId="70685E85"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예측</w:t>
      </w:r>
    </w:p>
    <w:p w14:paraId="6EFF00BC"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with torch.no_grad():</w:t>
      </w:r>
    </w:p>
    <w:p w14:paraId="47CC2634"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image_features = model.encode_image(image)</w:t>
      </w:r>
    </w:p>
    <w:p w14:paraId="7DE2871B"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text_features = model.encode_text(text)</w:t>
      </w:r>
    </w:p>
    <w:p w14:paraId="76661E6D" w14:textId="77777777" w:rsidR="004C2C5A" w:rsidRPr="004A1A83" w:rsidRDefault="004C2C5A" w:rsidP="004C2C5A">
      <w:pPr>
        <w:pStyle w:val="HTML"/>
        <w:ind w:leftChars="400" w:left="800"/>
        <w:rPr>
          <w:rStyle w:val="HTML0"/>
          <w:rFonts w:asciiTheme="majorEastAsia" w:eastAsiaTheme="majorEastAsia" w:hAnsiTheme="majorEastAsia"/>
        </w:rPr>
      </w:pPr>
    </w:p>
    <w:p w14:paraId="46AA331C"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 유사도 계산</w:t>
      </w:r>
    </w:p>
    <w:p w14:paraId="0A77883A"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logits_per_image = (image_features @ text_features.T).softmax(dim=-1)</w:t>
      </w:r>
    </w:p>
    <w:p w14:paraId="26B1BE63" w14:textId="77777777" w:rsidR="004C2C5A" w:rsidRPr="004A1A83" w:rsidRDefault="004C2C5A" w:rsidP="004C2C5A">
      <w:pPr>
        <w:pStyle w:val="HTML"/>
        <w:ind w:leftChars="400" w:left="800"/>
        <w:rPr>
          <w:rStyle w:val="HTML0"/>
          <w:rFonts w:asciiTheme="majorEastAsia" w:eastAsiaTheme="majorEastAsia" w:hAnsiTheme="majorEastAsia"/>
        </w:rPr>
      </w:pPr>
    </w:p>
    <w:p w14:paraId="0BE1A0FA"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결과 출력</w:t>
      </w:r>
    </w:p>
    <w:p w14:paraId="69E95575"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print("Predicted label:", labels[logits_per_image.argmax()])</w:t>
      </w:r>
    </w:p>
    <w:p w14:paraId="37806403" w14:textId="43489F14" w:rsidR="004C2C5A" w:rsidRPr="004A1A83" w:rsidRDefault="004C2C5A" w:rsidP="004C2C5A">
      <w:pPr>
        <w:pStyle w:val="2"/>
        <w:rPr>
          <w:rFonts w:asciiTheme="majorEastAsia" w:eastAsiaTheme="majorEastAsia" w:hAnsiTheme="majorEastAsia"/>
        </w:rPr>
      </w:pPr>
      <w:bookmarkStart w:id="75" w:name="_Toc208238448"/>
      <w:r w:rsidRPr="004A1A83">
        <w:rPr>
          <w:rFonts w:asciiTheme="majorEastAsia" w:eastAsiaTheme="majorEastAsia" w:hAnsiTheme="majorEastAsia"/>
        </w:rPr>
        <w:t>멀티모달 검색</w:t>
      </w:r>
      <w:bookmarkEnd w:id="75"/>
    </w:p>
    <w:p w14:paraId="5389A041"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CLIP은 텍스트 기반 이미지 검색과 이미지 기반 텍스트 검색을 지원한다.</w:t>
      </w:r>
    </w:p>
    <w:p w14:paraId="61D5BD4C" w14:textId="540BAB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예제 코드</w:t>
      </w:r>
    </w:p>
    <w:p w14:paraId="5FCBE4B9"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데이터 준비</w:t>
      </w:r>
    </w:p>
    <w:p w14:paraId="2C127E6D"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images = [preprocess(Image.open(path)).unsqueeze(0).to(device) for path in ["image1.jpg", "image2.jpg"]]</w:t>
      </w:r>
    </w:p>
    <w:p w14:paraId="5C88E0AE"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texts = clip.tokenize(["A beach", "A forest"]).to(device)</w:t>
      </w:r>
    </w:p>
    <w:p w14:paraId="0A205F30" w14:textId="77777777" w:rsidR="004C2C5A" w:rsidRPr="004A1A83" w:rsidRDefault="004C2C5A" w:rsidP="004C2C5A">
      <w:pPr>
        <w:pStyle w:val="HTML"/>
        <w:ind w:leftChars="400" w:left="800"/>
        <w:rPr>
          <w:rStyle w:val="HTML0"/>
          <w:rFonts w:asciiTheme="majorEastAsia" w:eastAsiaTheme="majorEastAsia" w:hAnsiTheme="majorEastAsia"/>
        </w:rPr>
      </w:pPr>
    </w:p>
    <w:p w14:paraId="16F05E1A"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이미지 및 텍스트 특징 추출</w:t>
      </w:r>
    </w:p>
    <w:p w14:paraId="1E56BEA0"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with torch.no_grad():</w:t>
      </w:r>
    </w:p>
    <w:p w14:paraId="00DBB5ED"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image_features = torch.cat([model.encode_image(img) for img in images])</w:t>
      </w:r>
    </w:p>
    <w:p w14:paraId="07DF089D"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text_features = model.encode_text(texts)</w:t>
      </w:r>
    </w:p>
    <w:p w14:paraId="125A1567" w14:textId="77777777" w:rsidR="004C2C5A" w:rsidRPr="004A1A83" w:rsidRDefault="004C2C5A" w:rsidP="004C2C5A">
      <w:pPr>
        <w:pStyle w:val="HTML"/>
        <w:ind w:leftChars="400" w:left="800"/>
        <w:rPr>
          <w:rStyle w:val="HTML0"/>
          <w:rFonts w:asciiTheme="majorEastAsia" w:eastAsiaTheme="majorEastAsia" w:hAnsiTheme="majorEastAsia"/>
        </w:rPr>
      </w:pPr>
    </w:p>
    <w:p w14:paraId="24F3CF66"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유사도 계산</w:t>
      </w:r>
    </w:p>
    <w:p w14:paraId="38683603"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similarity = image_features @ text_features.T</w:t>
      </w:r>
    </w:p>
    <w:p w14:paraId="10ECEAE5" w14:textId="77777777" w:rsidR="004C2C5A" w:rsidRPr="004A1A83" w:rsidRDefault="004C2C5A" w:rsidP="004C2C5A">
      <w:pPr>
        <w:pStyle w:val="HTML"/>
        <w:ind w:leftChars="400" w:left="800"/>
        <w:rPr>
          <w:rStyle w:val="HTML0"/>
          <w:rFonts w:asciiTheme="majorEastAsia" w:eastAsiaTheme="majorEastAsia" w:hAnsiTheme="majorEastAsia"/>
        </w:rPr>
      </w:pPr>
    </w:p>
    <w:p w14:paraId="6BFC0E3C"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print("Similarity matrix:", similarity.cpu().numpy())</w:t>
      </w:r>
    </w:p>
    <w:p w14:paraId="3FBAF2BB" w14:textId="1EB999B2" w:rsidR="004C2C5A" w:rsidRPr="004A1A83" w:rsidRDefault="004C2C5A" w:rsidP="004C2C5A">
      <w:pPr>
        <w:pStyle w:val="2"/>
        <w:rPr>
          <w:rFonts w:asciiTheme="majorEastAsia" w:eastAsiaTheme="majorEastAsia" w:hAnsiTheme="majorEastAsia"/>
        </w:rPr>
      </w:pPr>
      <w:bookmarkStart w:id="76" w:name="_Toc208238449"/>
      <w:r w:rsidRPr="004A1A83">
        <w:rPr>
          <w:rFonts w:asciiTheme="majorEastAsia" w:eastAsiaTheme="majorEastAsia" w:hAnsiTheme="majorEastAsia"/>
        </w:rPr>
        <w:lastRenderedPageBreak/>
        <w:t>모델 확장</w:t>
      </w:r>
      <w:bookmarkEnd w:id="76"/>
    </w:p>
    <w:p w14:paraId="01FECF2C"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CLIP은 다양한 작업에서 확장 가능하며, 사용자 정의 데이터셋에 미세 조정(Fine-tuning)하여 활용할 수 있다. 다만, 미세 조정은 기본적인 제로샷 성능을 저하시킬 수 있으므로 주의가 필요하다.</w:t>
      </w:r>
    </w:p>
    <w:p w14:paraId="275E794B" w14:textId="77777777"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예제 코드:</w:t>
      </w:r>
    </w:p>
    <w:p w14:paraId="6E5FEF76"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사용자 정의 데이터셋 준비</w:t>
      </w:r>
    </w:p>
    <w:p w14:paraId="71728211"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torch.utils.data import DataLoader</w:t>
      </w:r>
    </w:p>
    <w:p w14:paraId="50F4BE49" w14:textId="77777777" w:rsidR="004C2C5A" w:rsidRPr="004A1A83" w:rsidRDefault="004C2C5A" w:rsidP="004C2C5A">
      <w:pPr>
        <w:pStyle w:val="HTML"/>
        <w:ind w:leftChars="400" w:left="800"/>
        <w:rPr>
          <w:rStyle w:val="HTML0"/>
          <w:rFonts w:asciiTheme="majorEastAsia" w:eastAsiaTheme="majorEastAsia" w:hAnsiTheme="majorEastAsia"/>
        </w:rPr>
      </w:pPr>
    </w:p>
    <w:p w14:paraId="5834D6F3"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custom_dataset = CustomDataset("path/to/data")</w:t>
      </w:r>
    </w:p>
    <w:p w14:paraId="7E271FB6"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data_loader = DataLoader(custom_dataset, batch_size=32, shuffle=True)</w:t>
      </w:r>
    </w:p>
    <w:p w14:paraId="3DF8777D" w14:textId="77777777" w:rsidR="004C2C5A" w:rsidRPr="004A1A83" w:rsidRDefault="004C2C5A" w:rsidP="004C2C5A">
      <w:pPr>
        <w:pStyle w:val="HTML"/>
        <w:ind w:leftChars="400" w:left="800"/>
        <w:rPr>
          <w:rStyle w:val="HTML0"/>
          <w:rFonts w:asciiTheme="majorEastAsia" w:eastAsiaTheme="majorEastAsia" w:hAnsiTheme="majorEastAsia"/>
        </w:rPr>
      </w:pPr>
    </w:p>
    <w:p w14:paraId="000CBF52"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모델 미세 조정</w:t>
      </w:r>
    </w:p>
    <w:p w14:paraId="04145627"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optimizer = torch.optim.Adam(model.parameters(), lr=1e-5)</w:t>
      </w:r>
    </w:p>
    <w:p w14:paraId="1B39D3D7"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criterion = torch.nn.CrossEntropyLoss()</w:t>
      </w:r>
    </w:p>
    <w:p w14:paraId="14808CAF" w14:textId="77777777" w:rsidR="004C2C5A" w:rsidRPr="004A1A83" w:rsidRDefault="004C2C5A" w:rsidP="004C2C5A">
      <w:pPr>
        <w:pStyle w:val="HTML"/>
        <w:ind w:leftChars="400" w:left="800"/>
        <w:rPr>
          <w:rStyle w:val="HTML0"/>
          <w:rFonts w:asciiTheme="majorEastAsia" w:eastAsiaTheme="majorEastAsia" w:hAnsiTheme="majorEastAsia"/>
        </w:rPr>
      </w:pPr>
    </w:p>
    <w:p w14:paraId="22A1D1F8"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for epoch in range(epochs):</w:t>
      </w:r>
    </w:p>
    <w:p w14:paraId="3500DA01"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for images, texts, labels in data_loader:</w:t>
      </w:r>
    </w:p>
    <w:p w14:paraId="7CB83A11"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images = preprocess(images).to(device)</w:t>
      </w:r>
    </w:p>
    <w:p w14:paraId="429898FC"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texts = clip.tokenize(texts).to(device)</w:t>
      </w:r>
    </w:p>
    <w:p w14:paraId="7331CA4B" w14:textId="77777777" w:rsidR="004C2C5A" w:rsidRPr="004A1A83" w:rsidRDefault="004C2C5A" w:rsidP="004C2C5A">
      <w:pPr>
        <w:pStyle w:val="HTML"/>
        <w:ind w:leftChars="400" w:left="800"/>
        <w:rPr>
          <w:rStyle w:val="HTML0"/>
          <w:rFonts w:asciiTheme="majorEastAsia" w:eastAsiaTheme="majorEastAsia" w:hAnsiTheme="majorEastAsia"/>
        </w:rPr>
      </w:pPr>
    </w:p>
    <w:p w14:paraId="582A9BC7"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optimizer.zero_grad()</w:t>
      </w:r>
    </w:p>
    <w:p w14:paraId="75A6F6EF"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215C2045"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image_features = model.encode_image(images)</w:t>
      </w:r>
    </w:p>
    <w:p w14:paraId="664EAAD7"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text_features = model.encode_text(texts)</w:t>
      </w:r>
    </w:p>
    <w:p w14:paraId="72FCE7A6"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6B4FBA92"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loss = criterion(image_features, labels)</w:t>
      </w:r>
    </w:p>
    <w:p w14:paraId="6CB56933"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loss.backward()</w:t>
      </w:r>
    </w:p>
    <w:p w14:paraId="0691B49B" w14:textId="77777777" w:rsidR="004C2C5A" w:rsidRPr="004A1A83" w:rsidRDefault="004C2C5A" w:rsidP="004C2C5A">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optimizer.step()</w:t>
      </w:r>
    </w:p>
    <w:p w14:paraId="1ECA4127" w14:textId="7D70168B" w:rsidR="004C2C5A" w:rsidRPr="004A1A83" w:rsidRDefault="004C2C5A" w:rsidP="004C2C5A">
      <w:pPr>
        <w:pStyle w:val="2"/>
        <w:rPr>
          <w:rFonts w:asciiTheme="majorEastAsia" w:eastAsiaTheme="majorEastAsia" w:hAnsiTheme="majorEastAsia"/>
        </w:rPr>
      </w:pPr>
      <w:bookmarkStart w:id="77" w:name="_Toc208238450"/>
      <w:r w:rsidRPr="004A1A83">
        <w:rPr>
          <w:rFonts w:asciiTheme="majorEastAsia" w:eastAsiaTheme="majorEastAsia" w:hAnsiTheme="majorEastAsia"/>
        </w:rPr>
        <w:lastRenderedPageBreak/>
        <w:t>결론</w:t>
      </w:r>
      <w:bookmarkEnd w:id="77"/>
    </w:p>
    <w:p w14:paraId="50323A67" w14:textId="7ACB736E" w:rsidR="004C2C5A" w:rsidRPr="004A1A83" w:rsidRDefault="004C2C5A" w:rsidP="004C2C5A">
      <w:pPr>
        <w:pStyle w:val="a9"/>
        <w:rPr>
          <w:rFonts w:asciiTheme="majorEastAsia" w:eastAsiaTheme="majorEastAsia" w:hAnsiTheme="majorEastAsia"/>
        </w:rPr>
      </w:pPr>
      <w:r w:rsidRPr="004A1A83">
        <w:rPr>
          <w:rFonts w:asciiTheme="majorEastAsia" w:eastAsiaTheme="majorEastAsia" w:hAnsiTheme="majorEastAsia"/>
        </w:rPr>
        <w:t>CLIP은 텍스트와 이미지를 통합적으로 처리할 수 있는 강력한 모델로, 다양한 멀티모달 작업에서 우수한 성능을 제공한다. 이를 활용하면 기존의 딥러닝 모델로는 어려웠던 작업을 손쉽게 수행할 수 있다.</w:t>
      </w:r>
    </w:p>
    <w:p w14:paraId="41992E19" w14:textId="3FD70F76" w:rsidR="003B425C" w:rsidRPr="004A1A83" w:rsidRDefault="003B425C">
      <w:pPr>
        <w:widowControl/>
        <w:suppressAutoHyphens w:val="0"/>
        <w:overflowPunct/>
        <w:autoSpaceDE/>
        <w:spacing w:line="240" w:lineRule="auto"/>
        <w:textAlignment w:val="auto"/>
        <w:rPr>
          <w:rFonts w:asciiTheme="majorEastAsia" w:eastAsiaTheme="majorEastAsia" w:hAnsiTheme="majorEastAsia"/>
          <w:sz w:val="22"/>
          <w:lang w:eastAsia="ko-KR"/>
        </w:rPr>
      </w:pPr>
      <w:r w:rsidRPr="004A1A83">
        <w:rPr>
          <w:rFonts w:asciiTheme="majorEastAsia" w:eastAsiaTheme="majorEastAsia" w:hAnsiTheme="majorEastAsia"/>
        </w:rPr>
        <w:br w:type="page"/>
      </w:r>
    </w:p>
    <w:p w14:paraId="6136FC77" w14:textId="158043B0" w:rsidR="00FD61FA" w:rsidRPr="004A1A83" w:rsidRDefault="00FD61FA" w:rsidP="004E427D">
      <w:pPr>
        <w:pStyle w:val="1"/>
        <w:numPr>
          <w:ilvl w:val="0"/>
          <w:numId w:val="0"/>
        </w:numPr>
        <w:rPr>
          <w:rFonts w:asciiTheme="majorEastAsia" w:eastAsiaTheme="majorEastAsia" w:hAnsiTheme="majorEastAsia"/>
          <w:lang w:eastAsia="ko-KR"/>
        </w:rPr>
      </w:pPr>
    </w:p>
    <w:p w14:paraId="17362257" w14:textId="601922C3" w:rsidR="004E427D" w:rsidRPr="004A1A83" w:rsidRDefault="004E427D" w:rsidP="004E427D">
      <w:pPr>
        <w:pStyle w:val="1"/>
        <w:rPr>
          <w:rFonts w:asciiTheme="majorEastAsia" w:eastAsiaTheme="majorEastAsia" w:hAnsiTheme="majorEastAsia"/>
          <w:lang w:eastAsia="ko-KR"/>
        </w:rPr>
      </w:pPr>
      <w:bookmarkStart w:id="78" w:name="_Toc208238451"/>
      <w:r w:rsidRPr="004A1A83">
        <w:rPr>
          <w:rFonts w:asciiTheme="majorEastAsia" w:eastAsiaTheme="majorEastAsia" w:hAnsiTheme="majorEastAsia"/>
        </w:rPr>
        <w:t>Variational Autoencoders (VAE)</w:t>
      </w:r>
      <w:bookmarkEnd w:id="78"/>
    </w:p>
    <w:p w14:paraId="57316E59" w14:textId="32EF0AAD" w:rsidR="004E427D" w:rsidRPr="004A1A83" w:rsidRDefault="004E427D" w:rsidP="00B44667">
      <w:pPr>
        <w:pStyle w:val="2"/>
        <w:rPr>
          <w:rFonts w:asciiTheme="majorEastAsia" w:eastAsiaTheme="majorEastAsia" w:hAnsiTheme="majorEastAsia"/>
        </w:rPr>
      </w:pPr>
      <w:bookmarkStart w:id="79" w:name="_Toc208238452"/>
      <w:r w:rsidRPr="004A1A83">
        <w:rPr>
          <w:rFonts w:asciiTheme="majorEastAsia" w:eastAsiaTheme="majorEastAsia" w:hAnsiTheme="majorEastAsia"/>
        </w:rPr>
        <w:t>서론</w:t>
      </w:r>
      <w:bookmarkEnd w:id="79"/>
    </w:p>
    <w:p w14:paraId="1E632AF8" w14:textId="2A3097D0" w:rsidR="004E427D" w:rsidRPr="004A1A83" w:rsidRDefault="004E427D" w:rsidP="00B44667">
      <w:pPr>
        <w:pStyle w:val="a9"/>
        <w:rPr>
          <w:rFonts w:asciiTheme="majorEastAsia" w:eastAsiaTheme="majorEastAsia" w:hAnsiTheme="majorEastAsia"/>
        </w:rPr>
      </w:pPr>
      <w:r w:rsidRPr="004A1A83">
        <w:rPr>
          <w:rFonts w:asciiTheme="majorEastAsia" w:eastAsiaTheme="majorEastAsia" w:hAnsiTheme="majorEastAsia"/>
        </w:rPr>
        <w:t>Variational Autoencoders(이하 VAE)는 딥러닝 분야에서 데이터의 압축 및 생성에 사용되는 확률적 생성 모델이다. 이는 Autoencoder의 확장된 형태로, 데이터를 잠재 공간(latent space)에서 확률 분포로 표현하고 이를 활용하여 새로운 데이터를 생성할 수 있는 기능을 갖추고 있다.</w:t>
      </w:r>
    </w:p>
    <w:p w14:paraId="6E109C9B" w14:textId="77777777" w:rsidR="00AC4031" w:rsidRPr="004A1A83" w:rsidRDefault="00AC4031" w:rsidP="00B44667">
      <w:pPr>
        <w:pStyle w:val="a9"/>
        <w:rPr>
          <w:rFonts w:asciiTheme="majorEastAsia" w:eastAsiaTheme="majorEastAsia" w:hAnsiTheme="majorEastAsia"/>
        </w:rPr>
      </w:pPr>
      <w:r w:rsidRPr="004A1A83">
        <w:rPr>
          <w:rFonts w:asciiTheme="majorEastAsia" w:eastAsiaTheme="majorEastAsia" w:hAnsiTheme="majorEastAsia"/>
        </w:rPr>
        <w:t>입력 데이터를 잠재 공간(latent space)으로 인코딩하고, 다시 디코딩하여 원본 데이터를 재구성하는 방식으로 학습</w:t>
      </w:r>
      <w:r w:rsidRPr="004A1A83">
        <w:rPr>
          <w:rFonts w:asciiTheme="majorEastAsia" w:eastAsiaTheme="majorEastAsia" w:hAnsiTheme="majorEastAsia" w:hint="eastAsia"/>
        </w:rPr>
        <w:t>된</w:t>
      </w:r>
      <w:r w:rsidRPr="004A1A83">
        <w:rPr>
          <w:rFonts w:asciiTheme="majorEastAsia" w:eastAsiaTheme="majorEastAsia" w:hAnsiTheme="majorEastAsia"/>
        </w:rPr>
        <w:t>다. VAE의 목적은 주어진 데이터를 잠재 공간의 확률 분포로부터 샘플링하고 이를 통해 새로운 데이터를 생성하는 것이다.</w:t>
      </w:r>
    </w:p>
    <w:p w14:paraId="253CDF5B" w14:textId="65AF744A" w:rsidR="00AC4031" w:rsidRPr="004A1A83" w:rsidRDefault="00AC4031" w:rsidP="00B44667">
      <w:pPr>
        <w:pStyle w:val="a9"/>
        <w:rPr>
          <w:rFonts w:asciiTheme="majorEastAsia" w:eastAsiaTheme="majorEastAsia" w:hAnsiTheme="majorEastAsia"/>
        </w:rPr>
      </w:pPr>
      <w:r w:rsidRPr="004A1A83">
        <w:rPr>
          <w:rFonts w:asciiTheme="majorEastAsia" w:eastAsiaTheme="majorEastAsia" w:hAnsiTheme="majorEastAsia"/>
        </w:rPr>
        <w:t>VAE는 인코더와 디코더로 구성된다. 인코더는 입력 데이터를 잠재 공간의 분포로 매핑하며, 디코더는 이 잠재 벡터를 다시 원본 데이터로 변환한다. VAE는 변분 추정(variational inference)을 활용하여 잠재 변수의 분포를 추정</w:t>
      </w:r>
      <w:r w:rsidRPr="004A1A83">
        <w:rPr>
          <w:rFonts w:asciiTheme="majorEastAsia" w:eastAsiaTheme="majorEastAsia" w:hAnsiTheme="majorEastAsia" w:hint="eastAsia"/>
        </w:rPr>
        <w:t>,</w:t>
      </w:r>
      <w:r w:rsidRPr="004A1A83">
        <w:rPr>
          <w:rFonts w:asciiTheme="majorEastAsia" w:eastAsiaTheme="majorEastAsia" w:hAnsiTheme="majorEastAsia"/>
        </w:rPr>
        <w:t xml:space="preserve"> 학습한다.</w:t>
      </w:r>
    </w:p>
    <w:p w14:paraId="5D742F61" w14:textId="14653067" w:rsidR="004E427D" w:rsidRPr="004A1A83" w:rsidRDefault="004E427D" w:rsidP="004E427D">
      <w:pPr>
        <w:rPr>
          <w:rFonts w:asciiTheme="majorEastAsia" w:eastAsiaTheme="majorEastAsia" w:hAnsiTheme="majorEastAsia"/>
        </w:rPr>
      </w:pPr>
    </w:p>
    <w:p w14:paraId="4D4A7A6C" w14:textId="5FE37370" w:rsidR="004E427D" w:rsidRPr="004A1A83" w:rsidRDefault="004E427D" w:rsidP="00B44667">
      <w:pPr>
        <w:pStyle w:val="2"/>
        <w:rPr>
          <w:rFonts w:asciiTheme="majorEastAsia" w:eastAsiaTheme="majorEastAsia" w:hAnsiTheme="majorEastAsia"/>
        </w:rPr>
      </w:pPr>
      <w:bookmarkStart w:id="80" w:name="_Toc208238453"/>
      <w:r w:rsidRPr="004A1A83">
        <w:rPr>
          <w:rFonts w:asciiTheme="majorEastAsia" w:eastAsiaTheme="majorEastAsia" w:hAnsiTheme="majorEastAsia"/>
        </w:rPr>
        <w:t>VAE의 주요 개념</w:t>
      </w:r>
      <w:bookmarkEnd w:id="80"/>
    </w:p>
    <w:p w14:paraId="3D476770" w14:textId="77777777" w:rsidR="004E427D" w:rsidRPr="004A1A83" w:rsidRDefault="004E427D" w:rsidP="00584331">
      <w:pPr>
        <w:pStyle w:val="a9"/>
        <w:rPr>
          <w:rFonts w:asciiTheme="majorEastAsia" w:eastAsiaTheme="majorEastAsia" w:hAnsiTheme="majorEastAsia"/>
        </w:rPr>
      </w:pPr>
      <w:r w:rsidRPr="004A1A83">
        <w:rPr>
          <w:rFonts w:asciiTheme="majorEastAsia" w:eastAsiaTheme="majorEastAsia" w:hAnsiTheme="majorEastAsia"/>
        </w:rPr>
        <w:t>VAE는 일반적인 Autoencoder와 유사한 구조를 가지며, 입력 데이터를 압축하고 이를 복원하는 과정을 수행한다. 그러나 Autoencoder가 단순히 입력 데이터를 재구성하는 데 초점을 맞추는 반면, VAE는 잠재 공간에서 확률 분포를 학습하고 이를 활용하여 새로운 데이터를 생성할 수 있도록 설계되었다.</w:t>
      </w:r>
    </w:p>
    <w:p w14:paraId="7758043B"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Autoencoder</w:t>
      </w:r>
      <w:r w:rsidRPr="004A1A83">
        <w:rPr>
          <w:rFonts w:asciiTheme="majorEastAsia" w:eastAsiaTheme="majorEastAsia" w:hAnsiTheme="majorEastAsia"/>
        </w:rPr>
        <w:br/>
        <w:t>Autoencoder는 입력 데이터를 저차원 공간으로 압축하는 인코더(Encoder)와 이를 다시 원래 데이터로 복원하는 디코더(Decoder)로 구성된다. 입력 데이터를 효율적으로 압축하는 데 사용되며, 입력과 출력 간의 차이를 최소화하는 방식으로 학습된다.</w:t>
      </w:r>
    </w:p>
    <w:p w14:paraId="06A755C1"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Variational Autoencoder</w:t>
      </w:r>
      <w:r w:rsidRPr="004A1A83">
        <w:rPr>
          <w:rFonts w:asciiTheme="majorEastAsia" w:eastAsiaTheme="majorEastAsia" w:hAnsiTheme="majorEastAsia"/>
        </w:rPr>
        <w:br/>
        <w:t>VAE는 Autoencoder의 한계를 극복하기 위해 확률적 접근 방식을 도입하였다. 인코더는 입력 데이터를 평균(μ)과 표준편차(σ)로 나타내는 확률 분포로 변환하며, 디코더는 이 분포에서 샘플링한 값을 기반으로 데이터를 복원한다. 이 과정은 잠재 공간에서 확률적으로 데이터를 샘플링할 수 있도록 설계되어 새로운 데이터 생성이 가능하다.</w:t>
      </w:r>
    </w:p>
    <w:p w14:paraId="5C918C93" w14:textId="08FE8C87" w:rsidR="004E427D" w:rsidRPr="004A1A83" w:rsidRDefault="004E427D" w:rsidP="004E427D">
      <w:pPr>
        <w:rPr>
          <w:rFonts w:asciiTheme="majorEastAsia" w:eastAsiaTheme="majorEastAsia" w:hAnsiTheme="majorEastAsia"/>
        </w:rPr>
      </w:pPr>
    </w:p>
    <w:p w14:paraId="56CADDD6" w14:textId="35B4C829" w:rsidR="004E427D" w:rsidRPr="004A1A83" w:rsidRDefault="004E427D" w:rsidP="00B44667">
      <w:pPr>
        <w:pStyle w:val="2"/>
        <w:rPr>
          <w:rFonts w:asciiTheme="majorEastAsia" w:eastAsiaTheme="majorEastAsia" w:hAnsiTheme="majorEastAsia"/>
        </w:rPr>
      </w:pPr>
      <w:bookmarkStart w:id="81" w:name="_Toc208238454"/>
      <w:r w:rsidRPr="004A1A83">
        <w:rPr>
          <w:rFonts w:asciiTheme="majorEastAsia" w:eastAsiaTheme="majorEastAsia" w:hAnsiTheme="majorEastAsia"/>
        </w:rPr>
        <w:t>VAE의 구조</w:t>
      </w:r>
      <w:bookmarkEnd w:id="81"/>
    </w:p>
    <w:p w14:paraId="3FAD2CF0" w14:textId="77777777" w:rsidR="004E427D" w:rsidRPr="004A1A83" w:rsidRDefault="004E427D" w:rsidP="00584331">
      <w:pPr>
        <w:pStyle w:val="a9"/>
        <w:rPr>
          <w:rFonts w:asciiTheme="majorEastAsia" w:eastAsiaTheme="majorEastAsia" w:hAnsiTheme="majorEastAsia"/>
        </w:rPr>
      </w:pPr>
      <w:r w:rsidRPr="004A1A83">
        <w:rPr>
          <w:rFonts w:asciiTheme="majorEastAsia" w:eastAsiaTheme="majorEastAsia" w:hAnsiTheme="majorEastAsia"/>
        </w:rPr>
        <w:t>VAE는 인코더, 리파라메터라이제이션 트릭(Reparameterization Trick), 디코더의 세 가지 주요 구성 요소로 이루어져 있다.</w:t>
      </w:r>
    </w:p>
    <w:p w14:paraId="71A1D6FD"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인코더(Encoder)</w:t>
      </w:r>
      <w:r w:rsidRPr="004A1A83">
        <w:rPr>
          <w:rFonts w:asciiTheme="majorEastAsia" w:eastAsiaTheme="majorEastAsia" w:hAnsiTheme="majorEastAsia"/>
        </w:rPr>
        <w:br/>
        <w:t>인코더는 입력 데이터를 잠재 공간의 확률 분포로 매핑한다. 구체적으로, 입력 데이터를 평균(μ)과 표준편차(σ)로 표현하며, 이를 통해 잠재 공간 상의 데이터가 정규 분포를 따르도록 학습한다.</w:t>
      </w:r>
    </w:p>
    <w:p w14:paraId="68C1A603"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리파라메터라이제이션 트릭(Reparameterization Trick)</w:t>
      </w:r>
      <w:r w:rsidRPr="004A1A83">
        <w:rPr>
          <w:rFonts w:asciiTheme="majorEastAsia" w:eastAsiaTheme="majorEastAsia" w:hAnsiTheme="majorEastAsia"/>
        </w:rPr>
        <w:br/>
        <w:t xml:space="preserve">잠재 변수 </w:t>
      </w:r>
      <w:r w:rsidRPr="004A1A83">
        <w:rPr>
          <w:rStyle w:val="katex"/>
          <w:rFonts w:asciiTheme="majorEastAsia" w:eastAsiaTheme="majorEastAsia" w:hAnsiTheme="majorEastAsia"/>
        </w:rPr>
        <w:t>zz</w:t>
      </w:r>
      <w:r w:rsidRPr="004A1A83">
        <w:rPr>
          <w:rFonts w:asciiTheme="majorEastAsia" w:eastAsiaTheme="majorEastAsia" w:hAnsiTheme="majorEastAsia"/>
        </w:rPr>
        <w:t>를 샘플링하는 과정에서 역전파를 가능하게 하기 위해 사용되는 기술이다. 이는 잠재 변수를 다음과 같이 표현한다:</w:t>
      </w:r>
    </w:p>
    <w:p w14:paraId="4172FD2D" w14:textId="334A11DB" w:rsidR="002C4D43" w:rsidRPr="004A1A83" w:rsidRDefault="002C4D43" w:rsidP="002C4D43">
      <w:pPr>
        <w:pStyle w:val="a9"/>
        <w:jc w:val="center"/>
        <w:rPr>
          <w:rStyle w:val="katex"/>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3B9BC451" wp14:editId="3A0FEA41">
            <wp:extent cx="3124200" cy="38805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86163" cy="395754"/>
                    </a:xfrm>
                    <a:prstGeom prst="rect">
                      <a:avLst/>
                    </a:prstGeom>
                  </pic:spPr>
                </pic:pic>
              </a:graphicData>
            </a:graphic>
          </wp:inline>
        </w:drawing>
      </w:r>
    </w:p>
    <w:p w14:paraId="7DF13F92" w14:textId="77ED4BB6" w:rsidR="004E427D" w:rsidRPr="004A1A83" w:rsidRDefault="004E427D" w:rsidP="00584331">
      <w:pPr>
        <w:pStyle w:val="a9"/>
        <w:rPr>
          <w:rFonts w:asciiTheme="majorEastAsia" w:eastAsiaTheme="majorEastAsia" w:hAnsiTheme="majorEastAsia"/>
        </w:rPr>
      </w:pPr>
      <w:r w:rsidRPr="004A1A83">
        <w:rPr>
          <w:rFonts w:asciiTheme="majorEastAsia" w:eastAsiaTheme="majorEastAsia" w:hAnsiTheme="majorEastAsia"/>
        </w:rPr>
        <w:t xml:space="preserve">이 방법은 확률적 샘플링을 </w:t>
      </w:r>
      <w:r w:rsidR="002C4D43" w:rsidRPr="004A1A83">
        <w:rPr>
          <w:rFonts w:asciiTheme="majorEastAsia" w:eastAsiaTheme="majorEastAsia" w:hAnsiTheme="majorEastAsia" w:hint="eastAsia"/>
        </w:rPr>
        <w:t xml:space="preserve">가능하게 </w:t>
      </w:r>
      <w:r w:rsidRPr="004A1A83">
        <w:rPr>
          <w:rFonts w:asciiTheme="majorEastAsia" w:eastAsiaTheme="majorEastAsia" w:hAnsiTheme="majorEastAsia"/>
        </w:rPr>
        <w:t>한다.</w:t>
      </w:r>
    </w:p>
    <w:p w14:paraId="2B20D062"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디코더(Decoder)</w:t>
      </w:r>
      <w:r w:rsidRPr="004A1A83">
        <w:rPr>
          <w:rFonts w:asciiTheme="majorEastAsia" w:eastAsiaTheme="majorEastAsia" w:hAnsiTheme="majorEastAsia"/>
        </w:rPr>
        <w:br/>
        <w:t>디코더는 잠재 공간에서 샘플링된 데이터를 기반으로 입력 데이터를 복원한다. 이 과정은 원본 데이터와 최대한 유사한 출력을 생성하도록 학습된다.</w:t>
      </w:r>
    </w:p>
    <w:p w14:paraId="24E6FB52" w14:textId="2861D7DC" w:rsidR="004E427D" w:rsidRPr="004A1A83" w:rsidRDefault="004E427D" w:rsidP="004E427D">
      <w:pPr>
        <w:rPr>
          <w:rFonts w:asciiTheme="majorEastAsia" w:eastAsiaTheme="majorEastAsia" w:hAnsiTheme="majorEastAsia"/>
        </w:rPr>
      </w:pPr>
    </w:p>
    <w:p w14:paraId="4C4449B6" w14:textId="4981FBD3" w:rsidR="004E427D" w:rsidRPr="004A1A83" w:rsidRDefault="004E427D" w:rsidP="00B44667">
      <w:pPr>
        <w:pStyle w:val="2"/>
        <w:rPr>
          <w:rFonts w:asciiTheme="majorEastAsia" w:eastAsiaTheme="majorEastAsia" w:hAnsiTheme="majorEastAsia"/>
        </w:rPr>
      </w:pPr>
      <w:bookmarkStart w:id="82" w:name="_Toc208238455"/>
      <w:r w:rsidRPr="004A1A83">
        <w:rPr>
          <w:rFonts w:asciiTheme="majorEastAsia" w:eastAsiaTheme="majorEastAsia" w:hAnsiTheme="majorEastAsia"/>
        </w:rPr>
        <w:t>VAE 학습 목표</w:t>
      </w:r>
      <w:bookmarkEnd w:id="82"/>
    </w:p>
    <w:p w14:paraId="59F9BAB0" w14:textId="179E2CFD" w:rsidR="00AC4031" w:rsidRPr="004A1A83" w:rsidRDefault="00AC4031" w:rsidP="00AC4031">
      <w:pPr>
        <w:pStyle w:val="3"/>
        <w:rPr>
          <w:rFonts w:asciiTheme="majorEastAsia" w:eastAsiaTheme="majorEastAsia" w:hAnsiTheme="majorEastAsia"/>
        </w:rPr>
      </w:pPr>
      <w:bookmarkStart w:id="83" w:name="_Toc208238456"/>
      <w:r w:rsidRPr="004A1A83">
        <w:rPr>
          <w:rFonts w:asciiTheme="majorEastAsia" w:eastAsiaTheme="majorEastAsia" w:hAnsiTheme="majorEastAsia"/>
        </w:rPr>
        <w:t>KL-발산과 VAE에서의 역할</w:t>
      </w:r>
      <w:bookmarkEnd w:id="83"/>
    </w:p>
    <w:p w14:paraId="5C7BE912" w14:textId="77777777" w:rsidR="00AC4031" w:rsidRPr="004A1A83" w:rsidRDefault="00AC4031" w:rsidP="00AC4031">
      <w:pPr>
        <w:pStyle w:val="a9"/>
        <w:rPr>
          <w:rFonts w:asciiTheme="majorEastAsia" w:eastAsiaTheme="majorEastAsia" w:hAnsiTheme="majorEastAsia"/>
        </w:rPr>
      </w:pPr>
      <w:r w:rsidRPr="004A1A83">
        <w:rPr>
          <w:rFonts w:asciiTheme="majorEastAsia" w:eastAsiaTheme="majorEastAsia" w:hAnsiTheme="majorEastAsia"/>
        </w:rPr>
        <w:t>VAE의 학습 과정에서 KL-발산(Kullback-Leibler Divergence)은 중요한 역할을 한다. KL-발산은 두 확률 분포 간의 차이를 측정하는 지표로, VAE에서는 잠재 분포(q(z|x))와 표준 정규 분포(p(z)) 간의 차이를 최소화하려는 목적을 가진다.</w:t>
      </w:r>
      <w:r w:rsidRPr="004A1A83">
        <w:rPr>
          <w:rFonts w:asciiTheme="majorEastAsia" w:eastAsiaTheme="majorEastAsia" w:hAnsiTheme="majorEastAsia"/>
        </w:rPr>
        <w:br/>
        <w:t>KL-발산은 다음과 같이 정의된다:</w:t>
      </w:r>
      <w:r w:rsidRPr="004A1A83">
        <w:rPr>
          <w:rFonts w:asciiTheme="majorEastAsia" w:eastAsiaTheme="majorEastAsia" w:hAnsiTheme="majorEastAsia"/>
        </w:rPr>
        <w:br/>
        <w:t>D_{KL}(q(z|x) || p(z)) = ∫ q(z|x) log (q(z|x) / p(z)) dz</w:t>
      </w:r>
      <w:r w:rsidRPr="004A1A83">
        <w:rPr>
          <w:rFonts w:asciiTheme="majorEastAsia" w:eastAsiaTheme="majorEastAsia" w:hAnsiTheme="majorEastAsia"/>
        </w:rPr>
        <w:br/>
        <w:t>VAE에서는 q(z|x)가 입력 x에 대한 잠재 변수 z의 조건부 분포로, 평균 μ와 분산 σ²를 가지는 정규분포 N(μ, σ²)로 표현된다. 반면, p(z)는 표준 정규분포 N(0, 1)이다. VAE는 이 두 분포 간의 차이를 줄이도록 학습된다.</w:t>
      </w:r>
    </w:p>
    <w:p w14:paraId="18A95067" w14:textId="62281CC7" w:rsidR="00AC4031" w:rsidRPr="004A1A83" w:rsidRDefault="00AC4031" w:rsidP="00C953BD">
      <w:pPr>
        <w:pStyle w:val="3"/>
        <w:rPr>
          <w:rFonts w:asciiTheme="majorEastAsia" w:eastAsiaTheme="majorEastAsia" w:hAnsiTheme="majorEastAsia"/>
        </w:rPr>
      </w:pPr>
      <w:bookmarkStart w:id="84" w:name="_Toc208238457"/>
      <w:r w:rsidRPr="004A1A83">
        <w:rPr>
          <w:rFonts w:asciiTheme="majorEastAsia" w:eastAsiaTheme="majorEastAsia" w:hAnsiTheme="majorEastAsia"/>
        </w:rPr>
        <w:lastRenderedPageBreak/>
        <w:t>KL-발산의 수학적 전개</w:t>
      </w:r>
      <w:bookmarkEnd w:id="84"/>
    </w:p>
    <w:p w14:paraId="327E325F" w14:textId="77777777" w:rsidR="00AC4031" w:rsidRPr="004A1A83" w:rsidRDefault="00AC4031" w:rsidP="00C953BD">
      <w:pPr>
        <w:pStyle w:val="a9"/>
        <w:rPr>
          <w:rFonts w:asciiTheme="majorEastAsia" w:eastAsiaTheme="majorEastAsia" w:hAnsiTheme="majorEastAsia"/>
        </w:rPr>
      </w:pPr>
      <w:r w:rsidRPr="004A1A83">
        <w:rPr>
          <w:rFonts w:asciiTheme="majorEastAsia" w:eastAsiaTheme="majorEastAsia" w:hAnsiTheme="majorEastAsia"/>
        </w:rPr>
        <w:t>KL-발산을 계산하는 과정에서 q(z|x)와 p(z)가 모두 정규분포이기 때문에, 이 두 분포 간의 KL-발산은 다음과 같이 간단히 전개된다.</w:t>
      </w:r>
      <w:r w:rsidRPr="004A1A83">
        <w:rPr>
          <w:rFonts w:asciiTheme="majorEastAsia" w:eastAsiaTheme="majorEastAsia" w:hAnsiTheme="majorEastAsia"/>
        </w:rPr>
        <w:br/>
        <w:t>정규분포 q(z|x)는 평균 μ와 분산 σ²를 가지고, 표준 정규분포 p(z)는 평균 0과 분산 1을 가진다. KL-발산을 계산하면 다음과 같은 식으로 전개된다:</w:t>
      </w:r>
      <w:r w:rsidRPr="004A1A83">
        <w:rPr>
          <w:rFonts w:asciiTheme="majorEastAsia" w:eastAsiaTheme="majorEastAsia" w:hAnsiTheme="majorEastAsia"/>
        </w:rPr>
        <w:br/>
        <w:t>D_{KL}(q(z|x) || p(z)) = ∫ N(μ, σ²) log (N(μ, σ²) / N(0, 1)) dz</w:t>
      </w:r>
      <w:r w:rsidRPr="004A1A83">
        <w:rPr>
          <w:rFonts w:asciiTheme="majorEastAsia" w:eastAsiaTheme="majorEastAsia" w:hAnsiTheme="majorEastAsia"/>
        </w:rPr>
        <w:br/>
        <w:t>결과적으로 KL-발산은 다음과 같이 간단한 수식으로 나타날 수 있다:</w:t>
      </w:r>
      <w:r w:rsidRPr="004A1A83">
        <w:rPr>
          <w:rFonts w:asciiTheme="majorEastAsia" w:eastAsiaTheme="majorEastAsia" w:hAnsiTheme="majorEastAsia"/>
        </w:rPr>
        <w:br/>
        <w:t>D_{KL}(q(z|x) || p(z)) = 0.5 [log(1/σ²) + σ² + μ² - 1]</w:t>
      </w:r>
    </w:p>
    <w:p w14:paraId="2E5F2DC5" w14:textId="2EA161A8" w:rsidR="00AC4031" w:rsidRPr="004A1A83" w:rsidRDefault="00AC4031" w:rsidP="00C953BD">
      <w:pPr>
        <w:pStyle w:val="3"/>
        <w:rPr>
          <w:rFonts w:asciiTheme="majorEastAsia" w:eastAsiaTheme="majorEastAsia" w:hAnsiTheme="majorEastAsia"/>
        </w:rPr>
      </w:pPr>
      <w:bookmarkStart w:id="85" w:name="_Toc208238458"/>
      <w:r w:rsidRPr="004A1A83">
        <w:rPr>
          <w:rFonts w:asciiTheme="majorEastAsia" w:eastAsiaTheme="majorEastAsia" w:hAnsiTheme="majorEastAsia"/>
        </w:rPr>
        <w:t>KL-발산 항목별 해석</w:t>
      </w:r>
      <w:bookmarkEnd w:id="85"/>
    </w:p>
    <w:p w14:paraId="146BAE71" w14:textId="77777777" w:rsidR="00AC4031" w:rsidRPr="004A1A83" w:rsidRDefault="00AC4031" w:rsidP="00C953BD">
      <w:pPr>
        <w:pStyle w:val="a9"/>
        <w:rPr>
          <w:rFonts w:asciiTheme="majorEastAsia" w:eastAsiaTheme="majorEastAsia" w:hAnsiTheme="majorEastAsia"/>
        </w:rPr>
      </w:pPr>
      <w:r w:rsidRPr="004A1A83">
        <w:rPr>
          <w:rFonts w:asciiTheme="majorEastAsia" w:eastAsiaTheme="majorEastAsia" w:hAnsiTheme="majorEastAsia"/>
        </w:rPr>
        <w:t>KL-발산을 구성하는 각 항목은 다음과 같은 의미를 가진다:</w:t>
      </w:r>
      <w:r w:rsidRPr="004A1A83">
        <w:rPr>
          <w:rFonts w:asciiTheme="majorEastAsia" w:eastAsiaTheme="majorEastAsia" w:hAnsiTheme="majorEastAsia"/>
        </w:rPr>
        <w:br/>
        <w:t>1. log(1/σ²): 분산 σ²에 대한 상대적인 정보량을 측정한다. σ²가 클수록 분포가 더 넓어지며, 그만큼 정보가 덜 밀집되어 있다는 의미이다.</w:t>
      </w:r>
      <w:r w:rsidRPr="004A1A83">
        <w:rPr>
          <w:rFonts w:asciiTheme="majorEastAsia" w:eastAsiaTheme="majorEastAsia" w:hAnsiTheme="majorEastAsia"/>
        </w:rPr>
        <w:br/>
        <w:t>2. σ²: q(z|x)의 분산이 1(표준 정규분포)의 분산에 얼마나 가까운지, 또는 얼마나 멀리 떨어져 있는지를 측정한다.</w:t>
      </w:r>
      <w:r w:rsidRPr="004A1A83">
        <w:rPr>
          <w:rFonts w:asciiTheme="majorEastAsia" w:eastAsiaTheme="majorEastAsia" w:hAnsiTheme="majorEastAsia"/>
        </w:rPr>
        <w:br/>
        <w:t>3. μ²: q(z|x)의 평균이 표준 정규분포의 평균(0)과 얼마나 차이가 나는지를 측정한다. μ²가 클수록 q(z|x)의 평균은 표준 정규분포와 거리가 멀다는 의미이다.</w:t>
      </w:r>
      <w:r w:rsidRPr="004A1A83">
        <w:rPr>
          <w:rFonts w:asciiTheme="majorEastAsia" w:eastAsiaTheme="majorEastAsia" w:hAnsiTheme="majorEastAsia"/>
        </w:rPr>
        <w:br/>
        <w:t>4. -1: 표준 정규분포의 분산이 1이므로, KL-발산의 마지막 항목은 이 값에 대한 보정이다.</w:t>
      </w:r>
    </w:p>
    <w:p w14:paraId="020FF0A8" w14:textId="3AB8F54F" w:rsidR="00AC4031" w:rsidRPr="004A1A83" w:rsidRDefault="00AC4031" w:rsidP="00C953BD">
      <w:pPr>
        <w:pStyle w:val="3"/>
        <w:rPr>
          <w:rFonts w:asciiTheme="majorEastAsia" w:eastAsiaTheme="majorEastAsia" w:hAnsiTheme="majorEastAsia"/>
        </w:rPr>
      </w:pPr>
      <w:bookmarkStart w:id="86" w:name="_Toc208238459"/>
      <w:r w:rsidRPr="004A1A83">
        <w:rPr>
          <w:rFonts w:asciiTheme="majorEastAsia" w:eastAsiaTheme="majorEastAsia" w:hAnsiTheme="majorEastAsia"/>
        </w:rPr>
        <w:t>VAE의 학습 과정과 KL-발산의 역할</w:t>
      </w:r>
      <w:bookmarkEnd w:id="86"/>
    </w:p>
    <w:p w14:paraId="38901B13" w14:textId="77777777" w:rsidR="00AC4031" w:rsidRPr="004A1A83" w:rsidRDefault="00AC4031" w:rsidP="00C953BD">
      <w:pPr>
        <w:pStyle w:val="a9"/>
        <w:rPr>
          <w:rFonts w:asciiTheme="majorEastAsia" w:eastAsiaTheme="majorEastAsia" w:hAnsiTheme="majorEastAsia"/>
        </w:rPr>
      </w:pPr>
      <w:r w:rsidRPr="004A1A83">
        <w:rPr>
          <w:rFonts w:asciiTheme="majorEastAsia" w:eastAsiaTheme="majorEastAsia" w:hAnsiTheme="majorEastAsia"/>
        </w:rPr>
        <w:t>VAE는 손실 함수로 재구성 오류(reconstruction loss)와 KL-발산을 결합하여 최적화한다. 손실 함수는 다음과 같다:</w:t>
      </w:r>
      <w:r w:rsidRPr="004A1A83">
        <w:rPr>
          <w:rFonts w:asciiTheme="majorEastAsia" w:eastAsiaTheme="majorEastAsia" w:hAnsiTheme="majorEastAsia"/>
        </w:rPr>
        <w:br/>
        <w:t>L = E_{q(z|x)}[log p(x|z)] - D_{KL}(q(z|x) || p(z))</w:t>
      </w:r>
      <w:r w:rsidRPr="004A1A83">
        <w:rPr>
          <w:rFonts w:asciiTheme="majorEastAsia" w:eastAsiaTheme="majorEastAsia" w:hAnsiTheme="majorEastAsia"/>
        </w:rPr>
        <w:br/>
        <w:t>첫 번째 항목인 E_{q(z|x)}[log p(x|z)]는 재구성 오류로, 모델이 입력을 얼마나 잘 재구성하는지 측정한다. 두 번째 항목인 D_{KL}(q(z|x) || p(z))는 KL-발산으로, 잠재 공간의 분포가 표준 정규분포에 얼마나 가까운지를 측정한다.</w:t>
      </w:r>
      <w:r w:rsidRPr="004A1A83">
        <w:rPr>
          <w:rFonts w:asciiTheme="majorEastAsia" w:eastAsiaTheme="majorEastAsia" w:hAnsiTheme="majorEastAsia"/>
        </w:rPr>
        <w:br/>
        <w:t>VAE는 이 두 항목을 동시에 최소화하면서 학습된다. KL-발산 항목은 잠재 공간의 분포가 표준 정규분포에 가까워지도록 유도하며, 재구성 오류는 입력 데이터를 잘 재구성할 수 있도록 유도한다.</w:t>
      </w:r>
    </w:p>
    <w:p w14:paraId="0B6B6AAB" w14:textId="2FF58AE7" w:rsidR="00AC4031" w:rsidRPr="004A1A83" w:rsidRDefault="00AC4031" w:rsidP="00C953BD">
      <w:pPr>
        <w:pStyle w:val="3"/>
        <w:rPr>
          <w:rFonts w:asciiTheme="majorEastAsia" w:eastAsiaTheme="majorEastAsia" w:hAnsiTheme="majorEastAsia"/>
        </w:rPr>
      </w:pPr>
      <w:bookmarkStart w:id="87" w:name="_Toc208238460"/>
      <w:r w:rsidRPr="004A1A83">
        <w:rPr>
          <w:rFonts w:asciiTheme="majorEastAsia" w:eastAsiaTheme="majorEastAsia" w:hAnsiTheme="majorEastAsia"/>
        </w:rPr>
        <w:t>VAE 학습에 대한 의사코드</w:t>
      </w:r>
      <w:bookmarkEnd w:id="87"/>
    </w:p>
    <w:p w14:paraId="32E7E688" w14:textId="77777777" w:rsidR="00AC4031" w:rsidRPr="004A1A83" w:rsidRDefault="00AC4031" w:rsidP="00C953BD">
      <w:pPr>
        <w:pStyle w:val="a9"/>
        <w:rPr>
          <w:rFonts w:asciiTheme="majorEastAsia" w:eastAsiaTheme="majorEastAsia" w:hAnsiTheme="majorEastAsia"/>
        </w:rPr>
      </w:pPr>
      <w:r w:rsidRPr="004A1A83">
        <w:rPr>
          <w:rFonts w:asciiTheme="majorEastAsia" w:eastAsiaTheme="majorEastAsia" w:hAnsiTheme="majorEastAsia"/>
        </w:rPr>
        <w:t>VAE의 학습 과정에서 KL-발산을 계산하고 이를 손실 함수에 반영하는 의사코드를 다음과 같이 작성할 수 있다.</w:t>
      </w:r>
    </w:p>
    <w:p w14:paraId="41EF73C4" w14:textId="59450FF4" w:rsidR="00AC4031" w:rsidRPr="004A1A83" w:rsidRDefault="00AC4031" w:rsidP="00C953BD">
      <w:pPr>
        <w:ind w:leftChars="425" w:left="850"/>
        <w:rPr>
          <w:rFonts w:asciiTheme="majorEastAsia" w:eastAsiaTheme="majorEastAsia" w:hAnsiTheme="majorEastAsia"/>
        </w:rPr>
      </w:pPr>
      <w:r w:rsidRPr="004A1A83">
        <w:rPr>
          <w:rFonts w:asciiTheme="majorEastAsia" w:eastAsiaTheme="majorEastAsia" w:hAnsiTheme="majorEastAsia"/>
        </w:rPr>
        <w:lastRenderedPageBreak/>
        <w:br/>
        <w:t>import torch</w:t>
      </w:r>
      <w:r w:rsidRPr="004A1A83">
        <w:rPr>
          <w:rFonts w:asciiTheme="majorEastAsia" w:eastAsiaTheme="majorEastAsia" w:hAnsiTheme="majorEastAsia"/>
        </w:rPr>
        <w:br/>
        <w:t>import torch.nn as nn</w:t>
      </w:r>
      <w:r w:rsidRPr="004A1A83">
        <w:rPr>
          <w:rFonts w:asciiTheme="majorEastAsia" w:eastAsiaTheme="majorEastAsia" w:hAnsiTheme="majorEastAsia"/>
        </w:rPr>
        <w:br/>
      </w:r>
      <w:r w:rsidRPr="004A1A83">
        <w:rPr>
          <w:rFonts w:asciiTheme="majorEastAsia" w:eastAsiaTheme="majorEastAsia" w:hAnsiTheme="majorEastAsia"/>
        </w:rPr>
        <w:br/>
        <w:t># VAE 모델 정의 (인코더, 디코더)</w:t>
      </w:r>
      <w:r w:rsidRPr="004A1A83">
        <w:rPr>
          <w:rFonts w:asciiTheme="majorEastAsia" w:eastAsiaTheme="majorEastAsia" w:hAnsiTheme="majorEastAsia"/>
        </w:rPr>
        <w:br/>
        <w:t>class VAE(nn.Module):</w:t>
      </w:r>
      <w:r w:rsidRPr="004A1A83">
        <w:rPr>
          <w:rFonts w:asciiTheme="majorEastAsia" w:eastAsiaTheme="majorEastAsia" w:hAnsiTheme="majorEastAsia"/>
        </w:rPr>
        <w:br/>
        <w:t xml:space="preserve">    def __init__(self, input_dim, latent_dim):</w:t>
      </w:r>
      <w:r w:rsidRPr="004A1A83">
        <w:rPr>
          <w:rFonts w:asciiTheme="majorEastAsia" w:eastAsiaTheme="majorEastAsia" w:hAnsiTheme="majorEastAsia"/>
        </w:rPr>
        <w:br/>
        <w:t xml:space="preserve">        super(VAE, self).__init__()</w:t>
      </w:r>
      <w:r w:rsidRPr="004A1A83">
        <w:rPr>
          <w:rFonts w:asciiTheme="majorEastAsia" w:eastAsiaTheme="majorEastAsia" w:hAnsiTheme="majorEastAsia"/>
        </w:rPr>
        <w:br/>
        <w:t xml:space="preserve">        self.encoder = Encoder(input_dim, latent_dim)  # 인코더</w:t>
      </w:r>
      <w:r w:rsidRPr="004A1A83">
        <w:rPr>
          <w:rFonts w:asciiTheme="majorEastAsia" w:eastAsiaTheme="majorEastAsia" w:hAnsiTheme="majorEastAsia"/>
        </w:rPr>
        <w:br/>
        <w:t xml:space="preserve">        self.decoder = Decoder(latent_dim, input_dim)  # 디코더</w:t>
      </w:r>
      <w:r w:rsidRPr="004A1A83">
        <w:rPr>
          <w:rFonts w:asciiTheme="majorEastAsia" w:eastAsiaTheme="majorEastAsia" w:hAnsiTheme="majorEastAsia"/>
        </w:rPr>
        <w:br/>
        <w:t xml:space="preserve">    </w:t>
      </w:r>
      <w:r w:rsidRPr="004A1A83">
        <w:rPr>
          <w:rFonts w:asciiTheme="majorEastAsia" w:eastAsiaTheme="majorEastAsia" w:hAnsiTheme="majorEastAsia"/>
        </w:rPr>
        <w:br/>
        <w:t xml:space="preserve">    def forward(self, x):</w:t>
      </w:r>
      <w:r w:rsidRPr="004A1A83">
        <w:rPr>
          <w:rFonts w:asciiTheme="majorEastAsia" w:eastAsiaTheme="majorEastAsia" w:hAnsiTheme="majorEastAsia"/>
        </w:rPr>
        <w:br/>
        <w:t xml:space="preserve">        # 인코딩</w:t>
      </w:r>
      <w:r w:rsidRPr="004A1A83">
        <w:rPr>
          <w:rFonts w:asciiTheme="majorEastAsia" w:eastAsiaTheme="majorEastAsia" w:hAnsiTheme="majorEastAsia"/>
        </w:rPr>
        <w:br/>
        <w:t xml:space="preserve">        mu, log_var = self.encoder(x)</w:t>
      </w:r>
      <w:r w:rsidRPr="004A1A83">
        <w:rPr>
          <w:rFonts w:asciiTheme="majorEastAsia" w:eastAsiaTheme="majorEastAsia" w:hAnsiTheme="majorEastAsia"/>
        </w:rPr>
        <w:br/>
        <w:t xml:space="preserve">        z = self.reparameterize(mu, log_var)</w:t>
      </w:r>
      <w:r w:rsidRPr="004A1A83">
        <w:rPr>
          <w:rFonts w:asciiTheme="majorEastAsia" w:eastAsiaTheme="majorEastAsia" w:hAnsiTheme="majorEastAsia"/>
        </w:rPr>
        <w:br/>
        <w:t xml:space="preserve">        </w:t>
      </w:r>
      <w:r w:rsidRPr="004A1A83">
        <w:rPr>
          <w:rFonts w:asciiTheme="majorEastAsia" w:eastAsiaTheme="majorEastAsia" w:hAnsiTheme="majorEastAsia"/>
        </w:rPr>
        <w:br/>
        <w:t xml:space="preserve">        # 디코딩</w:t>
      </w:r>
      <w:r w:rsidRPr="004A1A83">
        <w:rPr>
          <w:rFonts w:asciiTheme="majorEastAsia" w:eastAsiaTheme="majorEastAsia" w:hAnsiTheme="majorEastAsia"/>
        </w:rPr>
        <w:br/>
        <w:t xml:space="preserve">        reconstructed_x = self.decoder(z)</w:t>
      </w:r>
      <w:r w:rsidRPr="004A1A83">
        <w:rPr>
          <w:rFonts w:asciiTheme="majorEastAsia" w:eastAsiaTheme="majorEastAsia" w:hAnsiTheme="majorEastAsia"/>
        </w:rPr>
        <w:br/>
        <w:t xml:space="preserve">        return reconstructed_x, mu, log_var</w:t>
      </w:r>
      <w:r w:rsidRPr="004A1A83">
        <w:rPr>
          <w:rFonts w:asciiTheme="majorEastAsia" w:eastAsiaTheme="majorEastAsia" w:hAnsiTheme="majorEastAsia"/>
        </w:rPr>
        <w:br/>
        <w:t xml:space="preserve">    </w:t>
      </w:r>
      <w:r w:rsidRPr="004A1A83">
        <w:rPr>
          <w:rFonts w:asciiTheme="majorEastAsia" w:eastAsiaTheme="majorEastAsia" w:hAnsiTheme="majorEastAsia"/>
        </w:rPr>
        <w:br/>
        <w:t xml:space="preserve">    def reparameterize(self, mu, log_var):</w:t>
      </w:r>
      <w:r w:rsidRPr="004A1A83">
        <w:rPr>
          <w:rFonts w:asciiTheme="majorEastAsia" w:eastAsiaTheme="majorEastAsia" w:hAnsiTheme="majorEastAsia"/>
        </w:rPr>
        <w:br/>
        <w:t xml:space="preserve">        # reparameterization trick</w:t>
      </w:r>
      <w:r w:rsidRPr="004A1A83">
        <w:rPr>
          <w:rFonts w:asciiTheme="majorEastAsia" w:eastAsiaTheme="majorEastAsia" w:hAnsiTheme="majorEastAsia"/>
        </w:rPr>
        <w:br/>
        <w:t xml:space="preserve">        std = torch.exp(0.5 * log_var)</w:t>
      </w:r>
      <w:r w:rsidRPr="004A1A83">
        <w:rPr>
          <w:rFonts w:asciiTheme="majorEastAsia" w:eastAsiaTheme="majorEastAsia" w:hAnsiTheme="majorEastAsia"/>
        </w:rPr>
        <w:br/>
        <w:t xml:space="preserve">        eps = torch.randn_like(std)</w:t>
      </w:r>
      <w:r w:rsidRPr="004A1A83">
        <w:rPr>
          <w:rFonts w:asciiTheme="majorEastAsia" w:eastAsiaTheme="majorEastAsia" w:hAnsiTheme="majorEastAsia"/>
        </w:rPr>
        <w:br/>
        <w:t xml:space="preserve">        return mu + eps * std</w:t>
      </w:r>
      <w:r w:rsidRPr="004A1A83">
        <w:rPr>
          <w:rFonts w:asciiTheme="majorEastAsia" w:eastAsiaTheme="majorEastAsia" w:hAnsiTheme="majorEastAsia"/>
        </w:rPr>
        <w:br/>
      </w:r>
      <w:r w:rsidRPr="004A1A83">
        <w:rPr>
          <w:rFonts w:asciiTheme="majorEastAsia" w:eastAsiaTheme="majorEastAsia" w:hAnsiTheme="majorEastAsia"/>
        </w:rPr>
        <w:br/>
        <w:t># KL-발산 계산 함수</w:t>
      </w:r>
      <w:r w:rsidRPr="004A1A83">
        <w:rPr>
          <w:rFonts w:asciiTheme="majorEastAsia" w:eastAsiaTheme="majorEastAsia" w:hAnsiTheme="majorEastAsia"/>
        </w:rPr>
        <w:br/>
        <w:t>def kl_divergence(mu, log_var):</w:t>
      </w:r>
      <w:r w:rsidRPr="004A1A83">
        <w:rPr>
          <w:rFonts w:asciiTheme="majorEastAsia" w:eastAsiaTheme="majorEastAsia" w:hAnsiTheme="majorEastAsia"/>
        </w:rPr>
        <w:br/>
        <w:t xml:space="preserve">    # KL-발산: 0.5 * (mu^2 + exp(log_var) - log(var) - 1)</w:t>
      </w:r>
      <w:r w:rsidRPr="004A1A83">
        <w:rPr>
          <w:rFonts w:asciiTheme="majorEastAsia" w:eastAsiaTheme="majorEastAsia" w:hAnsiTheme="majorEastAsia"/>
        </w:rPr>
        <w:br/>
        <w:t xml:space="preserve">    return -0.5 * torch.sum(1 + log_var - mu.pow(2) - log_var.exp())</w:t>
      </w:r>
      <w:r w:rsidRPr="004A1A83">
        <w:rPr>
          <w:rFonts w:asciiTheme="majorEastAsia" w:eastAsiaTheme="majorEastAsia" w:hAnsiTheme="majorEastAsia"/>
        </w:rPr>
        <w:br/>
      </w:r>
      <w:r w:rsidRPr="004A1A83">
        <w:rPr>
          <w:rFonts w:asciiTheme="majorEastAsia" w:eastAsiaTheme="majorEastAsia" w:hAnsiTheme="majorEastAsia"/>
        </w:rPr>
        <w:br/>
        <w:t># 손실 함수</w:t>
      </w:r>
      <w:r w:rsidRPr="004A1A83">
        <w:rPr>
          <w:rFonts w:asciiTheme="majorEastAsia" w:eastAsiaTheme="majorEastAsia" w:hAnsiTheme="majorEastAsia"/>
        </w:rPr>
        <w:br/>
        <w:t>def loss_function(reconstructed_x, x, mu, log_var):</w:t>
      </w:r>
      <w:r w:rsidRPr="004A1A83">
        <w:rPr>
          <w:rFonts w:asciiTheme="majorEastAsia" w:eastAsiaTheme="majorEastAsia" w:hAnsiTheme="majorEastAsia"/>
        </w:rPr>
        <w:br/>
        <w:t xml:space="preserve">    # 재구성 손실</w:t>
      </w:r>
      <w:r w:rsidRPr="004A1A83">
        <w:rPr>
          <w:rFonts w:asciiTheme="majorEastAsia" w:eastAsiaTheme="majorEastAsia" w:hAnsiTheme="majorEastAsia"/>
        </w:rPr>
        <w:br/>
        <w:t xml:space="preserve">    reconstruction_loss = nn.MSELoss(reduction='sum')(reconstructed_x, x)</w:t>
      </w:r>
      <w:r w:rsidRPr="004A1A83">
        <w:rPr>
          <w:rFonts w:asciiTheme="majorEastAsia" w:eastAsiaTheme="majorEastAsia" w:hAnsiTheme="majorEastAsia"/>
        </w:rPr>
        <w:br/>
      </w:r>
      <w:r w:rsidRPr="004A1A83">
        <w:rPr>
          <w:rFonts w:asciiTheme="majorEastAsia" w:eastAsiaTheme="majorEastAsia" w:hAnsiTheme="majorEastAsia"/>
        </w:rPr>
        <w:lastRenderedPageBreak/>
        <w:t xml:space="preserve">    </w:t>
      </w:r>
      <w:r w:rsidRPr="004A1A83">
        <w:rPr>
          <w:rFonts w:asciiTheme="majorEastAsia" w:eastAsiaTheme="majorEastAsia" w:hAnsiTheme="majorEastAsia"/>
        </w:rPr>
        <w:br/>
        <w:t xml:space="preserve">    # KL-발산 손실</w:t>
      </w:r>
      <w:r w:rsidRPr="004A1A83">
        <w:rPr>
          <w:rFonts w:asciiTheme="majorEastAsia" w:eastAsiaTheme="majorEastAsia" w:hAnsiTheme="majorEastAsia"/>
        </w:rPr>
        <w:br/>
        <w:t xml:space="preserve">    kl_loss = kl_divergence(mu, log_var)</w:t>
      </w:r>
      <w:r w:rsidRPr="004A1A83">
        <w:rPr>
          <w:rFonts w:asciiTheme="majorEastAsia" w:eastAsiaTheme="majorEastAsia" w:hAnsiTheme="majorEastAsia"/>
        </w:rPr>
        <w:br/>
        <w:t xml:space="preserve">    </w:t>
      </w:r>
      <w:r w:rsidRPr="004A1A83">
        <w:rPr>
          <w:rFonts w:asciiTheme="majorEastAsia" w:eastAsiaTheme="majorEastAsia" w:hAnsiTheme="majorEastAsia"/>
        </w:rPr>
        <w:br/>
        <w:t xml:space="preserve">    # 총 손실</w:t>
      </w:r>
      <w:r w:rsidRPr="004A1A83">
        <w:rPr>
          <w:rFonts w:asciiTheme="majorEastAsia" w:eastAsiaTheme="majorEastAsia" w:hAnsiTheme="majorEastAsia"/>
        </w:rPr>
        <w:br/>
        <w:t xml:space="preserve">    return reconstruction_loss + kl_loss</w:t>
      </w:r>
      <w:r w:rsidRPr="004A1A83">
        <w:rPr>
          <w:rFonts w:asciiTheme="majorEastAsia" w:eastAsiaTheme="majorEastAsia" w:hAnsiTheme="majorEastAsia"/>
        </w:rPr>
        <w:br/>
      </w:r>
      <w:r w:rsidRPr="004A1A83">
        <w:rPr>
          <w:rFonts w:asciiTheme="majorEastAsia" w:eastAsiaTheme="majorEastAsia" w:hAnsiTheme="majorEastAsia"/>
        </w:rPr>
        <w:br/>
        <w:t># 모델 학습 예시</w:t>
      </w:r>
      <w:r w:rsidRPr="004A1A83">
        <w:rPr>
          <w:rFonts w:asciiTheme="majorEastAsia" w:eastAsiaTheme="majorEastAsia" w:hAnsiTheme="majorEastAsia"/>
        </w:rPr>
        <w:br/>
        <w:t>vae = VAE(input_dim=784, latent_dim=128)</w:t>
      </w:r>
      <w:r w:rsidRPr="004A1A83">
        <w:rPr>
          <w:rFonts w:asciiTheme="majorEastAsia" w:eastAsiaTheme="majorEastAsia" w:hAnsiTheme="majorEastAsia"/>
        </w:rPr>
        <w:br/>
        <w:t>optimizer = torch.optim.Adam(vae.parameters(), lr=1e-3)</w:t>
      </w:r>
      <w:r w:rsidRPr="004A1A83">
        <w:rPr>
          <w:rFonts w:asciiTheme="majorEastAsia" w:eastAsiaTheme="majorEastAsia" w:hAnsiTheme="majorEastAsia"/>
        </w:rPr>
        <w:br/>
      </w:r>
      <w:r w:rsidRPr="004A1A83">
        <w:rPr>
          <w:rFonts w:asciiTheme="majorEastAsia" w:eastAsiaTheme="majorEastAsia" w:hAnsiTheme="majorEastAsia"/>
        </w:rPr>
        <w:br/>
        <w:t>for epoch in range(epochs):</w:t>
      </w:r>
      <w:r w:rsidRPr="004A1A83">
        <w:rPr>
          <w:rFonts w:asciiTheme="majorEastAsia" w:eastAsiaTheme="majorEastAsia" w:hAnsiTheme="majorEastAsia"/>
        </w:rPr>
        <w:br/>
        <w:t xml:space="preserve">    for batch_idx, (data, _) in enumerate(train_loader):</w:t>
      </w:r>
      <w:r w:rsidRPr="004A1A83">
        <w:rPr>
          <w:rFonts w:asciiTheme="majorEastAsia" w:eastAsiaTheme="majorEastAsia" w:hAnsiTheme="majorEastAsia"/>
        </w:rPr>
        <w:br/>
        <w:t xml:space="preserve">        optimizer.zero_grad()</w:t>
      </w:r>
      <w:r w:rsidRPr="004A1A83">
        <w:rPr>
          <w:rFonts w:asciiTheme="majorEastAsia" w:eastAsiaTheme="majorEastAsia" w:hAnsiTheme="majorEastAsia"/>
        </w:rPr>
        <w:br/>
        <w:t xml:space="preserve">        </w:t>
      </w:r>
      <w:r w:rsidRPr="004A1A83">
        <w:rPr>
          <w:rFonts w:asciiTheme="majorEastAsia" w:eastAsiaTheme="majorEastAsia" w:hAnsiTheme="majorEastAsia"/>
        </w:rPr>
        <w:br/>
        <w:t xml:space="preserve">        # 순전파</w:t>
      </w:r>
      <w:r w:rsidRPr="004A1A83">
        <w:rPr>
          <w:rFonts w:asciiTheme="majorEastAsia" w:eastAsiaTheme="majorEastAsia" w:hAnsiTheme="majorEastAsia"/>
        </w:rPr>
        <w:br/>
        <w:t xml:space="preserve">        reconstructed_x, mu, log_var = vae(data)</w:t>
      </w:r>
      <w:r w:rsidRPr="004A1A83">
        <w:rPr>
          <w:rFonts w:asciiTheme="majorEastAsia" w:eastAsiaTheme="majorEastAsia" w:hAnsiTheme="majorEastAsia"/>
        </w:rPr>
        <w:br/>
        <w:t xml:space="preserve">        </w:t>
      </w:r>
      <w:r w:rsidRPr="004A1A83">
        <w:rPr>
          <w:rFonts w:asciiTheme="majorEastAsia" w:eastAsiaTheme="majorEastAsia" w:hAnsiTheme="majorEastAsia"/>
        </w:rPr>
        <w:br/>
        <w:t xml:space="preserve">        # 손실 계산</w:t>
      </w:r>
      <w:r w:rsidRPr="004A1A83">
        <w:rPr>
          <w:rFonts w:asciiTheme="majorEastAsia" w:eastAsiaTheme="majorEastAsia" w:hAnsiTheme="majorEastAsia"/>
        </w:rPr>
        <w:br/>
        <w:t xml:space="preserve">        loss = loss_function(reconstructed_x, data, mu, log_var)</w:t>
      </w:r>
      <w:r w:rsidRPr="004A1A83">
        <w:rPr>
          <w:rFonts w:asciiTheme="majorEastAsia" w:eastAsiaTheme="majorEastAsia" w:hAnsiTheme="majorEastAsia"/>
        </w:rPr>
        <w:br/>
        <w:t xml:space="preserve">        </w:t>
      </w:r>
      <w:r w:rsidRPr="004A1A83">
        <w:rPr>
          <w:rFonts w:asciiTheme="majorEastAsia" w:eastAsiaTheme="majorEastAsia" w:hAnsiTheme="majorEastAsia"/>
        </w:rPr>
        <w:br/>
        <w:t xml:space="preserve">        # 역전파</w:t>
      </w:r>
      <w:r w:rsidRPr="004A1A83">
        <w:rPr>
          <w:rFonts w:asciiTheme="majorEastAsia" w:eastAsiaTheme="majorEastAsia" w:hAnsiTheme="majorEastAsia"/>
        </w:rPr>
        <w:br/>
        <w:t xml:space="preserve">        loss.backward()</w:t>
      </w:r>
      <w:r w:rsidRPr="004A1A83">
        <w:rPr>
          <w:rFonts w:asciiTheme="majorEastAsia" w:eastAsiaTheme="majorEastAsia" w:hAnsiTheme="majorEastAsia"/>
        </w:rPr>
        <w:br/>
        <w:t xml:space="preserve">        optimizer.step()</w:t>
      </w:r>
    </w:p>
    <w:p w14:paraId="5327D528" w14:textId="77777777" w:rsidR="003728C0" w:rsidRPr="004A1A83" w:rsidRDefault="003728C0" w:rsidP="00C953BD">
      <w:pPr>
        <w:pStyle w:val="a9"/>
        <w:ind w:leftChars="425" w:left="850"/>
        <w:rPr>
          <w:rFonts w:asciiTheme="majorEastAsia" w:eastAsiaTheme="majorEastAsia" w:hAnsiTheme="majorEastAsia"/>
        </w:rPr>
      </w:pPr>
    </w:p>
    <w:p w14:paraId="0151478E" w14:textId="2284C563" w:rsidR="004E427D" w:rsidRPr="004A1A83" w:rsidRDefault="004E427D" w:rsidP="00B44667">
      <w:pPr>
        <w:pStyle w:val="2"/>
        <w:rPr>
          <w:rFonts w:asciiTheme="majorEastAsia" w:eastAsiaTheme="majorEastAsia" w:hAnsiTheme="majorEastAsia"/>
        </w:rPr>
      </w:pPr>
      <w:bookmarkStart w:id="88" w:name="_Toc208238461"/>
      <w:r w:rsidRPr="004A1A83">
        <w:rPr>
          <w:rFonts w:asciiTheme="majorEastAsia" w:eastAsiaTheme="majorEastAsia" w:hAnsiTheme="majorEastAsia"/>
        </w:rPr>
        <w:t>VAE의 주요 특징</w:t>
      </w:r>
      <w:bookmarkEnd w:id="88"/>
    </w:p>
    <w:p w14:paraId="2632B92D" w14:textId="77777777" w:rsidR="004E427D" w:rsidRPr="004A1A83" w:rsidRDefault="004E427D" w:rsidP="00584331">
      <w:pPr>
        <w:pStyle w:val="a9"/>
        <w:rPr>
          <w:rFonts w:asciiTheme="majorEastAsia" w:eastAsiaTheme="majorEastAsia" w:hAnsiTheme="majorEastAsia"/>
        </w:rPr>
      </w:pPr>
      <w:r w:rsidRPr="004A1A83">
        <w:rPr>
          <w:rFonts w:asciiTheme="majorEastAsia" w:eastAsiaTheme="majorEastAsia" w:hAnsiTheme="majorEastAsia"/>
        </w:rPr>
        <w:t>VAE는 다음과 같은 특징을 가진다.</w:t>
      </w:r>
    </w:p>
    <w:p w14:paraId="02F6BBBC"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생성 모델</w:t>
      </w:r>
      <w:r w:rsidRPr="004A1A83">
        <w:rPr>
          <w:rFonts w:asciiTheme="majorEastAsia" w:eastAsiaTheme="majorEastAsia" w:hAnsiTheme="majorEastAsia"/>
        </w:rPr>
        <w:br/>
        <w:t>잠재 공간에서 샘플링하여 새로운 데이터를 생성할 수 있다. 이는 기존의 Autoencoder가 가지지 못한 중요한 특징이다.</w:t>
      </w:r>
    </w:p>
    <w:p w14:paraId="4E8CC5BE"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잠재 공간 학습</w:t>
      </w:r>
      <w:r w:rsidRPr="004A1A83">
        <w:rPr>
          <w:rFonts w:asciiTheme="majorEastAsia" w:eastAsiaTheme="majorEastAsia" w:hAnsiTheme="majorEastAsia"/>
        </w:rPr>
        <w:br/>
        <w:t>데이터의 저차원 표현을 학습하며, 이 표현을 활용하여 데이터의 특성을 분석하거나 변형할 수 있다.</w:t>
      </w:r>
    </w:p>
    <w:p w14:paraId="098AF331"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lastRenderedPageBreak/>
        <w:t>확률적 접근</w:t>
      </w:r>
      <w:r w:rsidRPr="004A1A83">
        <w:rPr>
          <w:rFonts w:asciiTheme="majorEastAsia" w:eastAsiaTheme="majorEastAsia" w:hAnsiTheme="majorEastAsia"/>
        </w:rPr>
        <w:br/>
        <w:t>확률론적 접근 방식을 통해 모델이 더욱 유연하게 데이터를 학습하고 일반화할 수 있다.</w:t>
      </w:r>
    </w:p>
    <w:p w14:paraId="32A0537A" w14:textId="1C5160D7" w:rsidR="004E427D" w:rsidRPr="004A1A83" w:rsidRDefault="004E427D" w:rsidP="004E427D">
      <w:pPr>
        <w:rPr>
          <w:rFonts w:asciiTheme="majorEastAsia" w:eastAsiaTheme="majorEastAsia" w:hAnsiTheme="majorEastAsia"/>
        </w:rPr>
      </w:pPr>
    </w:p>
    <w:p w14:paraId="4BAF3D65" w14:textId="4FB9535E" w:rsidR="004E427D" w:rsidRPr="004A1A83" w:rsidRDefault="004E427D" w:rsidP="00B44667">
      <w:pPr>
        <w:pStyle w:val="2"/>
        <w:rPr>
          <w:rFonts w:asciiTheme="majorEastAsia" w:eastAsiaTheme="majorEastAsia" w:hAnsiTheme="majorEastAsia"/>
        </w:rPr>
      </w:pPr>
      <w:bookmarkStart w:id="89" w:name="_Toc208238462"/>
      <w:r w:rsidRPr="004A1A83">
        <w:rPr>
          <w:rFonts w:asciiTheme="majorEastAsia" w:eastAsiaTheme="majorEastAsia" w:hAnsiTheme="majorEastAsia"/>
        </w:rPr>
        <w:t>VAE의 응용 분야</w:t>
      </w:r>
      <w:bookmarkEnd w:id="89"/>
    </w:p>
    <w:p w14:paraId="1CD32FDF" w14:textId="77777777" w:rsidR="004E427D" w:rsidRPr="004A1A83" w:rsidRDefault="004E427D" w:rsidP="00584331">
      <w:pPr>
        <w:pStyle w:val="a9"/>
        <w:rPr>
          <w:rFonts w:asciiTheme="majorEastAsia" w:eastAsiaTheme="majorEastAsia" w:hAnsiTheme="majorEastAsia"/>
        </w:rPr>
      </w:pPr>
      <w:r w:rsidRPr="004A1A83">
        <w:rPr>
          <w:rFonts w:asciiTheme="majorEastAsia" w:eastAsiaTheme="majorEastAsia" w:hAnsiTheme="majorEastAsia"/>
        </w:rPr>
        <w:t>VAE는 다음과 같은 다양한 분야에서 활용되고 있다.</w:t>
      </w:r>
    </w:p>
    <w:p w14:paraId="6CE0523B"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이미지 생성</w:t>
      </w:r>
      <w:r w:rsidRPr="004A1A83">
        <w:rPr>
          <w:rFonts w:asciiTheme="majorEastAsia" w:eastAsiaTheme="majorEastAsia" w:hAnsiTheme="majorEastAsia"/>
        </w:rPr>
        <w:br/>
        <w:t>MNIST, CIFAR-10 등 데이터셋에서 새로운 이미지를 생성하는 데 사용된다.</w:t>
      </w:r>
    </w:p>
    <w:p w14:paraId="74BF8190"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데이터 클러스터링</w:t>
      </w:r>
      <w:r w:rsidRPr="004A1A83">
        <w:rPr>
          <w:rFonts w:asciiTheme="majorEastAsia" w:eastAsiaTheme="majorEastAsia" w:hAnsiTheme="majorEastAsia"/>
        </w:rPr>
        <w:br/>
        <w:t>잠재 공간에서 데이터의 군집을 분석하거나 군집 간 차이를 확인할 수 있다.</w:t>
      </w:r>
    </w:p>
    <w:p w14:paraId="71DA734F"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노이즈 제거</w:t>
      </w:r>
      <w:r w:rsidRPr="004A1A83">
        <w:rPr>
          <w:rFonts w:asciiTheme="majorEastAsia" w:eastAsiaTheme="majorEastAsia" w:hAnsiTheme="majorEastAsia"/>
        </w:rPr>
        <w:br/>
        <w:t>손상된 데이터에서 노이즈를 제거하거나 결함 데이터를 복원하는 데 사용된다.</w:t>
      </w:r>
    </w:p>
    <w:p w14:paraId="6486A398" w14:textId="77777777" w:rsidR="004E427D" w:rsidRPr="004A1A83" w:rsidRDefault="004E427D" w:rsidP="00584331">
      <w:pPr>
        <w:pStyle w:val="a9"/>
        <w:rPr>
          <w:rFonts w:asciiTheme="majorEastAsia" w:eastAsiaTheme="majorEastAsia" w:hAnsiTheme="majorEastAsia"/>
        </w:rPr>
      </w:pPr>
      <w:r w:rsidRPr="004A1A83">
        <w:rPr>
          <w:rStyle w:val="afb"/>
          <w:rFonts w:asciiTheme="majorEastAsia" w:eastAsiaTheme="majorEastAsia" w:hAnsiTheme="majorEastAsia"/>
        </w:rPr>
        <w:t>시계열 데이터 분석</w:t>
      </w:r>
      <w:r w:rsidRPr="004A1A83">
        <w:rPr>
          <w:rFonts w:asciiTheme="majorEastAsia" w:eastAsiaTheme="majorEastAsia" w:hAnsiTheme="majorEastAsia"/>
        </w:rPr>
        <w:br/>
        <w:t>시계열 데이터를 변형하거나 미래 데이터를 예측하는 데 활용된다.</w:t>
      </w:r>
    </w:p>
    <w:p w14:paraId="1C3EEED7" w14:textId="78FCDC49" w:rsidR="004E427D" w:rsidRPr="004A1A83" w:rsidRDefault="004E427D" w:rsidP="004E427D">
      <w:pPr>
        <w:rPr>
          <w:rFonts w:asciiTheme="majorEastAsia" w:eastAsiaTheme="majorEastAsia" w:hAnsiTheme="majorEastAsia"/>
        </w:rPr>
      </w:pPr>
    </w:p>
    <w:p w14:paraId="355D61CF" w14:textId="20CDB8FC" w:rsidR="004E427D" w:rsidRPr="004A1A83" w:rsidRDefault="004E427D" w:rsidP="00B44667">
      <w:pPr>
        <w:pStyle w:val="2"/>
        <w:rPr>
          <w:rFonts w:asciiTheme="majorEastAsia" w:eastAsiaTheme="majorEastAsia" w:hAnsiTheme="majorEastAsia"/>
        </w:rPr>
      </w:pPr>
      <w:bookmarkStart w:id="90" w:name="_Toc208238463"/>
      <w:r w:rsidRPr="004A1A83">
        <w:rPr>
          <w:rFonts w:asciiTheme="majorEastAsia" w:eastAsiaTheme="majorEastAsia" w:hAnsiTheme="majorEastAsia"/>
        </w:rPr>
        <w:t>결론</w:t>
      </w:r>
      <w:bookmarkEnd w:id="90"/>
    </w:p>
    <w:p w14:paraId="5A7E0269" w14:textId="77777777" w:rsidR="004E427D" w:rsidRPr="004A1A83" w:rsidRDefault="004E427D" w:rsidP="00584331">
      <w:pPr>
        <w:pStyle w:val="a9"/>
        <w:rPr>
          <w:rFonts w:asciiTheme="majorEastAsia" w:eastAsiaTheme="majorEastAsia" w:hAnsiTheme="majorEastAsia"/>
        </w:rPr>
      </w:pPr>
      <w:r w:rsidRPr="004A1A83">
        <w:rPr>
          <w:rFonts w:asciiTheme="majorEastAsia" w:eastAsiaTheme="majorEastAsia" w:hAnsiTheme="majorEastAsia"/>
        </w:rPr>
        <w:t>VAE는 확률적 접근 방식을 통해 데이터를 효율적으로 압축할 뿐만 아니라, 새로운 데이터를 생성할 수 있는 강력한 생성 모델이다. 이러한 특징은 다양한 데이터 분석 및 생성 응용 분야에서 VAE를 중요한 도구로 자리 잡게 한다. 앞으로 VAE의 발전은 더욱 복잡한 데이터 구조를 이해하고 활용하는 데 기여할 것으로 기대된다.</w:t>
      </w:r>
    </w:p>
    <w:p w14:paraId="72F27A44" w14:textId="769699FF" w:rsidR="00FD61FA" w:rsidRPr="004A1A83" w:rsidRDefault="00FD61FA">
      <w:pPr>
        <w:widowControl/>
        <w:suppressAutoHyphens w:val="0"/>
        <w:overflowPunct/>
        <w:autoSpaceDE/>
        <w:spacing w:line="240" w:lineRule="auto"/>
        <w:textAlignment w:val="auto"/>
        <w:rPr>
          <w:rFonts w:asciiTheme="majorEastAsia" w:eastAsiaTheme="majorEastAsia" w:hAnsiTheme="majorEastAsia"/>
          <w:b/>
          <w:sz w:val="28"/>
        </w:rPr>
      </w:pPr>
    </w:p>
    <w:p w14:paraId="39F553A7" w14:textId="592EC96F" w:rsidR="00E97AD2" w:rsidRPr="004A1A83" w:rsidRDefault="00E97AD2" w:rsidP="00E97AD2">
      <w:pPr>
        <w:pStyle w:val="1"/>
        <w:rPr>
          <w:rFonts w:asciiTheme="majorEastAsia" w:eastAsiaTheme="majorEastAsia" w:hAnsiTheme="majorEastAsia"/>
          <w:lang w:eastAsia="ko-KR"/>
        </w:rPr>
      </w:pPr>
      <w:bookmarkStart w:id="91" w:name="_Toc208238464"/>
      <w:r w:rsidRPr="004A1A83">
        <w:rPr>
          <w:rFonts w:asciiTheme="majorEastAsia" w:eastAsiaTheme="majorEastAsia" w:hAnsiTheme="majorEastAsia"/>
        </w:rPr>
        <w:t>Stable Diffusion</w:t>
      </w:r>
      <w:bookmarkEnd w:id="91"/>
      <w:r w:rsidRPr="004A1A83">
        <w:rPr>
          <w:rFonts w:asciiTheme="majorEastAsia" w:eastAsiaTheme="majorEastAsia" w:hAnsiTheme="majorEastAsia"/>
        </w:rPr>
        <w:t xml:space="preserve"> </w:t>
      </w:r>
    </w:p>
    <w:p w14:paraId="13970E8E" w14:textId="181F965D" w:rsidR="00E97AD2" w:rsidRPr="004A1A83" w:rsidRDefault="00E97AD2" w:rsidP="00E97AD2">
      <w:pPr>
        <w:pStyle w:val="2"/>
        <w:rPr>
          <w:rFonts w:asciiTheme="majorEastAsia" w:eastAsiaTheme="majorEastAsia" w:hAnsiTheme="majorEastAsia"/>
        </w:rPr>
      </w:pPr>
      <w:bookmarkStart w:id="92" w:name="_Toc208238465"/>
      <w:r w:rsidRPr="004A1A83">
        <w:rPr>
          <w:rFonts w:asciiTheme="majorEastAsia" w:eastAsiaTheme="majorEastAsia" w:hAnsiTheme="majorEastAsia"/>
        </w:rPr>
        <w:t>개요</w:t>
      </w:r>
      <w:bookmarkEnd w:id="92"/>
    </w:p>
    <w:p w14:paraId="25160BBE" w14:textId="33319716"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Diffusion은 텍스트 설명을 기반으로 고품질 이미지를 생성하는 혁신적인 생성 모델로, 최근 많은 관심을 받고 있다. 이 모델은 확산 모델(Diffusion Model)을 활용하여 점진적으로 이미지를 생성하며, 텍스트에서 이미지로 변환하는 과정에서 뛰어난 성능을 보인다. Stable Diffusion은 오픈 소스로 공개되어 있으며, 다양한 연구자와 개발자들이 이를 활용할 수 있도록 되어 있다. </w:t>
      </w:r>
    </w:p>
    <w:p w14:paraId="38713A3B" w14:textId="455D1B62"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hint="eastAsia"/>
        </w:rPr>
        <w:lastRenderedPageBreak/>
        <w:t>Stable Diffusion은 입력된 텍스트 프롬프트를 기반으로 고해상도 이미지를 생성하는 Latent Diffusion Model (LDM) 계열의 생성 모델이다.</w:t>
      </w:r>
      <w:r w:rsidR="000D6523" w:rsidRPr="004A1A83">
        <w:rPr>
          <w:rFonts w:asciiTheme="majorEastAsia" w:eastAsiaTheme="majorEastAsia" w:hAnsiTheme="majorEastAsia" w:hint="eastAsia"/>
        </w:rPr>
        <w:t xml:space="preserve"> </w:t>
      </w:r>
      <w:r w:rsidRPr="004A1A83">
        <w:rPr>
          <w:rFonts w:asciiTheme="majorEastAsia" w:eastAsiaTheme="majorEastAsia" w:hAnsiTheme="majorEastAsia" w:hint="eastAsia"/>
        </w:rPr>
        <w:t>이 모델은 직접 고해상도 이미지 공간에서 Diffusion을 수행하는 것이 아니라, 이미지의 latent 표현 공간에서 효율적으로 노이즈 제거 과정을 진행한다.</w:t>
      </w:r>
      <w:r w:rsidR="000D6523" w:rsidRPr="004A1A83">
        <w:rPr>
          <w:rFonts w:asciiTheme="majorEastAsia" w:eastAsiaTheme="majorEastAsia" w:hAnsiTheme="majorEastAsia" w:hint="eastAsia"/>
        </w:rPr>
        <w:t xml:space="preserve"> </w:t>
      </w:r>
      <w:r w:rsidRPr="004A1A83">
        <w:rPr>
          <w:rFonts w:asciiTheme="majorEastAsia" w:eastAsiaTheme="majorEastAsia" w:hAnsiTheme="majorEastAsia" w:hint="eastAsia"/>
        </w:rPr>
        <w:t>Stable Diffusion은 크게 다음 세 가지 주요 구성요소로 이루어진다:</w:t>
      </w:r>
    </w:p>
    <w:p w14:paraId="57143BD4" w14:textId="0CDD102F" w:rsidR="002515AD" w:rsidRPr="004A1A83" w:rsidRDefault="002515AD" w:rsidP="002515AD">
      <w:pPr>
        <w:pStyle w:val="a9"/>
        <w:rPr>
          <w:rFonts w:asciiTheme="majorEastAsia" w:eastAsiaTheme="majorEastAsia" w:hAnsiTheme="majorEastAsia"/>
        </w:rPr>
      </w:pPr>
      <w:r w:rsidRPr="004A1A83">
        <w:rPr>
          <w:rFonts w:asciiTheme="majorEastAsia" w:eastAsiaTheme="majorEastAsia" w:hAnsiTheme="majorEastAsia" w:hint="eastAsia"/>
        </w:rPr>
        <w:t>1. VAE (Variational Autoencoder)</w:t>
      </w:r>
      <w:r w:rsidR="000D6523" w:rsidRPr="004A1A83">
        <w:rPr>
          <w:rFonts w:asciiTheme="majorEastAsia" w:eastAsiaTheme="majorEastAsia" w:hAnsiTheme="majorEastAsia"/>
        </w:rPr>
        <w:t xml:space="preserve">: </w:t>
      </w:r>
      <w:r w:rsidRPr="004A1A83">
        <w:rPr>
          <w:rFonts w:asciiTheme="majorEastAsia" w:eastAsiaTheme="majorEastAsia" w:hAnsiTheme="majorEastAsia" w:hint="eastAsia"/>
        </w:rPr>
        <w:t>이미지 ↔ latent 공간 변환</w:t>
      </w:r>
    </w:p>
    <w:p w14:paraId="3E480F5B" w14:textId="7AB72718" w:rsidR="002515AD" w:rsidRPr="004A1A83" w:rsidRDefault="002515AD" w:rsidP="002515AD">
      <w:pPr>
        <w:pStyle w:val="a9"/>
        <w:rPr>
          <w:rFonts w:asciiTheme="majorEastAsia" w:eastAsiaTheme="majorEastAsia" w:hAnsiTheme="majorEastAsia"/>
        </w:rPr>
      </w:pPr>
      <w:r w:rsidRPr="004A1A83">
        <w:rPr>
          <w:rFonts w:asciiTheme="majorEastAsia" w:eastAsiaTheme="majorEastAsia" w:hAnsiTheme="majorEastAsia" w:hint="eastAsia"/>
        </w:rPr>
        <w:t>2. U-Net</w:t>
      </w:r>
      <w:r w:rsidRPr="004A1A83">
        <w:rPr>
          <w:rFonts w:asciiTheme="majorEastAsia" w:eastAsiaTheme="majorEastAsia" w:hAnsiTheme="majorEastAsia" w:hint="eastAsia"/>
        </w:rPr>
        <w:tab/>
      </w:r>
      <w:r w:rsidR="000D6523" w:rsidRPr="004A1A83">
        <w:rPr>
          <w:rFonts w:asciiTheme="majorEastAsia" w:eastAsiaTheme="majorEastAsia" w:hAnsiTheme="majorEastAsia"/>
        </w:rPr>
        <w:t xml:space="preserve">: </w:t>
      </w:r>
      <w:r w:rsidRPr="004A1A83">
        <w:rPr>
          <w:rFonts w:asciiTheme="majorEastAsia" w:eastAsiaTheme="majorEastAsia" w:hAnsiTheme="majorEastAsia" w:hint="eastAsia"/>
        </w:rPr>
        <w:t>노이즈가 섞인 latent를 복원하는 denoising 네트워크</w:t>
      </w:r>
    </w:p>
    <w:p w14:paraId="6D81D9A4" w14:textId="37CB49DA" w:rsidR="002515AD" w:rsidRPr="004A1A83" w:rsidRDefault="002515AD" w:rsidP="002515AD">
      <w:pPr>
        <w:pStyle w:val="a9"/>
        <w:rPr>
          <w:rFonts w:asciiTheme="majorEastAsia" w:eastAsiaTheme="majorEastAsia" w:hAnsiTheme="majorEastAsia"/>
        </w:rPr>
      </w:pPr>
      <w:r w:rsidRPr="004A1A83">
        <w:rPr>
          <w:rFonts w:asciiTheme="majorEastAsia" w:eastAsiaTheme="majorEastAsia" w:hAnsiTheme="majorEastAsia" w:hint="eastAsia"/>
        </w:rPr>
        <w:t>3. Text Encoder (CLIP)</w:t>
      </w:r>
      <w:r w:rsidR="000D6523" w:rsidRPr="004A1A83">
        <w:rPr>
          <w:rFonts w:asciiTheme="majorEastAsia" w:eastAsiaTheme="majorEastAsia" w:hAnsiTheme="majorEastAsia"/>
        </w:rPr>
        <w:t xml:space="preserve">: </w:t>
      </w:r>
      <w:r w:rsidRPr="004A1A83">
        <w:rPr>
          <w:rFonts w:asciiTheme="majorEastAsia" w:eastAsiaTheme="majorEastAsia" w:hAnsiTheme="majorEastAsia" w:hint="eastAsia"/>
        </w:rPr>
        <w:t>텍스트를 임베딩하여 조건으로 사용</w:t>
      </w:r>
    </w:p>
    <w:p w14:paraId="3EE9C0C8" w14:textId="17C28257"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hint="eastAsia"/>
        </w:rPr>
        <w:t>추론 과정은 "완전한 노이즈"에서 시작하여 점진적으로 노이즈를 제거하며 텍스트 조건에 부합하는 이미지를 생성하는 방식으로 진행된다.</w:t>
      </w:r>
    </w:p>
    <w:p w14:paraId="59CD4DAA" w14:textId="6A9C39D9" w:rsidR="00E97AD2" w:rsidRPr="004A1A83" w:rsidRDefault="00E97AD2" w:rsidP="00E97AD2">
      <w:pPr>
        <w:pStyle w:val="2"/>
        <w:rPr>
          <w:rFonts w:asciiTheme="majorEastAsia" w:eastAsiaTheme="majorEastAsia" w:hAnsiTheme="majorEastAsia"/>
        </w:rPr>
      </w:pPr>
      <w:bookmarkStart w:id="93" w:name="_Toc208238466"/>
      <w:r w:rsidRPr="004A1A83">
        <w:rPr>
          <w:rFonts w:asciiTheme="majorEastAsia" w:eastAsiaTheme="majorEastAsia" w:hAnsiTheme="majorEastAsia"/>
        </w:rPr>
        <w:t>확산 모델 (Diffusion Model) 개요</w:t>
      </w:r>
      <w:bookmarkEnd w:id="93"/>
    </w:p>
    <w:p w14:paraId="34296433"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확산 모델은 이미지 생성 과정에서 </w:t>
      </w:r>
      <w:r w:rsidRPr="004A1A83">
        <w:rPr>
          <w:rStyle w:val="afb"/>
          <w:rFonts w:asciiTheme="majorEastAsia" w:eastAsiaTheme="majorEastAsia" w:hAnsiTheme="majorEastAsia"/>
        </w:rPr>
        <w:t>노이즈 추가와 제거</w:t>
      </w:r>
      <w:r w:rsidRPr="004A1A83">
        <w:rPr>
          <w:rFonts w:asciiTheme="majorEastAsia" w:eastAsiaTheme="majorEastAsia" w:hAnsiTheme="majorEastAsia"/>
        </w:rPr>
        <w:t>를 통해 이미지를 생성하는 방식이다. 이 과정은 크게 두 가지로 나뉜다:</w:t>
      </w:r>
    </w:p>
    <w:p w14:paraId="32F5D284"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노이즈 첨가(Forward Process)</w:t>
      </w:r>
      <w:r w:rsidRPr="004A1A83">
        <w:rPr>
          <w:rFonts w:asciiTheme="majorEastAsia" w:eastAsiaTheme="majorEastAsia" w:hAnsiTheme="majorEastAsia"/>
        </w:rPr>
        <w:t>: 원본 이미지에서 점진적으로 노이즈를 추가하여 최종적으로 완전한 노이즈 이미지를 생성하는 과정이다. 이 과정은 이미지에서 세부 정보를 점차적으로 제거한다.</w:t>
      </w:r>
    </w:p>
    <w:p w14:paraId="1B99F190"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노이즈 제거(Reverse Process)</w:t>
      </w:r>
      <w:r w:rsidRPr="004A1A83">
        <w:rPr>
          <w:rFonts w:asciiTheme="majorEastAsia" w:eastAsiaTheme="majorEastAsia" w:hAnsiTheme="majorEastAsia"/>
        </w:rPr>
        <w:t>: 학습된 모델을 사용하여 노이즈 이미지를 원본 이미지로 복원하는 과정이다. 모델은 이미지의 복원 과정을 통해 노이즈를 제거하며 최종적으로 고품질의 이미지를 생성한다.</w:t>
      </w:r>
    </w:p>
    <w:p w14:paraId="7BD4F275" w14:textId="16AAC7AE" w:rsidR="00E97AD2" w:rsidRPr="004A1A83" w:rsidRDefault="00E97AD2" w:rsidP="00E97AD2">
      <w:pPr>
        <w:pStyle w:val="2"/>
        <w:rPr>
          <w:rFonts w:asciiTheme="majorEastAsia" w:eastAsiaTheme="majorEastAsia" w:hAnsiTheme="majorEastAsia"/>
        </w:rPr>
      </w:pPr>
      <w:bookmarkStart w:id="94" w:name="_Toc208238467"/>
      <w:r w:rsidRPr="004A1A83">
        <w:rPr>
          <w:rFonts w:asciiTheme="majorEastAsia" w:eastAsiaTheme="majorEastAsia" w:hAnsiTheme="majorEastAsia"/>
        </w:rPr>
        <w:t>Stable Diffusion의 작동 원리</w:t>
      </w:r>
      <w:bookmarkEnd w:id="94"/>
    </w:p>
    <w:p w14:paraId="336667D8"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Diffusion의 작동 원리는 텍스트 설명을 기반으로 이미지를 생성하는 데 필요한 </w:t>
      </w:r>
      <w:r w:rsidRPr="004A1A83">
        <w:rPr>
          <w:rStyle w:val="afb"/>
          <w:rFonts w:asciiTheme="majorEastAsia" w:eastAsiaTheme="majorEastAsia" w:hAnsiTheme="majorEastAsia"/>
        </w:rPr>
        <w:t>세 가지 주요 구성 요소</w:t>
      </w:r>
      <w:r w:rsidRPr="004A1A83">
        <w:rPr>
          <w:rFonts w:asciiTheme="majorEastAsia" w:eastAsiaTheme="majorEastAsia" w:hAnsiTheme="majorEastAsia"/>
        </w:rPr>
        <w:t>로 나눠진다:</w:t>
      </w:r>
    </w:p>
    <w:p w14:paraId="7AAA8E53"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노이즈 첨가 및 제거 과정</w:t>
      </w:r>
      <w:r w:rsidRPr="004A1A83">
        <w:rPr>
          <w:rFonts w:asciiTheme="majorEastAsia" w:eastAsiaTheme="majorEastAsia" w:hAnsiTheme="majorEastAsia"/>
        </w:rPr>
        <w:t xml:space="preserve">: Stable Diffusion은 확산 모델의 원리를 확장하여 사용한다. 모델은 이미지를 점진적으로 생성하기 위해 </w:t>
      </w:r>
      <w:r w:rsidRPr="004A1A83">
        <w:rPr>
          <w:rStyle w:val="afb"/>
          <w:rFonts w:asciiTheme="majorEastAsia" w:eastAsiaTheme="majorEastAsia" w:hAnsiTheme="majorEastAsia"/>
        </w:rPr>
        <w:t>DDPM(Denoising Diffusion Probabilistic Models)</w:t>
      </w:r>
      <w:r w:rsidRPr="004A1A83">
        <w:rPr>
          <w:rFonts w:asciiTheme="majorEastAsia" w:eastAsiaTheme="majorEastAsia" w:hAnsiTheme="majorEastAsia"/>
        </w:rPr>
        <w:t xml:space="preserve"> 방식을 개선하여 사용하며, 텍스트에서 이미지를 생성하는 데 필요한 정보를 점진적으로 복원한다.</w:t>
      </w:r>
    </w:p>
    <w:p w14:paraId="7C230394"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텍스트 임베딩</w:t>
      </w:r>
      <w:r w:rsidRPr="004A1A83">
        <w:rPr>
          <w:rFonts w:asciiTheme="majorEastAsia" w:eastAsiaTheme="majorEastAsia" w:hAnsiTheme="majorEastAsia"/>
        </w:rPr>
        <w:t xml:space="preserve">: 텍스트 설명을 입력받아 벡터 형태로 변환하는 과정이다. Stable Diffusion은 이를 위해 </w:t>
      </w:r>
      <w:r w:rsidRPr="004A1A83">
        <w:rPr>
          <w:rStyle w:val="afb"/>
          <w:rFonts w:asciiTheme="majorEastAsia" w:eastAsiaTheme="majorEastAsia" w:hAnsiTheme="majorEastAsia"/>
        </w:rPr>
        <w:t>CLIP 모델</w:t>
      </w:r>
      <w:r w:rsidRPr="004A1A83">
        <w:rPr>
          <w:rFonts w:asciiTheme="majorEastAsia" w:eastAsiaTheme="majorEastAsia" w:hAnsiTheme="majorEastAsia"/>
        </w:rPr>
        <w:t>을 사용하여 텍스트를 효과적으로 임베딩한다. CLIP 모델은 텍스트와 이미지를 연결하는 강력한 도구로, 이를 통해 텍스트 설명을 정확하게 반영하는 이미지를 생성할 수 있다.</w:t>
      </w:r>
    </w:p>
    <w:p w14:paraId="664D47AA" w14:textId="059EDCF9"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lastRenderedPageBreak/>
        <w:t>U-Net 아키텍처</w:t>
      </w:r>
      <w:r w:rsidRPr="004A1A83">
        <w:rPr>
          <w:rFonts w:asciiTheme="majorEastAsia" w:eastAsiaTheme="majorEastAsia" w:hAnsiTheme="majorEastAsia"/>
        </w:rPr>
        <w:t>: Stable Diffusion은 이미지 생성에서 U-Net 아키텍처를 활용한다. 이 아키텍처는 다운샘플링(Downsampling)과 업샘플링(Upsampling)을 통해 정보를 효과적으로 전달하며, 이미지의 복원 과정을 효율적으로 수행한다.</w:t>
      </w:r>
    </w:p>
    <w:p w14:paraId="3DC32B2F" w14:textId="17AA7AC6" w:rsidR="00E97AD2" w:rsidRPr="004A1A83" w:rsidRDefault="00E97AD2" w:rsidP="00E97AD2">
      <w:pPr>
        <w:pStyle w:val="2"/>
        <w:rPr>
          <w:rFonts w:asciiTheme="majorEastAsia" w:eastAsiaTheme="majorEastAsia" w:hAnsiTheme="majorEastAsia"/>
        </w:rPr>
      </w:pPr>
      <w:bookmarkStart w:id="95" w:name="_Toc208238468"/>
      <w:r w:rsidRPr="004A1A83">
        <w:rPr>
          <w:rFonts w:asciiTheme="majorEastAsia" w:eastAsiaTheme="majorEastAsia" w:hAnsiTheme="majorEastAsia"/>
        </w:rPr>
        <w:t>Stable Diffusion의 학습 과정</w:t>
      </w:r>
      <w:bookmarkEnd w:id="95"/>
    </w:p>
    <w:p w14:paraId="035C8F88"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Diffusion은 대규모 </w:t>
      </w:r>
      <w:r w:rsidRPr="004A1A83">
        <w:rPr>
          <w:rStyle w:val="afb"/>
          <w:rFonts w:asciiTheme="majorEastAsia" w:eastAsiaTheme="majorEastAsia" w:hAnsiTheme="majorEastAsia"/>
        </w:rPr>
        <w:t>텍스트-이미지 데이터셋</w:t>
      </w:r>
      <w:r w:rsidRPr="004A1A83">
        <w:rPr>
          <w:rFonts w:asciiTheme="majorEastAsia" w:eastAsiaTheme="majorEastAsia" w:hAnsiTheme="majorEastAsia"/>
        </w:rPr>
        <w:t>을 기반으로 학습된다. 이 데이터셋은 이미지와 해당하는 텍스트 설명으로 구성되며, 모델은 텍스트 설명을 임베딩 벡터로 변환한 후, 노이즈를 제거하는 과정을 통해 고품질의 이미지를 생성하는 방법을 학습한다. 학습 과정에서 모델은 텍스트와 이미지 간의 관계를 학습하고, 이를 기반으로 다양한 텍스트 입력에 대해 적절한 이미지를 생성할 수 있다.</w:t>
      </w:r>
    </w:p>
    <w:p w14:paraId="10FB05A3" w14:textId="4E3E4004" w:rsidR="00E97AD2" w:rsidRPr="004A1A83" w:rsidRDefault="00E97AD2" w:rsidP="00E97AD2">
      <w:pPr>
        <w:pStyle w:val="2"/>
        <w:rPr>
          <w:rFonts w:asciiTheme="majorEastAsia" w:eastAsiaTheme="majorEastAsia" w:hAnsiTheme="majorEastAsia"/>
        </w:rPr>
      </w:pPr>
      <w:bookmarkStart w:id="96" w:name="_Toc208238469"/>
      <w:r w:rsidRPr="004A1A83">
        <w:rPr>
          <w:rFonts w:asciiTheme="majorEastAsia" w:eastAsiaTheme="majorEastAsia" w:hAnsiTheme="majorEastAsia"/>
        </w:rPr>
        <w:t>텍스트-이미지 매핑</w:t>
      </w:r>
      <w:bookmarkEnd w:id="96"/>
    </w:p>
    <w:p w14:paraId="0913FEA8" w14:textId="5561C4CD"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Diffusion은 텍스트를 이미지로 변환하기 위해 </w:t>
      </w:r>
      <w:r w:rsidRPr="004A1A83">
        <w:rPr>
          <w:rStyle w:val="afb"/>
          <w:rFonts w:asciiTheme="majorEastAsia" w:eastAsiaTheme="majorEastAsia" w:hAnsiTheme="majorEastAsia"/>
        </w:rPr>
        <w:t>CLIP 모델</w:t>
      </w:r>
      <w:r w:rsidRPr="004A1A83">
        <w:rPr>
          <w:rFonts w:asciiTheme="majorEastAsia" w:eastAsiaTheme="majorEastAsia" w:hAnsiTheme="majorEastAsia"/>
        </w:rPr>
        <w:t>을 사용한다. CLIP은 텍스트와 이미지를 동시에 처리할 수 있는 모델로, 텍스트 설명을 이미지와 일치하도록 학습한다. Stable Diffusion은 이 모델을 활용하여 텍스트와 이미지 간의 관계를 정확하게 파악하고, 텍스트에 적합한 이미지를 생성한다. 이 과정에서 텍스트의 의미를 정확히 반영하는 이미지를 점진적으로 생성한다.</w:t>
      </w:r>
    </w:p>
    <w:p w14:paraId="22C7E09D" w14:textId="6900AF57" w:rsidR="002515AD" w:rsidRPr="004A1A83" w:rsidRDefault="002515AD" w:rsidP="00E97AD2">
      <w:pPr>
        <w:pStyle w:val="a9"/>
        <w:rPr>
          <w:rFonts w:asciiTheme="majorEastAsia" w:eastAsiaTheme="majorEastAsia" w:hAnsiTheme="majorEastAsia"/>
        </w:rPr>
      </w:pPr>
    </w:p>
    <w:p w14:paraId="413304D6" w14:textId="0301B0EF" w:rsidR="002515AD" w:rsidRPr="004A1A83" w:rsidRDefault="002515AD" w:rsidP="002515AD">
      <w:pPr>
        <w:pStyle w:val="2"/>
        <w:rPr>
          <w:rFonts w:asciiTheme="majorEastAsia" w:eastAsiaTheme="majorEastAsia" w:hAnsiTheme="majorEastAsia"/>
        </w:rPr>
      </w:pPr>
      <w:bookmarkStart w:id="97" w:name="_Toc208238470"/>
      <w:r w:rsidRPr="004A1A83">
        <w:rPr>
          <w:rFonts w:asciiTheme="majorEastAsia" w:eastAsiaTheme="majorEastAsia" w:hAnsiTheme="majorEastAsia"/>
        </w:rPr>
        <w:t xml:space="preserve">Stable Diffusion </w:t>
      </w:r>
      <w:r w:rsidR="001C7568" w:rsidRPr="004A1A83">
        <w:rPr>
          <w:rFonts w:asciiTheme="majorEastAsia" w:eastAsiaTheme="majorEastAsia" w:hAnsiTheme="majorEastAsia" w:hint="eastAsia"/>
          <w:lang w:eastAsia="ko-KR"/>
        </w:rPr>
        <w:t>동작</w:t>
      </w:r>
      <w:r w:rsidR="001C7568" w:rsidRPr="004A1A83">
        <w:rPr>
          <w:rFonts w:asciiTheme="majorEastAsia" w:eastAsiaTheme="majorEastAsia" w:hAnsiTheme="majorEastAsia" w:hint="cs"/>
        </w:rPr>
        <w:t xml:space="preserve"> </w:t>
      </w:r>
      <w:r w:rsidR="001C7568" w:rsidRPr="004A1A83">
        <w:rPr>
          <w:rFonts w:asciiTheme="majorEastAsia" w:eastAsiaTheme="majorEastAsia" w:hAnsiTheme="majorEastAsia" w:hint="eastAsia"/>
          <w:lang w:eastAsia="ko-KR"/>
        </w:rPr>
        <w:t>과정</w:t>
      </w:r>
      <w:bookmarkEnd w:id="97"/>
    </w:p>
    <w:p w14:paraId="5D4D4C19" w14:textId="77777777" w:rsidR="002515AD" w:rsidRPr="004A1A83" w:rsidRDefault="002515AD" w:rsidP="002515AD">
      <w:pPr>
        <w:pStyle w:val="a9"/>
        <w:rPr>
          <w:rFonts w:asciiTheme="majorEastAsia" w:eastAsiaTheme="majorEastAsia" w:hAnsiTheme="majorEastAsia"/>
        </w:rPr>
      </w:pPr>
      <w:r w:rsidRPr="004A1A83">
        <w:rPr>
          <w:rFonts w:asciiTheme="majorEastAsia" w:eastAsiaTheme="majorEastAsia" w:hAnsiTheme="majorEastAsia"/>
        </w:rPr>
        <w:t>Stable Diffusion의 동작은 크게 다음과 같다.</w:t>
      </w:r>
    </w:p>
    <w:p w14:paraId="796D4A6C" w14:textId="77777777" w:rsidR="002515AD" w:rsidRPr="004A1A83" w:rsidRDefault="002515AD" w:rsidP="002515AD">
      <w:pPr>
        <w:pStyle w:val="3"/>
        <w:rPr>
          <w:rFonts w:asciiTheme="majorEastAsia" w:eastAsiaTheme="majorEastAsia" w:hAnsiTheme="majorEastAsia"/>
        </w:rPr>
      </w:pPr>
      <w:bookmarkStart w:id="98" w:name="_Toc208238471"/>
      <w:r w:rsidRPr="004A1A83">
        <w:rPr>
          <w:rFonts w:asciiTheme="majorEastAsia" w:eastAsiaTheme="majorEastAsia" w:hAnsiTheme="majorEastAsia"/>
        </w:rPr>
        <w:t>전체 동작 과정 요약</w:t>
      </w:r>
      <w:bookmarkEnd w:id="98"/>
    </w:p>
    <w:p w14:paraId="70CD0E49" w14:textId="77777777"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rPr>
        <w:t>입력 텍스트를 임베딩한다.</w:t>
      </w:r>
    </w:p>
    <w:p w14:paraId="05AA0CDF" w14:textId="77777777"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rPr>
        <w:t>latent 공간에서 시작점을 노이즈로 설정한다.</w:t>
      </w:r>
    </w:p>
    <w:p w14:paraId="67BC6E59" w14:textId="77777777"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rPr>
        <w:t>U-Net을 이용해 노이즈를 점진적으로 제거한다.</w:t>
      </w:r>
    </w:p>
    <w:p w14:paraId="42E23408" w14:textId="77777777"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rPr>
        <w:t>최종 latent를 VAE를 통해 디코딩하여 이미지를 복원한다.</w:t>
      </w:r>
    </w:p>
    <w:p w14:paraId="7AF2FFBA" w14:textId="77777777" w:rsidR="002515AD" w:rsidRPr="004A1A83" w:rsidRDefault="002515AD" w:rsidP="002515AD">
      <w:pPr>
        <w:pStyle w:val="3"/>
        <w:rPr>
          <w:rFonts w:asciiTheme="majorEastAsia" w:eastAsiaTheme="majorEastAsia" w:hAnsiTheme="majorEastAsia"/>
        </w:rPr>
      </w:pPr>
      <w:bookmarkStart w:id="99" w:name="_Toc208238472"/>
      <w:r w:rsidRPr="004A1A83">
        <w:rPr>
          <w:rFonts w:asciiTheme="majorEastAsia" w:eastAsiaTheme="majorEastAsia" w:hAnsiTheme="majorEastAsia"/>
        </w:rPr>
        <w:t>주요 전체 과정 의사코드</w:t>
      </w:r>
      <w:bookmarkEnd w:id="99"/>
    </w:p>
    <w:p w14:paraId="57498731"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1. 텍스트 임베딩</w:t>
      </w:r>
    </w:p>
    <w:p w14:paraId="3AD4501F"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text_embedding = TextEncoder(prompt)</w:t>
      </w:r>
    </w:p>
    <w:p w14:paraId="7E128F9F" w14:textId="77777777" w:rsidR="002515AD" w:rsidRPr="004A1A83" w:rsidRDefault="002515AD" w:rsidP="000D6523">
      <w:pPr>
        <w:ind w:leftChars="400" w:left="800"/>
        <w:rPr>
          <w:rStyle w:val="HTML0"/>
          <w:rFonts w:asciiTheme="majorEastAsia" w:eastAsiaTheme="majorEastAsia" w:hAnsiTheme="majorEastAsia"/>
        </w:rPr>
      </w:pPr>
    </w:p>
    <w:p w14:paraId="291CC937"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2. 초기 노이즈 latent 생성</w:t>
      </w:r>
    </w:p>
    <w:p w14:paraId="505FFF99"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lastRenderedPageBreak/>
        <w:t>latent = sample_normal_distribution(shape=(batch_size, latent_dim))</w:t>
      </w:r>
    </w:p>
    <w:p w14:paraId="0DDD6867" w14:textId="77777777" w:rsidR="002515AD" w:rsidRPr="004A1A83" w:rsidRDefault="002515AD" w:rsidP="000D6523">
      <w:pPr>
        <w:ind w:leftChars="400" w:left="800"/>
        <w:rPr>
          <w:rStyle w:val="HTML0"/>
          <w:rFonts w:asciiTheme="majorEastAsia" w:eastAsiaTheme="majorEastAsia" w:hAnsiTheme="majorEastAsia"/>
        </w:rPr>
      </w:pPr>
    </w:p>
    <w:p w14:paraId="01FAE667"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3. 노이즈 제거 반복</w:t>
      </w:r>
    </w:p>
    <w:p w14:paraId="1165ACA0"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for timestep in reversed(timesteps):</w:t>
      </w:r>
    </w:p>
    <w:p w14:paraId="049C3A3E"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noise_pred = UNet(latent, timestep, text_embedding)</w:t>
      </w:r>
    </w:p>
    <w:p w14:paraId="787304E8"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latent = update_latent(latent, noise_pred, timestep)</w:t>
      </w:r>
    </w:p>
    <w:p w14:paraId="6F9034CF" w14:textId="77777777" w:rsidR="002515AD" w:rsidRPr="004A1A83" w:rsidRDefault="002515AD" w:rsidP="000D6523">
      <w:pPr>
        <w:ind w:leftChars="400" w:left="800"/>
        <w:rPr>
          <w:rStyle w:val="HTML0"/>
          <w:rFonts w:asciiTheme="majorEastAsia" w:eastAsiaTheme="majorEastAsia" w:hAnsiTheme="majorEastAsia"/>
        </w:rPr>
      </w:pPr>
    </w:p>
    <w:p w14:paraId="0A46E536" w14:textId="77777777" w:rsidR="002515AD" w:rsidRPr="004A1A83" w:rsidRDefault="002515AD" w:rsidP="000D6523">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4. latent를 디코딩하여 이미지 복원</w:t>
      </w:r>
    </w:p>
    <w:p w14:paraId="249E8054" w14:textId="7A31E816" w:rsidR="002515AD" w:rsidRPr="004A1A83" w:rsidRDefault="002515AD" w:rsidP="000D6523">
      <w:pPr>
        <w:ind w:leftChars="400" w:left="800"/>
        <w:rPr>
          <w:rFonts w:asciiTheme="majorEastAsia" w:eastAsiaTheme="majorEastAsia" w:hAnsiTheme="majorEastAsia" w:cs="굴림체"/>
          <w:sz w:val="22"/>
          <w:szCs w:val="24"/>
        </w:rPr>
      </w:pPr>
      <w:r w:rsidRPr="004A1A83">
        <w:rPr>
          <w:rStyle w:val="HTML0"/>
          <w:rFonts w:asciiTheme="majorEastAsia" w:eastAsiaTheme="majorEastAsia" w:hAnsiTheme="majorEastAsia"/>
        </w:rPr>
        <w:t>image = VAE_Decoder(latent)</w:t>
      </w:r>
    </w:p>
    <w:p w14:paraId="6FADE1F7" w14:textId="5FEF4B8A" w:rsidR="002515AD" w:rsidRPr="004A1A83" w:rsidRDefault="002515AD" w:rsidP="000D6523">
      <w:pPr>
        <w:pStyle w:val="3"/>
        <w:rPr>
          <w:rFonts w:asciiTheme="majorEastAsia" w:eastAsiaTheme="majorEastAsia" w:hAnsiTheme="majorEastAsia"/>
        </w:rPr>
      </w:pPr>
      <w:bookmarkStart w:id="100" w:name="_Toc208238473"/>
      <w:r w:rsidRPr="004A1A83">
        <w:rPr>
          <w:rFonts w:asciiTheme="majorEastAsia" w:eastAsiaTheme="majorEastAsia" w:hAnsiTheme="majorEastAsia"/>
        </w:rPr>
        <w:t>VAE (Variational Autoencoder)</w:t>
      </w:r>
      <w:bookmarkEnd w:id="100"/>
    </w:p>
    <w:p w14:paraId="7CC2BD8F" w14:textId="168EFC55"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rPr>
        <w:t xml:space="preserve">VAE는 </w:t>
      </w:r>
      <w:r w:rsidRPr="004A1A83">
        <w:rPr>
          <w:rStyle w:val="afb"/>
          <w:rFonts w:asciiTheme="majorEastAsia" w:eastAsiaTheme="majorEastAsia" w:hAnsiTheme="majorEastAsia"/>
        </w:rPr>
        <w:t>이미지</w:t>
      </w:r>
      <w:r w:rsidRPr="004A1A83">
        <w:rPr>
          <w:rFonts w:asciiTheme="majorEastAsia" w:eastAsiaTheme="majorEastAsia" w:hAnsiTheme="majorEastAsia"/>
        </w:rPr>
        <w:t xml:space="preserve">를 </w:t>
      </w:r>
      <w:r w:rsidRPr="004A1A83">
        <w:rPr>
          <w:rStyle w:val="afb"/>
          <w:rFonts w:asciiTheme="majorEastAsia" w:eastAsiaTheme="majorEastAsia" w:hAnsiTheme="majorEastAsia"/>
        </w:rPr>
        <w:t>latent 공간</w:t>
      </w:r>
      <w:r w:rsidRPr="004A1A83">
        <w:rPr>
          <w:rFonts w:asciiTheme="majorEastAsia" w:eastAsiaTheme="majorEastAsia" w:hAnsiTheme="majorEastAsia"/>
        </w:rPr>
        <w:t xml:space="preserve">으로 인코딩하고, latent를 다시 </w:t>
      </w:r>
      <w:r w:rsidRPr="004A1A83">
        <w:rPr>
          <w:rStyle w:val="afb"/>
          <w:rFonts w:asciiTheme="majorEastAsia" w:eastAsiaTheme="majorEastAsia" w:hAnsiTheme="majorEastAsia"/>
        </w:rPr>
        <w:t>이미지</w:t>
      </w:r>
      <w:r w:rsidRPr="004A1A83">
        <w:rPr>
          <w:rFonts w:asciiTheme="majorEastAsia" w:eastAsiaTheme="majorEastAsia" w:hAnsiTheme="majorEastAsia"/>
        </w:rPr>
        <w:t>로 복원하는 역할을 한다.</w:t>
      </w:r>
      <w:r w:rsidRPr="004A1A83">
        <w:rPr>
          <w:rFonts w:asciiTheme="majorEastAsia" w:eastAsiaTheme="majorEastAsia" w:hAnsiTheme="majorEastAsia"/>
        </w:rPr>
        <w:br/>
        <w:t>Stable Diffusion에서는 고해상도 직접 처리를 피하고, 작은 크기의 latent 공간(예: 64x64x4)에서 연산을 수행하도록 한다.</w:t>
      </w:r>
    </w:p>
    <w:p w14:paraId="06730546" w14:textId="77777777" w:rsidR="000D6523" w:rsidRPr="004A1A83" w:rsidRDefault="000D6523" w:rsidP="000D6523">
      <w:pPr>
        <w:pStyle w:val="a9"/>
        <w:rPr>
          <w:rFonts w:asciiTheme="majorEastAsia" w:eastAsiaTheme="majorEastAsia" w:hAnsiTheme="majorEastAsia"/>
        </w:rPr>
      </w:pPr>
    </w:p>
    <w:p w14:paraId="55EF0877" w14:textId="33887F78"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rPr>
        <w:t>주요 동작 의사코드</w:t>
      </w:r>
      <w:r w:rsidR="000D6523" w:rsidRPr="004A1A83">
        <w:rPr>
          <w:rFonts w:asciiTheme="majorEastAsia" w:eastAsiaTheme="majorEastAsia" w:hAnsiTheme="majorEastAsia" w:hint="eastAsia"/>
        </w:rPr>
        <w:t>:</w:t>
      </w:r>
    </w:p>
    <w:p w14:paraId="4E249E43" w14:textId="77777777" w:rsidR="002515AD" w:rsidRPr="004A1A83" w:rsidRDefault="002515AD" w:rsidP="000D6523">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Encoder: 이미지 → latent</w:t>
      </w:r>
    </w:p>
    <w:p w14:paraId="6DD852CB" w14:textId="77777777" w:rsidR="002515AD" w:rsidRPr="004A1A83" w:rsidRDefault="002515AD" w:rsidP="000D6523">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mu, sigma = Encoder(image)</w:t>
      </w:r>
    </w:p>
    <w:p w14:paraId="1EED2983" w14:textId="77777777" w:rsidR="002515AD" w:rsidRPr="004A1A83" w:rsidRDefault="002515AD" w:rsidP="000D6523">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z = mu + sigma * random_normal_like(mu)  # reparameterization trick 사용</w:t>
      </w:r>
    </w:p>
    <w:p w14:paraId="0B5E527F" w14:textId="77777777" w:rsidR="002515AD" w:rsidRPr="004A1A83" w:rsidRDefault="002515AD" w:rsidP="000D6523">
      <w:pPr>
        <w:pStyle w:val="HTML"/>
        <w:ind w:leftChars="400" w:left="800"/>
        <w:rPr>
          <w:rStyle w:val="HTML0"/>
          <w:rFonts w:asciiTheme="majorEastAsia" w:eastAsiaTheme="majorEastAsia" w:hAnsiTheme="majorEastAsia"/>
        </w:rPr>
      </w:pPr>
    </w:p>
    <w:p w14:paraId="3C8F85B0" w14:textId="77777777" w:rsidR="002515AD" w:rsidRPr="004A1A83" w:rsidRDefault="002515AD" w:rsidP="000D6523">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Decoder: latent → 이미지</w:t>
      </w:r>
    </w:p>
    <w:p w14:paraId="69088993" w14:textId="77777777" w:rsidR="002515AD" w:rsidRPr="004A1A83" w:rsidRDefault="002515AD" w:rsidP="000D6523">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reconstructed_image = Decoder(z)</w:t>
      </w:r>
    </w:p>
    <w:p w14:paraId="7F4DC884" w14:textId="77777777" w:rsidR="000D6523" w:rsidRPr="004A1A83" w:rsidRDefault="000D6523" w:rsidP="000D6523">
      <w:pPr>
        <w:pStyle w:val="a9"/>
        <w:rPr>
          <w:rFonts w:asciiTheme="majorEastAsia" w:eastAsiaTheme="majorEastAsia" w:hAnsiTheme="majorEastAsia"/>
        </w:rPr>
      </w:pPr>
    </w:p>
    <w:p w14:paraId="0792C80A" w14:textId="66127E04" w:rsidR="002515AD" w:rsidRPr="004A1A83" w:rsidRDefault="002515AD" w:rsidP="000D6523">
      <w:pPr>
        <w:pStyle w:val="a9"/>
        <w:rPr>
          <w:rFonts w:asciiTheme="majorEastAsia" w:eastAsiaTheme="majorEastAsia" w:hAnsiTheme="majorEastAsia"/>
        </w:rPr>
      </w:pPr>
      <w:r w:rsidRPr="004A1A83">
        <w:rPr>
          <w:rFonts w:asciiTheme="majorEastAsia" w:eastAsiaTheme="majorEastAsia" w:hAnsiTheme="majorEastAsia"/>
        </w:rPr>
        <w:t>설명</w:t>
      </w:r>
      <w:r w:rsidR="000D6523" w:rsidRPr="004A1A83">
        <w:rPr>
          <w:rFonts w:asciiTheme="majorEastAsia" w:eastAsiaTheme="majorEastAsia" w:hAnsiTheme="majorEastAsia" w:hint="eastAsia"/>
        </w:rPr>
        <w:t>:</w:t>
      </w:r>
    </w:p>
    <w:p w14:paraId="2510CFDF" w14:textId="6F46A20A" w:rsidR="002515AD" w:rsidRPr="004A1A83" w:rsidRDefault="002515AD" w:rsidP="00BA1A7E">
      <w:pPr>
        <w:pStyle w:val="afc"/>
        <w:numPr>
          <w:ilvl w:val="0"/>
          <w:numId w:val="21"/>
        </w:numPr>
        <w:spacing w:before="100" w:beforeAutospacing="1" w:after="100" w:afterAutospacing="1"/>
        <w:rPr>
          <w:rFonts w:asciiTheme="majorEastAsia" w:eastAsiaTheme="majorEastAsia" w:hAnsiTheme="majorEastAsia"/>
          <w:sz w:val="22"/>
        </w:rPr>
      </w:pPr>
      <w:r w:rsidRPr="004A1A83">
        <w:rPr>
          <w:rStyle w:val="afb"/>
          <w:rFonts w:asciiTheme="majorEastAsia" w:eastAsiaTheme="majorEastAsia" w:hAnsiTheme="majorEastAsia"/>
          <w:sz w:val="22"/>
        </w:rPr>
        <w:t>Encoder</w:t>
      </w:r>
      <w:r w:rsidRPr="004A1A83">
        <w:rPr>
          <w:rFonts w:asciiTheme="majorEastAsia" w:eastAsiaTheme="majorEastAsia" w:hAnsiTheme="majorEastAsia"/>
          <w:sz w:val="22"/>
        </w:rPr>
        <w:t xml:space="preserve">는 입력 이미지를 압축하여 </w:t>
      </w:r>
      <w:r w:rsidRPr="004A1A83">
        <w:rPr>
          <w:rStyle w:val="katex"/>
          <w:rFonts w:asciiTheme="majorEastAsia" w:eastAsiaTheme="majorEastAsia" w:hAnsiTheme="majorEastAsia"/>
          <w:sz w:val="22"/>
        </w:rPr>
        <w:t>μ(x)</w:t>
      </w:r>
      <w:r w:rsidRPr="004A1A83">
        <w:rPr>
          <w:rFonts w:asciiTheme="majorEastAsia" w:eastAsiaTheme="majorEastAsia" w:hAnsiTheme="majorEastAsia"/>
          <w:sz w:val="22"/>
        </w:rPr>
        <w:t xml:space="preserve">, </w:t>
      </w:r>
      <w:r w:rsidRPr="004A1A83">
        <w:rPr>
          <w:rStyle w:val="katex"/>
          <w:rFonts w:asciiTheme="majorEastAsia" w:eastAsiaTheme="majorEastAsia" w:hAnsiTheme="majorEastAsia"/>
          <w:sz w:val="22"/>
        </w:rPr>
        <w:t>σ(x)</w:t>
      </w:r>
      <w:r w:rsidR="000D6523" w:rsidRPr="004A1A83">
        <w:rPr>
          <w:rFonts w:asciiTheme="majorEastAsia" w:eastAsiaTheme="majorEastAsia" w:hAnsiTheme="majorEastAsia"/>
          <w:sz w:val="22"/>
        </w:rPr>
        <w:t xml:space="preserve"> </w:t>
      </w:r>
      <w:r w:rsidRPr="004A1A83">
        <w:rPr>
          <w:rFonts w:asciiTheme="majorEastAsia" w:eastAsiaTheme="majorEastAsia" w:hAnsiTheme="majorEastAsia"/>
          <w:sz w:val="22"/>
        </w:rPr>
        <w:t>를 생성한다.</w:t>
      </w:r>
    </w:p>
    <w:p w14:paraId="1103663F" w14:textId="77777777" w:rsidR="002515AD" w:rsidRPr="004A1A83" w:rsidRDefault="002515AD" w:rsidP="00BA1A7E">
      <w:pPr>
        <w:pStyle w:val="afc"/>
        <w:numPr>
          <w:ilvl w:val="0"/>
          <w:numId w:val="21"/>
        </w:numPr>
        <w:spacing w:before="100" w:beforeAutospacing="1" w:after="100" w:afterAutospacing="1"/>
        <w:rPr>
          <w:rFonts w:asciiTheme="majorEastAsia" w:eastAsiaTheme="majorEastAsia" w:hAnsiTheme="majorEastAsia"/>
          <w:sz w:val="22"/>
        </w:rPr>
      </w:pPr>
      <w:r w:rsidRPr="004A1A83">
        <w:rPr>
          <w:rStyle w:val="afb"/>
          <w:rFonts w:asciiTheme="majorEastAsia" w:eastAsiaTheme="majorEastAsia" w:hAnsiTheme="majorEastAsia"/>
          <w:sz w:val="22"/>
        </w:rPr>
        <w:t>Reparameterization Trick</w:t>
      </w:r>
      <w:r w:rsidRPr="004A1A83">
        <w:rPr>
          <w:rFonts w:asciiTheme="majorEastAsia" w:eastAsiaTheme="majorEastAsia" w:hAnsiTheme="majorEastAsia"/>
          <w:sz w:val="22"/>
        </w:rPr>
        <w:t xml:space="preserve">을 이용하여 latent </w:t>
      </w:r>
      <w:r w:rsidRPr="004A1A83">
        <w:rPr>
          <w:rStyle w:val="katex"/>
          <w:rFonts w:asciiTheme="majorEastAsia" w:eastAsiaTheme="majorEastAsia" w:hAnsiTheme="majorEastAsia"/>
          <w:sz w:val="22"/>
        </w:rPr>
        <w:t>zz</w:t>
      </w:r>
      <w:r w:rsidRPr="004A1A83">
        <w:rPr>
          <w:rFonts w:asciiTheme="majorEastAsia" w:eastAsiaTheme="majorEastAsia" w:hAnsiTheme="majorEastAsia"/>
          <w:sz w:val="22"/>
        </w:rPr>
        <w:t>를 샘플링한다.</w:t>
      </w:r>
    </w:p>
    <w:p w14:paraId="4A763642" w14:textId="77777777" w:rsidR="002515AD" w:rsidRPr="004A1A83" w:rsidRDefault="002515AD" w:rsidP="00BA1A7E">
      <w:pPr>
        <w:pStyle w:val="afc"/>
        <w:numPr>
          <w:ilvl w:val="0"/>
          <w:numId w:val="21"/>
        </w:numPr>
        <w:spacing w:before="100" w:beforeAutospacing="1" w:after="100" w:afterAutospacing="1"/>
        <w:rPr>
          <w:rFonts w:asciiTheme="majorEastAsia" w:eastAsiaTheme="majorEastAsia" w:hAnsiTheme="majorEastAsia"/>
          <w:sz w:val="22"/>
        </w:rPr>
      </w:pPr>
      <w:r w:rsidRPr="004A1A83">
        <w:rPr>
          <w:rStyle w:val="afb"/>
          <w:rFonts w:asciiTheme="majorEastAsia" w:eastAsiaTheme="majorEastAsia" w:hAnsiTheme="majorEastAsia"/>
          <w:sz w:val="22"/>
        </w:rPr>
        <w:t>Decoder</w:t>
      </w:r>
      <w:r w:rsidRPr="004A1A83">
        <w:rPr>
          <w:rFonts w:asciiTheme="majorEastAsia" w:eastAsiaTheme="majorEastAsia" w:hAnsiTheme="majorEastAsia"/>
          <w:sz w:val="22"/>
        </w:rPr>
        <w:t xml:space="preserve">는 latent </w:t>
      </w:r>
      <w:r w:rsidRPr="004A1A83">
        <w:rPr>
          <w:rStyle w:val="katex"/>
          <w:rFonts w:asciiTheme="majorEastAsia" w:eastAsiaTheme="majorEastAsia" w:hAnsiTheme="majorEastAsia"/>
          <w:sz w:val="22"/>
        </w:rPr>
        <w:t>zz</w:t>
      </w:r>
      <w:r w:rsidRPr="004A1A83">
        <w:rPr>
          <w:rFonts w:asciiTheme="majorEastAsia" w:eastAsiaTheme="majorEastAsia" w:hAnsiTheme="majorEastAsia"/>
          <w:sz w:val="22"/>
        </w:rPr>
        <w:t>를 받아 이미지를 복원한다.</w:t>
      </w:r>
    </w:p>
    <w:p w14:paraId="340C64BC" w14:textId="6C091571" w:rsidR="002515AD" w:rsidRPr="004A1A83" w:rsidRDefault="002515AD" w:rsidP="002515AD">
      <w:pPr>
        <w:rPr>
          <w:rFonts w:asciiTheme="majorEastAsia" w:eastAsiaTheme="majorEastAsia" w:hAnsiTheme="majorEastAsia"/>
        </w:rPr>
      </w:pPr>
    </w:p>
    <w:p w14:paraId="5A814335" w14:textId="03607D7E" w:rsidR="002515AD" w:rsidRPr="004A1A83" w:rsidRDefault="002515AD" w:rsidP="000D6523">
      <w:pPr>
        <w:pStyle w:val="3"/>
        <w:rPr>
          <w:rFonts w:asciiTheme="majorEastAsia" w:eastAsiaTheme="majorEastAsia" w:hAnsiTheme="majorEastAsia"/>
        </w:rPr>
      </w:pPr>
      <w:bookmarkStart w:id="101" w:name="_Toc208238474"/>
      <w:r w:rsidRPr="004A1A83">
        <w:rPr>
          <w:rFonts w:asciiTheme="majorEastAsia" w:eastAsiaTheme="majorEastAsia" w:hAnsiTheme="majorEastAsia"/>
        </w:rPr>
        <w:lastRenderedPageBreak/>
        <w:t>U-Net</w:t>
      </w:r>
      <w:bookmarkEnd w:id="101"/>
    </w:p>
    <w:p w14:paraId="2BFC29F6" w14:textId="49DE7B41" w:rsidR="002515AD" w:rsidRPr="004A1A83" w:rsidRDefault="002515AD" w:rsidP="000D7D60">
      <w:pPr>
        <w:pStyle w:val="a9"/>
        <w:rPr>
          <w:rFonts w:asciiTheme="majorEastAsia" w:eastAsiaTheme="majorEastAsia" w:hAnsiTheme="majorEastAsia"/>
        </w:rPr>
      </w:pPr>
      <w:r w:rsidRPr="004A1A83">
        <w:rPr>
          <w:rFonts w:asciiTheme="majorEastAsia" w:eastAsiaTheme="majorEastAsia" w:hAnsiTheme="majorEastAsia"/>
        </w:rPr>
        <w:t xml:space="preserve">U-Net은 </w:t>
      </w:r>
      <w:r w:rsidRPr="004A1A83">
        <w:rPr>
          <w:rStyle w:val="afb"/>
          <w:rFonts w:asciiTheme="majorEastAsia" w:eastAsiaTheme="majorEastAsia" w:hAnsiTheme="majorEastAsia"/>
        </w:rPr>
        <w:t>노이즈가 낀 latent</w:t>
      </w:r>
      <w:r w:rsidRPr="004A1A83">
        <w:rPr>
          <w:rFonts w:asciiTheme="majorEastAsia" w:eastAsiaTheme="majorEastAsia" w:hAnsiTheme="majorEastAsia"/>
        </w:rPr>
        <w:t>를 입력받아,</w:t>
      </w:r>
      <w:r w:rsidRPr="004A1A83">
        <w:rPr>
          <w:rFonts w:asciiTheme="majorEastAsia" w:eastAsiaTheme="majorEastAsia" w:hAnsiTheme="majorEastAsia"/>
        </w:rPr>
        <w:br/>
        <w:t>"어떤 노이즈가 섞였는지"를 예측하여 노이즈를 제거하는 네트워크이다.</w:t>
      </w:r>
    </w:p>
    <w:p w14:paraId="03E296D1" w14:textId="77777777" w:rsidR="002515AD" w:rsidRPr="004A1A83" w:rsidRDefault="002515AD" w:rsidP="000D7D60">
      <w:pPr>
        <w:pStyle w:val="a9"/>
        <w:rPr>
          <w:rFonts w:asciiTheme="majorEastAsia" w:eastAsiaTheme="majorEastAsia" w:hAnsiTheme="majorEastAsia"/>
        </w:rPr>
      </w:pPr>
      <w:r w:rsidRPr="004A1A83">
        <w:rPr>
          <w:rFonts w:asciiTheme="majorEastAsia" w:eastAsiaTheme="majorEastAsia" w:hAnsiTheme="majorEastAsia"/>
        </w:rPr>
        <w:t xml:space="preserve">Stable Diffusion에서는 일반 U-Net에 </w:t>
      </w:r>
      <w:r w:rsidRPr="004A1A83">
        <w:rPr>
          <w:rStyle w:val="afb"/>
          <w:rFonts w:asciiTheme="majorEastAsia" w:eastAsiaTheme="majorEastAsia" w:hAnsiTheme="majorEastAsia"/>
        </w:rPr>
        <w:t>Cross-Attention</w:t>
      </w:r>
      <w:r w:rsidRPr="004A1A83">
        <w:rPr>
          <w:rFonts w:asciiTheme="majorEastAsia" w:eastAsiaTheme="majorEastAsia" w:hAnsiTheme="majorEastAsia"/>
        </w:rPr>
        <w:t xml:space="preserve"> 구조를 추가하여, 텍스트 조건을 이미지 복원 과정에 통합한다.</w:t>
      </w:r>
    </w:p>
    <w:p w14:paraId="26C0783D" w14:textId="77777777" w:rsidR="002515AD" w:rsidRPr="004A1A83" w:rsidRDefault="002515AD" w:rsidP="002515AD">
      <w:pPr>
        <w:pStyle w:val="3"/>
        <w:rPr>
          <w:rFonts w:asciiTheme="majorEastAsia" w:eastAsiaTheme="majorEastAsia" w:hAnsiTheme="majorEastAsia"/>
        </w:rPr>
      </w:pPr>
      <w:bookmarkStart w:id="102" w:name="_Toc208238475"/>
      <w:r w:rsidRPr="004A1A83">
        <w:rPr>
          <w:rFonts w:asciiTheme="majorEastAsia" w:eastAsiaTheme="majorEastAsia" w:hAnsiTheme="majorEastAsia"/>
        </w:rPr>
        <w:t>주요 동작 의사코드</w:t>
      </w:r>
      <w:bookmarkEnd w:id="102"/>
    </w:p>
    <w:p w14:paraId="40D18B5C"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def UNet(latent, timestep, text_embedding):</w:t>
      </w:r>
    </w:p>
    <w:p w14:paraId="41DC2209"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x = initial_conv(latent)</w:t>
      </w:r>
    </w:p>
    <w:p w14:paraId="35129667"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2520ACCF"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for down_block in downsampling_path:</w:t>
      </w:r>
    </w:p>
    <w:p w14:paraId="71924E4C"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x = down_block(x)</w:t>
      </w:r>
    </w:p>
    <w:p w14:paraId="14D2B64B"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x = cross_attention(x, text_embedding)</w:t>
      </w:r>
    </w:p>
    <w:p w14:paraId="72A8184F" w14:textId="77777777" w:rsidR="002515AD" w:rsidRPr="004A1A83" w:rsidRDefault="002515AD" w:rsidP="000D7D60">
      <w:pPr>
        <w:pStyle w:val="HTML"/>
        <w:ind w:leftChars="400" w:left="800"/>
        <w:rPr>
          <w:rStyle w:val="HTML0"/>
          <w:rFonts w:asciiTheme="majorEastAsia" w:eastAsiaTheme="majorEastAsia" w:hAnsiTheme="majorEastAsia"/>
        </w:rPr>
      </w:pPr>
    </w:p>
    <w:p w14:paraId="35B99053"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x = bottleneck(x)</w:t>
      </w:r>
    </w:p>
    <w:p w14:paraId="2AE2A349" w14:textId="77777777" w:rsidR="002515AD" w:rsidRPr="004A1A83" w:rsidRDefault="002515AD" w:rsidP="000D7D60">
      <w:pPr>
        <w:pStyle w:val="HTML"/>
        <w:ind w:leftChars="400" w:left="800"/>
        <w:rPr>
          <w:rStyle w:val="HTML0"/>
          <w:rFonts w:asciiTheme="majorEastAsia" w:eastAsiaTheme="majorEastAsia" w:hAnsiTheme="majorEastAsia"/>
        </w:rPr>
      </w:pPr>
    </w:p>
    <w:p w14:paraId="539EE6E8"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for up_block in upsampling_path:</w:t>
      </w:r>
    </w:p>
    <w:p w14:paraId="120D45C0"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x = up_block(x)</w:t>
      </w:r>
    </w:p>
    <w:p w14:paraId="223986B5"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x = cross_attention(x, text_embedding)</w:t>
      </w:r>
    </w:p>
    <w:p w14:paraId="13F18AD3" w14:textId="77777777" w:rsidR="002515AD" w:rsidRPr="004A1A83" w:rsidRDefault="002515AD" w:rsidP="000D7D60">
      <w:pPr>
        <w:pStyle w:val="HTML"/>
        <w:ind w:leftChars="400" w:left="800"/>
        <w:rPr>
          <w:rStyle w:val="HTML0"/>
          <w:rFonts w:asciiTheme="majorEastAsia" w:eastAsiaTheme="majorEastAsia" w:hAnsiTheme="majorEastAsia"/>
        </w:rPr>
      </w:pPr>
    </w:p>
    <w:p w14:paraId="3467758E"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output = final_conv(x)</w:t>
      </w:r>
    </w:p>
    <w:p w14:paraId="00158535"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return output  # 예측한 노이즈</w:t>
      </w:r>
    </w:p>
    <w:p w14:paraId="54A3F3B5" w14:textId="77777777" w:rsidR="002515AD" w:rsidRPr="004A1A83" w:rsidRDefault="002515AD" w:rsidP="002515AD">
      <w:pPr>
        <w:pStyle w:val="3"/>
        <w:rPr>
          <w:rFonts w:asciiTheme="majorEastAsia" w:eastAsiaTheme="majorEastAsia" w:hAnsiTheme="majorEastAsia"/>
        </w:rPr>
      </w:pPr>
      <w:bookmarkStart w:id="103" w:name="_Toc208238476"/>
      <w:r w:rsidRPr="004A1A83">
        <w:rPr>
          <w:rFonts w:asciiTheme="majorEastAsia" w:eastAsiaTheme="majorEastAsia" w:hAnsiTheme="majorEastAsia"/>
        </w:rPr>
        <w:t>설명</w:t>
      </w:r>
      <w:bookmarkEnd w:id="103"/>
    </w:p>
    <w:p w14:paraId="30C93C1A" w14:textId="77777777" w:rsidR="002515AD" w:rsidRPr="004A1A83" w:rsidRDefault="002515AD" w:rsidP="00BA1A7E">
      <w:pPr>
        <w:pStyle w:val="afc"/>
        <w:numPr>
          <w:ilvl w:val="0"/>
          <w:numId w:val="22"/>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다운샘플링 → 업샘플링 경로를 통해 특징을 추출하고 복원한다.</w:t>
      </w:r>
    </w:p>
    <w:p w14:paraId="33136E4A" w14:textId="77777777" w:rsidR="002515AD" w:rsidRPr="004A1A83" w:rsidRDefault="002515AD" w:rsidP="00BA1A7E">
      <w:pPr>
        <w:pStyle w:val="afc"/>
        <w:numPr>
          <w:ilvl w:val="0"/>
          <w:numId w:val="22"/>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 xml:space="preserve">각 주요 블록에서는 </w:t>
      </w:r>
      <w:r w:rsidRPr="004A1A83">
        <w:rPr>
          <w:rStyle w:val="afb"/>
          <w:rFonts w:asciiTheme="majorEastAsia" w:eastAsiaTheme="majorEastAsia" w:hAnsiTheme="majorEastAsia"/>
          <w:sz w:val="22"/>
        </w:rPr>
        <w:t>Cross-Attention</w:t>
      </w:r>
      <w:r w:rsidRPr="004A1A83">
        <w:rPr>
          <w:rFonts w:asciiTheme="majorEastAsia" w:eastAsiaTheme="majorEastAsia" w:hAnsiTheme="majorEastAsia"/>
          <w:sz w:val="22"/>
        </w:rPr>
        <w:t>을 수행하여 텍스트 정보를 반영한다.</w:t>
      </w:r>
    </w:p>
    <w:p w14:paraId="0B7AD33E" w14:textId="77777777" w:rsidR="002515AD" w:rsidRPr="004A1A83" w:rsidRDefault="002515AD" w:rsidP="00BA1A7E">
      <w:pPr>
        <w:pStyle w:val="afc"/>
        <w:numPr>
          <w:ilvl w:val="0"/>
          <w:numId w:val="22"/>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 xml:space="preserve">최종적으로 현재 latent에 섞여 있는 </w:t>
      </w:r>
      <w:r w:rsidRPr="004A1A83">
        <w:rPr>
          <w:rStyle w:val="afb"/>
          <w:rFonts w:asciiTheme="majorEastAsia" w:eastAsiaTheme="majorEastAsia" w:hAnsiTheme="majorEastAsia"/>
          <w:sz w:val="22"/>
        </w:rPr>
        <w:t>노이즈</w:t>
      </w:r>
      <w:r w:rsidRPr="004A1A83">
        <w:rPr>
          <w:rFonts w:asciiTheme="majorEastAsia" w:eastAsiaTheme="majorEastAsia" w:hAnsiTheme="majorEastAsia"/>
          <w:sz w:val="22"/>
        </w:rPr>
        <w:t>를 예측하여 반환한다.</w:t>
      </w:r>
    </w:p>
    <w:p w14:paraId="0206BA82" w14:textId="2080D297" w:rsidR="002515AD" w:rsidRPr="004A1A83" w:rsidRDefault="002515AD" w:rsidP="002515AD">
      <w:pPr>
        <w:rPr>
          <w:rFonts w:asciiTheme="majorEastAsia" w:eastAsiaTheme="majorEastAsia" w:hAnsiTheme="majorEastAsia"/>
        </w:rPr>
      </w:pPr>
    </w:p>
    <w:p w14:paraId="572DBD8E" w14:textId="57246E60" w:rsidR="002515AD" w:rsidRPr="004A1A83" w:rsidRDefault="002515AD" w:rsidP="000D7D60">
      <w:pPr>
        <w:pStyle w:val="3"/>
        <w:rPr>
          <w:rFonts w:asciiTheme="majorEastAsia" w:eastAsiaTheme="majorEastAsia" w:hAnsiTheme="majorEastAsia"/>
        </w:rPr>
      </w:pPr>
      <w:bookmarkStart w:id="104" w:name="_Toc208238477"/>
      <w:r w:rsidRPr="004A1A83">
        <w:rPr>
          <w:rFonts w:asciiTheme="majorEastAsia" w:eastAsiaTheme="majorEastAsia" w:hAnsiTheme="majorEastAsia"/>
        </w:rPr>
        <w:lastRenderedPageBreak/>
        <w:t>Text Encoder (CLIP Text Encoder)</w:t>
      </w:r>
      <w:bookmarkEnd w:id="104"/>
    </w:p>
    <w:p w14:paraId="10CDD080" w14:textId="77777777" w:rsidR="002515AD" w:rsidRPr="004A1A83" w:rsidRDefault="002515AD" w:rsidP="000D7D60">
      <w:pPr>
        <w:pStyle w:val="a9"/>
        <w:rPr>
          <w:rFonts w:asciiTheme="majorEastAsia" w:eastAsiaTheme="majorEastAsia" w:hAnsiTheme="majorEastAsia"/>
        </w:rPr>
      </w:pPr>
      <w:r w:rsidRPr="004A1A83">
        <w:rPr>
          <w:rFonts w:asciiTheme="majorEastAsia" w:eastAsiaTheme="majorEastAsia" w:hAnsiTheme="majorEastAsia"/>
        </w:rPr>
        <w:t>Text Encoder는 텍스트 프롬프트를 받아, U-Net의 Attention 모듈에서 사용 가능한 고정 크기의 임베딩 벡터로 변환하는 역할을 한다.</w:t>
      </w:r>
      <w:r w:rsidRPr="004A1A83">
        <w:rPr>
          <w:rFonts w:asciiTheme="majorEastAsia" w:eastAsiaTheme="majorEastAsia" w:hAnsiTheme="majorEastAsia"/>
        </w:rPr>
        <w:br/>
        <w:t>Stable Diffusion에서는 OpenAI CLIP의 Text Encoder를 변형하여 사용한다.</w:t>
      </w:r>
    </w:p>
    <w:p w14:paraId="42C475CC" w14:textId="77777777" w:rsidR="002515AD" w:rsidRPr="004A1A83" w:rsidRDefault="002515AD" w:rsidP="000D7D60">
      <w:pPr>
        <w:pStyle w:val="a9"/>
        <w:rPr>
          <w:rFonts w:asciiTheme="majorEastAsia" w:eastAsiaTheme="majorEastAsia" w:hAnsiTheme="majorEastAsia"/>
        </w:rPr>
      </w:pPr>
      <w:r w:rsidRPr="004A1A83">
        <w:rPr>
          <w:rFonts w:asciiTheme="majorEastAsia" w:eastAsiaTheme="majorEastAsia" w:hAnsiTheme="majorEastAsia"/>
        </w:rPr>
        <w:t>주요 동작 의사코드</w:t>
      </w:r>
    </w:p>
    <w:p w14:paraId="05E7EEE7"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def TextEncoder(prompt):</w:t>
      </w:r>
    </w:p>
    <w:p w14:paraId="2DC4B497"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tokens = tokenize(prompt)</w:t>
      </w:r>
    </w:p>
    <w:p w14:paraId="6E50BFD2"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text_embedding = transformer_encoder(tokens)</w:t>
      </w:r>
    </w:p>
    <w:p w14:paraId="2ADBD99F" w14:textId="77777777" w:rsidR="002515AD" w:rsidRPr="004A1A83" w:rsidRDefault="002515AD" w:rsidP="000D7D60">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return text_embedding</w:t>
      </w:r>
    </w:p>
    <w:p w14:paraId="633277BA" w14:textId="77777777" w:rsidR="000D7D60" w:rsidRPr="004A1A83" w:rsidRDefault="000D7D60" w:rsidP="000D7D60">
      <w:pPr>
        <w:pStyle w:val="a9"/>
        <w:rPr>
          <w:rFonts w:asciiTheme="majorEastAsia" w:eastAsiaTheme="majorEastAsia" w:hAnsiTheme="majorEastAsia"/>
        </w:rPr>
      </w:pPr>
    </w:p>
    <w:p w14:paraId="4F3865D4" w14:textId="2BAB3C3B" w:rsidR="002515AD" w:rsidRPr="004A1A83" w:rsidRDefault="002515AD" w:rsidP="000D7D60">
      <w:pPr>
        <w:pStyle w:val="a9"/>
        <w:rPr>
          <w:rFonts w:asciiTheme="majorEastAsia" w:eastAsiaTheme="majorEastAsia" w:hAnsiTheme="majorEastAsia"/>
        </w:rPr>
      </w:pPr>
      <w:r w:rsidRPr="004A1A83">
        <w:rPr>
          <w:rFonts w:asciiTheme="majorEastAsia" w:eastAsiaTheme="majorEastAsia" w:hAnsiTheme="majorEastAsia"/>
        </w:rPr>
        <w:t>설명</w:t>
      </w:r>
    </w:p>
    <w:p w14:paraId="41A75147" w14:textId="77777777" w:rsidR="002515AD" w:rsidRPr="004A1A83" w:rsidRDefault="002515AD" w:rsidP="00BA1A7E">
      <w:pPr>
        <w:pStyle w:val="afc"/>
        <w:numPr>
          <w:ilvl w:val="0"/>
          <w:numId w:val="23"/>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입력된 텍스트를 먼저 토큰화(tokenization)한다.</w:t>
      </w:r>
    </w:p>
    <w:p w14:paraId="4AE5F3C6" w14:textId="77777777" w:rsidR="002515AD" w:rsidRPr="004A1A83" w:rsidRDefault="002515AD" w:rsidP="00BA1A7E">
      <w:pPr>
        <w:pStyle w:val="afc"/>
        <w:numPr>
          <w:ilvl w:val="0"/>
          <w:numId w:val="23"/>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Transformer를 통해 각 토큰에 대해 임베딩을 얻는다.</w:t>
      </w:r>
    </w:p>
    <w:p w14:paraId="72C5CABE" w14:textId="77777777" w:rsidR="002515AD" w:rsidRPr="004A1A83" w:rsidRDefault="002515AD" w:rsidP="00BA1A7E">
      <w:pPr>
        <w:pStyle w:val="afc"/>
        <w:numPr>
          <w:ilvl w:val="0"/>
          <w:numId w:val="23"/>
        </w:numPr>
        <w:spacing w:before="100" w:beforeAutospacing="1" w:after="100" w:afterAutospacing="1"/>
        <w:rPr>
          <w:rFonts w:asciiTheme="majorEastAsia" w:eastAsiaTheme="majorEastAsia" w:hAnsiTheme="majorEastAsia"/>
        </w:rPr>
      </w:pPr>
      <w:r w:rsidRPr="004A1A83">
        <w:rPr>
          <w:rFonts w:asciiTheme="majorEastAsia" w:eastAsiaTheme="majorEastAsia" w:hAnsiTheme="majorEastAsia"/>
          <w:sz w:val="22"/>
        </w:rPr>
        <w:t>최종적으로 이 텍스트 임베딩이 U-Net의 Attention 모듈에 주입된다.</w:t>
      </w:r>
    </w:p>
    <w:p w14:paraId="28FFD6BB" w14:textId="222801AC" w:rsidR="002515AD" w:rsidRPr="004A1A83" w:rsidRDefault="002515AD" w:rsidP="002515AD">
      <w:pPr>
        <w:rPr>
          <w:rFonts w:asciiTheme="majorEastAsia" w:eastAsiaTheme="majorEastAsia" w:hAnsiTheme="majorEastAsia"/>
        </w:rPr>
      </w:pPr>
    </w:p>
    <w:p w14:paraId="79DD9993" w14:textId="5E357DB0" w:rsidR="002515AD" w:rsidRPr="004A1A83" w:rsidRDefault="002515AD" w:rsidP="000D7D60">
      <w:pPr>
        <w:pStyle w:val="3"/>
        <w:rPr>
          <w:rFonts w:asciiTheme="majorEastAsia" w:eastAsiaTheme="majorEastAsia" w:hAnsiTheme="majorEastAsia"/>
        </w:rPr>
      </w:pPr>
      <w:bookmarkStart w:id="105" w:name="_Toc208238478"/>
      <w:r w:rsidRPr="004A1A83">
        <w:rPr>
          <w:rFonts w:asciiTheme="majorEastAsia" w:eastAsiaTheme="majorEastAsia" w:hAnsiTheme="majorEastAsia"/>
        </w:rPr>
        <w:t>최종 요약</w:t>
      </w:r>
      <w:bookmarkEnd w:id="105"/>
    </w:p>
    <w:p w14:paraId="45598DD8" w14:textId="77777777" w:rsidR="002515AD" w:rsidRPr="004A1A83" w:rsidRDefault="002515AD" w:rsidP="000D7D60">
      <w:pPr>
        <w:pStyle w:val="a9"/>
        <w:rPr>
          <w:rFonts w:asciiTheme="majorEastAsia" w:eastAsiaTheme="majorEastAsia" w:hAnsiTheme="majorEastAsia"/>
        </w:rPr>
      </w:pPr>
      <w:r w:rsidRPr="004A1A83">
        <w:rPr>
          <w:rFonts w:asciiTheme="majorEastAsia" w:eastAsiaTheme="majorEastAsia" w:hAnsiTheme="majorEastAsia"/>
        </w:rPr>
        <w:t>Stable Diffusion은 다음과 같은 구조로 동작한다:</w:t>
      </w:r>
    </w:p>
    <w:p w14:paraId="17A3719C" w14:textId="77777777" w:rsidR="002515AD" w:rsidRPr="004A1A83" w:rsidRDefault="002515AD" w:rsidP="00BA1A7E">
      <w:pPr>
        <w:pStyle w:val="afc"/>
        <w:numPr>
          <w:ilvl w:val="0"/>
          <w:numId w:val="24"/>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텍스트를 임베딩한다.</w:t>
      </w:r>
    </w:p>
    <w:p w14:paraId="744A34DA" w14:textId="77777777" w:rsidR="002515AD" w:rsidRPr="004A1A83" w:rsidRDefault="002515AD" w:rsidP="00BA1A7E">
      <w:pPr>
        <w:pStyle w:val="afc"/>
        <w:numPr>
          <w:ilvl w:val="0"/>
          <w:numId w:val="24"/>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랜덤 노이즈 latent에서 시작한다.</w:t>
      </w:r>
    </w:p>
    <w:p w14:paraId="5DDA7E76" w14:textId="77777777" w:rsidR="002515AD" w:rsidRPr="004A1A83" w:rsidRDefault="002515AD" w:rsidP="00BA1A7E">
      <w:pPr>
        <w:pStyle w:val="afc"/>
        <w:numPr>
          <w:ilvl w:val="0"/>
          <w:numId w:val="24"/>
        </w:numPr>
        <w:spacing w:before="100" w:beforeAutospacing="1" w:after="100" w:afterAutospacing="1"/>
        <w:rPr>
          <w:rFonts w:asciiTheme="majorEastAsia" w:eastAsiaTheme="majorEastAsia" w:hAnsiTheme="majorEastAsia"/>
          <w:sz w:val="22"/>
        </w:rPr>
      </w:pPr>
      <w:r w:rsidRPr="004A1A83">
        <w:rPr>
          <w:rFonts w:asciiTheme="majorEastAsia" w:eastAsiaTheme="majorEastAsia" w:hAnsiTheme="majorEastAsia"/>
          <w:sz w:val="22"/>
        </w:rPr>
        <w:t>U-Net을 통해 노이즈를 점진적으로 제거하며 latent를 정제한다.</w:t>
      </w:r>
    </w:p>
    <w:p w14:paraId="22326B08" w14:textId="77777777" w:rsidR="002515AD" w:rsidRPr="004A1A83" w:rsidRDefault="002515AD" w:rsidP="00BA1A7E">
      <w:pPr>
        <w:pStyle w:val="afc"/>
        <w:numPr>
          <w:ilvl w:val="0"/>
          <w:numId w:val="24"/>
        </w:numPr>
        <w:spacing w:before="100" w:beforeAutospacing="1" w:after="100" w:afterAutospacing="1"/>
        <w:rPr>
          <w:rFonts w:asciiTheme="majorEastAsia" w:eastAsiaTheme="majorEastAsia" w:hAnsiTheme="majorEastAsia"/>
        </w:rPr>
      </w:pPr>
      <w:r w:rsidRPr="004A1A83">
        <w:rPr>
          <w:rFonts w:asciiTheme="majorEastAsia" w:eastAsiaTheme="majorEastAsia" w:hAnsiTheme="majorEastAsia"/>
          <w:sz w:val="22"/>
        </w:rPr>
        <w:t>최종 latent를 VAE를 통해 고해상도 이미지로 복원한다.</w:t>
      </w:r>
    </w:p>
    <w:p w14:paraId="0340D68B" w14:textId="77777777" w:rsidR="002515AD" w:rsidRPr="004A1A83" w:rsidRDefault="002515AD" w:rsidP="000D7D60">
      <w:pPr>
        <w:pStyle w:val="a9"/>
        <w:rPr>
          <w:rFonts w:asciiTheme="majorEastAsia" w:eastAsiaTheme="majorEastAsia" w:hAnsiTheme="majorEastAsia"/>
        </w:rPr>
      </w:pPr>
      <w:r w:rsidRPr="004A1A83">
        <w:rPr>
          <w:rFonts w:asciiTheme="majorEastAsia" w:eastAsiaTheme="majorEastAsia" w:hAnsiTheme="majorEastAsia"/>
        </w:rPr>
        <w:t>이 과정은 학습 시에는 정방향으로 (노이즈 추가 → 노이즈 제거 예측) 학습되고,</w:t>
      </w:r>
      <w:r w:rsidRPr="004A1A83">
        <w:rPr>
          <w:rFonts w:asciiTheme="majorEastAsia" w:eastAsiaTheme="majorEastAsia" w:hAnsiTheme="majorEastAsia"/>
        </w:rPr>
        <w:br/>
        <w:t>생성 시에는 역방향으로 (노이즈 제거 → 이미지 복원) 진행된다.</w:t>
      </w:r>
    </w:p>
    <w:p w14:paraId="6B79DC58" w14:textId="77777777" w:rsidR="002515AD" w:rsidRPr="004A1A83" w:rsidRDefault="002515AD" w:rsidP="00E97AD2">
      <w:pPr>
        <w:pStyle w:val="a9"/>
        <w:rPr>
          <w:rFonts w:asciiTheme="majorEastAsia" w:eastAsiaTheme="majorEastAsia" w:hAnsiTheme="majorEastAsia"/>
        </w:rPr>
      </w:pPr>
    </w:p>
    <w:p w14:paraId="5F1D2E99" w14:textId="6489937B" w:rsidR="00E97AD2" w:rsidRPr="004A1A83" w:rsidRDefault="00E97AD2" w:rsidP="00E97AD2">
      <w:pPr>
        <w:pStyle w:val="2"/>
        <w:rPr>
          <w:rFonts w:asciiTheme="majorEastAsia" w:eastAsiaTheme="majorEastAsia" w:hAnsiTheme="majorEastAsia"/>
        </w:rPr>
      </w:pPr>
      <w:bookmarkStart w:id="106" w:name="_Toc208238479"/>
      <w:r w:rsidRPr="004A1A83">
        <w:rPr>
          <w:rFonts w:asciiTheme="majorEastAsia" w:eastAsiaTheme="majorEastAsia" w:hAnsiTheme="majorEastAsia"/>
        </w:rPr>
        <w:t>Stable Diffusion 설치 및 실행 방법</w:t>
      </w:r>
      <w:bookmarkEnd w:id="106"/>
    </w:p>
    <w:p w14:paraId="7D918CEE"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Diffusion을 실행하려면, 먼저 </w:t>
      </w:r>
      <w:r w:rsidRPr="004A1A83">
        <w:rPr>
          <w:rStyle w:val="afb"/>
          <w:rFonts w:asciiTheme="majorEastAsia" w:eastAsiaTheme="majorEastAsia" w:hAnsiTheme="majorEastAsia"/>
        </w:rPr>
        <w:t>필수 라이브러리 및 의존성</w:t>
      </w:r>
      <w:r w:rsidRPr="004A1A83">
        <w:rPr>
          <w:rFonts w:asciiTheme="majorEastAsia" w:eastAsiaTheme="majorEastAsia" w:hAnsiTheme="majorEastAsia"/>
        </w:rPr>
        <w:t>을 설치해야 한다. 다음은 설치 과정이다:</w:t>
      </w:r>
    </w:p>
    <w:p w14:paraId="53D86F23"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lastRenderedPageBreak/>
        <w:t>시스템 요구 사항</w:t>
      </w:r>
      <w:r w:rsidRPr="004A1A83">
        <w:rPr>
          <w:rFonts w:asciiTheme="majorEastAsia" w:eastAsiaTheme="majorEastAsia" w:hAnsiTheme="majorEastAsia"/>
        </w:rPr>
        <w:t>:</w:t>
      </w:r>
    </w:p>
    <w:p w14:paraId="312C621D"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Python 3.8 이상</w:t>
      </w:r>
    </w:p>
    <w:p w14:paraId="0EBCC88E"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PyTorch 1.7 이상</w:t>
      </w:r>
    </w:p>
    <w:p w14:paraId="7B66B724"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CUDA 11.1 이상 (GPU 사용 시)</w:t>
      </w:r>
    </w:p>
    <w:p w14:paraId="2E8CCBD4" w14:textId="1B41E30D"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레포지토리 클론</w:t>
      </w:r>
      <w:r w:rsidRPr="004A1A83">
        <w:rPr>
          <w:rFonts w:asciiTheme="majorEastAsia" w:eastAsiaTheme="majorEastAsia" w:hAnsiTheme="majorEastAsia"/>
        </w:rPr>
        <w:t xml:space="preserve">: GitHub에서 Stable Diffusion의 소스를 </w:t>
      </w:r>
      <w:r w:rsidRPr="004A1A83">
        <w:rPr>
          <w:rFonts w:asciiTheme="majorEastAsia" w:eastAsiaTheme="majorEastAsia" w:hAnsiTheme="majorEastAsia" w:hint="eastAsia"/>
        </w:rPr>
        <w:t>복사</w:t>
      </w:r>
      <w:r w:rsidRPr="004A1A83">
        <w:rPr>
          <w:rFonts w:asciiTheme="majorEastAsia" w:eastAsiaTheme="majorEastAsia" w:hAnsiTheme="majorEastAsia"/>
        </w:rPr>
        <w:t>한다:</w:t>
      </w:r>
    </w:p>
    <w:p w14:paraId="6A743F48" w14:textId="77777777" w:rsidR="00E97AD2" w:rsidRPr="004A1A83" w:rsidRDefault="00E97AD2" w:rsidP="00E97AD2">
      <w:pPr>
        <w:pStyle w:val="a9"/>
        <w:rPr>
          <w:rStyle w:val="HTML0"/>
          <w:rFonts w:asciiTheme="majorEastAsia" w:eastAsiaTheme="majorEastAsia" w:hAnsiTheme="majorEastAsia"/>
        </w:rPr>
      </w:pPr>
      <w:r w:rsidRPr="004A1A83">
        <w:rPr>
          <w:rStyle w:val="HTML0"/>
          <w:rFonts w:asciiTheme="majorEastAsia" w:eastAsiaTheme="majorEastAsia" w:hAnsiTheme="majorEastAsia"/>
        </w:rPr>
        <w:t>git clone https://github.com/Stability-AI/stablediffusion</w:t>
      </w:r>
    </w:p>
    <w:p w14:paraId="08ACA100" w14:textId="77777777" w:rsidR="00E97AD2" w:rsidRPr="004A1A83" w:rsidRDefault="00E97AD2" w:rsidP="00E97AD2">
      <w:pPr>
        <w:pStyle w:val="a9"/>
        <w:rPr>
          <w:rStyle w:val="HTML0"/>
          <w:rFonts w:asciiTheme="majorEastAsia" w:eastAsiaTheme="majorEastAsia" w:hAnsiTheme="majorEastAsia"/>
        </w:rPr>
      </w:pPr>
      <w:r w:rsidRPr="004A1A83">
        <w:rPr>
          <w:rStyle w:val="HTML0"/>
          <w:rFonts w:asciiTheme="majorEastAsia" w:eastAsiaTheme="majorEastAsia" w:hAnsiTheme="majorEastAsia"/>
        </w:rPr>
        <w:t>cd stablediffusion</w:t>
      </w:r>
    </w:p>
    <w:p w14:paraId="61A9296E"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필수 패키지 설치</w:t>
      </w:r>
      <w:r w:rsidRPr="004A1A83">
        <w:rPr>
          <w:rFonts w:asciiTheme="majorEastAsia" w:eastAsiaTheme="majorEastAsia" w:hAnsiTheme="majorEastAsia"/>
        </w:rPr>
        <w:t>: 필요한 Python 라이브러리를 설치한다:</w:t>
      </w:r>
    </w:p>
    <w:p w14:paraId="31A75626" w14:textId="77777777" w:rsidR="00E97AD2" w:rsidRPr="004A1A83" w:rsidRDefault="00E97AD2" w:rsidP="00E97AD2">
      <w:pPr>
        <w:pStyle w:val="a9"/>
        <w:rPr>
          <w:rStyle w:val="HTML0"/>
          <w:rFonts w:asciiTheme="majorEastAsia" w:eastAsiaTheme="majorEastAsia" w:hAnsiTheme="majorEastAsia"/>
        </w:rPr>
      </w:pPr>
      <w:r w:rsidRPr="004A1A83">
        <w:rPr>
          <w:rStyle w:val="HTML0"/>
          <w:rFonts w:asciiTheme="majorEastAsia" w:eastAsiaTheme="majorEastAsia" w:hAnsiTheme="majorEastAsia"/>
        </w:rPr>
        <w:t>pip install -r requirements.txt</w:t>
      </w:r>
    </w:p>
    <w:p w14:paraId="7BA0CCF0"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모델 파일 다운로드</w:t>
      </w:r>
      <w:r w:rsidRPr="004A1A83">
        <w:rPr>
          <w:rFonts w:asciiTheme="majorEastAsia" w:eastAsiaTheme="majorEastAsia" w:hAnsiTheme="majorEastAsia"/>
        </w:rPr>
        <w:t xml:space="preserve">: 모델 파일은 </w:t>
      </w:r>
      <w:hyperlink r:id="rId28" w:history="1">
        <w:r w:rsidRPr="004A1A83">
          <w:rPr>
            <w:rStyle w:val="a5"/>
            <w:rFonts w:asciiTheme="majorEastAsia" w:eastAsiaTheme="majorEastAsia" w:hAnsiTheme="majorEastAsia"/>
          </w:rPr>
          <w:t>Stable Diffusion의 공식 페이지</w:t>
        </w:r>
      </w:hyperlink>
      <w:r w:rsidRPr="004A1A83">
        <w:rPr>
          <w:rFonts w:asciiTheme="majorEastAsia" w:eastAsiaTheme="majorEastAsia" w:hAnsiTheme="majorEastAsia"/>
        </w:rPr>
        <w:t>에서 다운로드 할 수 있다.</w:t>
      </w:r>
    </w:p>
    <w:p w14:paraId="62E30AEC" w14:textId="77777777" w:rsidR="00E97AD2" w:rsidRPr="004A1A83" w:rsidRDefault="00E97AD2" w:rsidP="00E97AD2">
      <w:pPr>
        <w:pStyle w:val="a9"/>
        <w:rPr>
          <w:rFonts w:asciiTheme="majorEastAsia" w:eastAsiaTheme="majorEastAsia" w:hAnsiTheme="majorEastAsia"/>
        </w:rPr>
      </w:pPr>
      <w:r w:rsidRPr="004A1A83">
        <w:rPr>
          <w:rStyle w:val="afb"/>
          <w:rFonts w:asciiTheme="majorEastAsia" w:eastAsiaTheme="majorEastAsia" w:hAnsiTheme="majorEastAsia"/>
        </w:rPr>
        <w:t>모델 실행</w:t>
      </w:r>
      <w:r w:rsidRPr="004A1A83">
        <w:rPr>
          <w:rFonts w:asciiTheme="majorEastAsia" w:eastAsiaTheme="majorEastAsia" w:hAnsiTheme="majorEastAsia"/>
        </w:rPr>
        <w:t>: 모델을 실행하려면 다음 명령어를 사용한다:</w:t>
      </w:r>
    </w:p>
    <w:p w14:paraId="3B26E3C4" w14:textId="77777777" w:rsidR="00E97AD2" w:rsidRPr="004A1A83" w:rsidRDefault="00E97AD2" w:rsidP="00E97AD2">
      <w:pPr>
        <w:pStyle w:val="a9"/>
        <w:rPr>
          <w:rStyle w:val="HTML0"/>
          <w:rFonts w:asciiTheme="majorEastAsia" w:eastAsiaTheme="majorEastAsia" w:hAnsiTheme="majorEastAsia"/>
        </w:rPr>
      </w:pPr>
      <w:r w:rsidRPr="004A1A83">
        <w:rPr>
          <w:rStyle w:val="HTML0"/>
          <w:rFonts w:asciiTheme="majorEastAsia" w:eastAsiaTheme="majorEastAsia" w:hAnsiTheme="majorEastAsia"/>
        </w:rPr>
        <w:t>python scripts/txt2img.py --prompt "a beautiful landscape" --plms</w:t>
      </w:r>
    </w:p>
    <w:p w14:paraId="5DFC9C7C"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이 명령어는 텍스트 설명에 맞는 이미지를 생성한다.</w:t>
      </w:r>
    </w:p>
    <w:p w14:paraId="3F0C296C" w14:textId="19D40E3E" w:rsidR="00E97AD2" w:rsidRPr="004A1A83" w:rsidRDefault="00E97AD2" w:rsidP="00E97AD2">
      <w:pPr>
        <w:pStyle w:val="2"/>
        <w:rPr>
          <w:rFonts w:asciiTheme="majorEastAsia" w:eastAsiaTheme="majorEastAsia" w:hAnsiTheme="majorEastAsia"/>
        </w:rPr>
      </w:pPr>
      <w:bookmarkStart w:id="107" w:name="_Toc208238480"/>
      <w:r w:rsidRPr="004A1A83">
        <w:rPr>
          <w:rFonts w:asciiTheme="majorEastAsia" w:eastAsiaTheme="majorEastAsia" w:hAnsiTheme="majorEastAsia"/>
        </w:rPr>
        <w:t>Stable Diffusion의 활용</w:t>
      </w:r>
      <w:bookmarkEnd w:id="107"/>
    </w:p>
    <w:p w14:paraId="509DEF0C"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Diffusion은 주로 </w:t>
      </w:r>
      <w:r w:rsidRPr="004A1A83">
        <w:rPr>
          <w:rStyle w:val="afb"/>
          <w:rFonts w:asciiTheme="majorEastAsia" w:eastAsiaTheme="majorEastAsia" w:hAnsiTheme="majorEastAsia"/>
        </w:rPr>
        <w:t>예술적 작업</w:t>
      </w:r>
      <w:r w:rsidRPr="004A1A83">
        <w:rPr>
          <w:rFonts w:asciiTheme="majorEastAsia" w:eastAsiaTheme="majorEastAsia" w:hAnsiTheme="majorEastAsia"/>
        </w:rPr>
        <w:t xml:space="preserve">이나 </w:t>
      </w:r>
      <w:r w:rsidRPr="004A1A83">
        <w:rPr>
          <w:rStyle w:val="afb"/>
          <w:rFonts w:asciiTheme="majorEastAsia" w:eastAsiaTheme="majorEastAsia" w:hAnsiTheme="majorEastAsia"/>
        </w:rPr>
        <w:t>디지털 아트</w:t>
      </w:r>
      <w:r w:rsidRPr="004A1A83">
        <w:rPr>
          <w:rFonts w:asciiTheme="majorEastAsia" w:eastAsiaTheme="majorEastAsia" w:hAnsiTheme="majorEastAsia"/>
        </w:rPr>
        <w:t xml:space="preserve">에서 널리 사용된다. 텍스트 프롬프트를 사용하여 고품질 이미지를 자동으로 생성할 수 있으며, 이로 인해 디자이너나 예술가들은 창작 과정에서 더 많은 시간을 절약할 수 있다. 또한, </w:t>
      </w:r>
      <w:r w:rsidRPr="004A1A83">
        <w:rPr>
          <w:rStyle w:val="afb"/>
          <w:rFonts w:asciiTheme="majorEastAsia" w:eastAsiaTheme="majorEastAsia" w:hAnsiTheme="majorEastAsia"/>
        </w:rPr>
        <w:t>게임 개발</w:t>
      </w:r>
      <w:r w:rsidRPr="004A1A83">
        <w:rPr>
          <w:rFonts w:asciiTheme="majorEastAsia" w:eastAsiaTheme="majorEastAsia" w:hAnsiTheme="majorEastAsia"/>
        </w:rPr>
        <w:t xml:space="preserve">이나 </w:t>
      </w:r>
      <w:r w:rsidRPr="004A1A83">
        <w:rPr>
          <w:rStyle w:val="afb"/>
          <w:rFonts w:asciiTheme="majorEastAsia" w:eastAsiaTheme="majorEastAsia" w:hAnsiTheme="majorEastAsia"/>
        </w:rPr>
        <w:t>광고 디자인</w:t>
      </w:r>
      <w:r w:rsidRPr="004A1A83">
        <w:rPr>
          <w:rFonts w:asciiTheme="majorEastAsia" w:eastAsiaTheme="majorEastAsia" w:hAnsiTheme="majorEastAsia"/>
        </w:rPr>
        <w:t xml:space="preserve">, </w:t>
      </w:r>
      <w:r w:rsidRPr="004A1A83">
        <w:rPr>
          <w:rStyle w:val="afb"/>
          <w:rFonts w:asciiTheme="majorEastAsia" w:eastAsiaTheme="majorEastAsia" w:hAnsiTheme="majorEastAsia"/>
        </w:rPr>
        <w:t>패션 디자인</w:t>
      </w:r>
      <w:r w:rsidRPr="004A1A83">
        <w:rPr>
          <w:rFonts w:asciiTheme="majorEastAsia" w:eastAsiaTheme="majorEastAsia" w:hAnsiTheme="majorEastAsia"/>
        </w:rPr>
        <w:t xml:space="preserve"> 등 다양한 산업 분야에서 활용될 수 있다.</w:t>
      </w:r>
    </w:p>
    <w:p w14:paraId="55E87EE4" w14:textId="37FA3677" w:rsidR="00E97AD2" w:rsidRPr="004A1A83" w:rsidRDefault="00E97AD2" w:rsidP="00E97AD2">
      <w:pPr>
        <w:pStyle w:val="2"/>
        <w:rPr>
          <w:rFonts w:asciiTheme="majorEastAsia" w:eastAsiaTheme="majorEastAsia" w:hAnsiTheme="majorEastAsia"/>
        </w:rPr>
      </w:pPr>
      <w:bookmarkStart w:id="108" w:name="_Toc208238481"/>
      <w:r w:rsidRPr="004A1A83">
        <w:rPr>
          <w:rFonts w:asciiTheme="majorEastAsia" w:eastAsiaTheme="majorEastAsia" w:hAnsiTheme="majorEastAsia"/>
        </w:rPr>
        <w:t>Stable Diffusion의 장점</w:t>
      </w:r>
      <w:bookmarkEnd w:id="108"/>
    </w:p>
    <w:p w14:paraId="5358E15F"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Diffusion의 가장 큰 장점은 </w:t>
      </w:r>
      <w:r w:rsidRPr="004A1A83">
        <w:rPr>
          <w:rStyle w:val="afb"/>
          <w:rFonts w:asciiTheme="majorEastAsia" w:eastAsiaTheme="majorEastAsia" w:hAnsiTheme="majorEastAsia"/>
        </w:rPr>
        <w:t>개방성</w:t>
      </w:r>
      <w:r w:rsidRPr="004A1A83">
        <w:rPr>
          <w:rFonts w:asciiTheme="majorEastAsia" w:eastAsiaTheme="majorEastAsia" w:hAnsiTheme="majorEastAsia"/>
        </w:rPr>
        <w:t xml:space="preserve">과 </w:t>
      </w:r>
      <w:r w:rsidRPr="004A1A83">
        <w:rPr>
          <w:rStyle w:val="afb"/>
          <w:rFonts w:asciiTheme="majorEastAsia" w:eastAsiaTheme="majorEastAsia" w:hAnsiTheme="majorEastAsia"/>
        </w:rPr>
        <w:t>효율성</w:t>
      </w:r>
      <w:r w:rsidRPr="004A1A83">
        <w:rPr>
          <w:rFonts w:asciiTheme="majorEastAsia" w:eastAsiaTheme="majorEastAsia" w:hAnsiTheme="majorEastAsia"/>
        </w:rPr>
        <w:t>이다. 기존의 GAN 모델에 비해 더 안정적이고, 텍스트에서 이미지로의 변환을 매우 효과적으로 수행할 수 있다. 또한, 오픈 소스로 제공되어 누구나 이를 활용하여 다양한 프로젝트를 진행할 수 있다는 점에서 매우 유용하다.</w:t>
      </w:r>
    </w:p>
    <w:p w14:paraId="13CACC9C" w14:textId="5C48EA43" w:rsidR="00E97AD2" w:rsidRPr="004A1A83" w:rsidRDefault="00E97AD2" w:rsidP="00E97AD2">
      <w:pPr>
        <w:pStyle w:val="2"/>
        <w:rPr>
          <w:rFonts w:asciiTheme="majorEastAsia" w:eastAsiaTheme="majorEastAsia" w:hAnsiTheme="majorEastAsia"/>
        </w:rPr>
      </w:pPr>
      <w:bookmarkStart w:id="109" w:name="_Toc208238482"/>
      <w:r w:rsidRPr="004A1A83">
        <w:rPr>
          <w:rFonts w:asciiTheme="majorEastAsia" w:eastAsiaTheme="majorEastAsia" w:hAnsiTheme="majorEastAsia"/>
        </w:rPr>
        <w:t>결론</w:t>
      </w:r>
      <w:bookmarkEnd w:id="109"/>
    </w:p>
    <w:p w14:paraId="66184101" w14:textId="744FEA39"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Diffusion은 이미지 생성 기술에서 중요한 진전을 이룬 모델이다. 확산 모델을 활용하여 안정적으로 고품질 이미지를 생성할 수 있으며, CLIP 모델을 사용하여 텍스트와 이미지를 정확히 매핑하는 방식은 매우 효과적이다. </w:t>
      </w:r>
    </w:p>
    <w:p w14:paraId="4B82B661" w14:textId="26D41E02" w:rsidR="00E97AD2" w:rsidRPr="004A1A83" w:rsidRDefault="00E97AD2" w:rsidP="00E97AD2">
      <w:pPr>
        <w:rPr>
          <w:rFonts w:asciiTheme="majorEastAsia" w:eastAsiaTheme="majorEastAsia" w:hAnsiTheme="majorEastAsia"/>
        </w:rPr>
      </w:pPr>
    </w:p>
    <w:p w14:paraId="709B7A1B" w14:textId="77777777" w:rsidR="00E97AD2" w:rsidRPr="004A1A83" w:rsidRDefault="00E97AD2" w:rsidP="00E97AD2">
      <w:pPr>
        <w:pStyle w:val="2"/>
        <w:rPr>
          <w:rFonts w:asciiTheme="majorEastAsia" w:eastAsiaTheme="majorEastAsia" w:hAnsiTheme="majorEastAsia"/>
        </w:rPr>
      </w:pPr>
      <w:bookmarkStart w:id="110" w:name="_Toc208238483"/>
      <w:r w:rsidRPr="004A1A83">
        <w:rPr>
          <w:rStyle w:val="afb"/>
          <w:rFonts w:asciiTheme="majorEastAsia" w:eastAsiaTheme="majorEastAsia" w:hAnsiTheme="majorEastAsia"/>
        </w:rPr>
        <w:t>참고 문헌</w:t>
      </w:r>
      <w:bookmarkEnd w:id="110"/>
    </w:p>
    <w:p w14:paraId="17A859F8"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Stable Diffusion GitHub: </w:t>
      </w:r>
      <w:hyperlink r:id="rId29" w:history="1">
        <w:r w:rsidRPr="004A1A83">
          <w:rPr>
            <w:rStyle w:val="a5"/>
            <w:rFonts w:asciiTheme="majorEastAsia" w:eastAsiaTheme="majorEastAsia" w:hAnsiTheme="majorEastAsia"/>
          </w:rPr>
          <w:t>https://github.com/Stability-AI/stablediffusion</w:t>
        </w:r>
      </w:hyperlink>
    </w:p>
    <w:p w14:paraId="309031D2" w14:textId="77777777" w:rsidR="00E97AD2" w:rsidRPr="004A1A83" w:rsidRDefault="00E97AD2" w:rsidP="00E97AD2">
      <w:pPr>
        <w:pStyle w:val="a9"/>
        <w:rPr>
          <w:rFonts w:asciiTheme="majorEastAsia" w:eastAsiaTheme="majorEastAsia" w:hAnsiTheme="majorEastAsia"/>
        </w:rPr>
      </w:pPr>
      <w:r w:rsidRPr="004A1A83">
        <w:rPr>
          <w:rFonts w:asciiTheme="majorEastAsia" w:eastAsiaTheme="majorEastAsia" w:hAnsiTheme="majorEastAsia"/>
        </w:rPr>
        <w:t xml:space="preserve">블로그에서 제공된 링크: </w:t>
      </w:r>
      <w:hyperlink r:id="rId30" w:history="1">
        <w:r w:rsidRPr="004A1A83">
          <w:rPr>
            <w:rStyle w:val="a5"/>
            <w:rFonts w:asciiTheme="majorEastAsia" w:eastAsiaTheme="majorEastAsia" w:hAnsiTheme="majorEastAsia"/>
          </w:rPr>
          <w:t>https://daddynkidsmakers.blogspot.com/2024/02/stable-diffusion.html</w:t>
        </w:r>
      </w:hyperlink>
    </w:p>
    <w:p w14:paraId="24DED9C0" w14:textId="77777777" w:rsidR="00113459" w:rsidRPr="004A1A83" w:rsidRDefault="00113459">
      <w:pPr>
        <w:widowControl/>
        <w:suppressAutoHyphens w:val="0"/>
        <w:overflowPunct/>
        <w:autoSpaceDE/>
        <w:spacing w:line="240" w:lineRule="auto"/>
        <w:textAlignment w:val="auto"/>
        <w:rPr>
          <w:rFonts w:asciiTheme="majorEastAsia" w:eastAsiaTheme="majorEastAsia" w:hAnsiTheme="majorEastAsia"/>
          <w:b/>
          <w:sz w:val="28"/>
        </w:rPr>
      </w:pPr>
      <w:r w:rsidRPr="004A1A83">
        <w:rPr>
          <w:rFonts w:asciiTheme="majorEastAsia" w:eastAsiaTheme="majorEastAsia" w:hAnsiTheme="majorEastAsia"/>
        </w:rPr>
        <w:br w:type="page"/>
      </w:r>
    </w:p>
    <w:p w14:paraId="16B89997" w14:textId="7FC05562" w:rsidR="00C230EC" w:rsidRPr="004A1A83" w:rsidRDefault="00C230EC" w:rsidP="00C230EC">
      <w:pPr>
        <w:pStyle w:val="1"/>
        <w:rPr>
          <w:rFonts w:asciiTheme="majorEastAsia" w:eastAsiaTheme="majorEastAsia" w:hAnsiTheme="majorEastAsia"/>
          <w:lang w:eastAsia="ko-KR"/>
        </w:rPr>
      </w:pPr>
      <w:bookmarkStart w:id="111" w:name="_Toc208238484"/>
      <w:r w:rsidRPr="004A1A83">
        <w:rPr>
          <w:rFonts w:asciiTheme="majorEastAsia" w:eastAsiaTheme="majorEastAsia" w:hAnsiTheme="majorEastAsia"/>
        </w:rPr>
        <w:lastRenderedPageBreak/>
        <w:t xml:space="preserve">전체 미세조정(FFT) </w:t>
      </w:r>
      <w:r w:rsidRPr="004A1A83">
        <w:rPr>
          <w:rFonts w:asciiTheme="majorEastAsia" w:eastAsiaTheme="majorEastAsia" w:hAnsiTheme="majorEastAsia" w:hint="eastAsia"/>
          <w:lang w:eastAsia="ko-KR"/>
        </w:rPr>
        <w:t>기반</w:t>
      </w:r>
      <w:r w:rsidRPr="004A1A83">
        <w:rPr>
          <w:rFonts w:asciiTheme="majorEastAsia" w:eastAsiaTheme="majorEastAsia" w:hAnsiTheme="majorEastAsia" w:hint="cs"/>
        </w:rPr>
        <w:t xml:space="preserve"> </w:t>
      </w:r>
      <w:r w:rsidRPr="004A1A83">
        <w:rPr>
          <w:rFonts w:asciiTheme="majorEastAsia" w:eastAsiaTheme="majorEastAsia" w:hAnsiTheme="majorEastAsia" w:hint="eastAsia"/>
          <w:lang w:eastAsia="ko-KR"/>
        </w:rPr>
        <w:t>모델</w:t>
      </w:r>
      <w:r w:rsidRPr="004A1A83">
        <w:rPr>
          <w:rFonts w:asciiTheme="majorEastAsia" w:eastAsiaTheme="majorEastAsia" w:hAnsiTheme="majorEastAsia" w:hint="cs"/>
        </w:rPr>
        <w:t xml:space="preserve"> </w:t>
      </w:r>
      <w:r w:rsidRPr="004A1A83">
        <w:rPr>
          <w:rFonts w:asciiTheme="majorEastAsia" w:eastAsiaTheme="majorEastAsia" w:hAnsiTheme="majorEastAsia" w:hint="eastAsia"/>
          <w:lang w:eastAsia="ko-KR"/>
        </w:rPr>
        <w:t>학습</w:t>
      </w:r>
      <w:bookmarkEnd w:id="111"/>
      <w:r w:rsidRPr="004A1A83">
        <w:rPr>
          <w:rFonts w:asciiTheme="majorEastAsia" w:eastAsiaTheme="majorEastAsia" w:hAnsiTheme="majorEastAsia" w:hint="cs"/>
        </w:rPr>
        <w:t xml:space="preserve"> </w:t>
      </w:r>
    </w:p>
    <w:p w14:paraId="42E8F372" w14:textId="7CA644D1" w:rsidR="00C230EC" w:rsidRPr="004A1A83" w:rsidRDefault="00C230EC" w:rsidP="00C230EC">
      <w:pPr>
        <w:pStyle w:val="2"/>
        <w:rPr>
          <w:rFonts w:asciiTheme="majorEastAsia" w:eastAsiaTheme="majorEastAsia" w:hAnsiTheme="majorEastAsia"/>
        </w:rPr>
      </w:pPr>
      <w:bookmarkStart w:id="112" w:name="_Toc208238485"/>
      <w:r w:rsidRPr="004A1A83">
        <w:rPr>
          <w:rFonts w:asciiTheme="majorEastAsia" w:eastAsiaTheme="majorEastAsia" w:hAnsiTheme="majorEastAsia"/>
        </w:rPr>
        <w:t>소형 언어모델(sLLM)</w:t>
      </w:r>
      <w:bookmarkEnd w:id="112"/>
    </w:p>
    <w:p w14:paraId="7DD04217"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sLLM(Small Language Model)은 파라미터 수가 비교적 적고, 계산 자원이 제한된 환경에서도 실행 가능한 소형 자연어 처리 모델을 의미한다. GPT-2 small, DistilBERT, TinyLLaMA, Phi-2 등은 sLLM의 대표적인 예이다. sLLM은 경량화되어 IoT, 엣지 장치, 모바일 등에서도 동작 가능하며, 응답 속도 및 추론 비용 측면에서도 우수하다.</w:t>
      </w:r>
    </w:p>
    <w:p w14:paraId="398458DA" w14:textId="14E9721F" w:rsidR="00C230EC" w:rsidRPr="004A1A83" w:rsidRDefault="00C230EC" w:rsidP="00C230EC">
      <w:pPr>
        <w:pStyle w:val="2"/>
        <w:rPr>
          <w:rFonts w:asciiTheme="majorEastAsia" w:eastAsiaTheme="majorEastAsia" w:hAnsiTheme="majorEastAsia"/>
        </w:rPr>
      </w:pPr>
      <w:bookmarkStart w:id="113" w:name="_Toc208238486"/>
      <w:r w:rsidRPr="004A1A83">
        <w:rPr>
          <w:rFonts w:asciiTheme="majorEastAsia" w:eastAsiaTheme="majorEastAsia" w:hAnsiTheme="majorEastAsia"/>
        </w:rPr>
        <w:t>전체 미세조정 (Full Fine-Tuning, FFT)</w:t>
      </w:r>
      <w:bookmarkEnd w:id="113"/>
    </w:p>
    <w:p w14:paraId="25517DA3"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FFT는 사전학습된 언어모델의 모든 파라미터를 대상으로 다시 학습을 진행하는 방식이다. 기존 LLM의 모든 가중치를 업데이트함으로써 특정 도메인에 완전히 최적화된 모델을 만들 수 있다.</w:t>
      </w:r>
    </w:p>
    <w:p w14:paraId="424D92E8" w14:textId="77777777" w:rsidR="00C230EC" w:rsidRPr="004A1A83" w:rsidRDefault="00C230EC" w:rsidP="00C230EC">
      <w:pPr>
        <w:pStyle w:val="a9"/>
        <w:rPr>
          <w:rFonts w:asciiTheme="majorEastAsia" w:eastAsiaTheme="majorEastAsia" w:hAnsiTheme="majorEastAsia"/>
        </w:rPr>
      </w:pPr>
      <w:r w:rsidRPr="004A1A83">
        <w:rPr>
          <w:rStyle w:val="afb"/>
          <w:rFonts w:asciiTheme="majorEastAsia" w:eastAsiaTheme="majorEastAsia" w:hAnsiTheme="majorEastAsia"/>
        </w:rPr>
        <w:t>장점:</w:t>
      </w:r>
    </w:p>
    <w:p w14:paraId="3509AD11"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도메인 전용 성능 최대화</w:t>
      </w:r>
    </w:p>
    <w:p w14:paraId="4F413666"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자유로운 모델 커스터마이징 가능</w:t>
      </w:r>
    </w:p>
    <w:p w14:paraId="13D0BD00" w14:textId="77777777" w:rsidR="00C230EC" w:rsidRPr="004A1A83" w:rsidRDefault="00C230EC" w:rsidP="00C230EC">
      <w:pPr>
        <w:pStyle w:val="a9"/>
        <w:rPr>
          <w:rFonts w:asciiTheme="majorEastAsia" w:eastAsiaTheme="majorEastAsia" w:hAnsiTheme="majorEastAsia"/>
        </w:rPr>
      </w:pPr>
      <w:r w:rsidRPr="004A1A83">
        <w:rPr>
          <w:rStyle w:val="afb"/>
          <w:rFonts w:asciiTheme="majorEastAsia" w:eastAsiaTheme="majorEastAsia" w:hAnsiTheme="majorEastAsia"/>
        </w:rPr>
        <w:t>단점:</w:t>
      </w:r>
    </w:p>
    <w:p w14:paraId="4CDEB5C6" w14:textId="77777777" w:rsidR="00603F3F" w:rsidRPr="004A1A83" w:rsidRDefault="00C230EC" w:rsidP="00296950">
      <w:pPr>
        <w:pStyle w:val="a9"/>
        <w:rPr>
          <w:rFonts w:asciiTheme="majorEastAsia" w:eastAsiaTheme="majorEastAsia" w:hAnsiTheme="majorEastAsia"/>
        </w:rPr>
      </w:pPr>
      <w:r w:rsidRPr="004A1A83">
        <w:rPr>
          <w:rFonts w:asciiTheme="majorEastAsia" w:eastAsiaTheme="majorEastAsia" w:hAnsiTheme="majorEastAsia"/>
        </w:rPr>
        <w:t>메모리, GPU 등 자원 요구가 매우 큼</w:t>
      </w:r>
      <w:r w:rsidR="00296950" w:rsidRPr="004A1A83">
        <w:rPr>
          <w:rFonts w:asciiTheme="majorEastAsia" w:eastAsiaTheme="majorEastAsia" w:hAnsiTheme="majorEastAsia" w:hint="eastAsia"/>
        </w:rPr>
        <w:t>.</w:t>
      </w:r>
      <w:r w:rsidR="00296950" w:rsidRPr="004A1A83">
        <w:rPr>
          <w:rFonts w:asciiTheme="majorEastAsia" w:eastAsiaTheme="majorEastAsia" w:hAnsiTheme="majorEastAsia"/>
        </w:rPr>
        <w:t xml:space="preserve"> </w:t>
      </w:r>
    </w:p>
    <w:p w14:paraId="49EF6997" w14:textId="40EE83F2" w:rsidR="00C230EC" w:rsidRPr="004A1A83" w:rsidRDefault="00510354" w:rsidP="00603F3F">
      <w:pPr>
        <w:pStyle w:val="a9"/>
        <w:ind w:leftChars="560" w:left="1120"/>
        <w:rPr>
          <w:rFonts w:asciiTheme="majorEastAsia" w:eastAsiaTheme="majorEastAsia" w:hAnsiTheme="majorEastAsia"/>
        </w:rPr>
      </w:pPr>
      <w:r w:rsidRPr="004A1A83">
        <w:rPr>
          <w:rFonts w:asciiTheme="majorEastAsia" w:eastAsiaTheme="majorEastAsia" w:hAnsiTheme="majorEastAsia" w:hint="eastAsia"/>
        </w:rPr>
        <w:t>예</w:t>
      </w:r>
      <w:r w:rsidRPr="004A1A83">
        <w:rPr>
          <w:rFonts w:asciiTheme="majorEastAsia" w:eastAsiaTheme="majorEastAsia" w:hAnsiTheme="majorEastAsia"/>
        </w:rPr>
        <w:t xml:space="preserve">) </w:t>
      </w:r>
      <w:r w:rsidR="00296950" w:rsidRPr="004A1A83">
        <w:rPr>
          <w:rFonts w:asciiTheme="majorEastAsia" w:eastAsiaTheme="majorEastAsia" w:hAnsiTheme="majorEastAsia" w:hint="eastAsia"/>
        </w:rPr>
        <w:t>LLaMA 7B 이상 대형 모델: 최소 24–80GB 필요 (최적화 여부에 따라 다름)</w:t>
      </w:r>
    </w:p>
    <w:p w14:paraId="00B28F5D"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학습 시간이 길고 비용이 큼</w:t>
      </w:r>
    </w:p>
    <w:p w14:paraId="5D329D87"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과적합(overfitting) 우려 존재</w:t>
      </w:r>
    </w:p>
    <w:p w14:paraId="79D22D77" w14:textId="25B5E998" w:rsidR="00C230EC" w:rsidRPr="004A1A83" w:rsidRDefault="00C230EC" w:rsidP="00C230EC">
      <w:pPr>
        <w:pStyle w:val="2"/>
        <w:rPr>
          <w:rFonts w:asciiTheme="majorEastAsia" w:eastAsiaTheme="majorEastAsia" w:hAnsiTheme="majorEastAsia"/>
        </w:rPr>
      </w:pPr>
      <w:bookmarkStart w:id="114" w:name="_Toc208238487"/>
      <w:r w:rsidRPr="004A1A83">
        <w:rPr>
          <w:rFonts w:asciiTheme="majorEastAsia" w:eastAsiaTheme="majorEastAsia" w:hAnsiTheme="majorEastAsia"/>
        </w:rPr>
        <w:t>PEFT(Parameter-Efficient Fine-Tuning)</w:t>
      </w:r>
      <w:bookmarkEnd w:id="114"/>
    </w:p>
    <w:p w14:paraId="0F272957"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PEFT는 전체 모델이 아닌 일부 파라미터(모듈)만 미세조정하는 경량화된 학습 기법이다. 대표적으로 LoRA, Prefix Tuning, Adapter Tuning, BitFit 등이 있다.</w:t>
      </w:r>
    </w:p>
    <w:p w14:paraId="6C69B2DD" w14:textId="77777777" w:rsidR="00C230EC" w:rsidRPr="004A1A83" w:rsidRDefault="00C230EC" w:rsidP="00C230EC">
      <w:pPr>
        <w:pStyle w:val="a9"/>
        <w:rPr>
          <w:rFonts w:asciiTheme="majorEastAsia" w:eastAsiaTheme="majorEastAsia" w:hAnsiTheme="majorEastAsia"/>
        </w:rPr>
      </w:pPr>
      <w:r w:rsidRPr="004A1A83">
        <w:rPr>
          <w:rStyle w:val="afb"/>
          <w:rFonts w:asciiTheme="majorEastAsia" w:eastAsiaTheme="majorEastAsia" w:hAnsiTheme="majorEastAsia"/>
        </w:rPr>
        <w:t>장점:</w:t>
      </w:r>
    </w:p>
    <w:p w14:paraId="2DFFB455"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학습 파라미터 수가 적어 자원 효율적임</w:t>
      </w:r>
    </w:p>
    <w:p w14:paraId="45B5F805"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기존 모델의 원본 가중치를 보존</w:t>
      </w:r>
    </w:p>
    <w:p w14:paraId="70F8BB2B"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빠른 학습 및 재사용 가능성 높음</w:t>
      </w:r>
    </w:p>
    <w:p w14:paraId="11315B48" w14:textId="77777777" w:rsidR="00C230EC" w:rsidRPr="004A1A83" w:rsidRDefault="00C230EC" w:rsidP="00C230EC">
      <w:pPr>
        <w:pStyle w:val="a9"/>
        <w:rPr>
          <w:rFonts w:asciiTheme="majorEastAsia" w:eastAsiaTheme="majorEastAsia" w:hAnsiTheme="majorEastAsia"/>
        </w:rPr>
      </w:pPr>
      <w:r w:rsidRPr="004A1A83">
        <w:rPr>
          <w:rStyle w:val="afb"/>
          <w:rFonts w:asciiTheme="majorEastAsia" w:eastAsiaTheme="majorEastAsia" w:hAnsiTheme="majorEastAsia"/>
        </w:rPr>
        <w:t>단점:</w:t>
      </w:r>
    </w:p>
    <w:p w14:paraId="2D8799F8"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lastRenderedPageBreak/>
        <w:t>극단적인 도메인 전이에는 한계</w:t>
      </w:r>
    </w:p>
    <w:p w14:paraId="462A9D81"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원본 모델 품질에 따라 성능 제한 가능성</w:t>
      </w:r>
    </w:p>
    <w:p w14:paraId="6BE9329B" w14:textId="4ECF22C4" w:rsidR="00C230EC" w:rsidRPr="004A1A83" w:rsidRDefault="00C230EC" w:rsidP="00C230EC">
      <w:pPr>
        <w:pStyle w:val="2"/>
        <w:rPr>
          <w:rFonts w:asciiTheme="majorEastAsia" w:eastAsiaTheme="majorEastAsia" w:hAnsiTheme="majorEastAsia"/>
        </w:rPr>
      </w:pPr>
      <w:bookmarkStart w:id="115" w:name="_Toc208238488"/>
      <w:r w:rsidRPr="004A1A83">
        <w:rPr>
          <w:rFonts w:asciiTheme="majorEastAsia" w:eastAsiaTheme="majorEastAsia" w:hAnsiTheme="majorEastAsia"/>
        </w:rPr>
        <w:t>분산 학습 전략: DP, DDP, FSDP, DeepSpeed</w:t>
      </w:r>
      <w:bookmarkEnd w:id="115"/>
    </w:p>
    <w:p w14:paraId="6C474EDB" w14:textId="5C360AE3" w:rsidR="00C230EC" w:rsidRPr="004A1A83" w:rsidRDefault="00C230EC" w:rsidP="00C230EC">
      <w:pPr>
        <w:pStyle w:val="3"/>
        <w:rPr>
          <w:rFonts w:asciiTheme="majorEastAsia" w:eastAsiaTheme="majorEastAsia" w:hAnsiTheme="majorEastAsia"/>
        </w:rPr>
      </w:pPr>
      <w:bookmarkStart w:id="116" w:name="_Toc208238489"/>
      <w:r w:rsidRPr="004A1A83">
        <w:rPr>
          <w:rFonts w:asciiTheme="majorEastAsia" w:eastAsiaTheme="majorEastAsia" w:hAnsiTheme="majorEastAsia"/>
        </w:rPr>
        <w:t>Data Parallelism (DP)</w:t>
      </w:r>
      <w:bookmarkEnd w:id="116"/>
    </w:p>
    <w:p w14:paraId="06A90CCA"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 xml:space="preserve">여러 GPU에서 동일한 모델을 복사하고 각기 다른 배치 데이터를 분산 학습하는 구조이다. PyTorch의 </w:t>
      </w:r>
      <w:r w:rsidRPr="004A1A83">
        <w:rPr>
          <w:rStyle w:val="HTML0"/>
          <w:rFonts w:asciiTheme="majorEastAsia" w:eastAsiaTheme="majorEastAsia" w:hAnsiTheme="majorEastAsia"/>
        </w:rPr>
        <w:t>DataParallel</w:t>
      </w:r>
      <w:r w:rsidRPr="004A1A83">
        <w:rPr>
          <w:rFonts w:asciiTheme="majorEastAsia" w:eastAsiaTheme="majorEastAsia" w:hAnsiTheme="majorEastAsia"/>
        </w:rPr>
        <w:t xml:space="preserve"> API로 구현되며, 학습 도중 한 GPU가 다른 GPU보다 늦게 처리되면 전체 속도가 느려진다. 또한 파라미터 동기화를 위해 매 step마다 메인 GPU로 통신이 집중되어 병목이 발생한다.</w:t>
      </w:r>
    </w:p>
    <w:p w14:paraId="1E5C6425"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import torch</w:t>
      </w:r>
    </w:p>
    <w:p w14:paraId="597AB336"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import torch.nn as nn</w:t>
      </w:r>
    </w:p>
    <w:p w14:paraId="5339FB4D" w14:textId="77777777" w:rsidR="00C230EC" w:rsidRPr="004A1A83" w:rsidRDefault="00C230EC" w:rsidP="00C230EC">
      <w:pPr>
        <w:pStyle w:val="a9"/>
        <w:rPr>
          <w:rStyle w:val="HTML0"/>
          <w:rFonts w:asciiTheme="majorEastAsia" w:eastAsiaTheme="majorEastAsia" w:hAnsiTheme="majorEastAsia"/>
        </w:rPr>
      </w:pPr>
    </w:p>
    <w:p w14:paraId="726AAD42"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MyModel()</w:t>
      </w:r>
    </w:p>
    <w:p w14:paraId="0185B996"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nn.DataParallel(model)  # 단일 GPU 메모리에 비해 확장성 낮음</w:t>
      </w:r>
    </w:p>
    <w:p w14:paraId="022D65AB" w14:textId="4B9B36E5" w:rsidR="00C230EC" w:rsidRPr="004A1A83" w:rsidRDefault="00C230EC" w:rsidP="00C230EC">
      <w:pPr>
        <w:pStyle w:val="2"/>
        <w:rPr>
          <w:rFonts w:asciiTheme="majorEastAsia" w:eastAsiaTheme="majorEastAsia" w:hAnsiTheme="majorEastAsia"/>
        </w:rPr>
      </w:pPr>
      <w:bookmarkStart w:id="117" w:name="_Toc208238490"/>
      <w:r w:rsidRPr="004A1A83">
        <w:rPr>
          <w:rFonts w:asciiTheme="majorEastAsia" w:eastAsiaTheme="majorEastAsia" w:hAnsiTheme="majorEastAsia"/>
        </w:rPr>
        <w:t>DistributedDataParallel (DDP)</w:t>
      </w:r>
      <w:bookmarkEnd w:id="117"/>
    </w:p>
    <w:p w14:paraId="22A2111D"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PyTorch의 공식 분산 병렬 처리 기법으로, 각 GPU가 독립적으로 파라미터를 계산하고, backward 단계에서 통신하여 그래디언트를 평균낸다. DDP는 효율적이며, 노드 간 GPU 사용도 가능하다.</w:t>
      </w:r>
    </w:p>
    <w:p w14:paraId="3E774928"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DDP 예시 (단일 노드, 다중 GPU)</w:t>
      </w:r>
    </w:p>
    <w:p w14:paraId="013E56E5"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import os</w:t>
      </w:r>
    </w:p>
    <w:p w14:paraId="4F983268"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import torch</w:t>
      </w:r>
    </w:p>
    <w:p w14:paraId="1CD2A7DC"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import torch.distributed as dist</w:t>
      </w:r>
    </w:p>
    <w:p w14:paraId="587E6D53"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torch.nn.parallel import DistributedDataParallel as DDP</w:t>
      </w:r>
    </w:p>
    <w:p w14:paraId="0534F128" w14:textId="77777777" w:rsidR="00C230EC" w:rsidRPr="004A1A83" w:rsidRDefault="00C230EC" w:rsidP="00C230EC">
      <w:pPr>
        <w:pStyle w:val="a9"/>
        <w:rPr>
          <w:rStyle w:val="HTML0"/>
          <w:rFonts w:asciiTheme="majorEastAsia" w:eastAsiaTheme="majorEastAsia" w:hAnsiTheme="majorEastAsia"/>
        </w:rPr>
      </w:pPr>
    </w:p>
    <w:p w14:paraId="5B144380"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os.environ['MASTER_ADDR'] = 'localhost'</w:t>
      </w:r>
    </w:p>
    <w:p w14:paraId="336E79A4"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os.environ['MASTER_PORT'] = '12355'</w:t>
      </w:r>
    </w:p>
    <w:p w14:paraId="303D50E3"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dist.init_process_group(backend='nccl', rank=0, world_size=1)</w:t>
      </w:r>
    </w:p>
    <w:p w14:paraId="3B54D2CE" w14:textId="77777777" w:rsidR="00C230EC" w:rsidRPr="004A1A83" w:rsidRDefault="00C230EC" w:rsidP="00C230EC">
      <w:pPr>
        <w:pStyle w:val="a9"/>
        <w:rPr>
          <w:rStyle w:val="HTML0"/>
          <w:rFonts w:asciiTheme="majorEastAsia" w:eastAsiaTheme="majorEastAsia" w:hAnsiTheme="majorEastAsia"/>
        </w:rPr>
      </w:pPr>
    </w:p>
    <w:p w14:paraId="40280778"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MyModel().cuda()</w:t>
      </w:r>
    </w:p>
    <w:p w14:paraId="5AB3703E"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DDP(model)</w:t>
      </w:r>
    </w:p>
    <w:p w14:paraId="30E5D8B6" w14:textId="276BEBF7" w:rsidR="00C230EC" w:rsidRPr="004A1A83" w:rsidRDefault="00C230EC" w:rsidP="00C230EC">
      <w:pPr>
        <w:pStyle w:val="2"/>
        <w:rPr>
          <w:rFonts w:asciiTheme="majorEastAsia" w:eastAsiaTheme="majorEastAsia" w:hAnsiTheme="majorEastAsia"/>
        </w:rPr>
      </w:pPr>
      <w:bookmarkStart w:id="118" w:name="_Toc208238491"/>
      <w:r w:rsidRPr="004A1A83">
        <w:rPr>
          <w:rFonts w:asciiTheme="majorEastAsia" w:eastAsiaTheme="majorEastAsia" w:hAnsiTheme="majorEastAsia"/>
        </w:rPr>
        <w:t>Fully Sharded Data Parallel (FSDP)</w:t>
      </w:r>
      <w:bookmarkEnd w:id="118"/>
    </w:p>
    <w:p w14:paraId="7CB77DF4"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모델 파라미터, 그라디언트, 옵티마이저 상태까지 모두 GPU 간에 분산시켜 메모리 사용량을 줄이는 기법이다. 매우 큰 모델도 적은 메모리로 학습할 수 있다. 각 GPU는 전체 모델의 일부분만 보유하므로 메모리 병목을 해소할 수 있다.</w:t>
      </w:r>
    </w:p>
    <w:p w14:paraId="2667F08E"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torch.distributed.fsdp import FullyShardedDataParallel as FSDP</w:t>
      </w:r>
    </w:p>
    <w:p w14:paraId="7C843540"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torch.distributed.fsdp.wrap import default_auto_wrap_policy</w:t>
      </w:r>
    </w:p>
    <w:p w14:paraId="76FBC4E5" w14:textId="77777777" w:rsidR="00C230EC" w:rsidRPr="004A1A83" w:rsidRDefault="00C230EC" w:rsidP="00C230EC">
      <w:pPr>
        <w:pStyle w:val="a9"/>
        <w:rPr>
          <w:rStyle w:val="HTML0"/>
          <w:rFonts w:asciiTheme="majorEastAsia" w:eastAsiaTheme="majorEastAsia" w:hAnsiTheme="majorEastAsia"/>
        </w:rPr>
      </w:pPr>
    </w:p>
    <w:p w14:paraId="33BD6DB8"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MyModel().cuda()</w:t>
      </w:r>
    </w:p>
    <w:p w14:paraId="0526EE4F"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fsdp_model = FSDP(model, auto_wrap_policy=default_auto_wrap_policy)</w:t>
      </w:r>
    </w:p>
    <w:p w14:paraId="41910499" w14:textId="149137FC" w:rsidR="00C230EC" w:rsidRPr="004A1A83" w:rsidRDefault="00C230EC" w:rsidP="00C230EC">
      <w:pPr>
        <w:pStyle w:val="2"/>
        <w:rPr>
          <w:rFonts w:asciiTheme="majorEastAsia" w:eastAsiaTheme="majorEastAsia" w:hAnsiTheme="majorEastAsia"/>
        </w:rPr>
      </w:pPr>
      <w:bookmarkStart w:id="119" w:name="_Toc208238492"/>
      <w:r w:rsidRPr="004A1A83">
        <w:rPr>
          <w:rFonts w:asciiTheme="majorEastAsia" w:eastAsiaTheme="majorEastAsia" w:hAnsiTheme="majorEastAsia"/>
        </w:rPr>
        <w:t>DeepSpeed</w:t>
      </w:r>
      <w:bookmarkEnd w:id="119"/>
    </w:p>
    <w:p w14:paraId="736A2863"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 xml:space="preserve">DeepSpeed는 Microsoft에서 개발한 분산 학습 프레임워크로, </w:t>
      </w:r>
      <w:r w:rsidRPr="004A1A83">
        <w:rPr>
          <w:rStyle w:val="HTML0"/>
          <w:rFonts w:asciiTheme="majorEastAsia" w:eastAsiaTheme="majorEastAsia" w:hAnsiTheme="majorEastAsia"/>
        </w:rPr>
        <w:t>ZeRO</w:t>
      </w:r>
      <w:r w:rsidRPr="004A1A83">
        <w:rPr>
          <w:rFonts w:asciiTheme="majorEastAsia" w:eastAsiaTheme="majorEastAsia" w:hAnsiTheme="majorEastAsia"/>
        </w:rPr>
        <w:t xml:space="preserve">(Zero Redundancy Optimizer) 알고리즘을 이용하여 optimizer state, gradient, parameter를 분산 저장한다. 또한 </w:t>
      </w:r>
      <w:r w:rsidRPr="004A1A83">
        <w:rPr>
          <w:rStyle w:val="HTML0"/>
          <w:rFonts w:asciiTheme="majorEastAsia" w:eastAsiaTheme="majorEastAsia" w:hAnsiTheme="majorEastAsia"/>
        </w:rPr>
        <w:t>offloading</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mixed precision</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pipeline parallelism</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activation checkpointing</w:t>
      </w:r>
      <w:r w:rsidRPr="004A1A83">
        <w:rPr>
          <w:rFonts w:asciiTheme="majorEastAsia" w:eastAsiaTheme="majorEastAsia" w:hAnsiTheme="majorEastAsia"/>
        </w:rPr>
        <w:t xml:space="preserve"> 등을 통해 메모리 절약 및 속도 향상을 지원한다.</w:t>
      </w:r>
    </w:p>
    <w:p w14:paraId="4A9C50C1" w14:textId="77777777" w:rsidR="00C230EC" w:rsidRPr="004A1A83" w:rsidRDefault="00C230EC" w:rsidP="00C230EC">
      <w:pPr>
        <w:pStyle w:val="a9"/>
        <w:rPr>
          <w:rFonts w:asciiTheme="majorEastAsia" w:eastAsiaTheme="majorEastAsia" w:hAnsiTheme="majorEastAsia"/>
        </w:rPr>
      </w:pPr>
      <w:r w:rsidRPr="004A1A83">
        <w:rPr>
          <w:rStyle w:val="afb"/>
          <w:rFonts w:asciiTheme="majorEastAsia" w:eastAsiaTheme="majorEastAsia" w:hAnsiTheme="majorEastAsia"/>
        </w:rPr>
        <w:t>사용 예시:</w:t>
      </w:r>
    </w:p>
    <w:p w14:paraId="69D2E071" w14:textId="77777777" w:rsidR="00C230EC" w:rsidRPr="004A1A83" w:rsidRDefault="00C230EC" w:rsidP="00C230EC">
      <w:pPr>
        <w:pStyle w:val="a9"/>
        <w:rPr>
          <w:rFonts w:asciiTheme="majorEastAsia" w:eastAsiaTheme="majorEastAsia" w:hAnsiTheme="majorEastAsia"/>
        </w:rPr>
      </w:pPr>
      <w:r w:rsidRPr="004A1A83">
        <w:rPr>
          <w:rStyle w:val="HTML0"/>
          <w:rFonts w:asciiTheme="majorEastAsia" w:eastAsiaTheme="majorEastAsia" w:hAnsiTheme="majorEastAsia"/>
        </w:rPr>
        <w:t>deepspeed_config.json</w:t>
      </w:r>
      <w:r w:rsidRPr="004A1A83">
        <w:rPr>
          <w:rFonts w:asciiTheme="majorEastAsia" w:eastAsiaTheme="majorEastAsia" w:hAnsiTheme="majorEastAsia"/>
        </w:rPr>
        <w:t xml:space="preserve"> 설정 파일 작성 (학습 단계, ZeRO stage, batch size 등 지정)</w:t>
      </w:r>
    </w:p>
    <w:p w14:paraId="59F93135" w14:textId="77777777"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다음 코드로 모델 실행:</w:t>
      </w:r>
    </w:p>
    <w:p w14:paraId="47E19625"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import deepspeed</w:t>
      </w:r>
    </w:p>
    <w:p w14:paraId="3449E5C1"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MyModel()</w:t>
      </w:r>
    </w:p>
    <w:p w14:paraId="11FFEE90"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model_engine, optimizer, _, _ = deepspeed.initialize(</w:t>
      </w:r>
    </w:p>
    <w:p w14:paraId="226FCECD"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model=model,</w:t>
      </w:r>
    </w:p>
    <w:p w14:paraId="365D42B3"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config="deepspeed_config.json",</w:t>
      </w:r>
    </w:p>
    <w:p w14:paraId="32D497A8"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model_parameters=model.parameters()</w:t>
      </w:r>
    </w:p>
    <w:p w14:paraId="20CADE93"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lastRenderedPageBreak/>
        <w:t>)</w:t>
      </w:r>
    </w:p>
    <w:p w14:paraId="21C97F60" w14:textId="77777777" w:rsidR="00C230EC" w:rsidRPr="004A1A83" w:rsidRDefault="00C230EC" w:rsidP="00C230EC">
      <w:pPr>
        <w:pStyle w:val="a9"/>
        <w:rPr>
          <w:rFonts w:asciiTheme="majorEastAsia" w:eastAsiaTheme="majorEastAsia" w:hAnsiTheme="majorEastAsia"/>
        </w:rPr>
      </w:pPr>
      <w:r w:rsidRPr="004A1A83">
        <w:rPr>
          <w:rStyle w:val="afb"/>
          <w:rFonts w:asciiTheme="majorEastAsia" w:eastAsiaTheme="majorEastAsia" w:hAnsiTheme="majorEastAsia"/>
        </w:rPr>
        <w:t>예시 설정 파일 (</w:t>
      </w:r>
      <w:r w:rsidRPr="004A1A83">
        <w:rPr>
          <w:rStyle w:val="HTML0"/>
          <w:rFonts w:asciiTheme="majorEastAsia" w:eastAsiaTheme="majorEastAsia" w:hAnsiTheme="majorEastAsia"/>
          <w:b/>
          <w:bCs/>
        </w:rPr>
        <w:t>deepspeed_config.json</w:t>
      </w:r>
      <w:r w:rsidRPr="004A1A83">
        <w:rPr>
          <w:rStyle w:val="afb"/>
          <w:rFonts w:asciiTheme="majorEastAsia" w:eastAsiaTheme="majorEastAsia" w:hAnsiTheme="majorEastAsia"/>
        </w:rPr>
        <w:t>)</w:t>
      </w:r>
      <w:r w:rsidRPr="004A1A83">
        <w:rPr>
          <w:rFonts w:asciiTheme="majorEastAsia" w:eastAsiaTheme="majorEastAsia" w:hAnsiTheme="majorEastAsia"/>
        </w:rPr>
        <w:t>:</w:t>
      </w:r>
    </w:p>
    <w:p w14:paraId="4A2854C6"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0849140A"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"train_batch_size": 32,</w:t>
      </w:r>
    </w:p>
    <w:p w14:paraId="76926A85"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"fp16": {"enabled": true},</w:t>
      </w:r>
    </w:p>
    <w:p w14:paraId="6A0D5491"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"zero_optimization": {</w:t>
      </w:r>
    </w:p>
    <w:p w14:paraId="1C724061"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"stage": 2,</w:t>
      </w:r>
    </w:p>
    <w:p w14:paraId="661C8CD2"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"allgather_partitions": true,</w:t>
      </w:r>
    </w:p>
    <w:p w14:paraId="70534E58"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"allgather_bucket_size": 2e8,</w:t>
      </w:r>
    </w:p>
    <w:p w14:paraId="46F1820D"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"overlap_comm": true,</w:t>
      </w:r>
    </w:p>
    <w:p w14:paraId="3A16FEC5"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"reduce_scatter": true</w:t>
      </w:r>
    </w:p>
    <w:p w14:paraId="1F38A170"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5A95FF4E" w14:textId="77777777" w:rsidR="00C230EC" w:rsidRPr="004A1A83" w:rsidRDefault="00C230EC" w:rsidP="00C230EC">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47704753" w14:textId="1A29F840" w:rsidR="00C230EC" w:rsidRPr="004A1A83" w:rsidRDefault="00C230EC" w:rsidP="00C230EC">
      <w:pPr>
        <w:pStyle w:val="2"/>
        <w:rPr>
          <w:rFonts w:asciiTheme="majorEastAsia" w:eastAsiaTheme="majorEastAsia" w:hAnsiTheme="majorEastAsia"/>
        </w:rPr>
      </w:pPr>
      <w:bookmarkStart w:id="120" w:name="_Toc208238493"/>
      <w:r w:rsidRPr="004A1A83">
        <w:rPr>
          <w:rFonts w:asciiTheme="majorEastAsia" w:eastAsiaTheme="majorEastAsia" w:hAnsiTheme="majorEastAsia"/>
        </w:rPr>
        <w:t>결론</w:t>
      </w:r>
      <w:bookmarkEnd w:id="120"/>
    </w:p>
    <w:p w14:paraId="396D1BE3" w14:textId="197C5F90" w:rsidR="00C230EC" w:rsidRPr="004A1A83" w:rsidRDefault="00C230EC" w:rsidP="00C230EC">
      <w:pPr>
        <w:pStyle w:val="a9"/>
        <w:rPr>
          <w:rFonts w:asciiTheme="majorEastAsia" w:eastAsiaTheme="majorEastAsia" w:hAnsiTheme="majorEastAsia"/>
        </w:rPr>
      </w:pPr>
      <w:r w:rsidRPr="004A1A83">
        <w:rPr>
          <w:rFonts w:asciiTheme="majorEastAsia" w:eastAsiaTheme="majorEastAsia" w:hAnsiTheme="majorEastAsia"/>
        </w:rPr>
        <w:t>sLLM은 경량화된 언어모델로 다양한 환경에 적합하며, 이를 효율적으로 미세조정하기 위해 FFT보다 PEFT 기법이 주로 사용된다. 대규모 학습 시에는 DDP, FSDP, DeepSpeed와 같은 분산 학습 프레임워크를 활용하여 자원을 효율적으로 사용해야 한다.</w:t>
      </w:r>
    </w:p>
    <w:p w14:paraId="127F0FE6" w14:textId="77777777" w:rsidR="00C230EC" w:rsidRPr="004A1A83" w:rsidRDefault="00C230EC" w:rsidP="00C230EC">
      <w:pPr>
        <w:rPr>
          <w:rFonts w:asciiTheme="majorEastAsia" w:eastAsiaTheme="majorEastAsia" w:hAnsiTheme="majorEastAsia"/>
        </w:rPr>
      </w:pPr>
    </w:p>
    <w:p w14:paraId="606FE439" w14:textId="77777777" w:rsidR="00C230EC" w:rsidRPr="004A1A83" w:rsidRDefault="00C230EC">
      <w:pPr>
        <w:widowControl/>
        <w:suppressAutoHyphens w:val="0"/>
        <w:overflowPunct/>
        <w:autoSpaceDE/>
        <w:spacing w:line="240" w:lineRule="auto"/>
        <w:textAlignment w:val="auto"/>
        <w:rPr>
          <w:rFonts w:asciiTheme="majorEastAsia" w:eastAsiaTheme="majorEastAsia" w:hAnsiTheme="majorEastAsia"/>
          <w:b/>
          <w:sz w:val="28"/>
        </w:rPr>
      </w:pPr>
      <w:r w:rsidRPr="004A1A83">
        <w:rPr>
          <w:rFonts w:asciiTheme="majorEastAsia" w:eastAsiaTheme="majorEastAsia" w:hAnsiTheme="majorEastAsia"/>
        </w:rPr>
        <w:br w:type="page"/>
      </w:r>
    </w:p>
    <w:p w14:paraId="23615319" w14:textId="2E6B2B7B" w:rsidR="00042CE4" w:rsidRPr="004A1A83" w:rsidRDefault="00C230EC" w:rsidP="00042CE4">
      <w:pPr>
        <w:pStyle w:val="1"/>
        <w:rPr>
          <w:rFonts w:asciiTheme="majorEastAsia" w:eastAsiaTheme="majorEastAsia" w:hAnsiTheme="majorEastAsia"/>
        </w:rPr>
      </w:pPr>
      <w:bookmarkStart w:id="121" w:name="_Toc208238494"/>
      <w:r w:rsidRPr="004A1A83">
        <w:rPr>
          <w:rFonts w:asciiTheme="majorEastAsia" w:eastAsiaTheme="majorEastAsia" w:hAnsiTheme="majorEastAsia"/>
        </w:rPr>
        <w:lastRenderedPageBreak/>
        <w:t>PEFT</w:t>
      </w:r>
      <w:r w:rsidRPr="004A1A83">
        <w:rPr>
          <w:rFonts w:asciiTheme="majorEastAsia" w:eastAsiaTheme="majorEastAsia" w:hAnsiTheme="majorEastAsia" w:hint="eastAsia"/>
          <w:lang w:eastAsia="ko-KR"/>
        </w:rPr>
        <w:t>기반</w:t>
      </w:r>
      <w:r w:rsidRPr="004A1A83">
        <w:rPr>
          <w:rFonts w:asciiTheme="majorEastAsia" w:eastAsiaTheme="majorEastAsia" w:hAnsiTheme="majorEastAsia" w:hint="cs"/>
        </w:rPr>
        <w:t xml:space="preserve"> </w:t>
      </w:r>
      <w:r w:rsidR="00042CE4" w:rsidRPr="004A1A83">
        <w:rPr>
          <w:rFonts w:asciiTheme="majorEastAsia" w:eastAsiaTheme="majorEastAsia" w:hAnsiTheme="majorEastAsia"/>
        </w:rPr>
        <w:t>Gemma-2B 의학 질의응답 파인튜닝</w:t>
      </w:r>
      <w:bookmarkEnd w:id="121"/>
    </w:p>
    <w:p w14:paraId="67BDAE50" w14:textId="63BA49A5" w:rsidR="00042CE4" w:rsidRPr="004A1A83" w:rsidRDefault="00042CE4" w:rsidP="00042CE4">
      <w:pPr>
        <w:pStyle w:val="2"/>
        <w:rPr>
          <w:rFonts w:asciiTheme="majorEastAsia" w:eastAsiaTheme="majorEastAsia" w:hAnsiTheme="majorEastAsia"/>
        </w:rPr>
      </w:pPr>
      <w:bookmarkStart w:id="122" w:name="_Toc208238495"/>
      <w:r w:rsidRPr="004A1A83">
        <w:rPr>
          <w:rFonts w:asciiTheme="majorEastAsia" w:eastAsiaTheme="majorEastAsia" w:hAnsiTheme="majorEastAsia"/>
        </w:rPr>
        <w:t>서론</w:t>
      </w:r>
      <w:bookmarkEnd w:id="122"/>
    </w:p>
    <w:p w14:paraId="72D510CC"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대규모 언어 모델(LLM, Large Language Model)은 막대한 연산 자원을 요구하며, 전체 파라미터를 파인튜닝하는 방식은 메모리 사용량이 높고 계산 비용도 크다. 이에 따라, 효율적으로 도메인 특화 파인튜닝을 수행할 수 있는 방식으로 PEFT(Parameter-Efficient Fine-Tuning)가 주목받고 있다. 본 보고서에서는 PEFT의 대표 기법 중 하나인 LoRA(Low-Rank Adaptation)를 포함한 이론적 개요와 함께, Hugging Face의 Gemma-2B 모델을 의료 질의응답 태스크에 파인튜닝하는 실제 코드를 분석하여 소개한다.</w:t>
      </w:r>
    </w:p>
    <w:p w14:paraId="72F244DD" w14:textId="4FBAC362" w:rsidR="00042CE4" w:rsidRPr="004A1A83" w:rsidRDefault="00042CE4" w:rsidP="00042CE4">
      <w:pPr>
        <w:rPr>
          <w:rFonts w:asciiTheme="majorEastAsia" w:eastAsiaTheme="majorEastAsia" w:hAnsiTheme="majorEastAsia"/>
        </w:rPr>
      </w:pPr>
    </w:p>
    <w:p w14:paraId="5348BBB5" w14:textId="40936C97" w:rsidR="00042CE4" w:rsidRPr="004A1A83" w:rsidRDefault="00042CE4" w:rsidP="00042CE4">
      <w:pPr>
        <w:pStyle w:val="2"/>
        <w:rPr>
          <w:rFonts w:asciiTheme="majorEastAsia" w:eastAsiaTheme="majorEastAsia" w:hAnsiTheme="majorEastAsia"/>
        </w:rPr>
      </w:pPr>
      <w:bookmarkStart w:id="123" w:name="_Toc208238496"/>
      <w:r w:rsidRPr="004A1A83">
        <w:rPr>
          <w:rFonts w:asciiTheme="majorEastAsia" w:eastAsiaTheme="majorEastAsia" w:hAnsiTheme="majorEastAsia"/>
        </w:rPr>
        <w:t>PEFT(Parameter-Efficient Fine-Tuning)</w:t>
      </w:r>
      <w:bookmarkEnd w:id="123"/>
    </w:p>
    <w:p w14:paraId="2855FE79" w14:textId="34D64221"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PEFT는 사전 학습된 거대 언어 모델의 모든 가중치를 조정하지 않고, 특정 모듈 혹은 계층만을 학습 대상으로 설정함으로써 효율적인 파인튜닝을 가능하게 하는 접근 방식이다. 대표적인 장점은 다음과 같다.</w:t>
      </w:r>
    </w:p>
    <w:p w14:paraId="06103B22"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자원 절약: 전체 모델이 아닌 일부만 학습하므로 GPU 메모리 사용량이 적다.</w:t>
      </w:r>
    </w:p>
    <w:p w14:paraId="37B92C4B"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빠른 수렴: 학습 대상이 적어 빠르게 수렴하며 적은 데이터로도 효과적이다.</w:t>
      </w:r>
    </w:p>
    <w:p w14:paraId="55E501C7"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모듈화 및 재사용: 동일 모델에 대해 여러 도메인 전용 LoRA adapter를 따로 저장해 재사용할 수 있다.</w:t>
      </w:r>
    </w:p>
    <w:p w14:paraId="4D82028A"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대표적인 PEFT 기법에는 다음이 있다:</w:t>
      </w:r>
    </w:p>
    <w:p w14:paraId="0FA83A68" w14:textId="77777777" w:rsidR="00042CE4" w:rsidRPr="004A1A83" w:rsidRDefault="00042CE4" w:rsidP="00042CE4">
      <w:pPr>
        <w:pStyle w:val="a9"/>
        <w:rPr>
          <w:rFonts w:asciiTheme="majorEastAsia" w:eastAsiaTheme="majorEastAsia" w:hAnsiTheme="majorEastAsia"/>
        </w:rPr>
      </w:pPr>
      <w:r w:rsidRPr="004A1A83">
        <w:rPr>
          <w:rStyle w:val="afb"/>
          <w:rFonts w:asciiTheme="majorEastAsia" w:eastAsiaTheme="majorEastAsia" w:hAnsiTheme="majorEastAsia"/>
        </w:rPr>
        <w:t>LoRA</w:t>
      </w:r>
      <w:r w:rsidRPr="004A1A83">
        <w:rPr>
          <w:rFonts w:asciiTheme="majorEastAsia" w:eastAsiaTheme="majorEastAsia" w:hAnsiTheme="majorEastAsia"/>
        </w:rPr>
        <w:t>: 저랭크 행렬을 삽입하여 Linear 연산을 보완함.</w:t>
      </w:r>
    </w:p>
    <w:p w14:paraId="43D56C31" w14:textId="77777777" w:rsidR="00042CE4" w:rsidRPr="004A1A83" w:rsidRDefault="00042CE4" w:rsidP="00042CE4">
      <w:pPr>
        <w:pStyle w:val="a9"/>
        <w:rPr>
          <w:rFonts w:asciiTheme="majorEastAsia" w:eastAsiaTheme="majorEastAsia" w:hAnsiTheme="majorEastAsia"/>
        </w:rPr>
      </w:pPr>
      <w:r w:rsidRPr="004A1A83">
        <w:rPr>
          <w:rStyle w:val="afb"/>
          <w:rFonts w:asciiTheme="majorEastAsia" w:eastAsiaTheme="majorEastAsia" w:hAnsiTheme="majorEastAsia"/>
        </w:rPr>
        <w:t>Adapter Tuning</w:t>
      </w:r>
      <w:r w:rsidRPr="004A1A83">
        <w:rPr>
          <w:rFonts w:asciiTheme="majorEastAsia" w:eastAsiaTheme="majorEastAsia" w:hAnsiTheme="majorEastAsia"/>
        </w:rPr>
        <w:t>: Transformer 블록에 작은 네트워크를 덧붙여 학습함.</w:t>
      </w:r>
    </w:p>
    <w:p w14:paraId="6DA4676B" w14:textId="77777777" w:rsidR="00042CE4" w:rsidRPr="004A1A83" w:rsidRDefault="00042CE4" w:rsidP="00042CE4">
      <w:pPr>
        <w:pStyle w:val="a9"/>
        <w:rPr>
          <w:rFonts w:asciiTheme="majorEastAsia" w:eastAsiaTheme="majorEastAsia" w:hAnsiTheme="majorEastAsia"/>
        </w:rPr>
      </w:pPr>
      <w:r w:rsidRPr="004A1A83">
        <w:rPr>
          <w:rStyle w:val="afb"/>
          <w:rFonts w:asciiTheme="majorEastAsia" w:eastAsiaTheme="majorEastAsia" w:hAnsiTheme="majorEastAsia"/>
        </w:rPr>
        <w:t>Prefix/Prompt Tuning</w:t>
      </w:r>
      <w:r w:rsidRPr="004A1A83">
        <w:rPr>
          <w:rFonts w:asciiTheme="majorEastAsia" w:eastAsiaTheme="majorEastAsia" w:hAnsiTheme="majorEastAsia"/>
        </w:rPr>
        <w:t>: 입력 시퀀스에 도메인 특화 토큰을 삽입함.</w:t>
      </w:r>
    </w:p>
    <w:p w14:paraId="572068FC" w14:textId="72B9BB56" w:rsidR="00042CE4" w:rsidRPr="004A1A83" w:rsidRDefault="00042CE4" w:rsidP="00042CE4">
      <w:pPr>
        <w:rPr>
          <w:rFonts w:asciiTheme="majorEastAsia" w:eastAsiaTheme="majorEastAsia" w:hAnsiTheme="majorEastAsia"/>
        </w:rPr>
      </w:pPr>
    </w:p>
    <w:p w14:paraId="116861CB" w14:textId="55E70934" w:rsidR="00042CE4" w:rsidRPr="004A1A83" w:rsidRDefault="00042CE4" w:rsidP="00042CE4">
      <w:pPr>
        <w:pStyle w:val="2"/>
        <w:rPr>
          <w:rFonts w:asciiTheme="majorEastAsia" w:eastAsiaTheme="majorEastAsia" w:hAnsiTheme="majorEastAsia"/>
        </w:rPr>
      </w:pPr>
      <w:bookmarkStart w:id="124" w:name="_Toc208238497"/>
      <w:r w:rsidRPr="004A1A83">
        <w:rPr>
          <w:rFonts w:asciiTheme="majorEastAsia" w:eastAsiaTheme="majorEastAsia" w:hAnsiTheme="majorEastAsia"/>
        </w:rPr>
        <w:t>LoRA(Low-Rank Adaptation) 이론과 적용 구조</w:t>
      </w:r>
      <w:bookmarkEnd w:id="124"/>
    </w:p>
    <w:p w14:paraId="6C7C5ED8"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LoRA는 self-attention이나 feedforward 블록의 선형 계층에 대해 고정된 원본 가중치에 저랭크 행렬을 추가함으로써 파라미터 수를 줄이고 효율적인 학습을 가능하게 한다.</w:t>
      </w:r>
    </w:p>
    <w:p w14:paraId="0D7F3711"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 xml:space="preserve">기존 연산: </w:t>
      </w:r>
    </w:p>
    <w:p w14:paraId="1B404D0E" w14:textId="66F62F3D"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404C5B2E" wp14:editId="7899E721">
            <wp:extent cx="1116774" cy="275471"/>
            <wp:effectExtent l="0" t="0" r="762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178885" cy="290792"/>
                    </a:xfrm>
                    <a:prstGeom prst="rect">
                      <a:avLst/>
                    </a:prstGeom>
                  </pic:spPr>
                </pic:pic>
              </a:graphicData>
            </a:graphic>
          </wp:inline>
        </w:drawing>
      </w:r>
    </w:p>
    <w:p w14:paraId="75C37897" w14:textId="77777777" w:rsidR="00042CE4" w:rsidRPr="004A1A83" w:rsidRDefault="00042CE4" w:rsidP="00042CE4">
      <w:pPr>
        <w:pStyle w:val="a9"/>
        <w:rPr>
          <w:rFonts w:asciiTheme="majorEastAsia" w:eastAsiaTheme="majorEastAsia" w:hAnsiTheme="majorEastAsia"/>
        </w:rPr>
      </w:pPr>
    </w:p>
    <w:p w14:paraId="44C0E8B8" w14:textId="77777777"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rPr>
        <w:t xml:space="preserve">적용 후: </w:t>
      </w:r>
    </w:p>
    <w:p w14:paraId="77A50EDB" w14:textId="7F2145DE" w:rsidR="00042CE4" w:rsidRPr="004A1A83" w:rsidRDefault="00042CE4" w:rsidP="00042CE4">
      <w:pPr>
        <w:pStyle w:val="a9"/>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3A825E65" wp14:editId="318243D5">
            <wp:extent cx="1079590" cy="225677"/>
            <wp:effectExtent l="0" t="0" r="6350" b="317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20374" cy="234203"/>
                    </a:xfrm>
                    <a:prstGeom prst="rect">
                      <a:avLst/>
                    </a:prstGeom>
                  </pic:spPr>
                </pic:pic>
              </a:graphicData>
            </a:graphic>
          </wp:inline>
        </w:drawing>
      </w:r>
    </w:p>
    <w:p w14:paraId="7A4F63D9" w14:textId="160B13D8" w:rsidR="00042CE4" w:rsidRPr="004A1A83" w:rsidRDefault="00042CE4" w:rsidP="002A5232">
      <w:pPr>
        <w:pStyle w:val="a9"/>
        <w:rPr>
          <w:rFonts w:asciiTheme="majorEastAsia" w:eastAsiaTheme="majorEastAsia" w:hAnsiTheme="majorEastAsia"/>
        </w:rPr>
      </w:pPr>
      <w:r w:rsidRPr="004A1A83">
        <w:rPr>
          <w:rFonts w:asciiTheme="majorEastAsia" w:eastAsiaTheme="majorEastAsia" w:hAnsiTheme="majorEastAsia"/>
        </w:rPr>
        <w:t xml:space="preserve">여기서 </w:t>
      </w:r>
      <w:r w:rsidRPr="004A1A83">
        <w:rPr>
          <w:rFonts w:asciiTheme="majorEastAsia" w:eastAsiaTheme="majorEastAsia" w:hAnsiTheme="majorEastAsia" w:hint="eastAsia"/>
        </w:rPr>
        <w:t>A</w:t>
      </w:r>
      <w:r w:rsidRPr="004A1A83">
        <w:rPr>
          <w:rFonts w:asciiTheme="majorEastAsia" w:eastAsiaTheme="majorEastAsia" w:hAnsiTheme="majorEastAsia"/>
        </w:rPr>
        <w:t>, B</w:t>
      </w:r>
      <w:r w:rsidRPr="004A1A83">
        <w:rPr>
          <w:rFonts w:asciiTheme="majorEastAsia" w:eastAsiaTheme="majorEastAsia" w:hAnsiTheme="majorEastAsia" w:hint="eastAsia"/>
        </w:rPr>
        <w:t>는</w:t>
      </w:r>
      <w:r w:rsidR="002A5232" w:rsidRPr="004A1A83">
        <w:rPr>
          <w:rFonts w:asciiTheme="majorEastAsia" w:eastAsiaTheme="majorEastAsia" w:hAnsiTheme="majorEastAsia" w:hint="eastAsia"/>
        </w:rPr>
        <w:t xml:space="preserve"> </w:t>
      </w:r>
      <w:r w:rsidRPr="004A1A83">
        <w:rPr>
          <w:rFonts w:asciiTheme="majorEastAsia" w:eastAsiaTheme="majorEastAsia" w:hAnsiTheme="majorEastAsia"/>
        </w:rPr>
        <w:t>학습 가능한 행렬이다.</w:t>
      </w:r>
    </w:p>
    <w:p w14:paraId="4204FE7D" w14:textId="5D86F984" w:rsidR="00E815CB" w:rsidRPr="004A1A83" w:rsidRDefault="00E815CB" w:rsidP="002A5232">
      <w:pPr>
        <w:pStyle w:val="a9"/>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207ACA7E" wp14:editId="085ED2A4">
            <wp:extent cx="961081" cy="219855"/>
            <wp:effectExtent l="0" t="0" r="0" b="889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63449" cy="243272"/>
                    </a:xfrm>
                    <a:prstGeom prst="rect">
                      <a:avLst/>
                    </a:prstGeom>
                  </pic:spPr>
                </pic:pic>
              </a:graphicData>
            </a:graphic>
          </wp:inline>
        </w:drawing>
      </w:r>
      <w:r w:rsidRPr="004A1A83">
        <w:rPr>
          <w:rFonts w:asciiTheme="majorEastAsia" w:eastAsiaTheme="majorEastAsia" w:hAnsiTheme="majorEastAsia"/>
          <w:noProof/>
        </w:rPr>
        <w:t xml:space="preserve"> </w:t>
      </w:r>
      <w:r w:rsidRPr="004A1A83">
        <w:rPr>
          <w:rFonts w:asciiTheme="majorEastAsia" w:eastAsiaTheme="majorEastAsia" w:hAnsiTheme="majorEastAsia"/>
          <w:noProof/>
        </w:rPr>
        <w:drawing>
          <wp:inline distT="0" distB="0" distL="0" distR="0" wp14:anchorId="2B745B8B" wp14:editId="19E04B7B">
            <wp:extent cx="393825" cy="262550"/>
            <wp:effectExtent l="0" t="0" r="6350" b="444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0357" t="6905" r="-10357" b="-6905"/>
                    <a:stretch/>
                  </pic:blipFill>
                  <pic:spPr>
                    <a:xfrm>
                      <a:off x="0" y="0"/>
                      <a:ext cx="413724" cy="275816"/>
                    </a:xfrm>
                    <a:prstGeom prst="rect">
                      <a:avLst/>
                    </a:prstGeom>
                  </pic:spPr>
                </pic:pic>
              </a:graphicData>
            </a:graphic>
          </wp:inline>
        </w:drawing>
      </w:r>
    </w:p>
    <w:p w14:paraId="4A5ABCD5" w14:textId="77777777" w:rsidR="00E815CB" w:rsidRPr="004A1A83" w:rsidRDefault="00042CE4" w:rsidP="00E815CB">
      <w:pPr>
        <w:pStyle w:val="a9"/>
        <w:rPr>
          <w:rFonts w:asciiTheme="majorEastAsia" w:eastAsiaTheme="majorEastAsia" w:hAnsiTheme="majorEastAsia"/>
        </w:rPr>
      </w:pPr>
      <w:r w:rsidRPr="004A1A83">
        <w:rPr>
          <w:rStyle w:val="katex"/>
          <w:rFonts w:asciiTheme="majorEastAsia" w:eastAsiaTheme="majorEastAsia" w:hAnsiTheme="majorEastAsia"/>
        </w:rPr>
        <w:t>r</w:t>
      </w:r>
      <w:r w:rsidRPr="004A1A83">
        <w:rPr>
          <w:rFonts w:asciiTheme="majorEastAsia" w:eastAsiaTheme="majorEastAsia" w:hAnsiTheme="majorEastAsia"/>
        </w:rPr>
        <w:t xml:space="preserve"> 값은 학습 능력과 파라미터 수를 조절하는 핵심 하이퍼파라미터이다. </w:t>
      </w:r>
    </w:p>
    <w:p w14:paraId="52B684E0" w14:textId="5A82C3D2" w:rsidR="00042CE4" w:rsidRPr="004A1A83" w:rsidRDefault="00042CE4" w:rsidP="00E815CB">
      <w:pPr>
        <w:pStyle w:val="a9"/>
        <w:rPr>
          <w:rFonts w:asciiTheme="majorEastAsia" w:eastAsiaTheme="majorEastAsia" w:hAnsiTheme="majorEastAsia"/>
        </w:rPr>
      </w:pPr>
      <w:r w:rsidRPr="004A1A83">
        <w:rPr>
          <w:rFonts w:asciiTheme="majorEastAsia" w:eastAsiaTheme="majorEastAsia" w:hAnsiTheme="majorEastAsia"/>
        </w:rPr>
        <w:t>일반적으로 r=8~64 사이에서 설정한다.</w:t>
      </w:r>
    </w:p>
    <w:p w14:paraId="4ECDF1FE"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class LoRALayer(torch.nn.Module):</w:t>
      </w:r>
    </w:p>
    <w:p w14:paraId="4DC98C2B"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def __init__(self, in_dim, out_dim, rank, alpha):</w:t>
      </w:r>
    </w:p>
    <w:p w14:paraId="481320DE"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super().__init__()</w:t>
      </w:r>
    </w:p>
    <w:p w14:paraId="20E0B6EC"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std_dev = 1 / torch.sqrt(torch.tensor(rank).float())</w:t>
      </w:r>
    </w:p>
    <w:p w14:paraId="67D64024"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self.A = torch.nn.Parameter(torch.randn(in_dim, rank) * std_dev)</w:t>
      </w:r>
    </w:p>
    <w:p w14:paraId="21679F10"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self.B = torch.nn.Parameter(torch.zeros(rank, out_dim))</w:t>
      </w:r>
    </w:p>
    <w:p w14:paraId="1F4DF791"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self.alpha = alpha</w:t>
      </w:r>
    </w:p>
    <w:p w14:paraId="0D1F257C" w14:textId="77777777" w:rsidR="009C5B70" w:rsidRPr="004A1A83" w:rsidRDefault="009C5B70" w:rsidP="009C5B70">
      <w:pPr>
        <w:pStyle w:val="a9"/>
        <w:rPr>
          <w:rFonts w:asciiTheme="majorEastAsia" w:eastAsiaTheme="majorEastAsia" w:hAnsiTheme="majorEastAsia"/>
        </w:rPr>
      </w:pPr>
    </w:p>
    <w:p w14:paraId="7EEDB52C"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def forward(self, x):</w:t>
      </w:r>
    </w:p>
    <w:p w14:paraId="004C62DB" w14:textId="77777777"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x = self.alpha * (x @ self.A @ self.B)</w:t>
      </w:r>
    </w:p>
    <w:p w14:paraId="659F2382" w14:textId="0D79276E" w:rsidR="009C5B70" w:rsidRPr="004A1A83" w:rsidRDefault="009C5B70" w:rsidP="009C5B70">
      <w:pPr>
        <w:pStyle w:val="a9"/>
        <w:rPr>
          <w:rFonts w:asciiTheme="majorEastAsia" w:eastAsiaTheme="majorEastAsia" w:hAnsiTheme="majorEastAsia"/>
        </w:rPr>
      </w:pPr>
      <w:r w:rsidRPr="004A1A83">
        <w:rPr>
          <w:rFonts w:asciiTheme="majorEastAsia" w:eastAsiaTheme="majorEastAsia" w:hAnsiTheme="majorEastAsia"/>
        </w:rPr>
        <w:t xml:space="preserve">        return x</w:t>
      </w:r>
    </w:p>
    <w:p w14:paraId="1D2E1558" w14:textId="77777777" w:rsidR="00247F7F" w:rsidRPr="004A1A83" w:rsidRDefault="00247F7F" w:rsidP="00E815CB">
      <w:pPr>
        <w:pStyle w:val="a9"/>
        <w:rPr>
          <w:rFonts w:asciiTheme="majorEastAsia" w:eastAsiaTheme="majorEastAsia" w:hAnsiTheme="majorEastAsia"/>
        </w:rPr>
      </w:pPr>
    </w:p>
    <w:p w14:paraId="3F1467C2" w14:textId="77777777" w:rsidR="00042CE4" w:rsidRPr="004A1A83" w:rsidRDefault="00042CE4" w:rsidP="00923C24">
      <w:pPr>
        <w:pStyle w:val="a9"/>
        <w:rPr>
          <w:rFonts w:asciiTheme="majorEastAsia" w:eastAsiaTheme="majorEastAsia" w:hAnsiTheme="majorEastAsia"/>
        </w:rPr>
      </w:pPr>
      <w:r w:rsidRPr="004A1A83">
        <w:rPr>
          <w:rStyle w:val="afb"/>
          <w:rFonts w:asciiTheme="majorEastAsia" w:eastAsiaTheme="majorEastAsia" w:hAnsiTheme="majorEastAsia"/>
        </w:rPr>
        <w:t>LoRAConfig 파라미터 설명:</w:t>
      </w:r>
    </w:p>
    <w:p w14:paraId="0CDD43EA"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LoraConfig(</w:t>
      </w:r>
    </w:p>
    <w:p w14:paraId="1F831198"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r=64,</w:t>
      </w:r>
    </w:p>
    <w:p w14:paraId="0246C6CB"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lora_alpha=32,</w:t>
      </w:r>
    </w:p>
    <w:p w14:paraId="704513AA"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target_modules=["q_proj", "k_proj", "v_proj", "o_proj", "gate_proj", "up_proj", "down_proj"],</w:t>
      </w:r>
    </w:p>
    <w:p w14:paraId="25104A43"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lora_dropout=0.05,</w:t>
      </w:r>
    </w:p>
    <w:p w14:paraId="7CFDAD4D"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lastRenderedPageBreak/>
        <w:t xml:space="preserve">    bias="none",</w:t>
      </w:r>
    </w:p>
    <w:p w14:paraId="2AEE4F52"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task_type="CAUSAL_LM"</w:t>
      </w:r>
    </w:p>
    <w:p w14:paraId="1365C972" w14:textId="77777777" w:rsidR="00042CE4" w:rsidRPr="004A1A83" w:rsidRDefault="00042CE4" w:rsidP="00923C2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w:t>
      </w:r>
    </w:p>
    <w:p w14:paraId="42EDC6EC" w14:textId="77777777" w:rsidR="00042CE4" w:rsidRPr="004A1A83" w:rsidRDefault="00042CE4" w:rsidP="00923C24">
      <w:pPr>
        <w:pStyle w:val="a9"/>
        <w:rPr>
          <w:rFonts w:asciiTheme="majorEastAsia" w:eastAsiaTheme="majorEastAsia" w:hAnsiTheme="majorEastAsia"/>
        </w:rPr>
      </w:pPr>
      <w:r w:rsidRPr="004A1A83">
        <w:rPr>
          <w:rStyle w:val="HTML0"/>
          <w:rFonts w:asciiTheme="majorEastAsia" w:eastAsiaTheme="majorEastAsia" w:hAnsiTheme="majorEastAsia"/>
        </w:rPr>
        <w:t>r</w:t>
      </w:r>
      <w:r w:rsidRPr="004A1A83">
        <w:rPr>
          <w:rFonts w:asciiTheme="majorEastAsia" w:eastAsiaTheme="majorEastAsia" w:hAnsiTheme="majorEastAsia"/>
        </w:rPr>
        <w:t>: 저랭크 행렬의 차원, 작을수록 연산량 감소, 클수록 표현력 증가</w:t>
      </w:r>
    </w:p>
    <w:p w14:paraId="36F52187" w14:textId="77777777" w:rsidR="00042CE4" w:rsidRPr="004A1A83" w:rsidRDefault="00042CE4" w:rsidP="00923C24">
      <w:pPr>
        <w:pStyle w:val="a9"/>
        <w:rPr>
          <w:rFonts w:asciiTheme="majorEastAsia" w:eastAsiaTheme="majorEastAsia" w:hAnsiTheme="majorEastAsia"/>
        </w:rPr>
      </w:pPr>
      <w:r w:rsidRPr="004A1A83">
        <w:rPr>
          <w:rStyle w:val="HTML0"/>
          <w:rFonts w:asciiTheme="majorEastAsia" w:eastAsiaTheme="majorEastAsia" w:hAnsiTheme="majorEastAsia"/>
        </w:rPr>
        <w:t>lora_alpha</w:t>
      </w:r>
      <w:r w:rsidRPr="004A1A83">
        <w:rPr>
          <w:rFonts w:asciiTheme="majorEastAsia" w:eastAsiaTheme="majorEastAsia" w:hAnsiTheme="majorEastAsia"/>
        </w:rPr>
        <w:t>: 학습 중 scaling factor로 작동하며, 학습 안정성과 관련됨</w:t>
      </w:r>
    </w:p>
    <w:p w14:paraId="7514110E" w14:textId="77777777" w:rsidR="00042CE4" w:rsidRPr="004A1A83" w:rsidRDefault="00042CE4" w:rsidP="00923C24">
      <w:pPr>
        <w:pStyle w:val="a9"/>
        <w:rPr>
          <w:rFonts w:asciiTheme="majorEastAsia" w:eastAsiaTheme="majorEastAsia" w:hAnsiTheme="majorEastAsia"/>
        </w:rPr>
      </w:pPr>
      <w:r w:rsidRPr="004A1A83">
        <w:rPr>
          <w:rStyle w:val="HTML0"/>
          <w:rFonts w:asciiTheme="majorEastAsia" w:eastAsiaTheme="majorEastAsia" w:hAnsiTheme="majorEastAsia"/>
        </w:rPr>
        <w:t>target_modules</w:t>
      </w:r>
      <w:r w:rsidRPr="004A1A83">
        <w:rPr>
          <w:rFonts w:asciiTheme="majorEastAsia" w:eastAsiaTheme="majorEastAsia" w:hAnsiTheme="majorEastAsia"/>
        </w:rPr>
        <w:t>: LoRA가 삽입될 Transformer 내 Linear 레이어 이름</w:t>
      </w:r>
    </w:p>
    <w:p w14:paraId="1DDF3E33" w14:textId="77777777" w:rsidR="00042CE4" w:rsidRPr="004A1A83" w:rsidRDefault="00042CE4" w:rsidP="00923C24">
      <w:pPr>
        <w:pStyle w:val="a9"/>
        <w:rPr>
          <w:rFonts w:asciiTheme="majorEastAsia" w:eastAsiaTheme="majorEastAsia" w:hAnsiTheme="majorEastAsia"/>
        </w:rPr>
      </w:pPr>
      <w:r w:rsidRPr="004A1A83">
        <w:rPr>
          <w:rStyle w:val="HTML0"/>
          <w:rFonts w:asciiTheme="majorEastAsia" w:eastAsiaTheme="majorEastAsia" w:hAnsiTheme="majorEastAsia"/>
        </w:rPr>
        <w:t>lora_dropout</w:t>
      </w:r>
      <w:r w:rsidRPr="004A1A83">
        <w:rPr>
          <w:rFonts w:asciiTheme="majorEastAsia" w:eastAsiaTheme="majorEastAsia" w:hAnsiTheme="majorEastAsia"/>
        </w:rPr>
        <w:t>: 학습 중 적용될 dropout 확률</w:t>
      </w:r>
    </w:p>
    <w:p w14:paraId="1861E499" w14:textId="77777777" w:rsidR="00042CE4" w:rsidRPr="004A1A83" w:rsidRDefault="00042CE4" w:rsidP="00923C24">
      <w:pPr>
        <w:pStyle w:val="a9"/>
        <w:rPr>
          <w:rFonts w:asciiTheme="majorEastAsia" w:eastAsiaTheme="majorEastAsia" w:hAnsiTheme="majorEastAsia"/>
        </w:rPr>
      </w:pPr>
      <w:r w:rsidRPr="004A1A83">
        <w:rPr>
          <w:rStyle w:val="HTML0"/>
          <w:rFonts w:asciiTheme="majorEastAsia" w:eastAsiaTheme="majorEastAsia" w:hAnsiTheme="majorEastAsia"/>
        </w:rPr>
        <w:t>bias</w:t>
      </w:r>
      <w:r w:rsidRPr="004A1A83">
        <w:rPr>
          <w:rFonts w:asciiTheme="majorEastAsia" w:eastAsiaTheme="majorEastAsia" w:hAnsiTheme="majorEastAsia"/>
        </w:rPr>
        <w:t>: bias 항을 LoRA와 함께 학습할지 여부 (</w:t>
      </w:r>
      <w:r w:rsidRPr="004A1A83">
        <w:rPr>
          <w:rStyle w:val="HTML0"/>
          <w:rFonts w:asciiTheme="majorEastAsia" w:eastAsiaTheme="majorEastAsia" w:hAnsiTheme="majorEastAsia"/>
        </w:rPr>
        <w:t>none</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all</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lora_only</w:t>
      </w:r>
      <w:r w:rsidRPr="004A1A83">
        <w:rPr>
          <w:rFonts w:asciiTheme="majorEastAsia" w:eastAsiaTheme="majorEastAsia" w:hAnsiTheme="majorEastAsia"/>
        </w:rPr>
        <w:t xml:space="preserve"> 등)</w:t>
      </w:r>
    </w:p>
    <w:p w14:paraId="66C144F1" w14:textId="5F13ACDA" w:rsidR="00CE0A53" w:rsidRPr="004A1A83" w:rsidRDefault="00042CE4" w:rsidP="00CE0A53">
      <w:pPr>
        <w:pStyle w:val="a9"/>
        <w:rPr>
          <w:rFonts w:asciiTheme="majorEastAsia" w:eastAsiaTheme="majorEastAsia" w:hAnsiTheme="majorEastAsia"/>
        </w:rPr>
      </w:pPr>
      <w:r w:rsidRPr="004A1A83">
        <w:rPr>
          <w:rStyle w:val="HTML0"/>
          <w:rFonts w:asciiTheme="majorEastAsia" w:eastAsiaTheme="majorEastAsia" w:hAnsiTheme="majorEastAsia"/>
        </w:rPr>
        <w:t>task_type</w:t>
      </w:r>
      <w:r w:rsidRPr="004A1A83">
        <w:rPr>
          <w:rFonts w:asciiTheme="majorEastAsia" w:eastAsiaTheme="majorEastAsia" w:hAnsiTheme="majorEastAsia"/>
        </w:rPr>
        <w:t>: 파인튜닝 과제 종류 (</w:t>
      </w:r>
      <w:r w:rsidRPr="004A1A83">
        <w:rPr>
          <w:rStyle w:val="HTML0"/>
          <w:rFonts w:asciiTheme="majorEastAsia" w:eastAsiaTheme="majorEastAsia" w:hAnsiTheme="majorEastAsia"/>
        </w:rPr>
        <w:t>CAUSAL_LM</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SEQ_CLS</w:t>
      </w:r>
      <w:r w:rsidRPr="004A1A83">
        <w:rPr>
          <w:rFonts w:asciiTheme="majorEastAsia" w:eastAsiaTheme="majorEastAsia" w:hAnsiTheme="majorEastAsia"/>
        </w:rPr>
        <w:t xml:space="preserve"> 등)</w:t>
      </w:r>
      <w:r w:rsidR="00CE0A53" w:rsidRPr="004A1A83">
        <w:rPr>
          <w:rFonts w:asciiTheme="majorEastAsia" w:eastAsiaTheme="majorEastAsia" w:hAnsiTheme="majorEastAsia"/>
        </w:rPr>
        <w:t xml:space="preserve">. </w:t>
      </w:r>
      <w:r w:rsidR="00CE0A53" w:rsidRPr="004A1A83">
        <w:rPr>
          <w:rFonts w:asciiTheme="majorEastAsia" w:eastAsiaTheme="majorEastAsia" w:hAnsiTheme="majorEastAsia" w:hint="eastAsia"/>
        </w:rPr>
        <w:t>CAUSAL_LM: 다음 토큰을 순차적으로 예측하는 언어 생성 모델 (예: GPT류)</w:t>
      </w:r>
    </w:p>
    <w:p w14:paraId="7E8B92A7" w14:textId="1F7ED08E" w:rsidR="00042CE4" w:rsidRPr="004A1A83" w:rsidRDefault="00CE0A53" w:rsidP="00CE0A53">
      <w:pPr>
        <w:pStyle w:val="a9"/>
        <w:rPr>
          <w:rFonts w:asciiTheme="majorEastAsia" w:eastAsiaTheme="majorEastAsia" w:hAnsiTheme="majorEastAsia"/>
        </w:rPr>
      </w:pPr>
      <w:r w:rsidRPr="004A1A83">
        <w:rPr>
          <w:rFonts w:asciiTheme="majorEastAsia" w:eastAsiaTheme="majorEastAsia" w:hAnsiTheme="majorEastAsia" w:hint="eastAsia"/>
        </w:rPr>
        <w:t>SEQ_CLS: 입력 전체에 대해 단일 클래스를 예측하는 분류 모델 (예: 감정 분석, 문장 분류)</w:t>
      </w:r>
    </w:p>
    <w:p w14:paraId="4B85FF09" w14:textId="77777777" w:rsidR="00042CE4" w:rsidRPr="004A1A83" w:rsidRDefault="00042CE4" w:rsidP="00923C24">
      <w:pPr>
        <w:pStyle w:val="a9"/>
        <w:rPr>
          <w:rFonts w:asciiTheme="majorEastAsia" w:eastAsiaTheme="majorEastAsia" w:hAnsiTheme="majorEastAsia"/>
        </w:rPr>
      </w:pPr>
      <w:r w:rsidRPr="004A1A83">
        <w:rPr>
          <w:rStyle w:val="afb"/>
          <w:rFonts w:asciiTheme="majorEastAsia" w:eastAsiaTheme="majorEastAsia" w:hAnsiTheme="majorEastAsia"/>
        </w:rPr>
        <w:t>적용 대상 모듈:</w:t>
      </w:r>
    </w:p>
    <w:p w14:paraId="7504F44B" w14:textId="77777777" w:rsidR="00315F80" w:rsidRPr="004A1A83" w:rsidRDefault="00315F80" w:rsidP="00315F80">
      <w:pPr>
        <w:pStyle w:val="a9"/>
        <w:rPr>
          <w:rFonts w:asciiTheme="majorEastAsia" w:eastAsiaTheme="majorEastAsia" w:hAnsiTheme="majorEastAsia"/>
        </w:rPr>
      </w:pPr>
      <w:r w:rsidRPr="004A1A83">
        <w:rPr>
          <w:rFonts w:asciiTheme="majorEastAsia" w:eastAsiaTheme="majorEastAsia" w:hAnsiTheme="majorEastAsia" w:cs="굴림체"/>
        </w:rPr>
        <w:t>q_proj</w:t>
      </w:r>
      <w:r w:rsidRPr="004A1A83">
        <w:rPr>
          <w:rFonts w:asciiTheme="majorEastAsia" w:eastAsiaTheme="majorEastAsia" w:hAnsiTheme="majorEastAsia"/>
        </w:rPr>
        <w:t xml:space="preserve">, </w:t>
      </w:r>
      <w:r w:rsidRPr="004A1A83">
        <w:rPr>
          <w:rFonts w:asciiTheme="majorEastAsia" w:eastAsiaTheme="majorEastAsia" w:hAnsiTheme="majorEastAsia" w:cs="굴림체"/>
        </w:rPr>
        <w:t>k_proj</w:t>
      </w:r>
      <w:r w:rsidRPr="004A1A83">
        <w:rPr>
          <w:rFonts w:asciiTheme="majorEastAsia" w:eastAsiaTheme="majorEastAsia" w:hAnsiTheme="majorEastAsia"/>
        </w:rPr>
        <w:t xml:space="preserve">, </w:t>
      </w:r>
      <w:r w:rsidRPr="004A1A83">
        <w:rPr>
          <w:rFonts w:asciiTheme="majorEastAsia" w:eastAsiaTheme="majorEastAsia" w:hAnsiTheme="majorEastAsia" w:cs="굴림체"/>
        </w:rPr>
        <w:t>v_proj</w:t>
      </w:r>
      <w:r w:rsidRPr="004A1A83">
        <w:rPr>
          <w:rFonts w:asciiTheme="majorEastAsia" w:eastAsiaTheme="majorEastAsia" w:hAnsiTheme="majorEastAsia"/>
        </w:rPr>
        <w:t xml:space="preserve">, </w:t>
      </w:r>
      <w:r w:rsidRPr="004A1A83">
        <w:rPr>
          <w:rFonts w:asciiTheme="majorEastAsia" w:eastAsiaTheme="majorEastAsia" w:hAnsiTheme="majorEastAsia" w:cs="굴림체"/>
        </w:rPr>
        <w:t>o_proj</w:t>
      </w:r>
      <w:r w:rsidRPr="004A1A83">
        <w:rPr>
          <w:rFonts w:asciiTheme="majorEastAsia" w:eastAsiaTheme="majorEastAsia" w:hAnsiTheme="majorEastAsia"/>
        </w:rPr>
        <w:t>: Self-Attention의 쿼리, 키, 밸류, 출력 projection에 대응함.</w:t>
      </w:r>
    </w:p>
    <w:p w14:paraId="5A1CCC8B" w14:textId="77777777" w:rsidR="00315F80" w:rsidRPr="004A1A83" w:rsidRDefault="00315F80" w:rsidP="00315F80">
      <w:pPr>
        <w:pStyle w:val="a9"/>
        <w:rPr>
          <w:rFonts w:asciiTheme="majorEastAsia" w:eastAsiaTheme="majorEastAsia" w:hAnsiTheme="majorEastAsia"/>
        </w:rPr>
      </w:pPr>
      <w:r w:rsidRPr="004A1A83">
        <w:rPr>
          <w:rFonts w:asciiTheme="majorEastAsia" w:eastAsiaTheme="majorEastAsia" w:hAnsiTheme="majorEastAsia" w:cs="굴림체"/>
        </w:rPr>
        <w:t>gate_proj</w:t>
      </w:r>
      <w:r w:rsidRPr="004A1A83">
        <w:rPr>
          <w:rFonts w:asciiTheme="majorEastAsia" w:eastAsiaTheme="majorEastAsia" w:hAnsiTheme="majorEastAsia"/>
        </w:rPr>
        <w:t xml:space="preserve">, </w:t>
      </w:r>
      <w:r w:rsidRPr="004A1A83">
        <w:rPr>
          <w:rFonts w:asciiTheme="majorEastAsia" w:eastAsiaTheme="majorEastAsia" w:hAnsiTheme="majorEastAsia" w:cs="굴림체"/>
        </w:rPr>
        <w:t>up_proj</w:t>
      </w:r>
      <w:r w:rsidRPr="004A1A83">
        <w:rPr>
          <w:rFonts w:asciiTheme="majorEastAsia" w:eastAsiaTheme="majorEastAsia" w:hAnsiTheme="majorEastAsia"/>
        </w:rPr>
        <w:t xml:space="preserve">, </w:t>
      </w:r>
      <w:r w:rsidRPr="004A1A83">
        <w:rPr>
          <w:rFonts w:asciiTheme="majorEastAsia" w:eastAsiaTheme="majorEastAsia" w:hAnsiTheme="majorEastAsia" w:cs="굴림체"/>
        </w:rPr>
        <w:t>down_proj</w:t>
      </w:r>
      <w:r w:rsidRPr="004A1A83">
        <w:rPr>
          <w:rFonts w:asciiTheme="majorEastAsia" w:eastAsiaTheme="majorEastAsia" w:hAnsiTheme="majorEastAsia"/>
        </w:rPr>
        <w:t>: Transformer 블록의 Feedforward Network(FFN)에서 사용되는 세 개의 핵심 선형 계층이다.</w:t>
      </w:r>
    </w:p>
    <w:p w14:paraId="1DDFCE89" w14:textId="77777777" w:rsidR="00315F80" w:rsidRPr="004A1A83" w:rsidRDefault="00315F80" w:rsidP="008C1F18">
      <w:pPr>
        <w:pStyle w:val="a9"/>
        <w:numPr>
          <w:ilvl w:val="0"/>
          <w:numId w:val="28"/>
        </w:numPr>
        <w:rPr>
          <w:rFonts w:asciiTheme="majorEastAsia" w:eastAsiaTheme="majorEastAsia" w:hAnsiTheme="majorEastAsia"/>
        </w:rPr>
      </w:pPr>
      <w:r w:rsidRPr="004A1A83">
        <w:rPr>
          <w:rFonts w:asciiTheme="majorEastAsia" w:eastAsiaTheme="majorEastAsia" w:hAnsiTheme="majorEastAsia" w:cs="굴림체"/>
        </w:rPr>
        <w:t>gate_proj</w:t>
      </w:r>
      <w:r w:rsidRPr="004A1A83">
        <w:rPr>
          <w:rFonts w:asciiTheme="majorEastAsia" w:eastAsiaTheme="majorEastAsia" w:hAnsiTheme="majorEastAsia"/>
        </w:rPr>
        <w:t>: gating mechanism 적용 전 입력을 처리</w:t>
      </w:r>
    </w:p>
    <w:p w14:paraId="2E030FAC" w14:textId="77777777" w:rsidR="00315F80" w:rsidRPr="004A1A83" w:rsidRDefault="00315F80" w:rsidP="008C1F18">
      <w:pPr>
        <w:pStyle w:val="a9"/>
        <w:numPr>
          <w:ilvl w:val="0"/>
          <w:numId w:val="28"/>
        </w:numPr>
        <w:rPr>
          <w:rFonts w:asciiTheme="majorEastAsia" w:eastAsiaTheme="majorEastAsia" w:hAnsiTheme="majorEastAsia"/>
        </w:rPr>
      </w:pPr>
      <w:r w:rsidRPr="004A1A83">
        <w:rPr>
          <w:rFonts w:asciiTheme="majorEastAsia" w:eastAsiaTheme="majorEastAsia" w:hAnsiTheme="majorEastAsia" w:cs="굴림체"/>
        </w:rPr>
        <w:t>up_proj</w:t>
      </w:r>
      <w:r w:rsidRPr="004A1A83">
        <w:rPr>
          <w:rFonts w:asciiTheme="majorEastAsia" w:eastAsiaTheme="majorEastAsia" w:hAnsiTheme="majorEastAsia"/>
        </w:rPr>
        <w:t>: hidden dimension을 확장함 (ex. 4096 → 11008)</w:t>
      </w:r>
    </w:p>
    <w:p w14:paraId="467D1246" w14:textId="005AA28B" w:rsidR="00315F80" w:rsidRPr="004A1A83" w:rsidRDefault="00315F80" w:rsidP="008C1F18">
      <w:pPr>
        <w:pStyle w:val="a9"/>
        <w:numPr>
          <w:ilvl w:val="0"/>
          <w:numId w:val="28"/>
        </w:numPr>
        <w:rPr>
          <w:rFonts w:asciiTheme="majorEastAsia" w:eastAsiaTheme="majorEastAsia" w:hAnsiTheme="majorEastAsia"/>
        </w:rPr>
      </w:pPr>
      <w:r w:rsidRPr="004A1A83">
        <w:rPr>
          <w:rFonts w:asciiTheme="majorEastAsia" w:eastAsiaTheme="majorEastAsia" w:hAnsiTheme="majorEastAsia" w:cs="굴림체"/>
        </w:rPr>
        <w:t>down_proj</w:t>
      </w:r>
      <w:r w:rsidRPr="004A1A83">
        <w:rPr>
          <w:rFonts w:asciiTheme="majorEastAsia" w:eastAsiaTheme="majorEastAsia" w:hAnsiTheme="majorEastAsia"/>
        </w:rPr>
        <w:t>: 다시 차원을 줄이며 원래 출력으로 복원</w:t>
      </w:r>
    </w:p>
    <w:p w14:paraId="301A6F9C" w14:textId="27EDE5A6" w:rsidR="00A900B3" w:rsidRPr="004A1A83" w:rsidRDefault="00A900B3" w:rsidP="00A900B3">
      <w:pPr>
        <w:pStyle w:val="a9"/>
        <w:jc w:val="center"/>
        <w:rPr>
          <w:rFonts w:asciiTheme="majorEastAsia" w:eastAsiaTheme="majorEastAsia" w:hAnsiTheme="majorEastAsia"/>
        </w:rPr>
      </w:pPr>
      <w:r w:rsidRPr="004A1A83">
        <w:rPr>
          <w:rFonts w:asciiTheme="majorEastAsia" w:eastAsiaTheme="majorEastAsia" w:hAnsiTheme="majorEastAsia"/>
          <w:noProof/>
        </w:rPr>
        <w:lastRenderedPageBreak/>
        <w:drawing>
          <wp:inline distT="0" distB="0" distL="0" distR="0" wp14:anchorId="6C8FD064" wp14:editId="668B6161">
            <wp:extent cx="3742264" cy="3658202"/>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48500" cy="3664298"/>
                    </a:xfrm>
                    <a:prstGeom prst="rect">
                      <a:avLst/>
                    </a:prstGeom>
                  </pic:spPr>
                </pic:pic>
              </a:graphicData>
            </a:graphic>
          </wp:inline>
        </w:drawing>
      </w:r>
    </w:p>
    <w:p w14:paraId="4732EAA2" w14:textId="77777777" w:rsidR="00315F80" w:rsidRPr="004A1A83" w:rsidRDefault="00315F80" w:rsidP="00315F80">
      <w:pPr>
        <w:pStyle w:val="a9"/>
        <w:rPr>
          <w:rFonts w:asciiTheme="majorEastAsia" w:eastAsiaTheme="majorEastAsia" w:hAnsiTheme="majorEastAsia"/>
        </w:rPr>
      </w:pPr>
      <w:r w:rsidRPr="004A1A83">
        <w:rPr>
          <w:rStyle w:val="Char"/>
          <w:rFonts w:asciiTheme="majorEastAsia" w:eastAsiaTheme="majorEastAsia" w:hAnsiTheme="majorEastAsia"/>
        </w:rPr>
        <w:t>LoRA는 이러한 projection 계층에서</w:t>
      </w:r>
      <w:r w:rsidRPr="004A1A83">
        <w:rPr>
          <w:rFonts w:asciiTheme="majorEastAsia" w:eastAsiaTheme="majorEastAsia" w:hAnsiTheme="majorEastAsia"/>
        </w:rPr>
        <w:t xml:space="preserve"> 학습 가능한 저랭크 행렬을 덧붙이는 방식으로 삽입되며, 실제 forward 계산 시 기존 weight는 고정된 채 BA 행렬만을 통해 미세 조정된다.</w:t>
      </w:r>
    </w:p>
    <w:p w14:paraId="06B5E424" w14:textId="4CBC7ED5" w:rsidR="00042CE4" w:rsidRPr="004A1A83" w:rsidRDefault="00042CE4" w:rsidP="00042CE4">
      <w:pPr>
        <w:rPr>
          <w:rFonts w:asciiTheme="majorEastAsia" w:eastAsiaTheme="majorEastAsia" w:hAnsiTheme="majorEastAsia"/>
        </w:rPr>
      </w:pPr>
    </w:p>
    <w:p w14:paraId="0AFDFB18" w14:textId="5CC29ACA" w:rsidR="00042CE4" w:rsidRPr="004A1A83" w:rsidRDefault="00042CE4" w:rsidP="00CE0A53">
      <w:pPr>
        <w:pStyle w:val="2"/>
        <w:rPr>
          <w:rFonts w:asciiTheme="majorEastAsia" w:eastAsiaTheme="majorEastAsia" w:hAnsiTheme="majorEastAsia"/>
        </w:rPr>
      </w:pPr>
      <w:bookmarkStart w:id="125" w:name="_Toc208238498"/>
      <w:r w:rsidRPr="004A1A83">
        <w:rPr>
          <w:rFonts w:asciiTheme="majorEastAsia" w:eastAsiaTheme="majorEastAsia" w:hAnsiTheme="majorEastAsia"/>
        </w:rPr>
        <w:t>양자화(Quantization) 및 BitsAndBytesConfig 설명</w:t>
      </w:r>
      <w:bookmarkEnd w:id="125"/>
    </w:p>
    <w:p w14:paraId="4C967C2B" w14:textId="77777777" w:rsidR="00042CE4" w:rsidRPr="004A1A83" w:rsidRDefault="00042CE4" w:rsidP="00CE0A53">
      <w:pPr>
        <w:pStyle w:val="a9"/>
        <w:rPr>
          <w:rFonts w:asciiTheme="majorEastAsia" w:eastAsiaTheme="majorEastAsia" w:hAnsiTheme="majorEastAsia"/>
        </w:rPr>
      </w:pPr>
      <w:r w:rsidRPr="004A1A83">
        <w:rPr>
          <w:rFonts w:asciiTheme="majorEastAsia" w:eastAsiaTheme="majorEastAsia" w:hAnsiTheme="majorEastAsia"/>
        </w:rPr>
        <w:t xml:space="preserve">양자화는 모델 파라미터를 float 대신 int4/8로 표현하여 자원 사용을 줄이는 기술이다. </w:t>
      </w:r>
      <w:r w:rsidRPr="004A1A83">
        <w:rPr>
          <w:rStyle w:val="HTML0"/>
          <w:rFonts w:asciiTheme="majorEastAsia" w:eastAsiaTheme="majorEastAsia" w:hAnsiTheme="majorEastAsia"/>
        </w:rPr>
        <w:t>bitsandbytes</w:t>
      </w:r>
      <w:r w:rsidRPr="004A1A83">
        <w:rPr>
          <w:rFonts w:asciiTheme="majorEastAsia" w:eastAsiaTheme="majorEastAsia" w:hAnsiTheme="majorEastAsia"/>
        </w:rPr>
        <w:t>는 Hugging Face에서 채택된 양자화 라이브러리이며, 특히 4bit 양자화에서 매우 효과적이다.</w:t>
      </w:r>
    </w:p>
    <w:p w14:paraId="44265D28" w14:textId="77777777" w:rsidR="00042CE4" w:rsidRPr="004A1A83" w:rsidRDefault="00042CE4" w:rsidP="00CE0A53">
      <w:pPr>
        <w:pStyle w:val="a9"/>
        <w:rPr>
          <w:rFonts w:asciiTheme="majorEastAsia" w:eastAsiaTheme="majorEastAsia" w:hAnsiTheme="majorEastAsia"/>
        </w:rPr>
      </w:pPr>
      <w:r w:rsidRPr="004A1A83">
        <w:rPr>
          <w:rStyle w:val="afb"/>
          <w:rFonts w:asciiTheme="majorEastAsia" w:eastAsiaTheme="majorEastAsia" w:hAnsiTheme="majorEastAsia"/>
        </w:rPr>
        <w:t>설정 예시:</w:t>
      </w:r>
    </w:p>
    <w:p w14:paraId="0ED091B7"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BitsAndBytesConfig(</w:t>
      </w:r>
    </w:p>
    <w:p w14:paraId="7272C636"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load_in_4bit=True,</w:t>
      </w:r>
    </w:p>
    <w:p w14:paraId="382AF051"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bnb_4bit_use_double_quant=True,</w:t>
      </w:r>
    </w:p>
    <w:p w14:paraId="62522013"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bnb_4bit_quant_type="nf4",</w:t>
      </w:r>
    </w:p>
    <w:p w14:paraId="03A57224"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bnb_4bit_compute_dtype=torch.bfloat16</w:t>
      </w:r>
    </w:p>
    <w:p w14:paraId="7D187E81"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2FBA1A3E" w14:textId="77777777" w:rsidR="00042CE4" w:rsidRPr="004A1A83" w:rsidRDefault="00042CE4" w:rsidP="00CE0A53">
      <w:pPr>
        <w:pStyle w:val="a9"/>
        <w:rPr>
          <w:rFonts w:asciiTheme="majorEastAsia" w:eastAsiaTheme="majorEastAsia" w:hAnsiTheme="majorEastAsia"/>
        </w:rPr>
      </w:pPr>
      <w:r w:rsidRPr="004A1A83">
        <w:rPr>
          <w:rStyle w:val="afb"/>
          <w:rFonts w:asciiTheme="majorEastAsia" w:eastAsiaTheme="majorEastAsia" w:hAnsiTheme="majorEastAsia"/>
        </w:rPr>
        <w:lastRenderedPageBreak/>
        <w:t>옵션 설명:</w:t>
      </w:r>
    </w:p>
    <w:p w14:paraId="118D8E46" w14:textId="77777777" w:rsidR="00042CE4" w:rsidRPr="004A1A83" w:rsidRDefault="00042CE4" w:rsidP="008C1F18">
      <w:pPr>
        <w:pStyle w:val="afc"/>
        <w:numPr>
          <w:ilvl w:val="0"/>
          <w:numId w:val="27"/>
        </w:numPr>
        <w:spacing w:before="100" w:beforeAutospacing="1" w:after="100" w:afterAutospacing="1"/>
        <w:rPr>
          <w:rFonts w:asciiTheme="majorEastAsia" w:eastAsiaTheme="majorEastAsia" w:hAnsiTheme="majorEastAsia"/>
        </w:rPr>
      </w:pPr>
      <w:r w:rsidRPr="004A1A83">
        <w:rPr>
          <w:rStyle w:val="HTML0"/>
          <w:rFonts w:asciiTheme="majorEastAsia" w:eastAsiaTheme="majorEastAsia" w:hAnsiTheme="majorEastAsia"/>
        </w:rPr>
        <w:t>load_in_4bit</w:t>
      </w:r>
      <w:r w:rsidRPr="004A1A83">
        <w:rPr>
          <w:rFonts w:asciiTheme="majorEastAsia" w:eastAsiaTheme="majorEastAsia" w:hAnsiTheme="majorEastAsia"/>
        </w:rPr>
        <w:t>: 모델을 4bit로 로드할지 여부</w:t>
      </w:r>
    </w:p>
    <w:p w14:paraId="7E97CD6C" w14:textId="77777777" w:rsidR="00042CE4" w:rsidRPr="004A1A83" w:rsidRDefault="00042CE4" w:rsidP="008C1F18">
      <w:pPr>
        <w:pStyle w:val="afc"/>
        <w:numPr>
          <w:ilvl w:val="0"/>
          <w:numId w:val="27"/>
        </w:numPr>
        <w:spacing w:before="100" w:beforeAutospacing="1" w:after="100" w:afterAutospacing="1"/>
        <w:rPr>
          <w:rFonts w:asciiTheme="majorEastAsia" w:eastAsiaTheme="majorEastAsia" w:hAnsiTheme="majorEastAsia"/>
        </w:rPr>
      </w:pPr>
      <w:r w:rsidRPr="004A1A83">
        <w:rPr>
          <w:rStyle w:val="HTML0"/>
          <w:rFonts w:asciiTheme="majorEastAsia" w:eastAsiaTheme="majorEastAsia" w:hAnsiTheme="majorEastAsia"/>
        </w:rPr>
        <w:t>bnb_4bit_use_double_quant</w:t>
      </w:r>
      <w:r w:rsidRPr="004A1A83">
        <w:rPr>
          <w:rFonts w:asciiTheme="majorEastAsia" w:eastAsiaTheme="majorEastAsia" w:hAnsiTheme="majorEastAsia"/>
        </w:rPr>
        <w:t>: 이중 양자화 수행으로 표현력 향상</w:t>
      </w:r>
    </w:p>
    <w:p w14:paraId="20B098B4" w14:textId="77777777" w:rsidR="00042CE4" w:rsidRPr="004A1A83" w:rsidRDefault="00042CE4" w:rsidP="008C1F18">
      <w:pPr>
        <w:pStyle w:val="afc"/>
        <w:numPr>
          <w:ilvl w:val="0"/>
          <w:numId w:val="27"/>
        </w:numPr>
        <w:spacing w:before="100" w:beforeAutospacing="1" w:after="100" w:afterAutospacing="1"/>
        <w:rPr>
          <w:rFonts w:asciiTheme="majorEastAsia" w:eastAsiaTheme="majorEastAsia" w:hAnsiTheme="majorEastAsia"/>
        </w:rPr>
      </w:pPr>
      <w:r w:rsidRPr="004A1A83">
        <w:rPr>
          <w:rStyle w:val="HTML0"/>
          <w:rFonts w:asciiTheme="majorEastAsia" w:eastAsiaTheme="majorEastAsia" w:hAnsiTheme="majorEastAsia"/>
        </w:rPr>
        <w:t>bnb_4bit_quant_type</w:t>
      </w:r>
      <w:r w:rsidRPr="004A1A83">
        <w:rPr>
          <w:rFonts w:asciiTheme="majorEastAsia" w:eastAsiaTheme="majorEastAsia" w:hAnsiTheme="majorEastAsia"/>
        </w:rPr>
        <w:t>:</w:t>
      </w:r>
    </w:p>
    <w:p w14:paraId="31DEFD98" w14:textId="77777777" w:rsidR="00042CE4" w:rsidRPr="004A1A83" w:rsidRDefault="00042CE4" w:rsidP="008C1F18">
      <w:pPr>
        <w:pStyle w:val="afc"/>
        <w:numPr>
          <w:ilvl w:val="1"/>
          <w:numId w:val="27"/>
        </w:numPr>
        <w:spacing w:before="100" w:beforeAutospacing="1" w:after="100" w:afterAutospacing="1"/>
        <w:rPr>
          <w:rFonts w:asciiTheme="majorEastAsia" w:eastAsiaTheme="majorEastAsia" w:hAnsiTheme="majorEastAsia"/>
        </w:rPr>
      </w:pPr>
      <w:r w:rsidRPr="004A1A83">
        <w:rPr>
          <w:rStyle w:val="HTML0"/>
          <w:rFonts w:asciiTheme="majorEastAsia" w:eastAsiaTheme="majorEastAsia" w:hAnsiTheme="majorEastAsia"/>
        </w:rPr>
        <w:t>nf4</w:t>
      </w:r>
      <w:r w:rsidRPr="004A1A83">
        <w:rPr>
          <w:rFonts w:asciiTheme="majorEastAsia" w:eastAsiaTheme="majorEastAsia" w:hAnsiTheme="majorEastAsia"/>
        </w:rPr>
        <w:t>: NormalFloat4, 정규화된 4비트 부동소수점</w:t>
      </w:r>
    </w:p>
    <w:p w14:paraId="52B37FA4" w14:textId="77777777" w:rsidR="00042CE4" w:rsidRPr="004A1A83" w:rsidRDefault="00042CE4" w:rsidP="008C1F18">
      <w:pPr>
        <w:pStyle w:val="afc"/>
        <w:numPr>
          <w:ilvl w:val="1"/>
          <w:numId w:val="27"/>
        </w:numPr>
        <w:spacing w:before="100" w:beforeAutospacing="1" w:after="100" w:afterAutospacing="1"/>
        <w:rPr>
          <w:rFonts w:asciiTheme="majorEastAsia" w:eastAsiaTheme="majorEastAsia" w:hAnsiTheme="majorEastAsia"/>
        </w:rPr>
      </w:pPr>
      <w:r w:rsidRPr="004A1A83">
        <w:rPr>
          <w:rStyle w:val="HTML0"/>
          <w:rFonts w:asciiTheme="majorEastAsia" w:eastAsiaTheme="majorEastAsia" w:hAnsiTheme="majorEastAsia"/>
        </w:rPr>
        <w:t>fp4</w:t>
      </w:r>
      <w:r w:rsidRPr="004A1A83">
        <w:rPr>
          <w:rFonts w:asciiTheme="majorEastAsia" w:eastAsiaTheme="majorEastAsia" w:hAnsiTheme="majorEastAsia"/>
        </w:rPr>
        <w:t>: 기본 부동소수점 4비트 양자화, 정밀도는 낮음</w:t>
      </w:r>
    </w:p>
    <w:p w14:paraId="4B34A519" w14:textId="77777777" w:rsidR="00042CE4" w:rsidRPr="004A1A83" w:rsidRDefault="00042CE4" w:rsidP="008C1F18">
      <w:pPr>
        <w:pStyle w:val="afc"/>
        <w:numPr>
          <w:ilvl w:val="0"/>
          <w:numId w:val="27"/>
        </w:numPr>
        <w:spacing w:before="100" w:beforeAutospacing="1" w:after="100" w:afterAutospacing="1"/>
        <w:rPr>
          <w:rFonts w:asciiTheme="majorEastAsia" w:eastAsiaTheme="majorEastAsia" w:hAnsiTheme="majorEastAsia"/>
        </w:rPr>
      </w:pPr>
      <w:r w:rsidRPr="004A1A83">
        <w:rPr>
          <w:rStyle w:val="HTML0"/>
          <w:rFonts w:asciiTheme="majorEastAsia" w:eastAsiaTheme="majorEastAsia" w:hAnsiTheme="majorEastAsia"/>
        </w:rPr>
        <w:t>bnb_4bit_compute_dtype</w:t>
      </w:r>
      <w:r w:rsidRPr="004A1A83">
        <w:rPr>
          <w:rFonts w:asciiTheme="majorEastAsia" w:eastAsiaTheme="majorEastAsia" w:hAnsiTheme="majorEastAsia"/>
        </w:rPr>
        <w:t>: 계산 dtype (</w:t>
      </w:r>
      <w:r w:rsidRPr="004A1A83">
        <w:rPr>
          <w:rStyle w:val="HTML0"/>
          <w:rFonts w:asciiTheme="majorEastAsia" w:eastAsiaTheme="majorEastAsia" w:hAnsiTheme="majorEastAsia"/>
        </w:rPr>
        <w:t>bfloat16</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float16</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float32</w:t>
      </w:r>
      <w:r w:rsidRPr="004A1A83">
        <w:rPr>
          <w:rFonts w:asciiTheme="majorEastAsia" w:eastAsiaTheme="majorEastAsia" w:hAnsiTheme="majorEastAsia"/>
        </w:rPr>
        <w:t xml:space="preserve">) 지정. 일반적으로 </w:t>
      </w:r>
      <w:r w:rsidRPr="004A1A83">
        <w:rPr>
          <w:rStyle w:val="HTML0"/>
          <w:rFonts w:asciiTheme="majorEastAsia" w:eastAsiaTheme="majorEastAsia" w:hAnsiTheme="majorEastAsia"/>
        </w:rPr>
        <w:t>bfloat16</w:t>
      </w:r>
      <w:r w:rsidRPr="004A1A83">
        <w:rPr>
          <w:rFonts w:asciiTheme="majorEastAsia" w:eastAsiaTheme="majorEastAsia" w:hAnsiTheme="majorEastAsia"/>
        </w:rPr>
        <w:t xml:space="preserve"> 사용</w:t>
      </w:r>
    </w:p>
    <w:p w14:paraId="3DAE86D9" w14:textId="513C6CC4" w:rsidR="00042CE4" w:rsidRPr="004A1A83" w:rsidRDefault="00042CE4" w:rsidP="00042CE4">
      <w:pPr>
        <w:rPr>
          <w:rFonts w:asciiTheme="majorEastAsia" w:eastAsiaTheme="majorEastAsia" w:hAnsiTheme="majorEastAsia"/>
        </w:rPr>
      </w:pPr>
    </w:p>
    <w:p w14:paraId="6B7819B5" w14:textId="575A3471" w:rsidR="00042CE4" w:rsidRPr="004A1A83" w:rsidRDefault="00042CE4" w:rsidP="00CE0A53">
      <w:pPr>
        <w:pStyle w:val="2"/>
        <w:rPr>
          <w:rFonts w:asciiTheme="majorEastAsia" w:eastAsiaTheme="majorEastAsia" w:hAnsiTheme="majorEastAsia"/>
        </w:rPr>
      </w:pPr>
      <w:bookmarkStart w:id="126" w:name="_Toc208238499"/>
      <w:r w:rsidRPr="004A1A83">
        <w:rPr>
          <w:rFonts w:asciiTheme="majorEastAsia" w:eastAsiaTheme="majorEastAsia" w:hAnsiTheme="majorEastAsia"/>
        </w:rPr>
        <w:t>데이터셋 구조 및 프롬프트 템플릿</w:t>
      </w:r>
      <w:bookmarkEnd w:id="126"/>
    </w:p>
    <w:p w14:paraId="797F1DA6"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1CA174E6"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"instruction": "문제",</w:t>
      </w:r>
    </w:p>
    <w:p w14:paraId="790E5E50"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"input": "(선택적) 추가정보",</w:t>
      </w:r>
    </w:p>
    <w:p w14:paraId="37451D32"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"output": "정답"</w:t>
      </w:r>
    </w:p>
    <w:p w14:paraId="717DE3FF"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05A0AFDE" w14:textId="77777777" w:rsidR="00042CE4" w:rsidRPr="004A1A83" w:rsidRDefault="00042CE4" w:rsidP="00CE0A53">
      <w:pPr>
        <w:pStyle w:val="a9"/>
        <w:rPr>
          <w:rFonts w:asciiTheme="majorEastAsia" w:eastAsiaTheme="majorEastAsia" w:hAnsiTheme="majorEastAsia"/>
        </w:rPr>
      </w:pPr>
      <w:r w:rsidRPr="004A1A83">
        <w:rPr>
          <w:rStyle w:val="afb"/>
          <w:rFonts w:asciiTheme="majorEastAsia" w:eastAsiaTheme="majorEastAsia" w:hAnsiTheme="majorEastAsia"/>
        </w:rPr>
        <w:t>프롬프트 구성:</w:t>
      </w:r>
    </w:p>
    <w:p w14:paraId="00877F71"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&lt;start_of_turn&gt;user</w:t>
      </w:r>
    </w:p>
    <w:p w14:paraId="6930B078"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Below is an instruction that describes a task. Write a response that appropriately completes the request.</w:t>
      </w:r>
    </w:p>
    <w:p w14:paraId="0BEEE20F"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{instruction + input}</w:t>
      </w:r>
    </w:p>
    <w:p w14:paraId="66631F0E"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&lt;end_of_turn&gt;</w:t>
      </w:r>
    </w:p>
    <w:p w14:paraId="03AB527A"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&lt;start_of_turn&gt;model</w:t>
      </w:r>
    </w:p>
    <w:p w14:paraId="5E87C57F"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{output}</w:t>
      </w:r>
    </w:p>
    <w:p w14:paraId="19B0754D"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&lt;end_of_turn&gt;</w:t>
      </w:r>
    </w:p>
    <w:p w14:paraId="2190CE7C" w14:textId="77777777" w:rsidR="00042CE4" w:rsidRPr="004A1A83" w:rsidRDefault="00042CE4" w:rsidP="00CE0A53">
      <w:pPr>
        <w:pStyle w:val="a9"/>
        <w:rPr>
          <w:rFonts w:asciiTheme="majorEastAsia" w:eastAsiaTheme="majorEastAsia" w:hAnsiTheme="majorEastAsia"/>
        </w:rPr>
      </w:pPr>
      <w:r w:rsidRPr="004A1A83">
        <w:rPr>
          <w:rStyle w:val="afb"/>
          <w:rFonts w:asciiTheme="majorEastAsia" w:eastAsiaTheme="majorEastAsia" w:hAnsiTheme="majorEastAsia"/>
        </w:rPr>
        <w:t>학습 데이터 크기 권장:</w:t>
      </w:r>
    </w:p>
    <w:p w14:paraId="4B4E37C6" w14:textId="77777777" w:rsidR="00042CE4" w:rsidRPr="004A1A83" w:rsidRDefault="00042CE4" w:rsidP="00CE0A53">
      <w:pPr>
        <w:pStyle w:val="a9"/>
        <w:rPr>
          <w:rFonts w:asciiTheme="majorEastAsia" w:eastAsiaTheme="majorEastAsia" w:hAnsiTheme="majorEastAsia"/>
        </w:rPr>
      </w:pPr>
      <w:r w:rsidRPr="004A1A83">
        <w:rPr>
          <w:rFonts w:asciiTheme="majorEastAsia" w:eastAsiaTheme="majorEastAsia" w:hAnsiTheme="majorEastAsia"/>
        </w:rPr>
        <w:lastRenderedPageBreak/>
        <w:t>1,000~10,000개 → 소규모 LoRA 파인튜닝에 적절</w:t>
      </w:r>
    </w:p>
    <w:p w14:paraId="12BE80C6" w14:textId="77777777" w:rsidR="00042CE4" w:rsidRPr="004A1A83" w:rsidRDefault="00042CE4" w:rsidP="00CE0A53">
      <w:pPr>
        <w:pStyle w:val="a9"/>
        <w:rPr>
          <w:rFonts w:asciiTheme="majorEastAsia" w:eastAsiaTheme="majorEastAsia" w:hAnsiTheme="majorEastAsia"/>
        </w:rPr>
      </w:pPr>
      <w:r w:rsidRPr="004A1A83">
        <w:rPr>
          <w:rFonts w:asciiTheme="majorEastAsia" w:eastAsiaTheme="majorEastAsia" w:hAnsiTheme="majorEastAsia"/>
        </w:rPr>
        <w:t>10,000개 이상 → 안정적인 수렴 및 일반화 성능 확보 가능</w:t>
      </w:r>
    </w:p>
    <w:p w14:paraId="315ED73D" w14:textId="3A9AC88A" w:rsidR="00042CE4" w:rsidRPr="004A1A83" w:rsidRDefault="00042CE4" w:rsidP="00042CE4">
      <w:pPr>
        <w:rPr>
          <w:rFonts w:asciiTheme="majorEastAsia" w:eastAsiaTheme="majorEastAsia" w:hAnsiTheme="majorEastAsia"/>
        </w:rPr>
      </w:pPr>
    </w:p>
    <w:p w14:paraId="1E74188D" w14:textId="433056E0" w:rsidR="00042CE4" w:rsidRPr="004A1A83" w:rsidRDefault="00042CE4" w:rsidP="00CE0A53">
      <w:pPr>
        <w:pStyle w:val="2"/>
        <w:rPr>
          <w:rFonts w:asciiTheme="majorEastAsia" w:eastAsiaTheme="majorEastAsia" w:hAnsiTheme="majorEastAsia"/>
        </w:rPr>
      </w:pPr>
      <w:bookmarkStart w:id="127" w:name="_Toc208238500"/>
      <w:r w:rsidRPr="004A1A83">
        <w:rPr>
          <w:rFonts w:asciiTheme="majorEastAsia" w:eastAsiaTheme="majorEastAsia" w:hAnsiTheme="majorEastAsia"/>
        </w:rPr>
        <w:t>전체 파인튜닝 코드 상세 설명</w:t>
      </w:r>
      <w:bookmarkEnd w:id="127"/>
    </w:p>
    <w:p w14:paraId="66DEA772" w14:textId="0F28A6DF" w:rsidR="00042CE4" w:rsidRPr="004A1A83" w:rsidRDefault="00042CE4" w:rsidP="00CE0A53">
      <w:pPr>
        <w:pStyle w:val="3"/>
        <w:rPr>
          <w:rFonts w:asciiTheme="majorEastAsia" w:eastAsiaTheme="majorEastAsia" w:hAnsiTheme="majorEastAsia"/>
        </w:rPr>
      </w:pPr>
      <w:bookmarkStart w:id="128" w:name="_Toc208238501"/>
      <w:r w:rsidRPr="004A1A83">
        <w:rPr>
          <w:rStyle w:val="afb"/>
          <w:rFonts w:asciiTheme="majorEastAsia" w:eastAsiaTheme="majorEastAsia" w:hAnsiTheme="majorEastAsia"/>
        </w:rPr>
        <w:t>모델 및 양자화 설정</w:t>
      </w:r>
      <w:bookmarkEnd w:id="128"/>
    </w:p>
    <w:p w14:paraId="06CAB289" w14:textId="77777777" w:rsidR="00042CE4" w:rsidRPr="004A1A83" w:rsidRDefault="00042CE4" w:rsidP="00CE0A53">
      <w:pPr>
        <w:pStyle w:val="a9"/>
        <w:rPr>
          <w:rStyle w:val="HTML0"/>
          <w:rFonts w:asciiTheme="majorEastAsia" w:eastAsiaTheme="majorEastAsia" w:hAnsiTheme="majorEastAsia"/>
        </w:rPr>
      </w:pPr>
      <w:r w:rsidRPr="004A1A83">
        <w:rPr>
          <w:rStyle w:val="HTML0"/>
          <w:rFonts w:asciiTheme="majorEastAsia" w:eastAsiaTheme="majorEastAsia" w:hAnsiTheme="majorEastAsia"/>
        </w:rPr>
        <w:t>bnb_config = BitsAndBytesConfig(...)</w:t>
      </w:r>
    </w:p>
    <w:p w14:paraId="292FD763"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AutoModelForCausalLM.from_pretrained(model_id, quantization_config=bnb_config, device_map="auto")</w:t>
      </w:r>
    </w:p>
    <w:p w14:paraId="2B66AB7C" w14:textId="77777777" w:rsidR="00042CE4" w:rsidRPr="004A1A83" w:rsidRDefault="00042CE4" w:rsidP="000501CF">
      <w:pPr>
        <w:pStyle w:val="a9"/>
        <w:rPr>
          <w:rFonts w:asciiTheme="majorEastAsia" w:eastAsiaTheme="majorEastAsia" w:hAnsiTheme="majorEastAsia"/>
        </w:rPr>
      </w:pPr>
      <w:r w:rsidRPr="004A1A83">
        <w:rPr>
          <w:rFonts w:asciiTheme="majorEastAsia" w:eastAsiaTheme="majorEastAsia" w:hAnsiTheme="majorEastAsia"/>
        </w:rPr>
        <w:t>사전 학습된 모델을 4bit 형식으로 로드하며, GPU에 자동 할당</w:t>
      </w:r>
    </w:p>
    <w:p w14:paraId="1CCD8892" w14:textId="7E86A9AF" w:rsidR="00042CE4" w:rsidRPr="004A1A83" w:rsidRDefault="00042CE4" w:rsidP="000501CF">
      <w:pPr>
        <w:pStyle w:val="3"/>
        <w:rPr>
          <w:rFonts w:asciiTheme="majorEastAsia" w:eastAsiaTheme="majorEastAsia" w:hAnsiTheme="majorEastAsia"/>
        </w:rPr>
      </w:pPr>
      <w:bookmarkStart w:id="129" w:name="_Toc208238502"/>
      <w:r w:rsidRPr="004A1A83">
        <w:rPr>
          <w:rStyle w:val="afb"/>
          <w:rFonts w:asciiTheme="majorEastAsia" w:eastAsiaTheme="majorEastAsia" w:hAnsiTheme="majorEastAsia"/>
        </w:rPr>
        <w:t>토크나이저 준비</w:t>
      </w:r>
      <w:bookmarkEnd w:id="129"/>
    </w:p>
    <w:p w14:paraId="13FCF852"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tokenizer = AutoTokenizer.from_pretrained(model_id, add_eos_token=True)</w:t>
      </w:r>
    </w:p>
    <w:p w14:paraId="6ACF2CDD"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tokenizer.pad_token = tokenizer.eos_token</w:t>
      </w:r>
    </w:p>
    <w:p w14:paraId="28F91AA4"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tokenizer.padding_side = 'right'</w:t>
      </w:r>
    </w:p>
    <w:p w14:paraId="777FBEE5" w14:textId="33487A40" w:rsidR="00042CE4" w:rsidRPr="004A1A83" w:rsidRDefault="00042CE4" w:rsidP="000501CF">
      <w:pPr>
        <w:pStyle w:val="3"/>
        <w:rPr>
          <w:rFonts w:asciiTheme="majorEastAsia" w:eastAsiaTheme="majorEastAsia" w:hAnsiTheme="majorEastAsia"/>
        </w:rPr>
      </w:pPr>
      <w:bookmarkStart w:id="130" w:name="_Toc208238503"/>
      <w:r w:rsidRPr="004A1A83">
        <w:rPr>
          <w:rStyle w:val="afb"/>
          <w:rFonts w:asciiTheme="majorEastAsia" w:eastAsiaTheme="majorEastAsia" w:hAnsiTheme="majorEastAsia"/>
        </w:rPr>
        <w:t>데이터셋 처리</w:t>
      </w:r>
      <w:bookmarkEnd w:id="130"/>
    </w:p>
    <w:p w14:paraId="7ACB55AB"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text_column = [generate_prompt(dp) for dp in dataset['train']]</w:t>
      </w:r>
    </w:p>
    <w:p w14:paraId="65A27256"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dataset = dataset['train'].add_column("prompt", text_column)</w:t>
      </w:r>
    </w:p>
    <w:p w14:paraId="240938C4"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dataset = dataset.map(lambda samples: tokenizer(samples["prompt"]), batched=True)</w:t>
      </w:r>
    </w:p>
    <w:p w14:paraId="10D383C8" w14:textId="77777777" w:rsidR="00042CE4" w:rsidRPr="004A1A83" w:rsidRDefault="00042CE4" w:rsidP="000501CF">
      <w:pPr>
        <w:pStyle w:val="a9"/>
        <w:rPr>
          <w:rFonts w:asciiTheme="majorEastAsia" w:eastAsiaTheme="majorEastAsia" w:hAnsiTheme="majorEastAsia"/>
        </w:rPr>
      </w:pPr>
      <w:r w:rsidRPr="004A1A83">
        <w:rPr>
          <w:rFonts w:asciiTheme="majorEastAsia" w:eastAsiaTheme="majorEastAsia" w:hAnsiTheme="majorEastAsia"/>
        </w:rPr>
        <w:t>instruction과 input을 조합해 프롬프트 생성 후 tokenizer로 변환</w:t>
      </w:r>
    </w:p>
    <w:p w14:paraId="1D735B90" w14:textId="1A25B2C9" w:rsidR="00042CE4" w:rsidRPr="004A1A83" w:rsidRDefault="00042CE4" w:rsidP="000501CF">
      <w:pPr>
        <w:pStyle w:val="3"/>
        <w:rPr>
          <w:rFonts w:asciiTheme="majorEastAsia" w:eastAsiaTheme="majorEastAsia" w:hAnsiTheme="majorEastAsia"/>
        </w:rPr>
      </w:pPr>
      <w:bookmarkStart w:id="131" w:name="_Toc208238504"/>
      <w:r w:rsidRPr="004A1A83">
        <w:rPr>
          <w:rStyle w:val="afb"/>
          <w:rFonts w:asciiTheme="majorEastAsia" w:eastAsiaTheme="majorEastAsia" w:hAnsiTheme="majorEastAsia"/>
        </w:rPr>
        <w:t>데이터 분리</w:t>
      </w:r>
      <w:bookmarkEnd w:id="131"/>
    </w:p>
    <w:p w14:paraId="6D8C56DC"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dataset = dataset.train_test_split(test_size=0.1)</w:t>
      </w:r>
    </w:p>
    <w:p w14:paraId="3BED34ED"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train_data = dataset["train"]</w:t>
      </w:r>
    </w:p>
    <w:p w14:paraId="16143D72"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test_data = dataset["test"]</w:t>
      </w:r>
    </w:p>
    <w:p w14:paraId="2185ED9F" w14:textId="3ED20564" w:rsidR="00042CE4" w:rsidRPr="004A1A83" w:rsidRDefault="00042CE4" w:rsidP="000501CF">
      <w:pPr>
        <w:pStyle w:val="3"/>
        <w:rPr>
          <w:rFonts w:asciiTheme="majorEastAsia" w:eastAsiaTheme="majorEastAsia" w:hAnsiTheme="majorEastAsia"/>
        </w:rPr>
      </w:pPr>
      <w:bookmarkStart w:id="132" w:name="_Toc208238505"/>
      <w:r w:rsidRPr="004A1A83">
        <w:rPr>
          <w:rStyle w:val="afb"/>
          <w:rFonts w:asciiTheme="majorEastAsia" w:eastAsiaTheme="majorEastAsia" w:hAnsiTheme="majorEastAsia"/>
        </w:rPr>
        <w:t>LoRA 설정 및 적용</w:t>
      </w:r>
      <w:bookmarkEnd w:id="132"/>
    </w:p>
    <w:p w14:paraId="29F9B0E0"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model = prepare_model_for_kbit_training(model)</w:t>
      </w:r>
    </w:p>
    <w:p w14:paraId="6B03391F"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lora_config = LoraConfig(...)</w:t>
      </w:r>
    </w:p>
    <w:p w14:paraId="75B3397E"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lastRenderedPageBreak/>
        <w:t>model = get_peft_model(model, lora_config)</w:t>
      </w:r>
    </w:p>
    <w:p w14:paraId="77B191E1" w14:textId="77777777" w:rsidR="00042CE4" w:rsidRPr="004A1A83" w:rsidRDefault="00042CE4" w:rsidP="000501CF">
      <w:pPr>
        <w:pStyle w:val="a9"/>
        <w:rPr>
          <w:rFonts w:asciiTheme="majorEastAsia" w:eastAsiaTheme="majorEastAsia" w:hAnsiTheme="majorEastAsia"/>
        </w:rPr>
      </w:pPr>
      <w:r w:rsidRPr="004A1A83">
        <w:rPr>
          <w:rFonts w:asciiTheme="majorEastAsia" w:eastAsiaTheme="majorEastAsia" w:hAnsiTheme="majorEastAsia"/>
        </w:rPr>
        <w:t>학습 가능한 부분만 활성화하고 LoRA 어댑터 적용</w:t>
      </w:r>
    </w:p>
    <w:p w14:paraId="72364F5C" w14:textId="62810D46" w:rsidR="00042CE4" w:rsidRPr="004A1A83" w:rsidRDefault="00042CE4" w:rsidP="000501CF">
      <w:pPr>
        <w:pStyle w:val="3"/>
        <w:rPr>
          <w:rFonts w:asciiTheme="majorEastAsia" w:eastAsiaTheme="majorEastAsia" w:hAnsiTheme="majorEastAsia"/>
        </w:rPr>
      </w:pPr>
      <w:bookmarkStart w:id="133" w:name="_Toc208238506"/>
      <w:r w:rsidRPr="004A1A83">
        <w:rPr>
          <w:rStyle w:val="afb"/>
          <w:rFonts w:asciiTheme="majorEastAsia" w:eastAsiaTheme="majorEastAsia" w:hAnsiTheme="majorEastAsia"/>
        </w:rPr>
        <w:t>학습 준비 및 수행:</w:t>
      </w:r>
      <w:bookmarkEnd w:id="133"/>
    </w:p>
    <w:p w14:paraId="288F688C"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trainer = SFTTrainer(</w:t>
      </w:r>
    </w:p>
    <w:p w14:paraId="20AA7A89"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model=model,</w:t>
      </w:r>
    </w:p>
    <w:p w14:paraId="472B8BAC"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train_dataset=train_data,</w:t>
      </w:r>
    </w:p>
    <w:p w14:paraId="6C9A1E46"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eval_dataset=test_data,</w:t>
      </w:r>
    </w:p>
    <w:p w14:paraId="6F8846A2"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peft_config=lora_config,</w:t>
      </w:r>
    </w:p>
    <w:p w14:paraId="5A0AA192"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args=transformers.TrainingArguments(</w:t>
      </w:r>
    </w:p>
    <w:p w14:paraId="64E54D75"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per_device_train_batch_size=1,</w:t>
      </w:r>
    </w:p>
    <w:p w14:paraId="4BD95F2A"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gradient_accumulation_steps=4,</w:t>
      </w:r>
    </w:p>
    <w:p w14:paraId="6D24AA0B"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max_steps=100,</w:t>
      </w:r>
    </w:p>
    <w:p w14:paraId="329C5564"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learning_rate=2e-4,</w:t>
      </w:r>
    </w:p>
    <w:p w14:paraId="3284BEA9"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output_dir="outputs",</w:t>
      </w:r>
    </w:p>
    <w:p w14:paraId="2993315D"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save_strategy="epoch"</w:t>
      </w:r>
    </w:p>
    <w:p w14:paraId="0ED979B5"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481EBBB7"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data_collator=transformers.DataCollatorForLanguageModeling(tokenizer, mlm=False),</w:t>
      </w:r>
    </w:p>
    <w:p w14:paraId="5E1446B4" w14:textId="77777777" w:rsidR="00042CE4" w:rsidRPr="004A1A83" w:rsidRDefault="00042CE4" w:rsidP="000501CF">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4AE93E75" w14:textId="4637F7BA" w:rsidR="00042CE4" w:rsidRPr="004A1A83" w:rsidRDefault="00042CE4" w:rsidP="001A59B8">
      <w:pPr>
        <w:pStyle w:val="a9"/>
        <w:rPr>
          <w:rStyle w:val="HTML0"/>
          <w:rFonts w:asciiTheme="majorEastAsia" w:eastAsiaTheme="majorEastAsia" w:hAnsiTheme="majorEastAsia"/>
        </w:rPr>
      </w:pPr>
      <w:r w:rsidRPr="004A1A83">
        <w:rPr>
          <w:rStyle w:val="HTML0"/>
          <w:rFonts w:asciiTheme="majorEastAsia" w:eastAsiaTheme="majorEastAsia" w:hAnsiTheme="majorEastAsia"/>
        </w:rPr>
        <w:t>trainer.train()</w:t>
      </w:r>
    </w:p>
    <w:p w14:paraId="6C27777B" w14:textId="51E68E0D" w:rsidR="004E0116" w:rsidRPr="004A1A83" w:rsidRDefault="004E0116" w:rsidP="004E0116">
      <w:pPr>
        <w:pStyle w:val="a9"/>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Supervised Fine-Tuning </w:t>
      </w:r>
      <w:r w:rsidRPr="004A1A83">
        <w:rPr>
          <w:rStyle w:val="HTML0"/>
          <w:rFonts w:asciiTheme="majorEastAsia" w:eastAsiaTheme="majorEastAsia" w:hAnsiTheme="majorEastAsia" w:hint="eastAsia"/>
          <w:szCs w:val="22"/>
        </w:rPr>
        <w:t xml:space="preserve">은 사전 학습된 LLM을 </w:t>
      </w:r>
      <w:r w:rsidR="00155F4F" w:rsidRPr="004A1A83">
        <w:rPr>
          <w:rStyle w:val="HTML0"/>
          <w:rFonts w:asciiTheme="majorEastAsia" w:eastAsiaTheme="majorEastAsia" w:hAnsiTheme="majorEastAsia" w:hint="eastAsia"/>
          <w:szCs w:val="22"/>
        </w:rPr>
        <w:t xml:space="preserve">다음과 같이 </w:t>
      </w:r>
      <w:r w:rsidRPr="004A1A83">
        <w:rPr>
          <w:rStyle w:val="HTML0"/>
          <w:rFonts w:asciiTheme="majorEastAsia" w:eastAsiaTheme="majorEastAsia" w:hAnsiTheme="majorEastAsia" w:hint="eastAsia"/>
          <w:szCs w:val="22"/>
        </w:rPr>
        <w:t>(prompt, answer) 쌍 데이터로 지도 학습하는 Trainer이다.</w:t>
      </w:r>
      <w:r w:rsidRPr="004A1A83">
        <w:rPr>
          <w:rStyle w:val="HTML0"/>
          <w:rFonts w:asciiTheme="majorEastAsia" w:eastAsiaTheme="majorEastAsia" w:hAnsiTheme="majorEastAsia"/>
          <w:szCs w:val="22"/>
        </w:rPr>
        <w:t xml:space="preserve"> </w:t>
      </w:r>
    </w:p>
    <w:tbl>
      <w:tblPr>
        <w:tblStyle w:val="16"/>
        <w:tblW w:w="0" w:type="auto"/>
        <w:tblInd w:w="1158" w:type="dxa"/>
        <w:tblLook w:val="04A0" w:firstRow="1" w:lastRow="0" w:firstColumn="1" w:lastColumn="0" w:noHBand="0" w:noVBand="1"/>
      </w:tblPr>
      <w:tblGrid>
        <w:gridCol w:w="2660"/>
        <w:gridCol w:w="3233"/>
      </w:tblGrid>
      <w:tr w:rsidR="00155F4F" w:rsidRPr="004A1A83" w14:paraId="6629745E" w14:textId="77777777" w:rsidTr="00155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509B1" w14:textId="77777777" w:rsidR="00155F4F" w:rsidRPr="004A1A83" w:rsidRDefault="00155F4F" w:rsidP="00155F4F">
            <w:pPr>
              <w:widowControl/>
              <w:suppressAutoHyphens w:val="0"/>
              <w:overflowPunct/>
              <w:autoSpaceDE/>
              <w:spacing w:line="240" w:lineRule="auto"/>
              <w:textAlignment w:val="auto"/>
              <w:rPr>
                <w:rFonts w:asciiTheme="majorEastAsia" w:eastAsiaTheme="majorEastAsia" w:hAnsiTheme="majorEastAsia" w:cs="굴림"/>
                <w:sz w:val="22"/>
                <w:szCs w:val="22"/>
                <w:lang w:eastAsia="ko-KR"/>
              </w:rPr>
            </w:pPr>
            <w:r w:rsidRPr="004A1A83">
              <w:rPr>
                <w:rFonts w:asciiTheme="majorEastAsia" w:eastAsiaTheme="majorEastAsia" w:hAnsiTheme="majorEastAsia" w:cs="굴림"/>
                <w:sz w:val="22"/>
                <w:szCs w:val="22"/>
                <w:lang w:eastAsia="ko-KR"/>
              </w:rPr>
              <w:t>input (prompt)</w:t>
            </w:r>
          </w:p>
        </w:tc>
        <w:tc>
          <w:tcPr>
            <w:tcW w:w="0" w:type="auto"/>
            <w:hideMark/>
          </w:tcPr>
          <w:p w14:paraId="11618B4B" w14:textId="77777777" w:rsidR="00155F4F" w:rsidRPr="004A1A83" w:rsidRDefault="00155F4F" w:rsidP="00155F4F">
            <w:pPr>
              <w:widowControl/>
              <w:suppressAutoHyphens w:val="0"/>
              <w:overflowPunct/>
              <w:autoSpaceDE/>
              <w:spacing w:line="240" w:lineRule="auto"/>
              <w:textAlignment w:val="auto"/>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굴림"/>
                <w:sz w:val="22"/>
                <w:szCs w:val="22"/>
                <w:lang w:eastAsia="ko-KR"/>
              </w:rPr>
            </w:pPr>
            <w:r w:rsidRPr="004A1A83">
              <w:rPr>
                <w:rFonts w:asciiTheme="majorEastAsia" w:eastAsiaTheme="majorEastAsia" w:hAnsiTheme="majorEastAsia" w:cs="굴림"/>
                <w:sz w:val="22"/>
                <w:szCs w:val="22"/>
                <w:lang w:eastAsia="ko-KR"/>
              </w:rPr>
              <w:t>output (정답)</w:t>
            </w:r>
          </w:p>
        </w:tc>
      </w:tr>
      <w:tr w:rsidR="00155F4F" w:rsidRPr="004A1A83" w14:paraId="423B5EC9" w14:textId="77777777" w:rsidTr="00155F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215DC" w14:textId="77777777" w:rsidR="00155F4F" w:rsidRPr="004A1A83" w:rsidRDefault="00155F4F" w:rsidP="00155F4F">
            <w:pPr>
              <w:widowControl/>
              <w:suppressAutoHyphens w:val="0"/>
              <w:overflowPunct/>
              <w:autoSpaceDE/>
              <w:spacing w:line="240" w:lineRule="auto"/>
              <w:textAlignment w:val="auto"/>
              <w:rPr>
                <w:rFonts w:asciiTheme="majorEastAsia" w:eastAsiaTheme="majorEastAsia" w:hAnsiTheme="majorEastAsia" w:cs="굴림"/>
                <w:sz w:val="22"/>
                <w:szCs w:val="22"/>
                <w:lang w:eastAsia="ko-KR"/>
              </w:rPr>
            </w:pPr>
            <w:r w:rsidRPr="004A1A83">
              <w:rPr>
                <w:rFonts w:asciiTheme="majorEastAsia" w:eastAsiaTheme="majorEastAsia" w:hAnsiTheme="majorEastAsia" w:cs="굴림"/>
                <w:sz w:val="22"/>
                <w:szCs w:val="22"/>
                <w:lang w:eastAsia="ko-KR"/>
              </w:rPr>
              <w:t>"서울은 어디에 있나요?"</w:t>
            </w:r>
          </w:p>
        </w:tc>
        <w:tc>
          <w:tcPr>
            <w:tcW w:w="0" w:type="auto"/>
            <w:hideMark/>
          </w:tcPr>
          <w:p w14:paraId="50ED7F59" w14:textId="77777777" w:rsidR="00155F4F" w:rsidRPr="004A1A83" w:rsidRDefault="00155F4F" w:rsidP="00155F4F">
            <w:pPr>
              <w:widowControl/>
              <w:suppressAutoHyphens w:val="0"/>
              <w:overflowPunct/>
              <w:autoSpaceDE/>
              <w:spacing w:line="240" w:lineRule="auto"/>
              <w:textAlignment w:val="auto"/>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cs="굴림"/>
                <w:sz w:val="22"/>
                <w:szCs w:val="22"/>
                <w:lang w:eastAsia="ko-KR"/>
              </w:rPr>
            </w:pPr>
            <w:r w:rsidRPr="004A1A83">
              <w:rPr>
                <w:rFonts w:asciiTheme="majorEastAsia" w:eastAsiaTheme="majorEastAsia" w:hAnsiTheme="majorEastAsia" w:cs="굴림"/>
                <w:sz w:val="22"/>
                <w:szCs w:val="22"/>
                <w:lang w:eastAsia="ko-KR"/>
              </w:rPr>
              <w:t>"서울은 대한민국에 있습니다."</w:t>
            </w:r>
          </w:p>
        </w:tc>
      </w:tr>
    </w:tbl>
    <w:p w14:paraId="3F633108" w14:textId="77777777" w:rsidR="00155F4F" w:rsidRPr="004A1A83" w:rsidRDefault="00155F4F" w:rsidP="004E0116">
      <w:pPr>
        <w:pStyle w:val="a9"/>
        <w:rPr>
          <w:rStyle w:val="HTML0"/>
          <w:rFonts w:asciiTheme="majorEastAsia" w:eastAsiaTheme="majorEastAsia" w:hAnsiTheme="majorEastAsia"/>
          <w:szCs w:val="22"/>
        </w:rPr>
      </w:pPr>
    </w:p>
    <w:p w14:paraId="47907FA4" w14:textId="56B39151" w:rsidR="00A55C9A" w:rsidRPr="004A1A83" w:rsidRDefault="00A55C9A" w:rsidP="008C1F18">
      <w:pPr>
        <w:pStyle w:val="a9"/>
        <w:numPr>
          <w:ilvl w:val="0"/>
          <w:numId w:val="29"/>
        </w:numPr>
        <w:rPr>
          <w:rFonts w:asciiTheme="majorEastAsia" w:eastAsiaTheme="majorEastAsia" w:hAnsiTheme="majorEastAsia"/>
          <w:szCs w:val="22"/>
        </w:rPr>
      </w:pPr>
      <w:r w:rsidRPr="004A1A83">
        <w:rPr>
          <w:rFonts w:asciiTheme="majorEastAsia" w:eastAsiaTheme="majorEastAsia" w:hAnsiTheme="majorEastAsia" w:cs="굴림체"/>
          <w:szCs w:val="22"/>
        </w:rPr>
        <w:t>per_device_train_batch_size</w:t>
      </w:r>
      <w:r w:rsidRPr="004A1A83">
        <w:rPr>
          <w:rFonts w:asciiTheme="majorEastAsia" w:eastAsiaTheme="majorEastAsia" w:hAnsiTheme="majorEastAsia"/>
          <w:szCs w:val="22"/>
        </w:rPr>
        <w:t>: GPU 1개당 처리할 미니배치 크기를 설정한다. 메모리가 적을 경우 1로 설정.</w:t>
      </w:r>
      <w:r w:rsidR="004E0116" w:rsidRPr="004A1A83">
        <w:rPr>
          <w:rFonts w:asciiTheme="majorEastAsia" w:eastAsiaTheme="majorEastAsia" w:hAnsiTheme="majorEastAsia"/>
          <w:szCs w:val="22"/>
        </w:rPr>
        <w:t xml:space="preserve"> </w:t>
      </w:r>
    </w:p>
    <w:p w14:paraId="0D7D8183" w14:textId="253782A9" w:rsidR="00A55C9A" w:rsidRPr="004A1A83" w:rsidRDefault="00A55C9A" w:rsidP="008C1F18">
      <w:pPr>
        <w:pStyle w:val="a9"/>
        <w:numPr>
          <w:ilvl w:val="0"/>
          <w:numId w:val="29"/>
        </w:numPr>
        <w:rPr>
          <w:rFonts w:asciiTheme="majorEastAsia" w:eastAsiaTheme="majorEastAsia" w:hAnsiTheme="majorEastAsia"/>
        </w:rPr>
      </w:pPr>
      <w:r w:rsidRPr="004A1A83">
        <w:rPr>
          <w:rFonts w:asciiTheme="majorEastAsia" w:eastAsiaTheme="majorEastAsia" w:hAnsiTheme="majorEastAsia" w:cs="굴림체"/>
        </w:rPr>
        <w:lastRenderedPageBreak/>
        <w:t>gradient_accumulation_steps</w:t>
      </w:r>
      <w:r w:rsidRPr="004A1A83">
        <w:rPr>
          <w:rFonts w:asciiTheme="majorEastAsia" w:eastAsiaTheme="majorEastAsia" w:hAnsiTheme="majorEastAsia"/>
        </w:rPr>
        <w:t>: 여러 스텝 동안 gradient를 누적한 뒤 한 번만 backward/update 수행. VRAM이 부족할 때 효과적이며, 위 설정은 batch size=4와 유사한 효과.</w:t>
      </w:r>
    </w:p>
    <w:p w14:paraId="22DE2448" w14:textId="4667B9C8" w:rsidR="00A55C9A" w:rsidRPr="004A1A83" w:rsidRDefault="00A55C9A" w:rsidP="008C1F18">
      <w:pPr>
        <w:pStyle w:val="a9"/>
        <w:numPr>
          <w:ilvl w:val="0"/>
          <w:numId w:val="29"/>
        </w:numPr>
        <w:rPr>
          <w:rFonts w:asciiTheme="majorEastAsia" w:eastAsiaTheme="majorEastAsia" w:hAnsiTheme="majorEastAsia"/>
        </w:rPr>
      </w:pPr>
      <w:r w:rsidRPr="004A1A83">
        <w:rPr>
          <w:rFonts w:asciiTheme="majorEastAsia" w:eastAsiaTheme="majorEastAsia" w:hAnsiTheme="majorEastAsia" w:cs="굴림체"/>
        </w:rPr>
        <w:t>max_steps</w:t>
      </w:r>
      <w:r w:rsidRPr="004A1A83">
        <w:rPr>
          <w:rFonts w:asciiTheme="majorEastAsia" w:eastAsiaTheme="majorEastAsia" w:hAnsiTheme="majorEastAsia"/>
        </w:rPr>
        <w:t>:</w:t>
      </w:r>
      <w:r w:rsidR="00D74F63" w:rsidRPr="004A1A83">
        <w:rPr>
          <w:rFonts w:asciiTheme="majorEastAsia" w:eastAsiaTheme="majorEastAsia" w:hAnsiTheme="majorEastAsia" w:hint="eastAsia"/>
        </w:rPr>
        <w:t xml:space="preserve"> </w:t>
      </w:r>
      <w:r w:rsidR="00D74F63" w:rsidRPr="004A1A83">
        <w:rPr>
          <w:rFonts w:asciiTheme="majorEastAsia" w:eastAsiaTheme="majorEastAsia" w:hAnsiTheme="majorEastAsia"/>
        </w:rPr>
        <w:t>optimizer step 횟수</w:t>
      </w:r>
      <w:r w:rsidRPr="004A1A83">
        <w:rPr>
          <w:rFonts w:asciiTheme="majorEastAsia" w:eastAsiaTheme="majorEastAsia" w:hAnsiTheme="majorEastAsia"/>
        </w:rPr>
        <w:t>.</w:t>
      </w:r>
      <w:r w:rsidR="00D74F63" w:rsidRPr="004A1A83">
        <w:rPr>
          <w:rFonts w:asciiTheme="majorEastAsia" w:eastAsiaTheme="majorEastAsia" w:hAnsiTheme="majorEastAsia"/>
        </w:rPr>
        <w:t xml:space="preserve"> </w:t>
      </w:r>
      <w:r w:rsidR="00D74F63" w:rsidRPr="004A1A83">
        <w:rPr>
          <w:rFonts w:asciiTheme="majorEastAsia" w:eastAsiaTheme="majorEastAsia" w:hAnsiTheme="majorEastAsia" w:hint="eastAsia"/>
        </w:rPr>
        <w:t>스텝 수 기반 학습 종료 조건</w:t>
      </w:r>
    </w:p>
    <w:p w14:paraId="3F229FA5" w14:textId="6E592713" w:rsidR="00A55C9A" w:rsidRPr="004A1A83" w:rsidRDefault="00A55C9A" w:rsidP="008C1F18">
      <w:pPr>
        <w:pStyle w:val="a9"/>
        <w:numPr>
          <w:ilvl w:val="0"/>
          <w:numId w:val="29"/>
        </w:numPr>
        <w:rPr>
          <w:rFonts w:asciiTheme="majorEastAsia" w:eastAsiaTheme="majorEastAsia" w:hAnsiTheme="majorEastAsia"/>
        </w:rPr>
      </w:pPr>
      <w:r w:rsidRPr="004A1A83">
        <w:rPr>
          <w:rFonts w:asciiTheme="majorEastAsia" w:eastAsiaTheme="majorEastAsia" w:hAnsiTheme="majorEastAsia" w:cs="굴림체"/>
        </w:rPr>
        <w:t>learning_rate</w:t>
      </w:r>
      <w:r w:rsidRPr="004A1A83">
        <w:rPr>
          <w:rFonts w:asciiTheme="majorEastAsia" w:eastAsiaTheme="majorEastAsia" w:hAnsiTheme="majorEastAsia"/>
        </w:rPr>
        <w:t>: 옵티마이저 학습률. LoRA에서는 2e-4~5e-4가 일반적인 범위.</w:t>
      </w:r>
    </w:p>
    <w:p w14:paraId="2E534D57" w14:textId="77777777" w:rsidR="00A55C9A" w:rsidRPr="004A1A83" w:rsidRDefault="00A55C9A" w:rsidP="008C1F18">
      <w:pPr>
        <w:pStyle w:val="a9"/>
        <w:numPr>
          <w:ilvl w:val="0"/>
          <w:numId w:val="29"/>
        </w:numPr>
        <w:rPr>
          <w:rFonts w:asciiTheme="majorEastAsia" w:eastAsiaTheme="majorEastAsia" w:hAnsiTheme="majorEastAsia"/>
        </w:rPr>
      </w:pPr>
      <w:r w:rsidRPr="004A1A83">
        <w:rPr>
          <w:rFonts w:asciiTheme="majorEastAsia" w:eastAsiaTheme="majorEastAsia" w:hAnsiTheme="majorEastAsia" w:cs="굴림체"/>
        </w:rPr>
        <w:t>output_dir</w:t>
      </w:r>
      <w:r w:rsidRPr="004A1A83">
        <w:rPr>
          <w:rFonts w:asciiTheme="majorEastAsia" w:eastAsiaTheme="majorEastAsia" w:hAnsiTheme="majorEastAsia"/>
        </w:rPr>
        <w:t>: 학습 결과, 체크포인트, 로그 등을 저장할 디렉토리 경로.</w:t>
      </w:r>
    </w:p>
    <w:p w14:paraId="4CCAD89F" w14:textId="6D3CF27A" w:rsidR="00A55C9A" w:rsidRPr="004A1A83" w:rsidRDefault="00A55C9A" w:rsidP="008C1F18">
      <w:pPr>
        <w:pStyle w:val="a9"/>
        <w:numPr>
          <w:ilvl w:val="0"/>
          <w:numId w:val="29"/>
        </w:numPr>
        <w:rPr>
          <w:rFonts w:asciiTheme="majorEastAsia" w:eastAsiaTheme="majorEastAsia" w:hAnsiTheme="majorEastAsia"/>
        </w:rPr>
      </w:pPr>
      <w:r w:rsidRPr="004A1A83">
        <w:rPr>
          <w:rFonts w:asciiTheme="majorEastAsia" w:eastAsiaTheme="majorEastAsia" w:hAnsiTheme="majorEastAsia" w:cs="굴림체"/>
        </w:rPr>
        <w:t>save_strategy</w:t>
      </w:r>
      <w:r w:rsidRPr="004A1A83">
        <w:rPr>
          <w:rFonts w:asciiTheme="majorEastAsia" w:eastAsiaTheme="majorEastAsia" w:hAnsiTheme="majorEastAsia"/>
        </w:rPr>
        <w:t xml:space="preserve">: 모델을 저장하는 주기를 정의한다. </w:t>
      </w:r>
      <w:r w:rsidRPr="004A1A83">
        <w:rPr>
          <w:rFonts w:asciiTheme="majorEastAsia" w:eastAsiaTheme="majorEastAsia" w:hAnsiTheme="majorEastAsia" w:cs="굴림체"/>
        </w:rPr>
        <w:t>epoch</w:t>
      </w:r>
      <w:r w:rsidRPr="004A1A83">
        <w:rPr>
          <w:rFonts w:asciiTheme="majorEastAsia" w:eastAsiaTheme="majorEastAsia" w:hAnsiTheme="majorEastAsia"/>
        </w:rPr>
        <w:t>이면 한 epoch마다 저장.</w:t>
      </w:r>
    </w:p>
    <w:p w14:paraId="52591B93" w14:textId="77777777" w:rsidR="00A55C9A" w:rsidRPr="004A1A83" w:rsidRDefault="00A55C9A" w:rsidP="001A59B8">
      <w:pPr>
        <w:pStyle w:val="a9"/>
        <w:rPr>
          <w:rStyle w:val="HTML0"/>
          <w:rFonts w:asciiTheme="majorEastAsia" w:eastAsiaTheme="majorEastAsia" w:hAnsiTheme="majorEastAsia"/>
        </w:rPr>
      </w:pPr>
    </w:p>
    <w:p w14:paraId="710DEAE3" w14:textId="60E93A02" w:rsidR="00042CE4" w:rsidRPr="004A1A83" w:rsidRDefault="00042CE4" w:rsidP="001A59B8">
      <w:pPr>
        <w:pStyle w:val="3"/>
        <w:rPr>
          <w:rFonts w:asciiTheme="majorEastAsia" w:eastAsiaTheme="majorEastAsia" w:hAnsiTheme="majorEastAsia"/>
        </w:rPr>
      </w:pPr>
      <w:bookmarkStart w:id="134" w:name="_Toc208238507"/>
      <w:r w:rsidRPr="004A1A83">
        <w:rPr>
          <w:rStyle w:val="afb"/>
          <w:rFonts w:asciiTheme="majorEastAsia" w:eastAsiaTheme="majorEastAsia" w:hAnsiTheme="majorEastAsia"/>
        </w:rPr>
        <w:t>모델 병합 및 저장</w:t>
      </w:r>
      <w:bookmarkEnd w:id="134"/>
    </w:p>
    <w:p w14:paraId="3DF9053E" w14:textId="77777777" w:rsidR="00042CE4" w:rsidRPr="004A1A83" w:rsidRDefault="00042CE4" w:rsidP="001A59B8">
      <w:pPr>
        <w:pStyle w:val="a9"/>
        <w:rPr>
          <w:rStyle w:val="HTML0"/>
          <w:rFonts w:asciiTheme="majorEastAsia" w:eastAsiaTheme="majorEastAsia" w:hAnsiTheme="majorEastAsia"/>
        </w:rPr>
      </w:pPr>
      <w:r w:rsidRPr="004A1A83">
        <w:rPr>
          <w:rStyle w:val="HTML0"/>
          <w:rFonts w:asciiTheme="majorEastAsia" w:eastAsiaTheme="majorEastAsia" w:hAnsiTheme="majorEastAsia"/>
        </w:rPr>
        <w:t>merged_model = PeftModel.from_pretrained(base_model, new_model).merge_and_unload()</w:t>
      </w:r>
    </w:p>
    <w:p w14:paraId="154B0241" w14:textId="77777777" w:rsidR="00042CE4" w:rsidRPr="004A1A83" w:rsidRDefault="00042CE4" w:rsidP="001A59B8">
      <w:pPr>
        <w:pStyle w:val="a9"/>
        <w:rPr>
          <w:rStyle w:val="HTML0"/>
          <w:rFonts w:asciiTheme="majorEastAsia" w:eastAsiaTheme="majorEastAsia" w:hAnsiTheme="majorEastAsia"/>
        </w:rPr>
      </w:pPr>
      <w:r w:rsidRPr="004A1A83">
        <w:rPr>
          <w:rStyle w:val="HTML0"/>
          <w:rFonts w:asciiTheme="majorEastAsia" w:eastAsiaTheme="majorEastAsia" w:hAnsiTheme="majorEastAsia"/>
        </w:rPr>
        <w:t>merged_model.save_pretrained("merged_model")</w:t>
      </w:r>
    </w:p>
    <w:p w14:paraId="79A22C36" w14:textId="77777777" w:rsidR="00042CE4" w:rsidRPr="004A1A83" w:rsidRDefault="00042CE4" w:rsidP="001A59B8">
      <w:pPr>
        <w:pStyle w:val="a9"/>
        <w:rPr>
          <w:rStyle w:val="HTML0"/>
          <w:rFonts w:asciiTheme="majorEastAsia" w:eastAsiaTheme="majorEastAsia" w:hAnsiTheme="majorEastAsia"/>
        </w:rPr>
      </w:pPr>
      <w:r w:rsidRPr="004A1A83">
        <w:rPr>
          <w:rStyle w:val="HTML0"/>
          <w:rFonts w:asciiTheme="majorEastAsia" w:eastAsiaTheme="majorEastAsia" w:hAnsiTheme="majorEastAsia"/>
        </w:rPr>
        <w:t>tokenizer.save_pretrained("merged_model")</w:t>
      </w:r>
    </w:p>
    <w:p w14:paraId="5D870116" w14:textId="77777777" w:rsidR="00042CE4" w:rsidRPr="004A1A83" w:rsidRDefault="00042CE4" w:rsidP="001A59B8">
      <w:pPr>
        <w:pStyle w:val="a9"/>
        <w:rPr>
          <w:rFonts w:asciiTheme="majorEastAsia" w:eastAsiaTheme="majorEastAsia" w:hAnsiTheme="majorEastAsia"/>
        </w:rPr>
      </w:pPr>
      <w:r w:rsidRPr="004A1A83">
        <w:rPr>
          <w:rFonts w:asciiTheme="majorEastAsia" w:eastAsiaTheme="majorEastAsia" w:hAnsiTheme="majorEastAsia"/>
        </w:rPr>
        <w:t>최종 모델을 base 모델과 병합하여 추론에 적합한 형태로 저장함</w:t>
      </w:r>
    </w:p>
    <w:p w14:paraId="1F41915F" w14:textId="3762AC1A" w:rsidR="00042CE4" w:rsidRPr="004A1A83" w:rsidRDefault="00042CE4" w:rsidP="00247F7F">
      <w:pPr>
        <w:pStyle w:val="a9"/>
        <w:rPr>
          <w:rFonts w:asciiTheme="majorEastAsia" w:eastAsiaTheme="majorEastAsia" w:hAnsiTheme="majorEastAsia"/>
        </w:rPr>
      </w:pPr>
    </w:p>
    <w:p w14:paraId="5F71300B" w14:textId="44AD51AF" w:rsidR="00247F7F" w:rsidRPr="004A1A83" w:rsidRDefault="00247F7F" w:rsidP="00247F7F">
      <w:pPr>
        <w:pStyle w:val="2"/>
        <w:rPr>
          <w:rFonts w:asciiTheme="majorEastAsia" w:eastAsiaTheme="majorEastAsia" w:hAnsiTheme="majorEastAsia"/>
        </w:rPr>
      </w:pPr>
      <w:bookmarkStart w:id="135" w:name="_Toc208238508"/>
      <w:r w:rsidRPr="004A1A83">
        <w:rPr>
          <w:rFonts w:asciiTheme="majorEastAsia" w:eastAsiaTheme="majorEastAsia" w:hAnsiTheme="majorEastAsia" w:hint="eastAsia"/>
          <w:lang w:eastAsia="ko-KR"/>
        </w:rPr>
        <w:t>레퍼런스</w:t>
      </w:r>
      <w:bookmarkEnd w:id="135"/>
    </w:p>
    <w:p w14:paraId="7A37C059" w14:textId="77777777" w:rsidR="00247F7F" w:rsidRPr="004A1A83" w:rsidRDefault="00E73AC3" w:rsidP="00247F7F">
      <w:pPr>
        <w:pStyle w:val="a9"/>
        <w:rPr>
          <w:rFonts w:asciiTheme="majorEastAsia" w:eastAsiaTheme="majorEastAsia" w:hAnsiTheme="majorEastAsia"/>
        </w:rPr>
      </w:pPr>
      <w:hyperlink r:id="rId36" w:history="1">
        <w:r w:rsidR="00247F7F" w:rsidRPr="004A1A83">
          <w:rPr>
            <w:rStyle w:val="a5"/>
            <w:rFonts w:asciiTheme="majorEastAsia" w:eastAsiaTheme="majorEastAsia" w:hAnsiTheme="majorEastAsia"/>
          </w:rPr>
          <w:t>https://lightning.ai/lightning-ai/studios/code-lora-from-scratch?section=featured</w:t>
        </w:r>
      </w:hyperlink>
    </w:p>
    <w:p w14:paraId="11B25403" w14:textId="77777777" w:rsidR="00247F7F" w:rsidRPr="004A1A83" w:rsidRDefault="00247F7F" w:rsidP="00247F7F">
      <w:pPr>
        <w:pStyle w:val="a9"/>
        <w:ind w:left="0"/>
        <w:rPr>
          <w:rFonts w:asciiTheme="majorEastAsia" w:eastAsiaTheme="majorEastAsia" w:hAnsiTheme="majorEastAsia"/>
        </w:rPr>
      </w:pPr>
    </w:p>
    <w:p w14:paraId="31729DF6" w14:textId="11F0B7F3" w:rsidR="00042CE4" w:rsidRPr="004A1A83" w:rsidRDefault="00042CE4" w:rsidP="001A59B8">
      <w:pPr>
        <w:pStyle w:val="2"/>
        <w:rPr>
          <w:rFonts w:asciiTheme="majorEastAsia" w:eastAsiaTheme="majorEastAsia" w:hAnsiTheme="majorEastAsia"/>
        </w:rPr>
      </w:pPr>
      <w:bookmarkStart w:id="136" w:name="_Toc208238509"/>
      <w:r w:rsidRPr="004A1A83">
        <w:rPr>
          <w:rFonts w:asciiTheme="majorEastAsia" w:eastAsiaTheme="majorEastAsia" w:hAnsiTheme="majorEastAsia"/>
        </w:rPr>
        <w:t>결론</w:t>
      </w:r>
      <w:bookmarkEnd w:id="136"/>
    </w:p>
    <w:p w14:paraId="1522C5E7" w14:textId="0D21BDFE" w:rsidR="00042CE4" w:rsidRPr="004A1A83" w:rsidRDefault="00042CE4" w:rsidP="001A59B8">
      <w:pPr>
        <w:pStyle w:val="a9"/>
        <w:rPr>
          <w:rFonts w:asciiTheme="majorEastAsia" w:eastAsiaTheme="majorEastAsia" w:hAnsiTheme="majorEastAsia"/>
        </w:rPr>
      </w:pPr>
      <w:r w:rsidRPr="004A1A83">
        <w:rPr>
          <w:rFonts w:asciiTheme="majorEastAsia" w:eastAsiaTheme="majorEastAsia" w:hAnsiTheme="majorEastAsia"/>
        </w:rPr>
        <w:t xml:space="preserve">Gemma-2B 모델에 대해 LoRA 기반 PEFT를 적용하여 의료 분야 질의응답 학습을 수행하는 방법을 다루었다. LoRA의 구조와 어댑터 삽입 위치, 랭크 설정 효과 등을 분석하였고, bitsandbytes를 활용한 4bit 양자화가 어떻게 리소스를 절약하는지를 설명하였다. </w:t>
      </w:r>
      <w:r w:rsidR="001A59B8" w:rsidRPr="004A1A83">
        <w:rPr>
          <w:rFonts w:asciiTheme="majorEastAsia" w:eastAsiaTheme="majorEastAsia" w:hAnsiTheme="majorEastAsia" w:hint="eastAsia"/>
        </w:rPr>
        <w:t>아울러,</w:t>
      </w:r>
      <w:r w:rsidR="001A59B8" w:rsidRPr="004A1A83">
        <w:rPr>
          <w:rFonts w:asciiTheme="majorEastAsia" w:eastAsiaTheme="majorEastAsia" w:hAnsiTheme="majorEastAsia"/>
        </w:rPr>
        <w:t xml:space="preserve"> </w:t>
      </w:r>
      <w:r w:rsidR="001A59B8" w:rsidRPr="004A1A83">
        <w:rPr>
          <w:rFonts w:asciiTheme="majorEastAsia" w:eastAsiaTheme="majorEastAsia" w:hAnsiTheme="majorEastAsia" w:hint="eastAsia"/>
        </w:rPr>
        <w:t xml:space="preserve">사용자 데이터셋의 예시로 </w:t>
      </w:r>
      <w:r w:rsidRPr="004A1A83">
        <w:rPr>
          <w:rFonts w:asciiTheme="majorEastAsia" w:eastAsiaTheme="majorEastAsia" w:hAnsiTheme="majorEastAsia"/>
        </w:rPr>
        <w:t xml:space="preserve">의료 데이터셋 구조와 적정 학습 데이터 크기, 전체 학습 코드 흐름을 구체적으로 정리하였다. </w:t>
      </w:r>
    </w:p>
    <w:p w14:paraId="6282681B" w14:textId="3AF4023D" w:rsidR="00943E1A" w:rsidRPr="004A1A83" w:rsidRDefault="00943E1A" w:rsidP="001A59B8">
      <w:pPr>
        <w:pStyle w:val="a9"/>
        <w:rPr>
          <w:rFonts w:asciiTheme="majorEastAsia" w:eastAsiaTheme="majorEastAsia" w:hAnsiTheme="majorEastAsia"/>
        </w:rPr>
      </w:pPr>
    </w:p>
    <w:p w14:paraId="3E06A9B0" w14:textId="77777777" w:rsidR="00247F7F" w:rsidRPr="004A1A83" w:rsidRDefault="00247F7F" w:rsidP="001A59B8">
      <w:pPr>
        <w:pStyle w:val="a9"/>
        <w:rPr>
          <w:rFonts w:asciiTheme="majorEastAsia" w:eastAsiaTheme="majorEastAsia" w:hAnsiTheme="majorEastAsia"/>
        </w:rPr>
      </w:pPr>
    </w:p>
    <w:p w14:paraId="3D14749A" w14:textId="77777777" w:rsidR="00042CE4" w:rsidRPr="004A1A83" w:rsidRDefault="00042CE4" w:rsidP="00042CE4">
      <w:pPr>
        <w:pStyle w:val="a9"/>
        <w:rPr>
          <w:rFonts w:asciiTheme="majorEastAsia" w:eastAsiaTheme="majorEastAsia" w:hAnsiTheme="majorEastAsia"/>
          <w:sz w:val="28"/>
        </w:rPr>
      </w:pPr>
      <w:r w:rsidRPr="004A1A83">
        <w:rPr>
          <w:rFonts w:asciiTheme="majorEastAsia" w:eastAsiaTheme="majorEastAsia" w:hAnsiTheme="majorEastAsia"/>
        </w:rPr>
        <w:br w:type="page"/>
      </w:r>
    </w:p>
    <w:p w14:paraId="70E70481" w14:textId="3B90CCFA" w:rsidR="00AA21D9" w:rsidRPr="004A1A83" w:rsidRDefault="00DF4422" w:rsidP="00DF4422">
      <w:pPr>
        <w:pStyle w:val="1"/>
        <w:rPr>
          <w:rFonts w:asciiTheme="majorEastAsia" w:eastAsiaTheme="majorEastAsia" w:hAnsiTheme="majorEastAsia"/>
        </w:rPr>
      </w:pPr>
      <w:bookmarkStart w:id="137" w:name="_Toc208238510"/>
      <w:r w:rsidRPr="004A1A83">
        <w:rPr>
          <w:rFonts w:asciiTheme="majorEastAsia" w:eastAsiaTheme="majorEastAsia" w:hAnsiTheme="majorEastAsia" w:hint="eastAsia"/>
        </w:rPr>
        <w:lastRenderedPageBreak/>
        <w:t>라마3 파인튜닝</w:t>
      </w:r>
      <w:bookmarkEnd w:id="137"/>
    </w:p>
    <w:p w14:paraId="5B7AE958"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이 문서는 Meta LLaMA 3 모델을 기반으로 한 로컬 환경 파인튜닝(fine-tuning) 워크플로우를 다룬다. 특히 QLoRA를 활용한 모델 양자화와 LoRA 기반의 파라미터 효율적 미세조정(PEFT)을 통해 저사양 환경에서도 대형 언어 모델을 미세조정하는 실용적인 접근 방식을 설명한다. HuggingFace의 학습 파이프라인을 기반으로, 실제 의료 도메인 데이터셋을 예시로 하여 데이터 전처리부터 학습, 평가 및 배포까지 전체 과정을 단계별로 해설한다.</w:t>
      </w:r>
    </w:p>
    <w:p w14:paraId="1556B6C1"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3AADBF2A" w14:textId="717ACE0D" w:rsidR="004A2210" w:rsidRPr="004A1A83" w:rsidRDefault="004A2210" w:rsidP="001B7738">
      <w:pPr>
        <w:pStyle w:val="2"/>
        <w:rPr>
          <w:rFonts w:asciiTheme="majorEastAsia" w:eastAsiaTheme="majorEastAsia" w:hAnsiTheme="majorEastAsia"/>
        </w:rPr>
      </w:pPr>
      <w:bookmarkStart w:id="138" w:name="_Toc208238511"/>
      <w:r w:rsidRPr="004A1A83">
        <w:rPr>
          <w:rFonts w:asciiTheme="majorEastAsia" w:eastAsiaTheme="majorEastAsia" w:hAnsiTheme="majorEastAsia"/>
        </w:rPr>
        <w:t>주요 라이브러리 설명 및 로딩</w:t>
      </w:r>
      <w:bookmarkEnd w:id="138"/>
    </w:p>
    <w:p w14:paraId="368B78D0"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import os, pandas as pd, json, torch, wandb</w:t>
      </w:r>
    </w:p>
    <w:p w14:paraId="1FA69323"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from transformers import AutoTokenizer, AutoModelForCausalLM</w:t>
      </w:r>
    </w:p>
    <w:p w14:paraId="54677BCE"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from huggingface_hub import login</w:t>
      </w:r>
    </w:p>
    <w:p w14:paraId="210582BA"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from trl import SFTTrainer, setup_chat_format</w:t>
      </w:r>
    </w:p>
    <w:p w14:paraId="6B74DAD5"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from datasets import Dataset, load_dataset</w:t>
      </w:r>
    </w:p>
    <w:p w14:paraId="7CFBFF3B" w14:textId="77777777" w:rsidR="004A2210" w:rsidRPr="004A1A83" w:rsidRDefault="004A2210" w:rsidP="001B7738">
      <w:pPr>
        <w:pStyle w:val="a9"/>
        <w:rPr>
          <w:rFonts w:asciiTheme="majorEastAsia" w:eastAsiaTheme="majorEastAsia" w:hAnsiTheme="majorEastAsia"/>
        </w:rPr>
      </w:pPr>
      <w:r w:rsidRPr="004A1A83">
        <w:rPr>
          <w:rFonts w:ascii="MS Mincho" w:eastAsia="MS Mincho" w:hAnsi="MS Mincho" w:cs="MS Mincho" w:hint="eastAsia"/>
        </w:rPr>
        <w:t>▸</w:t>
      </w:r>
      <w:r w:rsidRPr="004A1A83">
        <w:rPr>
          <w:rFonts w:asciiTheme="majorEastAsia" w:eastAsiaTheme="majorEastAsia" w:hAnsiTheme="majorEastAsia"/>
        </w:rPr>
        <w:t xml:space="preserve"> 핵심 라이브러리 설명</w:t>
      </w:r>
    </w:p>
    <w:p w14:paraId="6A7B8353"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transformers</w:t>
      </w:r>
      <w:r w:rsidRPr="004A1A83">
        <w:rPr>
          <w:rFonts w:asciiTheme="majorEastAsia" w:eastAsiaTheme="majorEastAsia" w:hAnsiTheme="majorEastAsia"/>
        </w:rPr>
        <w:t>: 다양한 사전 학습된 언어 모델을 로딩하고, 학습 파이프라인 및 토크나이저 기능을 제공.</w:t>
      </w:r>
    </w:p>
    <w:p w14:paraId="1F6A01F6"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wandb</w:t>
      </w:r>
      <w:r w:rsidRPr="004A1A83">
        <w:rPr>
          <w:rFonts w:asciiTheme="majorEastAsia" w:eastAsiaTheme="majorEastAsia" w:hAnsiTheme="majorEastAsia"/>
        </w:rPr>
        <w:t>: Weights &amp; Biases는 실험 추적과 시각화를 통해 반복 실험 시 성능 향상을 유도.</w:t>
      </w:r>
    </w:p>
    <w:p w14:paraId="40DA090B"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trl</w:t>
      </w:r>
      <w:r w:rsidRPr="004A1A83">
        <w:rPr>
          <w:rFonts w:asciiTheme="majorEastAsia" w:eastAsiaTheme="majorEastAsia" w:hAnsiTheme="majorEastAsia"/>
        </w:rPr>
        <w:t xml:space="preserve">: </w:t>
      </w:r>
      <w:r w:rsidRPr="004A1A83">
        <w:rPr>
          <w:rFonts w:asciiTheme="majorEastAsia" w:eastAsiaTheme="majorEastAsia" w:hAnsiTheme="majorEastAsia" w:cs="굴림체"/>
        </w:rPr>
        <w:t>transformers</w:t>
      </w:r>
      <w:r w:rsidRPr="004A1A83">
        <w:rPr>
          <w:rFonts w:asciiTheme="majorEastAsia" w:eastAsiaTheme="majorEastAsia" w:hAnsiTheme="majorEastAsia"/>
        </w:rPr>
        <w:t>에 기반한 RLHF 및 SFT 툴킷으로, LLM 학습을 더욱 구조화된 방식으로 수행 가능.</w:t>
      </w:r>
    </w:p>
    <w:p w14:paraId="0799BA33"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datasets</w:t>
      </w:r>
      <w:r w:rsidRPr="004A1A83">
        <w:rPr>
          <w:rFonts w:asciiTheme="majorEastAsia" w:eastAsiaTheme="majorEastAsia" w:hAnsiTheme="majorEastAsia"/>
        </w:rPr>
        <w:t>: 고성능 데이터셋 처리 도구로, 대규모 텍스트 데이터셋을 효율적으로 로딩 및 병렬 처리 가능.</w:t>
      </w:r>
    </w:p>
    <w:p w14:paraId="2F88E9C8"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huggingface_hub</w:t>
      </w:r>
      <w:r w:rsidRPr="004A1A83">
        <w:rPr>
          <w:rFonts w:asciiTheme="majorEastAsia" w:eastAsiaTheme="majorEastAsia" w:hAnsiTheme="majorEastAsia"/>
        </w:rPr>
        <w:t>: 모델과 토크나이저를 저장하고 공유하기 위한 API. 학습된 결과를 업로드하거나 다운로드하는 데 사용됨.</w:t>
      </w:r>
    </w:p>
    <w:p w14:paraId="327D5A6D"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0E02C6FE" w14:textId="11BFDED9" w:rsidR="004A2210" w:rsidRPr="004A1A83" w:rsidRDefault="004A2210" w:rsidP="001B7738">
      <w:pPr>
        <w:pStyle w:val="2"/>
        <w:rPr>
          <w:rFonts w:asciiTheme="majorEastAsia" w:eastAsiaTheme="majorEastAsia" w:hAnsiTheme="majorEastAsia" w:cs="굴림"/>
          <w:sz w:val="28"/>
          <w:szCs w:val="36"/>
        </w:rPr>
      </w:pPr>
      <w:bookmarkStart w:id="139" w:name="_Toc208238512"/>
      <w:r w:rsidRPr="004A1A83">
        <w:rPr>
          <w:rFonts w:asciiTheme="majorEastAsia" w:eastAsiaTheme="majorEastAsia" w:hAnsiTheme="majorEastAsia" w:cs="굴림"/>
          <w:sz w:val="28"/>
          <w:szCs w:val="36"/>
        </w:rPr>
        <w:t xml:space="preserve">사용자 정의 데이터 로딩 함수: </w:t>
      </w:r>
      <w:r w:rsidRPr="004A1A83">
        <w:rPr>
          <w:rFonts w:asciiTheme="majorEastAsia" w:eastAsiaTheme="majorEastAsia" w:hAnsiTheme="majorEastAsia"/>
        </w:rPr>
        <w:t>load_dataset_from_folder()</w:t>
      </w:r>
      <w:bookmarkEnd w:id="139"/>
    </w:p>
    <w:p w14:paraId="1B98A504"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def load_dataset_from_folder(folder_path):</w:t>
      </w:r>
    </w:p>
    <w:p w14:paraId="49FF3A68" w14:textId="77777777" w:rsidR="004A2210" w:rsidRPr="004A1A83" w:rsidRDefault="004A2210" w:rsidP="001B7738">
      <w:pPr>
        <w:pStyle w:val="a9"/>
        <w:rPr>
          <w:rFonts w:asciiTheme="majorEastAsia" w:eastAsiaTheme="majorEastAsia" w:hAnsiTheme="majorEastAsia"/>
        </w:rPr>
      </w:pPr>
      <w:r w:rsidRPr="004A1A83">
        <w:rPr>
          <w:rFonts w:ascii="MS Mincho" w:eastAsia="MS Mincho" w:hAnsi="MS Mincho" w:cs="MS Mincho" w:hint="eastAsia"/>
        </w:rPr>
        <w:t>▸</w:t>
      </w:r>
      <w:r w:rsidRPr="004A1A83">
        <w:rPr>
          <w:rFonts w:asciiTheme="majorEastAsia" w:eastAsiaTheme="majorEastAsia" w:hAnsiTheme="majorEastAsia"/>
        </w:rPr>
        <w:t xml:space="preserve"> 기능 설명</w:t>
      </w:r>
    </w:p>
    <w:p w14:paraId="5F708B36"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lastRenderedPageBreak/>
        <w:t>로컬 디렉토리에 존재하는 JSON 파일들을 읽어들여 학습에 사용할 수 있는 구조로 가공.</w:t>
      </w:r>
    </w:p>
    <w:p w14:paraId="7B9971E0"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responses</w:t>
      </w:r>
      <w:r w:rsidRPr="004A1A83">
        <w:rPr>
          <w:rFonts w:asciiTheme="majorEastAsia" w:eastAsiaTheme="majorEastAsia" w:hAnsiTheme="majorEastAsia"/>
        </w:rPr>
        <w:t>라는 키를 가진 JSON 구조를 기반으로, 리스트 형태의 답변(</w:t>
      </w:r>
      <w:r w:rsidRPr="004A1A83">
        <w:rPr>
          <w:rFonts w:asciiTheme="majorEastAsia" w:eastAsiaTheme="majorEastAsia" w:hAnsiTheme="majorEastAsia" w:cs="굴림체"/>
        </w:rPr>
        <w:t>answer</w:t>
      </w:r>
      <w:r w:rsidRPr="004A1A83">
        <w:rPr>
          <w:rFonts w:asciiTheme="majorEastAsia" w:eastAsiaTheme="majorEastAsia" w:hAnsiTheme="majorEastAsia"/>
        </w:rPr>
        <w:t>) 필드를 하나의 문자열로 병합.</w:t>
      </w:r>
    </w:p>
    <w:p w14:paraId="48B2A7B8"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 xml:space="preserve">데이터프레임으로 변환한 뒤 HuggingFace </w:t>
      </w:r>
      <w:r w:rsidRPr="004A1A83">
        <w:rPr>
          <w:rFonts w:asciiTheme="majorEastAsia" w:eastAsiaTheme="majorEastAsia" w:hAnsiTheme="majorEastAsia" w:cs="굴림체"/>
        </w:rPr>
        <w:t>Dataset</w:t>
      </w:r>
      <w:r w:rsidRPr="004A1A83">
        <w:rPr>
          <w:rFonts w:asciiTheme="majorEastAsia" w:eastAsiaTheme="majorEastAsia" w:hAnsiTheme="majorEastAsia"/>
        </w:rPr>
        <w:t xml:space="preserve"> 객체로 래핑하여 후속 학습 파이프라인에 통합.</w:t>
      </w:r>
    </w:p>
    <w:p w14:paraId="08D915BD"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0B23A99D" w14:textId="3C8BBA0E" w:rsidR="004A2210" w:rsidRPr="004A1A83" w:rsidRDefault="004A2210" w:rsidP="001B7738">
      <w:pPr>
        <w:pStyle w:val="2"/>
        <w:rPr>
          <w:rFonts w:asciiTheme="majorEastAsia" w:eastAsiaTheme="majorEastAsia" w:hAnsiTheme="majorEastAsia" w:cs="굴림체"/>
          <w:szCs w:val="24"/>
        </w:rPr>
      </w:pPr>
      <w:bookmarkStart w:id="140" w:name="_Toc208238513"/>
      <w:r w:rsidRPr="004A1A83">
        <w:rPr>
          <w:rFonts w:asciiTheme="majorEastAsia" w:eastAsiaTheme="majorEastAsia" w:hAnsiTheme="majorEastAsia"/>
        </w:rPr>
        <w:t xml:space="preserve">파인튜닝 전체 파이프라인: </w:t>
      </w:r>
      <w:r w:rsidRPr="004A1A83">
        <w:rPr>
          <w:rFonts w:asciiTheme="majorEastAsia" w:eastAsiaTheme="majorEastAsia" w:hAnsiTheme="majorEastAsia" w:cs="굴림체"/>
          <w:szCs w:val="24"/>
        </w:rPr>
        <w:t>train()</w:t>
      </w:r>
      <w:bookmarkEnd w:id="140"/>
    </w:p>
    <w:p w14:paraId="576D7D6E" w14:textId="3BF95FC1" w:rsidR="00827177" w:rsidRPr="004A1A83" w:rsidRDefault="00827177" w:rsidP="00827177">
      <w:pPr>
        <w:pStyle w:val="a9"/>
        <w:rPr>
          <w:rFonts w:asciiTheme="majorEastAsia" w:eastAsiaTheme="majorEastAsia" w:hAnsiTheme="majorEastAsia"/>
        </w:rPr>
      </w:pPr>
      <w:r w:rsidRPr="004A1A83">
        <w:rPr>
          <w:rFonts w:asciiTheme="majorEastAsia" w:eastAsiaTheme="majorEastAsia" w:hAnsiTheme="majorEastAsia" w:hint="eastAsia"/>
        </w:rPr>
        <w:t>설정에 따라 학습을 시작</w:t>
      </w:r>
      <w:r w:rsidR="00011262" w:rsidRPr="004A1A83">
        <w:rPr>
          <w:rFonts w:asciiTheme="majorEastAsia" w:eastAsiaTheme="majorEastAsia" w:hAnsiTheme="majorEastAsia" w:hint="eastAsia"/>
        </w:rPr>
        <w:t>함</w:t>
      </w:r>
      <w:r w:rsidRPr="004A1A83">
        <w:rPr>
          <w:rFonts w:asciiTheme="majorEastAsia" w:eastAsiaTheme="majorEastAsia" w:hAnsiTheme="majorEastAsia" w:hint="eastAsia"/>
        </w:rPr>
        <w:t>.</w:t>
      </w:r>
    </w:p>
    <w:p w14:paraId="7992B380" w14:textId="77777777" w:rsidR="00827177" w:rsidRPr="004A1A83" w:rsidRDefault="00827177" w:rsidP="00827177">
      <w:pPr>
        <w:pStyle w:val="a9"/>
        <w:rPr>
          <w:rFonts w:asciiTheme="majorEastAsia" w:eastAsiaTheme="majorEastAsia" w:hAnsiTheme="majorEastAsia"/>
        </w:rPr>
      </w:pPr>
    </w:p>
    <w:p w14:paraId="722E971E" w14:textId="5AC58488" w:rsidR="004A2210" w:rsidRPr="004A1A83" w:rsidRDefault="004A2210" w:rsidP="005A347D">
      <w:pPr>
        <w:pStyle w:val="2"/>
        <w:rPr>
          <w:rFonts w:asciiTheme="majorEastAsia" w:eastAsiaTheme="majorEastAsia" w:hAnsiTheme="majorEastAsia"/>
        </w:rPr>
      </w:pPr>
      <w:bookmarkStart w:id="141" w:name="_Toc208238514"/>
      <w:r w:rsidRPr="004A1A83">
        <w:rPr>
          <w:rFonts w:asciiTheme="majorEastAsia" w:eastAsiaTheme="majorEastAsia" w:hAnsiTheme="majorEastAsia"/>
        </w:rPr>
        <w:t>베이스 모델 설정 및 인증</w:t>
      </w:r>
      <w:bookmarkEnd w:id="141"/>
    </w:p>
    <w:p w14:paraId="006844C0"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base_model = "Undi95/Meta-Llama-3-8B-hf"</w:t>
      </w:r>
    </w:p>
    <w:p w14:paraId="3B222E20"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login(token='...')</w:t>
      </w:r>
    </w:p>
    <w:p w14:paraId="29505A32" w14:textId="77777777" w:rsidR="004A2210" w:rsidRPr="004A1A83" w:rsidRDefault="004A2210" w:rsidP="001B7738">
      <w:pPr>
        <w:pStyle w:val="a9"/>
        <w:rPr>
          <w:rFonts w:asciiTheme="majorEastAsia" w:eastAsiaTheme="majorEastAsia" w:hAnsiTheme="majorEastAsia"/>
        </w:rPr>
      </w:pPr>
      <w:r w:rsidRPr="004A1A83">
        <w:rPr>
          <w:rFonts w:asciiTheme="majorEastAsia" w:eastAsiaTheme="majorEastAsia" w:hAnsiTheme="majorEastAsia"/>
        </w:rPr>
        <w:t>wandb.login(key='...')</w:t>
      </w:r>
    </w:p>
    <w:p w14:paraId="0AA0E67E"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HuggingFace Hub에서 LLaMA 3 기반 모델을 로드한다. 현재 모델은 8B 파라미터를 가진 GPT 스타일의 Causal Language Model.</w:t>
      </w:r>
    </w:p>
    <w:p w14:paraId="59B71756"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HuggingFace 토큰과 wandb API 키를 이용해 외부 서비스에 접근 권한을 설정함.</w:t>
      </w:r>
    </w:p>
    <w:p w14:paraId="6007147C"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실험 로그는 wandb 대시보드에서 실시간으로 확인 가능하며, 실험 비교에도 유용하다.</w:t>
      </w:r>
    </w:p>
    <w:p w14:paraId="0AA9B583"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2BA51B9D" w14:textId="07D49EFD" w:rsidR="004A2210" w:rsidRPr="004A1A83" w:rsidRDefault="004A2210" w:rsidP="004667C3">
      <w:pPr>
        <w:pStyle w:val="2"/>
        <w:rPr>
          <w:rFonts w:asciiTheme="majorEastAsia" w:eastAsiaTheme="majorEastAsia" w:hAnsiTheme="majorEastAsia"/>
        </w:rPr>
      </w:pPr>
      <w:bookmarkStart w:id="142" w:name="_Toc208238515"/>
      <w:r w:rsidRPr="004A1A83">
        <w:rPr>
          <w:rFonts w:asciiTheme="majorEastAsia" w:eastAsiaTheme="majorEastAsia" w:hAnsiTheme="majorEastAsia"/>
        </w:rPr>
        <w:t>사용자 데이터셋 로딩 및 셔플링</w:t>
      </w:r>
      <w:bookmarkEnd w:id="142"/>
    </w:p>
    <w:p w14:paraId="78211246"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custom_dataset = load_dataset_from_folder('./dataset')</w:t>
      </w:r>
    </w:p>
    <w:p w14:paraId="27C70922"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custom_dataset = custom_dataset.shuffle(seed=65)</w:t>
      </w:r>
    </w:p>
    <w:p w14:paraId="19B62104"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 xml:space="preserve">사용자 정의 데이터셋은 로컬의 JSON 파일로 구성되며, </w:t>
      </w:r>
      <w:r w:rsidRPr="004A1A83">
        <w:rPr>
          <w:rFonts w:asciiTheme="majorEastAsia" w:eastAsiaTheme="majorEastAsia" w:hAnsiTheme="majorEastAsia" w:cs="굴림체"/>
        </w:rPr>
        <w:t>shuffle(seed=65)</w:t>
      </w:r>
      <w:r w:rsidRPr="004A1A83">
        <w:rPr>
          <w:rFonts w:asciiTheme="majorEastAsia" w:eastAsiaTheme="majorEastAsia" w:hAnsiTheme="majorEastAsia"/>
        </w:rPr>
        <w:t>를 통해 학습 순서를 무작위화함.</w:t>
      </w:r>
    </w:p>
    <w:p w14:paraId="7B1D4AC0"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seed 고정은 결과의 재현성(reproducibility)을 보장하여 학술적/산업적 실험 기준에 부합함.</w:t>
      </w:r>
    </w:p>
    <w:p w14:paraId="2DC99FB6"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2B00DB9D" w14:textId="3F9AEB21" w:rsidR="004A2210" w:rsidRPr="004A1A83" w:rsidRDefault="004A2210" w:rsidP="004667C3">
      <w:pPr>
        <w:pStyle w:val="2"/>
        <w:rPr>
          <w:rFonts w:asciiTheme="majorEastAsia" w:eastAsiaTheme="majorEastAsia" w:hAnsiTheme="majorEastAsia"/>
        </w:rPr>
      </w:pPr>
      <w:bookmarkStart w:id="143" w:name="_Toc208238516"/>
      <w:r w:rsidRPr="004A1A83">
        <w:rPr>
          <w:rFonts w:asciiTheme="majorEastAsia" w:eastAsiaTheme="majorEastAsia" w:hAnsiTheme="majorEastAsia"/>
        </w:rPr>
        <w:lastRenderedPageBreak/>
        <w:t>QLoRA 기반 4-bit 양자화 설정</w:t>
      </w:r>
      <w:bookmarkEnd w:id="143"/>
    </w:p>
    <w:p w14:paraId="5AF5EF59"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bnb_config = BitsAndBytesConfig(...)</w:t>
      </w:r>
    </w:p>
    <w:p w14:paraId="27EC16F4" w14:textId="77777777" w:rsidR="004A2210" w:rsidRPr="004A1A83" w:rsidRDefault="004A2210" w:rsidP="004667C3">
      <w:pPr>
        <w:pStyle w:val="a9"/>
        <w:rPr>
          <w:rFonts w:asciiTheme="majorEastAsia" w:eastAsiaTheme="majorEastAsia" w:hAnsiTheme="majorEastAsia"/>
        </w:rPr>
      </w:pPr>
      <w:r w:rsidRPr="004A1A83">
        <w:rPr>
          <w:rFonts w:ascii="MS Mincho" w:eastAsia="MS Mincho" w:hAnsi="MS Mincho" w:cs="MS Mincho" w:hint="eastAsia"/>
        </w:rPr>
        <w:t>▸</w:t>
      </w:r>
      <w:r w:rsidRPr="004A1A83">
        <w:rPr>
          <w:rFonts w:asciiTheme="majorEastAsia" w:eastAsiaTheme="majorEastAsia" w:hAnsiTheme="majorEastAsia"/>
        </w:rPr>
        <w:t xml:space="preserve"> QLoRA 개념 및 파라미터 해설</w:t>
      </w:r>
    </w:p>
    <w:p w14:paraId="27395E84"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QLoRA</w:t>
      </w:r>
      <w:r w:rsidRPr="004A1A83">
        <w:rPr>
          <w:rFonts w:asciiTheme="majorEastAsia" w:eastAsiaTheme="majorEastAsia" w:hAnsiTheme="majorEastAsia"/>
        </w:rPr>
        <w:t>는 Q-formatted LoRA로, 양자화된 모델에 LoRA 기법을 결합한 방식이다.</w:t>
      </w:r>
    </w:p>
    <w:p w14:paraId="5EEBB98E"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load_in_4bit=True</w:t>
      </w:r>
      <w:r w:rsidRPr="004A1A83">
        <w:rPr>
          <w:rFonts w:asciiTheme="majorEastAsia" w:eastAsiaTheme="majorEastAsia" w:hAnsiTheme="majorEastAsia"/>
        </w:rPr>
        <w:t>: 4비트 precision으로 모델을 로딩함으로써 GPU 메모리 사용량을 약 3~4배 절감 가능.</w:t>
      </w:r>
    </w:p>
    <w:p w14:paraId="143A60FE"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bnb_4bit_quant_type="nf4"</w:t>
      </w:r>
      <w:r w:rsidRPr="004A1A83">
        <w:rPr>
          <w:rFonts w:asciiTheme="majorEastAsia" w:eastAsiaTheme="majorEastAsia" w:hAnsiTheme="majorEastAsia"/>
        </w:rPr>
        <w:t>: NormalFloat4는 학습 가능성이 높은 정규 분포 중심의 표현력 향상된 포맷.</w:t>
      </w:r>
    </w:p>
    <w:p w14:paraId="1EA7B309"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bnb_4bit_use_double_quant=True</w:t>
      </w:r>
      <w:r w:rsidRPr="004A1A83">
        <w:rPr>
          <w:rFonts w:asciiTheme="majorEastAsia" w:eastAsiaTheme="majorEastAsia" w:hAnsiTheme="majorEastAsia"/>
        </w:rPr>
        <w:t>: 2차 양자화를 통해 정보 손실 최소화와 압축 효율을 향상시킴.</w:t>
      </w:r>
    </w:p>
    <w:p w14:paraId="228C340B"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bnb_4bit_compute_dtype=torch.float16</w:t>
      </w:r>
      <w:r w:rsidRPr="004A1A83">
        <w:rPr>
          <w:rFonts w:asciiTheme="majorEastAsia" w:eastAsiaTheme="majorEastAsia" w:hAnsiTheme="majorEastAsia"/>
        </w:rPr>
        <w:t>: 연산은 float16으로 진행되어 연산 성능을 확보.</w:t>
      </w:r>
    </w:p>
    <w:p w14:paraId="77B54051"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7F7157B6" w14:textId="26A6FD24" w:rsidR="004A2210" w:rsidRPr="004A1A83" w:rsidRDefault="004A2210" w:rsidP="004667C3">
      <w:pPr>
        <w:pStyle w:val="2"/>
        <w:rPr>
          <w:rFonts w:asciiTheme="majorEastAsia" w:eastAsiaTheme="majorEastAsia" w:hAnsiTheme="majorEastAsia"/>
        </w:rPr>
      </w:pPr>
      <w:bookmarkStart w:id="144" w:name="_Toc208238517"/>
      <w:r w:rsidRPr="004A1A83">
        <w:rPr>
          <w:rFonts w:asciiTheme="majorEastAsia" w:eastAsiaTheme="majorEastAsia" w:hAnsiTheme="majorEastAsia"/>
        </w:rPr>
        <w:t>모델 및 토크나이저 로딩 + 대화 포맷 구성</w:t>
      </w:r>
      <w:bookmarkEnd w:id="144"/>
    </w:p>
    <w:p w14:paraId="3A3EDDB9"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model = AutoModelForCausalLM.from_pretrained(...)</w:t>
      </w:r>
    </w:p>
    <w:p w14:paraId="18CCDEBF"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tokenizer = AutoTokenizer.from_pretrained(...)</w:t>
      </w:r>
    </w:p>
    <w:p w14:paraId="068A0561"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model, tokenizer = setup_chat_format(model, tokenizer)</w:t>
      </w:r>
    </w:p>
    <w:p w14:paraId="77FD125B" w14:textId="77777777" w:rsidR="004A2210" w:rsidRPr="004A1A83" w:rsidRDefault="004A2210" w:rsidP="004667C3">
      <w:pPr>
        <w:pStyle w:val="a9"/>
        <w:rPr>
          <w:rFonts w:asciiTheme="majorEastAsia" w:eastAsiaTheme="majorEastAsia" w:hAnsiTheme="majorEastAsia" w:cs="굴림"/>
          <w:b/>
          <w:bCs/>
          <w:szCs w:val="27"/>
        </w:rPr>
      </w:pPr>
      <w:r w:rsidRPr="004A1A83">
        <w:rPr>
          <w:rFonts w:ascii="MS Mincho" w:eastAsia="MS Mincho" w:hAnsi="MS Mincho" w:cs="MS Mincho" w:hint="eastAsia"/>
          <w:b/>
          <w:bCs/>
          <w:szCs w:val="27"/>
        </w:rPr>
        <w:t>▸</w:t>
      </w:r>
      <w:r w:rsidRPr="004A1A83">
        <w:rPr>
          <w:rFonts w:asciiTheme="majorEastAsia" w:eastAsiaTheme="majorEastAsia" w:hAnsiTheme="majorEastAsia" w:cs="굴림"/>
          <w:b/>
          <w:bCs/>
          <w:szCs w:val="27"/>
        </w:rPr>
        <w:t xml:space="preserve"> 설명</w:t>
      </w:r>
    </w:p>
    <w:p w14:paraId="42B62F22"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AutoModelForCausalLM</w:t>
      </w:r>
      <w:r w:rsidRPr="004A1A83">
        <w:rPr>
          <w:rFonts w:asciiTheme="majorEastAsia" w:eastAsiaTheme="majorEastAsia" w:hAnsiTheme="majorEastAsia" w:cs="굴림"/>
        </w:rPr>
        <w:t>은 GPT 스타일의 토큰 순서 예측 모델을 의미하며, LLaMA는 이에 해당한다.</w:t>
      </w:r>
    </w:p>
    <w:p w14:paraId="623B11C7"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setup_chat_format()</w:t>
      </w:r>
      <w:r w:rsidRPr="004A1A83">
        <w:rPr>
          <w:rFonts w:asciiTheme="majorEastAsia" w:eastAsiaTheme="majorEastAsia" w:hAnsiTheme="majorEastAsia" w:cs="굴림"/>
        </w:rPr>
        <w:t>은 대화형 프롬프트 템플릿을 모델과 토크나이저에 적용하여 학습과 추론에서 일관된 프롬프트 구조를 사용 가능케 한다.</w:t>
      </w:r>
    </w:p>
    <w:p w14:paraId="0F25E4C0"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cs="굴림"/>
        </w:rPr>
        <w:t>특히 role-based template을 사용하는 경우 “user”, “assistant” 등의 역할 구분이 학습 성능에 큰 영향을 준다.</w:t>
      </w:r>
    </w:p>
    <w:p w14:paraId="3BC54AFA"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1ADA3FA0" w14:textId="77A5E5E7" w:rsidR="004A2210" w:rsidRPr="004A1A83" w:rsidRDefault="004A2210" w:rsidP="004667C3">
      <w:pPr>
        <w:pStyle w:val="2"/>
        <w:rPr>
          <w:rFonts w:asciiTheme="majorEastAsia" w:eastAsiaTheme="majorEastAsia" w:hAnsiTheme="majorEastAsia"/>
        </w:rPr>
      </w:pPr>
      <w:bookmarkStart w:id="145" w:name="_Toc208238518"/>
      <w:r w:rsidRPr="004A1A83">
        <w:rPr>
          <w:rFonts w:asciiTheme="majorEastAsia" w:eastAsiaTheme="majorEastAsia" w:hAnsiTheme="majorEastAsia"/>
        </w:rPr>
        <w:t>LoRA 기반 파라미터 효율적 미세조정</w:t>
      </w:r>
      <w:bookmarkEnd w:id="145"/>
    </w:p>
    <w:p w14:paraId="41C798B1"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peft_config = LoraConfig(...)</w:t>
      </w:r>
    </w:p>
    <w:p w14:paraId="2139A7A7"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lastRenderedPageBreak/>
        <w:t>model = get_peft_model(model, peft_config)</w:t>
      </w:r>
    </w:p>
    <w:p w14:paraId="3BE173FB" w14:textId="77777777" w:rsidR="004A2210" w:rsidRPr="004A1A83" w:rsidRDefault="004A2210" w:rsidP="004667C3">
      <w:pPr>
        <w:pStyle w:val="a9"/>
        <w:rPr>
          <w:rFonts w:asciiTheme="majorEastAsia" w:eastAsiaTheme="majorEastAsia" w:hAnsiTheme="majorEastAsia"/>
        </w:rPr>
      </w:pPr>
      <w:r w:rsidRPr="004A1A83">
        <w:rPr>
          <w:rFonts w:ascii="MS Mincho" w:eastAsia="MS Mincho" w:hAnsi="MS Mincho" w:cs="MS Mincho" w:hint="eastAsia"/>
        </w:rPr>
        <w:t>▸</w:t>
      </w:r>
      <w:r w:rsidRPr="004A1A83">
        <w:rPr>
          <w:rFonts w:asciiTheme="majorEastAsia" w:eastAsiaTheme="majorEastAsia" w:hAnsiTheme="majorEastAsia"/>
        </w:rPr>
        <w:t xml:space="preserve"> LoRA 핵심 요소</w:t>
      </w:r>
    </w:p>
    <w:p w14:paraId="532B3482" w14:textId="77777777" w:rsidR="004A2210" w:rsidRPr="004A1A83" w:rsidRDefault="004A2210" w:rsidP="004667C3">
      <w:pPr>
        <w:pStyle w:val="a9"/>
        <w:rPr>
          <w:rFonts w:asciiTheme="majorEastAsia" w:eastAsiaTheme="majorEastAsia" w:hAnsiTheme="majorEastAsia"/>
          <w:szCs w:val="24"/>
        </w:rPr>
      </w:pPr>
      <w:r w:rsidRPr="004A1A83">
        <w:rPr>
          <w:rFonts w:asciiTheme="majorEastAsia" w:eastAsiaTheme="majorEastAsia" w:hAnsiTheme="majorEastAsia" w:cs="굴림체"/>
          <w:szCs w:val="24"/>
        </w:rPr>
        <w:t>r=16</w:t>
      </w:r>
      <w:r w:rsidRPr="004A1A83">
        <w:rPr>
          <w:rFonts w:asciiTheme="majorEastAsia" w:eastAsiaTheme="majorEastAsia" w:hAnsiTheme="majorEastAsia"/>
          <w:szCs w:val="24"/>
        </w:rPr>
        <w:t>: LoRA rank 값으로, 작은 값일수록 파라미터 수가 줄어 메모리 효율적.</w:t>
      </w:r>
    </w:p>
    <w:p w14:paraId="3B8A2E47" w14:textId="77777777" w:rsidR="004A2210" w:rsidRPr="004A1A83" w:rsidRDefault="004A2210" w:rsidP="004667C3">
      <w:pPr>
        <w:pStyle w:val="a9"/>
        <w:rPr>
          <w:rFonts w:asciiTheme="majorEastAsia" w:eastAsiaTheme="majorEastAsia" w:hAnsiTheme="majorEastAsia"/>
          <w:szCs w:val="24"/>
        </w:rPr>
      </w:pPr>
      <w:r w:rsidRPr="004A1A83">
        <w:rPr>
          <w:rFonts w:asciiTheme="majorEastAsia" w:eastAsiaTheme="majorEastAsia" w:hAnsiTheme="majorEastAsia" w:cs="굴림체"/>
          <w:szCs w:val="24"/>
        </w:rPr>
        <w:t>lora_alpha=32</w:t>
      </w:r>
      <w:r w:rsidRPr="004A1A83">
        <w:rPr>
          <w:rFonts w:asciiTheme="majorEastAsia" w:eastAsiaTheme="majorEastAsia" w:hAnsiTheme="majorEastAsia"/>
          <w:szCs w:val="24"/>
        </w:rPr>
        <w:t>: scaling 계수로서 모델의 표현력 보정을 위한 계수.</w:t>
      </w:r>
    </w:p>
    <w:p w14:paraId="3F1E2579" w14:textId="77777777" w:rsidR="004A2210" w:rsidRPr="004A1A83" w:rsidRDefault="004A2210" w:rsidP="004667C3">
      <w:pPr>
        <w:pStyle w:val="a9"/>
        <w:rPr>
          <w:rFonts w:asciiTheme="majorEastAsia" w:eastAsiaTheme="majorEastAsia" w:hAnsiTheme="majorEastAsia"/>
          <w:szCs w:val="24"/>
        </w:rPr>
      </w:pPr>
      <w:r w:rsidRPr="004A1A83">
        <w:rPr>
          <w:rFonts w:asciiTheme="majorEastAsia" w:eastAsiaTheme="majorEastAsia" w:hAnsiTheme="majorEastAsia" w:cs="굴림체"/>
          <w:szCs w:val="24"/>
        </w:rPr>
        <w:t>target_modules</w:t>
      </w:r>
      <w:r w:rsidRPr="004A1A83">
        <w:rPr>
          <w:rFonts w:asciiTheme="majorEastAsia" w:eastAsiaTheme="majorEastAsia" w:hAnsiTheme="majorEastAsia"/>
          <w:szCs w:val="24"/>
        </w:rPr>
        <w:t xml:space="preserve">: </w:t>
      </w:r>
      <w:r w:rsidRPr="004A1A83">
        <w:rPr>
          <w:rFonts w:asciiTheme="majorEastAsia" w:eastAsiaTheme="majorEastAsia" w:hAnsiTheme="majorEastAsia" w:cs="굴림체"/>
          <w:szCs w:val="24"/>
        </w:rPr>
        <w:t>q_proj</w:t>
      </w:r>
      <w:r w:rsidRPr="004A1A83">
        <w:rPr>
          <w:rFonts w:asciiTheme="majorEastAsia" w:eastAsiaTheme="majorEastAsia" w:hAnsiTheme="majorEastAsia"/>
          <w:szCs w:val="24"/>
        </w:rPr>
        <w:t xml:space="preserve">, </w:t>
      </w:r>
      <w:r w:rsidRPr="004A1A83">
        <w:rPr>
          <w:rFonts w:asciiTheme="majorEastAsia" w:eastAsiaTheme="majorEastAsia" w:hAnsiTheme="majorEastAsia" w:cs="굴림체"/>
          <w:szCs w:val="24"/>
        </w:rPr>
        <w:t>v_proj</w:t>
      </w:r>
      <w:r w:rsidRPr="004A1A83">
        <w:rPr>
          <w:rFonts w:asciiTheme="majorEastAsia" w:eastAsiaTheme="majorEastAsia" w:hAnsiTheme="majorEastAsia"/>
          <w:szCs w:val="24"/>
        </w:rPr>
        <w:t xml:space="preserve"> 등 Attention projection 레이어만을 학습 대상으로 설정.</w:t>
      </w:r>
    </w:p>
    <w:p w14:paraId="029057F8" w14:textId="77777777" w:rsidR="004A2210" w:rsidRPr="004A1A83" w:rsidRDefault="004A2210" w:rsidP="004667C3">
      <w:pPr>
        <w:pStyle w:val="a9"/>
        <w:rPr>
          <w:rFonts w:asciiTheme="majorEastAsia" w:eastAsiaTheme="majorEastAsia" w:hAnsiTheme="majorEastAsia"/>
        </w:rPr>
      </w:pPr>
      <w:r w:rsidRPr="004A1A83">
        <w:rPr>
          <w:rFonts w:ascii="MS Mincho" w:eastAsia="MS Mincho" w:hAnsi="MS Mincho" w:cs="MS Mincho" w:hint="eastAsia"/>
        </w:rPr>
        <w:t>▸</w:t>
      </w:r>
      <w:r w:rsidRPr="004A1A83">
        <w:rPr>
          <w:rFonts w:asciiTheme="majorEastAsia" w:eastAsiaTheme="majorEastAsia" w:hAnsiTheme="majorEastAsia"/>
        </w:rPr>
        <w:t xml:space="preserve"> 이점</w:t>
      </w:r>
    </w:p>
    <w:p w14:paraId="768B83BB" w14:textId="77777777" w:rsidR="004A2210" w:rsidRPr="004A1A83" w:rsidRDefault="004A2210" w:rsidP="004667C3">
      <w:pPr>
        <w:pStyle w:val="a9"/>
        <w:rPr>
          <w:rFonts w:asciiTheme="majorEastAsia" w:eastAsiaTheme="majorEastAsia" w:hAnsiTheme="majorEastAsia"/>
          <w:szCs w:val="24"/>
        </w:rPr>
      </w:pPr>
      <w:r w:rsidRPr="004A1A83">
        <w:rPr>
          <w:rFonts w:asciiTheme="majorEastAsia" w:eastAsiaTheme="majorEastAsia" w:hAnsiTheme="majorEastAsia"/>
          <w:szCs w:val="24"/>
        </w:rPr>
        <w:t>전체 모델 파라미터의 수 퍼센트만 학습되므로 메모리 사용량, 학습 시간, 저장 공간이 대폭 감소함.</w:t>
      </w:r>
    </w:p>
    <w:p w14:paraId="61499771"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5F43BA38" w14:textId="2A8FF56E" w:rsidR="004A2210" w:rsidRPr="004A1A83" w:rsidRDefault="004A2210" w:rsidP="004667C3">
      <w:pPr>
        <w:pStyle w:val="2"/>
        <w:rPr>
          <w:rFonts w:asciiTheme="majorEastAsia" w:eastAsiaTheme="majorEastAsia" w:hAnsiTheme="majorEastAsia"/>
        </w:rPr>
      </w:pPr>
      <w:bookmarkStart w:id="146" w:name="_Toc208238519"/>
      <w:r w:rsidRPr="004A1A83">
        <w:rPr>
          <w:rFonts w:asciiTheme="majorEastAsia" w:eastAsiaTheme="majorEastAsia" w:hAnsiTheme="majorEastAsia"/>
        </w:rPr>
        <w:t>데이터셋 전처리 및 통합</w:t>
      </w:r>
      <w:bookmarkEnd w:id="146"/>
    </w:p>
    <w:p w14:paraId="444BCCF6"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HuggingFace 데이터셋(</w:t>
      </w:r>
      <w:r w:rsidRPr="004A1A83">
        <w:rPr>
          <w:rFonts w:asciiTheme="majorEastAsia" w:eastAsiaTheme="majorEastAsia" w:hAnsiTheme="majorEastAsia" w:cs="굴림체"/>
        </w:rPr>
        <w:t>ai-medical-chatbot</w:t>
      </w:r>
      <w:r w:rsidRPr="004A1A83">
        <w:rPr>
          <w:rFonts w:asciiTheme="majorEastAsia" w:eastAsiaTheme="majorEastAsia" w:hAnsiTheme="majorEastAsia"/>
        </w:rPr>
        <w:t>)과 커스텀 데이터셋을 각각 채팅 템플릿 형태로 전처리.</w:t>
      </w:r>
    </w:p>
    <w:p w14:paraId="2B02D24F"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 xml:space="preserve">사용자 질문과 응답을 </w:t>
      </w:r>
      <w:r w:rsidRPr="004A1A83">
        <w:rPr>
          <w:rFonts w:asciiTheme="majorEastAsia" w:eastAsiaTheme="majorEastAsia" w:hAnsiTheme="majorEastAsia" w:cs="굴림체"/>
        </w:rPr>
        <w:t>role: user</w:t>
      </w:r>
      <w:r w:rsidRPr="004A1A83">
        <w:rPr>
          <w:rFonts w:asciiTheme="majorEastAsia" w:eastAsiaTheme="majorEastAsia" w:hAnsiTheme="majorEastAsia"/>
        </w:rPr>
        <w:t xml:space="preserve">, </w:t>
      </w:r>
      <w:r w:rsidRPr="004A1A83">
        <w:rPr>
          <w:rFonts w:asciiTheme="majorEastAsia" w:eastAsiaTheme="majorEastAsia" w:hAnsiTheme="majorEastAsia" w:cs="굴림체"/>
        </w:rPr>
        <w:t>role: assistant</w:t>
      </w:r>
      <w:r w:rsidRPr="004A1A83">
        <w:rPr>
          <w:rFonts w:asciiTheme="majorEastAsia" w:eastAsiaTheme="majorEastAsia" w:hAnsiTheme="majorEastAsia"/>
        </w:rPr>
        <w:t xml:space="preserve"> 구조로 텍스트로 변환하여 통일된 학습 구조 구성.</w:t>
      </w:r>
    </w:p>
    <w:p w14:paraId="264AEB7B"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concatenate_datasets()</w:t>
      </w:r>
      <w:r w:rsidRPr="004A1A83">
        <w:rPr>
          <w:rFonts w:asciiTheme="majorEastAsia" w:eastAsiaTheme="majorEastAsia" w:hAnsiTheme="majorEastAsia"/>
        </w:rPr>
        <w:t xml:space="preserve">로 병합 후, </w:t>
      </w:r>
      <w:r w:rsidRPr="004A1A83">
        <w:rPr>
          <w:rFonts w:asciiTheme="majorEastAsia" w:eastAsiaTheme="majorEastAsia" w:hAnsiTheme="majorEastAsia" w:cs="굴림체"/>
        </w:rPr>
        <w:t>train_test_split(test_size=0.1)</w:t>
      </w:r>
      <w:r w:rsidRPr="004A1A83">
        <w:rPr>
          <w:rFonts w:asciiTheme="majorEastAsia" w:eastAsiaTheme="majorEastAsia" w:hAnsiTheme="majorEastAsia"/>
        </w:rPr>
        <w:t>을 통해 9:1 비율로 학습/검증 데이터 분리.</w:t>
      </w:r>
    </w:p>
    <w:p w14:paraId="23388BCD"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4B580134" w14:textId="5983883A" w:rsidR="004A2210" w:rsidRPr="004A1A83" w:rsidRDefault="004A2210" w:rsidP="004667C3">
      <w:pPr>
        <w:pStyle w:val="2"/>
        <w:rPr>
          <w:rFonts w:asciiTheme="majorEastAsia" w:eastAsiaTheme="majorEastAsia" w:hAnsiTheme="majorEastAsia"/>
        </w:rPr>
      </w:pPr>
      <w:bookmarkStart w:id="147" w:name="_Toc208238520"/>
      <w:r w:rsidRPr="004A1A83">
        <w:rPr>
          <w:rFonts w:asciiTheme="majorEastAsia" w:eastAsiaTheme="majorEastAsia" w:hAnsiTheme="majorEastAsia"/>
        </w:rPr>
        <w:t>학습 하이퍼파라미터 구성</w:t>
      </w:r>
      <w:bookmarkEnd w:id="147"/>
    </w:p>
    <w:p w14:paraId="0A32F78B"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training_arguments = TrainingArguments(...)</w:t>
      </w:r>
    </w:p>
    <w:p w14:paraId="604F4631"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per_device_train_batch_size=1</w:t>
      </w:r>
      <w:r w:rsidRPr="004A1A83">
        <w:rPr>
          <w:rFonts w:asciiTheme="majorEastAsia" w:eastAsiaTheme="majorEastAsia" w:hAnsiTheme="majorEastAsia" w:cs="굴림"/>
        </w:rPr>
        <w:t>: 4bit 양자화로도 VRAM 16GB 이상이 요구되므로 소형 배치 사용.</w:t>
      </w:r>
    </w:p>
    <w:p w14:paraId="5C44B691"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gradient_accumulation_steps=2</w:t>
      </w:r>
      <w:r w:rsidRPr="004A1A83">
        <w:rPr>
          <w:rFonts w:asciiTheme="majorEastAsia" w:eastAsiaTheme="majorEastAsia" w:hAnsiTheme="majorEastAsia" w:cs="굴림"/>
        </w:rPr>
        <w:t>: 실제 배치를 두 배로 증가시키는 효과로, 안정적 학습을 유도함.</w:t>
      </w:r>
    </w:p>
    <w:p w14:paraId="531CC0AD"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optim="paged_adamw_32bit"</w:t>
      </w:r>
      <w:r w:rsidRPr="004A1A83">
        <w:rPr>
          <w:rFonts w:asciiTheme="majorEastAsia" w:eastAsiaTheme="majorEastAsia" w:hAnsiTheme="majorEastAsia" w:cs="굴림"/>
        </w:rPr>
        <w:t>: 메모리 최적화를 위해 페이징된 옵티마이저 사용.</w:t>
      </w:r>
    </w:p>
    <w:p w14:paraId="11188B30"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eval_steps=0.2</w:t>
      </w:r>
      <w:r w:rsidRPr="004A1A83">
        <w:rPr>
          <w:rFonts w:asciiTheme="majorEastAsia" w:eastAsiaTheme="majorEastAsia" w:hAnsiTheme="majorEastAsia" w:cs="굴림"/>
        </w:rPr>
        <w:t>: epoch 중 20% 간격으로 검증 수행하여 빠른 이상 감지 가능.</w:t>
      </w:r>
    </w:p>
    <w:p w14:paraId="75A057D9"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group_by_length=True</w:t>
      </w:r>
      <w:r w:rsidRPr="004A1A83">
        <w:rPr>
          <w:rFonts w:asciiTheme="majorEastAsia" w:eastAsiaTheme="majorEastAsia" w:hAnsiTheme="majorEastAsia" w:cs="굴림"/>
        </w:rPr>
        <w:t>: 유사한 길이 샘플끼리 묶어 학습 효율을 높이는 기법.</w:t>
      </w:r>
    </w:p>
    <w:p w14:paraId="23570E81" w14:textId="77777777" w:rsidR="004A2210" w:rsidRPr="004A1A83" w:rsidRDefault="004A2210" w:rsidP="004667C3">
      <w:pPr>
        <w:pStyle w:val="a9"/>
        <w:rPr>
          <w:rFonts w:asciiTheme="majorEastAsia" w:eastAsiaTheme="majorEastAsia" w:hAnsiTheme="majorEastAsia" w:cs="굴림"/>
        </w:rPr>
      </w:pPr>
    </w:p>
    <w:p w14:paraId="5DD42947" w14:textId="437FEED0" w:rsidR="004A2210" w:rsidRPr="004A1A83" w:rsidRDefault="004A2210" w:rsidP="004667C3">
      <w:pPr>
        <w:pStyle w:val="2"/>
        <w:rPr>
          <w:rFonts w:asciiTheme="majorEastAsia" w:eastAsiaTheme="majorEastAsia" w:hAnsiTheme="majorEastAsia"/>
        </w:rPr>
      </w:pPr>
      <w:bookmarkStart w:id="148" w:name="_Toc208238521"/>
      <w:r w:rsidRPr="004A1A83">
        <w:rPr>
          <w:rFonts w:asciiTheme="majorEastAsia" w:eastAsiaTheme="majorEastAsia" w:hAnsiTheme="majorEastAsia"/>
        </w:rPr>
        <w:t>지도학습 기반 트레이닝: SFTTrainer</w:t>
      </w:r>
      <w:bookmarkEnd w:id="148"/>
    </w:p>
    <w:p w14:paraId="2F406E66"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trainer = SFTTrainer(...)</w:t>
      </w:r>
    </w:p>
    <w:p w14:paraId="55D7FE38"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trainer.train()</w:t>
      </w:r>
    </w:p>
    <w:p w14:paraId="5A4088E7"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SFTTrainer</w:t>
      </w:r>
      <w:r w:rsidRPr="004A1A83">
        <w:rPr>
          <w:rFonts w:asciiTheme="majorEastAsia" w:eastAsiaTheme="majorEastAsia" w:hAnsiTheme="majorEastAsia" w:cs="굴림"/>
        </w:rPr>
        <w:t>는 HuggingFace Trainer를 확장하여 LLM의 텍스트 미세조정을 위해 설계됨.</w:t>
      </w:r>
    </w:p>
    <w:p w14:paraId="78D0E898"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rPr>
        <w:t>packing=False</w:t>
      </w:r>
      <w:r w:rsidRPr="004A1A83">
        <w:rPr>
          <w:rFonts w:asciiTheme="majorEastAsia" w:eastAsiaTheme="majorEastAsia" w:hAnsiTheme="majorEastAsia" w:cs="굴림"/>
        </w:rPr>
        <w:t xml:space="preserve"> 설정은 각 샘플을 독립된 개별 문장으로 학습함을 의미하며, 학습의 안정성을 높인다.</w:t>
      </w:r>
    </w:p>
    <w:p w14:paraId="017817E4" w14:textId="77777777" w:rsidR="004A2210" w:rsidRPr="004A1A83" w:rsidRDefault="004A2210" w:rsidP="004667C3">
      <w:pPr>
        <w:pStyle w:val="a9"/>
        <w:rPr>
          <w:rFonts w:asciiTheme="majorEastAsia" w:eastAsiaTheme="majorEastAsia" w:hAnsiTheme="majorEastAsia" w:cs="굴림"/>
        </w:rPr>
      </w:pPr>
      <w:r w:rsidRPr="004A1A83">
        <w:rPr>
          <w:rFonts w:asciiTheme="majorEastAsia" w:eastAsiaTheme="majorEastAsia" w:hAnsiTheme="majorEastAsia" w:cs="굴림"/>
        </w:rPr>
        <w:t>내부적으로 gradient clipping, learning rate scheduling 등의 기능이 포함됨.</w:t>
      </w:r>
    </w:p>
    <w:p w14:paraId="7739454A" w14:textId="77777777" w:rsidR="004A2210" w:rsidRPr="004A1A83" w:rsidRDefault="004A2210" w:rsidP="004A2210">
      <w:pPr>
        <w:widowControl/>
        <w:autoSpaceDE/>
        <w:spacing w:line="240" w:lineRule="auto"/>
        <w:rPr>
          <w:rFonts w:asciiTheme="majorEastAsia" w:eastAsiaTheme="majorEastAsia" w:hAnsiTheme="majorEastAsia" w:cs="굴림"/>
          <w:szCs w:val="24"/>
        </w:rPr>
      </w:pPr>
    </w:p>
    <w:p w14:paraId="6B242251" w14:textId="1DCF810A" w:rsidR="004A2210" w:rsidRPr="004A1A83" w:rsidRDefault="004A2210" w:rsidP="004667C3">
      <w:pPr>
        <w:pStyle w:val="2"/>
        <w:rPr>
          <w:rFonts w:asciiTheme="majorEastAsia" w:eastAsiaTheme="majorEastAsia" w:hAnsiTheme="majorEastAsia"/>
        </w:rPr>
      </w:pPr>
      <w:bookmarkStart w:id="149" w:name="_Toc208238522"/>
      <w:r w:rsidRPr="004A1A83">
        <w:rPr>
          <w:rFonts w:asciiTheme="majorEastAsia" w:eastAsiaTheme="majorEastAsia" w:hAnsiTheme="majorEastAsia"/>
        </w:rPr>
        <w:t>평가 및 모델 배포</w:t>
      </w:r>
      <w:bookmarkEnd w:id="149"/>
    </w:p>
    <w:p w14:paraId="64455B29"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파인튜닝 전후로 동일한 질문에 대해 모델의 응답을 비교함으로써 성능 향상을 정성적으로 확인.</w:t>
      </w:r>
    </w:p>
    <w:p w14:paraId="53C716B9"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cs="굴림체"/>
        </w:rPr>
        <w:t>model.save_pretrained()</w:t>
      </w:r>
      <w:r w:rsidRPr="004A1A83">
        <w:rPr>
          <w:rFonts w:asciiTheme="majorEastAsia" w:eastAsiaTheme="majorEastAsia" w:hAnsiTheme="majorEastAsia"/>
        </w:rPr>
        <w:t xml:space="preserve">로 로컬에 저장하고, </w:t>
      </w:r>
      <w:r w:rsidRPr="004A1A83">
        <w:rPr>
          <w:rFonts w:asciiTheme="majorEastAsia" w:eastAsiaTheme="majorEastAsia" w:hAnsiTheme="majorEastAsia" w:cs="굴림체"/>
        </w:rPr>
        <w:t>push_to_hub()</w:t>
      </w:r>
      <w:r w:rsidRPr="004A1A83">
        <w:rPr>
          <w:rFonts w:asciiTheme="majorEastAsia" w:eastAsiaTheme="majorEastAsia" w:hAnsiTheme="majorEastAsia"/>
        </w:rPr>
        <w:t>로 HuggingFace Hub에 업로드 가능.</w:t>
      </w:r>
    </w:p>
    <w:p w14:paraId="17BFA774"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학습된 모델은 추후 Inference API 또는 Gradio, FastAPI 등 프레임워크로 쉽게 활용 가능.</w:t>
      </w:r>
    </w:p>
    <w:p w14:paraId="2E87C45D" w14:textId="77777777" w:rsidR="004A2210" w:rsidRPr="004A1A83" w:rsidRDefault="004A2210" w:rsidP="004667C3">
      <w:pPr>
        <w:pStyle w:val="a9"/>
        <w:rPr>
          <w:rFonts w:asciiTheme="majorEastAsia" w:eastAsiaTheme="majorEastAsia" w:hAnsiTheme="majorEastAsia"/>
        </w:rPr>
      </w:pPr>
    </w:p>
    <w:p w14:paraId="2984F89B" w14:textId="77777777" w:rsidR="004A2210" w:rsidRPr="004A1A83" w:rsidRDefault="004A2210" w:rsidP="004667C3">
      <w:pPr>
        <w:pStyle w:val="2"/>
        <w:rPr>
          <w:rFonts w:asciiTheme="majorEastAsia" w:eastAsiaTheme="majorEastAsia" w:hAnsiTheme="majorEastAsia"/>
        </w:rPr>
      </w:pPr>
      <w:bookmarkStart w:id="150" w:name="_Toc208238523"/>
      <w:r w:rsidRPr="004A1A83">
        <w:rPr>
          <w:rFonts w:asciiTheme="majorEastAsia" w:eastAsiaTheme="majorEastAsia" w:hAnsiTheme="majorEastAsia"/>
        </w:rPr>
        <w:t>결론 및 확장</w:t>
      </w:r>
      <w:bookmarkEnd w:id="150"/>
    </w:p>
    <w:p w14:paraId="6D421D76" w14:textId="77777777" w:rsidR="004A2210" w:rsidRPr="004A1A83" w:rsidRDefault="004A2210" w:rsidP="004667C3">
      <w:pPr>
        <w:pStyle w:val="a9"/>
        <w:rPr>
          <w:rFonts w:asciiTheme="majorEastAsia" w:eastAsiaTheme="majorEastAsia" w:hAnsiTheme="majorEastAsia"/>
        </w:rPr>
      </w:pPr>
      <w:r w:rsidRPr="004A1A83">
        <w:rPr>
          <w:rFonts w:asciiTheme="majorEastAsia" w:eastAsiaTheme="majorEastAsia" w:hAnsiTheme="majorEastAsia"/>
        </w:rPr>
        <w:t>이 교안은 LLaMA 3 기반 모델을 저비용 환경에서 효과적으로 파인튜닝하기 위한 실무적 기법을 담고 있으며, 최신 연구 흐름(QLoRA, PEFT, W&amp;B 로깅 등)을 실제 코드에 통합하는 방식을 익힐 수 있다. 이후 Vision-Language 모델이나 Instruction Tuning, Reinforcement Learning with Human Feedback(RLHF) 등의 고도화 모델링으로의 확장도 고려해볼 수 있다.</w:t>
      </w:r>
    </w:p>
    <w:p w14:paraId="1C7118D4" w14:textId="77777777" w:rsidR="004A2210" w:rsidRPr="004A1A83" w:rsidRDefault="004A2210" w:rsidP="004A2210">
      <w:pPr>
        <w:rPr>
          <w:rFonts w:asciiTheme="majorEastAsia" w:eastAsiaTheme="majorEastAsia" w:hAnsiTheme="majorEastAsia"/>
          <w:sz w:val="14"/>
        </w:rPr>
      </w:pPr>
    </w:p>
    <w:p w14:paraId="13AFEB2F" w14:textId="0377D631" w:rsidR="002A4A25" w:rsidRPr="004A1A83" w:rsidRDefault="002A4A25" w:rsidP="002A4A25">
      <w:pPr>
        <w:pStyle w:val="a9"/>
        <w:rPr>
          <w:rFonts w:asciiTheme="majorEastAsia" w:eastAsiaTheme="majorEastAsia" w:hAnsiTheme="majorEastAsia"/>
        </w:rPr>
      </w:pPr>
    </w:p>
    <w:p w14:paraId="16BF1F74" w14:textId="63357BC2" w:rsidR="007F4186" w:rsidRPr="004A1A83" w:rsidRDefault="007F4186" w:rsidP="00C230EC">
      <w:pPr>
        <w:widowControl/>
        <w:suppressAutoHyphens w:val="0"/>
        <w:overflowPunct/>
        <w:autoSpaceDE/>
        <w:spacing w:line="240" w:lineRule="auto"/>
        <w:textAlignment w:val="auto"/>
        <w:rPr>
          <w:rStyle w:val="afb"/>
          <w:rFonts w:asciiTheme="majorEastAsia" w:eastAsiaTheme="majorEastAsia" w:hAnsiTheme="majorEastAsia"/>
          <w:bCs w:val="0"/>
          <w:sz w:val="28"/>
          <w:lang w:eastAsia="ko-KR"/>
        </w:rPr>
      </w:pPr>
    </w:p>
    <w:p w14:paraId="074FC6F7" w14:textId="77777777" w:rsidR="007F4186" w:rsidRPr="004A1A83" w:rsidRDefault="007F4186">
      <w:pPr>
        <w:widowControl/>
        <w:suppressAutoHyphens w:val="0"/>
        <w:overflowPunct/>
        <w:autoSpaceDE/>
        <w:spacing w:line="240" w:lineRule="auto"/>
        <w:textAlignment w:val="auto"/>
        <w:rPr>
          <w:rStyle w:val="afb"/>
          <w:rFonts w:asciiTheme="majorEastAsia" w:eastAsiaTheme="majorEastAsia" w:hAnsiTheme="majorEastAsia"/>
          <w:b w:val="0"/>
          <w:sz w:val="28"/>
        </w:rPr>
      </w:pPr>
      <w:r w:rsidRPr="004A1A83">
        <w:rPr>
          <w:rStyle w:val="afb"/>
          <w:rFonts w:asciiTheme="majorEastAsia" w:eastAsiaTheme="majorEastAsia" w:hAnsiTheme="majorEastAsia"/>
        </w:rPr>
        <w:br w:type="page"/>
      </w:r>
    </w:p>
    <w:p w14:paraId="32307130" w14:textId="3D26747D" w:rsidR="00D33B22" w:rsidRPr="004A1A83" w:rsidRDefault="00D33B22" w:rsidP="00D33B22">
      <w:pPr>
        <w:pStyle w:val="1"/>
        <w:rPr>
          <w:rFonts w:asciiTheme="majorEastAsia" w:eastAsiaTheme="majorEastAsia" w:hAnsiTheme="majorEastAsia"/>
          <w:lang w:eastAsia="ko-KR"/>
        </w:rPr>
      </w:pPr>
      <w:bookmarkStart w:id="151" w:name="_Toc208238524"/>
      <w:r w:rsidRPr="004A1A83">
        <w:rPr>
          <w:rStyle w:val="afb"/>
          <w:rFonts w:asciiTheme="majorEastAsia" w:eastAsiaTheme="majorEastAsia" w:hAnsiTheme="majorEastAsia"/>
        </w:rPr>
        <w:lastRenderedPageBreak/>
        <w:t>RAG (Retrieval-Augmented Generation)</w:t>
      </w:r>
      <w:bookmarkEnd w:id="151"/>
    </w:p>
    <w:p w14:paraId="0772FA89" w14:textId="7B4682D9" w:rsidR="00D33B22" w:rsidRPr="004A1A83" w:rsidRDefault="00D33B22" w:rsidP="00C44F69">
      <w:pPr>
        <w:pStyle w:val="2"/>
        <w:ind w:left="709"/>
        <w:rPr>
          <w:rFonts w:asciiTheme="majorEastAsia" w:eastAsiaTheme="majorEastAsia" w:hAnsiTheme="majorEastAsia"/>
        </w:rPr>
      </w:pPr>
      <w:bookmarkStart w:id="152" w:name="_Toc208238525"/>
      <w:r w:rsidRPr="004A1A83">
        <w:rPr>
          <w:rFonts w:asciiTheme="majorEastAsia" w:eastAsiaTheme="majorEastAsia" w:hAnsiTheme="majorEastAsia"/>
        </w:rPr>
        <w:t>개요</w:t>
      </w:r>
      <w:bookmarkEnd w:id="152"/>
    </w:p>
    <w:p w14:paraId="610200CE" w14:textId="77777777" w:rsidR="00D33B22" w:rsidRPr="004A1A83" w:rsidRDefault="00D33B22" w:rsidP="00D33B22">
      <w:pPr>
        <w:pStyle w:val="a9"/>
        <w:rPr>
          <w:rFonts w:asciiTheme="majorEastAsia" w:eastAsiaTheme="majorEastAsia" w:hAnsiTheme="majorEastAsia"/>
        </w:rPr>
      </w:pPr>
      <w:r w:rsidRPr="004A1A83">
        <w:rPr>
          <w:rFonts w:asciiTheme="majorEastAsia" w:eastAsiaTheme="majorEastAsia" w:hAnsiTheme="majorEastAsia"/>
        </w:rPr>
        <w:t>RAG(Retrieval-Augmented Generation)는 대규모 언어 모델(LLM: Large Language Model)의 한계를 극복하기 위해 외부 지식 기반을 검색해 생성 과정에 반영하는 방식이다. RAG는 외부 문서나 데이터베이스에서 관련 정보를 검색(Retrieval)하고, 이를 입력에 증강(Augmentation)하여, 최종적으로 텍스트를 생성(Generation)하는 세 단계를 거친다.</w:t>
      </w:r>
    </w:p>
    <w:p w14:paraId="24E5D107" w14:textId="77777777" w:rsidR="00D33B22" w:rsidRPr="004A1A83" w:rsidRDefault="00D33B22" w:rsidP="00D33B22">
      <w:pPr>
        <w:pStyle w:val="a9"/>
        <w:rPr>
          <w:rFonts w:asciiTheme="majorEastAsia" w:eastAsiaTheme="majorEastAsia" w:hAnsiTheme="majorEastAsia"/>
        </w:rPr>
      </w:pPr>
      <w:r w:rsidRPr="004A1A83">
        <w:rPr>
          <w:rFonts w:asciiTheme="majorEastAsia" w:eastAsiaTheme="majorEastAsia" w:hAnsiTheme="majorEastAsia"/>
        </w:rPr>
        <w:t>기존 LLM은 파라미터 내에 내재된 정보만으로 응답을 생성하지만, RAG는 검색된 외부 정보를 활용함으로써 최신성과 정확성, 사실성(factuality)을 향상시킨다.</w:t>
      </w:r>
    </w:p>
    <w:p w14:paraId="1F90CC7E" w14:textId="530CF4B4" w:rsidR="00D33B22" w:rsidRPr="004A1A83" w:rsidRDefault="00D33B22" w:rsidP="00D33B22">
      <w:pPr>
        <w:rPr>
          <w:rFonts w:asciiTheme="majorEastAsia" w:eastAsiaTheme="majorEastAsia" w:hAnsiTheme="majorEastAsia"/>
        </w:rPr>
      </w:pPr>
    </w:p>
    <w:p w14:paraId="1101B42D" w14:textId="3D15C6FA" w:rsidR="00D33B22" w:rsidRPr="004A1A83" w:rsidRDefault="00D33B22" w:rsidP="00C44F69">
      <w:pPr>
        <w:pStyle w:val="2"/>
        <w:ind w:left="709"/>
        <w:rPr>
          <w:rFonts w:asciiTheme="majorEastAsia" w:eastAsiaTheme="majorEastAsia" w:hAnsiTheme="majorEastAsia"/>
        </w:rPr>
      </w:pPr>
      <w:bookmarkStart w:id="153" w:name="_Toc208238526"/>
      <w:r w:rsidRPr="004A1A83">
        <w:rPr>
          <w:rFonts w:asciiTheme="majorEastAsia" w:eastAsiaTheme="majorEastAsia" w:hAnsiTheme="majorEastAsia"/>
        </w:rPr>
        <w:t>역사</w:t>
      </w:r>
      <w:bookmarkEnd w:id="153"/>
    </w:p>
    <w:p w14:paraId="0969D0E2" w14:textId="4B75C052" w:rsidR="00D33B22" w:rsidRPr="004A1A83" w:rsidRDefault="00D33B22" w:rsidP="00D33B22">
      <w:pPr>
        <w:pStyle w:val="a9"/>
        <w:rPr>
          <w:rFonts w:asciiTheme="majorEastAsia" w:eastAsiaTheme="majorEastAsia" w:hAnsiTheme="majorEastAsia"/>
        </w:rPr>
      </w:pPr>
      <w:r w:rsidRPr="004A1A83">
        <w:rPr>
          <w:rFonts w:asciiTheme="majorEastAsia" w:eastAsiaTheme="majorEastAsia" w:hAnsiTheme="majorEastAsia"/>
        </w:rPr>
        <w:t xml:space="preserve">RAG는 2020년 </w:t>
      </w:r>
      <w:hyperlink r:id="rId37" w:history="1">
        <w:r w:rsidRPr="004A1A83">
          <w:rPr>
            <w:rStyle w:val="a5"/>
            <w:rFonts w:asciiTheme="majorEastAsia" w:eastAsiaTheme="majorEastAsia" w:hAnsiTheme="majorEastAsia"/>
          </w:rPr>
          <w:t>Facebook AI Research(FAIR)</w:t>
        </w:r>
      </w:hyperlink>
      <w:r w:rsidRPr="004A1A83">
        <w:rPr>
          <w:rFonts w:asciiTheme="majorEastAsia" w:eastAsiaTheme="majorEastAsia" w:hAnsiTheme="majorEastAsia"/>
        </w:rPr>
        <w:t xml:space="preserve">에 의해 처음 제안되었다. 이 기술은 Open-domain Question Answering 및 Fact-based Generation에서 LLM의 한계를 극복하고자 하는 목적으로 개발되었으며, </w:t>
      </w:r>
      <w:hyperlink r:id="rId38" w:history="1">
        <w:r w:rsidRPr="004A1A83">
          <w:rPr>
            <w:rStyle w:val="a5"/>
            <w:rFonts w:asciiTheme="majorEastAsia" w:eastAsiaTheme="majorEastAsia" w:hAnsiTheme="majorEastAsia"/>
          </w:rPr>
          <w:t>DPR(Dense Passage Retrieval)</w:t>
        </w:r>
      </w:hyperlink>
      <w:r w:rsidRPr="004A1A83">
        <w:rPr>
          <w:rFonts w:asciiTheme="majorEastAsia" w:eastAsiaTheme="majorEastAsia" w:hAnsiTheme="majorEastAsia"/>
        </w:rPr>
        <w:t>을 검색기로 사용하고, BART와 같은 사전학습 언어모델을 생성기로 사용하는 구조였다.</w:t>
      </w:r>
    </w:p>
    <w:p w14:paraId="3B28C42B" w14:textId="4243E8DF" w:rsidR="00A176A0" w:rsidRPr="004A1A83" w:rsidRDefault="00AC1440" w:rsidP="00AC1440">
      <w:pPr>
        <w:pStyle w:val="a9"/>
        <w:rPr>
          <w:rFonts w:asciiTheme="majorEastAsia" w:eastAsiaTheme="majorEastAsia" w:hAnsiTheme="majorEastAsia"/>
        </w:rPr>
      </w:pPr>
      <w:r w:rsidRPr="004A1A83">
        <w:rPr>
          <w:rFonts w:asciiTheme="majorEastAsia" w:eastAsiaTheme="majorEastAsia" w:hAnsiTheme="majorEastAsia" w:hint="eastAsia"/>
        </w:rPr>
        <w:t>학습은 metric learning 접근을 따르며, 주어진 질문에 대해 정답 문서와 오답 문서 집합을 구성하고, 정답 문서의 유사도를 최대화하고 오답의 유사도를 최소화하는 softmax 기반 loss를 최적화한다:</w:t>
      </w:r>
    </w:p>
    <w:p w14:paraId="780B51E4" w14:textId="359F8710" w:rsidR="00A92A07" w:rsidRPr="004A1A83" w:rsidRDefault="00A92A07" w:rsidP="00A92A07">
      <w:pPr>
        <w:pStyle w:val="a9"/>
        <w:rPr>
          <w:rFonts w:asciiTheme="majorEastAsia" w:eastAsiaTheme="majorEastAsia" w:hAnsiTheme="majorEastAsia"/>
        </w:rPr>
      </w:pPr>
      <w:r w:rsidRPr="004A1A83">
        <w:rPr>
          <w:rFonts w:asciiTheme="majorEastAsia" w:eastAsiaTheme="majorEastAsia" w:hAnsiTheme="majorEastAsia" w:hint="eastAsia"/>
        </w:rPr>
        <w:t xml:space="preserve">DPR은 질문과 문서를 각각 독립된 </w:t>
      </w:r>
      <w:hyperlink r:id="rId39" w:history="1">
        <w:r w:rsidRPr="004A1A83">
          <w:rPr>
            <w:rStyle w:val="a5"/>
            <w:rFonts w:asciiTheme="majorEastAsia" w:eastAsiaTheme="majorEastAsia" w:hAnsiTheme="majorEastAsia" w:hint="eastAsia"/>
          </w:rPr>
          <w:t>BERT</w:t>
        </w:r>
      </w:hyperlink>
      <w:r w:rsidRPr="004A1A83">
        <w:rPr>
          <w:rFonts w:asciiTheme="majorEastAsia" w:eastAsiaTheme="majorEastAsia" w:hAnsiTheme="majorEastAsia" w:hint="eastAsia"/>
        </w:rPr>
        <w:t xml:space="preserve"> 인코더(EQ, EP)를 통해 임베딩하고, 질문 벡터와 문서 벡터의 내적(dot product)을 유사도 함수로 사용한다. 이 방식은 효율적인 유사도 계산과 문서 임베딩 사전 인덱싱이 가능하다는 장점이 있으며, FAISS</w:t>
      </w:r>
      <w:r w:rsidR="007D1BD7" w:rsidRPr="004A1A83">
        <w:rPr>
          <w:rFonts w:asciiTheme="majorEastAsia" w:eastAsiaTheme="majorEastAsia" w:hAnsiTheme="majorEastAsia"/>
        </w:rPr>
        <w:t>(</w:t>
      </w:r>
      <w:hyperlink r:id="rId40" w:history="1">
        <w:r w:rsidR="007D1BD7" w:rsidRPr="004A1A83">
          <w:rPr>
            <w:rStyle w:val="a5"/>
            <w:rFonts w:asciiTheme="majorEastAsia" w:eastAsiaTheme="majorEastAsia" w:hAnsiTheme="majorEastAsia"/>
          </w:rPr>
          <w:t>Facebook AI Similarity Search</w:t>
        </w:r>
      </w:hyperlink>
      <w:r w:rsidR="007D1BD7" w:rsidRPr="004A1A83">
        <w:rPr>
          <w:rFonts w:asciiTheme="majorEastAsia" w:eastAsiaTheme="majorEastAsia" w:hAnsiTheme="majorEastAsia"/>
        </w:rPr>
        <w:t>)</w:t>
      </w:r>
      <w:r w:rsidRPr="004A1A83">
        <w:rPr>
          <w:rFonts w:asciiTheme="majorEastAsia" w:eastAsiaTheme="majorEastAsia" w:hAnsiTheme="majorEastAsia" w:hint="eastAsia"/>
        </w:rPr>
        <w:t>와 같은 고속 유사도 검색 라이브러리를 이용해 수십억 개의 문서에서 빠르게 유사도를 비교할 수 있다.</w:t>
      </w:r>
    </w:p>
    <w:p w14:paraId="3B7F19DC" w14:textId="54CA82DE" w:rsidR="00D33B22" w:rsidRPr="004A1A83" w:rsidRDefault="00D33B22" w:rsidP="00D33B22">
      <w:pPr>
        <w:pStyle w:val="a9"/>
        <w:rPr>
          <w:rFonts w:asciiTheme="majorEastAsia" w:eastAsiaTheme="majorEastAsia" w:hAnsiTheme="majorEastAsia"/>
        </w:rPr>
      </w:pPr>
      <w:r w:rsidRPr="004A1A83">
        <w:rPr>
          <w:rFonts w:asciiTheme="majorEastAsia" w:eastAsiaTheme="majorEastAsia" w:hAnsiTheme="majorEastAsia"/>
        </w:rPr>
        <w:t>이후 다양한 오픈소스 프레임워크(HuggingFace Transformers, LangChain, Haystack 등)에서 RAG 개념을 구현하였고, 벡터 DB와 결합하여 PDF 문서 질의응답, 기술 검색, 법률 문서 요약 등 실제 적용 사례가 넓어졌다.</w:t>
      </w:r>
    </w:p>
    <w:p w14:paraId="160FE9C3" w14:textId="6B4BB934" w:rsidR="00D33B22" w:rsidRPr="004A1A83" w:rsidRDefault="00D33B22" w:rsidP="00D33B22">
      <w:pPr>
        <w:rPr>
          <w:rFonts w:asciiTheme="majorEastAsia" w:eastAsiaTheme="majorEastAsia" w:hAnsiTheme="majorEastAsia"/>
        </w:rPr>
      </w:pPr>
    </w:p>
    <w:p w14:paraId="7B879356" w14:textId="5906E58A" w:rsidR="00D33B22" w:rsidRPr="004A1A83" w:rsidRDefault="00D33B22" w:rsidP="00C44F69">
      <w:pPr>
        <w:pStyle w:val="2"/>
        <w:ind w:left="709"/>
        <w:rPr>
          <w:rFonts w:asciiTheme="majorEastAsia" w:eastAsiaTheme="majorEastAsia" w:hAnsiTheme="majorEastAsia"/>
        </w:rPr>
      </w:pPr>
      <w:bookmarkStart w:id="154" w:name="_Toc208238527"/>
      <w:r w:rsidRPr="004A1A83">
        <w:rPr>
          <w:rFonts w:asciiTheme="majorEastAsia" w:eastAsiaTheme="majorEastAsia" w:hAnsiTheme="majorEastAsia"/>
        </w:rPr>
        <w:lastRenderedPageBreak/>
        <w:t>구성요소</w:t>
      </w:r>
      <w:bookmarkEnd w:id="154"/>
    </w:p>
    <w:p w14:paraId="1B2C3E9C" w14:textId="13158F71" w:rsidR="00D33B22" w:rsidRPr="004A1A83" w:rsidRDefault="00D33B22" w:rsidP="00CD0EAA">
      <w:pPr>
        <w:pStyle w:val="3"/>
        <w:rPr>
          <w:rFonts w:asciiTheme="majorEastAsia" w:eastAsiaTheme="majorEastAsia" w:hAnsiTheme="majorEastAsia"/>
        </w:rPr>
      </w:pPr>
      <w:bookmarkStart w:id="155" w:name="_Toc208238528"/>
      <w:r w:rsidRPr="004A1A83">
        <w:rPr>
          <w:rFonts w:asciiTheme="majorEastAsia" w:eastAsiaTheme="majorEastAsia" w:hAnsiTheme="majorEastAsia"/>
        </w:rPr>
        <w:t>검색(Retrieval)</w:t>
      </w:r>
      <w:r w:rsidR="00016605" w:rsidRPr="004A1A83">
        <w:rPr>
          <w:rFonts w:asciiTheme="majorEastAsia" w:eastAsiaTheme="majorEastAsia" w:hAnsiTheme="majorEastAsia" w:hint="eastAsia"/>
          <w:lang w:eastAsia="ko-KR"/>
        </w:rPr>
        <w:t>과 인덱싱</w:t>
      </w:r>
      <w:bookmarkEnd w:id="155"/>
    </w:p>
    <w:p w14:paraId="5C6DC8BA" w14:textId="22ACC553" w:rsidR="007E0ED8" w:rsidRPr="004A1A83" w:rsidRDefault="00256C39" w:rsidP="007E0ED8">
      <w:pPr>
        <w:pStyle w:val="4"/>
        <w:rPr>
          <w:rFonts w:asciiTheme="majorEastAsia" w:eastAsiaTheme="majorEastAsia" w:hAnsiTheme="majorEastAsia"/>
        </w:rPr>
      </w:pPr>
      <w:bookmarkStart w:id="156" w:name="_Toc208238529"/>
      <w:r w:rsidRPr="004A1A83">
        <w:rPr>
          <w:rFonts w:asciiTheme="majorEastAsia" w:eastAsiaTheme="majorEastAsia" w:hAnsiTheme="majorEastAsia" w:hint="eastAsia"/>
          <w:lang w:eastAsia="ko-KR"/>
        </w:rPr>
        <w:t>개요</w:t>
      </w:r>
      <w:bookmarkEnd w:id="156"/>
    </w:p>
    <w:p w14:paraId="0B6A9D99" w14:textId="34A5EC7A"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사용자의 질문에 대해 관련성이 높은 외부 문서를 검색하는 과정이다. 보통 벡터 데이터베이스(예: FAISS, Chroma, Pinecone 등)와 임베딩 모델(OpenAI, HuggingFace 등)을 활용한다. 대표적 검색 알고리즘은 다음과 같다:</w:t>
      </w:r>
    </w:p>
    <w:p w14:paraId="142CAF88" w14:textId="445F0012" w:rsidR="00D33B22" w:rsidRPr="004A1A83" w:rsidRDefault="00D33B22" w:rsidP="00256C39">
      <w:pPr>
        <w:pStyle w:val="4"/>
        <w:rPr>
          <w:rFonts w:asciiTheme="majorEastAsia" w:eastAsiaTheme="majorEastAsia" w:hAnsiTheme="majorEastAsia"/>
        </w:rPr>
      </w:pPr>
      <w:bookmarkStart w:id="157" w:name="_Toc208238530"/>
      <w:r w:rsidRPr="004A1A83">
        <w:rPr>
          <w:rFonts w:asciiTheme="majorEastAsia" w:eastAsiaTheme="majorEastAsia" w:hAnsiTheme="majorEastAsia"/>
        </w:rPr>
        <w:t>Cosine Similarity 기반 Top-K 검색</w:t>
      </w:r>
      <w:bookmarkEnd w:id="157"/>
    </w:p>
    <w:p w14:paraId="1156A9AF"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가장 기본적인 벡터 유사도 기반 검색이다.</w:t>
      </w:r>
    </w:p>
    <w:p w14:paraId="44B857AB"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문서 임베딩과 질문 임베딩 간의 코사인 유사도를 계산하여, 유사도가 높은 문서 K개를 선택한다.</w:t>
      </w:r>
    </w:p>
    <w:p w14:paraId="6F0824B1"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문제점 예시:</w:t>
      </w:r>
      <w:r w:rsidRPr="004A1A83">
        <w:rPr>
          <w:rFonts w:asciiTheme="majorEastAsia" w:eastAsiaTheme="majorEastAsia" w:hAnsiTheme="majorEastAsia"/>
        </w:rPr>
        <w:t xml:space="preserve"> 사용자가 "AI의 장점은?"이라고 질문했을 때, 동일한 내용을 반복하거나 매우 유사한 문서들만 선택되어 다양성이 부족할 수 있다. 예를 들어 "AI의 효율성 향상"이라는 주제를 동일하게 반복하는 문서들이 중복 선택됨.</w:t>
      </w:r>
    </w:p>
    <w:p w14:paraId="267497E2"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개발 배경:</w:t>
      </w:r>
      <w:r w:rsidRPr="004A1A83">
        <w:rPr>
          <w:rFonts w:asciiTheme="majorEastAsia" w:eastAsiaTheme="majorEastAsia" w:hAnsiTheme="majorEastAsia"/>
        </w:rPr>
        <w:t xml:space="preserve"> 검색 품질은 높지만 다양성이 낮아 후속 생성 모델의 응답 품질에 부정적 영향을 줄 수 있다.</w:t>
      </w:r>
    </w:p>
    <w:p w14:paraId="61F37D0F" w14:textId="77777777" w:rsidR="00D33B22" w:rsidRPr="004A1A83" w:rsidRDefault="00D33B22" w:rsidP="00C44F69">
      <w:pPr>
        <w:pStyle w:val="a9"/>
        <w:rPr>
          <w:rFonts w:asciiTheme="majorEastAsia" w:eastAsiaTheme="majorEastAsia" w:hAnsiTheme="majorEastAsia"/>
        </w:rPr>
      </w:pPr>
      <w:r w:rsidRPr="004A1A83">
        <w:rPr>
          <w:rStyle w:val="afb"/>
          <w:rFonts w:asciiTheme="majorEastAsia" w:eastAsiaTheme="majorEastAsia" w:hAnsiTheme="majorEastAsia"/>
        </w:rPr>
        <w:t>의사코드:</w:t>
      </w:r>
    </w:p>
    <w:p w14:paraId="55119EFC" w14:textId="77777777" w:rsidR="00D33B22" w:rsidRPr="004A1A83" w:rsidRDefault="00D33B22" w:rsidP="00C44F69">
      <w:pPr>
        <w:pStyle w:val="a9"/>
        <w:rPr>
          <w:rStyle w:val="HTML0"/>
          <w:rFonts w:asciiTheme="majorEastAsia" w:eastAsiaTheme="majorEastAsia" w:hAnsiTheme="majorEastAsia"/>
        </w:rPr>
      </w:pPr>
      <w:r w:rsidRPr="004A1A83">
        <w:rPr>
          <w:rStyle w:val="HTML0"/>
          <w:rFonts w:asciiTheme="majorEastAsia" w:eastAsiaTheme="majorEastAsia" w:hAnsiTheme="majorEastAsia"/>
        </w:rPr>
        <w:t>Input: query_embedding, document_embeddings, K</w:t>
      </w:r>
    </w:p>
    <w:p w14:paraId="200D1106" w14:textId="77777777" w:rsidR="00D33B22" w:rsidRPr="004A1A83" w:rsidRDefault="00D33B22" w:rsidP="00C44F69">
      <w:pPr>
        <w:pStyle w:val="a9"/>
        <w:rPr>
          <w:rStyle w:val="HTML0"/>
          <w:rFonts w:asciiTheme="majorEastAsia" w:eastAsiaTheme="majorEastAsia" w:hAnsiTheme="majorEastAsia"/>
        </w:rPr>
      </w:pPr>
      <w:r w:rsidRPr="004A1A83">
        <w:rPr>
          <w:rStyle w:val="HTML0"/>
          <w:rFonts w:asciiTheme="majorEastAsia" w:eastAsiaTheme="majorEastAsia" w:hAnsiTheme="majorEastAsia"/>
        </w:rPr>
        <w:t>scores = [cosine_similarity(query_embedding, doc_emb) for doc_emb in document_embeddings]</w:t>
      </w:r>
    </w:p>
    <w:p w14:paraId="3052E71A" w14:textId="77777777" w:rsidR="00D33B22" w:rsidRPr="004A1A83" w:rsidRDefault="00D33B22" w:rsidP="00C44F69">
      <w:pPr>
        <w:pStyle w:val="a9"/>
        <w:rPr>
          <w:rStyle w:val="HTML0"/>
          <w:rFonts w:asciiTheme="majorEastAsia" w:eastAsiaTheme="majorEastAsia" w:hAnsiTheme="majorEastAsia"/>
        </w:rPr>
      </w:pPr>
      <w:r w:rsidRPr="004A1A83">
        <w:rPr>
          <w:rStyle w:val="HTML0"/>
          <w:rFonts w:asciiTheme="majorEastAsia" w:eastAsiaTheme="majorEastAsia" w:hAnsiTheme="majorEastAsia"/>
        </w:rPr>
        <w:t>ranked_docs = sort_by_score_descending(document_embeddings, scores)</w:t>
      </w:r>
    </w:p>
    <w:p w14:paraId="777894B4" w14:textId="65D6A8F5" w:rsidR="00D33B22" w:rsidRPr="004A1A83" w:rsidRDefault="00D33B22" w:rsidP="00C44F69">
      <w:pPr>
        <w:pStyle w:val="a9"/>
        <w:rPr>
          <w:rStyle w:val="HTML0"/>
          <w:rFonts w:asciiTheme="majorEastAsia" w:eastAsiaTheme="majorEastAsia" w:hAnsiTheme="majorEastAsia"/>
        </w:rPr>
      </w:pPr>
      <w:r w:rsidRPr="004A1A83">
        <w:rPr>
          <w:rStyle w:val="HTML0"/>
          <w:rFonts w:asciiTheme="majorEastAsia" w:eastAsiaTheme="majorEastAsia" w:hAnsiTheme="majorEastAsia"/>
        </w:rPr>
        <w:t>Return top K ranked_docs</w:t>
      </w:r>
    </w:p>
    <w:p w14:paraId="2294AFDC" w14:textId="77777777" w:rsidR="00A35AE7" w:rsidRPr="004A1A83" w:rsidRDefault="00A35AE7" w:rsidP="00C44F69">
      <w:pPr>
        <w:pStyle w:val="a9"/>
        <w:rPr>
          <w:rStyle w:val="HTML0"/>
          <w:rFonts w:asciiTheme="majorEastAsia" w:eastAsiaTheme="majorEastAsia" w:hAnsiTheme="majorEastAsia"/>
        </w:rPr>
      </w:pPr>
    </w:p>
    <w:p w14:paraId="67EDA96F" w14:textId="2BA43F2F" w:rsidR="00D33B22" w:rsidRPr="004A1A83" w:rsidRDefault="00D33B22" w:rsidP="00256C39">
      <w:pPr>
        <w:pStyle w:val="4"/>
        <w:rPr>
          <w:rFonts w:asciiTheme="majorEastAsia" w:eastAsiaTheme="majorEastAsia" w:hAnsiTheme="majorEastAsia"/>
        </w:rPr>
      </w:pPr>
      <w:bookmarkStart w:id="158" w:name="_Toc208238531"/>
      <w:r w:rsidRPr="004A1A83">
        <w:rPr>
          <w:rFonts w:asciiTheme="majorEastAsia" w:eastAsiaTheme="majorEastAsia" w:hAnsiTheme="majorEastAsia"/>
        </w:rPr>
        <w:t>MMR (Maximal Marginal Relevance)</w:t>
      </w:r>
      <w:bookmarkEnd w:id="158"/>
    </w:p>
    <w:p w14:paraId="238A04D5"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Cosine Top-K의 중복성과 다양성 부족 문제를 해결하기 위해 도입되었다.</w:t>
      </w:r>
    </w:p>
    <w:p w14:paraId="00E81C60"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문제점 예시:</w:t>
      </w:r>
      <w:r w:rsidRPr="004A1A83">
        <w:rPr>
          <w:rFonts w:asciiTheme="majorEastAsia" w:eastAsiaTheme="majorEastAsia" w:hAnsiTheme="majorEastAsia"/>
        </w:rPr>
        <w:t xml:space="preserve"> 사용자가 "자율주행의 한계는?"이라는 질문을 했을 때, 기존 cosine similarity만 사용하면 "센서 정확도 문제" 관련 문서만 연속해서 선택됨. 이는 다른 관점(법률적, 윤리적, 기술적)을 놓치게 된다.</w:t>
      </w:r>
    </w:p>
    <w:p w14:paraId="63953CCE"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lastRenderedPageBreak/>
        <w:t>해결 방식:</w:t>
      </w:r>
      <w:r w:rsidRPr="004A1A83">
        <w:rPr>
          <w:rFonts w:asciiTheme="majorEastAsia" w:eastAsiaTheme="majorEastAsia" w:hAnsiTheme="majorEastAsia"/>
        </w:rPr>
        <w:t xml:space="preserve"> 질문과의 관련성(relevance)을 유지하면서 이미 선택된 문서와의 중복성(diversity)을 줄이는 방식으로 문서를 선택한다.</w:t>
      </w:r>
    </w:p>
    <w:p w14:paraId="6F4A91F0"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λ 값(0 ≤ λ ≤ 1)을 통해 관련성과 중복성의 중요도를 조절할 수 있다. 예를 들어 λ=0.9는 관련성을 중심으로, λ=0.3은 다양성을 중심으로 검색한다.</w:t>
      </w:r>
    </w:p>
    <w:p w14:paraId="1ACD8718"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λ=1.0:</w:t>
      </w:r>
      <w:r w:rsidRPr="004A1A83">
        <w:rPr>
          <w:rFonts w:asciiTheme="majorEastAsia" w:eastAsiaTheme="majorEastAsia" w:hAnsiTheme="majorEastAsia"/>
        </w:rPr>
        <w:t xml:space="preserve"> 기존 cosine similarity와 동일, 중복성 고려하지 않음.</w:t>
      </w:r>
    </w:p>
    <w:p w14:paraId="59C47491"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λ=0.0:</w:t>
      </w:r>
      <w:r w:rsidRPr="004A1A83">
        <w:rPr>
          <w:rFonts w:asciiTheme="majorEastAsia" w:eastAsiaTheme="majorEastAsia" w:hAnsiTheme="majorEastAsia"/>
        </w:rPr>
        <w:t xml:space="preserve"> 오직 다양성만 고려함 (질문과의 관련성 무시).</w:t>
      </w:r>
    </w:p>
    <w:p w14:paraId="60B8B823"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λ=0.5:</w:t>
      </w:r>
      <w:r w:rsidRPr="004A1A83">
        <w:rPr>
          <w:rFonts w:asciiTheme="majorEastAsia" w:eastAsiaTheme="majorEastAsia" w:hAnsiTheme="majorEastAsia"/>
        </w:rPr>
        <w:t xml:space="preserve"> 균형 있게 고려함.</w:t>
      </w:r>
    </w:p>
    <w:p w14:paraId="297D1246"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MMR 의사코드:</w:t>
      </w:r>
    </w:p>
    <w:p w14:paraId="3E32CF10"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Input: query_embedding, candidate_docs, λ (0 &lt;= λ &lt;= 1), K</w:t>
      </w:r>
    </w:p>
    <w:p w14:paraId="3E3E652A"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Initialize selected_docs = []</w:t>
      </w:r>
    </w:p>
    <w:p w14:paraId="7ABBD99D"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While len(selected_docs) &lt; K:</w:t>
      </w:r>
    </w:p>
    <w:p w14:paraId="139868A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best_score = -inf</w:t>
      </w:r>
    </w:p>
    <w:p w14:paraId="58F48C70"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best_doc = None</w:t>
      </w:r>
    </w:p>
    <w:p w14:paraId="38BC8B7D"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For doc in candidate_docs:</w:t>
      </w:r>
    </w:p>
    <w:p w14:paraId="34401C58"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relevance = cosine_similarity(query_embedding, doc.embedding)</w:t>
      </w:r>
    </w:p>
    <w:p w14:paraId="1A8C1EF5"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diversity = max([cosine_similarity(doc.embedding, s.embedding) for s in selected_docs], default=0)</w:t>
      </w:r>
    </w:p>
    <w:p w14:paraId="0C8C5F52"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score = λ * relevance - (1 - λ) * diversity</w:t>
      </w:r>
    </w:p>
    <w:p w14:paraId="003176C1"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If score &gt; best_score:</w:t>
      </w:r>
    </w:p>
    <w:p w14:paraId="04A572C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best_score = score</w:t>
      </w:r>
    </w:p>
    <w:p w14:paraId="5A31EE27"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best_doc = doc</w:t>
      </w:r>
    </w:p>
    <w:p w14:paraId="488A218D"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Add best_doc to selected_docs</w:t>
      </w:r>
    </w:p>
    <w:p w14:paraId="7635E793"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Remove best_doc from candidate_docs</w:t>
      </w:r>
    </w:p>
    <w:p w14:paraId="0D01EBF1" w14:textId="1FE0FF7A"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Return selected_docs</w:t>
      </w:r>
    </w:p>
    <w:p w14:paraId="15B5BD38" w14:textId="77777777" w:rsidR="00C44F69" w:rsidRPr="004A1A83" w:rsidRDefault="00C44F69" w:rsidP="00CD0EAA">
      <w:pPr>
        <w:pStyle w:val="a9"/>
        <w:rPr>
          <w:rStyle w:val="HTML0"/>
          <w:rFonts w:asciiTheme="majorEastAsia" w:eastAsiaTheme="majorEastAsia" w:hAnsiTheme="majorEastAsia"/>
        </w:rPr>
      </w:pPr>
    </w:p>
    <w:p w14:paraId="1DC521A5" w14:textId="0A77C2B3" w:rsidR="00D33B22" w:rsidRPr="004A1A83" w:rsidRDefault="00D33B22" w:rsidP="00256C39">
      <w:pPr>
        <w:pStyle w:val="4"/>
        <w:rPr>
          <w:rFonts w:asciiTheme="majorEastAsia" w:eastAsiaTheme="majorEastAsia" w:hAnsiTheme="majorEastAsia"/>
        </w:rPr>
      </w:pPr>
      <w:bookmarkStart w:id="159" w:name="_Toc208238532"/>
      <w:r w:rsidRPr="004A1A83">
        <w:rPr>
          <w:rFonts w:asciiTheme="majorEastAsia" w:eastAsiaTheme="majorEastAsia" w:hAnsiTheme="majorEastAsia"/>
        </w:rPr>
        <w:lastRenderedPageBreak/>
        <w:t>Hybrid Search (BM25 + Embedding 기반)</w:t>
      </w:r>
      <w:bookmarkEnd w:id="159"/>
    </w:p>
    <w:p w14:paraId="2EA8670C"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전통적인 키워드 기반 BM25 검색과 벡터 임베딩 기반 검색을 결합한다.</w:t>
      </w:r>
    </w:p>
    <w:p w14:paraId="0D86025E" w14:textId="314976DB"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BM25</w:t>
      </w:r>
      <w:r w:rsidR="00CD0EAA" w:rsidRPr="004A1A83">
        <w:rPr>
          <w:rStyle w:val="afb"/>
          <w:rFonts w:asciiTheme="majorEastAsia" w:eastAsiaTheme="majorEastAsia" w:hAnsiTheme="majorEastAsia" w:hint="eastAsia"/>
        </w:rPr>
        <w:t>:</w:t>
      </w:r>
      <w:r w:rsidR="00CD0EAA" w:rsidRPr="004A1A83">
        <w:rPr>
          <w:rStyle w:val="afb"/>
          <w:rFonts w:asciiTheme="majorEastAsia" w:eastAsiaTheme="majorEastAsia" w:hAnsiTheme="majorEastAsia"/>
        </w:rPr>
        <w:t xml:space="preserve"> </w:t>
      </w:r>
      <w:r w:rsidRPr="004A1A83">
        <w:rPr>
          <w:rFonts w:asciiTheme="majorEastAsia" w:eastAsiaTheme="majorEastAsia" w:hAnsiTheme="majorEastAsia"/>
        </w:rPr>
        <w:t>"Best Matching 25"의 약어로, TF-IDF의 발전형이며, 질의어와 문서 간의 키워드 일치 정도를 평가하는 전통적인 정보 검색 알고리즘이다.</w:t>
      </w:r>
    </w:p>
    <w:p w14:paraId="69157CCE" w14:textId="77777777" w:rsidR="00D33B22" w:rsidRPr="004A1A83" w:rsidRDefault="00D33B22" w:rsidP="00CD0EAA">
      <w:pPr>
        <w:pStyle w:val="a9"/>
        <w:ind w:leftChars="560" w:left="1120"/>
        <w:rPr>
          <w:rFonts w:asciiTheme="majorEastAsia" w:eastAsiaTheme="majorEastAsia" w:hAnsiTheme="majorEastAsia"/>
        </w:rPr>
      </w:pPr>
      <w:r w:rsidRPr="004A1A83">
        <w:rPr>
          <w:rFonts w:asciiTheme="majorEastAsia" w:eastAsiaTheme="majorEastAsia" w:hAnsiTheme="majorEastAsia"/>
        </w:rPr>
        <w:t>TF(term frequency): 단어가 문서 내 얼마나 자주 등장하는가</w:t>
      </w:r>
    </w:p>
    <w:p w14:paraId="7861CE90" w14:textId="77777777" w:rsidR="00D33B22" w:rsidRPr="004A1A83" w:rsidRDefault="00D33B22" w:rsidP="00CD0EAA">
      <w:pPr>
        <w:pStyle w:val="a9"/>
        <w:ind w:leftChars="560" w:left="1120"/>
        <w:rPr>
          <w:rFonts w:asciiTheme="majorEastAsia" w:eastAsiaTheme="majorEastAsia" w:hAnsiTheme="majorEastAsia"/>
        </w:rPr>
      </w:pPr>
      <w:r w:rsidRPr="004A1A83">
        <w:rPr>
          <w:rFonts w:asciiTheme="majorEastAsia" w:eastAsiaTheme="majorEastAsia" w:hAnsiTheme="majorEastAsia"/>
        </w:rPr>
        <w:t>IDF(inverse document frequency): 단어가 전체 문서에서 얼마나 희귀한가</w:t>
      </w:r>
    </w:p>
    <w:p w14:paraId="5B3E6172" w14:textId="77777777" w:rsidR="00D33B22" w:rsidRPr="004A1A83" w:rsidRDefault="00D33B22" w:rsidP="00CD0EAA">
      <w:pPr>
        <w:pStyle w:val="a9"/>
        <w:ind w:leftChars="560" w:left="1120"/>
        <w:rPr>
          <w:rFonts w:asciiTheme="majorEastAsia" w:eastAsiaTheme="majorEastAsia" w:hAnsiTheme="majorEastAsia"/>
        </w:rPr>
      </w:pPr>
      <w:r w:rsidRPr="004A1A83">
        <w:rPr>
          <w:rFonts w:asciiTheme="majorEastAsia" w:eastAsiaTheme="majorEastAsia" w:hAnsiTheme="majorEastAsia"/>
        </w:rPr>
        <w:t>BM25는 TF와 IDF 외에도 문서 길이 정규화를 반영하여 검색 순위를 계산한다.</w:t>
      </w:r>
    </w:p>
    <w:p w14:paraId="032D4B6D"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문제점 예시:</w:t>
      </w:r>
      <w:r w:rsidRPr="004A1A83">
        <w:rPr>
          <w:rFonts w:asciiTheme="majorEastAsia" w:eastAsiaTheme="majorEastAsia" w:hAnsiTheme="majorEastAsia"/>
        </w:rPr>
        <w:t xml:space="preserve"> "암 치료 기술"이라는 질문에 대해 BM25는 "암"이라는 키워드가 반복된 문서만을 상위에 배치할 수 있으며, 반대로 임베딩만 사용하면 관련성은 높지만 정작 키워드가 포함되지 않은 문서가 선택될 수도 있다.</w:t>
      </w:r>
    </w:p>
    <w:p w14:paraId="7BB3557B"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해결 방식:</w:t>
      </w:r>
      <w:r w:rsidRPr="004A1A83">
        <w:rPr>
          <w:rFonts w:asciiTheme="majorEastAsia" w:eastAsiaTheme="majorEastAsia" w:hAnsiTheme="majorEastAsia"/>
        </w:rPr>
        <w:t xml:space="preserve"> BM25로 우선 필터링한 후, 벡터 임베딩으로 재정렬함으로써 키워드 기반 정합성과 의미적 관련성을 동시에 확보한다.</w:t>
      </w:r>
    </w:p>
    <w:p w14:paraId="29E35B6E"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의사코드:</w:t>
      </w:r>
    </w:p>
    <w:p w14:paraId="12374C3A"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Input: query, document_texts, document_embeddings, N, K</w:t>
      </w:r>
    </w:p>
    <w:p w14:paraId="6E740890"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Step 1: top_n_docs = BM25(query, document_texts, top=N)</w:t>
      </w:r>
    </w:p>
    <w:p w14:paraId="74795EB1"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Step 2: embed_query = embed(query)</w:t>
      </w:r>
    </w:p>
    <w:p w14:paraId="6F32992B"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scores = [cosine_similarity(embed_query, embed(doc)) for doc in top_n_docs]</w:t>
      </w:r>
    </w:p>
    <w:p w14:paraId="032B03FB"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ranked_docs = sort_by_score_descending(top_n_docs, scores)</w:t>
      </w:r>
    </w:p>
    <w:p w14:paraId="24446351"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Return top K ranked_docs</w:t>
      </w:r>
    </w:p>
    <w:p w14:paraId="7496C1C9" w14:textId="53DE16CE" w:rsidR="00D33B22" w:rsidRPr="004A1A83" w:rsidRDefault="00D33B22" w:rsidP="0019187E">
      <w:pPr>
        <w:pStyle w:val="a9"/>
        <w:rPr>
          <w:rFonts w:asciiTheme="majorEastAsia" w:eastAsiaTheme="majorEastAsia" w:hAnsiTheme="majorEastAsia"/>
        </w:rPr>
      </w:pPr>
    </w:p>
    <w:p w14:paraId="0A1DB062" w14:textId="11503974" w:rsidR="00256C39" w:rsidRPr="004A1A83" w:rsidRDefault="00256C39" w:rsidP="00256C39">
      <w:pPr>
        <w:pStyle w:val="4"/>
        <w:rPr>
          <w:rFonts w:asciiTheme="majorEastAsia" w:eastAsiaTheme="majorEastAsia" w:hAnsiTheme="majorEastAsia"/>
        </w:rPr>
      </w:pPr>
      <w:bookmarkStart w:id="160" w:name="_Toc208238533"/>
      <w:r w:rsidRPr="004A1A83">
        <w:rPr>
          <w:rFonts w:asciiTheme="majorEastAsia" w:eastAsiaTheme="majorEastAsia" w:hAnsiTheme="majorEastAsia" w:hint="cs"/>
        </w:rPr>
        <w:t>R</w:t>
      </w:r>
      <w:r w:rsidRPr="004A1A83">
        <w:rPr>
          <w:rFonts w:asciiTheme="majorEastAsia" w:eastAsiaTheme="majorEastAsia" w:hAnsiTheme="majorEastAsia"/>
        </w:rPr>
        <w:t xml:space="preserve">erank </w:t>
      </w:r>
      <w:r w:rsidRPr="004A1A83">
        <w:rPr>
          <w:rFonts w:asciiTheme="majorEastAsia" w:eastAsiaTheme="majorEastAsia" w:hAnsiTheme="majorEastAsia" w:hint="eastAsia"/>
        </w:rPr>
        <w:t>기법</w:t>
      </w:r>
      <w:bookmarkEnd w:id="160"/>
    </w:p>
    <w:p w14:paraId="33FEF4E4" w14:textId="223963BF" w:rsidR="00256C39" w:rsidRPr="004A1A83" w:rsidRDefault="00256C39" w:rsidP="0019187E">
      <w:pPr>
        <w:pStyle w:val="a9"/>
        <w:rPr>
          <w:rFonts w:asciiTheme="majorEastAsia" w:eastAsiaTheme="majorEastAsia" w:hAnsiTheme="majorEastAsia"/>
        </w:rPr>
      </w:pPr>
      <w:r w:rsidRPr="004A1A83">
        <w:rPr>
          <w:rFonts w:asciiTheme="majorEastAsia" w:eastAsiaTheme="majorEastAsia" w:hAnsiTheme="majorEastAsia" w:hint="eastAsia"/>
        </w:rPr>
        <w:t>리랭크(Rerank)는 초기 검색 결과의 정확도를 높이기 위해 수행하는 후처리 단계이다</w:t>
      </w:r>
    </w:p>
    <w:p w14:paraId="3311F6CA" w14:textId="77777777" w:rsidR="00256C39" w:rsidRPr="004A1A83" w:rsidRDefault="00256C39" w:rsidP="00256C39">
      <w:pPr>
        <w:pStyle w:val="a9"/>
        <w:rPr>
          <w:rFonts w:asciiTheme="majorEastAsia" w:eastAsiaTheme="majorEastAsia" w:hAnsiTheme="majorEastAsia"/>
        </w:rPr>
      </w:pPr>
      <w:r w:rsidRPr="004A1A83">
        <w:rPr>
          <w:rFonts w:asciiTheme="majorEastAsia" w:eastAsiaTheme="majorEastAsia" w:hAnsiTheme="majorEastAsia" w:hint="eastAsia"/>
        </w:rPr>
        <w:t>BM25는 단순히 단어 빈도와 일치 정도로 문서를 평가한다.</w:t>
      </w:r>
    </w:p>
    <w:p w14:paraId="69885C0A" w14:textId="3D63ADAE" w:rsidR="00256C39" w:rsidRPr="004A1A83" w:rsidRDefault="00256C39" w:rsidP="00256C39">
      <w:pPr>
        <w:pStyle w:val="a9"/>
        <w:rPr>
          <w:rFonts w:asciiTheme="majorEastAsia" w:eastAsiaTheme="majorEastAsia" w:hAnsiTheme="majorEastAsia"/>
        </w:rPr>
      </w:pPr>
      <w:r w:rsidRPr="004A1A83">
        <w:rPr>
          <w:rFonts w:asciiTheme="majorEastAsia" w:eastAsiaTheme="majorEastAsia" w:hAnsiTheme="majorEastAsia" w:hint="eastAsia"/>
        </w:rPr>
        <w:t>예)</w:t>
      </w:r>
      <w:r w:rsidRPr="004A1A83">
        <w:rPr>
          <w:rFonts w:asciiTheme="majorEastAsia" w:eastAsiaTheme="majorEastAsia" w:hAnsiTheme="majorEastAsia"/>
        </w:rPr>
        <w:t xml:space="preserve"> </w:t>
      </w:r>
      <w:r w:rsidRPr="004A1A83">
        <w:rPr>
          <w:rFonts w:asciiTheme="majorEastAsia" w:eastAsiaTheme="majorEastAsia" w:hAnsiTheme="majorEastAsia" w:hint="eastAsia"/>
        </w:rPr>
        <w:t>문맥, 의미, 어순, 동의어 등을 이해하지 못함 → 엉뚱한 결과가 상위에 올 수 있음</w:t>
      </w:r>
    </w:p>
    <w:p w14:paraId="4B11D497" w14:textId="77777777" w:rsidR="00256C39" w:rsidRPr="004A1A83" w:rsidRDefault="00256C39" w:rsidP="00256C39">
      <w:pPr>
        <w:pStyle w:val="a9"/>
        <w:rPr>
          <w:rFonts w:asciiTheme="majorEastAsia" w:eastAsiaTheme="majorEastAsia" w:hAnsiTheme="majorEastAsia"/>
        </w:rPr>
      </w:pPr>
      <w:r w:rsidRPr="004A1A83">
        <w:rPr>
          <w:rFonts w:asciiTheme="majorEastAsia" w:eastAsiaTheme="majorEastAsia" w:hAnsiTheme="majorEastAsia" w:hint="eastAsia"/>
        </w:rPr>
        <w:t>BAAI의 bge-reranker 같은 모델은 쿼리와 문서 간 의미적 관련성을 평가한다.</w:t>
      </w:r>
    </w:p>
    <w:p w14:paraId="06158C2F" w14:textId="77777777" w:rsidR="00256C39" w:rsidRPr="004A1A83" w:rsidRDefault="00256C39" w:rsidP="00256C39">
      <w:pPr>
        <w:pStyle w:val="a9"/>
        <w:rPr>
          <w:rFonts w:asciiTheme="majorEastAsia" w:eastAsiaTheme="majorEastAsia" w:hAnsiTheme="majorEastAsia"/>
        </w:rPr>
      </w:pPr>
    </w:p>
    <w:p w14:paraId="3E1432C8" w14:textId="1FAC15ED" w:rsidR="00256C39" w:rsidRPr="004A1A83" w:rsidRDefault="00256C39" w:rsidP="00256C39">
      <w:pPr>
        <w:pStyle w:val="a9"/>
        <w:rPr>
          <w:rFonts w:asciiTheme="majorEastAsia" w:eastAsiaTheme="majorEastAsia" w:hAnsiTheme="majorEastAsia"/>
        </w:rPr>
      </w:pPr>
      <w:r w:rsidRPr="004A1A83">
        <w:rPr>
          <w:rFonts w:asciiTheme="majorEastAsia" w:eastAsiaTheme="majorEastAsia" w:hAnsiTheme="majorEastAsia" w:hint="eastAsia"/>
        </w:rPr>
        <w:lastRenderedPageBreak/>
        <w:t>예)</w:t>
      </w:r>
      <w:r w:rsidRPr="004A1A83">
        <w:rPr>
          <w:rFonts w:asciiTheme="majorEastAsia" w:eastAsiaTheme="majorEastAsia" w:hAnsiTheme="majorEastAsia"/>
        </w:rPr>
        <w:t xml:space="preserve"> </w:t>
      </w:r>
      <w:r w:rsidRPr="004A1A83">
        <w:rPr>
          <w:rFonts w:asciiTheme="majorEastAsia" w:eastAsiaTheme="majorEastAsia" w:hAnsiTheme="majorEastAsia" w:hint="eastAsia"/>
        </w:rPr>
        <w:t>문맥적 일치, 의도 파악, 표현 다양성을 고려 → 더욱 적절한 문서를 상위에 위치시킴</w:t>
      </w:r>
    </w:p>
    <w:p w14:paraId="55F22993" w14:textId="21FE279F" w:rsidR="00256C39" w:rsidRPr="004A1A83" w:rsidRDefault="00256C39" w:rsidP="00256C39">
      <w:pPr>
        <w:pStyle w:val="a9"/>
        <w:rPr>
          <w:rFonts w:asciiTheme="majorEastAsia" w:eastAsiaTheme="majorEastAsia" w:hAnsiTheme="majorEastAsia"/>
        </w:rPr>
      </w:pPr>
      <w:r w:rsidRPr="004A1A83">
        <w:rPr>
          <w:rFonts w:asciiTheme="majorEastAsia" w:eastAsiaTheme="majorEastAsia" w:hAnsiTheme="majorEastAsia" w:hint="eastAsia"/>
        </w:rPr>
        <w:t>다음은 1차 검색 후 리랭크 처리를 하는 예시를 보여준다.</w:t>
      </w:r>
      <w:r w:rsidRPr="004A1A83">
        <w:rPr>
          <w:rFonts w:asciiTheme="majorEastAsia" w:eastAsiaTheme="majorEastAsia" w:hAnsiTheme="majorEastAsia"/>
        </w:rPr>
        <w:t xml:space="preserve"> </w:t>
      </w:r>
    </w:p>
    <w:p w14:paraId="2E42B503" w14:textId="6B896855" w:rsidR="00256C39" w:rsidRPr="004A1A83" w:rsidRDefault="00256C39" w:rsidP="00256C39">
      <w:pPr>
        <w:pStyle w:val="a9"/>
        <w:rPr>
          <w:rFonts w:asciiTheme="majorEastAsia" w:eastAsiaTheme="majorEastAsia" w:hAnsiTheme="majorEastAsia"/>
        </w:rPr>
      </w:pPr>
      <w:r w:rsidRPr="004A1A83">
        <w:rPr>
          <w:rFonts w:asciiTheme="majorEastAsia" w:eastAsiaTheme="majorEastAsia" w:hAnsiTheme="majorEastAsia"/>
        </w:rPr>
        <w:t>pip install rank_bm25 transformers torch langchain</w:t>
      </w:r>
    </w:p>
    <w:p w14:paraId="3C14870B" w14:textId="1174665D" w:rsidR="00256C39" w:rsidRPr="004A1A83" w:rsidRDefault="00256C39" w:rsidP="00256C39">
      <w:pPr>
        <w:pStyle w:val="a9"/>
        <w:rPr>
          <w:rFonts w:asciiTheme="majorEastAsia" w:eastAsiaTheme="majorEastAsia" w:hAnsiTheme="majorEastAsia"/>
        </w:rPr>
      </w:pPr>
    </w:p>
    <w:p w14:paraId="3987BD66" w14:textId="17393F87" w:rsidR="00256C39" w:rsidRPr="004A1A83" w:rsidRDefault="00256C39" w:rsidP="00256C39">
      <w:pPr>
        <w:pStyle w:val="a9"/>
        <w:rPr>
          <w:rFonts w:asciiTheme="majorEastAsia" w:eastAsiaTheme="majorEastAsia" w:hAnsiTheme="majorEastAsia"/>
        </w:rPr>
      </w:pPr>
      <w:r w:rsidRPr="004A1A83">
        <w:rPr>
          <w:rFonts w:asciiTheme="majorEastAsia" w:eastAsiaTheme="majorEastAsia" w:hAnsiTheme="majorEastAsia" w:hint="eastAsia"/>
        </w:rPr>
        <w:t>전체코드:</w:t>
      </w:r>
      <w:r w:rsidRPr="004A1A83">
        <w:rPr>
          <w:rFonts w:asciiTheme="majorEastAsia" w:eastAsiaTheme="majorEastAsia" w:hAnsiTheme="majorEastAsia"/>
        </w:rPr>
        <w:t xml:space="preserve"> </w:t>
      </w:r>
    </w:p>
    <w:p w14:paraId="3DC34D7D"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from langchain.vectorstores import BM25Retriever</w:t>
      </w:r>
    </w:p>
    <w:p w14:paraId="088087F5"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from langchain.schema import Document</w:t>
      </w:r>
    </w:p>
    <w:p w14:paraId="45EC89C9"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from transformers import AutoTokenizer, AutoModelForSequenceClassification</w:t>
      </w:r>
    </w:p>
    <w:p w14:paraId="1E6EBE4F"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import torch</w:t>
      </w:r>
    </w:p>
    <w:p w14:paraId="1987B1D2"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import torch.nn.functional as F</w:t>
      </w:r>
    </w:p>
    <w:p w14:paraId="05BD85F5" w14:textId="77777777" w:rsidR="00256C39" w:rsidRPr="004A1A83" w:rsidRDefault="00256C39" w:rsidP="00256C39">
      <w:pPr>
        <w:pStyle w:val="a9"/>
        <w:rPr>
          <w:rFonts w:asciiTheme="majorEastAsia" w:eastAsiaTheme="majorEastAsia" w:hAnsiTheme="majorEastAsia"/>
          <w:sz w:val="20"/>
        </w:rPr>
      </w:pPr>
    </w:p>
    <w:p w14:paraId="52C8B21D"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 문서 정의</w:t>
      </w:r>
    </w:p>
    <w:p w14:paraId="7865DF85"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documents = [</w:t>
      </w:r>
    </w:p>
    <w:p w14:paraId="773CDB1D"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Document(page_content="LangChain is a framework for developing LLM applications."),</w:t>
      </w:r>
    </w:p>
    <w:p w14:paraId="74AED3A7"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Document(page_content="BM25 is a ranking function used by search engines."),</w:t>
      </w:r>
    </w:p>
    <w:p w14:paraId="71FAB210"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Document(page_content="Transformers library provides pretrained models."),</w:t>
      </w:r>
    </w:p>
    <w:p w14:paraId="398E0E84"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w:t>
      </w:r>
    </w:p>
    <w:p w14:paraId="19CFBDCA" w14:textId="77777777" w:rsidR="00256C39" w:rsidRPr="004A1A83" w:rsidRDefault="00256C39" w:rsidP="00256C39">
      <w:pPr>
        <w:pStyle w:val="a9"/>
        <w:rPr>
          <w:rFonts w:asciiTheme="majorEastAsia" w:eastAsiaTheme="majorEastAsia" w:hAnsiTheme="majorEastAsia"/>
          <w:sz w:val="20"/>
        </w:rPr>
      </w:pPr>
    </w:p>
    <w:p w14:paraId="51B0AE12"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 초기 BM25 기반 retriever 설정</w:t>
      </w:r>
    </w:p>
    <w:p w14:paraId="0212D185"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retriever = BM25Retriever.from_documents(documents)</w:t>
      </w:r>
    </w:p>
    <w:p w14:paraId="26FC7ACA"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retriever.k = 5  # 상위 5개 검색</w:t>
      </w:r>
    </w:p>
    <w:p w14:paraId="3EFF55F3" w14:textId="77777777" w:rsidR="00256C39" w:rsidRPr="004A1A83" w:rsidRDefault="00256C39" w:rsidP="00256C39">
      <w:pPr>
        <w:pStyle w:val="a9"/>
        <w:rPr>
          <w:rFonts w:asciiTheme="majorEastAsia" w:eastAsiaTheme="majorEastAsia" w:hAnsiTheme="majorEastAsia"/>
          <w:sz w:val="20"/>
        </w:rPr>
      </w:pPr>
    </w:p>
    <w:p w14:paraId="64912F74"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 리랭커 모델 로딩</w:t>
      </w:r>
    </w:p>
    <w:p w14:paraId="30D66FB9"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tokenizer = AutoTokenizer.from_pretrained("BAAI/bge-reranker-v2-m3")</w:t>
      </w:r>
    </w:p>
    <w:p w14:paraId="2D88EC57"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model = AutoModelForSequenceClassification.from_pretrained("BAAI/bge-reranker-v2-m3")</w:t>
      </w:r>
    </w:p>
    <w:p w14:paraId="78DFA12A"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model.eval()  # 추론 모드</w:t>
      </w:r>
    </w:p>
    <w:p w14:paraId="3636C71D" w14:textId="77777777" w:rsidR="00256C39" w:rsidRPr="004A1A83" w:rsidRDefault="00256C39" w:rsidP="00256C39">
      <w:pPr>
        <w:pStyle w:val="a9"/>
        <w:rPr>
          <w:rFonts w:asciiTheme="majorEastAsia" w:eastAsiaTheme="majorEastAsia" w:hAnsiTheme="majorEastAsia"/>
          <w:sz w:val="20"/>
        </w:rPr>
      </w:pPr>
    </w:p>
    <w:p w14:paraId="6E816AF0"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def rerank(query: str, docs: list[Document]) -&gt; list[Document]:</w:t>
      </w:r>
    </w:p>
    <w:p w14:paraId="75F07D5C"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pairs = [(query, doc.page_content) for doc in docs]</w:t>
      </w:r>
    </w:p>
    <w:p w14:paraId="26061C26"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inputs = tokenizer(pairs, padding=True, truncation=True, return_tensors="pt")</w:t>
      </w:r>
    </w:p>
    <w:p w14:paraId="53729CAB"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w:t>
      </w:r>
    </w:p>
    <w:p w14:paraId="6EF1352B"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with torch.no_grad():</w:t>
      </w:r>
    </w:p>
    <w:p w14:paraId="3691A5C9"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scores = model(**inputs).logits.squeeze(-1)  # (batch_size,)</w:t>
      </w:r>
    </w:p>
    <w:p w14:paraId="0C91F0E8"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 xml:space="preserve">        probs = F.softmax(scores, dim=0)  # 확률화하여 soft score 사용 가능</w:t>
      </w:r>
    </w:p>
    <w:p w14:paraId="55D3A270" w14:textId="77777777" w:rsidR="00256C39" w:rsidRPr="004A1A83" w:rsidRDefault="00256C39" w:rsidP="00256C39">
      <w:pPr>
        <w:pStyle w:val="a9"/>
        <w:rPr>
          <w:rFonts w:asciiTheme="majorEastAsia" w:eastAsiaTheme="majorEastAsia" w:hAnsiTheme="majorEastAsia"/>
          <w:sz w:val="20"/>
        </w:rPr>
      </w:pPr>
    </w:p>
    <w:p w14:paraId="330B7855"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 xml:space="preserve">    # 스코어와 문서 결합</w:t>
      </w:r>
    </w:p>
    <w:p w14:paraId="5A141FF5"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reranked = sorted(zip(probs.tolist(), docs), key=lambda x: x[0], reverse=True)</w:t>
      </w:r>
    </w:p>
    <w:p w14:paraId="511AD3FE"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return [doc for _, doc in reranked]</w:t>
      </w:r>
    </w:p>
    <w:p w14:paraId="0D4396E3" w14:textId="77777777" w:rsidR="00256C39" w:rsidRPr="004A1A83" w:rsidRDefault="00256C39" w:rsidP="00256C39">
      <w:pPr>
        <w:pStyle w:val="a9"/>
        <w:rPr>
          <w:rFonts w:asciiTheme="majorEastAsia" w:eastAsiaTheme="majorEastAsia" w:hAnsiTheme="majorEastAsia"/>
          <w:sz w:val="20"/>
        </w:rPr>
      </w:pPr>
    </w:p>
    <w:p w14:paraId="75002D3F"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 검색 및 리랭크</w:t>
      </w:r>
    </w:p>
    <w:p w14:paraId="22D4BF3A"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query = "How do LLM frameworks work?"</w:t>
      </w:r>
    </w:p>
    <w:p w14:paraId="56B8D8EE"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initial_results = retriever.get_relevant_documents(query)</w:t>
      </w:r>
    </w:p>
    <w:p w14:paraId="0C66F988"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final_results = rerank(query, initial_results)</w:t>
      </w:r>
    </w:p>
    <w:p w14:paraId="657F8C6D" w14:textId="77777777" w:rsidR="00256C39" w:rsidRPr="004A1A83" w:rsidRDefault="00256C39" w:rsidP="00256C39">
      <w:pPr>
        <w:pStyle w:val="a9"/>
        <w:rPr>
          <w:rFonts w:asciiTheme="majorEastAsia" w:eastAsiaTheme="majorEastAsia" w:hAnsiTheme="majorEastAsia"/>
          <w:sz w:val="20"/>
        </w:rPr>
      </w:pPr>
    </w:p>
    <w:p w14:paraId="693B3060"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hint="eastAsia"/>
          <w:sz w:val="20"/>
        </w:rPr>
        <w:t># 결과 출력</w:t>
      </w:r>
    </w:p>
    <w:p w14:paraId="1EBBB99B" w14:textId="77777777"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for i, doc in enumerate(final_results, 1):</w:t>
      </w:r>
    </w:p>
    <w:p w14:paraId="0A46E23B" w14:textId="22CC23E9" w:rsidR="00256C39" w:rsidRPr="004A1A83" w:rsidRDefault="00256C39" w:rsidP="00256C39">
      <w:pPr>
        <w:pStyle w:val="a9"/>
        <w:rPr>
          <w:rFonts w:asciiTheme="majorEastAsia" w:eastAsiaTheme="majorEastAsia" w:hAnsiTheme="majorEastAsia"/>
          <w:sz w:val="20"/>
        </w:rPr>
      </w:pPr>
      <w:r w:rsidRPr="004A1A83">
        <w:rPr>
          <w:rFonts w:asciiTheme="majorEastAsia" w:eastAsiaTheme="majorEastAsia" w:hAnsiTheme="majorEastAsia"/>
          <w:sz w:val="20"/>
        </w:rPr>
        <w:t xml:space="preserve">    print(f"[{i}] {doc.page_content}")</w:t>
      </w:r>
    </w:p>
    <w:p w14:paraId="466D398F" w14:textId="5AE57E52" w:rsidR="00256C39" w:rsidRPr="004A1A83" w:rsidRDefault="00256C39" w:rsidP="00256C39">
      <w:pPr>
        <w:pStyle w:val="a9"/>
        <w:rPr>
          <w:rFonts w:asciiTheme="majorEastAsia" w:eastAsiaTheme="majorEastAsia" w:hAnsiTheme="majorEastAsia"/>
        </w:rPr>
      </w:pPr>
    </w:p>
    <w:p w14:paraId="312BF671" w14:textId="4D04EC67" w:rsidR="009C074E" w:rsidRPr="004A1A83" w:rsidRDefault="009C074E" w:rsidP="009C074E">
      <w:pPr>
        <w:pStyle w:val="4"/>
        <w:rPr>
          <w:rFonts w:asciiTheme="majorEastAsia" w:eastAsiaTheme="majorEastAsia" w:hAnsiTheme="majorEastAsia"/>
        </w:rPr>
      </w:pPr>
      <w:bookmarkStart w:id="161" w:name="_Toc208238534"/>
      <w:r w:rsidRPr="004A1A83">
        <w:rPr>
          <w:rFonts w:asciiTheme="majorEastAsia" w:eastAsiaTheme="majorEastAsia" w:hAnsiTheme="majorEastAsia"/>
        </w:rPr>
        <w:t>HyDE (Hypothetical Document Embeddings)</w:t>
      </w:r>
      <w:bookmarkEnd w:id="161"/>
    </w:p>
    <w:p w14:paraId="79F29496" w14:textId="093699CD" w:rsidR="009C074E" w:rsidRPr="004A1A83" w:rsidRDefault="009C074E" w:rsidP="009C074E">
      <w:pPr>
        <w:pStyle w:val="a9"/>
        <w:rPr>
          <w:rFonts w:asciiTheme="majorEastAsia" w:eastAsiaTheme="majorEastAsia" w:hAnsiTheme="majorEastAsia"/>
        </w:rPr>
      </w:pPr>
      <w:r w:rsidRPr="004A1A83">
        <w:rPr>
          <w:rFonts w:asciiTheme="majorEastAsia" w:eastAsiaTheme="majorEastAsia" w:hAnsiTheme="majorEastAsia" w:hint="eastAsia"/>
        </w:rPr>
        <w:t>질문을 먼저 가상의 답변(hypothetical answer)으로 변환한 뒤, 그 답변의 임베딩을 기반으로 문서를 검색하는 기법이다.</w:t>
      </w:r>
    </w:p>
    <w:p w14:paraId="2334A3A8" w14:textId="6768E0AB" w:rsidR="009C074E" w:rsidRPr="004A1A83" w:rsidRDefault="009C074E" w:rsidP="009C074E">
      <w:pPr>
        <w:pStyle w:val="a9"/>
        <w:rPr>
          <w:rFonts w:asciiTheme="majorEastAsia" w:eastAsiaTheme="majorEastAsia" w:hAnsiTheme="majorEastAsia"/>
        </w:rPr>
      </w:pPr>
      <w:r w:rsidRPr="004A1A83">
        <w:rPr>
          <w:rFonts w:asciiTheme="majorEastAsia" w:eastAsiaTheme="majorEastAsia" w:hAnsiTheme="majorEastAsia" w:hint="eastAsia"/>
        </w:rPr>
        <w:lastRenderedPageBreak/>
        <w:t>“질문”만으로 벡터 검색하면 의미가 부족할 수 있다. LLM을 이용해 “이 질문에 대한 답변을 써봐”라고 한 뒤, 그 가상의 답변을 벡터로 변환하여 검색에 사용한다.</w:t>
      </w:r>
      <w:r w:rsidRPr="004A1A83">
        <w:rPr>
          <w:rFonts w:asciiTheme="majorEastAsia" w:eastAsiaTheme="majorEastAsia" w:hAnsiTheme="majorEastAsia"/>
        </w:rPr>
        <w:t xml:space="preserve"> </w:t>
      </w:r>
      <w:r w:rsidRPr="004A1A83">
        <w:rPr>
          <w:rFonts w:asciiTheme="majorEastAsia" w:eastAsiaTheme="majorEastAsia" w:hAnsiTheme="majorEastAsia" w:hint="eastAsia"/>
        </w:rPr>
        <w:t>이를 통해,</w:t>
      </w:r>
      <w:r w:rsidRPr="004A1A83">
        <w:rPr>
          <w:rFonts w:asciiTheme="majorEastAsia" w:eastAsiaTheme="majorEastAsia" w:hAnsiTheme="majorEastAsia"/>
        </w:rPr>
        <w:t xml:space="preserve"> </w:t>
      </w:r>
      <w:r w:rsidRPr="004A1A83">
        <w:rPr>
          <w:rFonts w:asciiTheme="majorEastAsia" w:eastAsiaTheme="majorEastAsia" w:hAnsiTheme="majorEastAsia" w:hint="eastAsia"/>
        </w:rPr>
        <w:t>답변의 문맥이 풍부해 지게 할 수 있다.</w:t>
      </w:r>
    </w:p>
    <w:p w14:paraId="0EB6FA82" w14:textId="0810DF58" w:rsidR="009C074E" w:rsidRPr="004A1A83" w:rsidRDefault="009C074E" w:rsidP="009C074E">
      <w:pPr>
        <w:pStyle w:val="a9"/>
        <w:rPr>
          <w:rFonts w:asciiTheme="majorEastAsia" w:eastAsiaTheme="majorEastAsia" w:hAnsiTheme="majorEastAsia"/>
        </w:rPr>
      </w:pPr>
    </w:p>
    <w:p w14:paraId="0A54D883" w14:textId="28D5079A" w:rsidR="008F0F7B" w:rsidRPr="004A1A83" w:rsidRDefault="008F0F7B" w:rsidP="008F0F7B">
      <w:pPr>
        <w:pStyle w:val="4"/>
        <w:rPr>
          <w:rFonts w:asciiTheme="majorEastAsia" w:eastAsiaTheme="majorEastAsia" w:hAnsiTheme="majorEastAsia"/>
        </w:rPr>
      </w:pPr>
      <w:bookmarkStart w:id="162" w:name="_Toc208238535"/>
      <w:r w:rsidRPr="004A1A83">
        <w:rPr>
          <w:rFonts w:asciiTheme="majorEastAsia" w:eastAsiaTheme="majorEastAsia" w:hAnsiTheme="majorEastAsia" w:hint="eastAsia"/>
        </w:rPr>
        <w:t>멀티 쿼리(Multi-Query)</w:t>
      </w:r>
      <w:bookmarkEnd w:id="162"/>
    </w:p>
    <w:p w14:paraId="2A84B6B8" w14:textId="5BDAE569" w:rsidR="008F0F7B" w:rsidRPr="004A1A83" w:rsidRDefault="008F0F7B" w:rsidP="008F0F7B">
      <w:pPr>
        <w:pStyle w:val="a9"/>
        <w:rPr>
          <w:rFonts w:asciiTheme="majorEastAsia" w:eastAsiaTheme="majorEastAsia" w:hAnsiTheme="majorEastAsia"/>
        </w:rPr>
      </w:pPr>
      <w:r w:rsidRPr="004A1A83">
        <w:rPr>
          <w:rFonts w:asciiTheme="majorEastAsia" w:eastAsiaTheme="majorEastAsia" w:hAnsiTheme="majorEastAsia" w:hint="eastAsia"/>
        </w:rPr>
        <w:t>하나의 질문에서 다양한 의미 표현의 쿼리들을 생성한 뒤, 각 쿼리에 대해 개별 검색을 수행하고, 결과를 통합하는 방식이다.</w:t>
      </w:r>
    </w:p>
    <w:p w14:paraId="4BC36313" w14:textId="3A9EC090" w:rsidR="008F0F7B" w:rsidRPr="004A1A83" w:rsidRDefault="008F0F7B" w:rsidP="008F0F7B">
      <w:pPr>
        <w:pStyle w:val="a9"/>
        <w:rPr>
          <w:rFonts w:asciiTheme="majorEastAsia" w:eastAsiaTheme="majorEastAsia" w:hAnsiTheme="majorEastAsia" w:cs="굴림"/>
        </w:rPr>
      </w:pPr>
      <w:r w:rsidRPr="004A1A83">
        <w:rPr>
          <w:rFonts w:asciiTheme="majorEastAsia" w:eastAsiaTheme="majorEastAsia" w:hAnsiTheme="majorEastAsia" w:cs="굴림"/>
          <w:b/>
          <w:bCs/>
        </w:rPr>
        <w:t>입력 질문</w:t>
      </w:r>
      <w:r w:rsidRPr="004A1A83">
        <w:rPr>
          <w:rFonts w:asciiTheme="majorEastAsia" w:eastAsiaTheme="majorEastAsia" w:hAnsiTheme="majorEastAsia" w:cs="굴림"/>
        </w:rPr>
        <w:t xml:space="preserve">: </w:t>
      </w:r>
      <w:r w:rsidRPr="004A1A83">
        <w:rPr>
          <w:rFonts w:asciiTheme="majorEastAsia" w:eastAsiaTheme="majorEastAsia" w:hAnsiTheme="majorEastAsia"/>
        </w:rPr>
        <w:t>"지구 온난화의 원인은?"</w:t>
      </w:r>
    </w:p>
    <w:p w14:paraId="21BC9C8E" w14:textId="774E235C" w:rsidR="008F0F7B" w:rsidRPr="004A1A83" w:rsidRDefault="008F0F7B" w:rsidP="008F0F7B">
      <w:pPr>
        <w:pStyle w:val="a9"/>
        <w:rPr>
          <w:rFonts w:asciiTheme="majorEastAsia" w:eastAsiaTheme="majorEastAsia" w:hAnsiTheme="majorEastAsia" w:cs="굴림"/>
        </w:rPr>
      </w:pPr>
      <w:r w:rsidRPr="004A1A83">
        <w:rPr>
          <w:rFonts w:asciiTheme="majorEastAsia" w:eastAsiaTheme="majorEastAsia" w:hAnsiTheme="majorEastAsia" w:cs="굴림"/>
          <w:b/>
          <w:bCs/>
        </w:rPr>
        <w:t>LLM을 이용해 쿼리 다양화</w:t>
      </w:r>
      <w:r w:rsidRPr="004A1A83">
        <w:rPr>
          <w:rFonts w:asciiTheme="majorEastAsia" w:eastAsiaTheme="majorEastAsia" w:hAnsiTheme="majorEastAsia" w:cs="굴림"/>
        </w:rPr>
        <w:t>:</w:t>
      </w:r>
    </w:p>
    <w:p w14:paraId="5BCEC675" w14:textId="77777777" w:rsidR="008F0F7B" w:rsidRPr="004A1A83" w:rsidRDefault="008F0F7B" w:rsidP="000110A4">
      <w:pPr>
        <w:pStyle w:val="a9"/>
        <w:ind w:leftChars="560" w:left="1120"/>
        <w:rPr>
          <w:rFonts w:asciiTheme="majorEastAsia" w:eastAsiaTheme="majorEastAsia" w:hAnsiTheme="majorEastAsia" w:cs="굴림"/>
        </w:rPr>
      </w:pPr>
      <w:r w:rsidRPr="004A1A83">
        <w:rPr>
          <w:rFonts w:asciiTheme="majorEastAsia" w:eastAsiaTheme="majorEastAsia" w:hAnsiTheme="majorEastAsia"/>
        </w:rPr>
        <w:t>"기후 변화의 주요 원인은 무엇인가?"</w:t>
      </w:r>
    </w:p>
    <w:p w14:paraId="26A04C4C" w14:textId="77777777" w:rsidR="008F0F7B" w:rsidRPr="004A1A83" w:rsidRDefault="008F0F7B" w:rsidP="000110A4">
      <w:pPr>
        <w:pStyle w:val="a9"/>
        <w:ind w:leftChars="560" w:left="1120"/>
        <w:rPr>
          <w:rFonts w:asciiTheme="majorEastAsia" w:eastAsiaTheme="majorEastAsia" w:hAnsiTheme="majorEastAsia" w:cs="굴림"/>
        </w:rPr>
      </w:pPr>
      <w:r w:rsidRPr="004A1A83">
        <w:rPr>
          <w:rFonts w:asciiTheme="majorEastAsia" w:eastAsiaTheme="majorEastAsia" w:hAnsiTheme="majorEastAsia"/>
        </w:rPr>
        <w:t>"지구의 평균 기온이 상승하는 이유는?"</w:t>
      </w:r>
    </w:p>
    <w:p w14:paraId="6E9BD89F" w14:textId="77777777" w:rsidR="008F0F7B" w:rsidRPr="004A1A83" w:rsidRDefault="008F0F7B" w:rsidP="000110A4">
      <w:pPr>
        <w:pStyle w:val="a9"/>
        <w:ind w:leftChars="560" w:left="1120"/>
        <w:rPr>
          <w:rFonts w:asciiTheme="majorEastAsia" w:eastAsiaTheme="majorEastAsia" w:hAnsiTheme="majorEastAsia" w:cs="굴림"/>
        </w:rPr>
      </w:pPr>
      <w:r w:rsidRPr="004A1A83">
        <w:rPr>
          <w:rFonts w:asciiTheme="majorEastAsia" w:eastAsiaTheme="majorEastAsia" w:hAnsiTheme="majorEastAsia"/>
        </w:rPr>
        <w:t>"온실가스와 지구 온난화의 관계는?"</w:t>
      </w:r>
    </w:p>
    <w:p w14:paraId="6BD243DF" w14:textId="0BAF7277" w:rsidR="008F0F7B" w:rsidRPr="004A1A83" w:rsidRDefault="008F0F7B" w:rsidP="008F0F7B">
      <w:pPr>
        <w:pStyle w:val="a9"/>
        <w:rPr>
          <w:rFonts w:asciiTheme="majorEastAsia" w:eastAsiaTheme="majorEastAsia" w:hAnsiTheme="majorEastAsia" w:cs="굴림"/>
        </w:rPr>
      </w:pPr>
      <w:r w:rsidRPr="004A1A83">
        <w:rPr>
          <w:rFonts w:asciiTheme="majorEastAsia" w:eastAsiaTheme="majorEastAsia" w:hAnsiTheme="majorEastAsia" w:cs="굴림"/>
        </w:rPr>
        <w:t xml:space="preserve">각각의 쿼리를 벡터로 임베딩하여 </w:t>
      </w:r>
      <w:r w:rsidRPr="004A1A83">
        <w:rPr>
          <w:rFonts w:asciiTheme="majorEastAsia" w:eastAsiaTheme="majorEastAsia" w:hAnsiTheme="majorEastAsia" w:cs="굴림"/>
          <w:b/>
          <w:bCs/>
        </w:rPr>
        <w:t>벡터 검색</w:t>
      </w:r>
    </w:p>
    <w:p w14:paraId="7C82A271" w14:textId="64C70463" w:rsidR="008F0F7B" w:rsidRPr="004A1A83" w:rsidRDefault="008F0F7B" w:rsidP="000110A4">
      <w:pPr>
        <w:pStyle w:val="a9"/>
        <w:ind w:left="1120" w:firstLine="80"/>
        <w:rPr>
          <w:rFonts w:asciiTheme="majorEastAsia" w:eastAsiaTheme="majorEastAsia" w:hAnsiTheme="majorEastAsia"/>
        </w:rPr>
      </w:pPr>
      <w:r w:rsidRPr="004A1A83">
        <w:rPr>
          <w:rFonts w:asciiTheme="majorEastAsia" w:eastAsiaTheme="majorEastAsia" w:hAnsiTheme="majorEastAsia"/>
        </w:rPr>
        <w:t xml:space="preserve">검색 결과를 </w:t>
      </w:r>
      <w:r w:rsidRPr="004A1A83">
        <w:rPr>
          <w:rFonts w:asciiTheme="majorEastAsia" w:eastAsiaTheme="majorEastAsia" w:hAnsiTheme="majorEastAsia"/>
          <w:b/>
          <w:bCs/>
        </w:rPr>
        <w:t>통합(RAG 문맥으로)</w:t>
      </w:r>
      <w:r w:rsidRPr="004A1A83">
        <w:rPr>
          <w:rFonts w:asciiTheme="majorEastAsia" w:eastAsiaTheme="majorEastAsia" w:hAnsiTheme="majorEastAsia"/>
        </w:rPr>
        <w:t xml:space="preserve"> 하여 응답 생성</w:t>
      </w:r>
    </w:p>
    <w:p w14:paraId="733716BC" w14:textId="77777777" w:rsidR="008F0F7B" w:rsidRPr="004A1A83" w:rsidRDefault="008F0F7B" w:rsidP="009C074E">
      <w:pPr>
        <w:pStyle w:val="a9"/>
        <w:rPr>
          <w:rFonts w:asciiTheme="majorEastAsia" w:eastAsiaTheme="majorEastAsia" w:hAnsiTheme="majorEastAsia"/>
        </w:rPr>
      </w:pPr>
    </w:p>
    <w:p w14:paraId="44E0579F" w14:textId="065C9247" w:rsidR="0019187E" w:rsidRPr="004A1A83" w:rsidRDefault="0019187E" w:rsidP="007E0ED8">
      <w:pPr>
        <w:pStyle w:val="4"/>
        <w:rPr>
          <w:rFonts w:asciiTheme="majorEastAsia" w:eastAsiaTheme="majorEastAsia" w:hAnsiTheme="majorEastAsia"/>
        </w:rPr>
      </w:pPr>
      <w:bookmarkStart w:id="163" w:name="_Toc208238536"/>
      <w:r w:rsidRPr="004A1A83">
        <w:rPr>
          <w:rFonts w:asciiTheme="majorEastAsia" w:eastAsiaTheme="majorEastAsia" w:hAnsiTheme="majorEastAsia" w:hint="eastAsia"/>
        </w:rPr>
        <w:t>임베딩 벡터 인덱싱</w:t>
      </w:r>
      <w:bookmarkEnd w:id="163"/>
    </w:p>
    <w:p w14:paraId="022128AC" w14:textId="7A750EDF" w:rsidR="00D42FD4" w:rsidRPr="004A1A83" w:rsidRDefault="00D42FD4" w:rsidP="00D42FD4">
      <w:pPr>
        <w:pStyle w:val="a9"/>
        <w:rPr>
          <w:rFonts w:asciiTheme="majorEastAsia" w:eastAsiaTheme="majorEastAsia" w:hAnsiTheme="majorEastAsia"/>
        </w:rPr>
      </w:pPr>
      <w:r w:rsidRPr="004A1A83">
        <w:rPr>
          <w:rFonts w:asciiTheme="majorEastAsia" w:eastAsiaTheme="majorEastAsia" w:hAnsiTheme="majorEastAsia" w:hint="eastAsia"/>
        </w:rPr>
        <w:t>고속 검색을 위해 인덱싱을 해야 한다.</w:t>
      </w:r>
      <w:r w:rsidRPr="004A1A83">
        <w:rPr>
          <w:rFonts w:asciiTheme="majorEastAsia" w:eastAsiaTheme="majorEastAsia" w:hAnsiTheme="majorEastAsia"/>
        </w:rPr>
        <w:t xml:space="preserve"> </w:t>
      </w:r>
      <w:r w:rsidRPr="004A1A83">
        <w:rPr>
          <w:rFonts w:asciiTheme="majorEastAsia" w:eastAsiaTheme="majorEastAsia" w:hAnsiTheme="majorEastAsia" w:hint="eastAsia"/>
        </w:rPr>
        <w:t>예를 들어,</w:t>
      </w:r>
      <w:r w:rsidRPr="004A1A83">
        <w:rPr>
          <w:rFonts w:asciiTheme="majorEastAsia" w:eastAsiaTheme="majorEastAsia" w:hAnsiTheme="majorEastAsia"/>
        </w:rPr>
        <w:t xml:space="preserve"> FAISS(Facebook AI Similarity Search)는 대규모 벡터에 대해 고속 근사 최근접 이웃 검색을 </w:t>
      </w:r>
      <w:r w:rsidRPr="004A1A83">
        <w:rPr>
          <w:rFonts w:asciiTheme="majorEastAsia" w:eastAsiaTheme="majorEastAsia" w:hAnsiTheme="majorEastAsia" w:hint="eastAsia"/>
        </w:rPr>
        <w:t>제공한</w:t>
      </w:r>
      <w:r w:rsidRPr="004A1A83">
        <w:rPr>
          <w:rFonts w:asciiTheme="majorEastAsia" w:eastAsiaTheme="majorEastAsia" w:hAnsiTheme="majorEastAsia"/>
        </w:rPr>
        <w:t xml:space="preserve">다. </w:t>
      </w:r>
      <w:r w:rsidRPr="004A1A83">
        <w:rPr>
          <w:rFonts w:asciiTheme="majorEastAsia" w:eastAsiaTheme="majorEastAsia" w:hAnsiTheme="majorEastAsia" w:hint="eastAsia"/>
        </w:rPr>
        <w:t xml:space="preserve">이는 </w:t>
      </w:r>
      <w:r w:rsidRPr="004A1A83">
        <w:rPr>
          <w:rFonts w:asciiTheme="majorEastAsia" w:eastAsiaTheme="majorEastAsia" w:hAnsiTheme="majorEastAsia"/>
        </w:rPr>
        <w:t>DPR과 같은 dense retriever가 생성한 벡터를 저장하고 검색하는 데 사용된다.</w:t>
      </w:r>
    </w:p>
    <w:p w14:paraId="5F37CD93" w14:textId="77777777" w:rsidR="00DD6047" w:rsidRPr="004A1A83" w:rsidRDefault="00DD6047" w:rsidP="00DD6047">
      <w:pPr>
        <w:pStyle w:val="a9"/>
        <w:rPr>
          <w:rFonts w:asciiTheme="majorEastAsia" w:eastAsiaTheme="majorEastAsia" w:hAnsiTheme="majorEastAsia"/>
        </w:rPr>
      </w:pPr>
      <w:r w:rsidRPr="004A1A83">
        <w:rPr>
          <w:rFonts w:asciiTheme="majorEastAsia" w:eastAsiaTheme="majorEastAsia" w:hAnsiTheme="majorEastAsia"/>
        </w:rPr>
        <w:t>임베딩 벡터는 일반적으로 768차원(BERT 기준) 이상의 고차원 공간에 위치하며, 의미적으로 유사한 텍스트는 이 공간에서 가까운 방향을 가진다. 이 벡터들은 FAISS와 같은 벡터 DB에 인덱싱되어 저장되며, 질의가 입력되면 동일한 방식으로 임베딩된 벡터를 사용하여 근접 벡터를 탐색한다. 이는 전통적인 공간 인덱싱과 매우 유사한 원리이다.</w:t>
      </w:r>
    </w:p>
    <w:p w14:paraId="77C86E2E" w14:textId="77777777" w:rsidR="00DD6047" w:rsidRPr="004A1A83" w:rsidRDefault="00DD6047" w:rsidP="00D42FD4">
      <w:pPr>
        <w:pStyle w:val="a9"/>
        <w:rPr>
          <w:rFonts w:asciiTheme="majorEastAsia" w:eastAsiaTheme="majorEastAsia" w:hAnsiTheme="majorEastAsia"/>
        </w:rPr>
      </w:pPr>
    </w:p>
    <w:p w14:paraId="4D22069B" w14:textId="77777777" w:rsidR="00D42FD4" w:rsidRPr="004A1A83" w:rsidRDefault="00D42FD4" w:rsidP="00D42FD4">
      <w:pPr>
        <w:pStyle w:val="a9"/>
        <w:rPr>
          <w:rFonts w:asciiTheme="majorEastAsia" w:eastAsiaTheme="majorEastAsia" w:hAnsiTheme="majorEastAsia"/>
        </w:rPr>
      </w:pPr>
      <w:r w:rsidRPr="004A1A83">
        <w:rPr>
          <w:rFonts w:asciiTheme="majorEastAsia" w:eastAsiaTheme="majorEastAsia" w:hAnsiTheme="majorEastAsia"/>
        </w:rPr>
        <w:t>FAISS는 다양한 인덱싱 구조를 지원하며, 질의 시 빠르게 유사한 벡터를 찾기 위해 다음과 같은 방법을 사용한다:</w:t>
      </w:r>
    </w:p>
    <w:p w14:paraId="2D644406" w14:textId="77777777" w:rsidR="00D42FD4" w:rsidRPr="004A1A83" w:rsidRDefault="00D42FD4" w:rsidP="00DD6047">
      <w:pPr>
        <w:pStyle w:val="a9"/>
        <w:rPr>
          <w:rFonts w:asciiTheme="majorEastAsia" w:eastAsiaTheme="majorEastAsia" w:hAnsiTheme="majorEastAsia"/>
        </w:rPr>
      </w:pPr>
      <w:r w:rsidRPr="004A1A83">
        <w:rPr>
          <w:rFonts w:asciiTheme="majorEastAsia" w:eastAsiaTheme="majorEastAsia" w:hAnsiTheme="majorEastAsia"/>
        </w:rPr>
        <w:t>1. Flat Index</w:t>
      </w:r>
    </w:p>
    <w:p w14:paraId="7A92713E" w14:textId="77777777" w:rsidR="00D42FD4" w:rsidRPr="004A1A83" w:rsidRDefault="00D42FD4" w:rsidP="00DD6047">
      <w:pPr>
        <w:pStyle w:val="a9"/>
        <w:rPr>
          <w:rFonts w:asciiTheme="majorEastAsia" w:eastAsiaTheme="majorEastAsia" w:hAnsiTheme="majorEastAsia"/>
        </w:rPr>
      </w:pPr>
      <w:r w:rsidRPr="004A1A83">
        <w:rPr>
          <w:rFonts w:asciiTheme="majorEastAsia" w:eastAsiaTheme="majorEastAsia" w:hAnsiTheme="majorEastAsia"/>
        </w:rPr>
        <w:lastRenderedPageBreak/>
        <w:t>모든 벡터를 그대로 저장하고 전체를 비교 (정확하나 느림)</w:t>
      </w:r>
    </w:p>
    <w:p w14:paraId="5F0F5A46" w14:textId="59EEBEE8" w:rsidR="00D42FD4" w:rsidRPr="004A1A83" w:rsidRDefault="00D42FD4" w:rsidP="00DD6047">
      <w:pPr>
        <w:pStyle w:val="a9"/>
        <w:rPr>
          <w:rFonts w:asciiTheme="majorEastAsia" w:eastAsiaTheme="majorEastAsia" w:hAnsiTheme="majorEastAsia"/>
        </w:rPr>
      </w:pPr>
      <w:r w:rsidRPr="004A1A83">
        <w:rPr>
          <w:rStyle w:val="HTML0"/>
          <w:rFonts w:asciiTheme="majorEastAsia" w:eastAsiaTheme="majorEastAsia" w:hAnsiTheme="majorEastAsia"/>
        </w:rPr>
        <w:t>IndexFlatL2</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IndexFlatIP</w:t>
      </w:r>
      <w:r w:rsidRPr="004A1A83">
        <w:rPr>
          <w:rFonts w:asciiTheme="majorEastAsia" w:eastAsiaTheme="majorEastAsia" w:hAnsiTheme="majorEastAsia"/>
        </w:rPr>
        <w:t xml:space="preserve"> 등</w:t>
      </w:r>
    </w:p>
    <w:p w14:paraId="371EABB0" w14:textId="77777777" w:rsidR="00DD6047" w:rsidRPr="004A1A83" w:rsidRDefault="00DD6047" w:rsidP="00DD6047">
      <w:pPr>
        <w:pStyle w:val="a9"/>
        <w:rPr>
          <w:rFonts w:asciiTheme="majorEastAsia" w:eastAsiaTheme="majorEastAsia" w:hAnsiTheme="majorEastAsia"/>
        </w:rPr>
      </w:pPr>
    </w:p>
    <w:p w14:paraId="6B0707EB" w14:textId="77777777" w:rsidR="00D42FD4" w:rsidRPr="004A1A83" w:rsidRDefault="00D42FD4" w:rsidP="00DD6047">
      <w:pPr>
        <w:pStyle w:val="a9"/>
        <w:rPr>
          <w:rFonts w:asciiTheme="majorEastAsia" w:eastAsiaTheme="majorEastAsia" w:hAnsiTheme="majorEastAsia"/>
        </w:rPr>
      </w:pPr>
      <w:r w:rsidRPr="004A1A83">
        <w:rPr>
          <w:rFonts w:asciiTheme="majorEastAsia" w:eastAsiaTheme="majorEastAsia" w:hAnsiTheme="majorEastAsia"/>
        </w:rPr>
        <w:t>2. IVF (Inverted File Index)</w:t>
      </w:r>
    </w:p>
    <w:p w14:paraId="07C7B012" w14:textId="77777777" w:rsidR="00D42FD4" w:rsidRPr="004A1A83" w:rsidRDefault="00D42FD4" w:rsidP="00DD6047">
      <w:pPr>
        <w:pStyle w:val="a9"/>
        <w:rPr>
          <w:rFonts w:asciiTheme="majorEastAsia" w:eastAsiaTheme="majorEastAsia" w:hAnsiTheme="majorEastAsia"/>
        </w:rPr>
      </w:pPr>
      <w:r w:rsidRPr="004A1A83">
        <w:rPr>
          <w:rFonts w:asciiTheme="majorEastAsia" w:eastAsiaTheme="majorEastAsia" w:hAnsiTheme="majorEastAsia"/>
        </w:rPr>
        <w:t>벡터들을 K개의 클러스터(centroid)로 분할하고, 각 클러스터에 속하는 벡터만 탐색</w:t>
      </w:r>
    </w:p>
    <w:p w14:paraId="12BA5305" w14:textId="2EAD5DDF" w:rsidR="00D42FD4" w:rsidRPr="004A1A83" w:rsidRDefault="00D42FD4" w:rsidP="00DD6047">
      <w:pPr>
        <w:pStyle w:val="a9"/>
        <w:rPr>
          <w:rFonts w:asciiTheme="majorEastAsia" w:eastAsiaTheme="majorEastAsia" w:hAnsiTheme="majorEastAsia"/>
        </w:rPr>
      </w:pPr>
      <w:r w:rsidRPr="004A1A83">
        <w:rPr>
          <w:rStyle w:val="HTML0"/>
          <w:rFonts w:asciiTheme="majorEastAsia" w:eastAsiaTheme="majorEastAsia" w:hAnsiTheme="majorEastAsia"/>
        </w:rPr>
        <w:t>IndexIVFFlat</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IndexIVFPQ</w:t>
      </w:r>
      <w:r w:rsidRPr="004A1A83">
        <w:rPr>
          <w:rFonts w:asciiTheme="majorEastAsia" w:eastAsiaTheme="majorEastAsia" w:hAnsiTheme="majorEastAsia"/>
        </w:rPr>
        <w:t xml:space="preserve"> 등</w:t>
      </w:r>
    </w:p>
    <w:p w14:paraId="4BF7132C" w14:textId="77777777" w:rsidR="00DD6047" w:rsidRPr="004A1A83" w:rsidRDefault="00DD6047" w:rsidP="00DD6047">
      <w:pPr>
        <w:pStyle w:val="a9"/>
        <w:rPr>
          <w:rFonts w:asciiTheme="majorEastAsia" w:eastAsiaTheme="majorEastAsia" w:hAnsiTheme="majorEastAsia"/>
        </w:rPr>
      </w:pPr>
    </w:p>
    <w:p w14:paraId="110FAE4D" w14:textId="77777777" w:rsidR="00D42FD4" w:rsidRPr="004A1A83" w:rsidRDefault="00D42FD4" w:rsidP="00DD6047">
      <w:pPr>
        <w:pStyle w:val="a9"/>
        <w:rPr>
          <w:rFonts w:asciiTheme="majorEastAsia" w:eastAsiaTheme="majorEastAsia" w:hAnsiTheme="majorEastAsia"/>
        </w:rPr>
      </w:pPr>
      <w:r w:rsidRPr="004A1A83">
        <w:rPr>
          <w:rFonts w:asciiTheme="majorEastAsia" w:eastAsiaTheme="majorEastAsia" w:hAnsiTheme="majorEastAsia"/>
        </w:rPr>
        <w:t>3. HNSW (Hierarchical Navigable Small World)</w:t>
      </w:r>
    </w:p>
    <w:p w14:paraId="219E7E64" w14:textId="77777777" w:rsidR="00D42FD4" w:rsidRPr="004A1A83" w:rsidRDefault="00D42FD4" w:rsidP="00DD6047">
      <w:pPr>
        <w:pStyle w:val="a9"/>
        <w:rPr>
          <w:rFonts w:asciiTheme="majorEastAsia" w:eastAsiaTheme="majorEastAsia" w:hAnsiTheme="majorEastAsia"/>
        </w:rPr>
      </w:pPr>
      <w:r w:rsidRPr="004A1A83">
        <w:rPr>
          <w:rFonts w:asciiTheme="majorEastAsia" w:eastAsiaTheme="majorEastAsia" w:hAnsiTheme="majorEastAsia"/>
        </w:rPr>
        <w:t>그래프 기반 탐색 구조로, 근접한 이웃만 따라가며 빠르게 탐색</w:t>
      </w:r>
    </w:p>
    <w:p w14:paraId="58638191" w14:textId="60A74CAF" w:rsidR="00D42FD4" w:rsidRPr="004A1A83" w:rsidRDefault="00D42FD4" w:rsidP="00DD6047">
      <w:pPr>
        <w:pStyle w:val="a9"/>
        <w:rPr>
          <w:rStyle w:val="HTML0"/>
          <w:rFonts w:asciiTheme="majorEastAsia" w:eastAsiaTheme="majorEastAsia" w:hAnsiTheme="majorEastAsia"/>
        </w:rPr>
      </w:pPr>
      <w:r w:rsidRPr="004A1A83">
        <w:rPr>
          <w:rStyle w:val="HTML0"/>
          <w:rFonts w:asciiTheme="majorEastAsia" w:eastAsiaTheme="majorEastAsia" w:hAnsiTheme="majorEastAsia"/>
        </w:rPr>
        <w:t>IndexHNSWFlat</w:t>
      </w:r>
    </w:p>
    <w:p w14:paraId="4EFB9815" w14:textId="77777777" w:rsidR="0019187E" w:rsidRPr="004A1A83" w:rsidRDefault="0019187E" w:rsidP="0019187E">
      <w:pPr>
        <w:pStyle w:val="a9"/>
        <w:rPr>
          <w:rFonts w:asciiTheme="majorEastAsia" w:eastAsiaTheme="majorEastAsia" w:hAnsiTheme="majorEastAsia"/>
        </w:rPr>
      </w:pPr>
    </w:p>
    <w:p w14:paraId="56953F5E" w14:textId="6A617EFB" w:rsidR="00D33B22" w:rsidRPr="004A1A83" w:rsidRDefault="00D33B22" w:rsidP="002C7D7E">
      <w:pPr>
        <w:pStyle w:val="3"/>
        <w:rPr>
          <w:rFonts w:asciiTheme="majorEastAsia" w:eastAsiaTheme="majorEastAsia" w:hAnsiTheme="majorEastAsia"/>
        </w:rPr>
      </w:pPr>
      <w:bookmarkStart w:id="164" w:name="_Toc208238537"/>
      <w:r w:rsidRPr="004A1A83">
        <w:rPr>
          <w:rFonts w:asciiTheme="majorEastAsia" w:eastAsiaTheme="majorEastAsia" w:hAnsiTheme="majorEastAsia"/>
        </w:rPr>
        <w:t>증강(Augmentation)</w:t>
      </w:r>
      <w:bookmarkEnd w:id="164"/>
    </w:p>
    <w:p w14:paraId="36ACE306"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검색된 문서를 사용자의 원 질문과 결합하여 LLM 입력 프롬프트를 구성한다. 일반적으로 다음과 같은 프롬프트 템플릿을 사용한다:</w:t>
      </w:r>
    </w:p>
    <w:p w14:paraId="218E29E9"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프롬프트 템플릿 예시:</w:t>
      </w:r>
    </w:p>
    <w:p w14:paraId="65EA831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You are a helpful assistant. Use the following context to answer the question.</w:t>
      </w:r>
    </w:p>
    <w:p w14:paraId="70B50DEE" w14:textId="77777777" w:rsidR="00D33B22" w:rsidRPr="004A1A83" w:rsidRDefault="00D33B22" w:rsidP="00CD0EAA">
      <w:pPr>
        <w:pStyle w:val="a9"/>
        <w:rPr>
          <w:rStyle w:val="HTML0"/>
          <w:rFonts w:asciiTheme="majorEastAsia" w:eastAsiaTheme="majorEastAsia" w:hAnsiTheme="majorEastAsia"/>
        </w:rPr>
      </w:pPr>
    </w:p>
    <w:p w14:paraId="6CE46336"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Context:</w:t>
      </w:r>
    </w:p>
    <w:p w14:paraId="10BF0349"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{retrieved_context}</w:t>
      </w:r>
    </w:p>
    <w:p w14:paraId="0AEDB3F5" w14:textId="77777777" w:rsidR="00D33B22" w:rsidRPr="004A1A83" w:rsidRDefault="00D33B22" w:rsidP="00CD0EAA">
      <w:pPr>
        <w:pStyle w:val="a9"/>
        <w:rPr>
          <w:rStyle w:val="HTML0"/>
          <w:rFonts w:asciiTheme="majorEastAsia" w:eastAsiaTheme="majorEastAsia" w:hAnsiTheme="majorEastAsia"/>
        </w:rPr>
      </w:pPr>
    </w:p>
    <w:p w14:paraId="5C1D6677"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Question:</w:t>
      </w:r>
    </w:p>
    <w:p w14:paraId="6EF0C05D"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{user_question}</w:t>
      </w:r>
    </w:p>
    <w:p w14:paraId="2510A786" w14:textId="77777777" w:rsidR="00D33B22" w:rsidRPr="004A1A83" w:rsidRDefault="00D33B22" w:rsidP="00CD0EAA">
      <w:pPr>
        <w:pStyle w:val="a9"/>
        <w:rPr>
          <w:rStyle w:val="HTML0"/>
          <w:rFonts w:asciiTheme="majorEastAsia" w:eastAsiaTheme="majorEastAsia" w:hAnsiTheme="majorEastAsia"/>
        </w:rPr>
      </w:pPr>
    </w:p>
    <w:p w14:paraId="0AF77D59"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Answer:</w:t>
      </w:r>
    </w:p>
    <w:p w14:paraId="5390859D" w14:textId="3CBEDD13"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이때 문맥이 너무 길면 문서를 청킹(chunking)하여 일부만 선택</w:t>
      </w:r>
      <w:r w:rsidR="00581356" w:rsidRPr="004A1A83">
        <w:rPr>
          <w:rFonts w:asciiTheme="majorEastAsia" w:eastAsiaTheme="majorEastAsia" w:hAnsiTheme="majorEastAsia" w:hint="eastAsia"/>
        </w:rPr>
        <w:t>해야 한다.</w:t>
      </w:r>
    </w:p>
    <w:p w14:paraId="6A62C068" w14:textId="5EFEF88F" w:rsidR="00D33B22" w:rsidRPr="004A1A83" w:rsidRDefault="00D33B22" w:rsidP="00D33B22">
      <w:pPr>
        <w:rPr>
          <w:rFonts w:asciiTheme="majorEastAsia" w:eastAsiaTheme="majorEastAsia" w:hAnsiTheme="majorEastAsia"/>
        </w:rPr>
      </w:pPr>
    </w:p>
    <w:p w14:paraId="697C56F5" w14:textId="0BF92EEB" w:rsidR="00D33B22" w:rsidRPr="004A1A83" w:rsidRDefault="00D33B22" w:rsidP="002C7D7E">
      <w:pPr>
        <w:pStyle w:val="3"/>
        <w:rPr>
          <w:rFonts w:asciiTheme="majorEastAsia" w:eastAsiaTheme="majorEastAsia" w:hAnsiTheme="majorEastAsia"/>
        </w:rPr>
      </w:pPr>
      <w:bookmarkStart w:id="165" w:name="_Toc208238538"/>
      <w:r w:rsidRPr="004A1A83">
        <w:rPr>
          <w:rFonts w:asciiTheme="majorEastAsia" w:eastAsiaTheme="majorEastAsia" w:hAnsiTheme="majorEastAsia"/>
        </w:rPr>
        <w:t>생성(Generation)</w:t>
      </w:r>
      <w:bookmarkEnd w:id="165"/>
    </w:p>
    <w:p w14:paraId="6220D489"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프롬프트를 LLM(OpenAI GPT-4, Claude, LLaMA 등)에 전달하여 응답을 생성한다. 생성 과정은 다음 단계를 따른다:</w:t>
      </w:r>
    </w:p>
    <w:p w14:paraId="20867C50"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Augmented Prompt를 형성한다 (사용자 질문 + 검색된 문서).</w:t>
      </w:r>
    </w:p>
    <w:p w14:paraId="625BDC28"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해당 Prompt를 LLM의 입력으로 전달한다.</w:t>
      </w:r>
    </w:p>
    <w:p w14:paraId="7919D53A"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LLM은 사전 학습된 확률 기반 언어 모델링을 통해 다음 토큰을 반복 생성하며 응답을 생성한다.</w:t>
      </w:r>
    </w:p>
    <w:p w14:paraId="6F160515"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필요 시, temperature, top-k, top-p 같은 샘플링 파라미터를 조정하여 생성 다양성과 품질을 조절한다.</w:t>
      </w:r>
    </w:p>
    <w:p w14:paraId="3ACDEFF0"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생성 의사코드:</w:t>
      </w:r>
    </w:p>
    <w:p w14:paraId="097AA707"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Input: prompt_text</w:t>
      </w:r>
    </w:p>
    <w:p w14:paraId="41666D0B"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Initialize output = ""</w:t>
      </w:r>
    </w:p>
    <w:p w14:paraId="11720D00"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while not end_of_sequence:</w:t>
      </w:r>
    </w:p>
    <w:p w14:paraId="5F696FD9"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next_token = LLM.generate_next_token(prompt_text + output)</w:t>
      </w:r>
    </w:p>
    <w:p w14:paraId="6AF4B02C"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output += next_token</w:t>
      </w:r>
    </w:p>
    <w:p w14:paraId="481767B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Return output</w:t>
      </w:r>
    </w:p>
    <w:p w14:paraId="44F3C342" w14:textId="3AFB9A68" w:rsidR="00D33B22" w:rsidRPr="004A1A83" w:rsidRDefault="00D33B22" w:rsidP="00D33B22">
      <w:pPr>
        <w:rPr>
          <w:rFonts w:asciiTheme="majorEastAsia" w:eastAsiaTheme="majorEastAsia" w:hAnsiTheme="majorEastAsia"/>
        </w:rPr>
      </w:pPr>
    </w:p>
    <w:p w14:paraId="615F63B7" w14:textId="546595B9" w:rsidR="00217949" w:rsidRPr="004A1A83" w:rsidRDefault="00217949" w:rsidP="00217949">
      <w:pPr>
        <w:pStyle w:val="3"/>
        <w:rPr>
          <w:rFonts w:asciiTheme="majorEastAsia" w:eastAsiaTheme="majorEastAsia" w:hAnsiTheme="majorEastAsia"/>
        </w:rPr>
      </w:pPr>
      <w:bookmarkStart w:id="166" w:name="_Toc208238539"/>
      <w:r w:rsidRPr="004A1A83">
        <w:rPr>
          <w:rFonts w:asciiTheme="majorEastAsia" w:eastAsiaTheme="majorEastAsia" w:hAnsiTheme="majorEastAsia" w:hint="eastAsia"/>
          <w:lang w:eastAsia="ko-KR"/>
        </w:rPr>
        <w:t>임베딩 및 청킹</w:t>
      </w:r>
      <w:r w:rsidR="001043BB" w:rsidRPr="004A1A83">
        <w:rPr>
          <w:rFonts w:asciiTheme="majorEastAsia" w:eastAsiaTheme="majorEastAsia" w:hAnsiTheme="majorEastAsia"/>
        </w:rPr>
        <w:t>(Embedding and Chunking)</w:t>
      </w:r>
      <w:bookmarkEnd w:id="166"/>
    </w:p>
    <w:p w14:paraId="66FEADC6" w14:textId="53B164BB" w:rsidR="00F249DE" w:rsidRPr="004A1A83" w:rsidRDefault="00F249DE" w:rsidP="00F249DE">
      <w:pPr>
        <w:pStyle w:val="4"/>
        <w:rPr>
          <w:rFonts w:asciiTheme="majorEastAsia" w:eastAsiaTheme="majorEastAsia" w:hAnsiTheme="majorEastAsia"/>
        </w:rPr>
      </w:pPr>
      <w:bookmarkStart w:id="167" w:name="_Toc208238540"/>
      <w:r w:rsidRPr="004A1A83">
        <w:rPr>
          <w:rFonts w:asciiTheme="majorEastAsia" w:eastAsiaTheme="majorEastAsia" w:hAnsiTheme="majorEastAsia" w:hint="eastAsia"/>
        </w:rPr>
        <w:t>개요</w:t>
      </w:r>
      <w:bookmarkEnd w:id="167"/>
    </w:p>
    <w:p w14:paraId="3A809A21" w14:textId="0B235EF6" w:rsidR="001043BB" w:rsidRPr="004A1A83" w:rsidRDefault="001043BB" w:rsidP="001043BB">
      <w:pPr>
        <w:pStyle w:val="a9"/>
        <w:rPr>
          <w:rFonts w:asciiTheme="majorEastAsia" w:eastAsiaTheme="majorEastAsia" w:hAnsiTheme="majorEastAsia"/>
        </w:rPr>
      </w:pPr>
      <w:r w:rsidRPr="004A1A83">
        <w:rPr>
          <w:rFonts w:asciiTheme="majorEastAsia" w:eastAsiaTheme="majorEastAsia" w:hAnsiTheme="majorEastAsia"/>
        </w:rPr>
        <w:t>RAG 시스템에서 문서를 검색 가능하게 만들기 위해서는 먼저 문서를 처리 가능한 단위로 나눈 뒤, 각 단위를 벡터로 변환해야 한다. 이 과정을 "청킹(chunking)"과 "임베딩(embedding)"이라 한다.</w:t>
      </w:r>
    </w:p>
    <w:p w14:paraId="72A5AFF6" w14:textId="77777777" w:rsidR="001043BB" w:rsidRPr="004A1A83" w:rsidRDefault="001043BB" w:rsidP="001043BB">
      <w:pPr>
        <w:pStyle w:val="a9"/>
        <w:rPr>
          <w:rFonts w:asciiTheme="majorEastAsia" w:eastAsiaTheme="majorEastAsia" w:hAnsiTheme="majorEastAsia"/>
        </w:rPr>
      </w:pPr>
      <w:r w:rsidRPr="004A1A83">
        <w:rPr>
          <w:rFonts w:asciiTheme="majorEastAsia" w:eastAsiaTheme="majorEastAsia" w:hAnsiTheme="majorEastAsia"/>
        </w:rPr>
        <w:t>문서를 청킹하는 이유는 다음과 같다:</w:t>
      </w:r>
    </w:p>
    <w:p w14:paraId="595C779D" w14:textId="77777777" w:rsidR="001043BB" w:rsidRPr="004A1A83" w:rsidRDefault="001043BB" w:rsidP="008C1F18">
      <w:pPr>
        <w:pStyle w:val="a9"/>
        <w:numPr>
          <w:ilvl w:val="0"/>
          <w:numId w:val="30"/>
        </w:numPr>
        <w:rPr>
          <w:rFonts w:asciiTheme="majorEastAsia" w:eastAsiaTheme="majorEastAsia" w:hAnsiTheme="majorEastAsia"/>
        </w:rPr>
      </w:pPr>
      <w:r w:rsidRPr="004A1A83">
        <w:rPr>
          <w:rFonts w:asciiTheme="majorEastAsia" w:eastAsiaTheme="majorEastAsia" w:hAnsiTheme="majorEastAsia"/>
        </w:rPr>
        <w:t>LLM이나 임베딩 모델은 입력 토큰 수에 제한이 있으며, 긴 문서를 한 번에 처리할 수 없다.</w:t>
      </w:r>
    </w:p>
    <w:p w14:paraId="4B6596A1" w14:textId="77777777" w:rsidR="001043BB" w:rsidRPr="004A1A83" w:rsidRDefault="001043BB" w:rsidP="008C1F18">
      <w:pPr>
        <w:pStyle w:val="a9"/>
        <w:numPr>
          <w:ilvl w:val="0"/>
          <w:numId w:val="30"/>
        </w:numPr>
        <w:rPr>
          <w:rFonts w:asciiTheme="majorEastAsia" w:eastAsiaTheme="majorEastAsia" w:hAnsiTheme="majorEastAsia"/>
        </w:rPr>
      </w:pPr>
      <w:r w:rsidRPr="004A1A83">
        <w:rPr>
          <w:rFonts w:asciiTheme="majorEastAsia" w:eastAsiaTheme="majorEastAsia" w:hAnsiTheme="majorEastAsia"/>
        </w:rPr>
        <w:lastRenderedPageBreak/>
        <w:t>의미 있는 문단 또는 문장 단위로 분할하면 정보가 손실되지 않고 검색 품질이 높아진다.</w:t>
      </w:r>
    </w:p>
    <w:p w14:paraId="13507B1A" w14:textId="77777777" w:rsidR="001043BB" w:rsidRPr="004A1A83" w:rsidRDefault="001043BB" w:rsidP="008C1F18">
      <w:pPr>
        <w:pStyle w:val="a9"/>
        <w:numPr>
          <w:ilvl w:val="0"/>
          <w:numId w:val="30"/>
        </w:numPr>
        <w:rPr>
          <w:rFonts w:asciiTheme="majorEastAsia" w:eastAsiaTheme="majorEastAsia" w:hAnsiTheme="majorEastAsia"/>
        </w:rPr>
      </w:pPr>
      <w:r w:rsidRPr="004A1A83">
        <w:rPr>
          <w:rFonts w:asciiTheme="majorEastAsia" w:eastAsiaTheme="majorEastAsia" w:hAnsiTheme="majorEastAsia"/>
        </w:rPr>
        <w:t>검색 단계에서 세부적인 단위(청크)로 비교함으로써, 질문과 가장 관련 있는 문맥을 찾아낼 수 있다.</w:t>
      </w:r>
    </w:p>
    <w:p w14:paraId="118F5B68" w14:textId="19B07C3F" w:rsidR="001043BB" w:rsidRPr="004A1A83" w:rsidRDefault="001043BB" w:rsidP="008C1F18">
      <w:pPr>
        <w:pStyle w:val="a9"/>
        <w:numPr>
          <w:ilvl w:val="0"/>
          <w:numId w:val="30"/>
        </w:numPr>
        <w:rPr>
          <w:rFonts w:asciiTheme="majorEastAsia" w:eastAsiaTheme="majorEastAsia" w:hAnsiTheme="majorEastAsia"/>
        </w:rPr>
      </w:pPr>
      <w:r w:rsidRPr="004A1A83">
        <w:rPr>
          <w:rFonts w:asciiTheme="majorEastAsia" w:eastAsiaTheme="majorEastAsia" w:hAnsiTheme="majorEastAsia"/>
        </w:rPr>
        <w:t>증강 생성 시 과도한 정보가 입력되면 노이즈가 발생할 수 있으므로, 적절한 단위로 잘라 사용하는 것이 성능 향상에 기여한다.</w:t>
      </w:r>
    </w:p>
    <w:p w14:paraId="2ED11927" w14:textId="77777777" w:rsidR="008A49DF" w:rsidRPr="004A1A83" w:rsidRDefault="008A49DF" w:rsidP="008A49DF">
      <w:pPr>
        <w:pStyle w:val="a9"/>
        <w:rPr>
          <w:rFonts w:asciiTheme="majorEastAsia" w:eastAsiaTheme="majorEastAsia" w:hAnsiTheme="majorEastAsia"/>
        </w:rPr>
      </w:pPr>
    </w:p>
    <w:p w14:paraId="26BEAD29" w14:textId="77777777" w:rsidR="008A49DF" w:rsidRPr="004A1A83" w:rsidRDefault="008A49DF" w:rsidP="008A49DF">
      <w:pPr>
        <w:pStyle w:val="4"/>
        <w:rPr>
          <w:rFonts w:asciiTheme="majorEastAsia" w:eastAsiaTheme="majorEastAsia" w:hAnsiTheme="majorEastAsia"/>
        </w:rPr>
      </w:pPr>
      <w:bookmarkStart w:id="168" w:name="_Toc208238541"/>
      <w:r w:rsidRPr="004A1A83">
        <w:rPr>
          <w:rFonts w:asciiTheme="majorEastAsia" w:eastAsiaTheme="majorEastAsia" w:hAnsiTheme="majorEastAsia"/>
        </w:rPr>
        <w:t>임베딩 (Embedding)</w:t>
      </w:r>
      <w:bookmarkEnd w:id="168"/>
    </w:p>
    <w:p w14:paraId="7C05C466" w14:textId="77777777" w:rsidR="008A49DF" w:rsidRPr="004A1A83" w:rsidRDefault="008A49DF" w:rsidP="008A49DF">
      <w:pPr>
        <w:pStyle w:val="a9"/>
        <w:rPr>
          <w:rFonts w:asciiTheme="majorEastAsia" w:eastAsiaTheme="majorEastAsia" w:hAnsiTheme="majorEastAsia"/>
        </w:rPr>
      </w:pPr>
      <w:r w:rsidRPr="004A1A83">
        <w:rPr>
          <w:rFonts w:asciiTheme="majorEastAsia" w:eastAsiaTheme="majorEastAsia" w:hAnsiTheme="majorEastAsia"/>
        </w:rPr>
        <w:t>각 청크는 임베딩 모델을 통해 고차원 벡터로 변환된다.</w:t>
      </w:r>
    </w:p>
    <w:p w14:paraId="044C7A57" w14:textId="77777777" w:rsidR="008A49DF" w:rsidRPr="004A1A83" w:rsidRDefault="008A49DF" w:rsidP="008A49DF">
      <w:pPr>
        <w:pStyle w:val="a9"/>
        <w:rPr>
          <w:rFonts w:asciiTheme="majorEastAsia" w:eastAsiaTheme="majorEastAsia" w:hAnsiTheme="majorEastAsia"/>
        </w:rPr>
      </w:pPr>
      <w:r w:rsidRPr="004A1A83">
        <w:rPr>
          <w:rFonts w:asciiTheme="majorEastAsia" w:eastAsiaTheme="majorEastAsia" w:hAnsiTheme="majorEastAsia"/>
        </w:rPr>
        <w:t>이 벡터는 해당 텍스트의 의미론적 특성을 수치화한 것으로, 벡터 간 거리를 통해 의미 유사도를 계산할 수 있다.</w:t>
      </w:r>
    </w:p>
    <w:p w14:paraId="04FE03B2" w14:textId="77777777" w:rsidR="008A49DF" w:rsidRPr="004A1A83" w:rsidRDefault="008A49DF" w:rsidP="008A49DF">
      <w:pPr>
        <w:pStyle w:val="a9"/>
        <w:rPr>
          <w:rFonts w:asciiTheme="majorEastAsia" w:eastAsiaTheme="majorEastAsia" w:hAnsiTheme="majorEastAsia"/>
        </w:rPr>
      </w:pPr>
      <w:r w:rsidRPr="004A1A83">
        <w:rPr>
          <w:rFonts w:asciiTheme="majorEastAsia" w:eastAsiaTheme="majorEastAsia" w:hAnsiTheme="majorEastAsia"/>
        </w:rPr>
        <w:t>벡터는 이후 FAISS와 같은 검색 인덱스에 저장되며, 질의 입력 시 같은 임베딩 모델로 생성된 벡터와 비교된다.</w:t>
      </w:r>
    </w:p>
    <w:p w14:paraId="1FE07DF6" w14:textId="77777777" w:rsidR="008A49DF" w:rsidRPr="004A1A83" w:rsidRDefault="008A49DF" w:rsidP="008A49DF">
      <w:pPr>
        <w:pStyle w:val="a9"/>
        <w:rPr>
          <w:rFonts w:asciiTheme="majorEastAsia" w:eastAsiaTheme="majorEastAsia" w:hAnsiTheme="majorEastAsia"/>
        </w:rPr>
      </w:pPr>
      <w:r w:rsidRPr="004A1A83">
        <w:rPr>
          <w:rStyle w:val="afb"/>
          <w:rFonts w:asciiTheme="majorEastAsia" w:eastAsiaTheme="majorEastAsia" w:hAnsiTheme="majorEastAsia"/>
        </w:rPr>
        <w:t>임베딩 및 청킹 과정 요약 의사코드:</w:t>
      </w:r>
    </w:p>
    <w:p w14:paraId="024D05FC" w14:textId="77777777" w:rsidR="008A49DF" w:rsidRPr="004A1A83" w:rsidRDefault="008A49DF" w:rsidP="008A49DF">
      <w:pPr>
        <w:pStyle w:val="a9"/>
        <w:rPr>
          <w:rStyle w:val="HTML0"/>
          <w:rFonts w:asciiTheme="majorEastAsia" w:eastAsiaTheme="majorEastAsia" w:hAnsiTheme="majorEastAsia"/>
        </w:rPr>
      </w:pPr>
      <w:r w:rsidRPr="004A1A83">
        <w:rPr>
          <w:rStyle w:val="HTML0"/>
          <w:rFonts w:asciiTheme="majorEastAsia" w:eastAsiaTheme="majorEastAsia" w:hAnsiTheme="majorEastAsia"/>
        </w:rPr>
        <w:t># 청킹</w:t>
      </w:r>
    </w:p>
    <w:p w14:paraId="5FEB5030" w14:textId="77777777" w:rsidR="008A49DF" w:rsidRPr="004A1A83" w:rsidRDefault="008A49DF" w:rsidP="008A49DF">
      <w:pPr>
        <w:pStyle w:val="a9"/>
        <w:rPr>
          <w:rStyle w:val="HTML0"/>
          <w:rFonts w:asciiTheme="majorEastAsia" w:eastAsiaTheme="majorEastAsia" w:hAnsiTheme="majorEastAsia"/>
        </w:rPr>
      </w:pPr>
      <w:r w:rsidRPr="004A1A83">
        <w:rPr>
          <w:rStyle w:val="HTML0"/>
          <w:rFonts w:asciiTheme="majorEastAsia" w:eastAsiaTheme="majorEastAsia" w:hAnsiTheme="majorEastAsia"/>
        </w:rPr>
        <w:t>chunks = split_document(doc, chunk_size=500, overlap=100)</w:t>
      </w:r>
    </w:p>
    <w:p w14:paraId="617031C1" w14:textId="77777777" w:rsidR="008A49DF" w:rsidRPr="004A1A83" w:rsidRDefault="008A49DF" w:rsidP="008A49DF">
      <w:pPr>
        <w:pStyle w:val="a9"/>
        <w:rPr>
          <w:rStyle w:val="HTML0"/>
          <w:rFonts w:asciiTheme="majorEastAsia" w:eastAsiaTheme="majorEastAsia" w:hAnsiTheme="majorEastAsia"/>
        </w:rPr>
      </w:pPr>
    </w:p>
    <w:p w14:paraId="2831B4AC" w14:textId="77777777" w:rsidR="008A49DF" w:rsidRPr="004A1A83" w:rsidRDefault="008A49DF" w:rsidP="008A49DF">
      <w:pPr>
        <w:pStyle w:val="a9"/>
        <w:rPr>
          <w:rStyle w:val="HTML0"/>
          <w:rFonts w:asciiTheme="majorEastAsia" w:eastAsiaTheme="majorEastAsia" w:hAnsiTheme="majorEastAsia"/>
        </w:rPr>
      </w:pPr>
      <w:r w:rsidRPr="004A1A83">
        <w:rPr>
          <w:rStyle w:val="HTML0"/>
          <w:rFonts w:asciiTheme="majorEastAsia" w:eastAsiaTheme="majorEastAsia" w:hAnsiTheme="majorEastAsia"/>
        </w:rPr>
        <w:t># 임베딩</w:t>
      </w:r>
    </w:p>
    <w:p w14:paraId="15ECF21E" w14:textId="77777777" w:rsidR="008A49DF" w:rsidRPr="004A1A83" w:rsidRDefault="008A49DF" w:rsidP="008A49DF">
      <w:pPr>
        <w:pStyle w:val="a9"/>
        <w:rPr>
          <w:rStyle w:val="HTML0"/>
          <w:rFonts w:asciiTheme="majorEastAsia" w:eastAsiaTheme="majorEastAsia" w:hAnsiTheme="majorEastAsia"/>
        </w:rPr>
      </w:pPr>
      <w:r w:rsidRPr="004A1A83">
        <w:rPr>
          <w:rStyle w:val="HTML0"/>
          <w:rFonts w:asciiTheme="majorEastAsia" w:eastAsiaTheme="majorEastAsia" w:hAnsiTheme="majorEastAsia"/>
        </w:rPr>
        <w:t>for chunk in chunks:</w:t>
      </w:r>
    </w:p>
    <w:p w14:paraId="3E113540" w14:textId="77777777" w:rsidR="008A49DF" w:rsidRPr="004A1A83" w:rsidRDefault="008A49DF" w:rsidP="008A49DF">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v = embed_model(chunk)</w:t>
      </w:r>
    </w:p>
    <w:p w14:paraId="3534B59D" w14:textId="77777777" w:rsidR="008A49DF" w:rsidRPr="004A1A83" w:rsidRDefault="008A49DF" w:rsidP="008A49DF">
      <w:pPr>
        <w:pStyle w:val="a9"/>
        <w:rPr>
          <w:rFonts w:asciiTheme="majorEastAsia" w:eastAsiaTheme="majorEastAsia" w:hAnsiTheme="majorEastAsia"/>
        </w:rPr>
      </w:pPr>
      <w:r w:rsidRPr="004A1A83">
        <w:rPr>
          <w:rStyle w:val="HTML0"/>
          <w:rFonts w:asciiTheme="majorEastAsia" w:eastAsiaTheme="majorEastAsia" w:hAnsiTheme="majorEastAsia"/>
        </w:rPr>
        <w:t xml:space="preserve">    vector_store.append(v)</w:t>
      </w:r>
    </w:p>
    <w:p w14:paraId="422807F3" w14:textId="77777777" w:rsidR="008A49DF" w:rsidRPr="004A1A83" w:rsidRDefault="008A49DF" w:rsidP="008A49DF">
      <w:pPr>
        <w:pStyle w:val="a9"/>
        <w:rPr>
          <w:rFonts w:asciiTheme="majorEastAsia" w:eastAsiaTheme="majorEastAsia" w:hAnsiTheme="majorEastAsia"/>
        </w:rPr>
      </w:pPr>
      <w:r w:rsidRPr="004A1A83">
        <w:rPr>
          <w:rFonts w:asciiTheme="majorEastAsia" w:eastAsiaTheme="majorEastAsia" w:hAnsiTheme="majorEastAsia"/>
        </w:rPr>
        <w:t xml:space="preserve">임베딩 품질은 검색 정확도에 직접 영향을 주며, 청킹 전략은 정보 손실 없이 적절한 문맥을 유지하는 데 </w:t>
      </w:r>
      <w:r w:rsidRPr="004A1A83">
        <w:rPr>
          <w:rFonts w:asciiTheme="majorEastAsia" w:eastAsiaTheme="majorEastAsia" w:hAnsiTheme="majorEastAsia" w:hint="eastAsia"/>
        </w:rPr>
        <w:t>영향을 준다</w:t>
      </w:r>
      <w:r w:rsidRPr="004A1A83">
        <w:rPr>
          <w:rFonts w:asciiTheme="majorEastAsia" w:eastAsiaTheme="majorEastAsia" w:hAnsiTheme="majorEastAsia"/>
        </w:rPr>
        <w:t>.</w:t>
      </w:r>
    </w:p>
    <w:p w14:paraId="229B3310" w14:textId="77777777" w:rsidR="008A49DF" w:rsidRPr="004A1A83" w:rsidRDefault="008A49DF" w:rsidP="008A49DF">
      <w:pPr>
        <w:pStyle w:val="a9"/>
        <w:rPr>
          <w:rFonts w:asciiTheme="majorEastAsia" w:eastAsiaTheme="majorEastAsia" w:hAnsiTheme="majorEastAsia"/>
        </w:rPr>
      </w:pPr>
    </w:p>
    <w:p w14:paraId="2C04CCBF" w14:textId="6926FCE8" w:rsidR="001043BB" w:rsidRPr="004A1A83" w:rsidRDefault="001043BB" w:rsidP="00F249DE">
      <w:pPr>
        <w:pStyle w:val="4"/>
        <w:rPr>
          <w:rFonts w:asciiTheme="majorEastAsia" w:eastAsiaTheme="majorEastAsia" w:hAnsiTheme="majorEastAsia"/>
        </w:rPr>
      </w:pPr>
      <w:bookmarkStart w:id="169" w:name="_Toc208238542"/>
      <w:r w:rsidRPr="004A1A83">
        <w:rPr>
          <w:rFonts w:asciiTheme="majorEastAsia" w:eastAsiaTheme="majorEastAsia" w:hAnsiTheme="majorEastAsia"/>
        </w:rPr>
        <w:t>청킹 (Chunking)</w:t>
      </w:r>
      <w:bookmarkEnd w:id="169"/>
    </w:p>
    <w:p w14:paraId="4F2F77EE" w14:textId="77777777" w:rsidR="001043BB" w:rsidRPr="004A1A83" w:rsidRDefault="001043BB" w:rsidP="00F249DE">
      <w:pPr>
        <w:pStyle w:val="a9"/>
        <w:rPr>
          <w:rFonts w:asciiTheme="majorEastAsia" w:eastAsiaTheme="majorEastAsia" w:hAnsiTheme="majorEastAsia"/>
        </w:rPr>
      </w:pPr>
      <w:r w:rsidRPr="004A1A83">
        <w:rPr>
          <w:rFonts w:asciiTheme="majorEastAsia" w:eastAsiaTheme="majorEastAsia" w:hAnsiTheme="majorEastAsia"/>
        </w:rPr>
        <w:t>전체 문서는 일반적으로 너무 길어서 직접 임베딩하거나 LLM에 전달할 수 없다. 따라서 문서를 일정 길이(예: 300~1000자 단위)로 분할한다.</w:t>
      </w:r>
    </w:p>
    <w:p w14:paraId="6B18B64E" w14:textId="77777777" w:rsidR="001043BB" w:rsidRPr="004A1A83" w:rsidRDefault="001043BB" w:rsidP="00F249DE">
      <w:pPr>
        <w:pStyle w:val="a9"/>
        <w:rPr>
          <w:rFonts w:asciiTheme="majorEastAsia" w:eastAsiaTheme="majorEastAsia" w:hAnsiTheme="majorEastAsia"/>
        </w:rPr>
      </w:pPr>
      <w:r w:rsidRPr="004A1A83">
        <w:rPr>
          <w:rFonts w:asciiTheme="majorEastAsia" w:eastAsiaTheme="majorEastAsia" w:hAnsiTheme="majorEastAsia"/>
        </w:rPr>
        <w:lastRenderedPageBreak/>
        <w:t>오버랩(overlap)을 적용하여 문맥이 단절되지 않도록 조절한다 (예: 500자 청크, 100자 중첩).</w:t>
      </w:r>
    </w:p>
    <w:p w14:paraId="2E16CE2A" w14:textId="2B17E5C2" w:rsidR="001043BB" w:rsidRPr="004A1A83" w:rsidRDefault="001043BB" w:rsidP="00F249DE">
      <w:pPr>
        <w:pStyle w:val="a9"/>
        <w:rPr>
          <w:rFonts w:asciiTheme="majorEastAsia" w:eastAsiaTheme="majorEastAsia" w:hAnsiTheme="majorEastAsia"/>
        </w:rPr>
      </w:pPr>
      <w:r w:rsidRPr="004A1A83">
        <w:rPr>
          <w:rFonts w:asciiTheme="majorEastAsia" w:eastAsiaTheme="majorEastAsia" w:hAnsiTheme="majorEastAsia"/>
        </w:rPr>
        <w:t xml:space="preserve">LangChain에서는 </w:t>
      </w:r>
      <w:r w:rsidRPr="004A1A83">
        <w:rPr>
          <w:rStyle w:val="HTML0"/>
          <w:rFonts w:asciiTheme="majorEastAsia" w:eastAsiaTheme="majorEastAsia" w:hAnsiTheme="majorEastAsia"/>
        </w:rPr>
        <w:t>RecursiveCharacterTextSplitter</w:t>
      </w:r>
      <w:r w:rsidRPr="004A1A83">
        <w:rPr>
          <w:rFonts w:asciiTheme="majorEastAsia" w:eastAsiaTheme="majorEastAsia" w:hAnsiTheme="majorEastAsia"/>
        </w:rPr>
        <w:t>와 같은 클래스를 사용해 단락, 문장, 단어 기준으로 유연하게 청킹 가능하다.</w:t>
      </w:r>
    </w:p>
    <w:p w14:paraId="1515CF6B" w14:textId="21904A81" w:rsidR="004A34BC" w:rsidRPr="004A1A83" w:rsidRDefault="004A34BC" w:rsidP="004A34BC">
      <w:pPr>
        <w:pStyle w:val="a9"/>
        <w:rPr>
          <w:rFonts w:asciiTheme="majorEastAsia" w:eastAsiaTheme="majorEastAsia" w:hAnsiTheme="majorEastAsia"/>
        </w:rPr>
      </w:pPr>
      <w:r w:rsidRPr="004A1A83">
        <w:rPr>
          <w:rFonts w:asciiTheme="majorEastAsia" w:eastAsiaTheme="majorEastAsia" w:hAnsiTheme="majorEastAsia" w:hint="eastAsia"/>
        </w:rPr>
        <w:t>일반적으로 청킹된 텍스트는 임베딩 모델의 최대 토큰 제한 이내여야 하며, 각 임베딩 모델마다 다르지만 보통 다음과 같다</w:t>
      </w:r>
      <w:r w:rsidR="002C04F5" w:rsidRPr="004A1A83">
        <w:rPr>
          <w:rFonts w:asciiTheme="majorEastAsia" w:eastAsiaTheme="majorEastAsia" w:hAnsiTheme="majorEastAsia"/>
        </w:rPr>
        <w:t>.</w:t>
      </w:r>
    </w:p>
    <w:p w14:paraId="372F4E18" w14:textId="77777777" w:rsidR="004A34BC" w:rsidRPr="004A1A83" w:rsidRDefault="004A34BC" w:rsidP="004A34BC">
      <w:pPr>
        <w:pStyle w:val="a9"/>
        <w:rPr>
          <w:rFonts w:asciiTheme="majorEastAsia" w:eastAsiaTheme="majorEastAsia" w:hAnsiTheme="majorEastAsia"/>
        </w:rPr>
      </w:pPr>
      <w:r w:rsidRPr="004A1A83">
        <w:rPr>
          <w:rFonts w:asciiTheme="majorEastAsia" w:eastAsiaTheme="majorEastAsia" w:hAnsiTheme="majorEastAsia" w:hint="eastAsia"/>
        </w:rPr>
        <w:t>임베딩 차원 (예: 512, 768, 1024)</w:t>
      </w:r>
    </w:p>
    <w:p w14:paraId="2CD3CC15" w14:textId="5439BEDB" w:rsidR="004A34BC" w:rsidRPr="004A1A83" w:rsidRDefault="004A34BC" w:rsidP="008C1F18">
      <w:pPr>
        <w:pStyle w:val="a9"/>
        <w:numPr>
          <w:ilvl w:val="0"/>
          <w:numId w:val="31"/>
        </w:numPr>
        <w:rPr>
          <w:rFonts w:asciiTheme="majorEastAsia" w:eastAsiaTheme="majorEastAsia" w:hAnsiTheme="majorEastAsia"/>
        </w:rPr>
      </w:pPr>
      <w:r w:rsidRPr="004A1A83">
        <w:rPr>
          <w:rFonts w:asciiTheme="majorEastAsia" w:eastAsiaTheme="majorEastAsia" w:hAnsiTheme="majorEastAsia" w:hint="eastAsia"/>
        </w:rPr>
        <w:t>텍스트가 임베딩된 후 생성되는 고정된 벡터의 차원 수이다.</w:t>
      </w:r>
    </w:p>
    <w:p w14:paraId="5449018B" w14:textId="2ECEECF9" w:rsidR="004A34BC" w:rsidRPr="004A1A83" w:rsidRDefault="004A34BC" w:rsidP="008C1F18">
      <w:pPr>
        <w:pStyle w:val="a9"/>
        <w:numPr>
          <w:ilvl w:val="0"/>
          <w:numId w:val="31"/>
        </w:numPr>
        <w:rPr>
          <w:rFonts w:asciiTheme="majorEastAsia" w:eastAsiaTheme="majorEastAsia" w:hAnsiTheme="majorEastAsia"/>
        </w:rPr>
      </w:pPr>
      <w:r w:rsidRPr="004A1A83">
        <w:rPr>
          <w:rFonts w:asciiTheme="majorEastAsia" w:eastAsiaTheme="majorEastAsia" w:hAnsiTheme="majorEastAsia" w:hint="eastAsia"/>
        </w:rPr>
        <w:t>예: BERT-base는 768차원</w:t>
      </w:r>
    </w:p>
    <w:p w14:paraId="47DF97EC" w14:textId="77777777" w:rsidR="004A34BC" w:rsidRPr="004A1A83" w:rsidRDefault="004A34BC" w:rsidP="004A34BC">
      <w:pPr>
        <w:pStyle w:val="a9"/>
        <w:rPr>
          <w:rFonts w:asciiTheme="majorEastAsia" w:eastAsiaTheme="majorEastAsia" w:hAnsiTheme="majorEastAsia"/>
        </w:rPr>
      </w:pPr>
      <w:r w:rsidRPr="004A1A83">
        <w:rPr>
          <w:rFonts w:asciiTheme="majorEastAsia" w:eastAsiaTheme="majorEastAsia" w:hAnsiTheme="majorEastAsia" w:hint="eastAsia"/>
        </w:rPr>
        <w:t>입력 텍스트 최대 길이</w:t>
      </w:r>
    </w:p>
    <w:p w14:paraId="67D41EC9" w14:textId="4735A1C7" w:rsidR="004A34BC" w:rsidRPr="004A1A83" w:rsidRDefault="004A34BC" w:rsidP="008C1F18">
      <w:pPr>
        <w:pStyle w:val="a9"/>
        <w:numPr>
          <w:ilvl w:val="0"/>
          <w:numId w:val="32"/>
        </w:numPr>
        <w:rPr>
          <w:rFonts w:asciiTheme="majorEastAsia" w:eastAsiaTheme="majorEastAsia" w:hAnsiTheme="majorEastAsia"/>
        </w:rPr>
      </w:pPr>
      <w:r w:rsidRPr="004A1A83">
        <w:rPr>
          <w:rFonts w:asciiTheme="majorEastAsia" w:eastAsiaTheme="majorEastAsia" w:hAnsiTheme="majorEastAsia" w:hint="eastAsia"/>
        </w:rPr>
        <w:t>보통 512 토큰 (WordPiece, SentencePiece 기준)</w:t>
      </w:r>
    </w:p>
    <w:p w14:paraId="4ED5FE38" w14:textId="034E6795" w:rsidR="004A34BC" w:rsidRPr="004A1A83" w:rsidRDefault="004A34BC" w:rsidP="008C1F18">
      <w:pPr>
        <w:pStyle w:val="a9"/>
        <w:numPr>
          <w:ilvl w:val="0"/>
          <w:numId w:val="32"/>
        </w:numPr>
        <w:rPr>
          <w:rFonts w:asciiTheme="majorEastAsia" w:eastAsiaTheme="majorEastAsia" w:hAnsiTheme="majorEastAsia"/>
        </w:rPr>
      </w:pPr>
      <w:r w:rsidRPr="004A1A83">
        <w:rPr>
          <w:rFonts w:asciiTheme="majorEastAsia" w:eastAsiaTheme="majorEastAsia" w:hAnsiTheme="majorEastAsia" w:hint="eastAsia"/>
        </w:rPr>
        <w:t>이 제한을 초과하면 텍스트는 잘리거나 오류 발생</w:t>
      </w:r>
    </w:p>
    <w:p w14:paraId="71E87ED1" w14:textId="77777777" w:rsidR="008A49DF" w:rsidRPr="004A1A83" w:rsidRDefault="008A49DF" w:rsidP="008A49DF">
      <w:pPr>
        <w:pStyle w:val="a9"/>
        <w:ind w:left="1120"/>
        <w:rPr>
          <w:rFonts w:asciiTheme="majorEastAsia" w:eastAsiaTheme="majorEastAsia" w:hAnsiTheme="majorEastAsia"/>
        </w:rPr>
      </w:pPr>
    </w:p>
    <w:p w14:paraId="56968FA5" w14:textId="1BC4B1A9" w:rsidR="00D33B22" w:rsidRPr="004A1A83" w:rsidRDefault="00D33B22" w:rsidP="00CD0EAA">
      <w:pPr>
        <w:pStyle w:val="2"/>
        <w:rPr>
          <w:rFonts w:asciiTheme="majorEastAsia" w:eastAsiaTheme="majorEastAsia" w:hAnsiTheme="majorEastAsia"/>
        </w:rPr>
      </w:pPr>
      <w:bookmarkStart w:id="170" w:name="_Toc208238543"/>
      <w:r w:rsidRPr="004A1A83">
        <w:rPr>
          <w:rFonts w:asciiTheme="majorEastAsia" w:eastAsiaTheme="majorEastAsia" w:hAnsiTheme="majorEastAsia"/>
        </w:rPr>
        <w:t>증강 프롬프트 체인 내부 구조</w:t>
      </w:r>
      <w:bookmarkEnd w:id="170"/>
    </w:p>
    <w:p w14:paraId="69119085"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LangChain 등 프레임워크에서는 다음과 같은 체인 구조를 사용한다. 이를 통해 문서 → 질문 응답까지 자동화된 흐름을 구현한다.</w:t>
      </w:r>
    </w:p>
    <w:p w14:paraId="61E22784"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전체 체인 구성 요소:</w:t>
      </w:r>
    </w:p>
    <w:p w14:paraId="3C12CDB1"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Document Loader → Splitter</w:t>
      </w:r>
      <w:r w:rsidRPr="004A1A83">
        <w:rPr>
          <w:rFonts w:asciiTheme="majorEastAsia" w:eastAsiaTheme="majorEastAsia" w:hAnsiTheme="majorEastAsia"/>
        </w:rPr>
        <w:t>: PDF 또는 텍스트 문서를 청킹(chunking)</w:t>
      </w:r>
    </w:p>
    <w:p w14:paraId="3869D7DE"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Embedder</w:t>
      </w:r>
      <w:r w:rsidRPr="004A1A83">
        <w:rPr>
          <w:rFonts w:asciiTheme="majorEastAsia" w:eastAsiaTheme="majorEastAsia" w:hAnsiTheme="majorEastAsia"/>
        </w:rPr>
        <w:t>: 각 청크에 대해 임베딩 생성</w:t>
      </w:r>
    </w:p>
    <w:p w14:paraId="4F8B2DF3"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Retriever</w:t>
      </w:r>
      <w:r w:rsidRPr="004A1A83">
        <w:rPr>
          <w:rFonts w:asciiTheme="majorEastAsia" w:eastAsiaTheme="majorEastAsia" w:hAnsiTheme="majorEastAsia"/>
        </w:rPr>
        <w:t>: 질문 임베딩과 유사한 문서 검색 (Top-K 또는 MMR)</w:t>
      </w:r>
    </w:p>
    <w:p w14:paraId="296E9600"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Prompt Formatter</w:t>
      </w:r>
      <w:r w:rsidRPr="004A1A83">
        <w:rPr>
          <w:rFonts w:asciiTheme="majorEastAsia" w:eastAsiaTheme="majorEastAsia" w:hAnsiTheme="majorEastAsia"/>
        </w:rPr>
        <w:t>: 검색된 문서와 질문을 프롬프트 템플릿에 삽입</w:t>
      </w:r>
    </w:p>
    <w:p w14:paraId="127D45DC" w14:textId="77777777" w:rsidR="00D33B22" w:rsidRPr="004A1A83" w:rsidRDefault="00D33B22" w:rsidP="00CD0EAA">
      <w:pPr>
        <w:pStyle w:val="a9"/>
        <w:ind w:leftChars="560" w:left="1120"/>
        <w:rPr>
          <w:rFonts w:asciiTheme="majorEastAsia" w:eastAsiaTheme="majorEastAsia" w:hAnsiTheme="majorEastAsia"/>
        </w:rPr>
      </w:pPr>
      <w:r w:rsidRPr="004A1A83">
        <w:rPr>
          <w:rStyle w:val="afb"/>
          <w:rFonts w:asciiTheme="majorEastAsia" w:eastAsiaTheme="majorEastAsia" w:hAnsiTheme="majorEastAsia"/>
        </w:rPr>
        <w:t>LLM Generator</w:t>
      </w:r>
      <w:r w:rsidRPr="004A1A83">
        <w:rPr>
          <w:rFonts w:asciiTheme="majorEastAsia" w:eastAsiaTheme="majorEastAsia" w:hAnsiTheme="majorEastAsia"/>
        </w:rPr>
        <w:t>: 프롬프트를 기반으로 응답 생성</w:t>
      </w:r>
    </w:p>
    <w:p w14:paraId="6AEDC3D0"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LangChain 체인 의사코드:</w:t>
      </w:r>
    </w:p>
    <w:p w14:paraId="3E7DF9EC"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Input: user_query</w:t>
      </w:r>
    </w:p>
    <w:p w14:paraId="01E9BA37"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Step 1: embedded_query = embed(user_query)</w:t>
      </w:r>
    </w:p>
    <w:p w14:paraId="7E997D89"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Step 2: retrieved_chunks = retriever.retrieve(embedded_query)</w:t>
      </w:r>
    </w:p>
    <w:p w14:paraId="6171DB65"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lastRenderedPageBreak/>
        <w:t>Step 3: formatted_prompt = prompt_template.format(context=retrieved_chunks, question=user_query)</w:t>
      </w:r>
    </w:p>
    <w:p w14:paraId="67FA8E60"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Step 4: answer = llm.generate(formatted_prompt)</w:t>
      </w:r>
    </w:p>
    <w:p w14:paraId="1234ED2B"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Return answer</w:t>
      </w:r>
    </w:p>
    <w:p w14:paraId="137B3A81"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 xml:space="preserve">LangChain에서는 </w:t>
      </w:r>
      <w:r w:rsidRPr="004A1A83">
        <w:rPr>
          <w:rStyle w:val="HTML0"/>
          <w:rFonts w:asciiTheme="majorEastAsia" w:eastAsiaTheme="majorEastAsia" w:hAnsiTheme="majorEastAsia"/>
        </w:rPr>
        <w:t>ConversationalRetrievalChain</w:t>
      </w:r>
      <w:r w:rsidRPr="004A1A83">
        <w:rPr>
          <w:rFonts w:asciiTheme="majorEastAsia" w:eastAsiaTheme="majorEastAsia" w:hAnsiTheme="majorEastAsia"/>
        </w:rPr>
        <w:t xml:space="preserve"> 또는 </w:t>
      </w:r>
      <w:r w:rsidRPr="004A1A83">
        <w:rPr>
          <w:rStyle w:val="HTML0"/>
          <w:rFonts w:asciiTheme="majorEastAsia" w:eastAsiaTheme="majorEastAsia" w:hAnsiTheme="majorEastAsia"/>
        </w:rPr>
        <w:t>RetrievalQA</w:t>
      </w:r>
      <w:r w:rsidRPr="004A1A83">
        <w:rPr>
          <w:rFonts w:asciiTheme="majorEastAsia" w:eastAsiaTheme="majorEastAsia" w:hAnsiTheme="majorEastAsia"/>
        </w:rPr>
        <w:t xml:space="preserve"> 클래스를 통해 이 과정을 묶어 사용할 수 있다.</w:t>
      </w:r>
    </w:p>
    <w:p w14:paraId="79801CF5" w14:textId="60253B9D" w:rsidR="00D33B22" w:rsidRPr="004A1A83" w:rsidRDefault="00D33B22" w:rsidP="00D33B22">
      <w:pPr>
        <w:rPr>
          <w:rFonts w:asciiTheme="majorEastAsia" w:eastAsiaTheme="majorEastAsia" w:hAnsiTheme="majorEastAsia"/>
        </w:rPr>
      </w:pPr>
    </w:p>
    <w:p w14:paraId="42E3E8C0" w14:textId="18433FF2" w:rsidR="00D33B22" w:rsidRPr="004A1A83" w:rsidRDefault="00D33B22" w:rsidP="00CD0EAA">
      <w:pPr>
        <w:pStyle w:val="2"/>
        <w:rPr>
          <w:rFonts w:asciiTheme="majorEastAsia" w:eastAsiaTheme="majorEastAsia" w:hAnsiTheme="majorEastAsia"/>
        </w:rPr>
      </w:pPr>
      <w:bookmarkStart w:id="171" w:name="_Toc208238544"/>
      <w:r w:rsidRPr="004A1A83">
        <w:rPr>
          <w:rFonts w:asciiTheme="majorEastAsia" w:eastAsiaTheme="majorEastAsia" w:hAnsiTheme="majorEastAsia"/>
        </w:rPr>
        <w:t>LangChain 기반 RAG 예시 (PDF 문서 기반)</w:t>
      </w:r>
      <w:bookmarkEnd w:id="171"/>
    </w:p>
    <w:p w14:paraId="3C64F06E" w14:textId="77777777" w:rsidR="00D33B22" w:rsidRPr="004A1A83" w:rsidRDefault="00D33B22" w:rsidP="00CD0EAA">
      <w:pPr>
        <w:pStyle w:val="a9"/>
        <w:rPr>
          <w:rFonts w:asciiTheme="majorEastAsia" w:eastAsiaTheme="majorEastAsia" w:hAnsiTheme="majorEastAsia"/>
        </w:rPr>
      </w:pPr>
      <w:r w:rsidRPr="004A1A83">
        <w:rPr>
          <w:rFonts w:asciiTheme="majorEastAsia" w:eastAsiaTheme="majorEastAsia" w:hAnsiTheme="majorEastAsia"/>
        </w:rPr>
        <w:t>다음은 LangChain과 OpenAI API를 이용해 PDF를 처리하고 질문에 답하는 전체 예시이다.</w:t>
      </w:r>
    </w:p>
    <w:p w14:paraId="5126AC88"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PDF 읽기 및 청킹</w:t>
      </w:r>
    </w:p>
    <w:p w14:paraId="53B5B17A"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langchain.document_loaders import PyPDFLoader</w:t>
      </w:r>
    </w:p>
    <w:p w14:paraId="7C666783"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langchain.text_splitter import RecursiveCharacterTextSplitter</w:t>
      </w:r>
    </w:p>
    <w:p w14:paraId="7F9E16C1" w14:textId="77777777" w:rsidR="00D33B22" w:rsidRPr="004A1A83" w:rsidRDefault="00D33B22" w:rsidP="00CD0EAA">
      <w:pPr>
        <w:pStyle w:val="a9"/>
        <w:rPr>
          <w:rStyle w:val="HTML0"/>
          <w:rFonts w:asciiTheme="majorEastAsia" w:eastAsiaTheme="majorEastAsia" w:hAnsiTheme="majorEastAsia"/>
        </w:rPr>
      </w:pPr>
    </w:p>
    <w:p w14:paraId="6EDBE837"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loader = PyPDFLoader("my_doc.pdf")</w:t>
      </w:r>
    </w:p>
    <w:p w14:paraId="05687ACC"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docs = loader.load()</w:t>
      </w:r>
    </w:p>
    <w:p w14:paraId="143B9E7B"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splitter = RecursiveCharacterTextSplitter(chunk_size=500, chunk_overlap=100)</w:t>
      </w:r>
    </w:p>
    <w:p w14:paraId="4E3B9B44"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chunks = splitter.split_documents(docs)</w:t>
      </w:r>
    </w:p>
    <w:p w14:paraId="5FC05D96"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임베딩 및 벡터 저장</w:t>
      </w:r>
    </w:p>
    <w:p w14:paraId="71D3342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langchain.vectorstores import FAISS</w:t>
      </w:r>
    </w:p>
    <w:p w14:paraId="4E85D01B"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langchain.embeddings import OpenAIEmbeddings</w:t>
      </w:r>
    </w:p>
    <w:p w14:paraId="7E8D7E56" w14:textId="77777777" w:rsidR="00D33B22" w:rsidRPr="004A1A83" w:rsidRDefault="00D33B22" w:rsidP="00CD0EAA">
      <w:pPr>
        <w:pStyle w:val="a9"/>
        <w:rPr>
          <w:rStyle w:val="HTML0"/>
          <w:rFonts w:asciiTheme="majorEastAsia" w:eastAsiaTheme="majorEastAsia" w:hAnsiTheme="majorEastAsia"/>
        </w:rPr>
      </w:pPr>
    </w:p>
    <w:p w14:paraId="1534A3FA"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embedding_model = OpenAIEmbeddings()</w:t>
      </w:r>
    </w:p>
    <w:p w14:paraId="1F8375A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vectorstore = FAISS.from_documents(chunks, embedding_model)</w:t>
      </w:r>
    </w:p>
    <w:p w14:paraId="11464F1C"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질문-응답 체인 구성</w:t>
      </w:r>
    </w:p>
    <w:p w14:paraId="51558FC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langchain.chains import RetrievalQA</w:t>
      </w:r>
    </w:p>
    <w:p w14:paraId="5A7AB93C"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lastRenderedPageBreak/>
        <w:t>from langchain.chat_models import ChatOpenAI</w:t>
      </w:r>
    </w:p>
    <w:p w14:paraId="3121261D" w14:textId="77777777" w:rsidR="00D33B22" w:rsidRPr="004A1A83" w:rsidRDefault="00D33B22" w:rsidP="00CD0EAA">
      <w:pPr>
        <w:pStyle w:val="a9"/>
        <w:rPr>
          <w:rStyle w:val="HTML0"/>
          <w:rFonts w:asciiTheme="majorEastAsia" w:eastAsiaTheme="majorEastAsia" w:hAnsiTheme="majorEastAsia"/>
        </w:rPr>
      </w:pPr>
    </w:p>
    <w:p w14:paraId="5FBFEEEA"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retriever = vectorstore.as_retriever(search_type="mmr")</w:t>
      </w:r>
    </w:p>
    <w:p w14:paraId="613D72A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qa_chain = RetrievalQA.from_chain_type(</w:t>
      </w:r>
    </w:p>
    <w:p w14:paraId="0D6557BA"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llm=ChatOpenAI(),</w:t>
      </w:r>
    </w:p>
    <w:p w14:paraId="03E33E3C"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chain_type="stuff",</w:t>
      </w:r>
    </w:p>
    <w:p w14:paraId="3FD73819"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retriever=retriever</w:t>
      </w:r>
    </w:p>
    <w:p w14:paraId="3E8FE8AE"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31DE2DA2" w14:textId="77777777" w:rsidR="00D33B22" w:rsidRPr="004A1A83" w:rsidRDefault="00D33B22" w:rsidP="00CD0EAA">
      <w:pPr>
        <w:pStyle w:val="a9"/>
        <w:rPr>
          <w:rFonts w:asciiTheme="majorEastAsia" w:eastAsiaTheme="majorEastAsia" w:hAnsiTheme="majorEastAsia"/>
        </w:rPr>
      </w:pPr>
      <w:r w:rsidRPr="004A1A83">
        <w:rPr>
          <w:rStyle w:val="afb"/>
          <w:rFonts w:asciiTheme="majorEastAsia" w:eastAsiaTheme="majorEastAsia" w:hAnsiTheme="majorEastAsia"/>
        </w:rPr>
        <w:t>질문에 대한 응답 생성</w:t>
      </w:r>
    </w:p>
    <w:p w14:paraId="33897233"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query = "이 문서에서 저자의 주요 주장은 무엇인가요?"</w:t>
      </w:r>
    </w:p>
    <w:p w14:paraId="3AEED9E8"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result = qa_chain.run(query)</w:t>
      </w:r>
    </w:p>
    <w:p w14:paraId="782A68C7" w14:textId="77777777" w:rsidR="00D33B22" w:rsidRPr="004A1A83" w:rsidRDefault="00D33B22" w:rsidP="00CD0EAA">
      <w:pPr>
        <w:pStyle w:val="a9"/>
        <w:rPr>
          <w:rStyle w:val="HTML0"/>
          <w:rFonts w:asciiTheme="majorEastAsia" w:eastAsiaTheme="majorEastAsia" w:hAnsiTheme="majorEastAsia"/>
        </w:rPr>
      </w:pPr>
      <w:r w:rsidRPr="004A1A83">
        <w:rPr>
          <w:rStyle w:val="HTML0"/>
          <w:rFonts w:asciiTheme="majorEastAsia" w:eastAsiaTheme="majorEastAsia" w:hAnsiTheme="majorEastAsia"/>
        </w:rPr>
        <w:t>print(result)</w:t>
      </w:r>
    </w:p>
    <w:p w14:paraId="0E028FC9" w14:textId="17F9AB16" w:rsidR="00D33B22" w:rsidRPr="004A1A83" w:rsidRDefault="00D33B22" w:rsidP="00D33B22">
      <w:pPr>
        <w:rPr>
          <w:rFonts w:asciiTheme="majorEastAsia" w:eastAsiaTheme="majorEastAsia" w:hAnsiTheme="majorEastAsia"/>
        </w:rPr>
      </w:pPr>
    </w:p>
    <w:p w14:paraId="1352BE4E" w14:textId="46182708" w:rsidR="00D33B22" w:rsidRPr="004A1A83" w:rsidRDefault="00D33B22" w:rsidP="00E738BB">
      <w:pPr>
        <w:pStyle w:val="2"/>
        <w:rPr>
          <w:rFonts w:asciiTheme="majorEastAsia" w:eastAsiaTheme="majorEastAsia" w:hAnsiTheme="majorEastAsia"/>
        </w:rPr>
      </w:pPr>
      <w:bookmarkStart w:id="172" w:name="_Toc208238545"/>
      <w:r w:rsidRPr="004A1A83">
        <w:rPr>
          <w:rFonts w:asciiTheme="majorEastAsia" w:eastAsiaTheme="majorEastAsia" w:hAnsiTheme="majorEastAsia"/>
        </w:rPr>
        <w:t>결론</w:t>
      </w:r>
      <w:bookmarkEnd w:id="172"/>
    </w:p>
    <w:p w14:paraId="685B7739" w14:textId="3523B4F1" w:rsidR="00D33B22" w:rsidRPr="004A1A83" w:rsidRDefault="00D33B22" w:rsidP="00E738BB">
      <w:pPr>
        <w:pStyle w:val="a9"/>
        <w:rPr>
          <w:rFonts w:asciiTheme="majorEastAsia" w:eastAsiaTheme="majorEastAsia" w:hAnsiTheme="majorEastAsia"/>
        </w:rPr>
      </w:pPr>
      <w:r w:rsidRPr="004A1A83">
        <w:rPr>
          <w:rFonts w:asciiTheme="majorEastAsia" w:eastAsiaTheme="majorEastAsia" w:hAnsiTheme="majorEastAsia"/>
        </w:rPr>
        <w:t>RAG는 LLM의 한계를 보완하고, 외부 지식과 실시간 정보 반영을 통해 신뢰성 높은 결과 생성을 가능하게 한다. 특히 PDF 등 구조화되지 않은 문서에 대해 검색 기반 QA 시스템을 구현할 때 유용하다. LangChain은 이러한 체인을 모듈화하여 쉽게 구성할 수 있는 도구를 제공</w:t>
      </w:r>
      <w:r w:rsidR="005856FD" w:rsidRPr="004A1A83">
        <w:rPr>
          <w:rFonts w:asciiTheme="majorEastAsia" w:eastAsiaTheme="majorEastAsia" w:hAnsiTheme="majorEastAsia"/>
        </w:rPr>
        <w:t>한</w:t>
      </w:r>
      <w:r w:rsidR="005856FD" w:rsidRPr="004A1A83">
        <w:rPr>
          <w:rFonts w:asciiTheme="majorEastAsia" w:eastAsiaTheme="majorEastAsia" w:hAnsiTheme="majorEastAsia" w:hint="eastAsia"/>
        </w:rPr>
        <w:t>다.</w:t>
      </w:r>
    </w:p>
    <w:p w14:paraId="35E15027" w14:textId="1FCCB067" w:rsidR="00A16DFC" w:rsidRPr="004A1A83" w:rsidRDefault="00A16DFC" w:rsidP="00E738BB">
      <w:pPr>
        <w:pStyle w:val="a9"/>
        <w:rPr>
          <w:rFonts w:asciiTheme="majorEastAsia" w:eastAsiaTheme="majorEastAsia" w:hAnsiTheme="majorEastAsia"/>
        </w:rPr>
      </w:pPr>
    </w:p>
    <w:p w14:paraId="0A9816CB" w14:textId="07AF2624" w:rsidR="00A16DFC" w:rsidRPr="004A1A83" w:rsidRDefault="00A16DFC">
      <w:pPr>
        <w:widowControl/>
        <w:suppressAutoHyphens w:val="0"/>
        <w:overflowPunct/>
        <w:autoSpaceDE/>
        <w:spacing w:line="240" w:lineRule="auto"/>
        <w:textAlignment w:val="auto"/>
        <w:rPr>
          <w:rFonts w:asciiTheme="majorEastAsia" w:eastAsiaTheme="majorEastAsia" w:hAnsiTheme="majorEastAsia"/>
          <w:sz w:val="22"/>
          <w:lang w:eastAsia="ko-KR"/>
        </w:rPr>
      </w:pPr>
      <w:r w:rsidRPr="004A1A83">
        <w:rPr>
          <w:rFonts w:asciiTheme="majorEastAsia" w:eastAsiaTheme="majorEastAsia" w:hAnsiTheme="majorEastAsia"/>
        </w:rPr>
        <w:br w:type="page"/>
      </w:r>
    </w:p>
    <w:p w14:paraId="6556F5FD" w14:textId="17E37FAD" w:rsidR="00A16DFC" w:rsidRPr="004A1A83" w:rsidRDefault="00A16DFC" w:rsidP="00A16DFC">
      <w:pPr>
        <w:pStyle w:val="1"/>
        <w:rPr>
          <w:rFonts w:asciiTheme="majorEastAsia" w:eastAsiaTheme="majorEastAsia" w:hAnsiTheme="majorEastAsia"/>
          <w:lang w:eastAsia="ko-KR"/>
        </w:rPr>
      </w:pPr>
      <w:bookmarkStart w:id="173" w:name="_Toc208238546"/>
      <w:r w:rsidRPr="004A1A83">
        <w:rPr>
          <w:rFonts w:asciiTheme="majorEastAsia" w:eastAsiaTheme="majorEastAsia" w:hAnsiTheme="majorEastAsia" w:hint="cs"/>
        </w:rPr>
        <w:lastRenderedPageBreak/>
        <w:t>R</w:t>
      </w:r>
      <w:r w:rsidRPr="004A1A83">
        <w:rPr>
          <w:rFonts w:asciiTheme="majorEastAsia" w:eastAsiaTheme="majorEastAsia" w:hAnsiTheme="majorEastAsia"/>
        </w:rPr>
        <w:t xml:space="preserve">AG </w:t>
      </w:r>
      <w:r w:rsidRPr="004A1A83">
        <w:rPr>
          <w:rFonts w:asciiTheme="majorEastAsia" w:eastAsiaTheme="majorEastAsia" w:hAnsiTheme="majorEastAsia" w:hint="eastAsia"/>
          <w:lang w:eastAsia="ko-KR"/>
        </w:rPr>
        <w:t>기반</w:t>
      </w:r>
      <w:r w:rsidRPr="004A1A83">
        <w:rPr>
          <w:rFonts w:asciiTheme="majorEastAsia" w:eastAsiaTheme="majorEastAsia" w:hAnsiTheme="majorEastAsia" w:hint="cs"/>
        </w:rPr>
        <w:t xml:space="preserve"> </w:t>
      </w:r>
      <w:r w:rsidRPr="004A1A83">
        <w:rPr>
          <w:rFonts w:asciiTheme="majorEastAsia" w:eastAsiaTheme="majorEastAsia" w:hAnsiTheme="majorEastAsia"/>
        </w:rPr>
        <w:t xml:space="preserve">LLM </w:t>
      </w:r>
      <w:r w:rsidRPr="004A1A83">
        <w:rPr>
          <w:rFonts w:asciiTheme="majorEastAsia" w:eastAsiaTheme="majorEastAsia" w:hAnsiTheme="majorEastAsia" w:hint="eastAsia"/>
          <w:lang w:eastAsia="ko-KR"/>
        </w:rPr>
        <w:t>모델</w:t>
      </w:r>
      <w:r w:rsidRPr="004A1A83">
        <w:rPr>
          <w:rFonts w:asciiTheme="majorEastAsia" w:eastAsiaTheme="majorEastAsia" w:hAnsiTheme="majorEastAsia" w:hint="cs"/>
        </w:rPr>
        <w:t xml:space="preserve"> </w:t>
      </w:r>
      <w:r w:rsidRPr="004A1A83">
        <w:rPr>
          <w:rFonts w:asciiTheme="majorEastAsia" w:eastAsiaTheme="majorEastAsia" w:hAnsiTheme="majorEastAsia" w:hint="eastAsia"/>
          <w:lang w:eastAsia="ko-KR"/>
        </w:rPr>
        <w:t>학습</w:t>
      </w:r>
      <w:r w:rsidRPr="004A1A83">
        <w:rPr>
          <w:rFonts w:asciiTheme="majorEastAsia" w:eastAsiaTheme="majorEastAsia" w:hAnsiTheme="majorEastAsia" w:hint="cs"/>
        </w:rPr>
        <w:t xml:space="preserve"> </w:t>
      </w:r>
      <w:r w:rsidRPr="004A1A83">
        <w:rPr>
          <w:rFonts w:asciiTheme="majorEastAsia" w:eastAsiaTheme="majorEastAsia" w:hAnsiTheme="majorEastAsia" w:hint="eastAsia"/>
          <w:lang w:eastAsia="ko-KR"/>
        </w:rPr>
        <w:t>데이터</w:t>
      </w:r>
      <w:r w:rsidRPr="004A1A83">
        <w:rPr>
          <w:rFonts w:asciiTheme="majorEastAsia" w:eastAsiaTheme="majorEastAsia" w:hAnsiTheme="majorEastAsia" w:hint="cs"/>
        </w:rPr>
        <w:t xml:space="preserve"> </w:t>
      </w:r>
      <w:r w:rsidRPr="004A1A83">
        <w:rPr>
          <w:rFonts w:asciiTheme="majorEastAsia" w:eastAsiaTheme="majorEastAsia" w:hAnsiTheme="majorEastAsia" w:hint="eastAsia"/>
          <w:lang w:eastAsia="ko-KR"/>
        </w:rPr>
        <w:t>생성</w:t>
      </w:r>
      <w:bookmarkEnd w:id="173"/>
    </w:p>
    <w:p w14:paraId="2C4B8CED" w14:textId="77777777" w:rsidR="002705A7" w:rsidRPr="004A1A83" w:rsidRDefault="002705A7" w:rsidP="002705A7">
      <w:pPr>
        <w:pStyle w:val="2"/>
        <w:rPr>
          <w:rFonts w:asciiTheme="majorEastAsia" w:eastAsiaTheme="majorEastAsia" w:hAnsiTheme="majorEastAsia"/>
        </w:rPr>
      </w:pPr>
      <w:bookmarkStart w:id="174" w:name="_Toc208238547"/>
      <w:r w:rsidRPr="004A1A83">
        <w:rPr>
          <w:rFonts w:asciiTheme="majorEastAsia" w:eastAsiaTheme="majorEastAsia" w:hAnsiTheme="majorEastAsia"/>
        </w:rPr>
        <w:t>RAG 학습 데이터 생성 방법</w:t>
      </w:r>
      <w:bookmarkEnd w:id="174"/>
    </w:p>
    <w:p w14:paraId="696A3DFB"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RAG 기반 LLM 학습을 위해 필요한 데이터는 질의(Query), 문맥(Context), 정답(Answer)으로 구성된 쌍이며, 다음과 같은 방식으로 생성할 수 있다:</w:t>
      </w:r>
    </w:p>
    <w:p w14:paraId="2BD8B6E1" w14:textId="77B2DD66" w:rsidR="002705A7" w:rsidRPr="004A1A83" w:rsidRDefault="002705A7" w:rsidP="002705A7">
      <w:pPr>
        <w:pStyle w:val="3"/>
        <w:rPr>
          <w:rFonts w:asciiTheme="majorEastAsia" w:eastAsiaTheme="majorEastAsia" w:hAnsiTheme="majorEastAsia"/>
        </w:rPr>
      </w:pPr>
      <w:bookmarkStart w:id="175" w:name="_Toc208238548"/>
      <w:r w:rsidRPr="004A1A83">
        <w:rPr>
          <w:rFonts w:asciiTheme="majorEastAsia" w:eastAsiaTheme="majorEastAsia" w:hAnsiTheme="majorEastAsia"/>
        </w:rPr>
        <w:t>공개 데이터셋 활용</w:t>
      </w:r>
      <w:bookmarkEnd w:id="175"/>
    </w:p>
    <w:p w14:paraId="33EC9068"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Natural Questions, TriviaQA, HotpotQA 등 공개 QA 데이터셋은 질의-문맥-정답 구조를 갖추고 있어 RAG 학습에 적합하다.</w:t>
      </w:r>
    </w:p>
    <w:p w14:paraId="156CC83D"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Wikipedia 기반 Knowledge-intensive QA 태스크에서 자주 활용된다.</w:t>
      </w:r>
    </w:p>
    <w:p w14:paraId="094A9991" w14:textId="23E48140" w:rsidR="002705A7" w:rsidRPr="004A1A83" w:rsidRDefault="002705A7" w:rsidP="002705A7">
      <w:pPr>
        <w:pStyle w:val="3"/>
        <w:rPr>
          <w:rFonts w:asciiTheme="majorEastAsia" w:eastAsiaTheme="majorEastAsia" w:hAnsiTheme="majorEastAsia"/>
        </w:rPr>
      </w:pPr>
      <w:bookmarkStart w:id="176" w:name="_Toc208238549"/>
      <w:r w:rsidRPr="004A1A83">
        <w:rPr>
          <w:rFonts w:asciiTheme="majorEastAsia" w:eastAsiaTheme="majorEastAsia" w:hAnsiTheme="majorEastAsia"/>
        </w:rPr>
        <w:t>웹 크롤링 및 문서 파싱</w:t>
      </w:r>
      <w:bookmarkEnd w:id="176"/>
    </w:p>
    <w:p w14:paraId="0DF1F525"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도메인 특화 정보가 필요한 경우, 관련 웹사이트 또는 문서를 크롤링하여 데이터로 변환</w:t>
      </w:r>
    </w:p>
    <w:p w14:paraId="16563907"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HTML, PDF 문서를 정제하여 벡터 인덱싱이 가능한 문단 단위로 분할하고, 질문을 수작업 또는 LLM을 통해 생성 가능</w:t>
      </w:r>
    </w:p>
    <w:p w14:paraId="04D677F2" w14:textId="1D694BD2" w:rsidR="002705A7" w:rsidRPr="004A1A83" w:rsidRDefault="002705A7" w:rsidP="002705A7">
      <w:pPr>
        <w:pStyle w:val="3"/>
        <w:rPr>
          <w:rFonts w:asciiTheme="majorEastAsia" w:eastAsiaTheme="majorEastAsia" w:hAnsiTheme="majorEastAsia"/>
        </w:rPr>
      </w:pPr>
      <w:bookmarkStart w:id="177" w:name="_Toc208238550"/>
      <w:r w:rsidRPr="004A1A83">
        <w:rPr>
          <w:rFonts w:asciiTheme="majorEastAsia" w:eastAsiaTheme="majorEastAsia" w:hAnsiTheme="majorEastAsia"/>
        </w:rPr>
        <w:t>합성 질의 응답 생성 (Synthetic QA Pairing)</w:t>
      </w:r>
      <w:bookmarkEnd w:id="177"/>
    </w:p>
    <w:p w14:paraId="32C42D72"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기존 문서를 기반으로 LLM을 통해 다양한 질의를 생성하고, 해당 문서 일부를 Context로 활용하여 정답을 구성</w:t>
      </w:r>
    </w:p>
    <w:p w14:paraId="2B104089"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HyDE(Hypothetical Document Embeddings) 방식으로 생성된 질문-문서 쌍을 RAG 학습에 사용</w:t>
      </w:r>
    </w:p>
    <w:p w14:paraId="2988A49B" w14:textId="18CA6B92" w:rsidR="002705A7" w:rsidRPr="004A1A83" w:rsidRDefault="002705A7" w:rsidP="002705A7">
      <w:pPr>
        <w:pStyle w:val="3"/>
        <w:rPr>
          <w:rFonts w:asciiTheme="majorEastAsia" w:eastAsiaTheme="majorEastAsia" w:hAnsiTheme="majorEastAsia"/>
        </w:rPr>
      </w:pPr>
      <w:bookmarkStart w:id="178" w:name="_Toc208238551"/>
      <w:r w:rsidRPr="004A1A83">
        <w:rPr>
          <w:rFonts w:asciiTheme="majorEastAsia" w:eastAsiaTheme="majorEastAsia" w:hAnsiTheme="majorEastAsia"/>
        </w:rPr>
        <w:t>Annotation 기반 수동 작성</w:t>
      </w:r>
      <w:bookmarkEnd w:id="178"/>
    </w:p>
    <w:p w14:paraId="7A1FAA2B"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정밀한 학습을 위해 전문가 또는 Annotator가 직접 질의-문맥-정답 쌍을 작성</w:t>
      </w:r>
    </w:p>
    <w:p w14:paraId="2BD027FC"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도메인 응용 시스템 구축 시 활용도 높음</w:t>
      </w:r>
    </w:p>
    <w:p w14:paraId="6B9ACBD5" w14:textId="3133648F" w:rsidR="002705A7" w:rsidRPr="004A1A83" w:rsidRDefault="002705A7" w:rsidP="002705A7">
      <w:pPr>
        <w:pStyle w:val="3"/>
        <w:rPr>
          <w:rFonts w:asciiTheme="majorEastAsia" w:eastAsiaTheme="majorEastAsia" w:hAnsiTheme="majorEastAsia"/>
        </w:rPr>
      </w:pPr>
      <w:bookmarkStart w:id="179" w:name="_Toc208238552"/>
      <w:r w:rsidRPr="004A1A83">
        <w:rPr>
          <w:rFonts w:asciiTheme="majorEastAsia" w:eastAsiaTheme="majorEastAsia" w:hAnsiTheme="majorEastAsia"/>
        </w:rPr>
        <w:t>문서-정답 기반 역</w:t>
      </w:r>
      <w:r w:rsidRPr="004A1A83">
        <w:rPr>
          <w:rFonts w:asciiTheme="majorEastAsia" w:eastAsiaTheme="majorEastAsia" w:hAnsiTheme="majorEastAsia" w:hint="cs"/>
        </w:rPr>
        <w:t xml:space="preserve"> </w:t>
      </w:r>
      <w:r w:rsidRPr="004A1A83">
        <w:rPr>
          <w:rFonts w:asciiTheme="majorEastAsia" w:eastAsiaTheme="majorEastAsia" w:hAnsiTheme="majorEastAsia"/>
        </w:rPr>
        <w:t>질의 생성</w:t>
      </w:r>
      <w:bookmarkEnd w:id="179"/>
    </w:p>
    <w:p w14:paraId="2C8A89B0" w14:textId="25E7C784"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문서와 정답만 존재할 경우, 역으로 질의를 생성하는 방식 (LLM 기반 역질문 생성)</w:t>
      </w:r>
    </w:p>
    <w:p w14:paraId="59D10093" w14:textId="77777777" w:rsidR="002705A7" w:rsidRPr="004A1A83" w:rsidRDefault="002705A7" w:rsidP="002705A7">
      <w:pPr>
        <w:pStyle w:val="a9"/>
        <w:rPr>
          <w:rFonts w:asciiTheme="majorEastAsia" w:eastAsiaTheme="majorEastAsia" w:hAnsiTheme="majorEastAsia"/>
        </w:rPr>
      </w:pPr>
      <w:r w:rsidRPr="004A1A83">
        <w:rPr>
          <w:rFonts w:asciiTheme="majorEastAsia" w:eastAsiaTheme="majorEastAsia" w:hAnsiTheme="majorEastAsia"/>
        </w:rPr>
        <w:t>QA generation 모델이나 Prompt Tuning 활용 가능</w:t>
      </w:r>
    </w:p>
    <w:p w14:paraId="0DA5CA38" w14:textId="77777777" w:rsidR="002705A7" w:rsidRPr="004A1A83" w:rsidRDefault="002705A7" w:rsidP="002705A7">
      <w:pPr>
        <w:pStyle w:val="a9"/>
        <w:rPr>
          <w:rFonts w:asciiTheme="majorEastAsia" w:eastAsiaTheme="majorEastAsia" w:hAnsiTheme="majorEastAsia"/>
        </w:rPr>
      </w:pPr>
    </w:p>
    <w:p w14:paraId="57712DE2" w14:textId="5CA00738" w:rsidR="00A16DFC" w:rsidRPr="004A1A83" w:rsidRDefault="00A16DFC" w:rsidP="00A16DFC">
      <w:pPr>
        <w:pStyle w:val="2"/>
        <w:rPr>
          <w:rFonts w:asciiTheme="majorEastAsia" w:eastAsiaTheme="majorEastAsia" w:hAnsiTheme="majorEastAsia"/>
          <w:lang w:eastAsia="ko-KR"/>
        </w:rPr>
      </w:pPr>
      <w:bookmarkStart w:id="180" w:name="_Toc208238553"/>
      <w:r w:rsidRPr="004A1A83">
        <w:rPr>
          <w:rFonts w:asciiTheme="majorEastAsia" w:eastAsiaTheme="majorEastAsia" w:hAnsiTheme="majorEastAsia"/>
        </w:rPr>
        <w:lastRenderedPageBreak/>
        <w:t>Retrieval-Augmented Fine-Tuning (RAFT)</w:t>
      </w:r>
      <w:bookmarkEnd w:id="180"/>
    </w:p>
    <w:p w14:paraId="2BFA0ED8" w14:textId="77777777" w:rsidR="00A16DFC" w:rsidRPr="004A1A83" w:rsidRDefault="00A16DFC" w:rsidP="00A16DFC">
      <w:pPr>
        <w:pStyle w:val="a9"/>
        <w:rPr>
          <w:rFonts w:asciiTheme="majorEastAsia" w:eastAsiaTheme="majorEastAsia" w:hAnsiTheme="majorEastAsia"/>
        </w:rPr>
      </w:pPr>
      <w:r w:rsidRPr="004A1A83">
        <w:rPr>
          <w:rFonts w:asciiTheme="majorEastAsia" w:eastAsiaTheme="majorEastAsia" w:hAnsiTheme="majorEastAsia"/>
        </w:rPr>
        <w:t xml:space="preserve">RAFT는 기존 RAG(Retrieval-Augmented Generation)의 한계를 보완하는 훈련 방식으로, 검색된 문서를 단순히 LLM 입력에 포함하는 것이 아니라, </w:t>
      </w:r>
      <w:r w:rsidRPr="004A1A83">
        <w:rPr>
          <w:rStyle w:val="afb"/>
          <w:rFonts w:asciiTheme="majorEastAsia" w:eastAsiaTheme="majorEastAsia" w:hAnsiTheme="majorEastAsia"/>
        </w:rPr>
        <w:t>정답을 포함한 예시로서 supervised fine-tuning</w:t>
      </w:r>
      <w:r w:rsidRPr="004A1A83">
        <w:rPr>
          <w:rFonts w:asciiTheme="majorEastAsia" w:eastAsiaTheme="majorEastAsia" w:hAnsiTheme="majorEastAsia"/>
        </w:rPr>
        <w:t>을 수행한다. 즉, 검색 결과를 바탕으로 모델이 실제로 정답을 학습한다.</w:t>
      </w:r>
    </w:p>
    <w:p w14:paraId="331842D8" w14:textId="77777777" w:rsidR="00A16DFC" w:rsidRPr="004A1A83" w:rsidRDefault="00A16DFC" w:rsidP="00A16DFC">
      <w:pPr>
        <w:pStyle w:val="a9"/>
        <w:rPr>
          <w:rFonts w:asciiTheme="majorEastAsia" w:eastAsiaTheme="majorEastAsia" w:hAnsiTheme="majorEastAsia"/>
        </w:rPr>
      </w:pPr>
      <w:r w:rsidRPr="004A1A83">
        <w:rPr>
          <w:rStyle w:val="afb"/>
          <w:rFonts w:asciiTheme="majorEastAsia" w:eastAsiaTheme="majorEastAsia" w:hAnsiTheme="majorEastAsia"/>
        </w:rPr>
        <w:t>주요 특징:</w:t>
      </w:r>
    </w:p>
    <w:p w14:paraId="44C93228" w14:textId="77777777" w:rsidR="00A16DFC" w:rsidRPr="004A1A83" w:rsidRDefault="00A16DFC" w:rsidP="00A16DFC">
      <w:pPr>
        <w:pStyle w:val="a9"/>
        <w:rPr>
          <w:rFonts w:asciiTheme="majorEastAsia" w:eastAsiaTheme="majorEastAsia" w:hAnsiTheme="majorEastAsia"/>
        </w:rPr>
      </w:pPr>
      <w:r w:rsidRPr="004A1A83">
        <w:rPr>
          <w:rFonts w:asciiTheme="majorEastAsia" w:eastAsiaTheme="majorEastAsia" w:hAnsiTheme="majorEastAsia"/>
        </w:rPr>
        <w:t>질문과 검색 문서를 함께 모델에 입력하고 정답 출력을 학습</w:t>
      </w:r>
    </w:p>
    <w:p w14:paraId="759612A0" w14:textId="77777777" w:rsidR="00A16DFC" w:rsidRPr="004A1A83" w:rsidRDefault="00A16DFC" w:rsidP="00A16DFC">
      <w:pPr>
        <w:pStyle w:val="a9"/>
        <w:rPr>
          <w:rFonts w:asciiTheme="majorEastAsia" w:eastAsiaTheme="majorEastAsia" w:hAnsiTheme="majorEastAsia"/>
        </w:rPr>
      </w:pPr>
      <w:r w:rsidRPr="004A1A83">
        <w:rPr>
          <w:rFonts w:asciiTheme="majorEastAsia" w:eastAsiaTheme="majorEastAsia" w:hAnsiTheme="majorEastAsia"/>
        </w:rPr>
        <w:t>검색 결과와 정답 간 alignment 학습</w:t>
      </w:r>
    </w:p>
    <w:p w14:paraId="19558C1F" w14:textId="77777777" w:rsidR="00A16DFC" w:rsidRPr="004A1A83" w:rsidRDefault="00A16DFC" w:rsidP="00A16DFC">
      <w:pPr>
        <w:pStyle w:val="a9"/>
        <w:rPr>
          <w:rFonts w:asciiTheme="majorEastAsia" w:eastAsiaTheme="majorEastAsia" w:hAnsiTheme="majorEastAsia"/>
        </w:rPr>
      </w:pPr>
      <w:r w:rsidRPr="004A1A83">
        <w:rPr>
          <w:rFonts w:asciiTheme="majorEastAsia" w:eastAsiaTheme="majorEastAsia" w:hAnsiTheme="majorEastAsia"/>
        </w:rPr>
        <w:t>Retriever가 불완전할 경우를 감안한 fallback 학습 효과</w:t>
      </w:r>
    </w:p>
    <w:p w14:paraId="01ED4ED1" w14:textId="77777777" w:rsidR="00A16DFC" w:rsidRPr="004A1A83" w:rsidRDefault="00A16DFC" w:rsidP="00A16DFC">
      <w:pPr>
        <w:pStyle w:val="a9"/>
        <w:rPr>
          <w:rFonts w:asciiTheme="majorEastAsia" w:eastAsiaTheme="majorEastAsia" w:hAnsiTheme="majorEastAsia"/>
        </w:rPr>
      </w:pPr>
      <w:r w:rsidRPr="004A1A83">
        <w:rPr>
          <w:rStyle w:val="afb"/>
          <w:rFonts w:asciiTheme="majorEastAsia" w:eastAsiaTheme="majorEastAsia" w:hAnsiTheme="majorEastAsia"/>
        </w:rPr>
        <w:t>예시 흐름:</w:t>
      </w:r>
    </w:p>
    <w:p w14:paraId="07F55B55" w14:textId="77777777"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for example in dataset:</w:t>
      </w:r>
    </w:p>
    <w:p w14:paraId="6ABD7038" w14:textId="77777777"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question = example["query"]</w:t>
      </w:r>
    </w:p>
    <w:p w14:paraId="008708DA" w14:textId="77777777"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gold_answer = example["answer"]</w:t>
      </w:r>
    </w:p>
    <w:p w14:paraId="576B48B1" w14:textId="63529C43"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context_docs = retriever.search(question)</w:t>
      </w:r>
      <w:r w:rsidR="006D1AE6" w:rsidRPr="004A1A83">
        <w:rPr>
          <w:rStyle w:val="HTML0"/>
          <w:rFonts w:asciiTheme="majorEastAsia" w:eastAsiaTheme="majorEastAsia" w:hAnsiTheme="majorEastAsia"/>
        </w:rPr>
        <w:t xml:space="preserve">  # RAG </w:t>
      </w:r>
      <w:r w:rsidR="006D1AE6" w:rsidRPr="004A1A83">
        <w:rPr>
          <w:rStyle w:val="HTML0"/>
          <w:rFonts w:asciiTheme="majorEastAsia" w:eastAsiaTheme="majorEastAsia" w:hAnsiTheme="majorEastAsia" w:hint="eastAsia"/>
        </w:rPr>
        <w:t>데이터를 학습에 사용</w:t>
      </w:r>
    </w:p>
    <w:p w14:paraId="49D0A2AA" w14:textId="77777777" w:rsidR="00A16DFC" w:rsidRPr="004A1A83" w:rsidRDefault="00A16DFC" w:rsidP="00A16DFC">
      <w:pPr>
        <w:pStyle w:val="a9"/>
        <w:rPr>
          <w:rStyle w:val="HTML0"/>
          <w:rFonts w:asciiTheme="majorEastAsia" w:eastAsiaTheme="majorEastAsia" w:hAnsiTheme="majorEastAsia"/>
        </w:rPr>
      </w:pPr>
    </w:p>
    <w:p w14:paraId="63FD3C6E" w14:textId="77777777"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input_text = format_prompt(question, context_docs)</w:t>
      </w:r>
    </w:p>
    <w:p w14:paraId="05043EA7" w14:textId="77777777"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output_text = gold_answer</w:t>
      </w:r>
    </w:p>
    <w:p w14:paraId="0EE4355B" w14:textId="77777777" w:rsidR="00A16DFC" w:rsidRPr="004A1A83" w:rsidRDefault="00A16DFC" w:rsidP="00A16DFC">
      <w:pPr>
        <w:pStyle w:val="a9"/>
        <w:rPr>
          <w:rStyle w:val="HTML0"/>
          <w:rFonts w:asciiTheme="majorEastAsia" w:eastAsiaTheme="majorEastAsia" w:hAnsiTheme="majorEastAsia"/>
        </w:rPr>
      </w:pPr>
    </w:p>
    <w:p w14:paraId="63DFAFBC" w14:textId="082AA329"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loss = model(input_text, labels=output_text) # LLM </w:t>
      </w:r>
      <w:r w:rsidRPr="004A1A83">
        <w:rPr>
          <w:rStyle w:val="HTML0"/>
          <w:rFonts w:asciiTheme="majorEastAsia" w:eastAsiaTheme="majorEastAsia" w:hAnsiTheme="majorEastAsia" w:hint="eastAsia"/>
        </w:rPr>
        <w:t>모델</w:t>
      </w:r>
      <w:r w:rsidR="007253FD" w:rsidRPr="004A1A83">
        <w:rPr>
          <w:rStyle w:val="HTML0"/>
          <w:rFonts w:asciiTheme="majorEastAsia" w:eastAsiaTheme="majorEastAsia" w:hAnsiTheme="majorEastAsia"/>
        </w:rPr>
        <w:t xml:space="preserve"> </w:t>
      </w:r>
      <w:r w:rsidR="007253FD" w:rsidRPr="004A1A83">
        <w:rPr>
          <w:rStyle w:val="HTML0"/>
          <w:rFonts w:asciiTheme="majorEastAsia" w:eastAsiaTheme="majorEastAsia" w:hAnsiTheme="majorEastAsia" w:hint="eastAsia"/>
        </w:rPr>
        <w:t>학습</w:t>
      </w:r>
    </w:p>
    <w:p w14:paraId="1765AAAC" w14:textId="77777777"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loss.backward()</w:t>
      </w:r>
    </w:p>
    <w:p w14:paraId="32514720" w14:textId="7421A31A" w:rsidR="00A16DFC" w:rsidRPr="004A1A83" w:rsidRDefault="00A16DFC" w:rsidP="00A16DFC">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optimizer.step()</w:t>
      </w:r>
    </w:p>
    <w:p w14:paraId="497B1185" w14:textId="77777777" w:rsidR="00C120C9" w:rsidRPr="004A1A83" w:rsidRDefault="00C120C9" w:rsidP="00A16DFC">
      <w:pPr>
        <w:pStyle w:val="a9"/>
        <w:rPr>
          <w:rFonts w:asciiTheme="majorEastAsia" w:eastAsiaTheme="majorEastAsia" w:hAnsiTheme="majorEastAsia"/>
        </w:rPr>
      </w:pPr>
    </w:p>
    <w:p w14:paraId="73226AC4" w14:textId="77777777" w:rsidR="00A16DFC" w:rsidRPr="004A1A83" w:rsidRDefault="00A16DFC" w:rsidP="00A16DFC">
      <w:pPr>
        <w:pStyle w:val="a9"/>
        <w:rPr>
          <w:rFonts w:asciiTheme="majorEastAsia" w:eastAsiaTheme="majorEastAsia" w:hAnsiTheme="majorEastAsia"/>
        </w:rPr>
      </w:pPr>
      <w:r w:rsidRPr="004A1A83">
        <w:rPr>
          <w:rFonts w:asciiTheme="majorEastAsia" w:eastAsiaTheme="majorEastAsia" w:hAnsiTheme="majorEastAsia"/>
        </w:rPr>
        <w:t>RAFT는 정답이 명확히 주어지는 QA 태스크나 지식 기반 응답 생성에서 정확도를 크게 향상시킬 수 있으며, RAG의 한계인 generation의 비일관성과 정보 왜곡을 줄이는 데 효과적이다.</w:t>
      </w:r>
    </w:p>
    <w:p w14:paraId="175F641D" w14:textId="5BF59D88" w:rsidR="00A16DFC" w:rsidRPr="004A1A83" w:rsidRDefault="00A16DFC" w:rsidP="002705A7">
      <w:pPr>
        <w:pStyle w:val="2"/>
        <w:rPr>
          <w:rFonts w:asciiTheme="majorEastAsia" w:eastAsiaTheme="majorEastAsia" w:hAnsiTheme="majorEastAsia"/>
        </w:rPr>
      </w:pPr>
      <w:bookmarkStart w:id="181" w:name="_Toc208238554"/>
      <w:r w:rsidRPr="004A1A83">
        <w:rPr>
          <w:rFonts w:asciiTheme="majorEastAsia" w:eastAsiaTheme="majorEastAsia" w:hAnsiTheme="majorEastAsia"/>
        </w:rPr>
        <w:lastRenderedPageBreak/>
        <w:t>결론</w:t>
      </w:r>
      <w:bookmarkEnd w:id="181"/>
    </w:p>
    <w:p w14:paraId="419068A1" w14:textId="78A94ECF" w:rsidR="00A16DFC" w:rsidRPr="004A1A83" w:rsidRDefault="00A16DFC" w:rsidP="002705A7">
      <w:pPr>
        <w:pStyle w:val="a9"/>
        <w:rPr>
          <w:rFonts w:asciiTheme="majorEastAsia" w:eastAsiaTheme="majorEastAsia" w:hAnsiTheme="majorEastAsia"/>
        </w:rPr>
      </w:pPr>
      <w:r w:rsidRPr="004A1A83">
        <w:rPr>
          <w:rFonts w:asciiTheme="majorEastAsia" w:eastAsiaTheme="majorEastAsia" w:hAnsiTheme="majorEastAsia"/>
        </w:rPr>
        <w:t xml:space="preserve">sLLM은 경량화된 언어모델로 다양한 환경에 적합하며, 이를 효율적으로 미세조정하기 위해 FFT보다 PEFT 기법이 주로 사용된다. 대규모 학습 시에는 DDP, FSDP, DeepSpeed와 같은 분산 학습 프레임워크를 활용하여 자원을 효율적으로 사용해야 한다. 또한, RAG 기반 응용에서는 단순 retrieval 기반 응답 대신 RAFT를 통해 fine-tuning을 수행하고, 질의-문맥-정답 구조의 데이터를 다양한 방식으로 생성함으로써 모델의 정확성과 일반화를 동시에 향상시킬 수 있다. </w:t>
      </w:r>
    </w:p>
    <w:p w14:paraId="337DB781" w14:textId="77777777" w:rsidR="00A20E31" w:rsidRPr="004A1A83" w:rsidRDefault="00A20E31" w:rsidP="00A20E31">
      <w:pPr>
        <w:rPr>
          <w:rFonts w:asciiTheme="majorEastAsia" w:eastAsiaTheme="majorEastAsia" w:hAnsiTheme="majorEastAsia"/>
          <w:lang w:eastAsia="ko-KR"/>
        </w:rPr>
      </w:pPr>
    </w:p>
    <w:p w14:paraId="02233F96" w14:textId="77777777" w:rsidR="00A20E31" w:rsidRPr="004A1A83" w:rsidRDefault="00A20E31">
      <w:pPr>
        <w:widowControl/>
        <w:suppressAutoHyphens w:val="0"/>
        <w:overflowPunct/>
        <w:autoSpaceDE/>
        <w:spacing w:line="240" w:lineRule="auto"/>
        <w:textAlignment w:val="auto"/>
        <w:rPr>
          <w:rFonts w:asciiTheme="majorEastAsia" w:eastAsiaTheme="majorEastAsia" w:hAnsiTheme="majorEastAsia"/>
          <w:b/>
          <w:sz w:val="28"/>
        </w:rPr>
      </w:pPr>
      <w:r w:rsidRPr="004A1A83">
        <w:rPr>
          <w:rFonts w:asciiTheme="majorEastAsia" w:eastAsiaTheme="majorEastAsia" w:hAnsiTheme="majorEastAsia"/>
        </w:rPr>
        <w:br w:type="page"/>
      </w:r>
    </w:p>
    <w:p w14:paraId="3CCB9073" w14:textId="78F5A0B5" w:rsidR="00F659B4" w:rsidRPr="004A1A83" w:rsidRDefault="00F659B4" w:rsidP="00F659B4">
      <w:pPr>
        <w:pStyle w:val="1"/>
        <w:rPr>
          <w:rFonts w:asciiTheme="majorEastAsia" w:eastAsiaTheme="majorEastAsia" w:hAnsiTheme="majorEastAsia"/>
          <w:lang w:eastAsia="ko-KR"/>
        </w:rPr>
      </w:pPr>
      <w:bookmarkStart w:id="182" w:name="_Toc208238555"/>
      <w:r w:rsidRPr="004A1A83">
        <w:rPr>
          <w:rFonts w:asciiTheme="majorEastAsia" w:eastAsiaTheme="majorEastAsia" w:hAnsiTheme="majorEastAsia"/>
        </w:rPr>
        <w:lastRenderedPageBreak/>
        <w:t>LangChain</w:t>
      </w:r>
      <w:bookmarkEnd w:id="182"/>
      <w:r w:rsidRPr="004A1A83">
        <w:rPr>
          <w:rFonts w:asciiTheme="majorEastAsia" w:eastAsiaTheme="majorEastAsia" w:hAnsiTheme="majorEastAsia"/>
        </w:rPr>
        <w:t xml:space="preserve"> </w:t>
      </w:r>
    </w:p>
    <w:p w14:paraId="68716B3C" w14:textId="24E0D5DF" w:rsidR="00F659B4" w:rsidRPr="004A1A83" w:rsidRDefault="00F659B4" w:rsidP="00F659B4">
      <w:pPr>
        <w:pStyle w:val="2"/>
        <w:rPr>
          <w:rFonts w:asciiTheme="majorEastAsia" w:eastAsiaTheme="majorEastAsia" w:hAnsiTheme="majorEastAsia"/>
        </w:rPr>
      </w:pPr>
      <w:bookmarkStart w:id="183" w:name="_Toc208238556"/>
      <w:r w:rsidRPr="004A1A83">
        <w:rPr>
          <w:rFonts w:asciiTheme="majorEastAsia" w:eastAsiaTheme="majorEastAsia" w:hAnsiTheme="majorEastAsia"/>
        </w:rPr>
        <w:t>랭체인 개념</w:t>
      </w:r>
      <w:bookmarkEnd w:id="183"/>
    </w:p>
    <w:p w14:paraId="622BC65E" w14:textId="20A83BF0"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LangChain은 대규모 언어 모델(LLM)과 다양한 도구 및 데이터 소스를 통합하여 복잡한 작업을 수행하도록 설계된 프레임워크이다. 랭체인은 LLM의 강력한 자연어 처리 능력을 활용하며, 사용자 정의 가능한 체인과 에이전트를 통해 문제를 해결한다.</w:t>
      </w:r>
    </w:p>
    <w:p w14:paraId="7110390E" w14:textId="1A0B5B8E" w:rsidR="002C06FC" w:rsidRPr="004A1A83" w:rsidRDefault="00701545" w:rsidP="00701545">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33C2E777" wp14:editId="5A195CD6">
            <wp:extent cx="4919133" cy="32222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25348" cy="3226271"/>
                    </a:xfrm>
                    <a:prstGeom prst="rect">
                      <a:avLst/>
                    </a:prstGeom>
                  </pic:spPr>
                </pic:pic>
              </a:graphicData>
            </a:graphic>
          </wp:inline>
        </w:drawing>
      </w:r>
    </w:p>
    <w:p w14:paraId="40C419F2" w14:textId="138E2D02" w:rsidR="00701545" w:rsidRPr="004A1A83" w:rsidRDefault="00E73AC3" w:rsidP="00701545">
      <w:pPr>
        <w:pStyle w:val="a9"/>
        <w:jc w:val="center"/>
        <w:rPr>
          <w:rFonts w:asciiTheme="majorEastAsia" w:eastAsiaTheme="majorEastAsia" w:hAnsiTheme="majorEastAsia"/>
        </w:rPr>
      </w:pPr>
      <w:hyperlink r:id="rId42" w:history="1">
        <w:r w:rsidR="00701545" w:rsidRPr="004A1A83">
          <w:rPr>
            <w:rStyle w:val="a5"/>
            <w:rFonts w:asciiTheme="majorEastAsia" w:eastAsiaTheme="majorEastAsia" w:hAnsiTheme="majorEastAsia"/>
          </w:rPr>
          <w:t>Introduction LangChain</w:t>
        </w:r>
      </w:hyperlink>
    </w:p>
    <w:p w14:paraId="44E9DB2C" w14:textId="7A7CA5F2" w:rsidR="001B41F6" w:rsidRPr="004A1A83" w:rsidRDefault="001B41F6" w:rsidP="001B41F6">
      <w:pPr>
        <w:pStyle w:val="2"/>
        <w:rPr>
          <w:rFonts w:asciiTheme="majorEastAsia" w:eastAsiaTheme="majorEastAsia" w:hAnsiTheme="majorEastAsia"/>
        </w:rPr>
      </w:pPr>
      <w:bookmarkStart w:id="184" w:name="_Toc208238557"/>
      <w:r w:rsidRPr="004A1A83">
        <w:rPr>
          <w:rFonts w:asciiTheme="majorEastAsia" w:eastAsiaTheme="majorEastAsia" w:hAnsiTheme="majorEastAsia" w:hint="eastAsia"/>
          <w:lang w:eastAsia="ko-KR"/>
        </w:rPr>
        <w:t xml:space="preserve">설치 및 </w:t>
      </w:r>
      <w:r w:rsidR="00F609DD" w:rsidRPr="004A1A83">
        <w:rPr>
          <w:rFonts w:asciiTheme="majorEastAsia" w:eastAsiaTheme="majorEastAsia" w:hAnsiTheme="majorEastAsia" w:hint="eastAsia"/>
          <w:lang w:eastAsia="ko-KR"/>
        </w:rPr>
        <w:t xml:space="preserve">예시 </w:t>
      </w:r>
      <w:r w:rsidR="003E775A" w:rsidRPr="004A1A83">
        <w:rPr>
          <w:rFonts w:asciiTheme="majorEastAsia" w:eastAsiaTheme="majorEastAsia" w:hAnsiTheme="majorEastAsia" w:hint="eastAsia"/>
          <w:lang w:eastAsia="ko-KR"/>
        </w:rPr>
        <w:t>코드</w:t>
      </w:r>
      <w:bookmarkEnd w:id="184"/>
    </w:p>
    <w:p w14:paraId="28537C22" w14:textId="4754323A" w:rsidR="001B41F6" w:rsidRPr="004A1A83" w:rsidRDefault="001B41F6" w:rsidP="00F659B4">
      <w:pPr>
        <w:pStyle w:val="a9"/>
        <w:rPr>
          <w:rFonts w:asciiTheme="majorEastAsia" w:eastAsiaTheme="majorEastAsia" w:hAnsiTheme="majorEastAsia"/>
        </w:rPr>
      </w:pPr>
      <w:r w:rsidRPr="004A1A83">
        <w:rPr>
          <w:rFonts w:asciiTheme="majorEastAsia" w:eastAsiaTheme="majorEastAsia" w:hAnsiTheme="majorEastAsia" w:hint="eastAsia"/>
        </w:rPr>
        <w:t>터미널에서 다음을 설치한다.</w:t>
      </w:r>
    </w:p>
    <w:p w14:paraId="7D67F823" w14:textId="0183DF61" w:rsidR="001B41F6" w:rsidRPr="004A1A83" w:rsidRDefault="001B41F6" w:rsidP="00F659B4">
      <w:pPr>
        <w:pStyle w:val="a9"/>
        <w:rPr>
          <w:rFonts w:asciiTheme="majorEastAsia" w:eastAsiaTheme="majorEastAsia" w:hAnsiTheme="majorEastAsia"/>
        </w:rPr>
      </w:pPr>
      <w:r w:rsidRPr="004A1A83">
        <w:rPr>
          <w:rFonts w:asciiTheme="majorEastAsia" w:eastAsiaTheme="majorEastAsia" w:hAnsiTheme="majorEastAsia"/>
        </w:rPr>
        <w:t>pip install langchain openai faiss-cpu tiktoken pypdf</w:t>
      </w:r>
    </w:p>
    <w:p w14:paraId="058ACB88" w14:textId="77777777" w:rsidR="001B41F6" w:rsidRPr="004A1A83" w:rsidRDefault="001B41F6" w:rsidP="00F659B4">
      <w:pPr>
        <w:pStyle w:val="a9"/>
        <w:rPr>
          <w:rFonts w:asciiTheme="majorEastAsia" w:eastAsiaTheme="majorEastAsia" w:hAnsiTheme="majorEastAsia"/>
        </w:rPr>
      </w:pPr>
    </w:p>
    <w:p w14:paraId="446601BA" w14:textId="0417B4D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예제 코드:</w:t>
      </w:r>
    </w:p>
    <w:p w14:paraId="185D26E5" w14:textId="77777777" w:rsidR="00F659B4" w:rsidRPr="004A1A83" w:rsidRDefault="00F659B4" w:rsidP="00F659B4">
      <w:pPr>
        <w:ind w:leftChars="400" w:left="800"/>
        <w:rPr>
          <w:rStyle w:val="HTML0"/>
          <w:rFonts w:asciiTheme="majorEastAsia" w:eastAsiaTheme="majorEastAsia" w:hAnsiTheme="majorEastAsia"/>
          <w:sz w:val="20"/>
        </w:rPr>
      </w:pPr>
      <w:r w:rsidRPr="004A1A83">
        <w:rPr>
          <w:rStyle w:val="HTML0"/>
          <w:rFonts w:asciiTheme="majorEastAsia" w:eastAsiaTheme="majorEastAsia" w:hAnsiTheme="majorEastAsia"/>
          <w:sz w:val="20"/>
        </w:rPr>
        <w:t>from langchain.chat_models import ChatOpenAI</w:t>
      </w:r>
    </w:p>
    <w:p w14:paraId="48A9EF5D" w14:textId="77777777" w:rsidR="00F659B4" w:rsidRPr="004A1A83" w:rsidRDefault="00F659B4" w:rsidP="00F659B4">
      <w:pPr>
        <w:ind w:leftChars="400" w:left="800"/>
        <w:rPr>
          <w:rStyle w:val="HTML0"/>
          <w:rFonts w:asciiTheme="majorEastAsia" w:eastAsiaTheme="majorEastAsia" w:hAnsiTheme="majorEastAsia"/>
          <w:sz w:val="20"/>
        </w:rPr>
      </w:pPr>
    </w:p>
    <w:p w14:paraId="3A50AA43" w14:textId="77777777" w:rsidR="00F659B4" w:rsidRPr="004A1A83" w:rsidRDefault="00F659B4" w:rsidP="00F659B4">
      <w:pPr>
        <w:ind w:leftChars="400" w:left="800"/>
        <w:rPr>
          <w:rStyle w:val="HTML0"/>
          <w:rFonts w:asciiTheme="majorEastAsia" w:eastAsiaTheme="majorEastAsia" w:hAnsiTheme="majorEastAsia"/>
          <w:sz w:val="20"/>
        </w:rPr>
      </w:pPr>
      <w:r w:rsidRPr="004A1A83">
        <w:rPr>
          <w:rStyle w:val="HTML0"/>
          <w:rFonts w:asciiTheme="majorEastAsia" w:eastAsiaTheme="majorEastAsia" w:hAnsiTheme="majorEastAsia"/>
          <w:sz w:val="20"/>
        </w:rPr>
        <w:t># OpenAI LLM 인스턴스 생성</w:t>
      </w:r>
    </w:p>
    <w:p w14:paraId="43A0A042" w14:textId="77777777" w:rsidR="00F659B4" w:rsidRPr="004A1A83" w:rsidRDefault="00F659B4" w:rsidP="00F659B4">
      <w:pPr>
        <w:ind w:leftChars="400" w:left="800"/>
        <w:rPr>
          <w:rStyle w:val="HTML0"/>
          <w:rFonts w:asciiTheme="majorEastAsia" w:eastAsiaTheme="majorEastAsia" w:hAnsiTheme="majorEastAsia"/>
          <w:sz w:val="20"/>
        </w:rPr>
      </w:pPr>
      <w:r w:rsidRPr="004A1A83">
        <w:rPr>
          <w:rStyle w:val="HTML0"/>
          <w:rFonts w:asciiTheme="majorEastAsia" w:eastAsiaTheme="majorEastAsia" w:hAnsiTheme="majorEastAsia"/>
          <w:sz w:val="20"/>
        </w:rPr>
        <w:t>llm = ChatOpenAI(model="gpt-4", temperature=0.7, openai_api_key="your-api-key")</w:t>
      </w:r>
    </w:p>
    <w:p w14:paraId="0430EE9A" w14:textId="77777777" w:rsidR="00F659B4" w:rsidRPr="004A1A83" w:rsidRDefault="00F659B4" w:rsidP="00F659B4">
      <w:pPr>
        <w:ind w:leftChars="400" w:left="800"/>
        <w:rPr>
          <w:rStyle w:val="HTML0"/>
          <w:rFonts w:asciiTheme="majorEastAsia" w:eastAsiaTheme="majorEastAsia" w:hAnsiTheme="majorEastAsia"/>
          <w:sz w:val="20"/>
        </w:rPr>
      </w:pPr>
    </w:p>
    <w:p w14:paraId="643E4FA0" w14:textId="77777777" w:rsidR="00F659B4" w:rsidRPr="004A1A83" w:rsidRDefault="00F659B4" w:rsidP="00F659B4">
      <w:pPr>
        <w:ind w:leftChars="400" w:left="800"/>
        <w:rPr>
          <w:rStyle w:val="HTML0"/>
          <w:rFonts w:asciiTheme="majorEastAsia" w:eastAsiaTheme="majorEastAsia" w:hAnsiTheme="majorEastAsia"/>
          <w:sz w:val="20"/>
        </w:rPr>
      </w:pPr>
      <w:r w:rsidRPr="004A1A83">
        <w:rPr>
          <w:rStyle w:val="HTML0"/>
          <w:rFonts w:asciiTheme="majorEastAsia" w:eastAsiaTheme="majorEastAsia" w:hAnsiTheme="majorEastAsia"/>
          <w:sz w:val="20"/>
        </w:rPr>
        <w:lastRenderedPageBreak/>
        <w:t>query = "What is LangChain?"</w:t>
      </w:r>
    </w:p>
    <w:p w14:paraId="4581AA7B" w14:textId="77777777" w:rsidR="00F659B4" w:rsidRPr="004A1A83" w:rsidRDefault="00F659B4" w:rsidP="00F659B4">
      <w:pPr>
        <w:ind w:leftChars="400" w:left="800"/>
        <w:rPr>
          <w:rStyle w:val="HTML0"/>
          <w:rFonts w:asciiTheme="majorEastAsia" w:eastAsiaTheme="majorEastAsia" w:hAnsiTheme="majorEastAsia"/>
          <w:sz w:val="20"/>
        </w:rPr>
      </w:pPr>
      <w:r w:rsidRPr="004A1A83">
        <w:rPr>
          <w:rStyle w:val="HTML0"/>
          <w:rFonts w:asciiTheme="majorEastAsia" w:eastAsiaTheme="majorEastAsia" w:hAnsiTheme="majorEastAsia"/>
          <w:sz w:val="20"/>
        </w:rPr>
        <w:t>response = llm.run(query)</w:t>
      </w:r>
    </w:p>
    <w:p w14:paraId="1A76061B" w14:textId="77777777" w:rsidR="00F659B4" w:rsidRPr="004A1A83" w:rsidRDefault="00F659B4" w:rsidP="00F659B4">
      <w:pPr>
        <w:ind w:leftChars="400" w:left="800"/>
        <w:rPr>
          <w:rStyle w:val="HTML0"/>
          <w:rFonts w:asciiTheme="majorEastAsia" w:eastAsiaTheme="majorEastAsia" w:hAnsiTheme="majorEastAsia"/>
        </w:rPr>
      </w:pPr>
      <w:r w:rsidRPr="004A1A83">
        <w:rPr>
          <w:rStyle w:val="HTML0"/>
          <w:rFonts w:asciiTheme="majorEastAsia" w:eastAsiaTheme="majorEastAsia" w:hAnsiTheme="majorEastAsia"/>
          <w:sz w:val="20"/>
        </w:rPr>
        <w:t>print(response)</w:t>
      </w:r>
    </w:p>
    <w:p w14:paraId="3CD4EFFB" w14:textId="1692E514" w:rsidR="00F659B4" w:rsidRPr="004A1A83" w:rsidRDefault="00F659B4" w:rsidP="00F659B4">
      <w:pPr>
        <w:pStyle w:val="2"/>
        <w:rPr>
          <w:rFonts w:asciiTheme="majorEastAsia" w:eastAsiaTheme="majorEastAsia" w:hAnsiTheme="majorEastAsia"/>
        </w:rPr>
      </w:pPr>
      <w:bookmarkStart w:id="185" w:name="_Toc208238558"/>
      <w:r w:rsidRPr="004A1A83">
        <w:rPr>
          <w:rFonts w:asciiTheme="majorEastAsia" w:eastAsiaTheme="majorEastAsia" w:hAnsiTheme="majorEastAsia"/>
        </w:rPr>
        <w:t>구조</w:t>
      </w:r>
      <w:bookmarkEnd w:id="185"/>
    </w:p>
    <w:p w14:paraId="50075689"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LangChain의 구조는 다음과 같은 주요 구성 요소로 나뉜다:</w:t>
      </w:r>
    </w:p>
    <w:p w14:paraId="448FA441" w14:textId="77777777" w:rsidR="00F659B4" w:rsidRPr="004A1A83" w:rsidRDefault="00F659B4" w:rsidP="00BA1A7E">
      <w:pPr>
        <w:pStyle w:val="a9"/>
        <w:numPr>
          <w:ilvl w:val="0"/>
          <w:numId w:val="9"/>
        </w:numPr>
        <w:rPr>
          <w:rFonts w:asciiTheme="majorEastAsia" w:eastAsiaTheme="majorEastAsia" w:hAnsiTheme="majorEastAsia"/>
        </w:rPr>
      </w:pPr>
      <w:r w:rsidRPr="004A1A83">
        <w:rPr>
          <w:rStyle w:val="afb"/>
          <w:rFonts w:asciiTheme="majorEastAsia" w:eastAsiaTheme="majorEastAsia" w:hAnsiTheme="majorEastAsia"/>
        </w:rPr>
        <w:t>LLM</w:t>
      </w:r>
      <w:r w:rsidRPr="004A1A83">
        <w:rPr>
          <w:rFonts w:asciiTheme="majorEastAsia" w:eastAsiaTheme="majorEastAsia" w:hAnsiTheme="majorEastAsia"/>
        </w:rPr>
        <w:t>: 언어 모델 자체.</w:t>
      </w:r>
    </w:p>
    <w:p w14:paraId="559D2D53" w14:textId="77777777" w:rsidR="00F659B4" w:rsidRPr="004A1A83" w:rsidRDefault="00F659B4" w:rsidP="00BA1A7E">
      <w:pPr>
        <w:pStyle w:val="a9"/>
        <w:numPr>
          <w:ilvl w:val="0"/>
          <w:numId w:val="9"/>
        </w:numPr>
        <w:rPr>
          <w:rFonts w:asciiTheme="majorEastAsia" w:eastAsiaTheme="majorEastAsia" w:hAnsiTheme="majorEastAsia"/>
        </w:rPr>
      </w:pPr>
      <w:r w:rsidRPr="004A1A83">
        <w:rPr>
          <w:rStyle w:val="afb"/>
          <w:rFonts w:asciiTheme="majorEastAsia" w:eastAsiaTheme="majorEastAsia" w:hAnsiTheme="majorEastAsia"/>
        </w:rPr>
        <w:t>Prompt Templates</w:t>
      </w:r>
      <w:r w:rsidRPr="004A1A83">
        <w:rPr>
          <w:rFonts w:asciiTheme="majorEastAsia" w:eastAsiaTheme="majorEastAsia" w:hAnsiTheme="majorEastAsia"/>
        </w:rPr>
        <w:t>: 입력 데이터를 포맷팅하는 템플릿.</w:t>
      </w:r>
    </w:p>
    <w:p w14:paraId="09E0AF95" w14:textId="77777777" w:rsidR="00F659B4" w:rsidRPr="004A1A83" w:rsidRDefault="00F659B4" w:rsidP="00BA1A7E">
      <w:pPr>
        <w:pStyle w:val="a9"/>
        <w:numPr>
          <w:ilvl w:val="0"/>
          <w:numId w:val="9"/>
        </w:numPr>
        <w:rPr>
          <w:rFonts w:asciiTheme="majorEastAsia" w:eastAsiaTheme="majorEastAsia" w:hAnsiTheme="majorEastAsia"/>
        </w:rPr>
      </w:pPr>
      <w:r w:rsidRPr="004A1A83">
        <w:rPr>
          <w:rStyle w:val="afb"/>
          <w:rFonts w:asciiTheme="majorEastAsia" w:eastAsiaTheme="majorEastAsia" w:hAnsiTheme="majorEastAsia"/>
        </w:rPr>
        <w:t>Chains</w:t>
      </w:r>
      <w:r w:rsidRPr="004A1A83">
        <w:rPr>
          <w:rFonts w:asciiTheme="majorEastAsia" w:eastAsiaTheme="majorEastAsia" w:hAnsiTheme="majorEastAsia"/>
        </w:rPr>
        <w:t>: 여러 구성 요소를 순차적으로 연결하는 작업 흐름.</w:t>
      </w:r>
    </w:p>
    <w:p w14:paraId="0BBCA639" w14:textId="30DC0EF7" w:rsidR="00F659B4" w:rsidRPr="004A1A83" w:rsidRDefault="00F659B4" w:rsidP="00BA1A7E">
      <w:pPr>
        <w:pStyle w:val="a9"/>
        <w:numPr>
          <w:ilvl w:val="0"/>
          <w:numId w:val="9"/>
        </w:numPr>
        <w:rPr>
          <w:rFonts w:asciiTheme="majorEastAsia" w:eastAsiaTheme="majorEastAsia" w:hAnsiTheme="majorEastAsia"/>
        </w:rPr>
      </w:pPr>
      <w:r w:rsidRPr="004A1A83">
        <w:rPr>
          <w:rStyle w:val="afb"/>
          <w:rFonts w:asciiTheme="majorEastAsia" w:eastAsiaTheme="majorEastAsia" w:hAnsiTheme="majorEastAsia"/>
        </w:rPr>
        <w:t>Agents</w:t>
      </w:r>
      <w:r w:rsidRPr="004A1A83">
        <w:rPr>
          <w:rFonts w:asciiTheme="majorEastAsia" w:eastAsiaTheme="majorEastAsia" w:hAnsiTheme="majorEastAsia"/>
        </w:rPr>
        <w:t>: 동적으로 도구를 선택하고 실행하는 역할.</w:t>
      </w:r>
    </w:p>
    <w:p w14:paraId="0536E676" w14:textId="77777777" w:rsidR="001B6FD8" w:rsidRPr="004A1A83" w:rsidRDefault="001B6FD8" w:rsidP="001B6FD8">
      <w:pPr>
        <w:pStyle w:val="a9"/>
        <w:rPr>
          <w:rFonts w:asciiTheme="majorEastAsia" w:eastAsiaTheme="majorEastAsia" w:hAnsiTheme="majorEastAsia"/>
        </w:rPr>
      </w:pPr>
    </w:p>
    <w:p w14:paraId="22CC92D2" w14:textId="77777777" w:rsidR="001B6FD8" w:rsidRPr="004A1A83" w:rsidRDefault="001B6FD8" w:rsidP="001B6FD8">
      <w:pPr>
        <w:pStyle w:val="2"/>
        <w:rPr>
          <w:rFonts w:asciiTheme="majorEastAsia" w:eastAsiaTheme="majorEastAsia" w:hAnsiTheme="majorEastAsia"/>
        </w:rPr>
      </w:pPr>
      <w:bookmarkStart w:id="186" w:name="_Toc208238559"/>
      <w:r w:rsidRPr="004A1A83">
        <w:rPr>
          <w:rFonts w:asciiTheme="majorEastAsia" w:eastAsiaTheme="majorEastAsia" w:hAnsiTheme="majorEastAsia"/>
        </w:rPr>
        <w:t>프롬프트 템플릿</w:t>
      </w:r>
      <w:bookmarkEnd w:id="186"/>
    </w:p>
    <w:p w14:paraId="1D293ACA" w14:textId="77777777" w:rsidR="001B6FD8" w:rsidRPr="004A1A83" w:rsidRDefault="001B6FD8" w:rsidP="001B6FD8">
      <w:pPr>
        <w:pStyle w:val="a9"/>
        <w:rPr>
          <w:rFonts w:asciiTheme="majorEastAsia" w:eastAsiaTheme="majorEastAsia" w:hAnsiTheme="majorEastAsia"/>
        </w:rPr>
      </w:pPr>
      <w:r w:rsidRPr="004A1A83">
        <w:rPr>
          <w:rFonts w:asciiTheme="majorEastAsia" w:eastAsiaTheme="majorEastAsia" w:hAnsiTheme="majorEastAsia"/>
        </w:rPr>
        <w:t>프롬프트 템플릿은 LangChain에서 중요한 구성 요소로, 입력 데이터를 구조화하여 LLM의 성능을 극대화한다.</w:t>
      </w:r>
    </w:p>
    <w:p w14:paraId="51C10936" w14:textId="77777777" w:rsidR="001B6FD8" w:rsidRPr="004A1A83" w:rsidRDefault="001B6FD8" w:rsidP="001B6FD8">
      <w:pPr>
        <w:pStyle w:val="a9"/>
        <w:rPr>
          <w:rFonts w:asciiTheme="majorEastAsia" w:eastAsiaTheme="majorEastAsia" w:hAnsiTheme="majorEastAsia"/>
        </w:rPr>
      </w:pPr>
      <w:r w:rsidRPr="004A1A83">
        <w:rPr>
          <w:rFonts w:asciiTheme="majorEastAsia" w:eastAsiaTheme="majorEastAsia" w:hAnsiTheme="majorEastAsia"/>
        </w:rPr>
        <w:t>예제 코드:</w:t>
      </w:r>
    </w:p>
    <w:p w14:paraId="758B2E70"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langchain.prompts import PromptTemplate</w:t>
      </w:r>
    </w:p>
    <w:p w14:paraId="77816603" w14:textId="77777777" w:rsidR="001B6FD8" w:rsidRPr="004A1A83" w:rsidRDefault="001B6FD8" w:rsidP="001B6FD8">
      <w:pPr>
        <w:pStyle w:val="HTML"/>
        <w:ind w:leftChars="400" w:left="800"/>
        <w:rPr>
          <w:rStyle w:val="HTML0"/>
          <w:rFonts w:asciiTheme="majorEastAsia" w:eastAsiaTheme="majorEastAsia" w:hAnsiTheme="majorEastAsia"/>
        </w:rPr>
      </w:pPr>
    </w:p>
    <w:p w14:paraId="3A336D83"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프롬프트 템플릿 생성</w:t>
      </w:r>
    </w:p>
    <w:p w14:paraId="61FD0E22"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prompt_template = PromptTemplate(</w:t>
      </w:r>
    </w:p>
    <w:p w14:paraId="44141C7F"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template="Provide a summary for the following topic: {topic}",</w:t>
      </w:r>
    </w:p>
    <w:p w14:paraId="52960E6D"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input_variables=["topic"]</w:t>
      </w:r>
    </w:p>
    <w:p w14:paraId="61B440B7"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w:t>
      </w:r>
    </w:p>
    <w:p w14:paraId="5B239381" w14:textId="77777777" w:rsidR="001B6FD8" w:rsidRPr="004A1A83" w:rsidRDefault="001B6FD8" w:rsidP="001B6FD8">
      <w:pPr>
        <w:pStyle w:val="HTML"/>
        <w:ind w:leftChars="400" w:left="800"/>
        <w:rPr>
          <w:rStyle w:val="HTML0"/>
          <w:rFonts w:asciiTheme="majorEastAsia" w:eastAsiaTheme="majorEastAsia" w:hAnsiTheme="majorEastAsia"/>
        </w:rPr>
      </w:pPr>
    </w:p>
    <w:p w14:paraId="7EDEB2B2"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prompt_template.format(topic="LangChain's architecture")</w:t>
      </w:r>
    </w:p>
    <w:p w14:paraId="407A5A03" w14:textId="77777777" w:rsidR="001B6FD8" w:rsidRPr="004A1A83" w:rsidRDefault="001B6FD8"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print(query)</w:t>
      </w:r>
    </w:p>
    <w:p w14:paraId="3BBB7D8E" w14:textId="77777777" w:rsidR="001B6FD8" w:rsidRPr="004A1A83" w:rsidRDefault="001B6FD8" w:rsidP="00F659B4">
      <w:pPr>
        <w:ind w:leftChars="400" w:left="800"/>
        <w:rPr>
          <w:rStyle w:val="HTML0"/>
          <w:rFonts w:asciiTheme="majorEastAsia" w:eastAsiaTheme="majorEastAsia" w:hAnsiTheme="majorEastAsia"/>
          <w:sz w:val="20"/>
        </w:rPr>
      </w:pPr>
    </w:p>
    <w:p w14:paraId="648EDEB5" w14:textId="680D3A1C" w:rsidR="00F659B4" w:rsidRPr="004A1A83" w:rsidRDefault="00F659B4" w:rsidP="00BA3622">
      <w:pPr>
        <w:pStyle w:val="2"/>
        <w:ind w:left="709"/>
        <w:rPr>
          <w:rFonts w:asciiTheme="majorEastAsia" w:eastAsiaTheme="majorEastAsia" w:hAnsiTheme="majorEastAsia"/>
        </w:rPr>
      </w:pPr>
      <w:bookmarkStart w:id="187" w:name="_Toc208238560"/>
      <w:r w:rsidRPr="004A1A83">
        <w:rPr>
          <w:rFonts w:asciiTheme="majorEastAsia" w:eastAsiaTheme="majorEastAsia" w:hAnsiTheme="majorEastAsia"/>
        </w:rPr>
        <w:t>LCEL (LangChain Expression Language)</w:t>
      </w:r>
      <w:bookmarkEnd w:id="187"/>
    </w:p>
    <w:p w14:paraId="5802A9DB"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LCEL은 LangChain의 구성 요소를 연결하는 간단하고 표현적인 방식이다. 파이프라인을 '|' 연산자를 사용해 연결하여 직관적으로 작업 흐름을 정의할 수 있다.</w:t>
      </w:r>
    </w:p>
    <w:p w14:paraId="793B2A2B"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lastRenderedPageBreak/>
        <w:t>LCEL 예제: '|' 연산자를 활용한 간단한 체인</w:t>
      </w:r>
    </w:p>
    <w:p w14:paraId="6DCDBE3C"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langchain.prompts import PromptTemplate</w:t>
      </w:r>
    </w:p>
    <w:p w14:paraId="09080580"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langchain.chat_models import ChatOpenAI</w:t>
      </w:r>
    </w:p>
    <w:p w14:paraId="13C7C32A"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langchain.output_parsers import StructuredOutputParser, ResponseSchema</w:t>
      </w:r>
    </w:p>
    <w:p w14:paraId="7196D68E" w14:textId="77777777" w:rsidR="00F659B4" w:rsidRPr="004A1A83" w:rsidRDefault="00F659B4" w:rsidP="001B6FD8">
      <w:pPr>
        <w:pStyle w:val="HTML"/>
        <w:ind w:leftChars="400" w:left="800"/>
        <w:rPr>
          <w:rStyle w:val="HTML0"/>
          <w:rFonts w:asciiTheme="majorEastAsia" w:eastAsiaTheme="majorEastAsia" w:hAnsiTheme="majorEastAsia"/>
        </w:rPr>
      </w:pPr>
    </w:p>
    <w:p w14:paraId="42B1FD8C"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OpenAI LLM</w:t>
      </w:r>
    </w:p>
    <w:p w14:paraId="4158B65B"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llm = ChatOpenAI(model="gpt-4", temperature=0.7, openai_api_key="your-api-key")</w:t>
      </w:r>
    </w:p>
    <w:p w14:paraId="03589A61" w14:textId="77777777" w:rsidR="00F659B4" w:rsidRPr="004A1A83" w:rsidRDefault="00F659B4" w:rsidP="001B6FD8">
      <w:pPr>
        <w:pStyle w:val="HTML"/>
        <w:ind w:leftChars="400" w:left="800"/>
        <w:rPr>
          <w:rStyle w:val="HTML0"/>
          <w:rFonts w:asciiTheme="majorEastAsia" w:eastAsiaTheme="majorEastAsia" w:hAnsiTheme="majorEastAsia"/>
        </w:rPr>
      </w:pPr>
    </w:p>
    <w:p w14:paraId="79271C21"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Prompt Template</w:t>
      </w:r>
    </w:p>
    <w:p w14:paraId="6C6F1439"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prompt_template = PromptTemplate(</w:t>
      </w:r>
    </w:p>
    <w:p w14:paraId="7C67C0D2"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template="{question}",</w:t>
      </w:r>
    </w:p>
    <w:p w14:paraId="335D2AB5"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xml:space="preserve">    input_variables=["question"]</w:t>
      </w:r>
    </w:p>
    <w:p w14:paraId="183C2352"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w:t>
      </w:r>
    </w:p>
    <w:p w14:paraId="5623B1CB" w14:textId="77777777" w:rsidR="00F659B4" w:rsidRPr="004A1A83" w:rsidRDefault="00F659B4" w:rsidP="001B6FD8">
      <w:pPr>
        <w:pStyle w:val="HTML"/>
        <w:ind w:leftChars="400" w:left="800"/>
        <w:rPr>
          <w:rStyle w:val="HTML0"/>
          <w:rFonts w:asciiTheme="majorEastAsia" w:eastAsiaTheme="majorEastAsia" w:hAnsiTheme="majorEastAsia"/>
        </w:rPr>
      </w:pPr>
    </w:p>
    <w:p w14:paraId="32688AA5"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Output Parser</w:t>
      </w:r>
    </w:p>
    <w:p w14:paraId="6F9BA3DF"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response_schema = ResponseSchema(name="answer", description="The final answer to the question.")</w:t>
      </w:r>
    </w:p>
    <w:p w14:paraId="40EA8A3D"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parser = StructuredOutputParser.from_response_schemas([response_schema])</w:t>
      </w:r>
    </w:p>
    <w:p w14:paraId="00C6131E" w14:textId="77777777" w:rsidR="00F659B4" w:rsidRPr="004A1A83" w:rsidRDefault="00F659B4" w:rsidP="001B6FD8">
      <w:pPr>
        <w:pStyle w:val="HTML"/>
        <w:ind w:leftChars="400" w:left="800"/>
        <w:rPr>
          <w:rStyle w:val="HTML0"/>
          <w:rFonts w:asciiTheme="majorEastAsia" w:eastAsiaTheme="majorEastAsia" w:hAnsiTheme="majorEastAsia"/>
        </w:rPr>
      </w:pPr>
    </w:p>
    <w:p w14:paraId="49D807EA"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LCEL Pipeline</w:t>
      </w:r>
    </w:p>
    <w:p w14:paraId="7FB487AD"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"What are the key components of LangChain?"</w:t>
      </w:r>
    </w:p>
    <w:p w14:paraId="4BC60430"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result = prompt_template | llm | parser</w:t>
      </w:r>
    </w:p>
    <w:p w14:paraId="069B8786" w14:textId="77777777" w:rsidR="00F659B4" w:rsidRPr="004A1A83" w:rsidRDefault="00F659B4" w:rsidP="001B6FD8">
      <w:pPr>
        <w:pStyle w:val="HTML"/>
        <w:ind w:leftChars="400" w:left="800"/>
        <w:rPr>
          <w:rStyle w:val="HTML0"/>
          <w:rFonts w:asciiTheme="majorEastAsia" w:eastAsiaTheme="majorEastAsia" w:hAnsiTheme="majorEastAsia"/>
        </w:rPr>
      </w:pPr>
    </w:p>
    <w:p w14:paraId="17AACA3E"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Execute</w:t>
      </w:r>
    </w:p>
    <w:p w14:paraId="0E1D6699"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output = result.invoke({"question": query})</w:t>
      </w:r>
    </w:p>
    <w:p w14:paraId="18F5A64B"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print(output)</w:t>
      </w:r>
    </w:p>
    <w:p w14:paraId="22F95341" w14:textId="7C3EDD82" w:rsidR="00F659B4" w:rsidRPr="004A1A83" w:rsidRDefault="00F659B4" w:rsidP="00BA3622">
      <w:pPr>
        <w:pStyle w:val="2"/>
        <w:ind w:left="709"/>
        <w:rPr>
          <w:rFonts w:asciiTheme="majorEastAsia" w:eastAsiaTheme="majorEastAsia" w:hAnsiTheme="majorEastAsia"/>
        </w:rPr>
      </w:pPr>
      <w:bookmarkStart w:id="188" w:name="_Toc208238561"/>
      <w:r w:rsidRPr="004A1A83">
        <w:rPr>
          <w:rFonts w:asciiTheme="majorEastAsia" w:eastAsiaTheme="majorEastAsia" w:hAnsiTheme="majorEastAsia"/>
        </w:rPr>
        <w:t>에이전트 방식</w:t>
      </w:r>
      <w:bookmarkEnd w:id="188"/>
    </w:p>
    <w:p w14:paraId="51FBAD71"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LangChain은 다양한 에이전트 방식을 지원하며, 다음과 같은 주요 에이전트 유형이 있다:</w:t>
      </w:r>
    </w:p>
    <w:p w14:paraId="3F39B72B" w14:textId="6FEED4E4" w:rsidR="00F659B4" w:rsidRPr="004A1A83" w:rsidRDefault="00F659B4" w:rsidP="00F659B4">
      <w:pPr>
        <w:pStyle w:val="3"/>
        <w:rPr>
          <w:rFonts w:asciiTheme="majorEastAsia" w:eastAsiaTheme="majorEastAsia" w:hAnsiTheme="majorEastAsia"/>
        </w:rPr>
      </w:pPr>
      <w:bookmarkStart w:id="189" w:name="_Toc208238562"/>
      <w:r w:rsidRPr="004A1A83">
        <w:rPr>
          <w:rFonts w:asciiTheme="majorEastAsia" w:eastAsiaTheme="majorEastAsia" w:hAnsiTheme="majorEastAsia"/>
        </w:rPr>
        <w:t>Zero-shot ReAct</w:t>
      </w:r>
      <w:bookmarkEnd w:id="189"/>
    </w:p>
    <w:p w14:paraId="2434D4C6"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LLM이 단일 프롬프트를 통해 직접 작업을 수행한다.</w:t>
      </w:r>
    </w:p>
    <w:p w14:paraId="19D375D7"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lastRenderedPageBreak/>
        <w:t>예제 코드:</w:t>
      </w:r>
    </w:p>
    <w:p w14:paraId="605C7EA3"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langchain.agents import initialize_agent</w:t>
      </w:r>
    </w:p>
    <w:p w14:paraId="577322A2"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langchain.chat_models import ChatOpenAI</w:t>
      </w:r>
    </w:p>
    <w:p w14:paraId="77047E82" w14:textId="77777777" w:rsidR="00F659B4" w:rsidRPr="004A1A83" w:rsidRDefault="00F659B4" w:rsidP="001B6FD8">
      <w:pPr>
        <w:pStyle w:val="HTML"/>
        <w:ind w:leftChars="400" w:left="800"/>
        <w:rPr>
          <w:rStyle w:val="HTML0"/>
          <w:rFonts w:asciiTheme="majorEastAsia" w:eastAsiaTheme="majorEastAsia" w:hAnsiTheme="majorEastAsia"/>
        </w:rPr>
      </w:pPr>
    </w:p>
    <w:p w14:paraId="02764362"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llm = ChatOpenAI(model="gpt-4", openai_api_key="your-api-key")</w:t>
      </w:r>
    </w:p>
    <w:p w14:paraId="0E03A759"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agent = initialize_agent(llm, tools=[])  # 기본 에이전트 생성</w:t>
      </w:r>
    </w:p>
    <w:p w14:paraId="3D37C346"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"What is the weather today?"</w:t>
      </w:r>
    </w:p>
    <w:p w14:paraId="1F4B18EB"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response = agent.run(query)</w:t>
      </w:r>
    </w:p>
    <w:p w14:paraId="1F07A399" w14:textId="77777777" w:rsidR="00F659B4" w:rsidRPr="004A1A83" w:rsidRDefault="00F659B4" w:rsidP="001B6FD8">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print(response)</w:t>
      </w:r>
    </w:p>
    <w:p w14:paraId="031BEF37" w14:textId="1ECB6F21" w:rsidR="00F659B4" w:rsidRPr="004A1A83" w:rsidRDefault="00F659B4" w:rsidP="00F659B4">
      <w:pPr>
        <w:pStyle w:val="3"/>
        <w:rPr>
          <w:rFonts w:asciiTheme="majorEastAsia" w:eastAsiaTheme="majorEastAsia" w:hAnsiTheme="majorEastAsia"/>
        </w:rPr>
      </w:pPr>
      <w:bookmarkStart w:id="190" w:name="_Toc208238563"/>
      <w:r w:rsidRPr="004A1A83">
        <w:rPr>
          <w:rFonts w:asciiTheme="majorEastAsia" w:eastAsiaTheme="majorEastAsia" w:hAnsiTheme="majorEastAsia"/>
        </w:rPr>
        <w:t>Conversational ReAct</w:t>
      </w:r>
      <w:bookmarkEnd w:id="190"/>
    </w:p>
    <w:p w14:paraId="61B4C128"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대화형 에이전트로, 이전 대화 내용을 기반으로 적응한다.</w:t>
      </w:r>
    </w:p>
    <w:p w14:paraId="6E6313DE"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예제 코드:</w:t>
      </w:r>
    </w:p>
    <w:p w14:paraId="69FE118C"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langchain.agents import ConversationalAgent</w:t>
      </w:r>
    </w:p>
    <w:p w14:paraId="52F42942"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langchain.memory import ConversationBufferMemory</w:t>
      </w:r>
    </w:p>
    <w:p w14:paraId="7BDFBD69"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langchain.chat_models import ChatOpenAI</w:t>
      </w:r>
    </w:p>
    <w:p w14:paraId="51726FB0" w14:textId="77777777" w:rsidR="00F659B4" w:rsidRPr="004A1A83" w:rsidRDefault="00F659B4" w:rsidP="00F659B4">
      <w:pPr>
        <w:pStyle w:val="HTML"/>
        <w:ind w:leftChars="400" w:left="800"/>
        <w:rPr>
          <w:rStyle w:val="HTML0"/>
          <w:rFonts w:asciiTheme="majorEastAsia" w:eastAsiaTheme="majorEastAsia" w:hAnsiTheme="majorEastAsia"/>
        </w:rPr>
      </w:pPr>
    </w:p>
    <w:p w14:paraId="2E33873C"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llm = ChatOpenAI(model="gpt-4", openai_api_key="your-api-key")</w:t>
      </w:r>
    </w:p>
    <w:p w14:paraId="09D7C98A"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conversation_memory = ConversationBufferMemory()</w:t>
      </w:r>
    </w:p>
    <w:p w14:paraId="365B6436"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conversation_memory.save_context({"input": "What is LangChain?"}, {"output": "LangChain is a framework that simplifies LLM tasks."})</w:t>
      </w:r>
    </w:p>
    <w:p w14:paraId="6B20447B"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agent = ConversationalAgent(llm=llm, memory=conversation_memory)</w:t>
      </w:r>
    </w:p>
    <w:p w14:paraId="4FF00CDB" w14:textId="77777777" w:rsidR="00F659B4" w:rsidRPr="004A1A83" w:rsidRDefault="00F659B4" w:rsidP="00F659B4">
      <w:pPr>
        <w:pStyle w:val="HTML"/>
        <w:ind w:leftChars="400" w:left="800"/>
        <w:rPr>
          <w:rStyle w:val="HTML0"/>
          <w:rFonts w:asciiTheme="majorEastAsia" w:eastAsiaTheme="majorEastAsia" w:hAnsiTheme="majorEastAsia"/>
        </w:rPr>
      </w:pPr>
    </w:p>
    <w:p w14:paraId="472A163C"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"Can you explain more about LangChain's components?"</w:t>
      </w:r>
    </w:p>
    <w:p w14:paraId="34A3CC1F"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response = agent.run(query)</w:t>
      </w:r>
    </w:p>
    <w:p w14:paraId="0ADA9051"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print(response)</w:t>
      </w:r>
    </w:p>
    <w:p w14:paraId="7DDF18BD" w14:textId="1864F6C6" w:rsidR="00F659B4" w:rsidRPr="004A1A83" w:rsidRDefault="00F659B4" w:rsidP="00F659B4">
      <w:pPr>
        <w:pStyle w:val="3"/>
        <w:rPr>
          <w:rFonts w:asciiTheme="majorEastAsia" w:eastAsiaTheme="majorEastAsia" w:hAnsiTheme="majorEastAsia"/>
        </w:rPr>
      </w:pPr>
      <w:bookmarkStart w:id="191" w:name="_Toc208238564"/>
      <w:r w:rsidRPr="004A1A83">
        <w:rPr>
          <w:rFonts w:asciiTheme="majorEastAsia" w:eastAsiaTheme="majorEastAsia" w:hAnsiTheme="majorEastAsia"/>
        </w:rPr>
        <w:t>ReAct Docstore</w:t>
      </w:r>
      <w:bookmarkEnd w:id="191"/>
    </w:p>
    <w:p w14:paraId="72C4F608"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문서 저장소에서 정보를 검색한 후 작업을 수행한다.</w:t>
      </w:r>
    </w:p>
    <w:p w14:paraId="091F75FD"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예제 코드:</w:t>
      </w:r>
    </w:p>
    <w:p w14:paraId="16FE1FBD"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langchain.agents import DocstoreAgent</w:t>
      </w:r>
    </w:p>
    <w:p w14:paraId="2E144B4F"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lastRenderedPageBreak/>
        <w:t>from langchain.document_loaders import LocalDocumentLoader</w:t>
      </w:r>
    </w:p>
    <w:p w14:paraId="5B99F1A3"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langchain.chat_models import ChatOpenAI</w:t>
      </w:r>
    </w:p>
    <w:p w14:paraId="3BD7CF2F" w14:textId="77777777" w:rsidR="00F659B4" w:rsidRPr="004A1A83" w:rsidRDefault="00F659B4" w:rsidP="00F659B4">
      <w:pPr>
        <w:pStyle w:val="HTML"/>
        <w:ind w:leftChars="400" w:left="800"/>
        <w:rPr>
          <w:rStyle w:val="HTML0"/>
          <w:rFonts w:asciiTheme="majorEastAsia" w:eastAsiaTheme="majorEastAsia" w:hAnsiTheme="majorEastAsia"/>
        </w:rPr>
      </w:pPr>
    </w:p>
    <w:p w14:paraId="6134172A"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llm = ChatOpenAI(model="gpt-4", openai_api_key="your-api-key")</w:t>
      </w:r>
    </w:p>
    <w:p w14:paraId="26697EFA"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document_loader = LocalDocumentLoader(directory="./docs")</w:t>
      </w:r>
    </w:p>
    <w:p w14:paraId="3838F2B2"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agent = DocstoreAgent(llm=llm, document_loader=document_loader)</w:t>
      </w:r>
    </w:p>
    <w:p w14:paraId="7BC36124" w14:textId="77777777" w:rsidR="00F659B4" w:rsidRPr="004A1A83" w:rsidRDefault="00F659B4" w:rsidP="00F659B4">
      <w:pPr>
        <w:pStyle w:val="HTML"/>
        <w:ind w:leftChars="400" w:left="800"/>
        <w:rPr>
          <w:rStyle w:val="HTML0"/>
          <w:rFonts w:asciiTheme="majorEastAsia" w:eastAsiaTheme="majorEastAsia" w:hAnsiTheme="majorEastAsia"/>
        </w:rPr>
      </w:pPr>
    </w:p>
    <w:p w14:paraId="1172910D"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"Summarize the content of the document."</w:t>
      </w:r>
    </w:p>
    <w:p w14:paraId="733353A5"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response = agent.run(query)</w:t>
      </w:r>
    </w:p>
    <w:p w14:paraId="131CDC6D"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print(response)</w:t>
      </w:r>
    </w:p>
    <w:p w14:paraId="55410243" w14:textId="1CC4BA9E" w:rsidR="00F659B4" w:rsidRPr="004A1A83" w:rsidRDefault="00F659B4" w:rsidP="00F659B4">
      <w:pPr>
        <w:pStyle w:val="3"/>
        <w:rPr>
          <w:rFonts w:asciiTheme="majorEastAsia" w:eastAsiaTheme="majorEastAsia" w:hAnsiTheme="majorEastAsia"/>
        </w:rPr>
      </w:pPr>
      <w:bookmarkStart w:id="192" w:name="_Toc208238565"/>
      <w:r w:rsidRPr="004A1A83">
        <w:rPr>
          <w:rFonts w:asciiTheme="majorEastAsia" w:eastAsiaTheme="majorEastAsia" w:hAnsiTheme="majorEastAsia"/>
        </w:rPr>
        <w:t>Self-ask with Search</w:t>
      </w:r>
      <w:bookmarkEnd w:id="192"/>
    </w:p>
    <w:p w14:paraId="4798BEBB" w14:textId="047FD625" w:rsidR="00F403DD" w:rsidRPr="004A1A83" w:rsidRDefault="00F659B4" w:rsidP="00F403DD">
      <w:pPr>
        <w:pStyle w:val="a9"/>
        <w:rPr>
          <w:rFonts w:asciiTheme="majorEastAsia" w:eastAsiaTheme="majorEastAsia" w:hAnsiTheme="majorEastAsia"/>
        </w:rPr>
      </w:pPr>
      <w:r w:rsidRPr="004A1A83">
        <w:rPr>
          <w:rFonts w:asciiTheme="majorEastAsia" w:eastAsiaTheme="majorEastAsia" w:hAnsiTheme="majorEastAsia"/>
        </w:rPr>
        <w:t>질문을 세분화하여 자체 검색 및 응답을 생성한다.</w:t>
      </w:r>
      <w:r w:rsidR="00F403DD" w:rsidRPr="004A1A83">
        <w:rPr>
          <w:rFonts w:asciiTheme="majorEastAsia" w:eastAsiaTheme="majorEastAsia" w:hAnsiTheme="majorEastAsia"/>
        </w:rPr>
        <w:t xml:space="preserve"> </w:t>
      </w:r>
      <w:r w:rsidR="00F403DD" w:rsidRPr="004A1A83">
        <w:rPr>
          <w:rFonts w:asciiTheme="majorEastAsia" w:eastAsiaTheme="majorEastAsia" w:hAnsiTheme="majorEastAsia" w:hint="eastAsia"/>
        </w:rPr>
        <w:t>Self-Ask with Search는 Google DeepMind 논문(Lewis et al., 2022)에서 제안된 기법, 복잡한 질문을 단순한 질문들로 나눈 뒤 외부 지식(예: 검색엔진)에서 정보를 검색해 조합하여 답한다.</w:t>
      </w:r>
    </w:p>
    <w:p w14:paraId="3A0094D0" w14:textId="76F5A5B7" w:rsidR="00F659B4" w:rsidRPr="004A1A83" w:rsidRDefault="00F403DD" w:rsidP="00F403DD">
      <w:pPr>
        <w:pStyle w:val="a9"/>
        <w:rPr>
          <w:rFonts w:asciiTheme="majorEastAsia" w:eastAsiaTheme="majorEastAsia" w:hAnsiTheme="majorEastAsia"/>
        </w:rPr>
      </w:pPr>
      <w:r w:rsidRPr="004A1A83">
        <w:rPr>
          <w:rFonts w:asciiTheme="majorEastAsia" w:eastAsiaTheme="majorEastAsia" w:hAnsiTheme="majorEastAsia" w:hint="eastAsia"/>
        </w:rPr>
        <w:t>LangChain은 이 패턴을 agent tool + LLM + 검색 retriever 조합으로 구현</w:t>
      </w:r>
      <w:r w:rsidR="00B90903" w:rsidRPr="004A1A83">
        <w:rPr>
          <w:rFonts w:asciiTheme="majorEastAsia" w:eastAsiaTheme="majorEastAsia" w:hAnsiTheme="majorEastAsia" w:hint="eastAsia"/>
        </w:rPr>
        <w:t>함.</w:t>
      </w:r>
    </w:p>
    <w:p w14:paraId="4359CC8C"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예제 코드:</w:t>
      </w:r>
    </w:p>
    <w:p w14:paraId="670900A8"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langchain.agents import SelfAskWithSearchAgent</w:t>
      </w:r>
    </w:p>
    <w:p w14:paraId="5F6B1927"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langchain.tools import TavilySearchAPI</w:t>
      </w:r>
    </w:p>
    <w:p w14:paraId="2AB0CB21"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langchain.chat_models import ChatOpenAI</w:t>
      </w:r>
    </w:p>
    <w:p w14:paraId="5B6D8249" w14:textId="77777777" w:rsidR="00F659B4" w:rsidRPr="004A1A83" w:rsidRDefault="00F659B4" w:rsidP="00F659B4">
      <w:pPr>
        <w:pStyle w:val="HTML"/>
        <w:ind w:leftChars="400" w:left="800"/>
        <w:rPr>
          <w:rStyle w:val="HTML0"/>
          <w:rFonts w:asciiTheme="majorEastAsia" w:eastAsiaTheme="majorEastAsia" w:hAnsiTheme="majorEastAsia"/>
        </w:rPr>
      </w:pPr>
    </w:p>
    <w:p w14:paraId="132C076F"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llm = ChatOpenAI(model="gpt-4", openai_api_key="your-api-key")</w:t>
      </w:r>
    </w:p>
    <w:p w14:paraId="1B25E9CB"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search_tool = TavilySearchAPI(api_key="your-tavily-api-key")</w:t>
      </w:r>
    </w:p>
    <w:p w14:paraId="1886DAA1"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agent = SelfAskWithSearchAgent(llm=llm, search_tool=search_tool)</w:t>
      </w:r>
    </w:p>
    <w:p w14:paraId="087E09B7" w14:textId="77777777" w:rsidR="00F659B4" w:rsidRPr="004A1A83" w:rsidRDefault="00F659B4" w:rsidP="00F659B4">
      <w:pPr>
        <w:pStyle w:val="HTML"/>
        <w:ind w:leftChars="400" w:left="800"/>
        <w:rPr>
          <w:rStyle w:val="HTML0"/>
          <w:rFonts w:asciiTheme="majorEastAsia" w:eastAsiaTheme="majorEastAsia" w:hAnsiTheme="majorEastAsia"/>
        </w:rPr>
      </w:pPr>
    </w:p>
    <w:p w14:paraId="66475FEF"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"What are the latest advancements in AI?"</w:t>
      </w:r>
    </w:p>
    <w:p w14:paraId="5B384557"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response = agent.run(query)</w:t>
      </w:r>
    </w:p>
    <w:p w14:paraId="18C8FB91" w14:textId="5DFAA6D8"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print(response)</w:t>
      </w:r>
    </w:p>
    <w:p w14:paraId="73DF8854" w14:textId="48B4AEE5" w:rsidR="00B71A8E" w:rsidRPr="004A1A83" w:rsidRDefault="00B71A8E" w:rsidP="00F659B4">
      <w:pPr>
        <w:pStyle w:val="HTML"/>
        <w:ind w:leftChars="400" w:left="800"/>
        <w:rPr>
          <w:rStyle w:val="HTML0"/>
          <w:rFonts w:asciiTheme="majorEastAsia" w:eastAsiaTheme="majorEastAsia" w:hAnsiTheme="majorEastAsia"/>
        </w:rPr>
      </w:pPr>
    </w:p>
    <w:p w14:paraId="56A6515F" w14:textId="34E07831" w:rsidR="00B71A8E" w:rsidRPr="004A1A83" w:rsidRDefault="00B71A8E" w:rsidP="00B71A8E">
      <w:pPr>
        <w:pStyle w:val="2"/>
        <w:rPr>
          <w:rStyle w:val="HTML0"/>
          <w:rFonts w:asciiTheme="majorEastAsia" w:eastAsiaTheme="majorEastAsia" w:hAnsiTheme="majorEastAsia"/>
        </w:rPr>
      </w:pPr>
      <w:bookmarkStart w:id="193" w:name="_Toc208238566"/>
      <w:r w:rsidRPr="004A1A83">
        <w:rPr>
          <w:rStyle w:val="HTML0"/>
          <w:rFonts w:asciiTheme="majorEastAsia" w:eastAsiaTheme="majorEastAsia" w:hAnsiTheme="majorEastAsia" w:hint="eastAsia"/>
          <w:lang w:eastAsia="ko-KR"/>
        </w:rPr>
        <w:lastRenderedPageBreak/>
        <w:t>에이전트 동작 방식</w:t>
      </w:r>
      <w:bookmarkEnd w:id="193"/>
    </w:p>
    <w:p w14:paraId="371B02A4" w14:textId="7EAD4A40" w:rsidR="00B71A8E" w:rsidRPr="004A1A83" w:rsidRDefault="00B71A8E" w:rsidP="00B71A8E">
      <w:pPr>
        <w:pStyle w:val="3"/>
        <w:rPr>
          <w:rFonts w:asciiTheme="majorEastAsia" w:eastAsiaTheme="majorEastAsia" w:hAnsiTheme="majorEastAsia"/>
        </w:rPr>
      </w:pPr>
      <w:bookmarkStart w:id="194" w:name="_Toc208238567"/>
      <w:r w:rsidRPr="004A1A83">
        <w:rPr>
          <w:rFonts w:asciiTheme="majorEastAsia" w:eastAsiaTheme="majorEastAsia" w:hAnsiTheme="majorEastAsia"/>
        </w:rPr>
        <w:t>개요</w:t>
      </w:r>
      <w:bookmarkEnd w:id="194"/>
    </w:p>
    <w:p w14:paraId="22411CA1" w14:textId="37BB3915" w:rsidR="00B71A8E" w:rsidRPr="004A1A83" w:rsidRDefault="00B71A8E" w:rsidP="00B71A8E">
      <w:pPr>
        <w:pStyle w:val="a9"/>
        <w:rPr>
          <w:rFonts w:asciiTheme="majorEastAsia" w:eastAsiaTheme="majorEastAsia" w:hAnsiTheme="majorEastAsia"/>
        </w:rPr>
      </w:pPr>
      <w:r w:rsidRPr="004A1A83">
        <w:rPr>
          <w:rStyle w:val="HTML0"/>
          <w:rFonts w:asciiTheme="majorEastAsia" w:eastAsiaTheme="majorEastAsia" w:hAnsiTheme="majorEastAsia"/>
        </w:rPr>
        <w:t>chat-conversational-react-description</w:t>
      </w:r>
      <w:r w:rsidRPr="004A1A83">
        <w:rPr>
          <w:rFonts w:asciiTheme="majorEastAsia" w:eastAsiaTheme="majorEastAsia" w:hAnsiTheme="majorEastAsia"/>
        </w:rPr>
        <w:t>은 LangChain에서 제공하는 대표적인 에이전트 타입이다. 이 에이전트는 대화 히스토리를 기억하면서, 스스로 추론하고 도구를 선택하거나 직접 최종 답변을 생성하는 구조를 가지고 있다. LangChain의 표준화된 ReAct(Reasoning + Acting) 패턴을 기반으로 작동하며, 자연스러운 대화 흐름을 지원하는 데 최적화되어 있다.</w:t>
      </w:r>
    </w:p>
    <w:p w14:paraId="36F4182B" w14:textId="2489A050" w:rsidR="00B71A8E" w:rsidRPr="004A1A83" w:rsidRDefault="00B71A8E" w:rsidP="00B71A8E">
      <w:pPr>
        <w:pStyle w:val="a9"/>
        <w:rPr>
          <w:rFonts w:asciiTheme="majorEastAsia" w:eastAsiaTheme="majorEastAsia" w:hAnsiTheme="majorEastAsia"/>
        </w:rPr>
      </w:pPr>
    </w:p>
    <w:p w14:paraId="4D4FEEA1" w14:textId="09933B67" w:rsidR="00B71A8E" w:rsidRPr="004A1A83" w:rsidRDefault="00B71A8E" w:rsidP="00B71A8E">
      <w:pPr>
        <w:pStyle w:val="3"/>
        <w:rPr>
          <w:rFonts w:asciiTheme="majorEastAsia" w:eastAsiaTheme="majorEastAsia" w:hAnsiTheme="majorEastAsia"/>
        </w:rPr>
      </w:pPr>
      <w:bookmarkStart w:id="195" w:name="_Toc208238568"/>
      <w:r w:rsidRPr="004A1A83">
        <w:rPr>
          <w:rFonts w:asciiTheme="majorEastAsia" w:eastAsiaTheme="majorEastAsia" w:hAnsiTheme="majorEastAsia"/>
        </w:rPr>
        <w:t>동작 흐름</w:t>
      </w:r>
      <w:bookmarkEnd w:id="195"/>
    </w:p>
    <w:p w14:paraId="0E827B7F" w14:textId="77777777" w:rsidR="00B71A8E" w:rsidRPr="004A1A83" w:rsidRDefault="00B71A8E" w:rsidP="00B71A8E">
      <w:pPr>
        <w:pStyle w:val="a9"/>
        <w:rPr>
          <w:rFonts w:asciiTheme="majorEastAsia" w:eastAsiaTheme="majorEastAsia" w:hAnsiTheme="majorEastAsia"/>
        </w:rPr>
      </w:pPr>
      <w:r w:rsidRPr="004A1A83">
        <w:rPr>
          <w:rFonts w:asciiTheme="majorEastAsia" w:eastAsiaTheme="majorEastAsia" w:hAnsiTheme="majorEastAsia"/>
        </w:rPr>
        <w:t>에이전트는 다음과 같은 순서로 작동한다.</w:t>
      </w:r>
    </w:p>
    <w:p w14:paraId="3EC864EB" w14:textId="77777777" w:rsidR="00B71A8E" w:rsidRPr="004A1A83" w:rsidRDefault="00B71A8E" w:rsidP="00BA1A7E">
      <w:pPr>
        <w:pStyle w:val="a9"/>
        <w:numPr>
          <w:ilvl w:val="0"/>
          <w:numId w:val="11"/>
        </w:numPr>
        <w:rPr>
          <w:rFonts w:asciiTheme="majorEastAsia" w:eastAsiaTheme="majorEastAsia" w:hAnsiTheme="majorEastAsia"/>
        </w:rPr>
      </w:pPr>
      <w:r w:rsidRPr="004A1A83">
        <w:rPr>
          <w:rFonts w:asciiTheme="majorEastAsia" w:eastAsiaTheme="majorEastAsia" w:hAnsiTheme="majorEastAsia"/>
        </w:rPr>
        <w:t>사용자의 질문(input)을 수신한다.</w:t>
      </w:r>
    </w:p>
    <w:p w14:paraId="28D4648A" w14:textId="77777777" w:rsidR="00B71A8E" w:rsidRPr="004A1A83" w:rsidRDefault="00B71A8E" w:rsidP="00BA1A7E">
      <w:pPr>
        <w:pStyle w:val="a9"/>
        <w:numPr>
          <w:ilvl w:val="0"/>
          <w:numId w:val="11"/>
        </w:numPr>
        <w:rPr>
          <w:rFonts w:asciiTheme="majorEastAsia" w:eastAsiaTheme="majorEastAsia" w:hAnsiTheme="majorEastAsia"/>
        </w:rPr>
      </w:pPr>
      <w:r w:rsidRPr="004A1A83">
        <w:rPr>
          <w:rFonts w:asciiTheme="majorEastAsia" w:eastAsiaTheme="majorEastAsia" w:hAnsiTheme="majorEastAsia"/>
        </w:rPr>
        <w:t>대화 히스토리(chat_history)와 현재 질문을 통합하여 프롬프트를 구성한다.</w:t>
      </w:r>
    </w:p>
    <w:p w14:paraId="7721BB73" w14:textId="77777777" w:rsidR="00B71A8E" w:rsidRPr="004A1A83" w:rsidRDefault="00B71A8E" w:rsidP="00BA1A7E">
      <w:pPr>
        <w:pStyle w:val="a9"/>
        <w:numPr>
          <w:ilvl w:val="0"/>
          <w:numId w:val="11"/>
        </w:numPr>
        <w:rPr>
          <w:rFonts w:asciiTheme="majorEastAsia" w:eastAsiaTheme="majorEastAsia" w:hAnsiTheme="majorEastAsia"/>
        </w:rPr>
      </w:pPr>
      <w:r w:rsidRPr="004A1A83">
        <w:rPr>
          <w:rFonts w:asciiTheme="majorEastAsia" w:eastAsiaTheme="majorEastAsia" w:hAnsiTheme="majorEastAsia"/>
        </w:rPr>
        <w:t>LLM을 호출하여 다음 행동을 결정한다. 응답 형태는 다음 중 하나이다:</w:t>
      </w:r>
    </w:p>
    <w:p w14:paraId="64212941" w14:textId="77777777" w:rsidR="00B71A8E" w:rsidRPr="004A1A83" w:rsidRDefault="00B71A8E" w:rsidP="00BA1A7E">
      <w:pPr>
        <w:pStyle w:val="a9"/>
        <w:numPr>
          <w:ilvl w:val="1"/>
          <w:numId w:val="11"/>
        </w:numPr>
        <w:rPr>
          <w:rFonts w:asciiTheme="majorEastAsia" w:eastAsiaTheme="majorEastAsia" w:hAnsiTheme="majorEastAsia"/>
        </w:rPr>
      </w:pPr>
      <w:r w:rsidRPr="004A1A83">
        <w:rPr>
          <w:rFonts w:asciiTheme="majorEastAsia" w:eastAsiaTheme="majorEastAsia" w:hAnsiTheme="majorEastAsia"/>
        </w:rPr>
        <w:t>특정 도구를 사용할 것 (Action: tool name, Action Input: input)</w:t>
      </w:r>
    </w:p>
    <w:p w14:paraId="673893D4" w14:textId="77777777" w:rsidR="00B71A8E" w:rsidRPr="004A1A83" w:rsidRDefault="00B71A8E" w:rsidP="00BA1A7E">
      <w:pPr>
        <w:pStyle w:val="a9"/>
        <w:numPr>
          <w:ilvl w:val="1"/>
          <w:numId w:val="11"/>
        </w:numPr>
        <w:rPr>
          <w:rFonts w:asciiTheme="majorEastAsia" w:eastAsiaTheme="majorEastAsia" w:hAnsiTheme="majorEastAsia"/>
        </w:rPr>
      </w:pPr>
      <w:r w:rsidRPr="004A1A83">
        <w:rPr>
          <w:rFonts w:asciiTheme="majorEastAsia" w:eastAsiaTheme="majorEastAsia" w:hAnsiTheme="majorEastAsia"/>
        </w:rPr>
        <w:t>직접 최종 답변을 할 것 (Final Answer: answer text)</w:t>
      </w:r>
    </w:p>
    <w:p w14:paraId="008C1778" w14:textId="77777777" w:rsidR="00B71A8E" w:rsidRPr="004A1A83" w:rsidRDefault="00B71A8E" w:rsidP="00BA1A7E">
      <w:pPr>
        <w:pStyle w:val="a9"/>
        <w:numPr>
          <w:ilvl w:val="0"/>
          <w:numId w:val="11"/>
        </w:numPr>
        <w:rPr>
          <w:rFonts w:asciiTheme="majorEastAsia" w:eastAsiaTheme="majorEastAsia" w:hAnsiTheme="majorEastAsia"/>
        </w:rPr>
      </w:pPr>
      <w:r w:rsidRPr="004A1A83">
        <w:rPr>
          <w:rFonts w:asciiTheme="majorEastAsia" w:eastAsiaTheme="majorEastAsia" w:hAnsiTheme="majorEastAsia"/>
        </w:rPr>
        <w:t>응답을 JSON 형태로 파싱한다.</w:t>
      </w:r>
    </w:p>
    <w:p w14:paraId="196CF5D7" w14:textId="77777777" w:rsidR="00B71A8E" w:rsidRPr="004A1A83" w:rsidRDefault="00B71A8E" w:rsidP="00BA1A7E">
      <w:pPr>
        <w:pStyle w:val="a9"/>
        <w:numPr>
          <w:ilvl w:val="0"/>
          <w:numId w:val="11"/>
        </w:numPr>
        <w:rPr>
          <w:rFonts w:asciiTheme="majorEastAsia" w:eastAsiaTheme="majorEastAsia" w:hAnsiTheme="majorEastAsia"/>
        </w:rPr>
      </w:pPr>
      <w:r w:rsidRPr="004A1A83">
        <w:rPr>
          <w:rFonts w:asciiTheme="majorEastAsia" w:eastAsiaTheme="majorEastAsia" w:hAnsiTheme="majorEastAsia"/>
        </w:rPr>
        <w:t>Action이 도구 사용이면 해당 도구를 실행하고, 결과를 다시 LLM에 전달하여 다음 행동을 결정한다.</w:t>
      </w:r>
    </w:p>
    <w:p w14:paraId="04200922" w14:textId="77777777" w:rsidR="00B71A8E" w:rsidRPr="004A1A83" w:rsidRDefault="00B71A8E" w:rsidP="00BA1A7E">
      <w:pPr>
        <w:pStyle w:val="a9"/>
        <w:numPr>
          <w:ilvl w:val="0"/>
          <w:numId w:val="11"/>
        </w:numPr>
        <w:rPr>
          <w:rFonts w:asciiTheme="majorEastAsia" w:eastAsiaTheme="majorEastAsia" w:hAnsiTheme="majorEastAsia"/>
        </w:rPr>
      </w:pPr>
      <w:r w:rsidRPr="004A1A83">
        <w:rPr>
          <w:rFonts w:asciiTheme="majorEastAsia" w:eastAsiaTheme="majorEastAsia" w:hAnsiTheme="majorEastAsia"/>
        </w:rPr>
        <w:t>Action이 Final Answer이면, 그 내용을 사용자에게 반환하고 대화를 종료한다.</w:t>
      </w:r>
    </w:p>
    <w:p w14:paraId="5C0B1C07" w14:textId="77777777" w:rsidR="00B71A8E" w:rsidRPr="004A1A83" w:rsidRDefault="00B71A8E" w:rsidP="00BA1A7E">
      <w:pPr>
        <w:pStyle w:val="a9"/>
        <w:numPr>
          <w:ilvl w:val="0"/>
          <w:numId w:val="11"/>
        </w:numPr>
        <w:rPr>
          <w:rFonts w:asciiTheme="majorEastAsia" w:eastAsiaTheme="majorEastAsia" w:hAnsiTheme="majorEastAsia"/>
        </w:rPr>
      </w:pPr>
      <w:r w:rsidRPr="004A1A83">
        <w:rPr>
          <w:rFonts w:asciiTheme="majorEastAsia" w:eastAsiaTheme="majorEastAsia" w:hAnsiTheme="majorEastAsia"/>
        </w:rPr>
        <w:t>이번 질문과 답변을 대화 히스토리에 기록하여 다음 질문에 반영한다.</w:t>
      </w:r>
    </w:p>
    <w:p w14:paraId="313F235B" w14:textId="77777777" w:rsidR="00B71A8E" w:rsidRPr="004A1A83" w:rsidRDefault="00B71A8E" w:rsidP="00B71A8E">
      <w:pPr>
        <w:pStyle w:val="a9"/>
        <w:rPr>
          <w:rFonts w:asciiTheme="majorEastAsia" w:eastAsiaTheme="majorEastAsia" w:hAnsiTheme="majorEastAsia"/>
        </w:rPr>
      </w:pPr>
      <w:r w:rsidRPr="004A1A83">
        <w:rPr>
          <w:rFonts w:asciiTheme="majorEastAsia" w:eastAsiaTheme="majorEastAsia" w:hAnsiTheme="majorEastAsia"/>
        </w:rPr>
        <w:t>에이전트는 Final Answer가 나오기 전까지 필요하면 여러 번 도구를 사용할 수 있으며, 그 과정에서 지속적으로 reasoning을 수행한다.</w:t>
      </w:r>
    </w:p>
    <w:p w14:paraId="5E3C1DF1" w14:textId="58B775C7" w:rsidR="00B71A8E" w:rsidRPr="004A1A83" w:rsidRDefault="00B71A8E" w:rsidP="00B71A8E">
      <w:pPr>
        <w:pStyle w:val="a9"/>
        <w:rPr>
          <w:rFonts w:asciiTheme="majorEastAsia" w:eastAsiaTheme="majorEastAsia" w:hAnsiTheme="majorEastAsia"/>
        </w:rPr>
      </w:pPr>
    </w:p>
    <w:p w14:paraId="4355961E" w14:textId="3C3D9FCD" w:rsidR="00B71A8E" w:rsidRPr="004A1A83" w:rsidRDefault="00B71A8E" w:rsidP="00B71A8E">
      <w:pPr>
        <w:pStyle w:val="3"/>
        <w:rPr>
          <w:rFonts w:asciiTheme="majorEastAsia" w:eastAsiaTheme="majorEastAsia" w:hAnsiTheme="majorEastAsia"/>
        </w:rPr>
      </w:pPr>
      <w:bookmarkStart w:id="196" w:name="_Toc208238569"/>
      <w:r w:rsidRPr="004A1A83">
        <w:rPr>
          <w:rFonts w:asciiTheme="majorEastAsia" w:eastAsiaTheme="majorEastAsia" w:hAnsiTheme="majorEastAsia"/>
        </w:rPr>
        <w:t>LangChain 내부 프롬프트 구성</w:t>
      </w:r>
      <w:bookmarkEnd w:id="196"/>
    </w:p>
    <w:p w14:paraId="456CE87F" w14:textId="77777777" w:rsidR="00B71A8E" w:rsidRPr="004A1A83" w:rsidRDefault="00B71A8E" w:rsidP="00B71A8E">
      <w:pPr>
        <w:pStyle w:val="a9"/>
        <w:rPr>
          <w:rFonts w:asciiTheme="majorEastAsia" w:eastAsiaTheme="majorEastAsia" w:hAnsiTheme="majorEastAsia"/>
        </w:rPr>
      </w:pPr>
      <w:r w:rsidRPr="004A1A83">
        <w:rPr>
          <w:rFonts w:asciiTheme="majorEastAsia" w:eastAsiaTheme="majorEastAsia" w:hAnsiTheme="majorEastAsia"/>
        </w:rPr>
        <w:t xml:space="preserve">LangChain은 </w:t>
      </w:r>
      <w:r w:rsidRPr="004A1A83">
        <w:rPr>
          <w:rStyle w:val="HTML0"/>
          <w:rFonts w:asciiTheme="majorEastAsia" w:eastAsiaTheme="majorEastAsia" w:hAnsiTheme="majorEastAsia"/>
        </w:rPr>
        <w:t>chat-conversational-react-description</w:t>
      </w:r>
      <w:r w:rsidRPr="004A1A83">
        <w:rPr>
          <w:rFonts w:asciiTheme="majorEastAsia" w:eastAsiaTheme="majorEastAsia" w:hAnsiTheme="majorEastAsia"/>
        </w:rPr>
        <w:t xml:space="preserve"> 에이전트를 생성할 때, 내부적으로 특수한 프롬프트 템플릿을 자동으로 생성한다. 이 프롬프트는 다음과 같은 요소로 구성된다.</w:t>
      </w:r>
    </w:p>
    <w:p w14:paraId="7E2023AE" w14:textId="77777777" w:rsidR="00B71A8E" w:rsidRPr="004A1A83" w:rsidRDefault="00B71A8E" w:rsidP="00BA1A7E">
      <w:pPr>
        <w:pStyle w:val="a9"/>
        <w:numPr>
          <w:ilvl w:val="0"/>
          <w:numId w:val="12"/>
        </w:numPr>
        <w:rPr>
          <w:rFonts w:asciiTheme="majorEastAsia" w:eastAsiaTheme="majorEastAsia" w:hAnsiTheme="majorEastAsia"/>
        </w:rPr>
      </w:pPr>
      <w:r w:rsidRPr="004A1A83">
        <w:rPr>
          <w:rFonts w:asciiTheme="majorEastAsia" w:eastAsiaTheme="majorEastAsia" w:hAnsiTheme="majorEastAsia"/>
        </w:rPr>
        <w:t>시스템 메세지: "You are a helpful AI assistant."</w:t>
      </w:r>
    </w:p>
    <w:p w14:paraId="3205B85B" w14:textId="77777777" w:rsidR="00B71A8E" w:rsidRPr="004A1A83" w:rsidRDefault="00B71A8E" w:rsidP="00BA1A7E">
      <w:pPr>
        <w:pStyle w:val="a9"/>
        <w:numPr>
          <w:ilvl w:val="0"/>
          <w:numId w:val="12"/>
        </w:numPr>
        <w:rPr>
          <w:rFonts w:asciiTheme="majorEastAsia" w:eastAsiaTheme="majorEastAsia" w:hAnsiTheme="majorEastAsia"/>
        </w:rPr>
      </w:pPr>
      <w:r w:rsidRPr="004A1A83">
        <w:rPr>
          <w:rFonts w:asciiTheme="majorEastAsia" w:eastAsiaTheme="majorEastAsia" w:hAnsiTheme="majorEastAsia"/>
        </w:rPr>
        <w:lastRenderedPageBreak/>
        <w:t>대화 히스토리(chat_history): 과거 사용자와의 대화 내용.</w:t>
      </w:r>
    </w:p>
    <w:p w14:paraId="207E5580" w14:textId="77777777" w:rsidR="00B71A8E" w:rsidRPr="004A1A83" w:rsidRDefault="00B71A8E" w:rsidP="00BA1A7E">
      <w:pPr>
        <w:pStyle w:val="a9"/>
        <w:numPr>
          <w:ilvl w:val="0"/>
          <w:numId w:val="12"/>
        </w:numPr>
        <w:rPr>
          <w:rFonts w:asciiTheme="majorEastAsia" w:eastAsiaTheme="majorEastAsia" w:hAnsiTheme="majorEastAsia"/>
        </w:rPr>
      </w:pPr>
      <w:r w:rsidRPr="004A1A83">
        <w:rPr>
          <w:rFonts w:asciiTheme="majorEastAsia" w:eastAsiaTheme="majorEastAsia" w:hAnsiTheme="majorEastAsia"/>
        </w:rPr>
        <w:t>현재 질문(input): 사용자가 새로 입력한 질문.</w:t>
      </w:r>
    </w:p>
    <w:p w14:paraId="29A2CC32" w14:textId="77777777" w:rsidR="00B71A8E" w:rsidRPr="004A1A83" w:rsidRDefault="00B71A8E" w:rsidP="00BA1A7E">
      <w:pPr>
        <w:pStyle w:val="a9"/>
        <w:numPr>
          <w:ilvl w:val="0"/>
          <w:numId w:val="12"/>
        </w:numPr>
        <w:rPr>
          <w:rFonts w:asciiTheme="majorEastAsia" w:eastAsiaTheme="majorEastAsia" w:hAnsiTheme="majorEastAsia"/>
        </w:rPr>
      </w:pPr>
      <w:r w:rsidRPr="004A1A83">
        <w:rPr>
          <w:rFonts w:asciiTheme="majorEastAsia" w:eastAsiaTheme="majorEastAsia" w:hAnsiTheme="majorEastAsia"/>
        </w:rPr>
        <w:t>도구 이름 목록(tool_names): 사용 가능한 도구 목록.</w:t>
      </w:r>
    </w:p>
    <w:p w14:paraId="65805295" w14:textId="77777777" w:rsidR="00B71A8E" w:rsidRPr="004A1A83" w:rsidRDefault="00B71A8E" w:rsidP="00B71A8E">
      <w:pPr>
        <w:pStyle w:val="a9"/>
        <w:rPr>
          <w:rFonts w:asciiTheme="majorEastAsia" w:eastAsiaTheme="majorEastAsia" w:hAnsiTheme="majorEastAsia"/>
        </w:rPr>
      </w:pPr>
      <w:r w:rsidRPr="004A1A83">
        <w:rPr>
          <w:rFonts w:asciiTheme="majorEastAsia" w:eastAsiaTheme="majorEastAsia" w:hAnsiTheme="majorEastAsia"/>
        </w:rPr>
        <w:t>또한 답변 포맷을 강제한다. 포맷은 다음과 같다.</w:t>
      </w:r>
    </w:p>
    <w:p w14:paraId="06ED15B8" w14:textId="77777777" w:rsidR="00B71A8E" w:rsidRPr="004A1A83" w:rsidRDefault="00B71A8E" w:rsidP="00B71A8E">
      <w:pPr>
        <w:ind w:leftChars="600" w:left="1200"/>
        <w:rPr>
          <w:rStyle w:val="HTML0"/>
          <w:rFonts w:asciiTheme="majorEastAsia" w:eastAsiaTheme="majorEastAsia" w:hAnsiTheme="majorEastAsia"/>
        </w:rPr>
      </w:pPr>
      <w:r w:rsidRPr="004A1A83">
        <w:rPr>
          <w:rStyle w:val="HTML0"/>
          <w:rFonts w:asciiTheme="majorEastAsia" w:eastAsiaTheme="majorEastAsia" w:hAnsiTheme="majorEastAsia"/>
        </w:rPr>
        <w:t>Thought: (이 상황에서 무엇을 해야 할지 고민)</w:t>
      </w:r>
    </w:p>
    <w:p w14:paraId="5066E36C" w14:textId="77777777" w:rsidR="00B71A8E" w:rsidRPr="004A1A83" w:rsidRDefault="00B71A8E" w:rsidP="00B71A8E">
      <w:pPr>
        <w:ind w:leftChars="600" w:left="1200"/>
        <w:rPr>
          <w:rStyle w:val="HTML0"/>
          <w:rFonts w:asciiTheme="majorEastAsia" w:eastAsiaTheme="majorEastAsia" w:hAnsiTheme="majorEastAsia"/>
        </w:rPr>
      </w:pPr>
      <w:r w:rsidRPr="004A1A83">
        <w:rPr>
          <w:rStyle w:val="HTML0"/>
          <w:rFonts w:asciiTheme="majorEastAsia" w:eastAsiaTheme="majorEastAsia" w:hAnsiTheme="majorEastAsia"/>
        </w:rPr>
        <w:t>Action: (사용할 도구 이름)</w:t>
      </w:r>
    </w:p>
    <w:p w14:paraId="162F8D30" w14:textId="77777777" w:rsidR="00B71A8E" w:rsidRPr="004A1A83" w:rsidRDefault="00B71A8E" w:rsidP="00B71A8E">
      <w:pPr>
        <w:ind w:leftChars="600" w:left="1200"/>
        <w:rPr>
          <w:rStyle w:val="HTML0"/>
          <w:rFonts w:asciiTheme="majorEastAsia" w:eastAsiaTheme="majorEastAsia" w:hAnsiTheme="majorEastAsia"/>
        </w:rPr>
      </w:pPr>
      <w:r w:rsidRPr="004A1A83">
        <w:rPr>
          <w:rStyle w:val="HTML0"/>
          <w:rFonts w:asciiTheme="majorEastAsia" w:eastAsiaTheme="majorEastAsia" w:hAnsiTheme="majorEastAsia"/>
        </w:rPr>
        <w:t>Action Input: (도구에 입력할 값)</w:t>
      </w:r>
    </w:p>
    <w:p w14:paraId="394833F1" w14:textId="77777777" w:rsidR="00B71A8E" w:rsidRPr="004A1A83" w:rsidRDefault="00B71A8E" w:rsidP="00B71A8E">
      <w:pPr>
        <w:ind w:leftChars="600" w:left="1200"/>
        <w:rPr>
          <w:rStyle w:val="HTML0"/>
          <w:rFonts w:asciiTheme="majorEastAsia" w:eastAsiaTheme="majorEastAsia" w:hAnsiTheme="majorEastAsia"/>
        </w:rPr>
      </w:pPr>
    </w:p>
    <w:p w14:paraId="21FD85A9" w14:textId="77777777" w:rsidR="00B71A8E" w:rsidRPr="004A1A83" w:rsidRDefault="00B71A8E" w:rsidP="00B71A8E">
      <w:pPr>
        <w:ind w:leftChars="600" w:left="1200"/>
        <w:rPr>
          <w:rStyle w:val="HTML0"/>
          <w:rFonts w:asciiTheme="majorEastAsia" w:eastAsiaTheme="majorEastAsia" w:hAnsiTheme="majorEastAsia"/>
        </w:rPr>
      </w:pPr>
      <w:r w:rsidRPr="004A1A83">
        <w:rPr>
          <w:rStyle w:val="HTML0"/>
          <w:rFonts w:asciiTheme="majorEastAsia" w:eastAsiaTheme="majorEastAsia" w:hAnsiTheme="majorEastAsia"/>
        </w:rPr>
        <w:t>또는</w:t>
      </w:r>
    </w:p>
    <w:p w14:paraId="15FD6775" w14:textId="77777777" w:rsidR="00B71A8E" w:rsidRPr="004A1A83" w:rsidRDefault="00B71A8E" w:rsidP="00B71A8E">
      <w:pPr>
        <w:ind w:leftChars="600" w:left="1200"/>
        <w:rPr>
          <w:rStyle w:val="HTML0"/>
          <w:rFonts w:asciiTheme="majorEastAsia" w:eastAsiaTheme="majorEastAsia" w:hAnsiTheme="majorEastAsia"/>
        </w:rPr>
      </w:pPr>
    </w:p>
    <w:p w14:paraId="3576BCC9" w14:textId="77777777" w:rsidR="00B71A8E" w:rsidRPr="004A1A83" w:rsidRDefault="00B71A8E" w:rsidP="00B71A8E">
      <w:pPr>
        <w:ind w:leftChars="600" w:left="1200"/>
        <w:rPr>
          <w:rStyle w:val="HTML0"/>
          <w:rFonts w:asciiTheme="majorEastAsia" w:eastAsiaTheme="majorEastAsia" w:hAnsiTheme="majorEastAsia"/>
        </w:rPr>
      </w:pPr>
      <w:r w:rsidRPr="004A1A83">
        <w:rPr>
          <w:rStyle w:val="HTML0"/>
          <w:rFonts w:asciiTheme="majorEastAsia" w:eastAsiaTheme="majorEastAsia" w:hAnsiTheme="majorEastAsia"/>
        </w:rPr>
        <w:t>Final Answer: (최종 답변)</w:t>
      </w:r>
    </w:p>
    <w:p w14:paraId="27353739" w14:textId="77777777" w:rsidR="00B71A8E" w:rsidRPr="004A1A83" w:rsidRDefault="00B71A8E" w:rsidP="00B71A8E">
      <w:pPr>
        <w:pStyle w:val="a9"/>
        <w:rPr>
          <w:rFonts w:asciiTheme="majorEastAsia" w:eastAsiaTheme="majorEastAsia" w:hAnsiTheme="majorEastAsia"/>
        </w:rPr>
      </w:pPr>
      <w:r w:rsidRPr="004A1A83">
        <w:rPr>
          <w:rFonts w:asciiTheme="majorEastAsia" w:eastAsiaTheme="majorEastAsia" w:hAnsiTheme="majorEastAsia"/>
        </w:rPr>
        <w:t>이 포맷을 따르도록 LLM에게 명시적으로 지시하여, 에이전트의 일관된 동작을 유지한다.</w:t>
      </w:r>
    </w:p>
    <w:p w14:paraId="3F945522" w14:textId="45839EAD" w:rsidR="00B71A8E" w:rsidRPr="004A1A83" w:rsidRDefault="00B71A8E" w:rsidP="00B71A8E">
      <w:pPr>
        <w:pStyle w:val="a9"/>
        <w:rPr>
          <w:rFonts w:asciiTheme="majorEastAsia" w:eastAsiaTheme="majorEastAsia" w:hAnsiTheme="majorEastAsia"/>
        </w:rPr>
      </w:pPr>
    </w:p>
    <w:p w14:paraId="3892C182" w14:textId="54E53BD9" w:rsidR="00B71A8E" w:rsidRPr="004A1A83" w:rsidRDefault="00B71A8E" w:rsidP="00B71A8E">
      <w:pPr>
        <w:pStyle w:val="3"/>
        <w:rPr>
          <w:rFonts w:asciiTheme="majorEastAsia" w:eastAsiaTheme="majorEastAsia" w:hAnsiTheme="majorEastAsia"/>
        </w:rPr>
      </w:pPr>
      <w:bookmarkStart w:id="197" w:name="_Toc208238570"/>
      <w:r w:rsidRPr="004A1A83">
        <w:rPr>
          <w:rFonts w:asciiTheme="majorEastAsia" w:eastAsiaTheme="majorEastAsia" w:hAnsiTheme="majorEastAsia"/>
        </w:rPr>
        <w:t>프롬프트 생성 위치</w:t>
      </w:r>
      <w:bookmarkEnd w:id="197"/>
    </w:p>
    <w:p w14:paraId="71166EFE" w14:textId="0299AADB" w:rsidR="00B71A8E" w:rsidRPr="004A1A83" w:rsidRDefault="00B71A8E" w:rsidP="00B71A8E">
      <w:pPr>
        <w:pStyle w:val="a9"/>
        <w:rPr>
          <w:rFonts w:asciiTheme="majorEastAsia" w:eastAsiaTheme="majorEastAsia" w:hAnsiTheme="majorEastAsia"/>
        </w:rPr>
      </w:pPr>
      <w:r w:rsidRPr="004A1A83">
        <w:rPr>
          <w:rFonts w:asciiTheme="majorEastAsia" w:eastAsiaTheme="majorEastAsia" w:hAnsiTheme="majorEastAsia"/>
        </w:rPr>
        <w:t>LangChain 코드 기준으로 프롬프트는</w:t>
      </w:r>
      <w:r w:rsidR="00FB27A1" w:rsidRPr="004A1A83">
        <w:rPr>
          <w:rFonts w:asciiTheme="majorEastAsia" w:eastAsiaTheme="majorEastAsia" w:hAnsiTheme="majorEastAsia"/>
        </w:rPr>
        <w:t xml:space="preserve"> </w:t>
      </w:r>
      <w:r w:rsidRPr="004A1A83">
        <w:rPr>
          <w:rStyle w:val="HTML0"/>
          <w:rFonts w:asciiTheme="majorEastAsia" w:eastAsiaTheme="majorEastAsia" w:hAnsiTheme="majorEastAsia"/>
        </w:rPr>
        <w:t>langchain/agents/conversational_chat/base.py</w:t>
      </w:r>
      <w:r w:rsidRPr="004A1A83">
        <w:rPr>
          <w:rFonts w:asciiTheme="majorEastAsia" w:eastAsiaTheme="majorEastAsia" w:hAnsiTheme="majorEastAsia"/>
        </w:rPr>
        <w:t xml:space="preserve"> 파일의</w:t>
      </w:r>
      <w:r w:rsidR="00FB27A1" w:rsidRPr="004A1A83">
        <w:rPr>
          <w:rFonts w:asciiTheme="majorEastAsia" w:eastAsiaTheme="majorEastAsia" w:hAnsiTheme="majorEastAsia"/>
        </w:rPr>
        <w:t xml:space="preserve"> </w:t>
      </w:r>
      <w:r w:rsidRPr="004A1A83">
        <w:rPr>
          <w:rStyle w:val="HTML0"/>
          <w:rFonts w:asciiTheme="majorEastAsia" w:eastAsiaTheme="majorEastAsia" w:hAnsiTheme="majorEastAsia"/>
        </w:rPr>
        <w:t>ConversationalChatAgent.create_prompt()</w:t>
      </w:r>
      <w:r w:rsidRPr="004A1A83">
        <w:rPr>
          <w:rFonts w:asciiTheme="majorEastAsia" w:eastAsiaTheme="majorEastAsia" w:hAnsiTheme="majorEastAsia"/>
        </w:rPr>
        <w:t xml:space="preserve"> 함수에서 생성된다.</w:t>
      </w:r>
    </w:p>
    <w:p w14:paraId="5C3C35E0" w14:textId="35637F69" w:rsidR="00FB27A1" w:rsidRPr="004A1A83" w:rsidRDefault="00E73AC3" w:rsidP="00BA1A7E">
      <w:pPr>
        <w:pStyle w:val="a9"/>
        <w:numPr>
          <w:ilvl w:val="0"/>
          <w:numId w:val="13"/>
        </w:numPr>
        <w:rPr>
          <w:rFonts w:asciiTheme="majorEastAsia" w:eastAsiaTheme="majorEastAsia" w:hAnsiTheme="majorEastAsia"/>
        </w:rPr>
      </w:pPr>
      <w:hyperlink r:id="rId43" w:history="1">
        <w:r w:rsidR="00FB27A1" w:rsidRPr="004A1A83">
          <w:rPr>
            <w:rStyle w:val="a5"/>
            <w:rFonts w:asciiTheme="majorEastAsia" w:eastAsiaTheme="majorEastAsia" w:hAnsiTheme="majorEastAsia"/>
          </w:rPr>
          <w:t>https://github.com/langchain-ai/langchain/blob/master/libs/langchain/langchain/agents/conversational_chat/prompt.py</w:t>
        </w:r>
      </w:hyperlink>
      <w:r w:rsidR="00FB27A1" w:rsidRPr="004A1A83">
        <w:rPr>
          <w:rFonts w:asciiTheme="majorEastAsia" w:eastAsiaTheme="majorEastAsia" w:hAnsiTheme="majorEastAsia"/>
        </w:rPr>
        <w:t xml:space="preserve"> </w:t>
      </w:r>
    </w:p>
    <w:p w14:paraId="04ACED27" w14:textId="77777777" w:rsidR="00B71A8E" w:rsidRPr="004A1A83" w:rsidRDefault="00B71A8E" w:rsidP="00B71A8E">
      <w:pPr>
        <w:pStyle w:val="a9"/>
        <w:rPr>
          <w:rFonts w:asciiTheme="majorEastAsia" w:eastAsiaTheme="majorEastAsia" w:hAnsiTheme="majorEastAsia"/>
        </w:rPr>
      </w:pPr>
      <w:r w:rsidRPr="004A1A83">
        <w:rPr>
          <w:rFonts w:asciiTheme="majorEastAsia" w:eastAsiaTheme="majorEastAsia" w:hAnsiTheme="majorEastAsia"/>
        </w:rPr>
        <w:t>이 함수는 시스템 메세지, 대화 히스토리, 현재 질문, 도구 목록을 종합하여 최종 프롬프트를 구성하고 LLM에 전달한다.</w:t>
      </w:r>
    </w:p>
    <w:p w14:paraId="7912B3C7" w14:textId="7935D95B" w:rsidR="00B71A8E" w:rsidRPr="004A1A83" w:rsidRDefault="00B71A8E" w:rsidP="00B71A8E">
      <w:pPr>
        <w:pStyle w:val="a9"/>
        <w:rPr>
          <w:rFonts w:asciiTheme="majorEastAsia" w:eastAsiaTheme="majorEastAsia" w:hAnsiTheme="majorEastAsia"/>
        </w:rPr>
      </w:pPr>
    </w:p>
    <w:p w14:paraId="5D87C57D" w14:textId="54333F55" w:rsidR="00B71A8E" w:rsidRPr="004A1A83" w:rsidRDefault="00B71A8E" w:rsidP="00B71A8E">
      <w:pPr>
        <w:pStyle w:val="3"/>
        <w:rPr>
          <w:rFonts w:asciiTheme="majorEastAsia" w:eastAsiaTheme="majorEastAsia" w:hAnsiTheme="majorEastAsia"/>
        </w:rPr>
      </w:pPr>
      <w:bookmarkStart w:id="198" w:name="_Toc208238571"/>
      <w:r w:rsidRPr="004A1A83">
        <w:rPr>
          <w:rFonts w:asciiTheme="majorEastAsia" w:eastAsiaTheme="majorEastAsia" w:hAnsiTheme="majorEastAsia"/>
        </w:rPr>
        <w:t>결론</w:t>
      </w:r>
      <w:bookmarkEnd w:id="198"/>
    </w:p>
    <w:p w14:paraId="76A31AFF" w14:textId="7FD87308" w:rsidR="00B71A8E" w:rsidRPr="004A1A83" w:rsidRDefault="00B71A8E" w:rsidP="00B71A8E">
      <w:pPr>
        <w:pStyle w:val="a9"/>
        <w:rPr>
          <w:rFonts w:asciiTheme="majorEastAsia" w:eastAsiaTheme="majorEastAsia" w:hAnsiTheme="majorEastAsia"/>
        </w:rPr>
      </w:pPr>
      <w:r w:rsidRPr="004A1A83">
        <w:rPr>
          <w:rStyle w:val="HTML0"/>
          <w:rFonts w:asciiTheme="majorEastAsia" w:eastAsiaTheme="majorEastAsia" w:hAnsiTheme="majorEastAsia"/>
        </w:rPr>
        <w:t>chat-conversational-react-description</w:t>
      </w:r>
      <w:r w:rsidRPr="004A1A83">
        <w:rPr>
          <w:rFonts w:asciiTheme="majorEastAsia" w:eastAsiaTheme="majorEastAsia" w:hAnsiTheme="majorEastAsia"/>
        </w:rPr>
        <w:t>은 LangChain 에이전트 설계 중 가장 범용성과 대화 자연스러움을 겸비한 구조이다. ReAct 패턴을 기반으로 행동(도구 사용)과 사고(Thought)를 반복하며, 최종적으로 Final Answer를 생성한다</w:t>
      </w:r>
      <w:r w:rsidRPr="004A1A83">
        <w:rPr>
          <w:rFonts w:asciiTheme="majorEastAsia" w:eastAsiaTheme="majorEastAsia" w:hAnsiTheme="majorEastAsia" w:hint="eastAsia"/>
        </w:rPr>
        <w:t>.</w:t>
      </w:r>
      <w:r w:rsidRPr="004A1A83">
        <w:rPr>
          <w:rFonts w:asciiTheme="majorEastAsia" w:eastAsiaTheme="majorEastAsia" w:hAnsiTheme="majorEastAsia"/>
        </w:rPr>
        <w:t xml:space="preserve"> LangChain은 이 에이전트를 위해 내부적으로 체계화된 프롬프트 템플릿을 자동 구성하여, 일관된 reasoning과 action selection 과정을 보장한다.</w:t>
      </w:r>
    </w:p>
    <w:p w14:paraId="37DB7F06" w14:textId="77777777" w:rsidR="00B71A8E" w:rsidRPr="004A1A83" w:rsidRDefault="00B71A8E" w:rsidP="00B71A8E">
      <w:pPr>
        <w:pStyle w:val="a9"/>
        <w:rPr>
          <w:rStyle w:val="HTML0"/>
          <w:rFonts w:asciiTheme="majorEastAsia" w:eastAsiaTheme="majorEastAsia" w:hAnsiTheme="majorEastAsia"/>
        </w:rPr>
      </w:pPr>
    </w:p>
    <w:p w14:paraId="71679ECC" w14:textId="6BE1ECA6" w:rsidR="00F659B4" w:rsidRPr="004A1A83" w:rsidRDefault="00F659B4" w:rsidP="00F659B4">
      <w:pPr>
        <w:pStyle w:val="2"/>
        <w:rPr>
          <w:rFonts w:asciiTheme="majorEastAsia" w:eastAsiaTheme="majorEastAsia" w:hAnsiTheme="majorEastAsia"/>
        </w:rPr>
      </w:pPr>
      <w:bookmarkStart w:id="199" w:name="_Toc208238572"/>
      <w:r w:rsidRPr="004A1A83">
        <w:rPr>
          <w:rFonts w:asciiTheme="majorEastAsia" w:eastAsiaTheme="majorEastAsia" w:hAnsiTheme="majorEastAsia"/>
        </w:rPr>
        <w:t>기본 도구</w:t>
      </w:r>
      <w:bookmarkEnd w:id="199"/>
    </w:p>
    <w:p w14:paraId="2F43EFFF"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LangChain은 검색, 수학 계산, 파이썬 코드 실행 등 다양한 내장 도구를 제공한다. 예를 들어, 검색 도구는 다음과 같이 사용할 수 있다:</w:t>
      </w:r>
    </w:p>
    <w:p w14:paraId="5C5AD517"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예제 코드:</w:t>
      </w:r>
    </w:p>
    <w:p w14:paraId="23ADA9D3"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langchain.tools import TavilySearchAPI</w:t>
      </w:r>
    </w:p>
    <w:p w14:paraId="5858CEA8" w14:textId="77777777" w:rsidR="00F659B4" w:rsidRPr="004A1A83" w:rsidRDefault="00F659B4" w:rsidP="00F659B4">
      <w:pPr>
        <w:pStyle w:val="HTML"/>
        <w:ind w:leftChars="400" w:left="800"/>
        <w:rPr>
          <w:rStyle w:val="HTML0"/>
          <w:rFonts w:asciiTheme="majorEastAsia" w:eastAsiaTheme="majorEastAsia" w:hAnsiTheme="majorEastAsia"/>
        </w:rPr>
      </w:pPr>
    </w:p>
    <w:p w14:paraId="61FCD60D"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Tavily Search Tool</w:t>
      </w:r>
    </w:p>
    <w:p w14:paraId="3BAC9474"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search = TavilySearchAPI(api_key="your-tavily-api-key")</w:t>
      </w:r>
    </w:p>
    <w:p w14:paraId="66C7F6E9" w14:textId="77777777" w:rsidR="00F659B4" w:rsidRPr="004A1A83" w:rsidRDefault="00F659B4" w:rsidP="00F659B4">
      <w:pPr>
        <w:pStyle w:val="HTML"/>
        <w:ind w:leftChars="400" w:left="800"/>
        <w:rPr>
          <w:rStyle w:val="HTML0"/>
          <w:rFonts w:asciiTheme="majorEastAsia" w:eastAsiaTheme="majorEastAsia" w:hAnsiTheme="majorEastAsia"/>
        </w:rPr>
      </w:pPr>
    </w:p>
    <w:p w14:paraId="20584182"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"Latest advancements in AI"</w:t>
      </w:r>
    </w:p>
    <w:p w14:paraId="74D5CB2D"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results = search.run(query)</w:t>
      </w:r>
    </w:p>
    <w:p w14:paraId="48E06AF8" w14:textId="1DD106E6"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print(results)</w:t>
      </w:r>
    </w:p>
    <w:p w14:paraId="77027700" w14:textId="77777777" w:rsidR="00C36B2B" w:rsidRPr="004A1A83" w:rsidRDefault="00C36B2B" w:rsidP="00F659B4">
      <w:pPr>
        <w:pStyle w:val="HTML"/>
        <w:ind w:leftChars="400" w:left="800"/>
        <w:rPr>
          <w:rStyle w:val="HTML0"/>
          <w:rFonts w:asciiTheme="majorEastAsia" w:eastAsiaTheme="majorEastAsia" w:hAnsiTheme="majorEastAsia"/>
        </w:rPr>
      </w:pPr>
    </w:p>
    <w:p w14:paraId="64747C0A" w14:textId="40FD2CFD" w:rsidR="00F659B4" w:rsidRPr="004A1A83" w:rsidRDefault="00F659B4" w:rsidP="00F659B4">
      <w:pPr>
        <w:pStyle w:val="2"/>
        <w:rPr>
          <w:rFonts w:asciiTheme="majorEastAsia" w:eastAsiaTheme="majorEastAsia" w:hAnsiTheme="majorEastAsia"/>
        </w:rPr>
      </w:pPr>
      <w:bookmarkStart w:id="200" w:name="_Toc208238573"/>
      <w:r w:rsidRPr="004A1A83">
        <w:rPr>
          <w:rFonts w:asciiTheme="majorEastAsia" w:eastAsiaTheme="majorEastAsia" w:hAnsiTheme="majorEastAsia"/>
        </w:rPr>
        <w:t>벡터DB 및 검색</w:t>
      </w:r>
      <w:bookmarkEnd w:id="200"/>
    </w:p>
    <w:p w14:paraId="63C78491"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LangChain은 대규모 텍스트 데이터의 인덱싱과 검색을 위해 벡터 데이터베이스와 통합된다. 이를 통해 사용자는 임베딩된 벡터를 효율적으로 검색할 수 있다.</w:t>
      </w:r>
    </w:p>
    <w:p w14:paraId="78358EF5"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예제 코드:</w:t>
      </w:r>
    </w:p>
    <w:p w14:paraId="39BA3681"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from langchain.vectorstores import FAISS</w:t>
      </w:r>
    </w:p>
    <w:p w14:paraId="37C9C31D" w14:textId="77777777" w:rsidR="00F659B4" w:rsidRPr="004A1A83" w:rsidRDefault="00F659B4" w:rsidP="00F659B4">
      <w:pPr>
        <w:pStyle w:val="HTML"/>
        <w:ind w:leftChars="400" w:left="800"/>
        <w:rPr>
          <w:rStyle w:val="HTML0"/>
          <w:rFonts w:asciiTheme="majorEastAsia" w:eastAsiaTheme="majorEastAsia" w:hAnsiTheme="majorEastAsia"/>
        </w:rPr>
      </w:pPr>
    </w:p>
    <w:p w14:paraId="524EF79E"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 벡터 스토어 생성 및 검색</w:t>
      </w:r>
    </w:p>
    <w:p w14:paraId="3A7E3833"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texts = ["LangChain is powerful.", "VectorDB is efficient."]</w:t>
      </w:r>
    </w:p>
    <w:p w14:paraId="173EC12A"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vectorstore = FAISS.from_texts(texts)</w:t>
      </w:r>
    </w:p>
    <w:p w14:paraId="5D852A6B"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query = "What is LangChain?"</w:t>
      </w:r>
    </w:p>
    <w:p w14:paraId="58B9339F" w14:textId="77777777"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results = vectorstore.similarity_search(query)</w:t>
      </w:r>
    </w:p>
    <w:p w14:paraId="53FE320D" w14:textId="04ED280F" w:rsidR="00F659B4" w:rsidRPr="004A1A83" w:rsidRDefault="00F659B4" w:rsidP="00F659B4">
      <w:pPr>
        <w:pStyle w:val="HTML"/>
        <w:ind w:leftChars="400" w:left="800"/>
        <w:rPr>
          <w:rStyle w:val="HTML0"/>
          <w:rFonts w:asciiTheme="majorEastAsia" w:eastAsiaTheme="majorEastAsia" w:hAnsiTheme="majorEastAsia"/>
        </w:rPr>
      </w:pPr>
      <w:r w:rsidRPr="004A1A83">
        <w:rPr>
          <w:rStyle w:val="HTML0"/>
          <w:rFonts w:asciiTheme="majorEastAsia" w:eastAsiaTheme="majorEastAsia" w:hAnsiTheme="majorEastAsia"/>
        </w:rPr>
        <w:t>print(results)</w:t>
      </w:r>
    </w:p>
    <w:p w14:paraId="19266C04" w14:textId="720AA181" w:rsidR="001130F1" w:rsidRPr="004A1A83" w:rsidRDefault="001130F1" w:rsidP="001130F1">
      <w:pPr>
        <w:rPr>
          <w:rStyle w:val="HTML0"/>
          <w:rFonts w:asciiTheme="majorEastAsia" w:eastAsiaTheme="majorEastAsia" w:hAnsiTheme="majorEastAsia"/>
        </w:rPr>
      </w:pPr>
    </w:p>
    <w:p w14:paraId="25EDD5B1" w14:textId="1C7DD6C1" w:rsidR="001130F1" w:rsidRPr="004A1A83" w:rsidRDefault="001130F1" w:rsidP="001130F1">
      <w:pPr>
        <w:pStyle w:val="3"/>
        <w:rPr>
          <w:rFonts w:asciiTheme="majorEastAsia" w:eastAsiaTheme="majorEastAsia" w:hAnsiTheme="majorEastAsia"/>
        </w:rPr>
      </w:pPr>
      <w:bookmarkStart w:id="201" w:name="_Toc208238574"/>
      <w:r w:rsidRPr="004A1A83">
        <w:rPr>
          <w:rFonts w:asciiTheme="majorEastAsia" w:eastAsiaTheme="majorEastAsia" w:hAnsiTheme="majorEastAsia"/>
        </w:rPr>
        <w:lastRenderedPageBreak/>
        <w:t>최대 마진 관련성(MMR, Maximal Marginal Relevance)</w:t>
      </w:r>
      <w:bookmarkEnd w:id="201"/>
    </w:p>
    <w:p w14:paraId="302BB741" w14:textId="77777777" w:rsidR="001130F1" w:rsidRPr="004A1A83" w:rsidRDefault="001130F1" w:rsidP="001130F1">
      <w:pPr>
        <w:pStyle w:val="a9"/>
        <w:rPr>
          <w:rFonts w:asciiTheme="majorEastAsia" w:eastAsiaTheme="majorEastAsia" w:hAnsiTheme="majorEastAsia"/>
          <w:szCs w:val="22"/>
        </w:rPr>
      </w:pPr>
      <w:r w:rsidRPr="004A1A83">
        <w:rPr>
          <w:rFonts w:asciiTheme="majorEastAsia" w:eastAsiaTheme="majorEastAsia" w:hAnsiTheme="majorEastAsia"/>
          <w:szCs w:val="22"/>
        </w:rPr>
        <w:t>MMR 알고리즘은 검색 결과의 다양성을 높이면서도 관련성을 유지하도록 설계된 알고리즘이다.</w:t>
      </w:r>
    </w:p>
    <w:p w14:paraId="1821FBD4" w14:textId="77777777" w:rsidR="001130F1" w:rsidRPr="004A1A83" w:rsidRDefault="001130F1" w:rsidP="00BA1A7E">
      <w:pPr>
        <w:pStyle w:val="afc"/>
        <w:numPr>
          <w:ilvl w:val="0"/>
          <w:numId w:val="14"/>
        </w:numPr>
        <w:tabs>
          <w:tab w:val="clear" w:pos="720"/>
          <w:tab w:val="num" w:pos="1080"/>
        </w:tabs>
        <w:spacing w:before="100" w:beforeAutospacing="1" w:after="100" w:afterAutospacing="1"/>
        <w:ind w:leftChars="360" w:left="108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주요 특징:</w:t>
      </w:r>
    </w:p>
    <w:p w14:paraId="6AC6A4DE" w14:textId="77777777" w:rsidR="001130F1" w:rsidRPr="004A1A83" w:rsidRDefault="001130F1" w:rsidP="00BA1A7E">
      <w:pPr>
        <w:pStyle w:val="afc"/>
        <w:numPr>
          <w:ilvl w:val="1"/>
          <w:numId w:val="14"/>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Fonts w:asciiTheme="majorEastAsia" w:eastAsiaTheme="majorEastAsia" w:hAnsiTheme="majorEastAsia"/>
          <w:sz w:val="22"/>
          <w:szCs w:val="22"/>
        </w:rPr>
        <w:t>결과 집합의 다양성을 보장하기 위해 기존에 선택된 결과와의 중복을 최소화한다.</w:t>
      </w:r>
    </w:p>
    <w:p w14:paraId="61AFC2F8" w14:textId="77777777" w:rsidR="001130F1" w:rsidRPr="004A1A83" w:rsidRDefault="001130F1" w:rsidP="00BA1A7E">
      <w:pPr>
        <w:pStyle w:val="afc"/>
        <w:numPr>
          <w:ilvl w:val="1"/>
          <w:numId w:val="14"/>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Fonts w:asciiTheme="majorEastAsia" w:eastAsiaTheme="majorEastAsia" w:hAnsiTheme="majorEastAsia"/>
          <w:sz w:val="22"/>
          <w:szCs w:val="22"/>
        </w:rPr>
        <w:t>사용자가 요청한 질의에 대한 관련성을 최대화한다.</w:t>
      </w:r>
    </w:p>
    <w:p w14:paraId="2ED79AB5" w14:textId="77777777" w:rsidR="001130F1" w:rsidRPr="004A1A83" w:rsidRDefault="001130F1" w:rsidP="00BA1A7E">
      <w:pPr>
        <w:pStyle w:val="afc"/>
        <w:numPr>
          <w:ilvl w:val="0"/>
          <w:numId w:val="14"/>
        </w:numPr>
        <w:tabs>
          <w:tab w:val="clear" w:pos="720"/>
          <w:tab w:val="num" w:pos="1080"/>
        </w:tabs>
        <w:spacing w:before="100" w:beforeAutospacing="1" w:after="100" w:afterAutospacing="1"/>
        <w:ind w:leftChars="360" w:left="108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동작 원리:</w:t>
      </w:r>
    </w:p>
    <w:p w14:paraId="2056D9D6" w14:textId="77777777" w:rsidR="001130F1" w:rsidRPr="004A1A83" w:rsidRDefault="001130F1" w:rsidP="00BA1A7E">
      <w:pPr>
        <w:pStyle w:val="afc"/>
        <w:numPr>
          <w:ilvl w:val="1"/>
          <w:numId w:val="14"/>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Fonts w:asciiTheme="majorEastAsia" w:eastAsiaTheme="majorEastAsia" w:hAnsiTheme="majorEastAsia"/>
          <w:sz w:val="22"/>
          <w:szCs w:val="22"/>
        </w:rPr>
        <w:t>검색된 문서 집합에서 가장 관련성이 높은 문서를 선택한다.</w:t>
      </w:r>
    </w:p>
    <w:p w14:paraId="3EEFB68B" w14:textId="77777777" w:rsidR="001130F1" w:rsidRPr="004A1A83" w:rsidRDefault="001130F1" w:rsidP="00BA1A7E">
      <w:pPr>
        <w:pStyle w:val="afc"/>
        <w:numPr>
          <w:ilvl w:val="1"/>
          <w:numId w:val="14"/>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Fonts w:asciiTheme="majorEastAsia" w:eastAsiaTheme="majorEastAsia" w:hAnsiTheme="majorEastAsia"/>
          <w:sz w:val="22"/>
          <w:szCs w:val="22"/>
        </w:rPr>
        <w:t>이후 반복적으로 관련성 점수와 다양성을 고려해 새로운 문서를 선택한다.</w:t>
      </w:r>
    </w:p>
    <w:p w14:paraId="0D3AB722" w14:textId="77777777" w:rsidR="001130F1" w:rsidRPr="004A1A83" w:rsidRDefault="001130F1" w:rsidP="00BA1A7E">
      <w:pPr>
        <w:pStyle w:val="afc"/>
        <w:numPr>
          <w:ilvl w:val="1"/>
          <w:numId w:val="14"/>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Style w:val="katex"/>
          <w:rFonts w:asciiTheme="majorEastAsia" w:eastAsiaTheme="majorEastAsia" w:hAnsiTheme="majorEastAsia"/>
          <w:sz w:val="22"/>
          <w:szCs w:val="22"/>
        </w:rPr>
        <w:t>λ\lambda</w:t>
      </w:r>
      <w:r w:rsidRPr="004A1A83">
        <w:rPr>
          <w:rFonts w:asciiTheme="majorEastAsia" w:eastAsiaTheme="majorEastAsia" w:hAnsiTheme="majorEastAsia"/>
          <w:sz w:val="22"/>
          <w:szCs w:val="22"/>
        </w:rPr>
        <w:t xml:space="preserve"> 매개변수는 관련성과 다양성 간의 균형을 조절한다.</w:t>
      </w:r>
    </w:p>
    <w:p w14:paraId="20905584" w14:textId="77777777" w:rsidR="001130F1" w:rsidRPr="004A1A83" w:rsidRDefault="001130F1" w:rsidP="00BA1A7E">
      <w:pPr>
        <w:pStyle w:val="afc"/>
        <w:numPr>
          <w:ilvl w:val="0"/>
          <w:numId w:val="14"/>
        </w:numPr>
        <w:tabs>
          <w:tab w:val="clear" w:pos="720"/>
          <w:tab w:val="num" w:pos="1080"/>
        </w:tabs>
        <w:spacing w:before="100" w:beforeAutospacing="1" w:after="100" w:afterAutospacing="1"/>
        <w:ind w:leftChars="360" w:left="108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사용 사례:</w:t>
      </w:r>
    </w:p>
    <w:p w14:paraId="5C2D6B57"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docsearch.as_retriever(</w:t>
      </w:r>
    </w:p>
    <w:p w14:paraId="557BBFE5"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search_type="mmr",</w:t>
      </w:r>
    </w:p>
    <w:p w14:paraId="077DA57D"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search_kwargs={'k': 6, 'lambda_mult': 0.25}</w:t>
      </w:r>
    </w:p>
    <w:p w14:paraId="7A425219"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w:t>
      </w:r>
    </w:p>
    <w:p w14:paraId="5D5470EE" w14:textId="16537D39" w:rsidR="001130F1" w:rsidRPr="004A1A83" w:rsidRDefault="001130F1" w:rsidP="001130F1">
      <w:pPr>
        <w:pStyle w:val="afc"/>
        <w:ind w:leftChars="540" w:left="1080"/>
        <w:rPr>
          <w:rFonts w:asciiTheme="majorEastAsia" w:eastAsiaTheme="majorEastAsia" w:hAnsiTheme="majorEastAsia"/>
          <w:sz w:val="22"/>
          <w:szCs w:val="22"/>
        </w:rPr>
      </w:pPr>
      <w:r w:rsidRPr="004A1A83">
        <w:rPr>
          <w:rFonts w:asciiTheme="majorEastAsia" w:eastAsiaTheme="majorEastAsia" w:hAnsiTheme="majorEastAsia"/>
          <w:sz w:val="22"/>
          <w:szCs w:val="22"/>
        </w:rPr>
        <w:t xml:space="preserve">이 설정은 질의와 관련성 높은 문서 6개를 반환하되, </w:t>
      </w:r>
      <w:r w:rsidRPr="004A1A83">
        <w:rPr>
          <w:rStyle w:val="katex"/>
          <w:rFonts w:asciiTheme="majorEastAsia" w:eastAsiaTheme="majorEastAsia" w:hAnsiTheme="majorEastAsia"/>
          <w:sz w:val="22"/>
          <w:szCs w:val="22"/>
        </w:rPr>
        <w:t>λ</w:t>
      </w:r>
      <w:r w:rsidRPr="004A1A83">
        <w:rPr>
          <w:rFonts w:asciiTheme="majorEastAsia" w:eastAsiaTheme="majorEastAsia" w:hAnsiTheme="majorEastAsia"/>
          <w:sz w:val="22"/>
          <w:szCs w:val="22"/>
        </w:rPr>
        <w:t>값을 통해 다양성을 강조한다.</w:t>
      </w:r>
    </w:p>
    <w:p w14:paraId="0B7D5160" w14:textId="27775385" w:rsidR="001130F1" w:rsidRPr="004A1A83" w:rsidRDefault="001130F1" w:rsidP="001130F1">
      <w:pPr>
        <w:pStyle w:val="3"/>
        <w:rPr>
          <w:rFonts w:asciiTheme="majorEastAsia" w:eastAsiaTheme="majorEastAsia" w:hAnsiTheme="majorEastAsia"/>
        </w:rPr>
      </w:pPr>
      <w:bookmarkStart w:id="202" w:name="_Toc208238575"/>
      <w:r w:rsidRPr="004A1A83">
        <w:rPr>
          <w:rFonts w:asciiTheme="majorEastAsia" w:eastAsiaTheme="majorEastAsia" w:hAnsiTheme="majorEastAsia"/>
        </w:rPr>
        <w:t>유사도 점수 임계치(Similarity Score Threshold)</w:t>
      </w:r>
      <w:bookmarkEnd w:id="202"/>
    </w:p>
    <w:p w14:paraId="61A78D77" w14:textId="77777777" w:rsidR="001130F1" w:rsidRPr="004A1A83" w:rsidRDefault="001130F1" w:rsidP="001130F1">
      <w:pPr>
        <w:pStyle w:val="a9"/>
        <w:rPr>
          <w:rFonts w:asciiTheme="majorEastAsia" w:eastAsiaTheme="majorEastAsia" w:hAnsiTheme="majorEastAsia"/>
          <w:szCs w:val="22"/>
        </w:rPr>
      </w:pPr>
      <w:r w:rsidRPr="004A1A83">
        <w:rPr>
          <w:rFonts w:asciiTheme="majorEastAsia" w:eastAsiaTheme="majorEastAsia" w:hAnsiTheme="majorEastAsia"/>
          <w:szCs w:val="22"/>
        </w:rPr>
        <w:t>이 알고리즘은 문서와 질의 간의 유사도 점수가 특정 임계값을 초과하는 경우에만 문서를 검색한다.</w:t>
      </w:r>
    </w:p>
    <w:p w14:paraId="73EAF3E8" w14:textId="77777777" w:rsidR="001130F1" w:rsidRPr="004A1A83" w:rsidRDefault="001130F1" w:rsidP="00BA1A7E">
      <w:pPr>
        <w:pStyle w:val="afc"/>
        <w:numPr>
          <w:ilvl w:val="0"/>
          <w:numId w:val="15"/>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주요 특징:</w:t>
      </w:r>
    </w:p>
    <w:p w14:paraId="179BF7C8" w14:textId="77777777" w:rsidR="001130F1" w:rsidRPr="004A1A83" w:rsidRDefault="001130F1" w:rsidP="00BA1A7E">
      <w:pPr>
        <w:pStyle w:val="afc"/>
        <w:numPr>
          <w:ilvl w:val="1"/>
          <w:numId w:val="15"/>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사용자 정의 임계값을 통해 결과의 품질을 제어한다.</w:t>
      </w:r>
    </w:p>
    <w:p w14:paraId="557D67BB" w14:textId="77777777" w:rsidR="001130F1" w:rsidRPr="004A1A83" w:rsidRDefault="001130F1" w:rsidP="00BA1A7E">
      <w:pPr>
        <w:pStyle w:val="afc"/>
        <w:numPr>
          <w:ilvl w:val="1"/>
          <w:numId w:val="15"/>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유사도가 낮은 문서를 필터링하여 검색 효율성을 높인다.</w:t>
      </w:r>
    </w:p>
    <w:p w14:paraId="470153FD" w14:textId="77777777" w:rsidR="001130F1" w:rsidRPr="004A1A83" w:rsidRDefault="001130F1" w:rsidP="00BA1A7E">
      <w:pPr>
        <w:pStyle w:val="afc"/>
        <w:numPr>
          <w:ilvl w:val="0"/>
          <w:numId w:val="15"/>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동작 원리:</w:t>
      </w:r>
    </w:p>
    <w:p w14:paraId="18FFEFB2" w14:textId="77777777" w:rsidR="001130F1" w:rsidRPr="004A1A83" w:rsidRDefault="001130F1" w:rsidP="00BA1A7E">
      <w:pPr>
        <w:pStyle w:val="afc"/>
        <w:numPr>
          <w:ilvl w:val="1"/>
          <w:numId w:val="15"/>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벡터 공간에서 질의와 각 문서 간의 유사도 점수를 계산한다.</w:t>
      </w:r>
    </w:p>
    <w:p w14:paraId="2D9B50E3" w14:textId="77777777" w:rsidR="001130F1" w:rsidRPr="004A1A83" w:rsidRDefault="001130F1" w:rsidP="00BA1A7E">
      <w:pPr>
        <w:pStyle w:val="afc"/>
        <w:numPr>
          <w:ilvl w:val="1"/>
          <w:numId w:val="15"/>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설정된 임계값 이상인 문서만 선택한다.</w:t>
      </w:r>
    </w:p>
    <w:p w14:paraId="3A7AEA69" w14:textId="77777777" w:rsidR="001130F1" w:rsidRPr="004A1A83" w:rsidRDefault="001130F1" w:rsidP="00BA1A7E">
      <w:pPr>
        <w:pStyle w:val="afc"/>
        <w:numPr>
          <w:ilvl w:val="0"/>
          <w:numId w:val="15"/>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사용 사례:</w:t>
      </w:r>
    </w:p>
    <w:p w14:paraId="187F7EBC"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docsearch.as_retriever(</w:t>
      </w:r>
    </w:p>
    <w:p w14:paraId="6E2DBBCD"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search_type="similarity_score_threshold",</w:t>
      </w:r>
    </w:p>
    <w:p w14:paraId="6B8A8894"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lastRenderedPageBreak/>
        <w:t xml:space="preserve">    search_kwargs={'score_threshold': 0.8}</w:t>
      </w:r>
    </w:p>
    <w:p w14:paraId="3CA67F31"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w:t>
      </w:r>
    </w:p>
    <w:p w14:paraId="5A6A4427" w14:textId="77777777" w:rsidR="001130F1" w:rsidRPr="004A1A83" w:rsidRDefault="001130F1" w:rsidP="001130F1">
      <w:pPr>
        <w:pStyle w:val="a9"/>
        <w:rPr>
          <w:rFonts w:asciiTheme="majorEastAsia" w:eastAsiaTheme="majorEastAsia" w:hAnsiTheme="majorEastAsia"/>
          <w:szCs w:val="22"/>
        </w:rPr>
      </w:pPr>
      <w:r w:rsidRPr="004A1A83">
        <w:rPr>
          <w:rFonts w:asciiTheme="majorEastAsia" w:eastAsiaTheme="majorEastAsia" w:hAnsiTheme="majorEastAsia"/>
          <w:szCs w:val="22"/>
        </w:rPr>
        <w:t>이 설정은 유사도 점수가 0.8 이상인 문서만 반환한다.</w:t>
      </w:r>
    </w:p>
    <w:p w14:paraId="39C585B4" w14:textId="2E702AFB" w:rsidR="001130F1" w:rsidRPr="004A1A83" w:rsidRDefault="001130F1" w:rsidP="001130F1">
      <w:pPr>
        <w:pStyle w:val="3"/>
        <w:rPr>
          <w:rFonts w:asciiTheme="majorEastAsia" w:eastAsiaTheme="majorEastAsia" w:hAnsiTheme="majorEastAsia"/>
        </w:rPr>
      </w:pPr>
      <w:bookmarkStart w:id="203" w:name="_Toc208238576"/>
      <w:r w:rsidRPr="004A1A83">
        <w:rPr>
          <w:rFonts w:asciiTheme="majorEastAsia" w:eastAsiaTheme="majorEastAsia" w:hAnsiTheme="majorEastAsia"/>
        </w:rPr>
        <w:t>단일 문서 검색(Single Document Retrieval)</w:t>
      </w:r>
      <w:bookmarkEnd w:id="203"/>
    </w:p>
    <w:p w14:paraId="69A715B1" w14:textId="77777777" w:rsidR="001130F1" w:rsidRPr="004A1A83" w:rsidRDefault="001130F1" w:rsidP="001130F1">
      <w:pPr>
        <w:pStyle w:val="a9"/>
        <w:rPr>
          <w:rFonts w:asciiTheme="majorEastAsia" w:eastAsiaTheme="majorEastAsia" w:hAnsiTheme="majorEastAsia"/>
          <w:szCs w:val="22"/>
        </w:rPr>
      </w:pPr>
      <w:r w:rsidRPr="004A1A83">
        <w:rPr>
          <w:rFonts w:asciiTheme="majorEastAsia" w:eastAsiaTheme="majorEastAsia" w:hAnsiTheme="majorEastAsia"/>
          <w:szCs w:val="22"/>
        </w:rPr>
        <w:t>가장 유사한 단일 문서를 검색하는 알고리즘이다.</w:t>
      </w:r>
    </w:p>
    <w:p w14:paraId="49F81632" w14:textId="77777777" w:rsidR="001130F1" w:rsidRPr="004A1A83" w:rsidRDefault="001130F1" w:rsidP="00BA1A7E">
      <w:pPr>
        <w:pStyle w:val="afc"/>
        <w:numPr>
          <w:ilvl w:val="0"/>
          <w:numId w:val="16"/>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주요 특징:</w:t>
      </w:r>
    </w:p>
    <w:p w14:paraId="4D784F69" w14:textId="77777777" w:rsidR="001130F1" w:rsidRPr="004A1A83" w:rsidRDefault="001130F1" w:rsidP="00BA1A7E">
      <w:pPr>
        <w:pStyle w:val="afc"/>
        <w:numPr>
          <w:ilvl w:val="1"/>
          <w:numId w:val="16"/>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빠르고 간단한 검색이 가능하다.</w:t>
      </w:r>
    </w:p>
    <w:p w14:paraId="1B8B416B" w14:textId="77777777" w:rsidR="001130F1" w:rsidRPr="004A1A83" w:rsidRDefault="001130F1" w:rsidP="00BA1A7E">
      <w:pPr>
        <w:pStyle w:val="afc"/>
        <w:numPr>
          <w:ilvl w:val="1"/>
          <w:numId w:val="16"/>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단일 결과만 필요한 간단한 응용에 적합하다.</w:t>
      </w:r>
    </w:p>
    <w:p w14:paraId="48596A48" w14:textId="77777777" w:rsidR="001130F1" w:rsidRPr="004A1A83" w:rsidRDefault="001130F1" w:rsidP="00BA1A7E">
      <w:pPr>
        <w:pStyle w:val="afc"/>
        <w:numPr>
          <w:ilvl w:val="0"/>
          <w:numId w:val="16"/>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동작 원리:</w:t>
      </w:r>
    </w:p>
    <w:p w14:paraId="294F1FC7" w14:textId="77777777" w:rsidR="001130F1" w:rsidRPr="004A1A83" w:rsidRDefault="001130F1" w:rsidP="00BA1A7E">
      <w:pPr>
        <w:pStyle w:val="afc"/>
        <w:numPr>
          <w:ilvl w:val="1"/>
          <w:numId w:val="16"/>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전체 데이터셋에서 질의와 가장 유사한 문서를 계산한다.</w:t>
      </w:r>
    </w:p>
    <w:p w14:paraId="5B82E40B" w14:textId="77777777" w:rsidR="001130F1" w:rsidRPr="004A1A83" w:rsidRDefault="001130F1" w:rsidP="00BA1A7E">
      <w:pPr>
        <w:pStyle w:val="afc"/>
        <w:numPr>
          <w:ilvl w:val="1"/>
          <w:numId w:val="16"/>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최고 점수의 문서 하나만 반환한다.</w:t>
      </w:r>
    </w:p>
    <w:p w14:paraId="4773502A" w14:textId="77777777" w:rsidR="001130F1" w:rsidRPr="004A1A83" w:rsidRDefault="001130F1" w:rsidP="00BA1A7E">
      <w:pPr>
        <w:pStyle w:val="afc"/>
        <w:numPr>
          <w:ilvl w:val="0"/>
          <w:numId w:val="16"/>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사용 사례:</w:t>
      </w:r>
    </w:p>
    <w:p w14:paraId="2DD730C1" w14:textId="77777777" w:rsidR="001130F1" w:rsidRPr="004A1A83" w:rsidRDefault="001130F1" w:rsidP="001130F1">
      <w:pPr>
        <w:pStyle w:val="HTML"/>
        <w:ind w:left="720" w:firstLine="196"/>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docsearch.as_retriever(search_kwargs={'k': 1})</w:t>
      </w:r>
    </w:p>
    <w:p w14:paraId="33761942" w14:textId="387154EE" w:rsidR="001130F1" w:rsidRPr="004A1A83" w:rsidRDefault="001130F1" w:rsidP="001130F1">
      <w:pPr>
        <w:pStyle w:val="3"/>
        <w:rPr>
          <w:rFonts w:asciiTheme="majorEastAsia" w:eastAsiaTheme="majorEastAsia" w:hAnsiTheme="majorEastAsia"/>
        </w:rPr>
      </w:pPr>
      <w:bookmarkStart w:id="204" w:name="_Toc208238577"/>
      <w:r w:rsidRPr="004A1A83">
        <w:rPr>
          <w:rFonts w:asciiTheme="majorEastAsia" w:eastAsiaTheme="majorEastAsia" w:hAnsiTheme="majorEastAsia"/>
        </w:rPr>
        <w:t>필터 기반 검색(Filter-based Retrieval)</w:t>
      </w:r>
      <w:bookmarkEnd w:id="204"/>
    </w:p>
    <w:p w14:paraId="54B3B4D8" w14:textId="77777777" w:rsidR="001130F1" w:rsidRPr="004A1A83" w:rsidRDefault="001130F1" w:rsidP="001130F1">
      <w:pPr>
        <w:pStyle w:val="a9"/>
        <w:rPr>
          <w:rFonts w:asciiTheme="majorEastAsia" w:eastAsiaTheme="majorEastAsia" w:hAnsiTheme="majorEastAsia"/>
          <w:szCs w:val="22"/>
        </w:rPr>
      </w:pPr>
      <w:r w:rsidRPr="004A1A83">
        <w:rPr>
          <w:rFonts w:asciiTheme="majorEastAsia" w:eastAsiaTheme="majorEastAsia" w:hAnsiTheme="majorEastAsia"/>
          <w:szCs w:val="22"/>
        </w:rPr>
        <w:t>사용자가 지정한 필터 조건에 맞는 문서만 검색한다.</w:t>
      </w:r>
    </w:p>
    <w:p w14:paraId="0D2DA155" w14:textId="77777777" w:rsidR="001130F1" w:rsidRPr="004A1A83" w:rsidRDefault="001130F1" w:rsidP="00BA1A7E">
      <w:pPr>
        <w:pStyle w:val="afc"/>
        <w:numPr>
          <w:ilvl w:val="0"/>
          <w:numId w:val="17"/>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주요 특징:</w:t>
      </w:r>
    </w:p>
    <w:p w14:paraId="2A92EBB5" w14:textId="77777777" w:rsidR="001130F1" w:rsidRPr="004A1A83" w:rsidRDefault="001130F1" w:rsidP="00BA1A7E">
      <w:pPr>
        <w:pStyle w:val="afc"/>
        <w:numPr>
          <w:ilvl w:val="1"/>
          <w:numId w:val="17"/>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특정 조건(예: 문서 속성)을 만족하는 결과만 반환한다.</w:t>
      </w:r>
    </w:p>
    <w:p w14:paraId="61695093" w14:textId="77777777" w:rsidR="001130F1" w:rsidRPr="004A1A83" w:rsidRDefault="001130F1" w:rsidP="00BA1A7E">
      <w:pPr>
        <w:pStyle w:val="afc"/>
        <w:numPr>
          <w:ilvl w:val="1"/>
          <w:numId w:val="17"/>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대규모 데이터셋에서 특정 그룹을 대상으로 검색할 수 있다.</w:t>
      </w:r>
    </w:p>
    <w:p w14:paraId="2044FEBB" w14:textId="77777777" w:rsidR="001130F1" w:rsidRPr="004A1A83" w:rsidRDefault="001130F1" w:rsidP="00BA1A7E">
      <w:pPr>
        <w:pStyle w:val="afc"/>
        <w:numPr>
          <w:ilvl w:val="0"/>
          <w:numId w:val="17"/>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동작 원리:</w:t>
      </w:r>
    </w:p>
    <w:p w14:paraId="11ED11EB" w14:textId="77777777" w:rsidR="001130F1" w:rsidRPr="004A1A83" w:rsidRDefault="001130F1" w:rsidP="00BA1A7E">
      <w:pPr>
        <w:pStyle w:val="afc"/>
        <w:numPr>
          <w:ilvl w:val="1"/>
          <w:numId w:val="17"/>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검색 요청 시 사용자 정의 필터를 적용한다.</w:t>
      </w:r>
    </w:p>
    <w:p w14:paraId="4ED530DF" w14:textId="77777777" w:rsidR="001130F1" w:rsidRPr="004A1A83" w:rsidRDefault="001130F1" w:rsidP="00BA1A7E">
      <w:pPr>
        <w:pStyle w:val="afc"/>
        <w:numPr>
          <w:ilvl w:val="1"/>
          <w:numId w:val="17"/>
        </w:numPr>
        <w:spacing w:before="100" w:beforeAutospacing="1" w:after="100" w:afterAutospacing="1"/>
        <w:rPr>
          <w:rFonts w:asciiTheme="majorEastAsia" w:eastAsiaTheme="majorEastAsia" w:hAnsiTheme="majorEastAsia"/>
          <w:sz w:val="22"/>
          <w:szCs w:val="22"/>
        </w:rPr>
      </w:pPr>
      <w:r w:rsidRPr="004A1A83">
        <w:rPr>
          <w:rFonts w:asciiTheme="majorEastAsia" w:eastAsiaTheme="majorEastAsia" w:hAnsiTheme="majorEastAsia"/>
          <w:sz w:val="22"/>
          <w:szCs w:val="22"/>
        </w:rPr>
        <w:t>필터 조건에 부합하는 문서만 검색 대상에 포함한다.</w:t>
      </w:r>
    </w:p>
    <w:p w14:paraId="63C0C64F" w14:textId="77777777" w:rsidR="001130F1" w:rsidRPr="004A1A83" w:rsidRDefault="001130F1" w:rsidP="00BA1A7E">
      <w:pPr>
        <w:pStyle w:val="afc"/>
        <w:numPr>
          <w:ilvl w:val="0"/>
          <w:numId w:val="17"/>
        </w:numPr>
        <w:spacing w:before="100" w:beforeAutospacing="1" w:after="100" w:afterAutospacing="1"/>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사용 사례:</w:t>
      </w:r>
    </w:p>
    <w:p w14:paraId="7584A2BB"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docsearch.as_retriever(</w:t>
      </w:r>
    </w:p>
    <w:p w14:paraId="7C63DE8F"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search_kwargs={'filter': {'paper_title': 'GPT-4 Technical Report'}}</w:t>
      </w:r>
    </w:p>
    <w:p w14:paraId="1E5E1341"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w:t>
      </w:r>
    </w:p>
    <w:p w14:paraId="1A156F78" w14:textId="77777777" w:rsidR="001130F1" w:rsidRPr="004A1A83" w:rsidRDefault="001130F1" w:rsidP="001130F1">
      <w:pPr>
        <w:pStyle w:val="3"/>
        <w:rPr>
          <w:rFonts w:asciiTheme="majorEastAsia" w:eastAsiaTheme="majorEastAsia" w:hAnsiTheme="majorEastAsia"/>
        </w:rPr>
      </w:pPr>
      <w:bookmarkStart w:id="205" w:name="_Toc208238578"/>
      <w:r w:rsidRPr="004A1A83">
        <w:rPr>
          <w:rFonts w:asciiTheme="majorEastAsia" w:eastAsiaTheme="majorEastAsia" w:hAnsiTheme="majorEastAsia"/>
        </w:rPr>
        <w:t>RAG 기반 Retrieval QA 체인 생성</w:t>
      </w:r>
      <w:bookmarkEnd w:id="205"/>
    </w:p>
    <w:p w14:paraId="436213AE" w14:textId="77777777" w:rsidR="001130F1" w:rsidRPr="004A1A83" w:rsidRDefault="001130F1" w:rsidP="001130F1">
      <w:pPr>
        <w:pStyle w:val="a9"/>
        <w:rPr>
          <w:rFonts w:asciiTheme="majorEastAsia" w:eastAsiaTheme="majorEastAsia" w:hAnsiTheme="majorEastAsia"/>
          <w:szCs w:val="22"/>
        </w:rPr>
      </w:pPr>
      <w:r w:rsidRPr="004A1A83">
        <w:rPr>
          <w:rFonts w:asciiTheme="majorEastAsia" w:eastAsiaTheme="majorEastAsia" w:hAnsiTheme="majorEastAsia"/>
          <w:szCs w:val="22"/>
        </w:rPr>
        <w:t>RAG(Retrieval-Augmented Generation)는 검색 기반 QA 시스템에서 자주 활용된다. 아래는 RAG QA 체인을 생성하는 예제이다.</w:t>
      </w:r>
    </w:p>
    <w:p w14:paraId="2499BFD2" w14:textId="77777777" w:rsidR="001130F1" w:rsidRPr="004A1A83" w:rsidRDefault="001130F1" w:rsidP="00BA1A7E">
      <w:pPr>
        <w:pStyle w:val="afc"/>
        <w:numPr>
          <w:ilvl w:val="0"/>
          <w:numId w:val="18"/>
        </w:numPr>
        <w:tabs>
          <w:tab w:val="clear" w:pos="720"/>
          <w:tab w:val="num" w:pos="1080"/>
        </w:tabs>
        <w:spacing w:before="100" w:beforeAutospacing="1" w:after="100" w:afterAutospacing="1"/>
        <w:ind w:leftChars="360" w:left="108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lastRenderedPageBreak/>
        <w:t>과정:</w:t>
      </w:r>
    </w:p>
    <w:p w14:paraId="3960AB50" w14:textId="77777777" w:rsidR="001130F1" w:rsidRPr="004A1A83" w:rsidRDefault="001130F1" w:rsidP="00BA1A7E">
      <w:pPr>
        <w:pStyle w:val="afc"/>
        <w:numPr>
          <w:ilvl w:val="1"/>
          <w:numId w:val="18"/>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Retrieval:</w:t>
      </w:r>
      <w:r w:rsidRPr="004A1A83">
        <w:rPr>
          <w:rFonts w:asciiTheme="majorEastAsia" w:eastAsiaTheme="majorEastAsia" w:hAnsiTheme="majorEastAsia"/>
          <w:sz w:val="22"/>
          <w:szCs w:val="22"/>
        </w:rPr>
        <w:t xml:space="preserve"> 벡터 DB에서 관련 문서를 검색한다.</w:t>
      </w:r>
    </w:p>
    <w:p w14:paraId="4C98F59A" w14:textId="77777777" w:rsidR="001130F1" w:rsidRPr="004A1A83" w:rsidRDefault="001130F1" w:rsidP="00BA1A7E">
      <w:pPr>
        <w:pStyle w:val="afc"/>
        <w:numPr>
          <w:ilvl w:val="1"/>
          <w:numId w:val="18"/>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QA Chain:</w:t>
      </w:r>
      <w:r w:rsidRPr="004A1A83">
        <w:rPr>
          <w:rFonts w:asciiTheme="majorEastAsia" w:eastAsiaTheme="majorEastAsia" w:hAnsiTheme="majorEastAsia"/>
          <w:sz w:val="22"/>
          <w:szCs w:val="22"/>
        </w:rPr>
        <w:t xml:space="preserve"> 검색된 문서를 LLM(Language Model)에 전달하여 질의에 대한 응답을 생성한다.</w:t>
      </w:r>
    </w:p>
    <w:p w14:paraId="2312F11C" w14:textId="77777777" w:rsidR="001130F1" w:rsidRPr="004A1A83" w:rsidRDefault="001130F1" w:rsidP="00BA1A7E">
      <w:pPr>
        <w:pStyle w:val="afc"/>
        <w:numPr>
          <w:ilvl w:val="0"/>
          <w:numId w:val="18"/>
        </w:numPr>
        <w:tabs>
          <w:tab w:val="clear" w:pos="720"/>
          <w:tab w:val="num" w:pos="1080"/>
        </w:tabs>
        <w:spacing w:before="100" w:beforeAutospacing="1" w:after="100" w:afterAutospacing="1"/>
        <w:ind w:leftChars="360" w:left="108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코드 구현:</w:t>
      </w:r>
    </w:p>
    <w:p w14:paraId="28B882AF"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def create_retrieval_qa(vectordb):</w:t>
      </w:r>
    </w:p>
    <w:p w14:paraId="497A404D"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retriever = vectordb.as_retriever(</w:t>
      </w:r>
    </w:p>
    <w:p w14:paraId="7201A3CF"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search_type="mmr",</w:t>
      </w:r>
    </w:p>
    <w:p w14:paraId="43F6343C"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search_kwargs={'k': 6, 'lambda_mult': 0.25}</w:t>
      </w:r>
    </w:p>
    <w:p w14:paraId="573EBB56"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w:t>
      </w:r>
    </w:p>
    <w:p w14:paraId="1CA5AE68"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qa_chain = RetrievalQA.from_chain_type(</w:t>
      </w:r>
    </w:p>
    <w:p w14:paraId="1B208F4B"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llm=llm_model,</w:t>
      </w:r>
    </w:p>
    <w:p w14:paraId="4B25FCF9"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retriever=retriever,</w:t>
      </w:r>
    </w:p>
    <w:p w14:paraId="0B66B64D"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chain_type="stuff"</w:t>
      </w:r>
    </w:p>
    <w:p w14:paraId="7E6C5347" w14:textId="77777777" w:rsidR="001130F1" w:rsidRPr="004A1A83" w:rsidRDefault="001130F1" w:rsidP="001130F1">
      <w:pPr>
        <w:pStyle w:val="HTML"/>
        <w:ind w:leftChars="560" w:left="112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w:t>
      </w:r>
    </w:p>
    <w:p w14:paraId="1CC3CA8C" w14:textId="77777777" w:rsidR="001130F1" w:rsidRPr="004A1A83" w:rsidRDefault="001130F1" w:rsidP="00BA1A7E">
      <w:pPr>
        <w:pStyle w:val="HTML"/>
        <w:numPr>
          <w:ilvl w:val="0"/>
          <w:numId w:val="18"/>
        </w:numPr>
        <w:tabs>
          <w:tab w:val="clear" w:pos="720"/>
        </w:tabs>
        <w:ind w:leftChars="360" w:left="1080"/>
        <w:rPr>
          <w:rStyle w:val="HTML0"/>
          <w:rFonts w:asciiTheme="majorEastAsia" w:eastAsiaTheme="majorEastAsia" w:hAnsiTheme="majorEastAsia"/>
          <w:szCs w:val="22"/>
        </w:rPr>
      </w:pPr>
      <w:r w:rsidRPr="004A1A83">
        <w:rPr>
          <w:rStyle w:val="HTML0"/>
          <w:rFonts w:asciiTheme="majorEastAsia" w:eastAsiaTheme="majorEastAsia" w:hAnsiTheme="majorEastAsia"/>
          <w:szCs w:val="22"/>
        </w:rPr>
        <w:t xml:space="preserve">    return qa_chain</w:t>
      </w:r>
    </w:p>
    <w:p w14:paraId="1E3E2B29" w14:textId="77777777" w:rsidR="001130F1" w:rsidRPr="004A1A83" w:rsidRDefault="001130F1" w:rsidP="001130F1">
      <w:pPr>
        <w:pStyle w:val="afc"/>
        <w:ind w:leftChars="540" w:left="1080"/>
        <w:rPr>
          <w:rFonts w:asciiTheme="majorEastAsia" w:eastAsiaTheme="majorEastAsia" w:hAnsiTheme="majorEastAsia"/>
          <w:sz w:val="22"/>
          <w:szCs w:val="22"/>
        </w:rPr>
      </w:pPr>
      <w:r w:rsidRPr="004A1A83">
        <w:rPr>
          <w:rFonts w:asciiTheme="majorEastAsia" w:eastAsiaTheme="majorEastAsia" w:hAnsiTheme="majorEastAsia"/>
          <w:sz w:val="22"/>
          <w:szCs w:val="22"/>
        </w:rPr>
        <w:t>위 코드는 MMR 알고리즘을 사용하여 검색된 문서를 기반으로 QA 체인을 생성한다.</w:t>
      </w:r>
    </w:p>
    <w:p w14:paraId="520A969D" w14:textId="77777777" w:rsidR="001130F1" w:rsidRPr="004A1A83" w:rsidRDefault="001130F1" w:rsidP="00BA1A7E">
      <w:pPr>
        <w:pStyle w:val="afc"/>
        <w:numPr>
          <w:ilvl w:val="0"/>
          <w:numId w:val="18"/>
        </w:numPr>
        <w:tabs>
          <w:tab w:val="clear" w:pos="720"/>
          <w:tab w:val="num" w:pos="1080"/>
        </w:tabs>
        <w:spacing w:before="100" w:beforeAutospacing="1" w:after="100" w:afterAutospacing="1"/>
        <w:ind w:leftChars="360" w:left="1080"/>
        <w:rPr>
          <w:rFonts w:asciiTheme="majorEastAsia" w:eastAsiaTheme="majorEastAsia" w:hAnsiTheme="majorEastAsia"/>
          <w:sz w:val="22"/>
          <w:szCs w:val="22"/>
        </w:rPr>
      </w:pPr>
      <w:r w:rsidRPr="004A1A83">
        <w:rPr>
          <w:rStyle w:val="afb"/>
          <w:rFonts w:asciiTheme="majorEastAsia" w:eastAsiaTheme="majorEastAsia" w:hAnsiTheme="majorEastAsia"/>
          <w:sz w:val="22"/>
          <w:szCs w:val="22"/>
        </w:rPr>
        <w:t>구성 요소:</w:t>
      </w:r>
    </w:p>
    <w:p w14:paraId="7B40F340" w14:textId="77777777" w:rsidR="001130F1" w:rsidRPr="004A1A83" w:rsidRDefault="001130F1" w:rsidP="00BA1A7E">
      <w:pPr>
        <w:pStyle w:val="afc"/>
        <w:numPr>
          <w:ilvl w:val="1"/>
          <w:numId w:val="19"/>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Style w:val="HTML0"/>
          <w:rFonts w:asciiTheme="majorEastAsia" w:eastAsiaTheme="majorEastAsia" w:hAnsiTheme="majorEastAsia"/>
          <w:szCs w:val="22"/>
        </w:rPr>
        <w:t>search_type="mmr"</w:t>
      </w:r>
      <w:r w:rsidRPr="004A1A83">
        <w:rPr>
          <w:rFonts w:asciiTheme="majorEastAsia" w:eastAsiaTheme="majorEastAsia" w:hAnsiTheme="majorEastAsia"/>
          <w:sz w:val="22"/>
          <w:szCs w:val="22"/>
        </w:rPr>
        <w:t>: MMR 알고리즘을 사용한다.</w:t>
      </w:r>
    </w:p>
    <w:p w14:paraId="05C0E5E0" w14:textId="77777777" w:rsidR="001130F1" w:rsidRPr="004A1A83" w:rsidRDefault="001130F1" w:rsidP="00BA1A7E">
      <w:pPr>
        <w:pStyle w:val="afc"/>
        <w:numPr>
          <w:ilvl w:val="1"/>
          <w:numId w:val="19"/>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Style w:val="HTML0"/>
          <w:rFonts w:asciiTheme="majorEastAsia" w:eastAsiaTheme="majorEastAsia" w:hAnsiTheme="majorEastAsia"/>
          <w:szCs w:val="22"/>
        </w:rPr>
        <w:t>k=6</w:t>
      </w:r>
      <w:r w:rsidRPr="004A1A83">
        <w:rPr>
          <w:rFonts w:asciiTheme="majorEastAsia" w:eastAsiaTheme="majorEastAsia" w:hAnsiTheme="majorEastAsia"/>
          <w:sz w:val="22"/>
          <w:szCs w:val="22"/>
        </w:rPr>
        <w:t>: 검색된 문서 중 상위 6개 문서를 반환한다.</w:t>
      </w:r>
    </w:p>
    <w:p w14:paraId="543F6D28" w14:textId="77777777" w:rsidR="001130F1" w:rsidRPr="004A1A83" w:rsidRDefault="001130F1" w:rsidP="00BA1A7E">
      <w:pPr>
        <w:pStyle w:val="afc"/>
        <w:numPr>
          <w:ilvl w:val="1"/>
          <w:numId w:val="19"/>
        </w:numPr>
        <w:tabs>
          <w:tab w:val="clear" w:pos="1440"/>
          <w:tab w:val="num" w:pos="1800"/>
        </w:tabs>
        <w:spacing w:before="100" w:beforeAutospacing="1" w:after="100" w:afterAutospacing="1"/>
        <w:ind w:leftChars="720" w:left="1800"/>
        <w:rPr>
          <w:rFonts w:asciiTheme="majorEastAsia" w:eastAsiaTheme="majorEastAsia" w:hAnsiTheme="majorEastAsia"/>
          <w:sz w:val="22"/>
          <w:szCs w:val="22"/>
        </w:rPr>
      </w:pPr>
      <w:r w:rsidRPr="004A1A83">
        <w:rPr>
          <w:rStyle w:val="HTML0"/>
          <w:rFonts w:asciiTheme="majorEastAsia" w:eastAsiaTheme="majorEastAsia" w:hAnsiTheme="majorEastAsia"/>
          <w:szCs w:val="22"/>
        </w:rPr>
        <w:t>lambda_mult=0.25</w:t>
      </w:r>
      <w:r w:rsidRPr="004A1A83">
        <w:rPr>
          <w:rFonts w:asciiTheme="majorEastAsia" w:eastAsiaTheme="majorEastAsia" w:hAnsiTheme="majorEastAsia"/>
          <w:sz w:val="22"/>
          <w:szCs w:val="22"/>
        </w:rPr>
        <w:t>: 관련성과 다양성의 균형을 조정한다.</w:t>
      </w:r>
    </w:p>
    <w:p w14:paraId="204B8CDF" w14:textId="77777777" w:rsidR="001130F1" w:rsidRPr="004A1A83" w:rsidRDefault="001130F1" w:rsidP="001130F1">
      <w:pPr>
        <w:pStyle w:val="3"/>
        <w:rPr>
          <w:rFonts w:asciiTheme="majorEastAsia" w:eastAsiaTheme="majorEastAsia" w:hAnsiTheme="majorEastAsia"/>
        </w:rPr>
      </w:pPr>
      <w:bookmarkStart w:id="206" w:name="_Toc208238579"/>
      <w:r w:rsidRPr="004A1A83">
        <w:rPr>
          <w:rFonts w:asciiTheme="majorEastAsia" w:eastAsiaTheme="majorEastAsia" w:hAnsiTheme="majorEastAsia"/>
        </w:rPr>
        <w:t>결론</w:t>
      </w:r>
      <w:bookmarkEnd w:id="206"/>
    </w:p>
    <w:p w14:paraId="1CE2B9B7" w14:textId="6BF2C8DD" w:rsidR="001130F1" w:rsidRPr="004A1A83" w:rsidRDefault="001130F1" w:rsidP="001130F1">
      <w:pPr>
        <w:pStyle w:val="a9"/>
        <w:rPr>
          <w:rStyle w:val="HTML0"/>
          <w:rFonts w:asciiTheme="majorEastAsia" w:eastAsiaTheme="majorEastAsia" w:hAnsiTheme="majorEastAsia" w:cs="Times New Roman"/>
          <w:szCs w:val="20"/>
        </w:rPr>
      </w:pPr>
      <w:r w:rsidRPr="004A1A83">
        <w:rPr>
          <w:rFonts w:asciiTheme="majorEastAsia" w:eastAsiaTheme="majorEastAsia" w:hAnsiTheme="majorEastAsia"/>
        </w:rPr>
        <w:t xml:space="preserve">벡터 DB의 다양한 검색 알고리즘은 각각의 특성과 동작 방식에 따라 다양한 응용 분야에 적합하게 사용할 수 있다. MMR은 다양성과 관련성을 모두 중시할 때 유용하며, 유사도 점수 임계치는 품질이 보장된 결과를 반환하고, 필터 기반 검색은 특정 조건에 맞는 문서를 효과적으로 검색할 수 있다. </w:t>
      </w:r>
    </w:p>
    <w:p w14:paraId="770DDB0E" w14:textId="05E71D3E" w:rsidR="001130F1" w:rsidRPr="004A1A83" w:rsidRDefault="001130F1" w:rsidP="00F659B4">
      <w:pPr>
        <w:pStyle w:val="HTML"/>
        <w:ind w:leftChars="400" w:left="800"/>
        <w:rPr>
          <w:rStyle w:val="HTML0"/>
          <w:rFonts w:asciiTheme="majorEastAsia" w:eastAsiaTheme="majorEastAsia" w:hAnsiTheme="majorEastAsia"/>
        </w:rPr>
      </w:pPr>
    </w:p>
    <w:p w14:paraId="15AC73B2" w14:textId="6F68FC16" w:rsidR="00FE6F58" w:rsidRPr="004A1A83" w:rsidRDefault="00C73E5F" w:rsidP="00FE6F58">
      <w:pPr>
        <w:pStyle w:val="2"/>
        <w:rPr>
          <w:rFonts w:asciiTheme="majorEastAsia" w:eastAsiaTheme="majorEastAsia" w:hAnsiTheme="majorEastAsia" w:cs="굴림체"/>
          <w:sz w:val="22"/>
          <w:szCs w:val="24"/>
        </w:rPr>
      </w:pPr>
      <w:bookmarkStart w:id="207" w:name="_Toc208238580"/>
      <w:r w:rsidRPr="004A1A83">
        <w:rPr>
          <w:rStyle w:val="HTML0"/>
          <w:rFonts w:asciiTheme="majorEastAsia" w:eastAsiaTheme="majorEastAsia" w:hAnsiTheme="majorEastAsia" w:hint="eastAsia"/>
          <w:lang w:eastAsia="ko-KR"/>
        </w:rPr>
        <w:lastRenderedPageBreak/>
        <w:t>고려사항</w:t>
      </w:r>
      <w:bookmarkEnd w:id="207"/>
    </w:p>
    <w:p w14:paraId="0595D19B" w14:textId="72859EEF"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 xml:space="preserve">LangChain을 활용한 RAG 시스템 구축 시 OpenAI LLM의 토큰 제한에 관련된 예외는 자주 발생하는 문제이다. 특히, 벡터 데이터베이스에서 검색된 문서가 너무 길거나, 대화 히스토리가 누적되어 OpenAI API의 최대 입력 토큰 수를 초과할 경우 </w:t>
      </w:r>
      <w:r w:rsidRPr="004A1A83">
        <w:rPr>
          <w:rStyle w:val="HTML0"/>
          <w:rFonts w:asciiTheme="majorEastAsia" w:eastAsiaTheme="majorEastAsia" w:hAnsiTheme="majorEastAsia"/>
        </w:rPr>
        <w:t>openai.BadRequestError</w:t>
      </w:r>
      <w:r w:rsidRPr="004A1A83">
        <w:rPr>
          <w:rFonts w:asciiTheme="majorEastAsia" w:eastAsiaTheme="majorEastAsia" w:hAnsiTheme="majorEastAsia"/>
        </w:rPr>
        <w:t>와 같은 오류가 발생한다.</w:t>
      </w:r>
    </w:p>
    <w:p w14:paraId="5F96E460" w14:textId="5FF417B2" w:rsidR="00FE6F58" w:rsidRPr="004A1A83" w:rsidRDefault="00FE6F58" w:rsidP="00FE6F58">
      <w:pPr>
        <w:pStyle w:val="3"/>
        <w:rPr>
          <w:rFonts w:asciiTheme="majorEastAsia" w:eastAsiaTheme="majorEastAsia" w:hAnsiTheme="majorEastAsia"/>
        </w:rPr>
      </w:pPr>
      <w:bookmarkStart w:id="208" w:name="_Toc208238581"/>
      <w:r w:rsidRPr="004A1A83">
        <w:rPr>
          <w:rFonts w:asciiTheme="majorEastAsia" w:eastAsiaTheme="majorEastAsia" w:hAnsiTheme="majorEastAsia"/>
        </w:rPr>
        <w:t>모든 문서를 LLM에 일괄 전달할 때 발생하는 토큰 초과</w:t>
      </w:r>
      <w:bookmarkEnd w:id="208"/>
    </w:p>
    <w:p w14:paraId="3AC41223"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chain_type="stuff"</w:t>
      </w:r>
      <w:r w:rsidRPr="004A1A83">
        <w:rPr>
          <w:rFonts w:asciiTheme="majorEastAsia" w:eastAsiaTheme="majorEastAsia" w:hAnsiTheme="majorEastAsia"/>
        </w:rPr>
        <w:t xml:space="preserve"> 방식은 검색된 모든 문서를 LLM에 그대로 전달하므로 토큰 수가 쉽게 초과된다.</w:t>
      </w:r>
    </w:p>
    <w:p w14:paraId="0EF8ABB3"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해결 방안:</w:t>
      </w:r>
    </w:p>
    <w:p w14:paraId="74DFA37A"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chain_type</w:t>
      </w:r>
      <w:r w:rsidRPr="004A1A83">
        <w:rPr>
          <w:rFonts w:asciiTheme="majorEastAsia" w:eastAsiaTheme="majorEastAsia" w:hAnsiTheme="majorEastAsia"/>
        </w:rPr>
        <w:t xml:space="preserve">을 </w:t>
      </w:r>
      <w:r w:rsidRPr="004A1A83">
        <w:rPr>
          <w:rStyle w:val="HTML0"/>
          <w:rFonts w:asciiTheme="majorEastAsia" w:eastAsiaTheme="majorEastAsia" w:hAnsiTheme="majorEastAsia"/>
        </w:rPr>
        <w:t>map_reduce</w:t>
      </w:r>
      <w:r w:rsidRPr="004A1A83">
        <w:rPr>
          <w:rFonts w:asciiTheme="majorEastAsia" w:eastAsiaTheme="majorEastAsia" w:hAnsiTheme="majorEastAsia"/>
        </w:rPr>
        <w:t xml:space="preserve"> 또는 </w:t>
      </w:r>
      <w:r w:rsidRPr="004A1A83">
        <w:rPr>
          <w:rStyle w:val="HTML0"/>
          <w:rFonts w:asciiTheme="majorEastAsia" w:eastAsiaTheme="majorEastAsia" w:hAnsiTheme="majorEastAsia"/>
        </w:rPr>
        <w:t>refine</w:t>
      </w:r>
      <w:r w:rsidRPr="004A1A83">
        <w:rPr>
          <w:rFonts w:asciiTheme="majorEastAsia" w:eastAsiaTheme="majorEastAsia" w:hAnsiTheme="majorEastAsia"/>
        </w:rPr>
        <w:t>으로 변경하여 문서를 분할하여 처리한다.</w:t>
      </w:r>
    </w:p>
    <w:p w14:paraId="428F7B07"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문서 청크 크기(</w:t>
      </w:r>
      <w:r w:rsidRPr="004A1A83">
        <w:rPr>
          <w:rStyle w:val="HTML0"/>
          <w:rFonts w:asciiTheme="majorEastAsia" w:eastAsiaTheme="majorEastAsia" w:hAnsiTheme="majorEastAsia"/>
        </w:rPr>
        <w:t>chunk_size</w:t>
      </w:r>
      <w:r w:rsidRPr="004A1A83">
        <w:rPr>
          <w:rFonts w:asciiTheme="majorEastAsia" w:eastAsiaTheme="majorEastAsia" w:hAnsiTheme="majorEastAsia"/>
        </w:rPr>
        <w:t>)를 줄이고 중첩(</w:t>
      </w:r>
      <w:r w:rsidRPr="004A1A83">
        <w:rPr>
          <w:rStyle w:val="HTML0"/>
          <w:rFonts w:asciiTheme="majorEastAsia" w:eastAsiaTheme="majorEastAsia" w:hAnsiTheme="majorEastAsia"/>
        </w:rPr>
        <w:t>chunk_overlap</w:t>
      </w:r>
      <w:r w:rsidRPr="004A1A83">
        <w:rPr>
          <w:rFonts w:asciiTheme="majorEastAsia" w:eastAsiaTheme="majorEastAsia" w:hAnsiTheme="majorEastAsia"/>
        </w:rPr>
        <w:t>)을 최소화한다.</w:t>
      </w:r>
    </w:p>
    <w:p w14:paraId="156F9130" w14:textId="3C06BB0D" w:rsidR="00FE6F58" w:rsidRPr="004A1A83" w:rsidRDefault="00FE6F58" w:rsidP="00FE6F58">
      <w:pPr>
        <w:pStyle w:val="a9"/>
        <w:rPr>
          <w:rFonts w:asciiTheme="majorEastAsia" w:eastAsiaTheme="majorEastAsia" w:hAnsiTheme="majorEastAsia"/>
        </w:rPr>
      </w:pPr>
    </w:p>
    <w:p w14:paraId="7421A983" w14:textId="0F60A7E3" w:rsidR="00FE6F58" w:rsidRPr="004A1A83" w:rsidRDefault="00FE6F58" w:rsidP="00FE6F58">
      <w:pPr>
        <w:pStyle w:val="3"/>
        <w:rPr>
          <w:rFonts w:asciiTheme="majorEastAsia" w:eastAsiaTheme="majorEastAsia" w:hAnsiTheme="majorEastAsia"/>
        </w:rPr>
      </w:pPr>
      <w:bookmarkStart w:id="209" w:name="_Toc208238582"/>
      <w:r w:rsidRPr="004A1A83">
        <w:rPr>
          <w:rFonts w:asciiTheme="majorEastAsia" w:eastAsiaTheme="majorEastAsia" w:hAnsiTheme="majorEastAsia"/>
        </w:rPr>
        <w:t>대화 기록 누적으로 인한 토큰 증가</w:t>
      </w:r>
      <w:bookmarkEnd w:id="209"/>
    </w:p>
    <w:p w14:paraId="4A7106F1"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ConversationBufferMemory</w:t>
      </w:r>
      <w:r w:rsidRPr="004A1A83">
        <w:rPr>
          <w:rFonts w:asciiTheme="majorEastAsia" w:eastAsiaTheme="majorEastAsia" w:hAnsiTheme="majorEastAsia"/>
        </w:rPr>
        <w:t>는 모든 대화 내역을 저장하므로 대화가 길어질수록 토큰 수가 증가한다.</w:t>
      </w:r>
    </w:p>
    <w:p w14:paraId="6D242B3B"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해결 방안:</w:t>
      </w:r>
    </w:p>
    <w:p w14:paraId="1F9B74EA"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ConversationSummaryMemory</w:t>
      </w:r>
      <w:r w:rsidRPr="004A1A83">
        <w:rPr>
          <w:rFonts w:asciiTheme="majorEastAsia" w:eastAsiaTheme="majorEastAsia" w:hAnsiTheme="majorEastAsia"/>
        </w:rPr>
        <w:t>를 사용하여 이전 대화를 요약한다.</w:t>
      </w:r>
    </w:p>
    <w:p w14:paraId="29E0FFDD"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max_token_limit</w:t>
      </w:r>
      <w:r w:rsidRPr="004A1A83">
        <w:rPr>
          <w:rFonts w:asciiTheme="majorEastAsia" w:eastAsiaTheme="majorEastAsia" w:hAnsiTheme="majorEastAsia"/>
        </w:rPr>
        <w:t>을 설정하여 기억할 최대 토큰 수를 제한한다.</w:t>
      </w:r>
    </w:p>
    <w:p w14:paraId="37C4865F" w14:textId="0A1563FE" w:rsidR="00FE6F58" w:rsidRPr="004A1A83" w:rsidRDefault="00FE6F58" w:rsidP="00FE6F58">
      <w:pPr>
        <w:rPr>
          <w:rFonts w:asciiTheme="majorEastAsia" w:eastAsiaTheme="majorEastAsia" w:hAnsiTheme="majorEastAsia"/>
        </w:rPr>
      </w:pPr>
    </w:p>
    <w:p w14:paraId="0963B020" w14:textId="4207B37D" w:rsidR="00FE6F58" w:rsidRPr="004A1A83" w:rsidRDefault="00FE6F58" w:rsidP="00FE6F58">
      <w:pPr>
        <w:pStyle w:val="3"/>
        <w:rPr>
          <w:rFonts w:asciiTheme="majorEastAsia" w:eastAsiaTheme="majorEastAsia" w:hAnsiTheme="majorEastAsia"/>
        </w:rPr>
      </w:pPr>
      <w:bookmarkStart w:id="210" w:name="_Toc208238583"/>
      <w:r w:rsidRPr="004A1A83">
        <w:rPr>
          <w:rFonts w:asciiTheme="majorEastAsia" w:eastAsiaTheme="majorEastAsia" w:hAnsiTheme="majorEastAsia"/>
        </w:rPr>
        <w:t>검색된 문서 수가 많아 전체 프롬프트 길이를 초과함</w:t>
      </w:r>
      <w:bookmarkEnd w:id="210"/>
    </w:p>
    <w:p w14:paraId="50686549"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FAISS 등에서 검색된 청크가 많으면 LLM에 전달되는 전체 문서 길이가 길어져 오류가 발생한다.</w:t>
      </w:r>
    </w:p>
    <w:p w14:paraId="50027B0F"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해결 방안:</w:t>
      </w:r>
    </w:p>
    <w:p w14:paraId="0A37CA9D"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search_kwargs={"k": n}</w:t>
      </w:r>
      <w:r w:rsidRPr="004A1A83">
        <w:rPr>
          <w:rFonts w:asciiTheme="majorEastAsia" w:eastAsiaTheme="majorEastAsia" w:hAnsiTheme="majorEastAsia"/>
        </w:rPr>
        <w:t xml:space="preserve">에서 n을 줄이거나, </w:t>
      </w:r>
      <w:r w:rsidRPr="004A1A83">
        <w:rPr>
          <w:rStyle w:val="HTML0"/>
          <w:rFonts w:asciiTheme="majorEastAsia" w:eastAsiaTheme="majorEastAsia" w:hAnsiTheme="majorEastAsia"/>
        </w:rPr>
        <w:t>lambda_mult</w:t>
      </w:r>
      <w:r w:rsidRPr="004A1A83">
        <w:rPr>
          <w:rFonts w:asciiTheme="majorEastAsia" w:eastAsiaTheme="majorEastAsia" w:hAnsiTheme="majorEastAsia"/>
        </w:rPr>
        <w:t xml:space="preserve"> 등을 조정하여 중복을 줄인다.</w:t>
      </w:r>
    </w:p>
    <w:p w14:paraId="1964AC8C"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ContextualCompressionRetriever</w:t>
      </w:r>
      <w:r w:rsidRPr="004A1A83">
        <w:rPr>
          <w:rFonts w:asciiTheme="majorEastAsia" w:eastAsiaTheme="majorEastAsia" w:hAnsiTheme="majorEastAsia"/>
        </w:rPr>
        <w:t xml:space="preserve"> 등을 활용해 검색된 문서를 요약해서 전달한다.</w:t>
      </w:r>
    </w:p>
    <w:p w14:paraId="463C4396" w14:textId="3C7D9CB3" w:rsidR="00FE6F58" w:rsidRPr="004A1A83" w:rsidRDefault="00FE6F58" w:rsidP="00FE6F58">
      <w:pPr>
        <w:rPr>
          <w:rFonts w:asciiTheme="majorEastAsia" w:eastAsiaTheme="majorEastAsia" w:hAnsiTheme="majorEastAsia"/>
        </w:rPr>
      </w:pPr>
    </w:p>
    <w:p w14:paraId="10F9AB56" w14:textId="5C83AB4F" w:rsidR="00FE6F58" w:rsidRPr="004A1A83" w:rsidRDefault="00FE6F58" w:rsidP="00FE6F58">
      <w:pPr>
        <w:pStyle w:val="3"/>
        <w:rPr>
          <w:rFonts w:asciiTheme="majorEastAsia" w:eastAsiaTheme="majorEastAsia" w:hAnsiTheme="majorEastAsia"/>
        </w:rPr>
      </w:pPr>
      <w:bookmarkStart w:id="211" w:name="_Toc208238584"/>
      <w:r w:rsidRPr="004A1A83">
        <w:rPr>
          <w:rFonts w:asciiTheme="majorEastAsia" w:eastAsiaTheme="majorEastAsia" w:hAnsiTheme="majorEastAsia"/>
        </w:rPr>
        <w:lastRenderedPageBreak/>
        <w:t>모델의 최대 토큰 수를 고려하지 않은 프롬프트 구성</w:t>
      </w:r>
      <w:bookmarkEnd w:id="211"/>
    </w:p>
    <w:p w14:paraId="552EAD8D"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GPT-3.5-turbo는 4,097 tokens, GPT-4는 8,192~32,768 tokens의 입력 제한이 있다.</w:t>
      </w:r>
    </w:p>
    <w:p w14:paraId="7AC4D39C"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해결 방안:</w:t>
      </w:r>
    </w:p>
    <w:p w14:paraId="6BF6FC42"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 xml:space="preserve">LLM 생성 시 </w:t>
      </w:r>
      <w:r w:rsidRPr="004A1A83">
        <w:rPr>
          <w:rStyle w:val="HTML0"/>
          <w:rFonts w:asciiTheme="majorEastAsia" w:eastAsiaTheme="majorEastAsia" w:hAnsiTheme="majorEastAsia"/>
        </w:rPr>
        <w:t>max_tokens</w:t>
      </w:r>
      <w:r w:rsidRPr="004A1A83">
        <w:rPr>
          <w:rFonts w:asciiTheme="majorEastAsia" w:eastAsiaTheme="majorEastAsia" w:hAnsiTheme="majorEastAsia"/>
        </w:rPr>
        <w:t>를 명시적으로 지정한다.</w:t>
      </w:r>
    </w:p>
    <w:p w14:paraId="7D386217"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입력 문서와 질문 토큰 길이를 사전에 계산하여 제한한다.</w:t>
      </w:r>
    </w:p>
    <w:p w14:paraId="7717FEC5" w14:textId="424FED70" w:rsidR="00FE6F58" w:rsidRPr="004A1A83" w:rsidRDefault="00FE6F58" w:rsidP="00FE6F58">
      <w:pPr>
        <w:rPr>
          <w:rFonts w:asciiTheme="majorEastAsia" w:eastAsiaTheme="majorEastAsia" w:hAnsiTheme="majorEastAsia"/>
        </w:rPr>
      </w:pPr>
    </w:p>
    <w:p w14:paraId="6E95B37D" w14:textId="4F711ED7" w:rsidR="00FE6F58" w:rsidRPr="004A1A83" w:rsidRDefault="00FE6F58" w:rsidP="00FE6F58">
      <w:pPr>
        <w:pStyle w:val="3"/>
        <w:rPr>
          <w:rFonts w:asciiTheme="majorEastAsia" w:eastAsiaTheme="majorEastAsia" w:hAnsiTheme="majorEastAsia"/>
        </w:rPr>
      </w:pPr>
      <w:bookmarkStart w:id="212" w:name="_Toc208238585"/>
      <w:r w:rsidRPr="004A1A83">
        <w:rPr>
          <w:rFonts w:asciiTheme="majorEastAsia" w:eastAsiaTheme="majorEastAsia" w:hAnsiTheme="majorEastAsia"/>
        </w:rPr>
        <w:t>토큰 수 계산이 어려워 사전 조정이 어렵다</w:t>
      </w:r>
      <w:bookmarkEnd w:id="212"/>
    </w:p>
    <w:p w14:paraId="0013C038"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LLM 입력과 응답 토큰 수를 정확히 계산하기 어렵다는 피드백이 존재한다.</w:t>
      </w:r>
    </w:p>
    <w:p w14:paraId="10C1D6EC"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해결 방안:</w:t>
      </w:r>
    </w:p>
    <w:p w14:paraId="775EE683" w14:textId="77777777" w:rsidR="00FE6F58" w:rsidRPr="004A1A83" w:rsidRDefault="00FE6F58" w:rsidP="00FE6F58">
      <w:pPr>
        <w:pStyle w:val="a9"/>
        <w:rPr>
          <w:rFonts w:asciiTheme="majorEastAsia" w:eastAsiaTheme="majorEastAsia" w:hAnsiTheme="majorEastAsia"/>
        </w:rPr>
      </w:pPr>
      <w:r w:rsidRPr="004A1A83">
        <w:rPr>
          <w:rStyle w:val="HTML0"/>
          <w:rFonts w:asciiTheme="majorEastAsia" w:eastAsiaTheme="majorEastAsia" w:hAnsiTheme="majorEastAsia"/>
        </w:rPr>
        <w:t>tiktoken</w:t>
      </w:r>
      <w:r w:rsidRPr="004A1A83">
        <w:rPr>
          <w:rFonts w:asciiTheme="majorEastAsia" w:eastAsiaTheme="majorEastAsia" w:hAnsiTheme="majorEastAsia"/>
        </w:rPr>
        <w:t xml:space="preserve"> 라이브러리를 사용하여 프롬프트 토큰 수를 계산한다.</w:t>
      </w:r>
    </w:p>
    <w:p w14:paraId="0EBE21BA" w14:textId="77777777" w:rsidR="00FE6F58" w:rsidRPr="004A1A83" w:rsidRDefault="00FE6F58" w:rsidP="00FE6F58">
      <w:pPr>
        <w:pStyle w:val="a9"/>
        <w:rPr>
          <w:rFonts w:asciiTheme="majorEastAsia" w:eastAsiaTheme="majorEastAsia" w:hAnsiTheme="majorEastAsia"/>
        </w:rPr>
      </w:pPr>
      <w:r w:rsidRPr="004A1A83">
        <w:rPr>
          <w:rFonts w:asciiTheme="majorEastAsia" w:eastAsiaTheme="majorEastAsia" w:hAnsiTheme="majorEastAsia"/>
        </w:rPr>
        <w:t>필요 시 토큰 계산 후 일정 기준 이상일 경우 청크를 필터링한다.</w:t>
      </w:r>
    </w:p>
    <w:p w14:paraId="2F20A0D5" w14:textId="41B8FDB7" w:rsidR="00FE6F58" w:rsidRPr="004A1A83" w:rsidRDefault="00FE6F58" w:rsidP="00FE6F58">
      <w:pPr>
        <w:rPr>
          <w:rFonts w:asciiTheme="majorEastAsia" w:eastAsiaTheme="majorEastAsia" w:hAnsiTheme="majorEastAsia"/>
        </w:rPr>
      </w:pPr>
    </w:p>
    <w:p w14:paraId="11C6D111" w14:textId="257B065F" w:rsidR="00FE6F58" w:rsidRPr="004A1A83" w:rsidRDefault="00FE6F58" w:rsidP="00FE6F58">
      <w:pPr>
        <w:pStyle w:val="3"/>
        <w:rPr>
          <w:rFonts w:asciiTheme="majorEastAsia" w:eastAsiaTheme="majorEastAsia" w:hAnsiTheme="majorEastAsia"/>
        </w:rPr>
      </w:pPr>
      <w:bookmarkStart w:id="213" w:name="_Toc208238586"/>
      <w:r w:rsidRPr="004A1A83">
        <w:rPr>
          <w:rFonts w:asciiTheme="majorEastAsia" w:eastAsiaTheme="majorEastAsia" w:hAnsiTheme="majorEastAsia" w:hint="eastAsia"/>
          <w:lang w:eastAsia="ko-KR"/>
        </w:rPr>
        <w:t>기타</w:t>
      </w:r>
      <w:bookmarkEnd w:id="213"/>
    </w:p>
    <w:p w14:paraId="134F29CF" w14:textId="77777777" w:rsidR="00FE6F58" w:rsidRPr="004A1A83" w:rsidRDefault="00FE6F58" w:rsidP="001F61A2">
      <w:pPr>
        <w:pStyle w:val="a9"/>
        <w:rPr>
          <w:rFonts w:asciiTheme="majorEastAsia" w:eastAsiaTheme="majorEastAsia" w:hAnsiTheme="majorEastAsia"/>
        </w:rPr>
      </w:pPr>
      <w:r w:rsidRPr="004A1A83">
        <w:rPr>
          <w:rFonts w:asciiTheme="majorEastAsia" w:eastAsiaTheme="majorEastAsia" w:hAnsiTheme="majorEastAsia"/>
        </w:rPr>
        <w:t xml:space="preserve">LangChain을 통한 RAG 시스템 구현 시, OpenAI API의 토큰 제한을 고려한 설계는 필수적이다. 위 문제들은 토큰 길이 초과로 인한 예외 발생의 주된 원인이며, 적절한 체인 구성 및 전처리를 통해 이를 예방할 수 있다. 특히 </w:t>
      </w:r>
      <w:r w:rsidRPr="004A1A83">
        <w:rPr>
          <w:rStyle w:val="HTML0"/>
          <w:rFonts w:asciiTheme="majorEastAsia" w:eastAsiaTheme="majorEastAsia" w:hAnsiTheme="majorEastAsia"/>
        </w:rPr>
        <w:t>map_reduce</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memory 요약</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토큰 길이 측정</w:t>
      </w:r>
      <w:r w:rsidRPr="004A1A83">
        <w:rPr>
          <w:rFonts w:asciiTheme="majorEastAsia" w:eastAsiaTheme="majorEastAsia" w:hAnsiTheme="majorEastAsia"/>
        </w:rPr>
        <w:t xml:space="preserve">, </w:t>
      </w:r>
      <w:r w:rsidRPr="004A1A83">
        <w:rPr>
          <w:rStyle w:val="HTML0"/>
          <w:rFonts w:asciiTheme="majorEastAsia" w:eastAsiaTheme="majorEastAsia" w:hAnsiTheme="majorEastAsia"/>
        </w:rPr>
        <w:t>retriever 필터링</w:t>
      </w:r>
      <w:r w:rsidRPr="004A1A83">
        <w:rPr>
          <w:rFonts w:asciiTheme="majorEastAsia" w:eastAsiaTheme="majorEastAsia" w:hAnsiTheme="majorEastAsia"/>
        </w:rPr>
        <w:t>과 같은 기능은 토큰 초과 문제의 핵심적인 해결책이 된다.</w:t>
      </w:r>
    </w:p>
    <w:p w14:paraId="5F039941" w14:textId="77777777" w:rsidR="00FE6F58" w:rsidRPr="004A1A83" w:rsidRDefault="00FE6F58" w:rsidP="001F61A2">
      <w:pPr>
        <w:pStyle w:val="a9"/>
        <w:rPr>
          <w:rFonts w:asciiTheme="majorEastAsia" w:eastAsiaTheme="majorEastAsia" w:hAnsiTheme="majorEastAsia"/>
        </w:rPr>
      </w:pPr>
      <w:r w:rsidRPr="004A1A83">
        <w:rPr>
          <w:rFonts w:asciiTheme="majorEastAsia" w:eastAsiaTheme="majorEastAsia" w:hAnsiTheme="majorEastAsia"/>
        </w:rPr>
        <w:t>향후 모델 확장성이나 고비용 API 사용을 고려할 때, 이러한 문제들을 사전에 감지하고 구조적으로 관리하는 것이 RAG 아키텍처의 신뢰성과 유지보수성을 높이는 데 도움이 된다.</w:t>
      </w:r>
    </w:p>
    <w:p w14:paraId="7382C1D9" w14:textId="41EE6FB6" w:rsidR="006B05B8" w:rsidRPr="004A1A83" w:rsidRDefault="006B05B8" w:rsidP="006B05B8">
      <w:pPr>
        <w:pStyle w:val="afc"/>
        <w:rPr>
          <w:rFonts w:asciiTheme="majorEastAsia" w:eastAsiaTheme="majorEastAsia" w:hAnsiTheme="majorEastAsia"/>
        </w:rPr>
      </w:pPr>
    </w:p>
    <w:p w14:paraId="7340756D" w14:textId="77777777" w:rsidR="00FE6F58" w:rsidRPr="004A1A83" w:rsidRDefault="00FE6F58" w:rsidP="006B05B8">
      <w:pPr>
        <w:pStyle w:val="afc"/>
        <w:rPr>
          <w:rFonts w:asciiTheme="majorEastAsia" w:eastAsiaTheme="majorEastAsia" w:hAnsiTheme="majorEastAsia"/>
        </w:rPr>
      </w:pPr>
    </w:p>
    <w:p w14:paraId="7B9D3DEA" w14:textId="77777777" w:rsidR="00337392" w:rsidRPr="004A1A83" w:rsidRDefault="00337392" w:rsidP="00F659B4">
      <w:pPr>
        <w:pStyle w:val="HTML"/>
        <w:ind w:leftChars="400" w:left="800"/>
        <w:rPr>
          <w:rStyle w:val="HTML0"/>
          <w:rFonts w:asciiTheme="majorEastAsia" w:eastAsiaTheme="majorEastAsia" w:hAnsiTheme="majorEastAsia"/>
        </w:rPr>
      </w:pPr>
    </w:p>
    <w:p w14:paraId="3EF1C768" w14:textId="0852BC6A" w:rsidR="00B61EDD" w:rsidRPr="004A1A83" w:rsidRDefault="00B61EDD" w:rsidP="00B61EDD">
      <w:pPr>
        <w:pStyle w:val="2"/>
        <w:rPr>
          <w:rStyle w:val="HTML0"/>
          <w:rFonts w:asciiTheme="majorEastAsia" w:eastAsiaTheme="majorEastAsia" w:hAnsiTheme="majorEastAsia"/>
          <w:lang w:eastAsia="ko-KR"/>
        </w:rPr>
      </w:pPr>
      <w:bookmarkStart w:id="214" w:name="_Toc208238587"/>
      <w:r w:rsidRPr="004A1A83">
        <w:rPr>
          <w:rStyle w:val="HTML0"/>
          <w:rFonts w:asciiTheme="majorEastAsia" w:eastAsiaTheme="majorEastAsia" w:hAnsiTheme="majorEastAsia" w:hint="eastAsia"/>
          <w:lang w:eastAsia="ko-KR"/>
        </w:rPr>
        <w:t>랭체인 이외 에이전트 도구</w:t>
      </w:r>
      <w:bookmarkEnd w:id="214"/>
    </w:p>
    <w:p w14:paraId="51554FFD" w14:textId="138881FE" w:rsidR="00B61EDD" w:rsidRPr="004A1A83" w:rsidRDefault="00B61EDD" w:rsidP="00B61EDD">
      <w:pPr>
        <w:pStyle w:val="a9"/>
        <w:rPr>
          <w:rFonts w:asciiTheme="majorEastAsia" w:eastAsiaTheme="majorEastAsia" w:hAnsiTheme="majorEastAsia"/>
        </w:rPr>
      </w:pPr>
      <w:r w:rsidRPr="004A1A83">
        <w:rPr>
          <w:rFonts w:asciiTheme="majorEastAsia" w:eastAsiaTheme="majorEastAsia" w:hAnsiTheme="majorEastAsia" w:hint="eastAsia"/>
        </w:rPr>
        <w:t>다음 표에 나열된 도구들은 각각 다른 방식으로 AI 에이전트를 개발하고 관리하는 데 도움을 줄 수 있으며, 각 도구의 특성에 따라 사용 사례가 다를 수 있다.</w:t>
      </w:r>
    </w:p>
    <w:tbl>
      <w:tblPr>
        <w:tblStyle w:val="16"/>
        <w:tblW w:w="0" w:type="auto"/>
        <w:tblLook w:val="04A0" w:firstRow="1" w:lastRow="0" w:firstColumn="1" w:lastColumn="0" w:noHBand="0" w:noVBand="1"/>
      </w:tblPr>
      <w:tblGrid>
        <w:gridCol w:w="1236"/>
        <w:gridCol w:w="7143"/>
        <w:gridCol w:w="1583"/>
      </w:tblGrid>
      <w:tr w:rsidR="00B61EDD" w:rsidRPr="004A1A83" w14:paraId="4D90D4B3" w14:textId="77777777" w:rsidTr="00B61E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35133" w14:textId="77777777" w:rsidR="00B61EDD" w:rsidRPr="004A1A83" w:rsidRDefault="00B61EDD">
            <w:pPr>
              <w:widowControl/>
              <w:suppressAutoHyphens w:val="0"/>
              <w:overflowPunct/>
              <w:autoSpaceDE/>
              <w:spacing w:line="240" w:lineRule="auto"/>
              <w:jc w:val="center"/>
              <w:textAlignment w:val="auto"/>
              <w:rPr>
                <w:rFonts w:asciiTheme="majorEastAsia" w:eastAsiaTheme="majorEastAsia" w:hAnsiTheme="majorEastAsia"/>
                <w:b w:val="0"/>
                <w:lang w:eastAsia="ko-KR"/>
              </w:rPr>
            </w:pPr>
            <w:r w:rsidRPr="004A1A83">
              <w:rPr>
                <w:rStyle w:val="afb"/>
                <w:rFonts w:asciiTheme="majorEastAsia" w:eastAsiaTheme="majorEastAsia" w:hAnsiTheme="majorEastAsia"/>
                <w:b/>
              </w:rPr>
              <w:t>도구 이름</w:t>
            </w:r>
          </w:p>
        </w:tc>
        <w:tc>
          <w:tcPr>
            <w:tcW w:w="0" w:type="auto"/>
            <w:hideMark/>
          </w:tcPr>
          <w:p w14:paraId="74BED4BC" w14:textId="77777777" w:rsidR="00B61EDD" w:rsidRPr="004A1A83" w:rsidRDefault="00B61EDD">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b w:val="0"/>
                <w:bCs w:val="0"/>
              </w:rPr>
            </w:pPr>
            <w:r w:rsidRPr="004A1A83">
              <w:rPr>
                <w:rStyle w:val="afb"/>
                <w:rFonts w:asciiTheme="majorEastAsia" w:eastAsiaTheme="majorEastAsia" w:hAnsiTheme="majorEastAsia"/>
                <w:b/>
              </w:rPr>
              <w:t>설명</w:t>
            </w:r>
          </w:p>
        </w:tc>
        <w:tc>
          <w:tcPr>
            <w:tcW w:w="0" w:type="auto"/>
            <w:hideMark/>
          </w:tcPr>
          <w:p w14:paraId="57F42DE0" w14:textId="77777777" w:rsidR="00B61EDD" w:rsidRPr="004A1A83" w:rsidRDefault="00B61EDD">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b w:val="0"/>
                <w:bCs w:val="0"/>
              </w:rPr>
            </w:pPr>
            <w:r w:rsidRPr="004A1A83">
              <w:rPr>
                <w:rStyle w:val="afb"/>
                <w:rFonts w:asciiTheme="majorEastAsia" w:eastAsiaTheme="majorEastAsia" w:hAnsiTheme="majorEastAsia"/>
                <w:b/>
              </w:rPr>
              <w:t>링크</w:t>
            </w:r>
          </w:p>
        </w:tc>
      </w:tr>
      <w:tr w:rsidR="00B61EDD" w:rsidRPr="004A1A83" w14:paraId="2F0FB5C8" w14:textId="77777777" w:rsidTr="00B61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CA733" w14:textId="77777777" w:rsidR="00B61EDD" w:rsidRPr="004A1A83" w:rsidRDefault="00B61EDD">
            <w:pPr>
              <w:rPr>
                <w:rFonts w:asciiTheme="majorEastAsia" w:eastAsiaTheme="majorEastAsia" w:hAnsiTheme="majorEastAsia"/>
                <w:b w:val="0"/>
                <w:bCs w:val="0"/>
              </w:rPr>
            </w:pPr>
            <w:r w:rsidRPr="004A1A83">
              <w:rPr>
                <w:rStyle w:val="afb"/>
                <w:rFonts w:asciiTheme="majorEastAsia" w:eastAsiaTheme="majorEastAsia" w:hAnsiTheme="majorEastAsia"/>
              </w:rPr>
              <w:t>AutoGPT</w:t>
            </w:r>
          </w:p>
        </w:tc>
        <w:tc>
          <w:tcPr>
            <w:tcW w:w="0" w:type="auto"/>
            <w:hideMark/>
          </w:tcPr>
          <w:p w14:paraId="59E73701" w14:textId="77777777" w:rsidR="00B61EDD" w:rsidRPr="004A1A83" w:rsidRDefault="00B61EDD">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 xml:space="preserve">텍스트 기반 입력을 통해 자동으로 여러 작업을 수행하는 AI 에이전트. GPT </w:t>
            </w:r>
            <w:r w:rsidRPr="004A1A83">
              <w:rPr>
                <w:rFonts w:asciiTheme="majorEastAsia" w:eastAsiaTheme="majorEastAsia" w:hAnsiTheme="majorEastAsia"/>
              </w:rPr>
              <w:lastRenderedPageBreak/>
              <w:t>모델을 활용하여 다양한 작업을 자동화할 수 있도록 설계됨.</w:t>
            </w:r>
          </w:p>
        </w:tc>
        <w:tc>
          <w:tcPr>
            <w:tcW w:w="0" w:type="auto"/>
            <w:hideMark/>
          </w:tcPr>
          <w:p w14:paraId="1635F549" w14:textId="77777777" w:rsidR="00B61EDD" w:rsidRPr="004A1A83" w:rsidRDefault="00E73AC3">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hyperlink r:id="rId44" w:tgtFrame="_new" w:history="1">
              <w:r w:rsidR="00B61EDD" w:rsidRPr="004A1A83">
                <w:rPr>
                  <w:rStyle w:val="a5"/>
                  <w:rFonts w:asciiTheme="majorEastAsia" w:eastAsiaTheme="majorEastAsia" w:hAnsiTheme="majorEastAsia"/>
                </w:rPr>
                <w:t xml:space="preserve">AutoGPT </w:t>
              </w:r>
              <w:r w:rsidR="00B61EDD" w:rsidRPr="004A1A83">
                <w:rPr>
                  <w:rStyle w:val="a5"/>
                  <w:rFonts w:asciiTheme="majorEastAsia" w:eastAsiaTheme="majorEastAsia" w:hAnsiTheme="majorEastAsia"/>
                </w:rPr>
                <w:lastRenderedPageBreak/>
                <w:t>GitHub</w:t>
              </w:r>
            </w:hyperlink>
          </w:p>
        </w:tc>
      </w:tr>
      <w:tr w:rsidR="0011739C" w:rsidRPr="004A1A83" w14:paraId="75E6A77F" w14:textId="77777777" w:rsidTr="00B61EDD">
        <w:tc>
          <w:tcPr>
            <w:cnfStyle w:val="001000000000" w:firstRow="0" w:lastRow="0" w:firstColumn="1" w:lastColumn="0" w:oddVBand="0" w:evenVBand="0" w:oddHBand="0" w:evenHBand="0" w:firstRowFirstColumn="0" w:firstRowLastColumn="0" w:lastRowFirstColumn="0" w:lastRowLastColumn="0"/>
            <w:tcW w:w="0" w:type="auto"/>
          </w:tcPr>
          <w:p w14:paraId="5A4673EA" w14:textId="221AB955" w:rsidR="0011739C" w:rsidRPr="004A1A83" w:rsidRDefault="0011739C">
            <w:pPr>
              <w:rPr>
                <w:rStyle w:val="afb"/>
                <w:rFonts w:asciiTheme="majorEastAsia" w:eastAsiaTheme="majorEastAsia" w:hAnsiTheme="majorEastAsia"/>
              </w:rPr>
            </w:pPr>
            <w:r w:rsidRPr="004A1A83">
              <w:rPr>
                <w:rStyle w:val="afb"/>
                <w:rFonts w:asciiTheme="majorEastAsia" w:eastAsiaTheme="majorEastAsia" w:hAnsiTheme="majorEastAsia" w:hint="eastAsia"/>
              </w:rPr>
              <w:lastRenderedPageBreak/>
              <w:t>Pydantic</w:t>
            </w:r>
          </w:p>
        </w:tc>
        <w:tc>
          <w:tcPr>
            <w:tcW w:w="0" w:type="auto"/>
          </w:tcPr>
          <w:p w14:paraId="5BD9CA59" w14:textId="7241A900" w:rsidR="0011739C" w:rsidRPr="004A1A83" w:rsidRDefault="0011739C">
            <w:pPr>
              <w:cnfStyle w:val="000000000000" w:firstRow="0" w:lastRow="0" w:firstColumn="0" w:lastColumn="0" w:oddVBand="0" w:evenVBand="0" w:oddHBand="0" w:evenHBand="0" w:firstRowFirstColumn="0" w:firstRowLastColumn="0" w:lastRowFirstColumn="0" w:lastRowLastColumn="0"/>
              <w:rPr>
                <w:rStyle w:val="afb"/>
                <w:rFonts w:asciiTheme="majorEastAsia" w:eastAsiaTheme="majorEastAsia" w:hAnsiTheme="majorEastAsia"/>
              </w:rPr>
            </w:pPr>
            <w:r w:rsidRPr="004A1A83">
              <w:rPr>
                <w:rFonts w:asciiTheme="majorEastAsia" w:eastAsiaTheme="majorEastAsia" w:hAnsiTheme="majorEastAsia" w:hint="eastAsia"/>
                <w:bCs/>
              </w:rPr>
              <w:t>AI 에이전트 및 모델 구축을 위한 데이터 검증 및 설정 도구. Pydantic을 사용하여 AI 모델의 입력과 출력을 구조적으로 관리하고 검증할 수 있다</w:t>
            </w:r>
            <w:r w:rsidRPr="004A1A83">
              <w:rPr>
                <w:rStyle w:val="afb"/>
                <w:rFonts w:asciiTheme="majorEastAsia" w:eastAsiaTheme="majorEastAsia" w:hAnsiTheme="majorEastAsia" w:hint="eastAsia"/>
              </w:rPr>
              <w:t>.</w:t>
            </w:r>
          </w:p>
        </w:tc>
        <w:tc>
          <w:tcPr>
            <w:tcW w:w="0" w:type="auto"/>
          </w:tcPr>
          <w:p w14:paraId="4D349937" w14:textId="3A925583" w:rsidR="0011739C" w:rsidRPr="004A1A83" w:rsidRDefault="00E73AC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hyperlink r:id="rId45" w:history="1">
              <w:r w:rsidR="003E5E45" w:rsidRPr="004A1A83">
                <w:rPr>
                  <w:rStyle w:val="a5"/>
                  <w:rFonts w:asciiTheme="majorEastAsia" w:eastAsiaTheme="majorEastAsia" w:hAnsiTheme="majorEastAsia"/>
                </w:rPr>
                <w:t>PydanticAI</w:t>
              </w:r>
            </w:hyperlink>
          </w:p>
        </w:tc>
      </w:tr>
      <w:tr w:rsidR="0011739C" w:rsidRPr="004A1A83" w14:paraId="4908C382" w14:textId="77777777" w:rsidTr="00B61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F8420" w14:textId="77777777" w:rsidR="00B61EDD" w:rsidRPr="004A1A83" w:rsidRDefault="00B61EDD">
            <w:pPr>
              <w:rPr>
                <w:rFonts w:asciiTheme="majorEastAsia" w:eastAsiaTheme="majorEastAsia" w:hAnsiTheme="majorEastAsia"/>
              </w:rPr>
            </w:pPr>
            <w:r w:rsidRPr="004A1A83">
              <w:rPr>
                <w:rStyle w:val="afb"/>
                <w:rFonts w:asciiTheme="majorEastAsia" w:eastAsiaTheme="majorEastAsia" w:hAnsiTheme="majorEastAsia"/>
              </w:rPr>
              <w:t>LlamaIndex</w:t>
            </w:r>
          </w:p>
        </w:tc>
        <w:tc>
          <w:tcPr>
            <w:tcW w:w="0" w:type="auto"/>
            <w:hideMark/>
          </w:tcPr>
          <w:p w14:paraId="190C77C0" w14:textId="77777777" w:rsidR="00B61EDD" w:rsidRPr="004A1A83" w:rsidRDefault="00B61EDD">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Llama 모델을 활용하여 효율적인 데이터 검색 및 에이전트 기능을 구현하는 도구. 특히 대규모 텍스트 데이터 처리 및 검색에 강점.</w:t>
            </w:r>
          </w:p>
        </w:tc>
        <w:tc>
          <w:tcPr>
            <w:tcW w:w="0" w:type="auto"/>
            <w:hideMark/>
          </w:tcPr>
          <w:p w14:paraId="0E5AB61A" w14:textId="77777777" w:rsidR="00B61EDD" w:rsidRPr="004A1A83" w:rsidRDefault="00E73AC3">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hyperlink r:id="rId46" w:tgtFrame="_new" w:history="1">
              <w:r w:rsidR="00B61EDD" w:rsidRPr="004A1A83">
                <w:rPr>
                  <w:rStyle w:val="a5"/>
                  <w:rFonts w:asciiTheme="majorEastAsia" w:eastAsiaTheme="majorEastAsia" w:hAnsiTheme="majorEastAsia"/>
                </w:rPr>
                <w:t>LlamaIndex GitHub</w:t>
              </w:r>
            </w:hyperlink>
          </w:p>
        </w:tc>
      </w:tr>
      <w:tr w:rsidR="0011739C" w:rsidRPr="004A1A83" w14:paraId="0F1ACF3C" w14:textId="77777777" w:rsidTr="00B61EDD">
        <w:tc>
          <w:tcPr>
            <w:cnfStyle w:val="001000000000" w:firstRow="0" w:lastRow="0" w:firstColumn="1" w:lastColumn="0" w:oddVBand="0" w:evenVBand="0" w:oddHBand="0" w:evenHBand="0" w:firstRowFirstColumn="0" w:firstRowLastColumn="0" w:lastRowFirstColumn="0" w:lastRowLastColumn="0"/>
            <w:tcW w:w="0" w:type="auto"/>
            <w:hideMark/>
          </w:tcPr>
          <w:p w14:paraId="704137AD" w14:textId="77777777" w:rsidR="00B61EDD" w:rsidRPr="004A1A83" w:rsidRDefault="00B61EDD">
            <w:pPr>
              <w:rPr>
                <w:rFonts w:asciiTheme="majorEastAsia" w:eastAsiaTheme="majorEastAsia" w:hAnsiTheme="majorEastAsia"/>
              </w:rPr>
            </w:pPr>
            <w:r w:rsidRPr="004A1A83">
              <w:rPr>
                <w:rStyle w:val="afb"/>
                <w:rFonts w:asciiTheme="majorEastAsia" w:eastAsiaTheme="majorEastAsia" w:hAnsiTheme="majorEastAsia"/>
              </w:rPr>
              <w:t>CrewAI</w:t>
            </w:r>
          </w:p>
        </w:tc>
        <w:tc>
          <w:tcPr>
            <w:tcW w:w="0" w:type="auto"/>
            <w:hideMark/>
          </w:tcPr>
          <w:p w14:paraId="1101E5CE" w14:textId="77777777" w:rsidR="00B61EDD" w:rsidRPr="004A1A83" w:rsidRDefault="00B61EDD">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협업을 중심으로 AI 에이전트를 관리하는 도구. 여러 AI 에이전트를 연결하여 복잡한 문제를 해결하는데 유용.</w:t>
            </w:r>
          </w:p>
        </w:tc>
        <w:tc>
          <w:tcPr>
            <w:tcW w:w="0" w:type="auto"/>
            <w:hideMark/>
          </w:tcPr>
          <w:p w14:paraId="10D9D05A" w14:textId="2505CFBD" w:rsidR="00B61EDD" w:rsidRPr="004A1A83" w:rsidRDefault="00E73AC3">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hyperlink r:id="rId47" w:tgtFrame="_new" w:history="1">
              <w:r w:rsidR="00B61EDD" w:rsidRPr="004A1A83">
                <w:rPr>
                  <w:rStyle w:val="a5"/>
                  <w:rFonts w:asciiTheme="majorEastAsia" w:eastAsiaTheme="majorEastAsia" w:hAnsiTheme="majorEastAsia"/>
                </w:rPr>
                <w:t>CrewAI Website</w:t>
              </w:r>
            </w:hyperlink>
          </w:p>
        </w:tc>
      </w:tr>
      <w:tr w:rsidR="0011739C" w:rsidRPr="004A1A83" w14:paraId="2845FFCA" w14:textId="77777777" w:rsidTr="00B61E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CEFAA" w14:textId="77777777" w:rsidR="00B61EDD" w:rsidRPr="004A1A83" w:rsidRDefault="00B61EDD">
            <w:pPr>
              <w:rPr>
                <w:rFonts w:asciiTheme="majorEastAsia" w:eastAsiaTheme="majorEastAsia" w:hAnsiTheme="majorEastAsia"/>
              </w:rPr>
            </w:pPr>
            <w:r w:rsidRPr="004A1A83">
              <w:rPr>
                <w:rStyle w:val="afb"/>
                <w:rFonts w:asciiTheme="majorEastAsia" w:eastAsiaTheme="majorEastAsia" w:hAnsiTheme="majorEastAsia"/>
              </w:rPr>
              <w:t>LangGraph</w:t>
            </w:r>
          </w:p>
        </w:tc>
        <w:tc>
          <w:tcPr>
            <w:tcW w:w="0" w:type="auto"/>
            <w:hideMark/>
          </w:tcPr>
          <w:p w14:paraId="43D30F72" w14:textId="77777777" w:rsidR="00B61EDD" w:rsidRPr="004A1A83" w:rsidRDefault="00B61EDD">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그래프 데이터베이스 기반의 AI 에이전트 관리 도구로, 복잡한 데이터 관계를 효과적으로 처리하고 탐색할 수 있도록 돕는다.</w:t>
            </w:r>
          </w:p>
        </w:tc>
        <w:tc>
          <w:tcPr>
            <w:tcW w:w="0" w:type="auto"/>
            <w:hideMark/>
          </w:tcPr>
          <w:p w14:paraId="13045538" w14:textId="20A11E96" w:rsidR="00B61EDD" w:rsidRPr="004A1A83" w:rsidRDefault="00E73AC3">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hyperlink r:id="rId48" w:tgtFrame="_new" w:history="1">
              <w:r w:rsidR="00B61EDD" w:rsidRPr="004A1A83">
                <w:rPr>
                  <w:rStyle w:val="a5"/>
                  <w:rFonts w:asciiTheme="majorEastAsia" w:eastAsiaTheme="majorEastAsia" w:hAnsiTheme="majorEastAsia"/>
                </w:rPr>
                <w:t>LangGraph GitHub</w:t>
              </w:r>
            </w:hyperlink>
          </w:p>
        </w:tc>
      </w:tr>
    </w:tbl>
    <w:p w14:paraId="7C052A0A" w14:textId="77777777" w:rsidR="00B61EDD" w:rsidRPr="004A1A83" w:rsidRDefault="00B61EDD" w:rsidP="00B61EDD">
      <w:pPr>
        <w:pStyle w:val="a9"/>
        <w:ind w:left="0"/>
        <w:rPr>
          <w:rFonts w:asciiTheme="majorEastAsia" w:eastAsiaTheme="majorEastAsia" w:hAnsiTheme="majorEastAsia"/>
        </w:rPr>
      </w:pPr>
    </w:p>
    <w:p w14:paraId="1B3820B3" w14:textId="0F61E8DC" w:rsidR="00F659B4" w:rsidRPr="004A1A83" w:rsidRDefault="00F659B4" w:rsidP="00F659B4">
      <w:pPr>
        <w:pStyle w:val="2"/>
        <w:rPr>
          <w:rFonts w:asciiTheme="majorEastAsia" w:eastAsiaTheme="majorEastAsia" w:hAnsiTheme="majorEastAsia"/>
        </w:rPr>
      </w:pPr>
      <w:bookmarkStart w:id="215" w:name="_Toc208238588"/>
      <w:r w:rsidRPr="004A1A83">
        <w:rPr>
          <w:rFonts w:asciiTheme="majorEastAsia" w:eastAsiaTheme="majorEastAsia" w:hAnsiTheme="majorEastAsia"/>
        </w:rPr>
        <w:t>결론</w:t>
      </w:r>
      <w:bookmarkEnd w:id="215"/>
    </w:p>
    <w:p w14:paraId="534B284D" w14:textId="77777777" w:rsidR="00F659B4" w:rsidRPr="004A1A83" w:rsidRDefault="00F659B4" w:rsidP="00F659B4">
      <w:pPr>
        <w:pStyle w:val="a9"/>
        <w:rPr>
          <w:rFonts w:asciiTheme="majorEastAsia" w:eastAsiaTheme="majorEastAsia" w:hAnsiTheme="majorEastAsia"/>
        </w:rPr>
      </w:pPr>
      <w:r w:rsidRPr="004A1A83">
        <w:rPr>
          <w:rFonts w:asciiTheme="majorEastAsia" w:eastAsiaTheme="majorEastAsia" w:hAnsiTheme="majorEastAsia"/>
        </w:rPr>
        <w:t>LangChain은 LLM을 활용한 강력한 프레임워크로, 복잡한 작업 흐름을 단순화하고 효율적으로 처리할 수 있는 다양한 기능을 제공한다. LCEL과 에이전트 방식은 사용자의 필요에 따라 유연하게 구성 및 실행할 수 있는 점에서 특히 유용하다.</w:t>
      </w:r>
    </w:p>
    <w:p w14:paraId="2760DB1C" w14:textId="7E16C8A4" w:rsidR="00DF4422" w:rsidRPr="004A1A83" w:rsidRDefault="00DF4422" w:rsidP="002A4A25">
      <w:pPr>
        <w:pStyle w:val="a9"/>
        <w:rPr>
          <w:rFonts w:asciiTheme="majorEastAsia" w:eastAsiaTheme="majorEastAsia" w:hAnsiTheme="majorEastAsia"/>
        </w:rPr>
      </w:pPr>
    </w:p>
    <w:p w14:paraId="4B1C3017" w14:textId="46850882" w:rsidR="00CF2D8D" w:rsidRPr="004A1A83" w:rsidRDefault="00CF2D8D" w:rsidP="00CF2D8D">
      <w:pPr>
        <w:pStyle w:val="2"/>
        <w:rPr>
          <w:rFonts w:asciiTheme="majorEastAsia" w:eastAsiaTheme="majorEastAsia" w:hAnsiTheme="majorEastAsia"/>
        </w:rPr>
      </w:pPr>
      <w:bookmarkStart w:id="216" w:name="_Toc208238589"/>
      <w:r w:rsidRPr="004A1A83">
        <w:rPr>
          <w:rFonts w:asciiTheme="majorEastAsia" w:eastAsiaTheme="majorEastAsia" w:hAnsiTheme="majorEastAsia" w:hint="eastAsia"/>
          <w:lang w:eastAsia="ko-KR"/>
        </w:rPr>
        <w:t>레퍼런스</w:t>
      </w:r>
      <w:bookmarkEnd w:id="216"/>
    </w:p>
    <w:p w14:paraId="5E815E84" w14:textId="3E0C244C" w:rsidR="00CF2D8D" w:rsidRPr="004A1A83" w:rsidRDefault="00E73AC3" w:rsidP="001E0E49">
      <w:pPr>
        <w:pStyle w:val="a9"/>
        <w:numPr>
          <w:ilvl w:val="0"/>
          <w:numId w:val="33"/>
        </w:numPr>
        <w:rPr>
          <w:rFonts w:asciiTheme="majorEastAsia" w:eastAsiaTheme="majorEastAsia" w:hAnsiTheme="majorEastAsia"/>
          <w:szCs w:val="22"/>
        </w:rPr>
      </w:pPr>
      <w:hyperlink r:id="rId49" w:tgtFrame="_blank" w:history="1">
        <w:r w:rsidR="00CF2D8D" w:rsidRPr="004A1A83">
          <w:rPr>
            <w:rStyle w:val="afb"/>
            <w:rFonts w:asciiTheme="majorEastAsia" w:eastAsiaTheme="majorEastAsia" w:hAnsiTheme="majorEastAsia" w:cs="Segoe UI"/>
            <w:spacing w:val="-1"/>
            <w:szCs w:val="22"/>
            <w:u w:val="single"/>
          </w:rPr>
          <w:t>LangChain Docs</w:t>
        </w:r>
      </w:hyperlink>
      <w:r w:rsidR="00CF2D8D" w:rsidRPr="004A1A83">
        <w:rPr>
          <w:rFonts w:asciiTheme="majorEastAsia" w:eastAsiaTheme="majorEastAsia" w:hAnsiTheme="majorEastAsia"/>
          <w:szCs w:val="22"/>
        </w:rPr>
        <w:t>: 체인에서 메모리, 에이전트에 이르기까지 모든 모듈에 대한 코드 예제가있는 매우 깨끗한 문서.</w:t>
      </w:r>
    </w:p>
    <w:p w14:paraId="2413E83D" w14:textId="4A647344" w:rsidR="00CF2D8D" w:rsidRPr="004A1A83" w:rsidRDefault="00E73AC3" w:rsidP="001E0E49">
      <w:pPr>
        <w:pStyle w:val="a9"/>
        <w:numPr>
          <w:ilvl w:val="0"/>
          <w:numId w:val="33"/>
        </w:numPr>
        <w:rPr>
          <w:rFonts w:asciiTheme="majorEastAsia" w:eastAsiaTheme="majorEastAsia" w:hAnsiTheme="majorEastAsia"/>
          <w:szCs w:val="22"/>
        </w:rPr>
      </w:pPr>
      <w:hyperlink r:id="rId50" w:tgtFrame="_blank" w:history="1">
        <w:r w:rsidR="00CF2D8D" w:rsidRPr="004A1A83">
          <w:rPr>
            <w:rStyle w:val="afb"/>
            <w:rFonts w:asciiTheme="majorEastAsia" w:eastAsiaTheme="majorEastAsia" w:hAnsiTheme="majorEastAsia" w:cs="Segoe UI"/>
            <w:spacing w:val="-1"/>
            <w:szCs w:val="22"/>
            <w:u w:val="single"/>
          </w:rPr>
          <w:t>LangChain Python GitHub</w:t>
        </w:r>
      </w:hyperlink>
      <w:r w:rsidR="00CF2D8D" w:rsidRPr="004A1A83">
        <w:rPr>
          <w:rFonts w:asciiTheme="majorEastAsia" w:eastAsiaTheme="majorEastAsia" w:hAnsiTheme="majorEastAsia"/>
          <w:szCs w:val="22"/>
        </w:rPr>
        <w:t>: 코드 아래에서 무슨 일이 일어나고 있는지 확인하거나 최신 업데이트를 추적하려는 경우.</w:t>
      </w:r>
    </w:p>
    <w:p w14:paraId="2AC1306C" w14:textId="0AA6DA2A" w:rsidR="00CF2D8D" w:rsidRPr="004A1A83" w:rsidRDefault="00E73AC3" w:rsidP="001E0E49">
      <w:pPr>
        <w:pStyle w:val="a9"/>
        <w:numPr>
          <w:ilvl w:val="0"/>
          <w:numId w:val="33"/>
        </w:numPr>
        <w:rPr>
          <w:rFonts w:asciiTheme="majorEastAsia" w:eastAsiaTheme="majorEastAsia" w:hAnsiTheme="majorEastAsia"/>
          <w:szCs w:val="22"/>
        </w:rPr>
      </w:pPr>
      <w:hyperlink r:id="rId51" w:tgtFrame="_blank" w:history="1">
        <w:r w:rsidR="00CF2D8D" w:rsidRPr="004A1A83">
          <w:rPr>
            <w:rStyle w:val="afb"/>
            <w:rFonts w:asciiTheme="majorEastAsia" w:eastAsiaTheme="majorEastAsia" w:hAnsiTheme="majorEastAsia" w:cs="Segoe UI"/>
            <w:spacing w:val="-1"/>
            <w:szCs w:val="22"/>
            <w:u w:val="single"/>
          </w:rPr>
          <w:t>Hugging Face Transformers</w:t>
        </w:r>
      </w:hyperlink>
      <w:r w:rsidR="00CF2D8D" w:rsidRPr="004A1A83">
        <w:rPr>
          <w:rFonts w:asciiTheme="majorEastAsia" w:eastAsiaTheme="majorEastAsia" w:hAnsiTheme="majorEastAsia"/>
          <w:szCs w:val="22"/>
        </w:rPr>
        <w:t>: 임베딩 모델, 로컬 LLM 또는 Transformers 파이프라인으로의 전환에 대한 심층적인 이해.</w:t>
      </w:r>
    </w:p>
    <w:p w14:paraId="430B625D" w14:textId="6D62F6A2" w:rsidR="00CF2D8D" w:rsidRPr="004A1A83" w:rsidRDefault="00E73AC3" w:rsidP="001E0E49">
      <w:pPr>
        <w:pStyle w:val="a9"/>
        <w:numPr>
          <w:ilvl w:val="0"/>
          <w:numId w:val="33"/>
        </w:numPr>
        <w:rPr>
          <w:rFonts w:asciiTheme="majorEastAsia" w:eastAsiaTheme="majorEastAsia" w:hAnsiTheme="majorEastAsia"/>
          <w:szCs w:val="22"/>
        </w:rPr>
      </w:pPr>
      <w:hyperlink r:id="rId52" w:tgtFrame="_blank" w:history="1">
        <w:r w:rsidR="00CF2D8D" w:rsidRPr="004A1A83">
          <w:rPr>
            <w:rStyle w:val="afb"/>
            <w:rFonts w:asciiTheme="majorEastAsia" w:eastAsiaTheme="majorEastAsia" w:hAnsiTheme="majorEastAsia" w:cs="Segoe UI"/>
            <w:spacing w:val="-1"/>
            <w:szCs w:val="22"/>
            <w:u w:val="single"/>
          </w:rPr>
          <w:t>Facebook AI의 FAISS 가이드</w:t>
        </w:r>
      </w:hyperlink>
      <w:r w:rsidR="00CF2D8D" w:rsidRPr="004A1A83">
        <w:rPr>
          <w:rFonts w:asciiTheme="majorEastAsia" w:eastAsiaTheme="majorEastAsia" w:hAnsiTheme="majorEastAsia"/>
          <w:szCs w:val="22"/>
        </w:rPr>
        <w:t>:- 벡터 스토어를 조정하거나 대규모로 배포하려는 경우.</w:t>
      </w:r>
    </w:p>
    <w:p w14:paraId="26C95F35" w14:textId="76E64DB8" w:rsidR="00CF2D8D" w:rsidRPr="004A1A83" w:rsidRDefault="00E73AC3" w:rsidP="001E0E49">
      <w:pPr>
        <w:pStyle w:val="a9"/>
        <w:numPr>
          <w:ilvl w:val="0"/>
          <w:numId w:val="33"/>
        </w:numPr>
        <w:rPr>
          <w:rFonts w:asciiTheme="majorEastAsia" w:eastAsiaTheme="majorEastAsia" w:hAnsiTheme="majorEastAsia"/>
          <w:szCs w:val="22"/>
        </w:rPr>
      </w:pPr>
      <w:hyperlink r:id="rId53" w:tgtFrame="_blank" w:history="1">
        <w:r w:rsidR="00CF2D8D" w:rsidRPr="004A1A83">
          <w:rPr>
            <w:rStyle w:val="afb"/>
            <w:rFonts w:asciiTheme="majorEastAsia" w:eastAsiaTheme="majorEastAsia" w:hAnsiTheme="majorEastAsia" w:cs="Segoe UI"/>
            <w:spacing w:val="-1"/>
            <w:szCs w:val="22"/>
            <w:u w:val="single"/>
          </w:rPr>
          <w:t>LangChain + RAG 전체 스택 튜토리얼</w:t>
        </w:r>
      </w:hyperlink>
      <w:r w:rsidR="00CF2D8D" w:rsidRPr="004A1A83">
        <w:rPr>
          <w:rFonts w:asciiTheme="majorEastAsia" w:eastAsiaTheme="majorEastAsia" w:hAnsiTheme="majorEastAsia"/>
          <w:szCs w:val="22"/>
        </w:rPr>
        <w:t>: 팀에서 직접 제공하는 연습</w:t>
      </w:r>
      <w:r w:rsidR="00CF2D8D" w:rsidRPr="004A1A83">
        <w:rPr>
          <w:rFonts w:asciiTheme="majorEastAsia" w:eastAsiaTheme="majorEastAsia" w:hAnsiTheme="majorEastAsia" w:hint="eastAsia"/>
          <w:szCs w:val="22"/>
        </w:rPr>
        <w:t xml:space="preserve"> 코드</w:t>
      </w:r>
      <w:r w:rsidR="00CF2D8D" w:rsidRPr="004A1A83">
        <w:rPr>
          <w:rFonts w:asciiTheme="majorEastAsia" w:eastAsiaTheme="majorEastAsia" w:hAnsiTheme="majorEastAsia"/>
          <w:szCs w:val="22"/>
        </w:rPr>
        <w:t>.</w:t>
      </w:r>
    </w:p>
    <w:p w14:paraId="16562A6E" w14:textId="035E01E3" w:rsidR="00CF2D8D" w:rsidRPr="004A1A83" w:rsidRDefault="00E73AC3" w:rsidP="001E0E49">
      <w:pPr>
        <w:pStyle w:val="a9"/>
        <w:numPr>
          <w:ilvl w:val="0"/>
          <w:numId w:val="33"/>
        </w:numPr>
        <w:rPr>
          <w:rFonts w:asciiTheme="majorEastAsia" w:eastAsiaTheme="majorEastAsia" w:hAnsiTheme="majorEastAsia"/>
          <w:szCs w:val="22"/>
        </w:rPr>
      </w:pPr>
      <w:hyperlink r:id="rId54" w:tgtFrame="_blank" w:history="1">
        <w:r w:rsidR="00CF2D8D" w:rsidRPr="004A1A83">
          <w:rPr>
            <w:rStyle w:val="afb"/>
            <w:rFonts w:asciiTheme="majorEastAsia" w:eastAsiaTheme="majorEastAsia" w:hAnsiTheme="majorEastAsia" w:cs="Segoe UI"/>
            <w:spacing w:val="-1"/>
            <w:szCs w:val="22"/>
            <w:u w:val="single"/>
          </w:rPr>
          <w:t>생산 분야의 RAG — Pinecone 블로그</w:t>
        </w:r>
      </w:hyperlink>
      <w:r w:rsidR="00CF2D8D" w:rsidRPr="004A1A83">
        <w:rPr>
          <w:rFonts w:asciiTheme="majorEastAsia" w:eastAsiaTheme="majorEastAsia" w:hAnsiTheme="majorEastAsia"/>
          <w:szCs w:val="22"/>
        </w:rPr>
        <w:t>: 과제 및 모범 사례를 포함하여 생산 컨텍스트에서 RAG 아키텍처를 설명.</w:t>
      </w:r>
    </w:p>
    <w:p w14:paraId="02A67DF4" w14:textId="4E43C275" w:rsidR="00CF2D8D" w:rsidRPr="004A1A83" w:rsidRDefault="00E73AC3" w:rsidP="001E0E49">
      <w:pPr>
        <w:pStyle w:val="a9"/>
        <w:numPr>
          <w:ilvl w:val="0"/>
          <w:numId w:val="33"/>
        </w:numPr>
        <w:rPr>
          <w:rFonts w:asciiTheme="majorEastAsia" w:eastAsiaTheme="majorEastAsia" w:hAnsiTheme="majorEastAsia"/>
          <w:szCs w:val="22"/>
        </w:rPr>
      </w:pPr>
      <w:hyperlink r:id="rId55" w:tgtFrame="_blank" w:history="1">
        <w:r w:rsidR="00CF2D8D" w:rsidRPr="004A1A83">
          <w:rPr>
            <w:rStyle w:val="afb"/>
            <w:rFonts w:asciiTheme="majorEastAsia" w:eastAsiaTheme="majorEastAsia" w:hAnsiTheme="majorEastAsia" w:cs="Segoe UI"/>
            <w:spacing w:val="-1"/>
            <w:szCs w:val="22"/>
            <w:u w:val="single"/>
          </w:rPr>
          <w:t>해리슨 체이스(LangChain)</w:t>
        </w:r>
      </w:hyperlink>
      <w:r w:rsidR="00CF2D8D" w:rsidRPr="004A1A83">
        <w:rPr>
          <w:rFonts w:asciiTheme="majorEastAsia" w:eastAsiaTheme="majorEastAsia" w:hAnsiTheme="majorEastAsia"/>
          <w:szCs w:val="22"/>
        </w:rPr>
        <w:t>: 지속적인 업데이트, 팁 및 향후 기능에 대한 엿보기.</w:t>
      </w:r>
    </w:p>
    <w:p w14:paraId="78A42EE7" w14:textId="705FF781" w:rsidR="00CF2D8D" w:rsidRPr="004A1A83" w:rsidRDefault="00E73AC3" w:rsidP="001E0E49">
      <w:pPr>
        <w:pStyle w:val="a9"/>
        <w:numPr>
          <w:ilvl w:val="0"/>
          <w:numId w:val="33"/>
        </w:numPr>
        <w:rPr>
          <w:rFonts w:asciiTheme="majorEastAsia" w:eastAsiaTheme="majorEastAsia" w:hAnsiTheme="majorEastAsia"/>
        </w:rPr>
      </w:pPr>
      <w:hyperlink r:id="rId56" w:tgtFrame="_blank" w:history="1">
        <w:r w:rsidR="00CF2D8D" w:rsidRPr="004A1A83">
          <w:rPr>
            <w:rStyle w:val="afb"/>
            <w:rFonts w:asciiTheme="majorEastAsia" w:eastAsiaTheme="majorEastAsia" w:hAnsiTheme="majorEastAsia" w:cs="Segoe UI"/>
            <w:spacing w:val="-1"/>
            <w:szCs w:val="22"/>
            <w:u w:val="single"/>
          </w:rPr>
          <w:t>Retrieval-Augmented Generation 설명</w:t>
        </w:r>
      </w:hyperlink>
      <w:r w:rsidR="00CF2D8D" w:rsidRPr="004A1A83">
        <w:rPr>
          <w:rFonts w:asciiTheme="majorEastAsia" w:eastAsiaTheme="majorEastAsia" w:hAnsiTheme="majorEastAsia"/>
          <w:szCs w:val="22"/>
        </w:rPr>
        <w:t>:- RAG가 더 넓은 LLM 생태계에 어떻게 적합한지에 대한 입문서.</w:t>
      </w:r>
    </w:p>
    <w:p w14:paraId="6E214E87" w14:textId="3CE7901F" w:rsidR="005F444F" w:rsidRPr="004A1A83" w:rsidRDefault="005F444F">
      <w:pPr>
        <w:widowControl/>
        <w:suppressAutoHyphens w:val="0"/>
        <w:overflowPunct/>
        <w:autoSpaceDE/>
        <w:spacing w:line="240" w:lineRule="auto"/>
        <w:textAlignment w:val="auto"/>
        <w:rPr>
          <w:rFonts w:asciiTheme="majorEastAsia" w:eastAsiaTheme="majorEastAsia" w:hAnsiTheme="majorEastAsia"/>
          <w:sz w:val="22"/>
          <w:lang w:eastAsia="ko-KR"/>
        </w:rPr>
      </w:pPr>
    </w:p>
    <w:p w14:paraId="51254F2A" w14:textId="77777777" w:rsidR="005F444F" w:rsidRPr="004A1A83" w:rsidRDefault="005F444F" w:rsidP="002A4A25">
      <w:pPr>
        <w:pStyle w:val="a9"/>
        <w:rPr>
          <w:rFonts w:asciiTheme="majorEastAsia" w:eastAsiaTheme="majorEastAsia" w:hAnsiTheme="majorEastAsia"/>
        </w:rPr>
      </w:pPr>
    </w:p>
    <w:p w14:paraId="32BFEAFE" w14:textId="4B557344" w:rsidR="005F444F" w:rsidRPr="004A1A83" w:rsidRDefault="005F444F" w:rsidP="005F444F">
      <w:pPr>
        <w:pStyle w:val="1"/>
        <w:rPr>
          <w:rFonts w:asciiTheme="majorEastAsia" w:eastAsiaTheme="majorEastAsia" w:hAnsiTheme="majorEastAsia"/>
          <w:lang w:eastAsia="ko-KR"/>
        </w:rPr>
      </w:pPr>
      <w:bookmarkStart w:id="217" w:name="_Toc208238590"/>
      <w:r w:rsidRPr="004A1A83">
        <w:rPr>
          <w:rFonts w:asciiTheme="majorEastAsia" w:eastAsiaTheme="majorEastAsia" w:hAnsiTheme="majorEastAsia" w:hint="eastAsia"/>
          <w:lang w:eastAsia="ko-KR"/>
        </w:rPr>
        <w:t>o</w:t>
      </w:r>
      <w:r w:rsidRPr="004A1A83">
        <w:rPr>
          <w:rFonts w:asciiTheme="majorEastAsia" w:eastAsiaTheme="majorEastAsia" w:hAnsiTheme="majorEastAsia"/>
          <w:lang w:eastAsia="ko-KR"/>
        </w:rPr>
        <w:t>llama</w:t>
      </w:r>
      <w:bookmarkEnd w:id="217"/>
    </w:p>
    <w:p w14:paraId="4BAAAC3A" w14:textId="256158AE" w:rsidR="00EF5203" w:rsidRPr="004A1A83" w:rsidRDefault="00EF5203" w:rsidP="00EF5203">
      <w:pPr>
        <w:pStyle w:val="2"/>
        <w:rPr>
          <w:rFonts w:asciiTheme="majorEastAsia" w:eastAsiaTheme="majorEastAsia" w:hAnsiTheme="majorEastAsia"/>
        </w:rPr>
      </w:pPr>
      <w:bookmarkStart w:id="218" w:name="_Toc208238591"/>
      <w:r w:rsidRPr="004A1A83">
        <w:rPr>
          <w:rFonts w:asciiTheme="majorEastAsia" w:eastAsiaTheme="majorEastAsia" w:hAnsiTheme="majorEastAsia" w:hint="eastAsia"/>
          <w:lang w:eastAsia="ko-KR"/>
        </w:rPr>
        <w:t>개요</w:t>
      </w:r>
      <w:bookmarkEnd w:id="218"/>
    </w:p>
    <w:p w14:paraId="6D9E0509" w14:textId="77777777" w:rsidR="00EF5203" w:rsidRPr="004A1A83" w:rsidRDefault="00EF5203" w:rsidP="00EA53AB">
      <w:pPr>
        <w:pStyle w:val="a9"/>
        <w:rPr>
          <w:rFonts w:asciiTheme="majorEastAsia" w:eastAsiaTheme="majorEastAsia" w:hAnsiTheme="majorEastAsia"/>
        </w:rPr>
      </w:pPr>
      <w:r w:rsidRPr="004A1A83">
        <w:rPr>
          <w:rFonts w:asciiTheme="majorEastAsia" w:eastAsiaTheme="majorEastAsia" w:hAnsiTheme="majorEastAsia"/>
        </w:rPr>
        <w:t>Ollama는 로컬에서 대규모 언어 모델(LLM)을 실행하고 활용할 수 있도록 도와주는 경량화된 런타임이다. GPT, LLaMA, Mistral 등의 오픈소스 모델을 로컬 환경에서 직접 불러와 프롬프트 응답이나 RAG 검색 등에 사용할 수 있도록 설계되었다. Docker 없이도 작동하며, LangChain과의 통합도 매우 용이하다.</w:t>
      </w:r>
    </w:p>
    <w:p w14:paraId="62340D8C" w14:textId="1DDC8E52" w:rsidR="00EF5203" w:rsidRPr="004A1A83" w:rsidRDefault="00EF5203" w:rsidP="00EF5203">
      <w:pPr>
        <w:rPr>
          <w:rFonts w:asciiTheme="majorEastAsia" w:eastAsiaTheme="majorEastAsia" w:hAnsiTheme="majorEastAsia"/>
        </w:rPr>
      </w:pPr>
    </w:p>
    <w:p w14:paraId="01F8A7A1" w14:textId="75B15EDB" w:rsidR="00EF5203" w:rsidRPr="004A1A83" w:rsidRDefault="00EF5203" w:rsidP="00EA53AB">
      <w:pPr>
        <w:pStyle w:val="2"/>
        <w:rPr>
          <w:rFonts w:asciiTheme="majorEastAsia" w:eastAsiaTheme="majorEastAsia" w:hAnsiTheme="majorEastAsia"/>
        </w:rPr>
      </w:pPr>
      <w:bookmarkStart w:id="219" w:name="_Toc208238592"/>
      <w:r w:rsidRPr="004A1A83">
        <w:rPr>
          <w:rFonts w:asciiTheme="majorEastAsia" w:eastAsiaTheme="majorEastAsia" w:hAnsiTheme="majorEastAsia"/>
        </w:rPr>
        <w:t>Windows에서 Ollama 설치 방법</w:t>
      </w:r>
      <w:bookmarkEnd w:id="219"/>
    </w:p>
    <w:p w14:paraId="3B4370F4" w14:textId="77777777" w:rsidR="00EF5203" w:rsidRPr="004A1A83" w:rsidRDefault="00E73AC3" w:rsidP="00EA53AB">
      <w:pPr>
        <w:pStyle w:val="a9"/>
        <w:rPr>
          <w:rFonts w:asciiTheme="majorEastAsia" w:eastAsiaTheme="majorEastAsia" w:hAnsiTheme="majorEastAsia"/>
        </w:rPr>
      </w:pPr>
      <w:hyperlink r:id="rId57" w:history="1">
        <w:r w:rsidR="00EF5203" w:rsidRPr="004A1A83">
          <w:rPr>
            <w:rStyle w:val="a5"/>
            <w:rFonts w:asciiTheme="majorEastAsia" w:eastAsiaTheme="majorEastAsia" w:hAnsiTheme="majorEastAsia"/>
          </w:rPr>
          <w:t>https://ollama.com</w:t>
        </w:r>
      </w:hyperlink>
      <w:r w:rsidR="00EF5203" w:rsidRPr="004A1A83">
        <w:rPr>
          <w:rFonts w:asciiTheme="majorEastAsia" w:eastAsiaTheme="majorEastAsia" w:hAnsiTheme="majorEastAsia"/>
        </w:rPr>
        <w:t xml:space="preserve"> 에 접속한다.</w:t>
      </w:r>
    </w:p>
    <w:p w14:paraId="25511397" w14:textId="77777777" w:rsidR="00EF5203" w:rsidRPr="004A1A83" w:rsidRDefault="00EF5203" w:rsidP="00EA53AB">
      <w:pPr>
        <w:pStyle w:val="a9"/>
        <w:rPr>
          <w:rFonts w:asciiTheme="majorEastAsia" w:eastAsiaTheme="majorEastAsia" w:hAnsiTheme="majorEastAsia"/>
        </w:rPr>
      </w:pPr>
      <w:r w:rsidRPr="004A1A83">
        <w:rPr>
          <w:rFonts w:asciiTheme="majorEastAsia" w:eastAsiaTheme="majorEastAsia" w:hAnsiTheme="majorEastAsia"/>
        </w:rPr>
        <w:t>운영체제(Windows)를 선택하고 설치 프로그램(.exe)을 다운로드한다.</w:t>
      </w:r>
    </w:p>
    <w:p w14:paraId="32695542" w14:textId="77777777" w:rsidR="00EF5203" w:rsidRPr="004A1A83" w:rsidRDefault="00EF5203" w:rsidP="00EA53AB">
      <w:pPr>
        <w:pStyle w:val="a9"/>
        <w:rPr>
          <w:rFonts w:asciiTheme="majorEastAsia" w:eastAsiaTheme="majorEastAsia" w:hAnsiTheme="majorEastAsia"/>
        </w:rPr>
      </w:pPr>
      <w:r w:rsidRPr="004A1A83">
        <w:rPr>
          <w:rFonts w:asciiTheme="majorEastAsia" w:eastAsiaTheme="majorEastAsia" w:hAnsiTheme="majorEastAsia"/>
        </w:rPr>
        <w:t xml:space="preserve">설치 후, 커맨드 프롬프트(CMD)나 PowerShell을 열어 </w:t>
      </w:r>
      <w:r w:rsidRPr="004A1A83">
        <w:rPr>
          <w:rStyle w:val="HTML0"/>
          <w:rFonts w:asciiTheme="majorEastAsia" w:eastAsiaTheme="majorEastAsia" w:hAnsiTheme="majorEastAsia"/>
        </w:rPr>
        <w:t>ollama</w:t>
      </w:r>
      <w:r w:rsidRPr="004A1A83">
        <w:rPr>
          <w:rFonts w:asciiTheme="majorEastAsia" w:eastAsiaTheme="majorEastAsia" w:hAnsiTheme="majorEastAsia"/>
        </w:rPr>
        <w:t xml:space="preserve"> 명령어가 인식되는지 확인한다.</w:t>
      </w:r>
    </w:p>
    <w:p w14:paraId="0DF890CF" w14:textId="3090FB35" w:rsidR="00EF5203" w:rsidRPr="004A1A83" w:rsidRDefault="00EF5203" w:rsidP="00EF5203">
      <w:pPr>
        <w:rPr>
          <w:rFonts w:asciiTheme="majorEastAsia" w:eastAsiaTheme="majorEastAsia" w:hAnsiTheme="majorEastAsia"/>
        </w:rPr>
      </w:pPr>
    </w:p>
    <w:p w14:paraId="13D801C9" w14:textId="70710D25" w:rsidR="00EF5203" w:rsidRPr="004A1A83" w:rsidRDefault="00EF5203" w:rsidP="00EA53AB">
      <w:pPr>
        <w:pStyle w:val="2"/>
        <w:rPr>
          <w:rFonts w:asciiTheme="majorEastAsia" w:eastAsiaTheme="majorEastAsia" w:hAnsiTheme="majorEastAsia"/>
        </w:rPr>
      </w:pPr>
      <w:bookmarkStart w:id="220" w:name="_Toc208238593"/>
      <w:r w:rsidRPr="004A1A83">
        <w:rPr>
          <w:rFonts w:asciiTheme="majorEastAsia" w:eastAsiaTheme="majorEastAsia" w:hAnsiTheme="majorEastAsia"/>
        </w:rPr>
        <w:t>주요 터미널 명령어</w:t>
      </w:r>
      <w:bookmarkEnd w:id="220"/>
    </w:p>
    <w:p w14:paraId="60C9326A"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 모델 다운로드 및 실행</w:t>
      </w:r>
    </w:p>
    <w:p w14:paraId="21A007C4"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ollama run llama3</w:t>
      </w:r>
    </w:p>
    <w:p w14:paraId="1356BC54" w14:textId="77777777" w:rsidR="00EF5203" w:rsidRPr="004A1A83" w:rsidRDefault="00EF5203" w:rsidP="00EA53AB">
      <w:pPr>
        <w:pStyle w:val="a9"/>
        <w:rPr>
          <w:rStyle w:val="HTML0"/>
          <w:rFonts w:asciiTheme="majorEastAsia" w:eastAsiaTheme="majorEastAsia" w:hAnsiTheme="majorEastAsia"/>
        </w:rPr>
      </w:pPr>
    </w:p>
    <w:p w14:paraId="018398FE"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 설치된 모델 목록 확인</w:t>
      </w:r>
    </w:p>
    <w:p w14:paraId="3090FDC6"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ollama list</w:t>
      </w:r>
    </w:p>
    <w:p w14:paraId="456462EE" w14:textId="77777777" w:rsidR="00EF5203" w:rsidRPr="004A1A83" w:rsidRDefault="00EF5203" w:rsidP="00EA53AB">
      <w:pPr>
        <w:pStyle w:val="a9"/>
        <w:rPr>
          <w:rStyle w:val="HTML0"/>
          <w:rFonts w:asciiTheme="majorEastAsia" w:eastAsiaTheme="majorEastAsia" w:hAnsiTheme="majorEastAsia"/>
        </w:rPr>
      </w:pPr>
    </w:p>
    <w:p w14:paraId="37342D2D"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 실행 중인 모델 종료</w:t>
      </w:r>
    </w:p>
    <w:p w14:paraId="67B5D7EF"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ollama stop</w:t>
      </w:r>
    </w:p>
    <w:p w14:paraId="4629DBB1" w14:textId="77777777" w:rsidR="00EF5203" w:rsidRPr="004A1A83" w:rsidRDefault="00EF5203" w:rsidP="00EA53AB">
      <w:pPr>
        <w:pStyle w:val="a9"/>
        <w:rPr>
          <w:rStyle w:val="HTML0"/>
          <w:rFonts w:asciiTheme="majorEastAsia" w:eastAsiaTheme="majorEastAsia" w:hAnsiTheme="majorEastAsia"/>
        </w:rPr>
      </w:pPr>
    </w:p>
    <w:p w14:paraId="4EDDF668"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 로컬에 있는 모델 삭제</w:t>
      </w:r>
    </w:p>
    <w:p w14:paraId="3442DD35"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ollama remove llama3</w:t>
      </w:r>
    </w:p>
    <w:p w14:paraId="042D038A" w14:textId="77777777" w:rsidR="00EF5203" w:rsidRPr="004A1A83" w:rsidRDefault="00EF5203" w:rsidP="00EA53AB">
      <w:pPr>
        <w:pStyle w:val="a9"/>
        <w:rPr>
          <w:rFonts w:asciiTheme="majorEastAsia" w:eastAsiaTheme="majorEastAsia" w:hAnsiTheme="majorEastAsia"/>
        </w:rPr>
      </w:pPr>
      <w:r w:rsidRPr="004A1A83">
        <w:rPr>
          <w:rFonts w:asciiTheme="majorEastAsia" w:eastAsiaTheme="majorEastAsia" w:hAnsiTheme="majorEastAsia"/>
        </w:rPr>
        <w:lastRenderedPageBreak/>
        <w:t>모델은 처음 실행할 때 자동으로 다운로드되며, 이후에는 로컬에 캐시되어 반복 다운로드가 필요 없다.</w:t>
      </w:r>
    </w:p>
    <w:p w14:paraId="4DED6AF9" w14:textId="3C124578" w:rsidR="00EF5203" w:rsidRPr="004A1A83" w:rsidRDefault="00EF5203" w:rsidP="00EA53AB">
      <w:pPr>
        <w:pStyle w:val="a9"/>
        <w:rPr>
          <w:rFonts w:asciiTheme="majorEastAsia" w:eastAsiaTheme="majorEastAsia" w:hAnsiTheme="majorEastAsia"/>
        </w:rPr>
      </w:pPr>
    </w:p>
    <w:p w14:paraId="282DA1E2" w14:textId="337E9DDF" w:rsidR="00EF5203" w:rsidRPr="004A1A83" w:rsidRDefault="00EF5203" w:rsidP="00EA53AB">
      <w:pPr>
        <w:pStyle w:val="2"/>
        <w:rPr>
          <w:rFonts w:asciiTheme="majorEastAsia" w:eastAsiaTheme="majorEastAsia" w:hAnsiTheme="majorEastAsia"/>
        </w:rPr>
      </w:pPr>
      <w:bookmarkStart w:id="221" w:name="_Toc208238594"/>
      <w:r w:rsidRPr="004A1A83">
        <w:rPr>
          <w:rFonts w:asciiTheme="majorEastAsia" w:eastAsiaTheme="majorEastAsia" w:hAnsiTheme="majorEastAsia"/>
        </w:rPr>
        <w:t>LangChain에서 Ollama 사용하기</w:t>
      </w:r>
      <w:bookmarkEnd w:id="221"/>
    </w:p>
    <w:p w14:paraId="79A82341" w14:textId="77777777" w:rsidR="00EF5203" w:rsidRPr="004A1A83" w:rsidRDefault="00EF5203" w:rsidP="00EA53AB">
      <w:pPr>
        <w:pStyle w:val="a9"/>
        <w:rPr>
          <w:rFonts w:asciiTheme="majorEastAsia" w:eastAsiaTheme="majorEastAsia" w:hAnsiTheme="majorEastAsia"/>
        </w:rPr>
      </w:pPr>
      <w:r w:rsidRPr="004A1A83">
        <w:rPr>
          <w:rFonts w:asciiTheme="majorEastAsia" w:eastAsiaTheme="majorEastAsia" w:hAnsiTheme="majorEastAsia"/>
        </w:rPr>
        <w:t>LangChain에서 Ollama를 호출하기 위해 다음과 같은 환경이 구성되어야 한다:</w:t>
      </w:r>
    </w:p>
    <w:p w14:paraId="425D71BE" w14:textId="77777777" w:rsidR="00EF5203" w:rsidRPr="004A1A83" w:rsidRDefault="00EF5203" w:rsidP="00EA53AB">
      <w:pPr>
        <w:pStyle w:val="a9"/>
        <w:rPr>
          <w:rFonts w:asciiTheme="majorEastAsia" w:eastAsiaTheme="majorEastAsia" w:hAnsiTheme="majorEastAsia"/>
        </w:rPr>
      </w:pPr>
      <w:r w:rsidRPr="004A1A83">
        <w:rPr>
          <w:rFonts w:asciiTheme="majorEastAsia" w:eastAsiaTheme="majorEastAsia" w:hAnsiTheme="majorEastAsia"/>
        </w:rPr>
        <w:t>필수 패키지 설치</w:t>
      </w:r>
    </w:p>
    <w:p w14:paraId="15E16D0D"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pip install langchain langchain-community</w:t>
      </w:r>
    </w:p>
    <w:p w14:paraId="34896087" w14:textId="77777777" w:rsidR="008B0145" w:rsidRPr="004A1A83" w:rsidRDefault="008B0145" w:rsidP="00EA53AB">
      <w:pPr>
        <w:pStyle w:val="a9"/>
        <w:rPr>
          <w:rFonts w:asciiTheme="majorEastAsia" w:eastAsiaTheme="majorEastAsia" w:hAnsiTheme="majorEastAsia"/>
        </w:rPr>
      </w:pPr>
    </w:p>
    <w:p w14:paraId="04215C33" w14:textId="6A90152D" w:rsidR="00EF5203" w:rsidRPr="004A1A83" w:rsidRDefault="00EF5203" w:rsidP="00EA53AB">
      <w:pPr>
        <w:pStyle w:val="a9"/>
        <w:rPr>
          <w:rFonts w:asciiTheme="majorEastAsia" w:eastAsiaTheme="majorEastAsia" w:hAnsiTheme="majorEastAsia"/>
        </w:rPr>
      </w:pPr>
      <w:r w:rsidRPr="004A1A83">
        <w:rPr>
          <w:rFonts w:asciiTheme="majorEastAsia" w:eastAsiaTheme="majorEastAsia" w:hAnsiTheme="majorEastAsia"/>
        </w:rPr>
        <w:t>Python 예제 코드</w:t>
      </w:r>
    </w:p>
    <w:p w14:paraId="0EDAC727"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langchain.llms import Ollama</w:t>
      </w:r>
    </w:p>
    <w:p w14:paraId="7A16E69A" w14:textId="77777777" w:rsidR="00EF5203" w:rsidRPr="004A1A83" w:rsidRDefault="00EF5203" w:rsidP="00EA53AB">
      <w:pPr>
        <w:pStyle w:val="a9"/>
        <w:rPr>
          <w:rStyle w:val="HTML0"/>
          <w:rFonts w:asciiTheme="majorEastAsia" w:eastAsiaTheme="majorEastAsia" w:hAnsiTheme="majorEastAsia"/>
        </w:rPr>
      </w:pPr>
    </w:p>
    <w:p w14:paraId="5B998E11"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llm = Ollama(model="llama3")</w:t>
      </w:r>
    </w:p>
    <w:p w14:paraId="2CEC0036"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prompt = "Ollama에서 실행된 LLaMA3 모델은 어떤 특징이 있나요?"</w:t>
      </w:r>
    </w:p>
    <w:p w14:paraId="74D0EFE1"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response = llm.invoke(prompt)</w:t>
      </w:r>
    </w:p>
    <w:p w14:paraId="0E8F89E5" w14:textId="77777777" w:rsidR="00EF5203" w:rsidRPr="004A1A83" w:rsidRDefault="00EF5203" w:rsidP="00EA53AB">
      <w:pPr>
        <w:pStyle w:val="a9"/>
        <w:rPr>
          <w:rStyle w:val="HTML0"/>
          <w:rFonts w:asciiTheme="majorEastAsia" w:eastAsiaTheme="majorEastAsia" w:hAnsiTheme="majorEastAsia"/>
        </w:rPr>
      </w:pPr>
      <w:r w:rsidRPr="004A1A83">
        <w:rPr>
          <w:rStyle w:val="HTML0"/>
          <w:rFonts w:asciiTheme="majorEastAsia" w:eastAsiaTheme="majorEastAsia" w:hAnsiTheme="majorEastAsia"/>
        </w:rPr>
        <w:t>print(response)</w:t>
      </w:r>
    </w:p>
    <w:p w14:paraId="27B9D860" w14:textId="77777777" w:rsidR="008B0145" w:rsidRPr="004A1A83" w:rsidRDefault="008B0145" w:rsidP="00EA53AB">
      <w:pPr>
        <w:pStyle w:val="a9"/>
        <w:rPr>
          <w:rFonts w:asciiTheme="majorEastAsia" w:eastAsiaTheme="majorEastAsia" w:hAnsiTheme="majorEastAsia"/>
        </w:rPr>
      </w:pPr>
    </w:p>
    <w:p w14:paraId="1514A680" w14:textId="3D596E2A" w:rsidR="00EF5203" w:rsidRPr="004A1A83" w:rsidRDefault="00EF5203" w:rsidP="008B0145">
      <w:pPr>
        <w:pStyle w:val="a9"/>
        <w:rPr>
          <w:rFonts w:asciiTheme="majorEastAsia" w:eastAsiaTheme="majorEastAsia" w:hAnsiTheme="majorEastAsia"/>
        </w:rPr>
      </w:pPr>
      <w:r w:rsidRPr="004A1A83">
        <w:rPr>
          <w:rFonts w:asciiTheme="majorEastAsia" w:eastAsiaTheme="majorEastAsia" w:hAnsiTheme="majorEastAsia"/>
        </w:rPr>
        <w:t xml:space="preserve">이 코드는 로컬에서 실행 중인 </w:t>
      </w:r>
      <w:r w:rsidRPr="004A1A83">
        <w:rPr>
          <w:rStyle w:val="HTML0"/>
          <w:rFonts w:asciiTheme="majorEastAsia" w:eastAsiaTheme="majorEastAsia" w:hAnsiTheme="majorEastAsia"/>
        </w:rPr>
        <w:t>llama3</w:t>
      </w:r>
      <w:r w:rsidRPr="004A1A83">
        <w:rPr>
          <w:rFonts w:asciiTheme="majorEastAsia" w:eastAsiaTheme="majorEastAsia" w:hAnsiTheme="majorEastAsia"/>
        </w:rPr>
        <w:t xml:space="preserve"> 모델에게 프롬프트를 전달하고, 텍스트 응답을 출력한다.</w:t>
      </w:r>
      <w:r w:rsidR="008B0145" w:rsidRPr="004A1A83">
        <w:rPr>
          <w:rFonts w:asciiTheme="majorEastAsia" w:eastAsiaTheme="majorEastAsia" w:hAnsiTheme="majorEastAsia" w:hint="eastAsia"/>
        </w:rPr>
        <w:t xml:space="preserve"> </w:t>
      </w:r>
      <w:r w:rsidRPr="004A1A83">
        <w:rPr>
          <w:rFonts w:asciiTheme="majorEastAsia" w:eastAsiaTheme="majorEastAsia" w:hAnsiTheme="majorEastAsia"/>
        </w:rPr>
        <w:t xml:space="preserve">Ollama는 기본적으로 </w:t>
      </w:r>
      <w:r w:rsidRPr="004A1A83">
        <w:rPr>
          <w:rStyle w:val="HTML0"/>
          <w:rFonts w:asciiTheme="majorEastAsia" w:eastAsiaTheme="majorEastAsia" w:hAnsiTheme="majorEastAsia"/>
        </w:rPr>
        <w:t>localhost:11434</w:t>
      </w:r>
      <w:r w:rsidRPr="004A1A83">
        <w:rPr>
          <w:rFonts w:asciiTheme="majorEastAsia" w:eastAsiaTheme="majorEastAsia" w:hAnsiTheme="majorEastAsia"/>
        </w:rPr>
        <w:t xml:space="preserve"> 포트를 통해 REST API 형태로 작동하며, LangChain은 이 API를 통해 프롬프트 요청을 수행한다.</w:t>
      </w:r>
    </w:p>
    <w:p w14:paraId="2AE41FD2" w14:textId="0D3E6059" w:rsidR="00C85575" w:rsidRPr="004A1A83" w:rsidRDefault="00C85575" w:rsidP="00C85575">
      <w:pPr>
        <w:pStyle w:val="a9"/>
        <w:rPr>
          <w:rFonts w:asciiTheme="majorEastAsia" w:eastAsiaTheme="majorEastAsia" w:hAnsiTheme="majorEastAsia"/>
        </w:rPr>
      </w:pPr>
      <w:r w:rsidRPr="004A1A83">
        <w:rPr>
          <w:rFonts w:asciiTheme="majorEastAsia" w:eastAsiaTheme="majorEastAsia" w:hAnsiTheme="majorEastAsia" w:hint="eastAsia"/>
        </w:rPr>
        <w:t>Ollama는 GPU 없이도 CPU 환경에서 실행 가능하다. 단, 성능은 GPU 대비 크게 낮으며, 응답 속도나 메모리 사용량에 영향을 받을 수 있다. GPU가 없어도 llama2, mistral 등 경량 모델은 실행되지만, 7B 이상 모델은 로딩 및 추론 속도가 느려질 수 있다.</w:t>
      </w:r>
    </w:p>
    <w:p w14:paraId="2D02E623" w14:textId="45E72AB5" w:rsidR="00224ECD" w:rsidRPr="004A1A83" w:rsidRDefault="00224ECD" w:rsidP="00C85575">
      <w:pPr>
        <w:pStyle w:val="a9"/>
        <w:rPr>
          <w:rFonts w:asciiTheme="majorEastAsia" w:eastAsiaTheme="majorEastAsia" w:hAnsiTheme="majorEastAsia"/>
        </w:rPr>
      </w:pPr>
    </w:p>
    <w:p w14:paraId="505E409D" w14:textId="4AE19F3A" w:rsidR="00224ECD" w:rsidRPr="004A1A83" w:rsidRDefault="00224ECD" w:rsidP="00C85575">
      <w:pPr>
        <w:pStyle w:val="a9"/>
        <w:rPr>
          <w:rFonts w:asciiTheme="majorEastAsia" w:eastAsiaTheme="majorEastAsia" w:hAnsiTheme="majorEastAsia"/>
        </w:rPr>
      </w:pPr>
    </w:p>
    <w:p w14:paraId="4CA645E4" w14:textId="21D42328" w:rsidR="00224ECD" w:rsidRPr="004A1A83" w:rsidRDefault="00224ECD">
      <w:pPr>
        <w:widowControl/>
        <w:suppressAutoHyphens w:val="0"/>
        <w:overflowPunct/>
        <w:autoSpaceDE/>
        <w:spacing w:line="240" w:lineRule="auto"/>
        <w:textAlignment w:val="auto"/>
        <w:rPr>
          <w:rFonts w:asciiTheme="majorEastAsia" w:eastAsiaTheme="majorEastAsia" w:hAnsiTheme="majorEastAsia"/>
          <w:b/>
          <w:sz w:val="28"/>
        </w:rPr>
      </w:pPr>
      <w:r w:rsidRPr="004A1A83">
        <w:rPr>
          <w:rFonts w:asciiTheme="majorEastAsia" w:eastAsiaTheme="majorEastAsia" w:hAnsiTheme="majorEastAsia"/>
        </w:rPr>
        <w:br w:type="page"/>
      </w:r>
    </w:p>
    <w:p w14:paraId="6FB7D017" w14:textId="7FD8F9AE" w:rsidR="00224ECD" w:rsidRPr="004A1A83" w:rsidRDefault="00224ECD" w:rsidP="00224ECD">
      <w:pPr>
        <w:pStyle w:val="1"/>
        <w:rPr>
          <w:rFonts w:asciiTheme="majorEastAsia" w:eastAsiaTheme="majorEastAsia" w:hAnsiTheme="majorEastAsia"/>
        </w:rPr>
      </w:pPr>
      <w:bookmarkStart w:id="222" w:name="_Toc208238595"/>
      <w:r w:rsidRPr="004A1A83">
        <w:rPr>
          <w:rFonts w:asciiTheme="majorEastAsia" w:eastAsiaTheme="majorEastAsia" w:hAnsiTheme="majorEastAsia"/>
        </w:rPr>
        <w:lastRenderedPageBreak/>
        <w:t>MCP</w:t>
      </w:r>
      <w:r w:rsidR="00915FF0" w:rsidRPr="004A1A83">
        <w:rPr>
          <w:rFonts w:asciiTheme="majorEastAsia" w:eastAsiaTheme="majorEastAsia" w:hAnsiTheme="majorEastAsia"/>
        </w:rPr>
        <w:t>(Model Context Protocol)</w:t>
      </w:r>
      <w:r w:rsidR="00F42FE9" w:rsidRPr="004A1A83">
        <w:rPr>
          <w:rFonts w:asciiTheme="majorEastAsia" w:eastAsiaTheme="majorEastAsia" w:hAnsiTheme="majorEastAsia" w:hint="eastAsia"/>
          <w:lang w:eastAsia="ko-KR"/>
        </w:rPr>
        <w:t>와</w:t>
      </w:r>
      <w:r w:rsidR="00F42FE9" w:rsidRPr="004A1A83">
        <w:rPr>
          <w:rFonts w:asciiTheme="majorEastAsia" w:eastAsiaTheme="majorEastAsia" w:hAnsiTheme="majorEastAsia" w:hint="cs"/>
        </w:rPr>
        <w:t xml:space="preserve"> </w:t>
      </w:r>
      <w:r w:rsidR="00F42FE9" w:rsidRPr="004A1A83">
        <w:rPr>
          <w:rFonts w:asciiTheme="majorEastAsia" w:eastAsiaTheme="majorEastAsia" w:hAnsiTheme="majorEastAsia"/>
        </w:rPr>
        <w:t xml:space="preserve">AI </w:t>
      </w:r>
      <w:r w:rsidR="00F42FE9" w:rsidRPr="004A1A83">
        <w:rPr>
          <w:rFonts w:asciiTheme="majorEastAsia" w:eastAsiaTheme="majorEastAsia" w:hAnsiTheme="majorEastAsia" w:hint="eastAsia"/>
          <w:lang w:eastAsia="ko-KR"/>
        </w:rPr>
        <w:t>에이전트</w:t>
      </w:r>
      <w:r w:rsidR="00F42FE9" w:rsidRPr="004A1A83">
        <w:rPr>
          <w:rFonts w:asciiTheme="majorEastAsia" w:eastAsiaTheme="majorEastAsia" w:hAnsiTheme="majorEastAsia" w:hint="cs"/>
        </w:rPr>
        <w:t xml:space="preserve"> </w:t>
      </w:r>
      <w:r w:rsidR="00F42FE9" w:rsidRPr="004A1A83">
        <w:rPr>
          <w:rFonts w:asciiTheme="majorEastAsia" w:eastAsiaTheme="majorEastAsia" w:hAnsiTheme="majorEastAsia" w:hint="eastAsia"/>
          <w:lang w:eastAsia="ko-KR"/>
        </w:rPr>
        <w:t>개발</w:t>
      </w:r>
      <w:bookmarkEnd w:id="222"/>
    </w:p>
    <w:p w14:paraId="79B6F36B" w14:textId="54CD2325" w:rsidR="00224ECD" w:rsidRPr="004A1A83" w:rsidRDefault="00224ECD" w:rsidP="00224ECD">
      <w:pPr>
        <w:pStyle w:val="2"/>
        <w:rPr>
          <w:rFonts w:asciiTheme="majorEastAsia" w:eastAsiaTheme="majorEastAsia" w:hAnsiTheme="majorEastAsia"/>
        </w:rPr>
      </w:pPr>
      <w:bookmarkStart w:id="223" w:name="_Toc208238596"/>
      <w:r w:rsidRPr="004A1A83">
        <w:rPr>
          <w:rFonts w:asciiTheme="majorEastAsia" w:eastAsiaTheme="majorEastAsia" w:hAnsiTheme="majorEastAsia"/>
        </w:rPr>
        <w:t>개요 및 개념</w:t>
      </w:r>
      <w:bookmarkEnd w:id="223"/>
    </w:p>
    <w:p w14:paraId="7AA553D1" w14:textId="2BB2AFE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Model Context Protocol(MCP)은 다양한 애플리케이션이 LLM에 컨텍스트를 제공하는 방식을 표준화하기 위해 Claude 개발사인 Anthropic이 제안한 개방형 프로토콜이다. MCP는 USB-C 포트처럼 다양한 도구와 데이터를 AI 모델에 통합된 방식으로 연결하며, AI 에이전트가 도구를 인식하고 사용하는 데 필요한 표준 인터페이스를 제공한다.</w:t>
      </w:r>
    </w:p>
    <w:p w14:paraId="0112F807" w14:textId="2754FAE0" w:rsidR="00224ECD" w:rsidRPr="004A1A83" w:rsidRDefault="00224ECD" w:rsidP="00224ECD">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493099C8" wp14:editId="3F2A06A4">
            <wp:extent cx="3493748" cy="1964888"/>
            <wp:effectExtent l="0" t="0" r="0" b="0"/>
            <wp:docPr id="20" name="그림 20" descr="https://blogger.googleusercontent.com/img/a/AVvXsEjdwPlrTUwmrPIySzgTOJw8GAVrpDS_i8VDIHd8faZhObGJFysk0en5M5mDHhAdf_fvmVOtwBYeNHVX9VQW2pO06CTARLwJA0BYharHi-50Vm16jVz-tG05nAQpM1reNc2RhhfPHIw_osNLVHyLLgdZ-Z4x5s5pRVMAFwd9xFPJt5A5jQRqfadYs8KVRX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logger.googleusercontent.com/img/a/AVvXsEjdwPlrTUwmrPIySzgTOJw8GAVrpDS_i8VDIHd8faZhObGJFysk0en5M5mDHhAdf_fvmVOtwBYeNHVX9VQW2pO06CTARLwJA0BYharHi-50Vm16jVz-tG05nAQpM1reNc2RhhfPHIw_osNLVHyLLgdZ-Z4x5s5pRVMAFwd9xFPJt5A5jQRqfadYs8KVRX_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98748" cy="1967700"/>
                    </a:xfrm>
                    <a:prstGeom prst="rect">
                      <a:avLst/>
                    </a:prstGeom>
                    <a:noFill/>
                    <a:ln>
                      <a:noFill/>
                    </a:ln>
                  </pic:spPr>
                </pic:pic>
              </a:graphicData>
            </a:graphic>
          </wp:inline>
        </w:drawing>
      </w:r>
    </w:p>
    <w:p w14:paraId="338D742F" w14:textId="7D6E89BF"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LLM 기반 애플리케이션에서의 MCP 도입은 단순한 질의응답 모델을 넘어서, 외부 시스템과 상호작용할 수 있는 진정한 "도우미(agent)" 역할로 확장되는 기반을 제공한다. 이를 통해 유연한 통합, 데이터 보호, 공급업체 간 전환성이 보장된다. 예를 들어, LLM은 MCP를 통해 로컬 파일을 열어 읽고, 외부 API를 통해 정보를 검색하고, 복잡한 사용자 요청을 처리할 수 있다.</w:t>
      </w:r>
    </w:p>
    <w:p w14:paraId="14A76BC9" w14:textId="75DEBA2F" w:rsidR="00A20B25" w:rsidRPr="004A1A83" w:rsidRDefault="00A20B25" w:rsidP="00224ECD">
      <w:pPr>
        <w:pStyle w:val="a9"/>
        <w:rPr>
          <w:rFonts w:asciiTheme="majorEastAsia" w:eastAsiaTheme="majorEastAsia" w:hAnsiTheme="majorEastAsia"/>
        </w:rPr>
      </w:pPr>
    </w:p>
    <w:p w14:paraId="7C9997CE" w14:textId="5326F055" w:rsidR="00A20B25" w:rsidRPr="004A1A83" w:rsidRDefault="00A20B25" w:rsidP="00A20B25">
      <w:pPr>
        <w:pStyle w:val="2"/>
        <w:rPr>
          <w:rFonts w:asciiTheme="majorEastAsia" w:eastAsiaTheme="majorEastAsia" w:hAnsiTheme="majorEastAsia"/>
        </w:rPr>
      </w:pPr>
      <w:bookmarkStart w:id="224" w:name="_Toc208238597"/>
      <w:r w:rsidRPr="004A1A83">
        <w:rPr>
          <w:rFonts w:asciiTheme="majorEastAsia" w:eastAsiaTheme="majorEastAsia" w:hAnsiTheme="majorEastAsia" w:hint="cs"/>
        </w:rPr>
        <w:t>M</w:t>
      </w:r>
      <w:r w:rsidRPr="004A1A83">
        <w:rPr>
          <w:rFonts w:asciiTheme="majorEastAsia" w:eastAsiaTheme="majorEastAsia" w:hAnsiTheme="majorEastAsia"/>
        </w:rPr>
        <w:t>CP, ACP, A2A</w:t>
      </w:r>
      <w:bookmarkEnd w:id="224"/>
    </w:p>
    <w:p w14:paraId="32488A6A" w14:textId="34F85BC0" w:rsidR="00A20B25" w:rsidRPr="004A1A83" w:rsidRDefault="00A20B25" w:rsidP="00A20B25">
      <w:pPr>
        <w:pStyle w:val="3"/>
        <w:rPr>
          <w:rFonts w:asciiTheme="majorEastAsia" w:eastAsiaTheme="majorEastAsia" w:hAnsiTheme="majorEastAsia"/>
          <w:lang w:eastAsia="ko-KR"/>
        </w:rPr>
      </w:pPr>
      <w:bookmarkStart w:id="225" w:name="_Toc208238598"/>
      <w:r w:rsidRPr="004A1A83">
        <w:rPr>
          <w:rFonts w:asciiTheme="majorEastAsia" w:eastAsiaTheme="majorEastAsia" w:hAnsiTheme="majorEastAsia"/>
        </w:rPr>
        <w:t>서론</w:t>
      </w:r>
      <w:bookmarkEnd w:id="225"/>
    </w:p>
    <w:p w14:paraId="23F2E4B8" w14:textId="500BCE58" w:rsidR="00A20B25" w:rsidRPr="004A1A83" w:rsidRDefault="00A20B25" w:rsidP="00A20B25">
      <w:pPr>
        <w:pStyle w:val="a9"/>
        <w:rPr>
          <w:rFonts w:asciiTheme="majorEastAsia" w:eastAsiaTheme="majorEastAsia" w:hAnsiTheme="majorEastAsia"/>
        </w:rPr>
      </w:pPr>
      <w:r w:rsidRPr="004A1A83">
        <w:rPr>
          <w:rFonts w:asciiTheme="majorEastAsia" w:eastAsiaTheme="majorEastAsia" w:hAnsiTheme="majorEastAsia"/>
        </w:rPr>
        <w:t>인공지능 에이전트 시스템의 발달은 더 이상 단일 모델의 능력에 의존하지 않는다. 복수의 도구와 데이터 소스, 서로 다른 플랫폼에 위치한 여러 에이전트가 유기적으로 협업하는 구조가 새로운 패러다임으로 부상하고 있다. 이와 같은 환경에서 효율적인 통신을 보장하기 위해 다양한 에이전트 프로토콜이 등장하게 되었으며, 그 중 대표적인 것이 Model Context Protocol(MCP), Agent Communication Protocol(ACP), 그리고 Agent-to-Agent Protocol(A2A)이다. 이들 프로토콜은 기능적으로는 겹치지만, 설계 목적과 적용 범위, 기술적 구현 방식에 있어 차이를 지닌다.</w:t>
      </w:r>
    </w:p>
    <w:p w14:paraId="1267E5C8" w14:textId="77777777" w:rsidR="00A20B25" w:rsidRPr="004A1A83" w:rsidRDefault="00A20B25" w:rsidP="00A20B25">
      <w:pPr>
        <w:pStyle w:val="a9"/>
        <w:rPr>
          <w:rFonts w:asciiTheme="majorEastAsia" w:eastAsiaTheme="majorEastAsia" w:hAnsiTheme="majorEastAsia"/>
        </w:rPr>
      </w:pPr>
    </w:p>
    <w:p w14:paraId="36E6EA52" w14:textId="77777777" w:rsidR="00A20B25" w:rsidRPr="004A1A83" w:rsidRDefault="00A20B25" w:rsidP="00A20B25">
      <w:pPr>
        <w:widowControl/>
        <w:suppressAutoHyphens w:val="0"/>
        <w:overflowPunct/>
        <w:autoSpaceDE/>
        <w:spacing w:before="100" w:beforeAutospacing="1" w:after="100" w:afterAutospacing="1" w:line="240" w:lineRule="auto"/>
        <w:jc w:val="center"/>
        <w:textAlignment w:val="auto"/>
        <w:rPr>
          <w:rFonts w:asciiTheme="majorEastAsia" w:eastAsiaTheme="majorEastAsia" w:hAnsiTheme="majorEastAsia" w:cs="굴림"/>
          <w:sz w:val="24"/>
          <w:szCs w:val="24"/>
          <w:lang w:eastAsia="ko-KR"/>
        </w:rPr>
      </w:pPr>
      <w:r w:rsidRPr="004A1A83">
        <w:rPr>
          <w:rFonts w:asciiTheme="majorEastAsia" w:eastAsiaTheme="majorEastAsia" w:hAnsiTheme="majorEastAsia" w:cs="굴림"/>
          <w:noProof/>
          <w:sz w:val="24"/>
          <w:szCs w:val="24"/>
          <w:lang w:eastAsia="ko-KR"/>
        </w:rPr>
        <w:drawing>
          <wp:inline distT="0" distB="0" distL="0" distR="0" wp14:anchorId="59211353" wp14:editId="64EF40F3">
            <wp:extent cx="4752975" cy="3154247"/>
            <wp:effectExtent l="0" t="0" r="0" b="8255"/>
            <wp:docPr id="24" name="그림 24" descr="C:\Users\MAC\Downloads\494282650_1394050998398212_649948149750059841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Downloads\494282650_1394050998398212_6499481497500598412_n.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79690" cy="3171976"/>
                    </a:xfrm>
                    <a:prstGeom prst="rect">
                      <a:avLst/>
                    </a:prstGeom>
                    <a:noFill/>
                    <a:ln>
                      <a:noFill/>
                    </a:ln>
                  </pic:spPr>
                </pic:pic>
              </a:graphicData>
            </a:graphic>
          </wp:inline>
        </w:drawing>
      </w:r>
    </w:p>
    <w:p w14:paraId="383D2303" w14:textId="53B81C43" w:rsidR="00A20B25" w:rsidRPr="004A1A83" w:rsidRDefault="00A20B25" w:rsidP="00A20B25">
      <w:pPr>
        <w:jc w:val="center"/>
        <w:rPr>
          <w:rFonts w:asciiTheme="majorEastAsia" w:eastAsiaTheme="majorEastAsia" w:hAnsiTheme="majorEastAsia"/>
        </w:rPr>
      </w:pPr>
      <w:r w:rsidRPr="004A1A83">
        <w:rPr>
          <w:rFonts w:asciiTheme="majorEastAsia" w:eastAsiaTheme="majorEastAsia" w:hAnsiTheme="majorEastAsia" w:cs="굴림" w:hint="eastAsia"/>
          <w:sz w:val="24"/>
          <w:szCs w:val="24"/>
          <w:lang w:eastAsia="ko-KR"/>
        </w:rPr>
        <w:t>M</w:t>
      </w:r>
      <w:r w:rsidRPr="004A1A83">
        <w:rPr>
          <w:rFonts w:asciiTheme="majorEastAsia" w:eastAsiaTheme="majorEastAsia" w:hAnsiTheme="majorEastAsia" w:cs="굴림"/>
          <w:sz w:val="24"/>
          <w:szCs w:val="24"/>
          <w:lang w:eastAsia="ko-KR"/>
        </w:rPr>
        <w:t xml:space="preserve">CP, ACP, A2A </w:t>
      </w:r>
      <w:r w:rsidRPr="004A1A83">
        <w:rPr>
          <w:rFonts w:asciiTheme="majorEastAsia" w:eastAsiaTheme="majorEastAsia" w:hAnsiTheme="majorEastAsia" w:cs="굴림" w:hint="eastAsia"/>
          <w:sz w:val="24"/>
          <w:szCs w:val="24"/>
          <w:lang w:eastAsia="ko-KR"/>
        </w:rPr>
        <w:t>개념도</w:t>
      </w:r>
    </w:p>
    <w:p w14:paraId="1C74FE76" w14:textId="3E464EEF" w:rsidR="00A20B25" w:rsidRPr="004A1A83" w:rsidRDefault="00A20B25" w:rsidP="00A20B25">
      <w:pPr>
        <w:pStyle w:val="3"/>
        <w:rPr>
          <w:rFonts w:asciiTheme="majorEastAsia" w:eastAsiaTheme="majorEastAsia" w:hAnsiTheme="majorEastAsia"/>
        </w:rPr>
      </w:pPr>
      <w:bookmarkStart w:id="226" w:name="_Toc208238599"/>
      <w:r w:rsidRPr="004A1A83">
        <w:rPr>
          <w:rFonts w:asciiTheme="majorEastAsia" w:eastAsiaTheme="majorEastAsia" w:hAnsiTheme="majorEastAsia"/>
        </w:rPr>
        <w:t>MCP (Model Context Protocol)</w:t>
      </w:r>
      <w:bookmarkEnd w:id="226"/>
    </w:p>
    <w:p w14:paraId="4F52BC93" w14:textId="77777777" w:rsidR="00A20B25" w:rsidRPr="004A1A83" w:rsidRDefault="00A20B25" w:rsidP="00A20B25">
      <w:pPr>
        <w:pStyle w:val="a9"/>
        <w:rPr>
          <w:rFonts w:asciiTheme="majorEastAsia" w:eastAsiaTheme="majorEastAsia" w:hAnsiTheme="majorEastAsia"/>
        </w:rPr>
      </w:pPr>
      <w:r w:rsidRPr="004A1A83">
        <w:rPr>
          <w:rFonts w:asciiTheme="majorEastAsia" w:eastAsiaTheme="majorEastAsia" w:hAnsiTheme="majorEastAsia"/>
        </w:rPr>
        <w:t>Model Context Protocol(MCP)은 2023년 중반, 클로드(Claude) 개발사로 알려진 Anthropic에서 제안하였다. MCP는 LLM(Large Language Model) 중심의 아키텍처에서 외부 데이터 소스 또는 도구를 연결하는 데 최적화된 통신 프레임워크로, 주로 툴 호출 및 컨텍스트 주입을 위해 설계되었다. 본질적으로 MCP는 사용자가 입력한 질의에 대해 LLM이 적절한 응답을 생성할 수 있도록, 외부 데이터베이스나 API, 파일 시스템 등에서 실시간으로 정보를 가져오는 메커니즘을 제공한다.</w:t>
      </w:r>
    </w:p>
    <w:p w14:paraId="341926B9" w14:textId="77777777" w:rsidR="00A20B25" w:rsidRPr="004A1A83" w:rsidRDefault="00A20B25" w:rsidP="00A20B25">
      <w:pPr>
        <w:pStyle w:val="a9"/>
        <w:rPr>
          <w:rFonts w:asciiTheme="majorEastAsia" w:eastAsiaTheme="majorEastAsia" w:hAnsiTheme="majorEastAsia"/>
        </w:rPr>
      </w:pPr>
      <w:r w:rsidRPr="004A1A83">
        <w:rPr>
          <w:rFonts w:asciiTheme="majorEastAsia" w:eastAsiaTheme="majorEastAsia" w:hAnsiTheme="majorEastAsia"/>
        </w:rPr>
        <w:t xml:space="preserve">기술 구조상 MCP는 중앙 집중형 아키텍처를 따른다. 즉, 모든 도구 호출과 자원 접근은 특정 MCP 서버를 거쳐 수행되며, 해당 서버는 도구 목록, 설명, 매개변수 스키마 등을 JSON-RPC 포맷을 통해 LLM과 주고받는다. 이 방식은 확장성과 신뢰성을 동시에 확보할 수 있으나, 서버 장애 또는 병목이 발생할 경우 전체 시스템의 성능 저하가 우려된다. Claude 데스크톱 클라이언트는 대표적인 MCP 호스트 환경 중 하나이며, 다양한 Python 기반 툴이 </w:t>
      </w:r>
      <w:r w:rsidRPr="004A1A83">
        <w:rPr>
          <w:rStyle w:val="HTML0"/>
          <w:rFonts w:asciiTheme="majorEastAsia" w:eastAsiaTheme="majorEastAsia" w:hAnsiTheme="majorEastAsia"/>
        </w:rPr>
        <w:t>mcp</w:t>
      </w:r>
      <w:r w:rsidRPr="004A1A83">
        <w:rPr>
          <w:rFonts w:asciiTheme="majorEastAsia" w:eastAsiaTheme="majorEastAsia" w:hAnsiTheme="majorEastAsia"/>
        </w:rPr>
        <w:t xml:space="preserve"> SDK로 등록되어 동작한다.</w:t>
      </w:r>
    </w:p>
    <w:p w14:paraId="43EF6072" w14:textId="2A4EEFCE" w:rsidR="00A20B25" w:rsidRPr="004A1A83" w:rsidRDefault="00A20B25" w:rsidP="00A20B25">
      <w:pPr>
        <w:rPr>
          <w:rFonts w:asciiTheme="majorEastAsia" w:eastAsiaTheme="majorEastAsia" w:hAnsiTheme="majorEastAsia"/>
        </w:rPr>
      </w:pPr>
    </w:p>
    <w:p w14:paraId="5153DC11" w14:textId="0048914D" w:rsidR="00A20B25" w:rsidRPr="004A1A83" w:rsidRDefault="00A20B25" w:rsidP="001E6F7F">
      <w:pPr>
        <w:pStyle w:val="3"/>
        <w:rPr>
          <w:rFonts w:asciiTheme="majorEastAsia" w:eastAsiaTheme="majorEastAsia" w:hAnsiTheme="majorEastAsia"/>
        </w:rPr>
      </w:pPr>
      <w:bookmarkStart w:id="227" w:name="_Toc208238600"/>
      <w:r w:rsidRPr="004A1A83">
        <w:rPr>
          <w:rFonts w:asciiTheme="majorEastAsia" w:eastAsiaTheme="majorEastAsia" w:hAnsiTheme="majorEastAsia"/>
        </w:rPr>
        <w:lastRenderedPageBreak/>
        <w:t>ACP (Agent Communication Protocol)</w:t>
      </w:r>
      <w:bookmarkEnd w:id="227"/>
    </w:p>
    <w:p w14:paraId="192E4C2C" w14:textId="77777777" w:rsidR="00A20B25" w:rsidRPr="004A1A83" w:rsidRDefault="00A20B25" w:rsidP="00A20B25">
      <w:pPr>
        <w:pStyle w:val="a9"/>
        <w:rPr>
          <w:rFonts w:asciiTheme="majorEastAsia" w:eastAsiaTheme="majorEastAsia" w:hAnsiTheme="majorEastAsia"/>
        </w:rPr>
      </w:pPr>
      <w:r w:rsidRPr="004A1A83">
        <w:rPr>
          <w:rFonts w:asciiTheme="majorEastAsia" w:eastAsiaTheme="majorEastAsia" w:hAnsiTheme="majorEastAsia"/>
        </w:rPr>
        <w:t>Agent Communication Protocol(ACP)은 Anthropic 및 일부 커뮤니티 기반 프로젝트에서 MCP 이후의 보완 프로토콜로 제안된 것으로 알려져 있으며, 특히 로컬 에이전트 네트워크에서의 효율적인 통신을 목적으로 한다. ACP는 MCP와 달리 중앙 서버가 필요 없는 점에서 구조적 차이를 갖는다. 이를 통해 인터넷 연결 없이도 독립형 에이전트 간 상호작용이 가능하며, 스마트폰, 로봇, 임베디드 장치 같은 오프라인 환경에서도 작동한다.</w:t>
      </w:r>
    </w:p>
    <w:p w14:paraId="202CFF37" w14:textId="77777777" w:rsidR="00A20B25" w:rsidRPr="004A1A83" w:rsidRDefault="00A20B25" w:rsidP="00294C02">
      <w:pPr>
        <w:pStyle w:val="a9"/>
        <w:rPr>
          <w:rFonts w:asciiTheme="majorEastAsia" w:eastAsiaTheme="majorEastAsia" w:hAnsiTheme="majorEastAsia"/>
        </w:rPr>
      </w:pPr>
      <w:r w:rsidRPr="004A1A83">
        <w:rPr>
          <w:rFonts w:asciiTheme="majorEastAsia" w:eastAsiaTheme="majorEastAsia" w:hAnsiTheme="majorEastAsia"/>
        </w:rPr>
        <w:t>기술적으로 ACP는 gRPC, IPC(Inter-Process Communication), ZeroMQ와 같은 고성능 경량 통신 프로토콜과 호환되며, 각 에이전트는 자신이 직접 메시지를 송수신할 수 있다. 따라서, 메시지 지연이 낮고, 보안적으로도 상대적으로 안전한 통신 경로를 구성할 수 있다. 이러한 구조는 IoT 기기나 로봇 간 협업, 모바일 환경에서의 비동기 AI 처리 등에 활용도가 높다.</w:t>
      </w:r>
    </w:p>
    <w:p w14:paraId="71ACB271" w14:textId="2ABD1266" w:rsidR="00A20B25" w:rsidRPr="004A1A83" w:rsidRDefault="00A20B25" w:rsidP="001E6F7F">
      <w:pPr>
        <w:pStyle w:val="3"/>
        <w:rPr>
          <w:rFonts w:asciiTheme="majorEastAsia" w:eastAsiaTheme="majorEastAsia" w:hAnsiTheme="majorEastAsia"/>
          <w:lang w:eastAsia="ko-KR"/>
        </w:rPr>
      </w:pPr>
      <w:bookmarkStart w:id="228" w:name="_Toc208238601"/>
      <w:r w:rsidRPr="004A1A83">
        <w:rPr>
          <w:rFonts w:asciiTheme="majorEastAsia" w:eastAsiaTheme="majorEastAsia" w:hAnsiTheme="majorEastAsia"/>
        </w:rPr>
        <w:t>A2A (Agent-to-Agent Protocol)</w:t>
      </w:r>
      <w:bookmarkEnd w:id="228"/>
    </w:p>
    <w:p w14:paraId="094695BC" w14:textId="77777777" w:rsidR="00A20B25" w:rsidRPr="004A1A83" w:rsidRDefault="00A20B25" w:rsidP="00294C02">
      <w:pPr>
        <w:pStyle w:val="a9"/>
        <w:rPr>
          <w:rFonts w:asciiTheme="majorEastAsia" w:eastAsiaTheme="majorEastAsia" w:hAnsiTheme="majorEastAsia"/>
        </w:rPr>
      </w:pPr>
      <w:r w:rsidRPr="004A1A83">
        <w:rPr>
          <w:rFonts w:asciiTheme="majorEastAsia" w:eastAsiaTheme="majorEastAsia" w:hAnsiTheme="majorEastAsia"/>
        </w:rPr>
        <w:t>Agent-to-Agent Protocol(A2A)은 2024년부터 Microsoft, Hugging Face, OpenAI 등 복수의 기업 및 오픈소스 커뮤니티에서 논의되기 시작한 개방형 표준이다. A2A는 대규모 분산 환경에서 복수의 에이전트가 서로 협력할 수 있는 수평적 통신 프레임워크를 지향한다. 특히 이 프로토콜은 기업 간 또는 클라우드-에지 간의 크로스 플랫폼 협업을 염두에 두고 설계되었으며, 보안성 및 인증, 작업 분산 구조가 핵심 기능으로 포함된다.</w:t>
      </w:r>
    </w:p>
    <w:p w14:paraId="73EB0A5C" w14:textId="6A8EC143" w:rsidR="00A20B25" w:rsidRPr="004A1A83" w:rsidRDefault="00A20B25" w:rsidP="00294C02">
      <w:pPr>
        <w:pStyle w:val="a9"/>
        <w:rPr>
          <w:rFonts w:asciiTheme="majorEastAsia" w:eastAsiaTheme="majorEastAsia" w:hAnsiTheme="majorEastAsia"/>
        </w:rPr>
      </w:pPr>
      <w:r w:rsidRPr="004A1A83">
        <w:rPr>
          <w:rFonts w:asciiTheme="majorEastAsia" w:eastAsiaTheme="majorEastAsia" w:hAnsiTheme="majorEastAsia"/>
        </w:rPr>
        <w:t xml:space="preserve">A2A는 서로 다른 네트워크 또는 조직 내에 분산되어 있는 LLM, 지식 DB, 계획자(planner) 등이 함께 워크플로우를 수행하는 데 적합하다. OAuth2 기반 인증, TLS 암호화, 멀티노드 네임스페이스 협상 등을 포함하며, 엔터프라이즈급 시스템 통합과 디지털 트윈, 실시간 협력 AI 시스템에 </w:t>
      </w:r>
      <w:r w:rsidR="00294C02" w:rsidRPr="004A1A83">
        <w:rPr>
          <w:rFonts w:asciiTheme="majorEastAsia" w:eastAsiaTheme="majorEastAsia" w:hAnsiTheme="majorEastAsia" w:hint="eastAsia"/>
        </w:rPr>
        <w:t>사용될 수 있</w:t>
      </w:r>
      <w:r w:rsidRPr="004A1A83">
        <w:rPr>
          <w:rFonts w:asciiTheme="majorEastAsia" w:eastAsiaTheme="majorEastAsia" w:hAnsiTheme="majorEastAsia"/>
        </w:rPr>
        <w:t>다.</w:t>
      </w:r>
    </w:p>
    <w:p w14:paraId="1AF96D0D" w14:textId="3277A27B" w:rsidR="00A20B25" w:rsidRPr="004A1A83" w:rsidRDefault="00A20B25" w:rsidP="00A20B25">
      <w:pPr>
        <w:rPr>
          <w:rFonts w:asciiTheme="majorEastAsia" w:eastAsiaTheme="majorEastAsia" w:hAnsiTheme="majorEastAsia"/>
        </w:rPr>
      </w:pPr>
    </w:p>
    <w:p w14:paraId="6DD9487D" w14:textId="42ABAE63" w:rsidR="00A20B25" w:rsidRPr="004A1A83" w:rsidRDefault="00A20B25" w:rsidP="001E6F7F">
      <w:pPr>
        <w:pStyle w:val="3"/>
        <w:rPr>
          <w:rFonts w:asciiTheme="majorEastAsia" w:eastAsiaTheme="majorEastAsia" w:hAnsiTheme="majorEastAsia"/>
        </w:rPr>
      </w:pPr>
      <w:bookmarkStart w:id="229" w:name="_Toc208238602"/>
      <w:r w:rsidRPr="004A1A83">
        <w:rPr>
          <w:rFonts w:asciiTheme="majorEastAsia" w:eastAsiaTheme="majorEastAsia" w:hAnsiTheme="majorEastAsia"/>
        </w:rPr>
        <w:t>비교</w:t>
      </w:r>
      <w:bookmarkEnd w:id="229"/>
    </w:p>
    <w:p w14:paraId="43BEC92A" w14:textId="77777777" w:rsidR="00A20B25" w:rsidRPr="004A1A83" w:rsidRDefault="00A20B25" w:rsidP="00294C02">
      <w:pPr>
        <w:pStyle w:val="a9"/>
        <w:rPr>
          <w:rFonts w:asciiTheme="majorEastAsia" w:eastAsiaTheme="majorEastAsia" w:hAnsiTheme="majorEastAsia"/>
        </w:rPr>
      </w:pPr>
      <w:r w:rsidRPr="004A1A83">
        <w:rPr>
          <w:rFonts w:asciiTheme="majorEastAsia" w:eastAsiaTheme="majorEastAsia" w:hAnsiTheme="majorEastAsia"/>
        </w:rPr>
        <w:t>MCP, ACP, A2A는 각각의 목적과 기술 요구사항에 따라 설계된 에이전트 통신 프로토콜이며, 단순히 대체 관계가 아니라 계층적 또는 협력적인 방식으로 병행 사용이 가능하다. MCP는 단일 LLM 중심의 외부 도구 활용에 최적화되어 있으며, ACP는 네트워크 독립적인 로컬 에이전트 협업을 지원한다. 반면 A2A는 대규모 분산 환경에서의 복수 에이전트 간 보안 협업을 가능하게 한다.</w:t>
      </w:r>
    </w:p>
    <w:p w14:paraId="09381D83" w14:textId="77777777" w:rsidR="00A20B25" w:rsidRPr="004A1A83" w:rsidRDefault="00A20B25" w:rsidP="00294C02">
      <w:pPr>
        <w:pStyle w:val="a9"/>
        <w:rPr>
          <w:rFonts w:asciiTheme="majorEastAsia" w:eastAsiaTheme="majorEastAsia" w:hAnsiTheme="majorEastAsia"/>
        </w:rPr>
      </w:pPr>
      <w:r w:rsidRPr="004A1A83">
        <w:rPr>
          <w:rStyle w:val="afb"/>
          <w:rFonts w:asciiTheme="majorEastAsia" w:eastAsiaTheme="majorEastAsia" w:hAnsiTheme="majorEastAsia"/>
        </w:rPr>
        <w:t>MCP</w:t>
      </w:r>
      <w:r w:rsidRPr="004A1A83">
        <w:rPr>
          <w:rFonts w:asciiTheme="majorEastAsia" w:eastAsiaTheme="majorEastAsia" w:hAnsiTheme="majorEastAsia"/>
        </w:rPr>
        <w:t>는 단일 LLM에 툴과 데이터를 연결하는 “입력 인터페이스”이다.</w:t>
      </w:r>
    </w:p>
    <w:p w14:paraId="48D0E87B" w14:textId="05D51989" w:rsidR="00A20B25" w:rsidRPr="004A1A83" w:rsidRDefault="00A20B25" w:rsidP="00294C02">
      <w:pPr>
        <w:pStyle w:val="a9"/>
        <w:rPr>
          <w:rFonts w:asciiTheme="majorEastAsia" w:eastAsiaTheme="majorEastAsia" w:hAnsiTheme="majorEastAsia"/>
        </w:rPr>
      </w:pPr>
      <w:r w:rsidRPr="004A1A83">
        <w:rPr>
          <w:rStyle w:val="afb"/>
          <w:rFonts w:asciiTheme="majorEastAsia" w:eastAsiaTheme="majorEastAsia" w:hAnsiTheme="majorEastAsia"/>
        </w:rPr>
        <w:t>ACP</w:t>
      </w:r>
      <w:r w:rsidRPr="004A1A83">
        <w:rPr>
          <w:rFonts w:asciiTheme="majorEastAsia" w:eastAsiaTheme="majorEastAsia" w:hAnsiTheme="majorEastAsia"/>
        </w:rPr>
        <w:t>는 로컬 환경에서 “에이전트끼리 직접 대화하는 회선” 역할을 한다.</w:t>
      </w:r>
    </w:p>
    <w:p w14:paraId="117391E0" w14:textId="77777777" w:rsidR="00A20B25" w:rsidRPr="004A1A83" w:rsidRDefault="00A20B25" w:rsidP="00294C02">
      <w:pPr>
        <w:pStyle w:val="a9"/>
        <w:rPr>
          <w:rFonts w:asciiTheme="majorEastAsia" w:eastAsiaTheme="majorEastAsia" w:hAnsiTheme="majorEastAsia"/>
        </w:rPr>
      </w:pPr>
      <w:r w:rsidRPr="004A1A83">
        <w:rPr>
          <w:rStyle w:val="afb"/>
          <w:rFonts w:asciiTheme="majorEastAsia" w:eastAsiaTheme="majorEastAsia" w:hAnsiTheme="majorEastAsia"/>
        </w:rPr>
        <w:lastRenderedPageBreak/>
        <w:t>A2A</w:t>
      </w:r>
      <w:r w:rsidRPr="004A1A83">
        <w:rPr>
          <w:rFonts w:asciiTheme="majorEastAsia" w:eastAsiaTheme="majorEastAsia" w:hAnsiTheme="majorEastAsia"/>
        </w:rPr>
        <w:t>는 복잡한 조직간 작업을 위한 “수평 분산 협업 인프라”이다.</w:t>
      </w:r>
    </w:p>
    <w:p w14:paraId="26A1FCE8" w14:textId="523C803B" w:rsidR="00A20B25" w:rsidRPr="004A1A83" w:rsidRDefault="00A20B25" w:rsidP="00294C02">
      <w:pPr>
        <w:pStyle w:val="a9"/>
        <w:rPr>
          <w:rFonts w:asciiTheme="majorEastAsia" w:eastAsiaTheme="majorEastAsia" w:hAnsiTheme="majorEastAsia"/>
        </w:rPr>
      </w:pPr>
      <w:r w:rsidRPr="004A1A83">
        <w:rPr>
          <w:rFonts w:asciiTheme="majorEastAsia" w:eastAsiaTheme="majorEastAsia" w:hAnsiTheme="majorEastAsia"/>
        </w:rPr>
        <w:t xml:space="preserve">이러한 프로토콜들은 향후 멀티 에이전트 AI 시스템의 실시간 협업, 자동화된 도구 오케스트레이션, 다양한 컴퓨팅 환경 간의 통합을 위한 </w:t>
      </w:r>
      <w:r w:rsidR="00294C02" w:rsidRPr="004A1A83">
        <w:rPr>
          <w:rFonts w:asciiTheme="majorEastAsia" w:eastAsiaTheme="majorEastAsia" w:hAnsiTheme="majorEastAsia" w:hint="eastAsia"/>
        </w:rPr>
        <w:t>플랫폼으로 사용될 수 있다.</w:t>
      </w:r>
    </w:p>
    <w:p w14:paraId="6C832AA1" w14:textId="77777777" w:rsidR="00A20B25" w:rsidRPr="004A1A83" w:rsidRDefault="00A20B25" w:rsidP="00224ECD">
      <w:pPr>
        <w:pStyle w:val="a9"/>
        <w:rPr>
          <w:rFonts w:asciiTheme="majorEastAsia" w:eastAsiaTheme="majorEastAsia" w:hAnsiTheme="majorEastAsia"/>
        </w:rPr>
      </w:pPr>
    </w:p>
    <w:p w14:paraId="54AF0145" w14:textId="300569FC" w:rsidR="00224ECD" w:rsidRPr="004A1A83" w:rsidRDefault="003A13B5" w:rsidP="00224ECD">
      <w:pPr>
        <w:pStyle w:val="2"/>
        <w:rPr>
          <w:rFonts w:asciiTheme="majorEastAsia" w:eastAsiaTheme="majorEastAsia" w:hAnsiTheme="majorEastAsia"/>
        </w:rPr>
      </w:pPr>
      <w:bookmarkStart w:id="230" w:name="_Toc208238603"/>
      <w:r w:rsidRPr="004A1A83">
        <w:rPr>
          <w:rFonts w:asciiTheme="majorEastAsia" w:eastAsiaTheme="majorEastAsia" w:hAnsiTheme="majorEastAsia" w:hint="cs"/>
        </w:rPr>
        <w:t>M</w:t>
      </w:r>
      <w:r w:rsidRPr="004A1A83">
        <w:rPr>
          <w:rFonts w:asciiTheme="majorEastAsia" w:eastAsiaTheme="majorEastAsia" w:hAnsiTheme="majorEastAsia"/>
        </w:rPr>
        <w:t xml:space="preserve">CP </w:t>
      </w:r>
      <w:r w:rsidR="00224ECD" w:rsidRPr="004A1A83">
        <w:rPr>
          <w:rFonts w:asciiTheme="majorEastAsia" w:eastAsiaTheme="majorEastAsia" w:hAnsiTheme="majorEastAsia"/>
        </w:rPr>
        <w:t>아키텍처 구조 및 통신 방식 (Stdio vs SSE)</w:t>
      </w:r>
      <w:bookmarkEnd w:id="230"/>
    </w:p>
    <w:p w14:paraId="58D097DF" w14:textId="5F35FED6"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MCP는 클라이언트-서버 구조를 따르며 다음과 같은 요소로 구성된다</w:t>
      </w:r>
      <w:r w:rsidR="009409A6" w:rsidRPr="004A1A83">
        <w:rPr>
          <w:rFonts w:asciiTheme="majorEastAsia" w:eastAsiaTheme="majorEastAsia" w:hAnsiTheme="majorEastAsia"/>
        </w:rPr>
        <w:t xml:space="preserve">. </w:t>
      </w:r>
    </w:p>
    <w:p w14:paraId="47071E5E" w14:textId="77777777" w:rsidR="009409A6" w:rsidRPr="004A1A83" w:rsidRDefault="009409A6" w:rsidP="009409A6">
      <w:pPr>
        <w:pStyle w:val="a9"/>
        <w:rPr>
          <w:rFonts w:asciiTheme="majorEastAsia" w:eastAsiaTheme="majorEastAsia" w:hAnsiTheme="majorEastAsia"/>
        </w:rPr>
      </w:pPr>
      <w:r w:rsidRPr="004A1A83">
        <w:rPr>
          <w:rStyle w:val="afb"/>
          <w:rFonts w:asciiTheme="majorEastAsia" w:eastAsiaTheme="majorEastAsia" w:hAnsiTheme="majorEastAsia"/>
        </w:rPr>
        <w:t>MCP 호스트</w:t>
      </w:r>
      <w:r w:rsidRPr="004A1A83">
        <w:rPr>
          <w:rFonts w:asciiTheme="majorEastAsia" w:eastAsiaTheme="majorEastAsia" w:hAnsiTheme="majorEastAsia"/>
        </w:rPr>
        <w:t>: Claude 데스크톱, AI 에이전트, 커서 IDE와 같은 MCP 클라이언트 통합 환경</w:t>
      </w:r>
    </w:p>
    <w:p w14:paraId="7724D695" w14:textId="77777777" w:rsidR="009409A6" w:rsidRPr="004A1A83" w:rsidRDefault="009409A6" w:rsidP="009409A6">
      <w:pPr>
        <w:pStyle w:val="a9"/>
        <w:rPr>
          <w:rFonts w:asciiTheme="majorEastAsia" w:eastAsiaTheme="majorEastAsia" w:hAnsiTheme="majorEastAsia"/>
        </w:rPr>
      </w:pPr>
      <w:r w:rsidRPr="004A1A83">
        <w:rPr>
          <w:rStyle w:val="afb"/>
          <w:rFonts w:asciiTheme="majorEastAsia" w:eastAsiaTheme="majorEastAsia" w:hAnsiTheme="majorEastAsia"/>
        </w:rPr>
        <w:t>MCP 서버</w:t>
      </w:r>
      <w:r w:rsidRPr="004A1A83">
        <w:rPr>
          <w:rFonts w:asciiTheme="majorEastAsia" w:eastAsiaTheme="majorEastAsia" w:hAnsiTheme="majorEastAsia"/>
        </w:rPr>
        <w:t>: 기능을 노출하는 프로그램으로, 도구 등록 및 실행을 처리. Python, Node.js 등 다양한 런타임 환경에서 동작</w:t>
      </w:r>
    </w:p>
    <w:p w14:paraId="5B491B8C" w14:textId="77777777" w:rsidR="009409A6" w:rsidRPr="004A1A83" w:rsidRDefault="009409A6" w:rsidP="009409A6">
      <w:pPr>
        <w:pStyle w:val="a9"/>
        <w:rPr>
          <w:rFonts w:asciiTheme="majorEastAsia" w:eastAsiaTheme="majorEastAsia" w:hAnsiTheme="majorEastAsia"/>
        </w:rPr>
      </w:pPr>
      <w:r w:rsidRPr="004A1A83">
        <w:rPr>
          <w:rStyle w:val="afb"/>
          <w:rFonts w:asciiTheme="majorEastAsia" w:eastAsiaTheme="majorEastAsia" w:hAnsiTheme="majorEastAsia"/>
        </w:rPr>
        <w:t>로컬 데이터 소스</w:t>
      </w:r>
      <w:r w:rsidRPr="004A1A83">
        <w:rPr>
          <w:rFonts w:asciiTheme="majorEastAsia" w:eastAsiaTheme="majorEastAsia" w:hAnsiTheme="majorEastAsia"/>
        </w:rPr>
        <w:t>: 파일 시스템, DB 등 로컬 자원</w:t>
      </w:r>
    </w:p>
    <w:p w14:paraId="357E3D6C" w14:textId="1EB2A8CC" w:rsidR="009409A6" w:rsidRPr="004A1A83" w:rsidRDefault="009409A6" w:rsidP="009409A6">
      <w:pPr>
        <w:pStyle w:val="a9"/>
        <w:rPr>
          <w:rFonts w:asciiTheme="majorEastAsia" w:eastAsiaTheme="majorEastAsia" w:hAnsiTheme="majorEastAsia"/>
        </w:rPr>
      </w:pPr>
      <w:r w:rsidRPr="004A1A83">
        <w:rPr>
          <w:rStyle w:val="afb"/>
          <w:rFonts w:asciiTheme="majorEastAsia" w:eastAsiaTheme="majorEastAsia" w:hAnsiTheme="majorEastAsia"/>
        </w:rPr>
        <w:t>원격 서비스</w:t>
      </w:r>
      <w:r w:rsidRPr="004A1A83">
        <w:rPr>
          <w:rFonts w:asciiTheme="majorEastAsia" w:eastAsiaTheme="majorEastAsia" w:hAnsiTheme="majorEastAsia"/>
        </w:rPr>
        <w:t>: GitHub, Brave Search 등 API 기반 외부 서비스</w:t>
      </w:r>
    </w:p>
    <w:p w14:paraId="3F76485C" w14:textId="6AE7192B" w:rsidR="009409A6" w:rsidRPr="004A1A83" w:rsidRDefault="009409A6" w:rsidP="009409A6">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4A2DFE51" wp14:editId="304E2628">
            <wp:extent cx="3870734" cy="2627446"/>
            <wp:effectExtent l="0" t="0" r="0" b="1905"/>
            <wp:docPr id="25" name="그림 25" descr="https://blogger.googleusercontent.com/img/a/AVvXsEjvzNblenyjaW8hKZKGZbUdEXZBHTB6XbkRWB87hoHxpspQqq-cz_HYU7LaDZCTOe_7K0Q202YutUOCq21gUP1mjzDu2i9jzWGq0Pp2pf-wU7odK4ZWNVc2FkvzseYCdDXrD-XN2n_M7k7tWnyr4L3RiPWM07sGc5kkqrotonW61Gjq5MgchW3AUK403U3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blogger.googleusercontent.com/img/a/AVvXsEjvzNblenyjaW8hKZKGZbUdEXZBHTB6XbkRWB87hoHxpspQqq-cz_HYU7LaDZCTOe_7K0Q202YutUOCq21gUP1mjzDu2i9jzWGq0Pp2pf-wU7odK4ZWNVc2FkvzseYCdDXrD-XN2n_M7k7tWnyr4L3RiPWM07sGc5kkqrotonW61Gjq5MgchW3AUK403U3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86960" cy="2638460"/>
                    </a:xfrm>
                    <a:prstGeom prst="rect">
                      <a:avLst/>
                    </a:prstGeom>
                    <a:noFill/>
                    <a:ln>
                      <a:noFill/>
                    </a:ln>
                  </pic:spPr>
                </pic:pic>
              </a:graphicData>
            </a:graphic>
          </wp:inline>
        </w:drawing>
      </w:r>
    </w:p>
    <w:p w14:paraId="6E40652E" w14:textId="1E2DD44B" w:rsidR="00224ECD" w:rsidRPr="004A1A83" w:rsidRDefault="00224ECD" w:rsidP="00224ECD">
      <w:pPr>
        <w:pStyle w:val="a9"/>
        <w:rPr>
          <w:rFonts w:asciiTheme="majorEastAsia" w:eastAsiaTheme="majorEastAsia" w:hAnsiTheme="majorEastAsia"/>
        </w:rPr>
      </w:pPr>
    </w:p>
    <w:p w14:paraId="37767758" w14:textId="77777777" w:rsidR="00224ECD" w:rsidRPr="004A1A83" w:rsidRDefault="00224ECD" w:rsidP="00224ECD">
      <w:pPr>
        <w:pStyle w:val="2"/>
        <w:rPr>
          <w:rFonts w:asciiTheme="majorEastAsia" w:eastAsiaTheme="majorEastAsia" w:hAnsiTheme="majorEastAsia"/>
        </w:rPr>
      </w:pPr>
      <w:bookmarkStart w:id="231" w:name="_Toc208238604"/>
      <w:r w:rsidRPr="004A1A83">
        <w:rPr>
          <w:rFonts w:asciiTheme="majorEastAsia" w:eastAsiaTheme="majorEastAsia" w:hAnsiTheme="majorEastAsia"/>
        </w:rPr>
        <w:t>MCP 서버 실행 모드</w:t>
      </w:r>
      <w:bookmarkEnd w:id="231"/>
    </w:p>
    <w:p w14:paraId="56CD3885" w14:textId="77777777" w:rsidR="00224ECD" w:rsidRPr="004A1A83" w:rsidRDefault="00224ECD" w:rsidP="00224ECD">
      <w:pPr>
        <w:pStyle w:val="a9"/>
        <w:rPr>
          <w:rFonts w:asciiTheme="majorEastAsia" w:eastAsiaTheme="majorEastAsia" w:hAnsiTheme="majorEastAsia"/>
        </w:rPr>
      </w:pPr>
      <w:r w:rsidRPr="004A1A83">
        <w:rPr>
          <w:rStyle w:val="afb"/>
          <w:rFonts w:asciiTheme="majorEastAsia" w:eastAsiaTheme="majorEastAsia" w:hAnsiTheme="majorEastAsia"/>
        </w:rPr>
        <w:t>stdio</w:t>
      </w:r>
      <w:r w:rsidRPr="004A1A83">
        <w:rPr>
          <w:rFonts w:asciiTheme="majorEastAsia" w:eastAsiaTheme="majorEastAsia" w:hAnsiTheme="majorEastAsia"/>
        </w:rPr>
        <w:t xml:space="preserve"> (표준입출력 기반):</w:t>
      </w:r>
    </w:p>
    <w:p w14:paraId="19FE2015"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MCP 서버는 stdin을 통해 명령을 받고 stdout으로 응답</w:t>
      </w:r>
    </w:p>
    <w:p w14:paraId="45219055"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로컬 단일 프로세스 통신에 적합하며 디버깅과 단순 실행에 유리</w:t>
      </w:r>
    </w:p>
    <w:p w14:paraId="33AAEA64" w14:textId="77777777" w:rsidR="00224ECD" w:rsidRPr="004A1A83" w:rsidRDefault="00224ECD" w:rsidP="00224ECD">
      <w:pPr>
        <w:pStyle w:val="a9"/>
        <w:rPr>
          <w:rFonts w:asciiTheme="majorEastAsia" w:eastAsiaTheme="majorEastAsia" w:hAnsiTheme="majorEastAsia"/>
        </w:rPr>
      </w:pPr>
      <w:r w:rsidRPr="004A1A83">
        <w:rPr>
          <w:rStyle w:val="afb"/>
          <w:rFonts w:asciiTheme="majorEastAsia" w:eastAsiaTheme="majorEastAsia" w:hAnsiTheme="majorEastAsia"/>
        </w:rPr>
        <w:t>SSE</w:t>
      </w:r>
      <w:r w:rsidRPr="004A1A83">
        <w:rPr>
          <w:rFonts w:asciiTheme="majorEastAsia" w:eastAsiaTheme="majorEastAsia" w:hAnsiTheme="majorEastAsia"/>
        </w:rPr>
        <w:t xml:space="preserve"> (Server-Sent Events):</w:t>
      </w:r>
    </w:p>
    <w:p w14:paraId="3EEECC2E"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lastRenderedPageBreak/>
        <w:t>HTTP 기반 비동기 이벤트 스트리밍</w:t>
      </w:r>
    </w:p>
    <w:p w14:paraId="6A1BCFFC" w14:textId="77777777" w:rsidR="00224ECD" w:rsidRPr="004A1A83" w:rsidRDefault="00224ECD" w:rsidP="00224ECD">
      <w:pPr>
        <w:pStyle w:val="a9"/>
        <w:rPr>
          <w:rFonts w:asciiTheme="majorEastAsia" w:eastAsiaTheme="majorEastAsia" w:hAnsiTheme="majorEastAsia"/>
        </w:rPr>
      </w:pPr>
      <w:r w:rsidRPr="004A1A83">
        <w:rPr>
          <w:rStyle w:val="HTML0"/>
          <w:rFonts w:asciiTheme="majorEastAsia" w:eastAsiaTheme="majorEastAsia" w:hAnsiTheme="majorEastAsia"/>
        </w:rPr>
        <w:t>/sse</w:t>
      </w:r>
      <w:r w:rsidRPr="004A1A83">
        <w:rPr>
          <w:rFonts w:asciiTheme="majorEastAsia" w:eastAsiaTheme="majorEastAsia" w:hAnsiTheme="majorEastAsia"/>
        </w:rPr>
        <w:t xml:space="preserve"> 엔드포인트에서 지속 연결을 통해 서버가 클라이언트로 데이터를 push</w:t>
      </w:r>
    </w:p>
    <w:p w14:paraId="4806D721"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멀티클라이언트 및 장기 실행 애플리케이션에 적합</w:t>
      </w:r>
    </w:p>
    <w:tbl>
      <w:tblPr>
        <w:tblStyle w:val="16"/>
        <w:tblW w:w="0" w:type="auto"/>
        <w:tblInd w:w="2205" w:type="dxa"/>
        <w:tblLook w:val="04A0" w:firstRow="1" w:lastRow="0" w:firstColumn="1" w:lastColumn="0" w:noHBand="0" w:noVBand="1"/>
      </w:tblPr>
      <w:tblGrid>
        <w:gridCol w:w="1087"/>
        <w:gridCol w:w="2071"/>
        <w:gridCol w:w="2401"/>
      </w:tblGrid>
      <w:tr w:rsidR="00224ECD" w:rsidRPr="004A1A83" w14:paraId="0627FBBC" w14:textId="77777777" w:rsidTr="00224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7EBFF" w14:textId="77777777" w:rsidR="00224ECD" w:rsidRPr="004A1A83" w:rsidRDefault="00224ECD">
            <w:pPr>
              <w:jc w:val="center"/>
              <w:rPr>
                <w:rFonts w:asciiTheme="majorEastAsia" w:eastAsiaTheme="majorEastAsia" w:hAnsiTheme="majorEastAsia"/>
              </w:rPr>
            </w:pPr>
            <w:r w:rsidRPr="004A1A83">
              <w:rPr>
                <w:rFonts w:asciiTheme="majorEastAsia" w:eastAsiaTheme="majorEastAsia" w:hAnsiTheme="majorEastAsia"/>
                <w:b w:val="0"/>
                <w:bCs w:val="0"/>
              </w:rPr>
              <w:t>항목</w:t>
            </w:r>
          </w:p>
        </w:tc>
        <w:tc>
          <w:tcPr>
            <w:tcW w:w="0" w:type="auto"/>
            <w:hideMark/>
          </w:tcPr>
          <w:p w14:paraId="18A57BC4" w14:textId="77777777" w:rsidR="00224ECD" w:rsidRPr="004A1A83" w:rsidRDefault="00224ECD">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b w:val="0"/>
                <w:bCs w:val="0"/>
              </w:rPr>
            </w:pPr>
            <w:r w:rsidRPr="004A1A83">
              <w:rPr>
                <w:rFonts w:asciiTheme="majorEastAsia" w:eastAsiaTheme="majorEastAsia" w:hAnsiTheme="majorEastAsia"/>
                <w:b w:val="0"/>
                <w:bCs w:val="0"/>
              </w:rPr>
              <w:t>stdio 모드</w:t>
            </w:r>
          </w:p>
        </w:tc>
        <w:tc>
          <w:tcPr>
            <w:tcW w:w="0" w:type="auto"/>
            <w:hideMark/>
          </w:tcPr>
          <w:p w14:paraId="1F89D7C9" w14:textId="77777777" w:rsidR="00224ECD" w:rsidRPr="004A1A83" w:rsidRDefault="00224ECD">
            <w:pPr>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b w:val="0"/>
                <w:bCs w:val="0"/>
              </w:rPr>
            </w:pPr>
            <w:r w:rsidRPr="004A1A83">
              <w:rPr>
                <w:rFonts w:asciiTheme="majorEastAsia" w:eastAsiaTheme="majorEastAsia" w:hAnsiTheme="majorEastAsia"/>
                <w:b w:val="0"/>
                <w:bCs w:val="0"/>
              </w:rPr>
              <w:t>SSE 모드</w:t>
            </w:r>
          </w:p>
        </w:tc>
      </w:tr>
      <w:tr w:rsidR="00224ECD" w:rsidRPr="004A1A83" w14:paraId="7A3B247D" w14:textId="77777777" w:rsidTr="00224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11A3D" w14:textId="77777777" w:rsidR="00224ECD" w:rsidRPr="004A1A83" w:rsidRDefault="00224ECD">
            <w:pPr>
              <w:rPr>
                <w:rFonts w:asciiTheme="majorEastAsia" w:eastAsiaTheme="majorEastAsia" w:hAnsiTheme="majorEastAsia"/>
                <w:b w:val="0"/>
                <w:bCs w:val="0"/>
              </w:rPr>
            </w:pPr>
            <w:r w:rsidRPr="004A1A83">
              <w:rPr>
                <w:rFonts w:asciiTheme="majorEastAsia" w:eastAsiaTheme="majorEastAsia" w:hAnsiTheme="majorEastAsia"/>
              </w:rPr>
              <w:t>통신 방식</w:t>
            </w:r>
          </w:p>
        </w:tc>
        <w:tc>
          <w:tcPr>
            <w:tcW w:w="0" w:type="auto"/>
            <w:hideMark/>
          </w:tcPr>
          <w:p w14:paraId="2A885FD1" w14:textId="77777777" w:rsidR="00224ECD" w:rsidRPr="004A1A83" w:rsidRDefault="00224ECD">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stdin/stdout</w:t>
            </w:r>
          </w:p>
        </w:tc>
        <w:tc>
          <w:tcPr>
            <w:tcW w:w="0" w:type="auto"/>
            <w:hideMark/>
          </w:tcPr>
          <w:p w14:paraId="4CD09D9B" w14:textId="77777777" w:rsidR="00224ECD" w:rsidRPr="004A1A83" w:rsidRDefault="00224ECD">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HTTP + EventStream</w:t>
            </w:r>
          </w:p>
        </w:tc>
      </w:tr>
      <w:tr w:rsidR="00224ECD" w:rsidRPr="004A1A83" w14:paraId="04A3D6E3" w14:textId="77777777" w:rsidTr="00224ECD">
        <w:tc>
          <w:tcPr>
            <w:cnfStyle w:val="001000000000" w:firstRow="0" w:lastRow="0" w:firstColumn="1" w:lastColumn="0" w:oddVBand="0" w:evenVBand="0" w:oddHBand="0" w:evenHBand="0" w:firstRowFirstColumn="0" w:firstRowLastColumn="0" w:lastRowFirstColumn="0" w:lastRowLastColumn="0"/>
            <w:tcW w:w="0" w:type="auto"/>
            <w:hideMark/>
          </w:tcPr>
          <w:p w14:paraId="49F3BFCD" w14:textId="77777777" w:rsidR="00224ECD" w:rsidRPr="004A1A83" w:rsidRDefault="00224ECD">
            <w:pPr>
              <w:rPr>
                <w:rFonts w:asciiTheme="majorEastAsia" w:eastAsiaTheme="majorEastAsia" w:hAnsiTheme="majorEastAsia"/>
              </w:rPr>
            </w:pPr>
            <w:r w:rsidRPr="004A1A83">
              <w:rPr>
                <w:rFonts w:asciiTheme="majorEastAsia" w:eastAsiaTheme="majorEastAsia" w:hAnsiTheme="majorEastAsia"/>
              </w:rPr>
              <w:t>장점</w:t>
            </w:r>
          </w:p>
        </w:tc>
        <w:tc>
          <w:tcPr>
            <w:tcW w:w="0" w:type="auto"/>
            <w:hideMark/>
          </w:tcPr>
          <w:p w14:paraId="271206FF" w14:textId="77777777" w:rsidR="00224ECD" w:rsidRPr="004A1A83" w:rsidRDefault="00224ECD">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단순 구현, 로컬 적합</w:t>
            </w:r>
          </w:p>
        </w:tc>
        <w:tc>
          <w:tcPr>
            <w:tcW w:w="0" w:type="auto"/>
            <w:hideMark/>
          </w:tcPr>
          <w:p w14:paraId="79A33136" w14:textId="77777777" w:rsidR="00224ECD" w:rsidRPr="004A1A83" w:rsidRDefault="00224ECD">
            <w:pP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실시간 스트리밍, 확장성</w:t>
            </w:r>
          </w:p>
        </w:tc>
      </w:tr>
      <w:tr w:rsidR="00224ECD" w:rsidRPr="004A1A83" w14:paraId="40E271B7" w14:textId="77777777" w:rsidTr="00224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77618" w14:textId="77777777" w:rsidR="00224ECD" w:rsidRPr="004A1A83" w:rsidRDefault="00224ECD">
            <w:pPr>
              <w:rPr>
                <w:rFonts w:asciiTheme="majorEastAsia" w:eastAsiaTheme="majorEastAsia" w:hAnsiTheme="majorEastAsia"/>
              </w:rPr>
            </w:pPr>
            <w:r w:rsidRPr="004A1A83">
              <w:rPr>
                <w:rFonts w:asciiTheme="majorEastAsia" w:eastAsiaTheme="majorEastAsia" w:hAnsiTheme="majorEastAsia"/>
              </w:rPr>
              <w:t>활용 사례</w:t>
            </w:r>
          </w:p>
        </w:tc>
        <w:tc>
          <w:tcPr>
            <w:tcW w:w="0" w:type="auto"/>
            <w:hideMark/>
          </w:tcPr>
          <w:p w14:paraId="2DFA2FF7" w14:textId="77777777" w:rsidR="00224ECD" w:rsidRPr="004A1A83" w:rsidRDefault="00224ECD">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테스트, 로컬 툴 실행</w:t>
            </w:r>
          </w:p>
        </w:tc>
        <w:tc>
          <w:tcPr>
            <w:tcW w:w="0" w:type="auto"/>
            <w:hideMark/>
          </w:tcPr>
          <w:p w14:paraId="720EE7E0" w14:textId="77777777" w:rsidR="00224ECD" w:rsidRPr="004A1A83" w:rsidRDefault="00224ECD">
            <w:pPr>
              <w:cnfStyle w:val="000000100000" w:firstRow="0" w:lastRow="0" w:firstColumn="0" w:lastColumn="0" w:oddVBand="0" w:evenVBand="0" w:oddHBand="1" w:evenHBand="0" w:firstRowFirstColumn="0" w:firstRowLastColumn="0" w:lastRowFirstColumn="0" w:lastRowLastColumn="0"/>
              <w:rPr>
                <w:rFonts w:asciiTheme="majorEastAsia" w:eastAsiaTheme="majorEastAsia" w:hAnsiTheme="majorEastAsia"/>
              </w:rPr>
            </w:pPr>
            <w:r w:rsidRPr="004A1A83">
              <w:rPr>
                <w:rFonts w:asciiTheme="majorEastAsia" w:eastAsiaTheme="majorEastAsia" w:hAnsiTheme="majorEastAsia"/>
              </w:rPr>
              <w:t>실서비스, LLM 연동</w:t>
            </w:r>
          </w:p>
        </w:tc>
      </w:tr>
    </w:tbl>
    <w:p w14:paraId="4A313E57" w14:textId="4C540B21" w:rsidR="00224ECD" w:rsidRPr="004A1A83" w:rsidRDefault="00224ECD" w:rsidP="00224ECD">
      <w:pPr>
        <w:pStyle w:val="2"/>
        <w:rPr>
          <w:rFonts w:asciiTheme="majorEastAsia" w:eastAsiaTheme="majorEastAsia" w:hAnsiTheme="majorEastAsia"/>
        </w:rPr>
      </w:pPr>
      <w:bookmarkStart w:id="232" w:name="_Toc208238605"/>
      <w:r w:rsidRPr="004A1A83">
        <w:rPr>
          <w:rFonts w:asciiTheme="majorEastAsia" w:eastAsiaTheme="majorEastAsia" w:hAnsiTheme="majorEastAsia"/>
        </w:rPr>
        <w:t>프로토콜 메시지 구조 (JSON-RPC)</w:t>
      </w:r>
      <w:bookmarkEnd w:id="232"/>
    </w:p>
    <w:p w14:paraId="5E3166AC"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MCP는 JSON-RPC 2.0 표준을 따른다. 다음은 MCP 도구 호출 예시이다:</w:t>
      </w:r>
    </w:p>
    <w:p w14:paraId="283CB0DF" w14:textId="77777777" w:rsidR="00224ECD" w:rsidRPr="004A1A83" w:rsidRDefault="00224ECD" w:rsidP="00224ECD">
      <w:pPr>
        <w:pStyle w:val="a9"/>
        <w:rPr>
          <w:rFonts w:asciiTheme="majorEastAsia" w:eastAsiaTheme="majorEastAsia" w:hAnsiTheme="majorEastAsia"/>
        </w:rPr>
      </w:pPr>
      <w:r w:rsidRPr="004A1A83">
        <w:rPr>
          <w:rStyle w:val="afb"/>
          <w:rFonts w:asciiTheme="majorEastAsia" w:eastAsiaTheme="majorEastAsia" w:hAnsiTheme="majorEastAsia"/>
        </w:rPr>
        <w:t>요청(request)</w:t>
      </w:r>
    </w:p>
    <w:p w14:paraId="3B5A336D"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0E73C354"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"jsonrpc": "2.0",</w:t>
      </w:r>
    </w:p>
    <w:p w14:paraId="0A19221E"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"id": "call-1",</w:t>
      </w:r>
    </w:p>
    <w:p w14:paraId="013EA002"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"method": "callTool",</w:t>
      </w:r>
    </w:p>
    <w:p w14:paraId="5A8D2EAA"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"params": {</w:t>
      </w:r>
    </w:p>
    <w:p w14:paraId="7544039A"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"name": "create_record",</w:t>
      </w:r>
    </w:p>
    <w:p w14:paraId="4D4B1A10"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"arguments": {</w:t>
      </w:r>
    </w:p>
    <w:p w14:paraId="5533C009"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"title": "New record",</w:t>
      </w:r>
    </w:p>
    <w:p w14:paraId="3D5B0C82"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"content": "Record content"</w:t>
      </w:r>
    </w:p>
    <w:p w14:paraId="68FBBF00"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1CDB52CC"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25040FE3"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27E23EA6" w14:textId="77777777" w:rsidR="00224ECD" w:rsidRPr="004A1A83" w:rsidRDefault="00224ECD" w:rsidP="00224ECD">
      <w:pPr>
        <w:pStyle w:val="a9"/>
        <w:rPr>
          <w:rFonts w:asciiTheme="majorEastAsia" w:eastAsiaTheme="majorEastAsia" w:hAnsiTheme="majorEastAsia"/>
        </w:rPr>
      </w:pPr>
      <w:r w:rsidRPr="004A1A83">
        <w:rPr>
          <w:rStyle w:val="afb"/>
          <w:rFonts w:asciiTheme="majorEastAsia" w:eastAsiaTheme="majorEastAsia" w:hAnsiTheme="majorEastAsia"/>
        </w:rPr>
        <w:t>응답(response)</w:t>
      </w:r>
    </w:p>
    <w:p w14:paraId="2D8A2F36"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2941FA58"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"jsonrpc": "2.0",</w:t>
      </w:r>
    </w:p>
    <w:p w14:paraId="632DBFA2"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"id": "call-1",</w:t>
      </w:r>
    </w:p>
    <w:p w14:paraId="6D1D967F"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lastRenderedPageBreak/>
        <w:t xml:space="preserve">  "result": {</w:t>
      </w:r>
    </w:p>
    <w:p w14:paraId="23236E84"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"content": [</w:t>
      </w:r>
    </w:p>
    <w:p w14:paraId="2153727B"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195B98D3"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"type": "text",</w:t>
      </w:r>
    </w:p>
    <w:p w14:paraId="6A029CB5"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"text": "Created New Record"</w:t>
      </w:r>
    </w:p>
    <w:p w14:paraId="0142C597"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79A2F2AA"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7B446887"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w:t>
      </w:r>
    </w:p>
    <w:p w14:paraId="0A6B09B1"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w:t>
      </w:r>
    </w:p>
    <w:p w14:paraId="475F8E83"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이 구조는 함수 호출, 리소스 응답, 오류 처리 등을 표준화한다.</w:t>
      </w:r>
    </w:p>
    <w:p w14:paraId="37EB0ECF" w14:textId="03765E28" w:rsidR="00224ECD" w:rsidRPr="004A1A83" w:rsidRDefault="00224ECD" w:rsidP="00224ECD">
      <w:pPr>
        <w:pStyle w:val="2"/>
        <w:rPr>
          <w:rFonts w:asciiTheme="majorEastAsia" w:eastAsiaTheme="majorEastAsia" w:hAnsiTheme="majorEastAsia"/>
        </w:rPr>
      </w:pPr>
      <w:bookmarkStart w:id="233" w:name="_Toc208238606"/>
      <w:r w:rsidRPr="004A1A83">
        <w:rPr>
          <w:rFonts w:asciiTheme="majorEastAsia" w:eastAsiaTheme="majorEastAsia" w:hAnsiTheme="majorEastAsia"/>
        </w:rPr>
        <w:t>MCP 도구 설계 및 호출</w:t>
      </w:r>
      <w:bookmarkEnd w:id="233"/>
    </w:p>
    <w:p w14:paraId="090D13B2" w14:textId="55B94B09" w:rsidR="006E7321"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 xml:space="preserve">도구는 MCP 서버 내에 JSON Schema를 기반으로 정의된다. </w:t>
      </w:r>
    </w:p>
    <w:p w14:paraId="40807B06" w14:textId="27A3DC05" w:rsidR="006E7321" w:rsidRPr="004A1A83" w:rsidRDefault="00617D5D" w:rsidP="001E0E49">
      <w:pPr>
        <w:pStyle w:val="a9"/>
        <w:numPr>
          <w:ilvl w:val="0"/>
          <w:numId w:val="34"/>
        </w:numPr>
        <w:rPr>
          <w:rFonts w:asciiTheme="majorEastAsia" w:eastAsiaTheme="majorEastAsia" w:hAnsiTheme="majorEastAsia"/>
        </w:rPr>
      </w:pPr>
      <w:r w:rsidRPr="004A1A83">
        <w:rPr>
          <w:rFonts w:asciiTheme="majorEastAsia" w:eastAsiaTheme="majorEastAsia" w:hAnsiTheme="majorEastAsia" w:hint="eastAsia"/>
        </w:rPr>
        <w:t>참고:</w:t>
      </w:r>
      <w:r w:rsidRPr="004A1A83">
        <w:rPr>
          <w:rFonts w:asciiTheme="majorEastAsia" w:eastAsiaTheme="majorEastAsia" w:hAnsiTheme="majorEastAsia"/>
        </w:rPr>
        <w:t xml:space="preserve"> </w:t>
      </w:r>
      <w:hyperlink r:id="rId61" w:history="1">
        <w:r w:rsidRPr="004A1A83">
          <w:rPr>
            <w:rStyle w:val="a5"/>
            <w:rFonts w:asciiTheme="majorEastAsia" w:eastAsiaTheme="majorEastAsia" w:hAnsiTheme="majorEastAsia"/>
          </w:rPr>
          <w:t>Model Context Protocol (MCP) Anthropic 개발 방법 - WikiDocs</w:t>
        </w:r>
      </w:hyperlink>
    </w:p>
    <w:p w14:paraId="4FA3DF29" w14:textId="78F924FE"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예시:</w:t>
      </w:r>
    </w:p>
    <w:p w14:paraId="5CB4F811"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@app.list_tools()</w:t>
      </w:r>
    </w:p>
    <w:p w14:paraId="259D8BA7"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async def list_tools():</w:t>
      </w:r>
    </w:p>
    <w:p w14:paraId="28035997"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return [</w:t>
      </w:r>
    </w:p>
    <w:p w14:paraId="2390BA1E"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types.Tool(</w:t>
      </w:r>
    </w:p>
    <w:p w14:paraId="0240D696"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name="calculate_sum",</w:t>
      </w:r>
    </w:p>
    <w:p w14:paraId="0C74E920"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description="두 수를 더하는 도구",</w:t>
      </w:r>
    </w:p>
    <w:p w14:paraId="7C201FAE"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inputSchema={</w:t>
      </w:r>
    </w:p>
    <w:p w14:paraId="776C49BD"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"type": "object",</w:t>
      </w:r>
    </w:p>
    <w:p w14:paraId="1055CC2D"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"properties": {</w:t>
      </w:r>
    </w:p>
    <w:p w14:paraId="46869F35"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"a": {"type": "number"},</w:t>
      </w:r>
    </w:p>
    <w:p w14:paraId="35968B52"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"b": {"type": "number"}</w:t>
      </w:r>
    </w:p>
    <w:p w14:paraId="6B6BA52C"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lastRenderedPageBreak/>
        <w:t xml:space="preserve">                },</w:t>
      </w:r>
    </w:p>
    <w:p w14:paraId="1BAC87C4"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"required": ["a", "b"]</w:t>
      </w:r>
    </w:p>
    <w:p w14:paraId="44E12A91"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w:t>
      </w:r>
    </w:p>
    <w:p w14:paraId="0D2AD7A4"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w:t>
      </w:r>
    </w:p>
    <w:p w14:paraId="3F9F75AF"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w:t>
      </w:r>
    </w:p>
    <w:p w14:paraId="6372A2DF" w14:textId="77777777" w:rsidR="00224ECD" w:rsidRPr="004A1A83" w:rsidRDefault="00224ECD" w:rsidP="00224ECD">
      <w:pPr>
        <w:pStyle w:val="a9"/>
        <w:rPr>
          <w:rFonts w:asciiTheme="majorEastAsia" w:eastAsiaTheme="majorEastAsia" w:hAnsiTheme="majorEastAsia"/>
          <w:sz w:val="20"/>
        </w:rPr>
      </w:pPr>
      <w:r w:rsidRPr="004A1A83">
        <w:rPr>
          <w:rFonts w:asciiTheme="majorEastAsia" w:eastAsiaTheme="majorEastAsia" w:hAnsiTheme="majorEastAsia"/>
          <w:sz w:val="20"/>
        </w:rPr>
        <w:t>도구 호출:</w:t>
      </w:r>
    </w:p>
    <w:p w14:paraId="3FDF3F38"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@app.call_tool()</w:t>
      </w:r>
    </w:p>
    <w:p w14:paraId="72892AFF"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async def call_tool(name: str, arguments: dict):</w:t>
      </w:r>
    </w:p>
    <w:p w14:paraId="134368CF"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if name == "calculate_sum":</w:t>
      </w:r>
    </w:p>
    <w:p w14:paraId="1C187D88"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return [types.TextContent(type="text", text=str(arguments["a"] + arguments["b"]))]</w:t>
      </w:r>
    </w:p>
    <w:p w14:paraId="729483F3" w14:textId="51368B88" w:rsidR="00224ECD" w:rsidRPr="004A1A83" w:rsidRDefault="00224ECD" w:rsidP="00224ECD">
      <w:pPr>
        <w:pStyle w:val="2"/>
        <w:rPr>
          <w:rFonts w:asciiTheme="majorEastAsia" w:eastAsiaTheme="majorEastAsia" w:hAnsiTheme="majorEastAsia"/>
        </w:rPr>
      </w:pPr>
      <w:bookmarkStart w:id="234" w:name="_Toc208238607"/>
      <w:r w:rsidRPr="004A1A83">
        <w:rPr>
          <w:rFonts w:asciiTheme="majorEastAsia" w:eastAsiaTheme="majorEastAsia" w:hAnsiTheme="majorEastAsia"/>
        </w:rPr>
        <w:t>MCP 설치 및 개발 실습 (Python 기반)</w:t>
      </w:r>
      <w:bookmarkEnd w:id="234"/>
    </w:p>
    <w:p w14:paraId="4696EE4C"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기본 설치:</w:t>
      </w:r>
    </w:p>
    <w:p w14:paraId="2740BE8A"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pip install mcp pydantic-ai fastmcp tavily-python</w:t>
      </w:r>
    </w:p>
    <w:p w14:paraId="79DA814E"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계산기 도구 예제:</w:t>
      </w:r>
    </w:p>
    <w:p w14:paraId="4E9F90FC"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from mcp.server.fastmcp import FastMCP</w:t>
      </w:r>
    </w:p>
    <w:p w14:paraId="5A89F2EE" w14:textId="77777777" w:rsidR="00224ECD" w:rsidRPr="004A1A83" w:rsidRDefault="00224ECD" w:rsidP="00224ECD">
      <w:pPr>
        <w:pStyle w:val="a9"/>
        <w:rPr>
          <w:rStyle w:val="HTML0"/>
          <w:rFonts w:asciiTheme="majorEastAsia" w:eastAsiaTheme="majorEastAsia" w:hAnsiTheme="majorEastAsia"/>
        </w:rPr>
      </w:pPr>
    </w:p>
    <w:p w14:paraId="79397710"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mcp = FastMCP("SimpleCalc")</w:t>
      </w:r>
    </w:p>
    <w:p w14:paraId="2C99A284" w14:textId="77777777" w:rsidR="00224ECD" w:rsidRPr="004A1A83" w:rsidRDefault="00224ECD" w:rsidP="00224ECD">
      <w:pPr>
        <w:pStyle w:val="a9"/>
        <w:rPr>
          <w:rStyle w:val="HTML0"/>
          <w:rFonts w:asciiTheme="majorEastAsia" w:eastAsiaTheme="majorEastAsia" w:hAnsiTheme="majorEastAsia"/>
        </w:rPr>
      </w:pPr>
    </w:p>
    <w:p w14:paraId="1CFC659E"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@mcp.tool()</w:t>
      </w:r>
    </w:p>
    <w:p w14:paraId="19D312B3"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def add(a: int, b: int) -&gt; int:</w:t>
      </w:r>
    </w:p>
    <w:p w14:paraId="51812EA0"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return a + b</w:t>
      </w:r>
    </w:p>
    <w:p w14:paraId="63E6828B" w14:textId="77777777" w:rsidR="00224ECD" w:rsidRPr="004A1A83" w:rsidRDefault="00224ECD" w:rsidP="00224ECD">
      <w:pPr>
        <w:pStyle w:val="a9"/>
        <w:rPr>
          <w:rStyle w:val="HTML0"/>
          <w:rFonts w:asciiTheme="majorEastAsia" w:eastAsiaTheme="majorEastAsia" w:hAnsiTheme="majorEastAsia"/>
        </w:rPr>
      </w:pPr>
    </w:p>
    <w:p w14:paraId="1D2B0735"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if __name__ == "__main__":</w:t>
      </w:r>
    </w:p>
    <w:p w14:paraId="16C047A2"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 xml:space="preserve">    mcp.run()</w:t>
      </w:r>
    </w:p>
    <w:p w14:paraId="6988E159"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서버 실행:</w:t>
      </w:r>
    </w:p>
    <w:p w14:paraId="433A08D2"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lastRenderedPageBreak/>
        <w:t>mcp dev mcp_simple_calc.py</w:t>
      </w:r>
    </w:p>
    <w:p w14:paraId="247132F0" w14:textId="02DD7571" w:rsidR="00224ECD" w:rsidRPr="004A1A83" w:rsidRDefault="00224ECD" w:rsidP="00224ECD">
      <w:pPr>
        <w:pStyle w:val="2"/>
        <w:rPr>
          <w:rFonts w:asciiTheme="majorEastAsia" w:eastAsiaTheme="majorEastAsia" w:hAnsiTheme="majorEastAsia"/>
        </w:rPr>
      </w:pPr>
      <w:bookmarkStart w:id="235" w:name="_Toc208238608"/>
      <w:r w:rsidRPr="004A1A83">
        <w:rPr>
          <w:rFonts w:asciiTheme="majorEastAsia" w:eastAsiaTheme="majorEastAsia" w:hAnsiTheme="majorEastAsia"/>
        </w:rPr>
        <w:t>클라이언트 코드 예시</w:t>
      </w:r>
      <w:bookmarkEnd w:id="235"/>
    </w:p>
    <w:p w14:paraId="25BBE214" w14:textId="77777777" w:rsidR="00224ECD" w:rsidRPr="004A1A83" w:rsidRDefault="00224ECD" w:rsidP="00224ECD">
      <w:pPr>
        <w:pStyle w:val="a9"/>
        <w:rPr>
          <w:rFonts w:asciiTheme="majorEastAsia" w:eastAsiaTheme="majorEastAsia" w:hAnsiTheme="majorEastAsia"/>
          <w:sz w:val="20"/>
        </w:rPr>
      </w:pPr>
      <w:r w:rsidRPr="004A1A83">
        <w:rPr>
          <w:rStyle w:val="afb"/>
          <w:rFonts w:asciiTheme="majorEastAsia" w:eastAsiaTheme="majorEastAsia" w:hAnsiTheme="majorEastAsia"/>
          <w:sz w:val="20"/>
        </w:rPr>
        <w:t>Stdio 방식</w:t>
      </w:r>
      <w:r w:rsidRPr="004A1A83">
        <w:rPr>
          <w:rFonts w:asciiTheme="majorEastAsia" w:eastAsiaTheme="majorEastAsia" w:hAnsiTheme="majorEastAsia"/>
          <w:sz w:val="20"/>
        </w:rPr>
        <w:t>:</w:t>
      </w:r>
    </w:p>
    <w:p w14:paraId="33DCD848"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from mcp import ClientSession, StdioServerParameters</w:t>
      </w:r>
    </w:p>
    <w:p w14:paraId="3A6212C8"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from mcp.client.stdio import stdio_client</w:t>
      </w:r>
    </w:p>
    <w:p w14:paraId="5F774737" w14:textId="77777777" w:rsidR="00224ECD" w:rsidRPr="004A1A83" w:rsidRDefault="00224ECD" w:rsidP="00224ECD">
      <w:pPr>
        <w:pStyle w:val="a9"/>
        <w:rPr>
          <w:rStyle w:val="HTML0"/>
          <w:rFonts w:asciiTheme="majorEastAsia" w:eastAsiaTheme="majorEastAsia" w:hAnsiTheme="majorEastAsia"/>
          <w:sz w:val="20"/>
        </w:rPr>
      </w:pPr>
    </w:p>
    <w:p w14:paraId="7DF3EA89"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server_params = StdioServerParameters(</w:t>
      </w:r>
    </w:p>
    <w:p w14:paraId="117976A5"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command="python",</w:t>
      </w:r>
    </w:p>
    <w:p w14:paraId="7BC94891"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args=["./mcp_simple_calc_server.py"]</w:t>
      </w:r>
    </w:p>
    <w:p w14:paraId="73F1DE74"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w:t>
      </w:r>
    </w:p>
    <w:p w14:paraId="20F00B0B" w14:textId="77777777" w:rsidR="00224ECD" w:rsidRPr="004A1A83" w:rsidRDefault="00224ECD" w:rsidP="00224ECD">
      <w:pPr>
        <w:pStyle w:val="a9"/>
        <w:rPr>
          <w:rStyle w:val="HTML0"/>
          <w:rFonts w:asciiTheme="majorEastAsia" w:eastAsiaTheme="majorEastAsia" w:hAnsiTheme="majorEastAsia"/>
          <w:sz w:val="20"/>
        </w:rPr>
      </w:pPr>
    </w:p>
    <w:p w14:paraId="33E46510"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async def run():</w:t>
      </w:r>
    </w:p>
    <w:p w14:paraId="5C05D5E7"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async with stdio_client(server_params) as streams:</w:t>
      </w:r>
    </w:p>
    <w:p w14:paraId="66EBD682"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async with ClientSession(*streams) as session:</w:t>
      </w:r>
    </w:p>
    <w:p w14:paraId="00912008"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await session.initialize()</w:t>
      </w:r>
    </w:p>
    <w:p w14:paraId="5A868E79"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tools = await session.get_tools()</w:t>
      </w:r>
    </w:p>
    <w:p w14:paraId="7714A14E"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print("도구 목록:", tools)</w:t>
      </w:r>
    </w:p>
    <w:p w14:paraId="6D7D2179"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result = await session.run("2와 4를 더해줘")</w:t>
      </w:r>
    </w:p>
    <w:p w14:paraId="747A0DC6"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print("응답 결과:", result.data)</w:t>
      </w:r>
    </w:p>
    <w:p w14:paraId="096F57A6" w14:textId="77777777" w:rsidR="00224ECD" w:rsidRPr="004A1A83" w:rsidRDefault="00224ECD" w:rsidP="00224ECD">
      <w:pPr>
        <w:pStyle w:val="a9"/>
        <w:rPr>
          <w:rFonts w:asciiTheme="majorEastAsia" w:eastAsiaTheme="majorEastAsia" w:hAnsiTheme="majorEastAsia"/>
          <w:sz w:val="20"/>
        </w:rPr>
      </w:pPr>
      <w:r w:rsidRPr="004A1A83">
        <w:rPr>
          <w:rStyle w:val="afb"/>
          <w:rFonts w:asciiTheme="majorEastAsia" w:eastAsiaTheme="majorEastAsia" w:hAnsiTheme="majorEastAsia"/>
          <w:sz w:val="20"/>
        </w:rPr>
        <w:t>SSE 방식</w:t>
      </w:r>
      <w:r w:rsidRPr="004A1A83">
        <w:rPr>
          <w:rFonts w:asciiTheme="majorEastAsia" w:eastAsiaTheme="majorEastAsia" w:hAnsiTheme="majorEastAsia"/>
          <w:sz w:val="20"/>
        </w:rPr>
        <w:t>:</w:t>
      </w:r>
    </w:p>
    <w:p w14:paraId="0F823261"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from mcp.client.sse import sse_client</w:t>
      </w:r>
    </w:p>
    <w:p w14:paraId="10D37A20"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from mcp import ClientSession</w:t>
      </w:r>
    </w:p>
    <w:p w14:paraId="1C00CAA9" w14:textId="77777777" w:rsidR="00224ECD" w:rsidRPr="004A1A83" w:rsidRDefault="00224ECD" w:rsidP="00224ECD">
      <w:pPr>
        <w:pStyle w:val="a9"/>
        <w:rPr>
          <w:rStyle w:val="HTML0"/>
          <w:rFonts w:asciiTheme="majorEastAsia" w:eastAsiaTheme="majorEastAsia" w:hAnsiTheme="majorEastAsia"/>
          <w:sz w:val="20"/>
        </w:rPr>
      </w:pPr>
    </w:p>
    <w:p w14:paraId="656B6F3D"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async def run():</w:t>
      </w:r>
    </w:p>
    <w:p w14:paraId="659759B0"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async with sse_client(url="http://localhost:5173/sse") as streams:</w:t>
      </w:r>
    </w:p>
    <w:p w14:paraId="7A58AFAB"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async with ClientSession(*streams) as session:</w:t>
      </w:r>
    </w:p>
    <w:p w14:paraId="37582131"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lastRenderedPageBreak/>
        <w:t xml:space="preserve">            await session.initialize()</w:t>
      </w:r>
    </w:p>
    <w:p w14:paraId="4AFE2832"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tools = await session.get_tools()</w:t>
      </w:r>
    </w:p>
    <w:p w14:paraId="1358E660"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print("도구 목록:", tools)</w:t>
      </w:r>
    </w:p>
    <w:p w14:paraId="548AAD0B"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result = await session.run("calculate power 2, 4?")</w:t>
      </w:r>
    </w:p>
    <w:p w14:paraId="671D535D" w14:textId="77777777" w:rsidR="00224ECD" w:rsidRPr="004A1A83" w:rsidRDefault="00224ECD" w:rsidP="00224ECD">
      <w:pPr>
        <w:pStyle w:val="a9"/>
        <w:rPr>
          <w:rStyle w:val="HTML0"/>
          <w:rFonts w:asciiTheme="majorEastAsia" w:eastAsiaTheme="majorEastAsia" w:hAnsiTheme="majorEastAsia"/>
          <w:sz w:val="20"/>
        </w:rPr>
      </w:pPr>
      <w:r w:rsidRPr="004A1A83">
        <w:rPr>
          <w:rStyle w:val="HTML0"/>
          <w:rFonts w:asciiTheme="majorEastAsia" w:eastAsiaTheme="majorEastAsia" w:hAnsiTheme="majorEastAsia"/>
          <w:sz w:val="20"/>
        </w:rPr>
        <w:t xml:space="preserve">            print("응답 결과:", result.data)</w:t>
      </w:r>
    </w:p>
    <w:p w14:paraId="0CCC8B99" w14:textId="147CCFC3" w:rsidR="00224ECD" w:rsidRPr="004A1A83" w:rsidRDefault="00224ECD" w:rsidP="00224ECD">
      <w:pPr>
        <w:pStyle w:val="2"/>
        <w:rPr>
          <w:rFonts w:asciiTheme="majorEastAsia" w:eastAsiaTheme="majorEastAsia" w:hAnsiTheme="majorEastAsia"/>
        </w:rPr>
      </w:pPr>
      <w:bookmarkStart w:id="236" w:name="_Toc208238609"/>
      <w:r w:rsidRPr="004A1A83">
        <w:rPr>
          <w:rFonts w:asciiTheme="majorEastAsia" w:eastAsiaTheme="majorEastAsia" w:hAnsiTheme="majorEastAsia"/>
        </w:rPr>
        <w:t>Ollama + MCP</w:t>
      </w:r>
      <w:bookmarkEnd w:id="236"/>
    </w:p>
    <w:p w14:paraId="1E142049"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저장소 클론:</w:t>
      </w:r>
    </w:p>
    <w:p w14:paraId="052750BD"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git clone https://github.com/chrishayuk/mcp-cli</w:t>
      </w:r>
    </w:p>
    <w:p w14:paraId="50510953"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cd mcp-cli</w:t>
      </w:r>
    </w:p>
    <w:p w14:paraId="4FDF8480"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의존성 설치:</w:t>
      </w:r>
    </w:p>
    <w:p w14:paraId="4CEB0A0D"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pip install uv</w:t>
      </w:r>
    </w:p>
    <w:p w14:paraId="6FED6F9C"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uv sync --reinstall</w:t>
      </w:r>
    </w:p>
    <w:p w14:paraId="02DF9A2E"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Ollama 실행:</w:t>
      </w:r>
    </w:p>
    <w:p w14:paraId="572A7668"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ollama run llama3.2</w:t>
      </w:r>
    </w:p>
    <w:p w14:paraId="130D4742"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MCP CLI 실행:</w:t>
      </w:r>
    </w:p>
    <w:p w14:paraId="7F73606D" w14:textId="77777777" w:rsidR="00224ECD" w:rsidRPr="004A1A83" w:rsidRDefault="00224ECD" w:rsidP="00224ECD">
      <w:pPr>
        <w:pStyle w:val="a9"/>
        <w:rPr>
          <w:rStyle w:val="HTML0"/>
          <w:rFonts w:asciiTheme="majorEastAsia" w:eastAsiaTheme="majorEastAsia" w:hAnsiTheme="majorEastAsia"/>
        </w:rPr>
      </w:pPr>
      <w:r w:rsidRPr="004A1A83">
        <w:rPr>
          <w:rStyle w:val="HTML0"/>
          <w:rFonts w:asciiTheme="majorEastAsia" w:eastAsiaTheme="majorEastAsia" w:hAnsiTheme="majorEastAsia"/>
        </w:rPr>
        <w:t>uv run mcp-cli chat --server filesystem --provider ollama --model llama3.2</w:t>
      </w:r>
    </w:p>
    <w:p w14:paraId="0847314F"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Ollama는 MCP 도구 검색 및 호출을 로컬 LLM 환경에서 가능하게 하며, 인터넷 없이도 도구 기반 AI 에이전트를 실행할 수 있다.</w:t>
      </w:r>
    </w:p>
    <w:p w14:paraId="2E3B52FB" w14:textId="03E10B3E" w:rsidR="00224ECD" w:rsidRPr="004A1A83" w:rsidRDefault="00224ECD" w:rsidP="00224ECD">
      <w:pPr>
        <w:pStyle w:val="2"/>
        <w:rPr>
          <w:rFonts w:asciiTheme="majorEastAsia" w:eastAsiaTheme="majorEastAsia" w:hAnsiTheme="majorEastAsia"/>
        </w:rPr>
      </w:pPr>
      <w:bookmarkStart w:id="237" w:name="_Toc208238610"/>
      <w:r w:rsidRPr="004A1A83">
        <w:rPr>
          <w:rFonts w:asciiTheme="majorEastAsia" w:eastAsiaTheme="majorEastAsia" w:hAnsiTheme="majorEastAsia"/>
        </w:rPr>
        <w:t>결론</w:t>
      </w:r>
      <w:bookmarkEnd w:id="237"/>
    </w:p>
    <w:p w14:paraId="34EB3243" w14:textId="77777777" w:rsidR="00224ECD" w:rsidRPr="004A1A83" w:rsidRDefault="00224ECD" w:rsidP="00224ECD">
      <w:pPr>
        <w:pStyle w:val="a9"/>
        <w:rPr>
          <w:rFonts w:asciiTheme="majorEastAsia" w:eastAsiaTheme="majorEastAsia" w:hAnsiTheme="majorEastAsia"/>
        </w:rPr>
      </w:pPr>
      <w:r w:rsidRPr="004A1A83">
        <w:rPr>
          <w:rFonts w:asciiTheme="majorEastAsia" w:eastAsiaTheme="majorEastAsia" w:hAnsiTheme="majorEastAsia"/>
        </w:rPr>
        <w:t>MCP는 LLM 기반 시스템의 기능적 확장을 위해 핵심적인 역할을 수행하는 프로토콜이다. 표준화된 도구 호출, 다양한 런타임 지원, JSON-RPC 포맷 기반 통신, 로컬 및 원격 도구 통합 등은 향후 에이전트 기반 인공지능 시스템 설계의 기반이 될 것이다.</w:t>
      </w:r>
    </w:p>
    <w:p w14:paraId="433CEE75" w14:textId="0B639D71" w:rsidR="005F444F" w:rsidRPr="004A1A83" w:rsidRDefault="005F444F" w:rsidP="00EF5203">
      <w:pPr>
        <w:pStyle w:val="a9"/>
        <w:rPr>
          <w:rFonts w:asciiTheme="majorEastAsia" w:eastAsiaTheme="majorEastAsia" w:hAnsiTheme="majorEastAsia"/>
        </w:rPr>
      </w:pPr>
    </w:p>
    <w:p w14:paraId="079BAF6D" w14:textId="7AA5A4FD" w:rsidR="00A26ADE" w:rsidRPr="004A1A83" w:rsidRDefault="00A26ADE" w:rsidP="00EF5203">
      <w:pPr>
        <w:pStyle w:val="a9"/>
        <w:rPr>
          <w:rFonts w:asciiTheme="majorEastAsia" w:eastAsiaTheme="majorEastAsia" w:hAnsiTheme="majorEastAsia"/>
        </w:rPr>
      </w:pPr>
    </w:p>
    <w:p w14:paraId="3FB7672F" w14:textId="79FE57DA" w:rsidR="00A26ADE" w:rsidRPr="004A1A83" w:rsidRDefault="00A26ADE">
      <w:pPr>
        <w:widowControl/>
        <w:suppressAutoHyphens w:val="0"/>
        <w:overflowPunct/>
        <w:autoSpaceDE/>
        <w:spacing w:line="240" w:lineRule="auto"/>
        <w:textAlignment w:val="auto"/>
        <w:rPr>
          <w:rFonts w:asciiTheme="majorEastAsia" w:eastAsiaTheme="majorEastAsia" w:hAnsiTheme="majorEastAsia"/>
          <w:b/>
          <w:sz w:val="28"/>
        </w:rPr>
      </w:pPr>
      <w:r w:rsidRPr="004A1A83">
        <w:rPr>
          <w:rFonts w:asciiTheme="majorEastAsia" w:eastAsiaTheme="majorEastAsia" w:hAnsiTheme="majorEastAsia"/>
        </w:rPr>
        <w:br w:type="page"/>
      </w:r>
    </w:p>
    <w:p w14:paraId="434948B2" w14:textId="711B574C" w:rsidR="00A26ADE" w:rsidRPr="004A1A83" w:rsidRDefault="00A26ADE" w:rsidP="00A26ADE">
      <w:pPr>
        <w:pStyle w:val="1"/>
        <w:rPr>
          <w:rFonts w:asciiTheme="majorEastAsia" w:eastAsiaTheme="majorEastAsia" w:hAnsiTheme="majorEastAsia"/>
        </w:rPr>
      </w:pPr>
      <w:bookmarkStart w:id="238" w:name="_Toc208238611"/>
      <w:r w:rsidRPr="004A1A83">
        <w:rPr>
          <w:rFonts w:asciiTheme="majorEastAsia" w:eastAsiaTheme="majorEastAsia" w:hAnsiTheme="majorEastAsia"/>
          <w:lang w:eastAsia="ko-KR"/>
        </w:rPr>
        <w:lastRenderedPageBreak/>
        <w:t xml:space="preserve">AI </w:t>
      </w:r>
      <w:r w:rsidRPr="004A1A83">
        <w:rPr>
          <w:rFonts w:asciiTheme="majorEastAsia" w:eastAsiaTheme="majorEastAsia" w:hAnsiTheme="majorEastAsia" w:hint="eastAsia"/>
          <w:lang w:eastAsia="ko-KR"/>
        </w:rPr>
        <w:t>에이전트 디자인</w:t>
      </w:r>
      <w:r w:rsidRPr="004A1A83">
        <w:rPr>
          <w:rFonts w:asciiTheme="majorEastAsia" w:eastAsiaTheme="majorEastAsia" w:hAnsiTheme="majorEastAsia" w:hint="cs"/>
        </w:rPr>
        <w:t xml:space="preserve"> </w:t>
      </w:r>
      <w:r w:rsidRPr="004A1A83">
        <w:rPr>
          <w:rFonts w:asciiTheme="majorEastAsia" w:eastAsiaTheme="majorEastAsia" w:hAnsiTheme="majorEastAsia" w:hint="eastAsia"/>
          <w:lang w:eastAsia="ko-KR"/>
        </w:rPr>
        <w:t>패턴</w:t>
      </w:r>
      <w:bookmarkEnd w:id="238"/>
    </w:p>
    <w:p w14:paraId="020794D2" w14:textId="65A8DED9" w:rsidR="00A26ADE" w:rsidRPr="004A1A83" w:rsidRDefault="00A26ADE" w:rsidP="00A26ADE">
      <w:pPr>
        <w:pStyle w:val="2"/>
        <w:rPr>
          <w:rFonts w:asciiTheme="majorEastAsia" w:eastAsiaTheme="majorEastAsia" w:hAnsiTheme="majorEastAsia"/>
        </w:rPr>
      </w:pPr>
      <w:bookmarkStart w:id="239" w:name="_Toc208238612"/>
      <w:r w:rsidRPr="004A1A83">
        <w:rPr>
          <w:rFonts w:asciiTheme="majorEastAsia" w:eastAsiaTheme="majorEastAsia" w:hAnsiTheme="majorEastAsia"/>
        </w:rPr>
        <w:t>AI 에이전트에 디자인 패턴</w:t>
      </w:r>
      <w:bookmarkEnd w:id="239"/>
    </w:p>
    <w:p w14:paraId="41DB479C" w14:textId="50F4386E" w:rsidR="00A26ADE" w:rsidRPr="004A1A83" w:rsidRDefault="00A26ADE" w:rsidP="00A26ADE">
      <w:pPr>
        <w:pStyle w:val="a9"/>
        <w:rPr>
          <w:rFonts w:asciiTheme="majorEastAsia" w:eastAsiaTheme="majorEastAsia" w:hAnsiTheme="majorEastAsia"/>
        </w:rPr>
      </w:pPr>
      <w:r w:rsidRPr="004A1A83">
        <w:rPr>
          <w:rFonts w:asciiTheme="majorEastAsia" w:eastAsiaTheme="majorEastAsia" w:hAnsiTheme="majorEastAsia"/>
        </w:rPr>
        <w:t>디자인 패턴의 개념은 1994년 "Gang of Four (GoF)"라고 불리는 에리히 감마(Erich Gamma), 리처드 헬름(Richard Helm), 랄프 존슨(Ralph Johnson), 존 블리시디스(John Vlissides) 네 명의 저자가 『Design Patterns: Elements of Reusable Object-Oriented Software』에서 처음 정립한 것으로, 객체지향 소프트웨어 설계에서 반복적으로 등장하는 문제에 대한 해법을 패턴화한 것이 그 출발점이다. 이들은 OOA/D(Object-Oriented Analysis/Design)에서 각 요소들의 관계와 책임을 분리하여 유지보수가 용이하고 확장 가능한 아키텍처를 구성하는 기반이 되었다.</w:t>
      </w:r>
    </w:p>
    <w:p w14:paraId="1456F16F" w14:textId="77777777" w:rsidR="00A26ADE" w:rsidRPr="004A1A83" w:rsidRDefault="00A26ADE" w:rsidP="00A26ADE">
      <w:pPr>
        <w:pStyle w:val="a9"/>
        <w:jc w:val="center"/>
        <w:rPr>
          <w:rFonts w:asciiTheme="majorEastAsia" w:eastAsiaTheme="majorEastAsia" w:hAnsiTheme="majorEastAsia"/>
        </w:rPr>
      </w:pPr>
      <w:r w:rsidRPr="004A1A83">
        <w:rPr>
          <w:rFonts w:asciiTheme="majorEastAsia" w:eastAsiaTheme="majorEastAsia" w:hAnsiTheme="majorEastAsia"/>
          <w:noProof/>
        </w:rPr>
        <w:drawing>
          <wp:inline distT="0" distB="0" distL="0" distR="0" wp14:anchorId="6678E6EB" wp14:editId="473FBD08">
            <wp:extent cx="1948486" cy="2428114"/>
            <wp:effectExtent l="0" t="0" r="0" b="0"/>
            <wp:docPr id="26" name="그림 26" descr="Gang of Four Design Patterns - Spring Framework G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ng of Four Design Patterns - Spring Framework Guru"/>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67398" cy="2451681"/>
                    </a:xfrm>
                    <a:prstGeom prst="rect">
                      <a:avLst/>
                    </a:prstGeom>
                    <a:noFill/>
                    <a:ln>
                      <a:noFill/>
                    </a:ln>
                  </pic:spPr>
                </pic:pic>
              </a:graphicData>
            </a:graphic>
          </wp:inline>
        </w:drawing>
      </w:r>
      <w:r w:rsidRPr="004A1A83">
        <w:rPr>
          <w:rFonts w:asciiTheme="majorEastAsia" w:eastAsiaTheme="majorEastAsia" w:hAnsiTheme="majorEastAsia"/>
          <w:noProof/>
        </w:rPr>
        <w:drawing>
          <wp:inline distT="0" distB="0" distL="0" distR="0" wp14:anchorId="7343B8D1" wp14:editId="08160CC3">
            <wp:extent cx="2419350" cy="2419350"/>
            <wp:effectExtent l="0" t="0" r="0" b="0"/>
            <wp:docPr id="27" name="그림 27" descr="SE Radio 215: Gang of Four – 20 Years Later – Software Engineering 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 Radio 215: Gang of Four – 20 Years Later – Software Engineering Radi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inline>
        </w:drawing>
      </w:r>
    </w:p>
    <w:p w14:paraId="5A6A7A1B" w14:textId="77777777" w:rsidR="00A26ADE" w:rsidRPr="004A1A83" w:rsidRDefault="00A26ADE" w:rsidP="00A26ADE">
      <w:pPr>
        <w:pStyle w:val="a9"/>
        <w:rPr>
          <w:rFonts w:asciiTheme="majorEastAsia" w:eastAsiaTheme="majorEastAsia" w:hAnsiTheme="majorEastAsia"/>
        </w:rPr>
      </w:pPr>
    </w:p>
    <w:p w14:paraId="23A6F133" w14:textId="5C70E34C" w:rsidR="00A26ADE" w:rsidRPr="004A1A83" w:rsidRDefault="00A26ADE" w:rsidP="00A26ADE">
      <w:pPr>
        <w:pStyle w:val="a9"/>
        <w:rPr>
          <w:rFonts w:asciiTheme="majorEastAsia" w:eastAsiaTheme="majorEastAsia" w:hAnsiTheme="majorEastAsia"/>
        </w:rPr>
      </w:pPr>
      <w:r w:rsidRPr="004A1A83">
        <w:rPr>
          <w:rFonts w:asciiTheme="majorEastAsia" w:eastAsiaTheme="majorEastAsia" w:hAnsiTheme="majorEastAsia"/>
        </w:rPr>
        <w:t xml:space="preserve">이와 같은 철학은 AI 에이전트 설계에도 그대로 적용된다. 특히 최근의 LLM 기반 에이전트는 단일 모델 호출을 넘어서, 문서 검색(RAG), 외부 도구 연동(MCP), 다중 LLM 협력, 멀티모달 처리 등 복합적인 시스템으로 진화하고 있다. 따라서 이를 체계적으로 조합하기 위한 "에이전트 디자인 패턴"의 정립은 DX 컨설턴트나 AX(Agent Experience) 설계자가 이해해야 할 역량이며, 독창적인 브랜드 에이전트를 기획하고 실현하는 데 기반이 </w:t>
      </w:r>
      <w:r w:rsidRPr="004A1A83">
        <w:rPr>
          <w:rFonts w:asciiTheme="majorEastAsia" w:eastAsiaTheme="majorEastAsia" w:hAnsiTheme="majorEastAsia" w:hint="eastAsia"/>
        </w:rPr>
        <w:t>될 수 있다</w:t>
      </w:r>
      <w:r w:rsidRPr="004A1A83">
        <w:rPr>
          <w:rFonts w:asciiTheme="majorEastAsia" w:eastAsiaTheme="majorEastAsia" w:hAnsiTheme="majorEastAsia"/>
        </w:rPr>
        <w:t>.</w:t>
      </w:r>
    </w:p>
    <w:p w14:paraId="567FFE07" w14:textId="4425B884" w:rsidR="00A26ADE" w:rsidRPr="004A1A83" w:rsidRDefault="00A26ADE" w:rsidP="00A26ADE">
      <w:pPr>
        <w:rPr>
          <w:rFonts w:asciiTheme="majorEastAsia" w:eastAsiaTheme="majorEastAsia" w:hAnsiTheme="majorEastAsia"/>
        </w:rPr>
      </w:pPr>
    </w:p>
    <w:p w14:paraId="07413DD8" w14:textId="55C54506" w:rsidR="00A26ADE" w:rsidRPr="004A1A83" w:rsidRDefault="00A26ADE" w:rsidP="002C1F6A">
      <w:pPr>
        <w:pStyle w:val="2"/>
        <w:rPr>
          <w:rFonts w:asciiTheme="majorEastAsia" w:eastAsiaTheme="majorEastAsia" w:hAnsiTheme="majorEastAsia"/>
        </w:rPr>
      </w:pPr>
      <w:bookmarkStart w:id="240" w:name="_Toc208238613"/>
      <w:r w:rsidRPr="004A1A83">
        <w:rPr>
          <w:rFonts w:asciiTheme="majorEastAsia" w:eastAsiaTheme="majorEastAsia" w:hAnsiTheme="majorEastAsia"/>
        </w:rPr>
        <w:t>AI 에이전트 디자인 패턴의 분류 및 원리</w:t>
      </w:r>
      <w:bookmarkEnd w:id="240"/>
    </w:p>
    <w:p w14:paraId="6CEE3F23" w14:textId="493E9E2E" w:rsidR="00A26ADE" w:rsidRPr="004A1A83" w:rsidRDefault="00A26ADE" w:rsidP="002C1F6A">
      <w:pPr>
        <w:pStyle w:val="a9"/>
        <w:rPr>
          <w:rFonts w:asciiTheme="majorEastAsia" w:eastAsiaTheme="majorEastAsia" w:hAnsiTheme="majorEastAsia"/>
        </w:rPr>
      </w:pPr>
      <w:r w:rsidRPr="004A1A83">
        <w:rPr>
          <w:rFonts w:asciiTheme="majorEastAsia" w:eastAsiaTheme="majorEastAsia" w:hAnsiTheme="majorEastAsia"/>
        </w:rPr>
        <w:t>다음은 실제 구현 사례와 구조적 특징을 기반으로 정리한 주요 AI 에이전트 디자인 패턴</w:t>
      </w:r>
      <w:r w:rsidR="007F1808" w:rsidRPr="004A1A83">
        <w:rPr>
          <w:rFonts w:asciiTheme="majorEastAsia" w:eastAsiaTheme="majorEastAsia" w:hAnsiTheme="majorEastAsia" w:hint="eastAsia"/>
        </w:rPr>
        <w:t xml:space="preserve"> </w:t>
      </w:r>
      <w:r w:rsidR="00717AEF" w:rsidRPr="004A1A83">
        <w:rPr>
          <w:rFonts w:asciiTheme="majorEastAsia" w:eastAsiaTheme="majorEastAsia" w:hAnsiTheme="majorEastAsia" w:hint="eastAsia"/>
        </w:rPr>
        <w:t>예시이다</w:t>
      </w:r>
      <w:r w:rsidRPr="004A1A83">
        <w:rPr>
          <w:rFonts w:asciiTheme="majorEastAsia" w:eastAsiaTheme="majorEastAsia" w:hAnsiTheme="majorEastAsia"/>
        </w:rPr>
        <w:t>.</w:t>
      </w:r>
      <w:r w:rsidR="007F1808" w:rsidRPr="004A1A83">
        <w:rPr>
          <w:rFonts w:asciiTheme="majorEastAsia" w:eastAsiaTheme="majorEastAsia" w:hAnsiTheme="majorEastAsia"/>
        </w:rPr>
        <w:t xml:space="preserve"> </w:t>
      </w:r>
      <w:r w:rsidR="007F1808" w:rsidRPr="004A1A83">
        <w:rPr>
          <w:rFonts w:asciiTheme="majorEastAsia" w:eastAsiaTheme="majorEastAsia" w:hAnsiTheme="majorEastAsia" w:hint="eastAsia"/>
        </w:rPr>
        <w:t>조직이나 개인의 목적에 따라 이런 방식으로 브랭딩하면 된다.</w:t>
      </w:r>
    </w:p>
    <w:p w14:paraId="0AF92059" w14:textId="716D656F" w:rsidR="00A26ADE" w:rsidRPr="004A1A83" w:rsidRDefault="00A26ADE" w:rsidP="002C1F6A">
      <w:pPr>
        <w:pStyle w:val="3"/>
        <w:rPr>
          <w:rFonts w:asciiTheme="majorEastAsia" w:eastAsiaTheme="majorEastAsia" w:hAnsiTheme="majorEastAsia"/>
        </w:rPr>
      </w:pPr>
      <w:bookmarkStart w:id="241" w:name="_Toc208238614"/>
      <w:r w:rsidRPr="004A1A83">
        <w:rPr>
          <w:rFonts w:asciiTheme="majorEastAsia" w:eastAsiaTheme="majorEastAsia" w:hAnsiTheme="majorEastAsia"/>
        </w:rPr>
        <w:lastRenderedPageBreak/>
        <w:t>싱글 스킬 패턴 (Single Skill Agent)</w:t>
      </w:r>
      <w:bookmarkEnd w:id="241"/>
    </w:p>
    <w:p w14:paraId="125AA8E9" w14:textId="77777777" w:rsidR="00A26ADE" w:rsidRPr="004A1A83" w:rsidRDefault="00A26ADE" w:rsidP="002C1F6A">
      <w:pPr>
        <w:pStyle w:val="a9"/>
        <w:rPr>
          <w:rFonts w:asciiTheme="majorEastAsia" w:eastAsiaTheme="majorEastAsia" w:hAnsiTheme="majorEastAsia"/>
        </w:rPr>
      </w:pPr>
      <w:r w:rsidRPr="004A1A83">
        <w:rPr>
          <w:rFonts w:asciiTheme="majorEastAsia" w:eastAsiaTheme="majorEastAsia" w:hAnsiTheme="majorEastAsia"/>
        </w:rPr>
        <w:t>이 패턴은 하나의 태스크에 특화된 에이전트를 구축할 때 사용된다. 예컨대, 사내 문서 기반 FAQ 검색, 날씨 응답, 이메일 요약 등 단일 기능에 초점을 맞추어, 파인튜닝된 LLM 혹은 RAG 기반 구조로 구성된다. 입력은 간단한 질의이며, 임베딩 검색기(retriever)와 하나의 LLM으로 구성된다. 이는 에이전트 설계의 가장 기본적인 형태이며, 단일 기능을 빠르게 서비스화하기에 적합하다.</w:t>
      </w:r>
    </w:p>
    <w:p w14:paraId="3B0EBD6C" w14:textId="0BD65A7C" w:rsidR="00A26ADE" w:rsidRPr="004A1A83" w:rsidRDefault="00A26ADE" w:rsidP="002C1F6A">
      <w:pPr>
        <w:pStyle w:val="3"/>
        <w:rPr>
          <w:rFonts w:asciiTheme="majorEastAsia" w:eastAsiaTheme="majorEastAsia" w:hAnsiTheme="majorEastAsia"/>
        </w:rPr>
      </w:pPr>
      <w:bookmarkStart w:id="242" w:name="_Toc208238615"/>
      <w:r w:rsidRPr="004A1A83">
        <w:rPr>
          <w:rFonts w:asciiTheme="majorEastAsia" w:eastAsiaTheme="majorEastAsia" w:hAnsiTheme="majorEastAsia"/>
        </w:rPr>
        <w:t>멀티 스킬 라우팅 패턴 (Multi-Tool Routing Agent)</w:t>
      </w:r>
      <w:bookmarkEnd w:id="242"/>
    </w:p>
    <w:p w14:paraId="3F85BCB7" w14:textId="77777777" w:rsidR="00A26ADE" w:rsidRPr="004A1A83" w:rsidRDefault="00A26ADE" w:rsidP="002C1F6A">
      <w:pPr>
        <w:pStyle w:val="a9"/>
        <w:rPr>
          <w:rFonts w:asciiTheme="majorEastAsia" w:eastAsiaTheme="majorEastAsia" w:hAnsiTheme="majorEastAsia"/>
        </w:rPr>
      </w:pPr>
      <w:r w:rsidRPr="004A1A83">
        <w:rPr>
          <w:rFonts w:asciiTheme="majorEastAsia" w:eastAsiaTheme="majorEastAsia" w:hAnsiTheme="majorEastAsia"/>
        </w:rPr>
        <w:t>이 패턴은 입력에 따라 다양한 도구(tool) 또는 스킬을 선택적으로 실행하는 구조이다. 예를 들어 "계산해줘"라는 명령은 파이썬 실행 도구를, "날씨 알려줘"는 외부 API 도구를, "문서 요약해줘"는 LLM을 호출하는 식이다. MCP 기반 도구 시스템, OpenAI Function/Tool Calling, LangChain ReAct 등에서 구현 가능하며, 클라이언트는 입력을 분류하는 선택기(Classifier 또는 Planner)를 내장한다.</w:t>
      </w:r>
    </w:p>
    <w:p w14:paraId="08A58237" w14:textId="142BB8C1" w:rsidR="00A26ADE" w:rsidRPr="004A1A83" w:rsidRDefault="00A26ADE" w:rsidP="002C1F6A">
      <w:pPr>
        <w:pStyle w:val="3"/>
        <w:rPr>
          <w:rFonts w:asciiTheme="majorEastAsia" w:eastAsiaTheme="majorEastAsia" w:hAnsiTheme="majorEastAsia"/>
        </w:rPr>
      </w:pPr>
      <w:bookmarkStart w:id="243" w:name="_Toc208238616"/>
      <w:r w:rsidRPr="004A1A83">
        <w:rPr>
          <w:rFonts w:asciiTheme="majorEastAsia" w:eastAsiaTheme="majorEastAsia" w:hAnsiTheme="majorEastAsia"/>
        </w:rPr>
        <w:t>전문가 집단 패턴 (Expert Ensemble Agent)</w:t>
      </w:r>
      <w:bookmarkEnd w:id="243"/>
    </w:p>
    <w:p w14:paraId="50812144" w14:textId="77777777" w:rsidR="00A26ADE" w:rsidRPr="004A1A83" w:rsidRDefault="00A26ADE" w:rsidP="002C1F6A">
      <w:pPr>
        <w:pStyle w:val="a9"/>
        <w:rPr>
          <w:rFonts w:asciiTheme="majorEastAsia" w:eastAsiaTheme="majorEastAsia" w:hAnsiTheme="majorEastAsia"/>
        </w:rPr>
      </w:pPr>
      <w:r w:rsidRPr="004A1A83">
        <w:rPr>
          <w:rFonts w:asciiTheme="majorEastAsia" w:eastAsiaTheme="majorEastAsia" w:hAnsiTheme="majorEastAsia"/>
        </w:rPr>
        <w:t>이 패턴은 서로 다른 도메인에 특화된 LLM 또는 에이전트를 조합해 협력적인 응답을 생성한다. 예를 들어, 의학 질문은 Med-PaLM, 법률 질문은 GPT-Legal로 라우팅하거나, 모든 전문가의 답변을 받아 다수결 또는 점수 기반으로 결합하는 방식이다. 다중 에이전트를 조합하는 고급 전략으로, 전문성 기반 서비스에 적합하다.</w:t>
      </w:r>
    </w:p>
    <w:p w14:paraId="04E60AC5" w14:textId="22F99770" w:rsidR="00A26ADE" w:rsidRPr="004A1A83" w:rsidRDefault="00A26ADE" w:rsidP="002C1F6A">
      <w:pPr>
        <w:pStyle w:val="3"/>
        <w:rPr>
          <w:rFonts w:asciiTheme="majorEastAsia" w:eastAsiaTheme="majorEastAsia" w:hAnsiTheme="majorEastAsia"/>
        </w:rPr>
      </w:pPr>
      <w:bookmarkStart w:id="244" w:name="_Toc208238617"/>
      <w:r w:rsidRPr="004A1A83">
        <w:rPr>
          <w:rFonts w:asciiTheme="majorEastAsia" w:eastAsiaTheme="majorEastAsia" w:hAnsiTheme="majorEastAsia"/>
        </w:rPr>
        <w:t>멀티모달 에이전트 패턴 (Multimodal Retrieval Agent)</w:t>
      </w:r>
      <w:bookmarkEnd w:id="244"/>
    </w:p>
    <w:p w14:paraId="0837CB9C" w14:textId="77777777" w:rsidR="00A26ADE" w:rsidRPr="004A1A83" w:rsidRDefault="00A26ADE" w:rsidP="002C1F6A">
      <w:pPr>
        <w:pStyle w:val="a9"/>
        <w:rPr>
          <w:rFonts w:asciiTheme="majorEastAsia" w:eastAsiaTheme="majorEastAsia" w:hAnsiTheme="majorEastAsia"/>
        </w:rPr>
      </w:pPr>
      <w:r w:rsidRPr="004A1A83">
        <w:rPr>
          <w:rFonts w:asciiTheme="majorEastAsia" w:eastAsiaTheme="majorEastAsia" w:hAnsiTheme="majorEastAsia"/>
        </w:rPr>
        <w:t>텍스트 외에도 이미지, 음성, 동영상, PDF, PPT, 음악 등 다양한 포맷의 데이터를 동시에 검색하고 분석하는 구조이다. 이를 위해 멀티모달 임베딩 모델(CLIP, BLIP, Whisper, MusicLM 등)이 사용되며, 통합된 벡터 검색 인덱스에서 유사도를 기준으로 문서를 탐색한다. 시각자료와 음성 기반 회의 요약 등 복합 입력 기반 서비스에 필수적인 패턴이다.</w:t>
      </w:r>
    </w:p>
    <w:p w14:paraId="5F8AE14F" w14:textId="13E67EB0" w:rsidR="00A26ADE" w:rsidRPr="004A1A83" w:rsidRDefault="00A26ADE" w:rsidP="002C1F6A">
      <w:pPr>
        <w:pStyle w:val="3"/>
        <w:rPr>
          <w:rFonts w:asciiTheme="majorEastAsia" w:eastAsiaTheme="majorEastAsia" w:hAnsiTheme="majorEastAsia"/>
        </w:rPr>
      </w:pPr>
      <w:bookmarkStart w:id="245" w:name="_Toc208238618"/>
      <w:r w:rsidRPr="004A1A83">
        <w:rPr>
          <w:rFonts w:asciiTheme="majorEastAsia" w:eastAsiaTheme="majorEastAsia" w:hAnsiTheme="majorEastAsia"/>
        </w:rPr>
        <w:t>메타 에이전트 패턴 (Meta Agent)</w:t>
      </w:r>
      <w:bookmarkEnd w:id="245"/>
    </w:p>
    <w:p w14:paraId="6DF27208" w14:textId="77777777" w:rsidR="00A26ADE" w:rsidRPr="004A1A83" w:rsidRDefault="00A26ADE" w:rsidP="002C1F6A">
      <w:pPr>
        <w:pStyle w:val="a9"/>
        <w:rPr>
          <w:rFonts w:asciiTheme="majorEastAsia" w:eastAsiaTheme="majorEastAsia" w:hAnsiTheme="majorEastAsia"/>
        </w:rPr>
      </w:pPr>
      <w:r w:rsidRPr="004A1A83">
        <w:rPr>
          <w:rFonts w:asciiTheme="majorEastAsia" w:eastAsiaTheme="majorEastAsia" w:hAnsiTheme="majorEastAsia"/>
        </w:rPr>
        <w:t>에이전트가 다른 에이전트들을 통제하거나 조합할 수 있는 구조이다. 사용자의 복합 지시문("문서를 요약하고 PPT 만들어줘")을 받아, 먼저 요약 도구를 호출하고, 결과를 기반으로 생성 도구를 다시 호출하는 일련의 워크플로우를 구성한다. Self-RAG, Planner + Tool Executor, ReAct 기반 구조 등에서 이 패턴을 구현할 수 있다.</w:t>
      </w:r>
    </w:p>
    <w:p w14:paraId="090D910C" w14:textId="0C2709DD" w:rsidR="00A26ADE" w:rsidRPr="004A1A83" w:rsidRDefault="00A26ADE" w:rsidP="002C1F6A">
      <w:pPr>
        <w:pStyle w:val="3"/>
        <w:rPr>
          <w:rFonts w:asciiTheme="majorEastAsia" w:eastAsiaTheme="majorEastAsia" w:hAnsiTheme="majorEastAsia"/>
        </w:rPr>
      </w:pPr>
      <w:bookmarkStart w:id="246" w:name="_Toc208238619"/>
      <w:r w:rsidRPr="004A1A83">
        <w:rPr>
          <w:rFonts w:asciiTheme="majorEastAsia" w:eastAsiaTheme="majorEastAsia" w:hAnsiTheme="majorEastAsia"/>
        </w:rPr>
        <w:lastRenderedPageBreak/>
        <w:t>문맥 보강 패턴 (Context Enrichment Agent)</w:t>
      </w:r>
      <w:bookmarkEnd w:id="246"/>
    </w:p>
    <w:p w14:paraId="688241D0" w14:textId="77777777" w:rsidR="00A26ADE" w:rsidRPr="004A1A83" w:rsidRDefault="00A26ADE" w:rsidP="002C1F6A">
      <w:pPr>
        <w:pStyle w:val="a9"/>
        <w:rPr>
          <w:rFonts w:asciiTheme="majorEastAsia" w:eastAsiaTheme="majorEastAsia" w:hAnsiTheme="majorEastAsia"/>
        </w:rPr>
      </w:pPr>
      <w:r w:rsidRPr="004A1A83">
        <w:rPr>
          <w:rFonts w:asciiTheme="majorEastAsia" w:eastAsiaTheme="majorEastAsia" w:hAnsiTheme="majorEastAsia"/>
        </w:rPr>
        <w:t>이 패턴은 LLM의 입력 컨텍스트를 외부 실시간 정보(API, DB, 클라우드 데이터 등)로 보강하는 방식이다. 주로 MCP(Model Context Protocol) 구조를 기반으로 하며, 서버가 제공하는 다양한 도구에서 실시간 정보를 얻어, 이를 LLM 입력에 삽입한다. 예를 들어, 환율 API를 호출한 후 결과를 사용자 질의와 함께 LLM에 전달하는 방식이다.</w:t>
      </w:r>
    </w:p>
    <w:p w14:paraId="6823BB33" w14:textId="59C87E72" w:rsidR="00A26ADE" w:rsidRPr="004A1A83" w:rsidRDefault="00A26ADE" w:rsidP="00A26ADE">
      <w:pPr>
        <w:rPr>
          <w:rFonts w:asciiTheme="majorEastAsia" w:eastAsiaTheme="majorEastAsia" w:hAnsiTheme="majorEastAsia"/>
        </w:rPr>
      </w:pPr>
    </w:p>
    <w:p w14:paraId="3DD19049" w14:textId="533A1B30" w:rsidR="00A26ADE" w:rsidRPr="004A1A83" w:rsidRDefault="00A26ADE" w:rsidP="009977E2">
      <w:pPr>
        <w:pStyle w:val="2"/>
        <w:rPr>
          <w:rFonts w:asciiTheme="majorEastAsia" w:eastAsiaTheme="majorEastAsia" w:hAnsiTheme="majorEastAsia"/>
        </w:rPr>
      </w:pPr>
      <w:bookmarkStart w:id="247" w:name="_Toc208238620"/>
      <w:r w:rsidRPr="004A1A83">
        <w:rPr>
          <w:rFonts w:asciiTheme="majorEastAsia" w:eastAsiaTheme="majorEastAsia" w:hAnsiTheme="majorEastAsia"/>
        </w:rPr>
        <w:t>개발 전략과 브랜딩 관점 적용</w:t>
      </w:r>
      <w:bookmarkEnd w:id="247"/>
    </w:p>
    <w:p w14:paraId="2B99048E" w14:textId="77777777" w:rsidR="00A26ADE" w:rsidRPr="004A1A83" w:rsidRDefault="00A26ADE" w:rsidP="009977E2">
      <w:pPr>
        <w:pStyle w:val="a9"/>
        <w:rPr>
          <w:rFonts w:asciiTheme="majorEastAsia" w:eastAsiaTheme="majorEastAsia" w:hAnsiTheme="majorEastAsia"/>
        </w:rPr>
      </w:pPr>
      <w:r w:rsidRPr="004A1A83">
        <w:rPr>
          <w:rFonts w:asciiTheme="majorEastAsia" w:eastAsiaTheme="majorEastAsia" w:hAnsiTheme="majorEastAsia"/>
        </w:rPr>
        <w:t>AI 에이전트는 단순히 고성능 LLM을 사용하는 것으로 완성되지 않는다. 에이전트는 사용자의 니즈, 산업의 특성, 정보 구조에 맞는 설계 패턴을 바탕으로 구축되어야 하며, 이를 통해 브랜드의 신뢰성과 전문성을 확보할 수 있다.</w:t>
      </w:r>
    </w:p>
    <w:p w14:paraId="285092BB" w14:textId="77777777" w:rsidR="00A26ADE" w:rsidRPr="004A1A83" w:rsidRDefault="00A26ADE" w:rsidP="009977E2">
      <w:pPr>
        <w:pStyle w:val="a9"/>
        <w:rPr>
          <w:rFonts w:asciiTheme="majorEastAsia" w:eastAsiaTheme="majorEastAsia" w:hAnsiTheme="majorEastAsia"/>
        </w:rPr>
      </w:pPr>
      <w:r w:rsidRPr="004A1A83">
        <w:rPr>
          <w:rFonts w:asciiTheme="majorEastAsia" w:eastAsiaTheme="majorEastAsia" w:hAnsiTheme="majorEastAsia"/>
        </w:rPr>
        <w:t>AX(Agent Experience) 설계자는 사용자 시나리오와 인터랙션 흐름에 따라 위의 패턴들을 선택적으로 조합하여 UX 설계를 구체화해야 한다. 반면, DX 컨설턴트는 비즈니스 아키텍처와 기술 요소 사이의 구조를 해석하고, 최적화된 데이터 흐름과 모듈 구성을 설계할 수 있어야 한다. 단순한 API 연동이 아니라, 복수의 LLM과 도구가 어떻게 조화롭게 협력하며 각자의 강점을 발휘하게 할지를 브랜딩 관점에서 판단해야 한다.</w:t>
      </w:r>
    </w:p>
    <w:p w14:paraId="3619CCED" w14:textId="026030E7" w:rsidR="00A26ADE" w:rsidRPr="004A1A83" w:rsidRDefault="00A26ADE" w:rsidP="009977E2">
      <w:pPr>
        <w:pStyle w:val="a9"/>
        <w:rPr>
          <w:rFonts w:asciiTheme="majorEastAsia" w:eastAsiaTheme="majorEastAsia" w:hAnsiTheme="majorEastAsia"/>
        </w:rPr>
      </w:pPr>
      <w:r w:rsidRPr="004A1A83">
        <w:rPr>
          <w:rFonts w:asciiTheme="majorEastAsia" w:eastAsiaTheme="majorEastAsia" w:hAnsiTheme="majorEastAsia"/>
        </w:rPr>
        <w:t>예를 들어, '법률 전문 상담 에이전트'라는 브랜드를 기획한다면, 전문가 집단 패턴(법률, 계약, 노동법 등) + 문맥 보강 패턴(실시간 법령 데이터베이스) + 멀티모달 패턴(계약서 PDF 이해)을 조합한 구조가 필요하다.</w:t>
      </w:r>
      <w:r w:rsidR="009977E2" w:rsidRPr="004A1A83">
        <w:rPr>
          <w:rFonts w:asciiTheme="majorEastAsia" w:eastAsiaTheme="majorEastAsia" w:hAnsiTheme="majorEastAsia"/>
        </w:rPr>
        <w:t xml:space="preserve"> </w:t>
      </w:r>
    </w:p>
    <w:p w14:paraId="3F40C4D8" w14:textId="75EE90CC" w:rsidR="009977E2" w:rsidRPr="004A1A83" w:rsidRDefault="009977E2" w:rsidP="009977E2">
      <w:pPr>
        <w:pStyle w:val="a9"/>
        <w:rPr>
          <w:rFonts w:asciiTheme="majorEastAsia" w:eastAsiaTheme="majorEastAsia" w:hAnsiTheme="majorEastAsia"/>
        </w:rPr>
      </w:pPr>
      <w:r w:rsidRPr="004A1A83">
        <w:rPr>
          <w:rFonts w:asciiTheme="majorEastAsia" w:eastAsiaTheme="majorEastAsia" w:hAnsiTheme="majorEastAsia" w:hint="eastAsia"/>
        </w:rPr>
        <w:t>만약,</w:t>
      </w:r>
      <w:r w:rsidRPr="004A1A83">
        <w:rPr>
          <w:rFonts w:asciiTheme="majorEastAsia" w:eastAsiaTheme="majorEastAsia" w:hAnsiTheme="majorEastAsia"/>
        </w:rPr>
        <w:t xml:space="preserve"> </w:t>
      </w:r>
      <w:r w:rsidRPr="004A1A83">
        <w:rPr>
          <w:rFonts w:asciiTheme="majorEastAsia" w:eastAsiaTheme="majorEastAsia" w:hAnsiTheme="majorEastAsia" w:hint="eastAsia"/>
        </w:rPr>
        <w:t xml:space="preserve">사용하는 </w:t>
      </w:r>
      <w:r w:rsidRPr="004A1A83">
        <w:rPr>
          <w:rFonts w:asciiTheme="majorEastAsia" w:eastAsiaTheme="majorEastAsia" w:hAnsiTheme="majorEastAsia"/>
        </w:rPr>
        <w:t xml:space="preserve">LLM </w:t>
      </w:r>
      <w:r w:rsidRPr="004A1A83">
        <w:rPr>
          <w:rFonts w:asciiTheme="majorEastAsia" w:eastAsiaTheme="majorEastAsia" w:hAnsiTheme="majorEastAsia" w:hint="eastAsia"/>
        </w:rPr>
        <w:t>모델에 지식에 대한 토큰 임베딩이 없는 비즈니스 영역이라면 파인튜닝 등 모델 학습 개발이 별도로 필요하다.</w:t>
      </w:r>
    </w:p>
    <w:p w14:paraId="16D77465" w14:textId="7731E942" w:rsidR="00A26ADE" w:rsidRPr="004A1A83" w:rsidRDefault="00A26ADE" w:rsidP="00A26ADE">
      <w:pPr>
        <w:rPr>
          <w:rFonts w:asciiTheme="majorEastAsia" w:eastAsiaTheme="majorEastAsia" w:hAnsiTheme="majorEastAsia"/>
        </w:rPr>
      </w:pPr>
    </w:p>
    <w:p w14:paraId="6299076D" w14:textId="6C04F1F1" w:rsidR="00A26ADE" w:rsidRPr="004A1A83" w:rsidRDefault="00A26ADE" w:rsidP="00207AF0">
      <w:pPr>
        <w:pStyle w:val="2"/>
        <w:rPr>
          <w:rFonts w:asciiTheme="majorEastAsia" w:eastAsiaTheme="majorEastAsia" w:hAnsiTheme="majorEastAsia"/>
        </w:rPr>
      </w:pPr>
      <w:bookmarkStart w:id="248" w:name="_Toc208238621"/>
      <w:r w:rsidRPr="004A1A83">
        <w:rPr>
          <w:rFonts w:asciiTheme="majorEastAsia" w:eastAsiaTheme="majorEastAsia" w:hAnsiTheme="majorEastAsia"/>
        </w:rPr>
        <w:t>결론</w:t>
      </w:r>
      <w:bookmarkEnd w:id="248"/>
    </w:p>
    <w:p w14:paraId="23BEDE68" w14:textId="77777777" w:rsidR="00A26ADE" w:rsidRPr="004A1A83" w:rsidRDefault="00A26ADE" w:rsidP="00207AF0">
      <w:pPr>
        <w:pStyle w:val="a9"/>
        <w:rPr>
          <w:rFonts w:asciiTheme="majorEastAsia" w:eastAsiaTheme="majorEastAsia" w:hAnsiTheme="majorEastAsia"/>
        </w:rPr>
      </w:pPr>
      <w:r w:rsidRPr="004A1A83">
        <w:rPr>
          <w:rFonts w:asciiTheme="majorEastAsia" w:eastAsiaTheme="majorEastAsia" w:hAnsiTheme="majorEastAsia"/>
        </w:rPr>
        <w:t>AI 에이전트 시스템은 본질적으로 다중 컴포넌트의 조합이며, 그 안에서 각 구성 요소들이 어떤 책임을 지니고 어떻게 협력할 것인지에 대한 설계가 핵심이다. 객체지향 디자인 패턴이 90년대 소프트웨어 엔지니어링의 지형을 바꾼 것처럼, AI 에이전트 디자인 패턴은 AI 시대의 사용자 경험과 서비스 아키텍처를 규정하는 중심 원리가 될 것이다.</w:t>
      </w:r>
    </w:p>
    <w:p w14:paraId="73C5879E" w14:textId="5522464B" w:rsidR="00A26ADE" w:rsidRPr="004A1A83" w:rsidRDefault="00A26ADE" w:rsidP="00400429">
      <w:pPr>
        <w:pStyle w:val="a9"/>
        <w:rPr>
          <w:rFonts w:asciiTheme="majorEastAsia" w:eastAsiaTheme="majorEastAsia" w:hAnsiTheme="majorEastAsia"/>
        </w:rPr>
      </w:pPr>
      <w:r w:rsidRPr="004A1A83">
        <w:rPr>
          <w:rFonts w:asciiTheme="majorEastAsia" w:eastAsiaTheme="majorEastAsia" w:hAnsiTheme="majorEastAsia"/>
        </w:rPr>
        <w:t xml:space="preserve">이러한 </w:t>
      </w:r>
      <w:r w:rsidR="003A65B2" w:rsidRPr="004A1A83">
        <w:rPr>
          <w:rFonts w:asciiTheme="majorEastAsia" w:eastAsiaTheme="majorEastAsia" w:hAnsiTheme="majorEastAsia"/>
        </w:rPr>
        <w:t xml:space="preserve">AI </w:t>
      </w:r>
      <w:r w:rsidR="003A65B2" w:rsidRPr="004A1A83">
        <w:rPr>
          <w:rFonts w:asciiTheme="majorEastAsia" w:eastAsiaTheme="majorEastAsia" w:hAnsiTheme="majorEastAsia" w:hint="eastAsia"/>
        </w:rPr>
        <w:t xml:space="preserve">에이전트 </w:t>
      </w:r>
      <w:r w:rsidR="000425BC" w:rsidRPr="004A1A83">
        <w:rPr>
          <w:rFonts w:asciiTheme="majorEastAsia" w:eastAsiaTheme="majorEastAsia" w:hAnsiTheme="majorEastAsia" w:hint="eastAsia"/>
        </w:rPr>
        <w:t xml:space="preserve">디자인 </w:t>
      </w:r>
      <w:r w:rsidRPr="004A1A83">
        <w:rPr>
          <w:rFonts w:asciiTheme="majorEastAsia" w:eastAsiaTheme="majorEastAsia" w:hAnsiTheme="majorEastAsia"/>
        </w:rPr>
        <w:t>패턴은 향후 LLM 플랫폼 생태계의 발전과 함께 점점 더 구체화될 것이며, DX 전략가와 AX 설계자가 이 패턴들을 유연하게 조합하고 진화시키는 능력은 브랜드 차별화의 핵심 경쟁력이 될</w:t>
      </w:r>
      <w:r w:rsidR="004828F3" w:rsidRPr="004A1A83">
        <w:rPr>
          <w:rFonts w:asciiTheme="majorEastAsia" w:eastAsiaTheme="majorEastAsia" w:hAnsiTheme="majorEastAsia" w:hint="eastAsia"/>
        </w:rPr>
        <w:t xml:space="preserve"> 수 있다</w:t>
      </w:r>
      <w:r w:rsidRPr="004A1A83">
        <w:rPr>
          <w:rFonts w:asciiTheme="majorEastAsia" w:eastAsiaTheme="majorEastAsia" w:hAnsiTheme="majorEastAsia"/>
        </w:rPr>
        <w:t>.</w:t>
      </w:r>
    </w:p>
    <w:sectPr w:rsidR="00A26ADE" w:rsidRPr="004A1A83" w:rsidSect="003544BE">
      <w:type w:val="continuous"/>
      <w:pgSz w:w="12240" w:h="15840"/>
      <w:pgMar w:top="1701" w:right="1134" w:bottom="1701" w:left="1134"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41">
      <wne:acd wne:acdName="acd4"/>
    </wne:keymap>
    <wne:keymap wne:kcmPrimary="0453">
      <wne:acd wne:acdName="acd3"/>
    </wne:keymap>
    <wne:keymap wne:kcmPrimary="0456">
      <wne:fci wne:fciName="EditPasteSpecial" wne:swArg="0000"/>
    </wne:keymap>
    <wne:keymap wne:mask="1" wne:kcmPrimary="0656"/>
  </wne:keymaps>
  <wne:toolbars>
    <wne:acdManifest>
      <wne:acdEntry wne:acdName="acd0"/>
      <wne:acdEntry wne:acdName="acd1"/>
      <wne:acdEntry wne:acdName="acd2"/>
      <wne:acdEntry wne:acdName="acd3"/>
      <wne:acdEntry wne:acdName="acd4"/>
    </wne:acdManifest>
  </wne:toolbars>
  <wne:acds>
    <wne:acd wne:argValue="AQAAAAEA" wne:acdName="acd0" wne:fciIndexBasedOn="0065"/>
    <wne:acd wne:argValue="AQAAAAIA" wne:acdName="acd1" wne:fciIndexBasedOn="0065"/>
    <wne:acd wne:argValue="AQAAAAMA" wne:acdName="acd2" wne:fciIndexBasedOn="0065"/>
    <wne:acd wne:argValue="AQAAAAAA" wne:acdName="acd3" wne:fciIndexBasedOn="0065"/>
    <wne:acd wne:argValue="AQAAAEI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86A6B7" w14:textId="77777777" w:rsidR="00E73AC3" w:rsidRDefault="00E73AC3">
      <w:pPr>
        <w:spacing w:line="240" w:lineRule="auto"/>
      </w:pPr>
      <w:r>
        <w:separator/>
      </w:r>
    </w:p>
  </w:endnote>
  <w:endnote w:type="continuationSeparator" w:id="0">
    <w:p w14:paraId="5F471BB1" w14:textId="77777777" w:rsidR="00E73AC3" w:rsidRDefault="00E73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OpenSymbol">
    <w:charset w:val="00"/>
    <w:family w:val="auto"/>
    <w:pitch w:val="variable"/>
    <w:sig w:usb0="800000AF" w:usb1="1001ECEA" w:usb2="00000000" w:usb3="00000000" w:csb0="00000001" w:csb1="00000000"/>
  </w:font>
  <w:font w:name="Arial Unicode MS">
    <w:panose1 w:val="020B0604020202020204"/>
    <w:charset w:val="81"/>
    <w:family w:val="modern"/>
    <w:pitch w:val="variable"/>
    <w:sig w:usb0="F7FFAEFF" w:usb1="F9DFFFFF" w:usb2="0000007F" w:usb3="00000000" w:csb0="003F01FF"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휴먼명조">
    <w:panose1 w:val="02010504000101010101"/>
    <w:charset w:val="81"/>
    <w:family w:val="auto"/>
    <w:pitch w:val="variable"/>
    <w:sig w:usb0="800002A7" w:usb1="19D77CFB" w:usb2="00000010" w:usb3="00000000" w:csb0="00080000" w:csb1="00000000"/>
  </w:font>
  <w:font w:name="HCI Poppy">
    <w:panose1 w:val="00000000000000000000"/>
    <w:charset w:val="00"/>
    <w:family w:val="roman"/>
    <w:notTrueType/>
    <w:pitch w:val="default"/>
  </w:font>
  <w:font w:name="HY견고딕">
    <w:panose1 w:val="02030600000101010101"/>
    <w:charset w:val="81"/>
    <w:family w:val="roman"/>
    <w:pitch w:val="variable"/>
    <w:sig w:usb0="900002A7" w:usb1="29D77CF9" w:usb2="00000010" w:usb3="00000000" w:csb0="00080000" w:csb1="00000000"/>
  </w:font>
  <w:font w:name="한양신명조">
    <w:panose1 w:val="00000000000000000000"/>
    <w:charset w:val="81"/>
    <w:family w:val="roman"/>
    <w:notTrueType/>
    <w:pitch w:val="default"/>
    <w:sig w:usb0="00000001" w:usb1="09060000" w:usb2="00000010" w:usb3="00000000" w:csb0="00080000" w:csb1="00000000"/>
  </w:font>
  <w:font w:name="Roboto">
    <w:altName w:val="Arial"/>
    <w:charset w:val="00"/>
    <w:family w:val="auto"/>
    <w:pitch w:val="variable"/>
    <w:sig w:usb0="E0000AFF" w:usb1="5000217F" w:usb2="00000021" w:usb3="00000000" w:csb0="0000019F" w:csb1="00000000"/>
  </w:font>
  <w:font w:name="Google Sans">
    <w:altName w:val="Calibri"/>
    <w:charset w:val="00"/>
    <w:family w:val="auto"/>
    <w:pitch w:val="default"/>
  </w:font>
  <w:font w:name="Google Sans Text">
    <w:charset w:val="00"/>
    <w:family w:val="auto"/>
    <w:pitch w:val="default"/>
  </w:font>
  <w:font w:name="MS Mincho">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Layout w:type="fixed"/>
      <w:tblLook w:val="0000" w:firstRow="0" w:lastRow="0" w:firstColumn="0" w:lastColumn="0" w:noHBand="0" w:noVBand="0"/>
    </w:tblPr>
    <w:tblGrid>
      <w:gridCol w:w="6946"/>
      <w:gridCol w:w="2977"/>
    </w:tblGrid>
    <w:tr w:rsidR="003B18CF" w:rsidRPr="00D035F3" w14:paraId="26855855" w14:textId="77777777" w:rsidTr="0060064F">
      <w:tc>
        <w:tcPr>
          <w:tcW w:w="6946" w:type="dxa"/>
          <w:shd w:val="clear" w:color="auto" w:fill="auto"/>
        </w:tcPr>
        <w:p w14:paraId="6D738C04" w14:textId="38138CA3" w:rsidR="003B18CF" w:rsidRPr="005E179A" w:rsidRDefault="003B18CF" w:rsidP="00332365">
          <w:pPr>
            <w:snapToGrid w:val="0"/>
            <w:ind w:right="160"/>
            <w:jc w:val="center"/>
            <w:rPr>
              <w:rFonts w:asciiTheme="majorEastAsia" w:eastAsiaTheme="majorEastAsia" w:hAnsiTheme="majorEastAsia"/>
            </w:rPr>
          </w:pPr>
          <w:r>
            <w:rPr>
              <w:rFonts w:ascii="굴림" w:eastAsia="굴림" w:hAnsi="굴림"/>
              <w:lang w:eastAsia="ko-KR"/>
            </w:rPr>
            <w:t xml:space="preserve">                                            </w:t>
          </w:r>
          <w:r>
            <w:rPr>
              <w:rFonts w:asciiTheme="majorEastAsia" w:eastAsiaTheme="majorEastAsia" w:hAnsiTheme="majorEastAsia"/>
              <w:sz w:val="18"/>
              <w:lang w:eastAsia="ko-KR"/>
            </w:rPr>
            <w:t>Kang Taewook</w:t>
          </w:r>
        </w:p>
      </w:tc>
      <w:tc>
        <w:tcPr>
          <w:tcW w:w="2977" w:type="dxa"/>
          <w:shd w:val="clear" w:color="auto" w:fill="auto"/>
        </w:tcPr>
        <w:p w14:paraId="04CF79EE" w14:textId="77777777" w:rsidR="003B18CF" w:rsidRPr="00D035F3" w:rsidRDefault="003B18CF">
          <w:pPr>
            <w:snapToGrid w:val="0"/>
            <w:jc w:val="right"/>
            <w:rPr>
              <w:rFonts w:ascii="굴림" w:eastAsia="굴림" w:hAnsi="굴림"/>
            </w:rPr>
          </w:pPr>
          <w:r w:rsidRPr="00D035F3">
            <w:rPr>
              <w:rFonts w:ascii="굴림" w:eastAsia="굴림" w:hAnsi="굴림"/>
            </w:rPr>
            <w:t xml:space="preserve">Page </w:t>
          </w:r>
          <w:r w:rsidRPr="00D035F3">
            <w:rPr>
              <w:rStyle w:val="a4"/>
              <w:rFonts w:ascii="굴림" w:eastAsia="굴림" w:hAnsi="굴림"/>
            </w:rPr>
            <w:fldChar w:fldCharType="begin"/>
          </w:r>
          <w:r w:rsidRPr="00D035F3">
            <w:rPr>
              <w:rStyle w:val="a4"/>
              <w:rFonts w:ascii="굴림" w:eastAsia="굴림" w:hAnsi="굴림"/>
            </w:rPr>
            <w:instrText xml:space="preserve"> PAGE </w:instrText>
          </w:r>
          <w:r w:rsidRPr="00D035F3">
            <w:rPr>
              <w:rStyle w:val="a4"/>
              <w:rFonts w:ascii="굴림" w:eastAsia="굴림" w:hAnsi="굴림"/>
            </w:rPr>
            <w:fldChar w:fldCharType="separate"/>
          </w:r>
          <w:r>
            <w:rPr>
              <w:rStyle w:val="a4"/>
              <w:rFonts w:ascii="굴림" w:eastAsia="굴림" w:hAnsi="굴림"/>
              <w:noProof/>
            </w:rPr>
            <w:t>121</w:t>
          </w:r>
          <w:r w:rsidRPr="00D035F3">
            <w:rPr>
              <w:rStyle w:val="a4"/>
              <w:rFonts w:ascii="굴림" w:eastAsia="굴림" w:hAnsi="굴림"/>
            </w:rPr>
            <w:fldChar w:fldCharType="end"/>
          </w:r>
          <w:r w:rsidRPr="00D035F3">
            <w:rPr>
              <w:rStyle w:val="a4"/>
              <w:rFonts w:ascii="굴림" w:eastAsia="굴림" w:hAnsi="굴림"/>
            </w:rPr>
            <w:t xml:space="preserve"> of </w:t>
          </w:r>
          <w:r w:rsidRPr="00D035F3">
            <w:rPr>
              <w:rStyle w:val="a4"/>
              <w:rFonts w:ascii="굴림" w:eastAsia="굴림" w:hAnsi="굴림"/>
            </w:rPr>
            <w:fldChar w:fldCharType="begin"/>
          </w:r>
          <w:r w:rsidRPr="00D035F3">
            <w:rPr>
              <w:rStyle w:val="a4"/>
              <w:rFonts w:ascii="굴림" w:eastAsia="굴림" w:hAnsi="굴림"/>
            </w:rPr>
            <w:instrText xml:space="preserve"> NUMPAGES \*Arabic </w:instrText>
          </w:r>
          <w:r w:rsidRPr="00D035F3">
            <w:rPr>
              <w:rStyle w:val="a4"/>
              <w:rFonts w:ascii="굴림" w:eastAsia="굴림" w:hAnsi="굴림"/>
            </w:rPr>
            <w:fldChar w:fldCharType="separate"/>
          </w:r>
          <w:r>
            <w:rPr>
              <w:rStyle w:val="a4"/>
              <w:rFonts w:ascii="굴림" w:eastAsia="굴림" w:hAnsi="굴림"/>
              <w:noProof/>
            </w:rPr>
            <w:t>129</w:t>
          </w:r>
          <w:r w:rsidRPr="00D035F3">
            <w:rPr>
              <w:rStyle w:val="a4"/>
              <w:rFonts w:ascii="굴림" w:eastAsia="굴림" w:hAnsi="굴림"/>
            </w:rPr>
            <w:fldChar w:fldCharType="end"/>
          </w:r>
        </w:p>
      </w:tc>
    </w:tr>
  </w:tbl>
  <w:p w14:paraId="649A898C" w14:textId="77777777" w:rsidR="003B18CF" w:rsidRPr="00D035F3" w:rsidRDefault="003B18CF">
    <w:pPr>
      <w:pStyle w:val="af0"/>
      <w:rPr>
        <w:rFonts w:ascii="굴림" w:eastAsia="굴림" w:hAnsi="굴림"/>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BA73D" w14:textId="77777777" w:rsidR="00E73AC3" w:rsidRDefault="00E73AC3">
      <w:pPr>
        <w:spacing w:line="240" w:lineRule="auto"/>
      </w:pPr>
      <w:r>
        <w:separator/>
      </w:r>
    </w:p>
  </w:footnote>
  <w:footnote w:type="continuationSeparator" w:id="0">
    <w:p w14:paraId="68E29F39" w14:textId="77777777" w:rsidR="00E73AC3" w:rsidRDefault="00E73A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7640E4A4"/>
    <w:lvl w:ilvl="0">
      <w:start w:val="1"/>
      <w:numFmt w:val="decimal"/>
      <w:pStyle w:val="1"/>
      <w:lvlText w:val="%1."/>
      <w:lvlJc w:val="left"/>
      <w:pPr>
        <w:tabs>
          <w:tab w:val="num" w:pos="0"/>
        </w:tabs>
        <w:ind w:left="720" w:hanging="720"/>
      </w:pPr>
    </w:lvl>
    <w:lvl w:ilvl="1">
      <w:start w:val="1"/>
      <w:numFmt w:val="decimal"/>
      <w:pStyle w:val="2"/>
      <w:lvlText w:val="%1.%2"/>
      <w:lvlJc w:val="left"/>
      <w:pPr>
        <w:tabs>
          <w:tab w:val="num" w:pos="284"/>
        </w:tabs>
        <w:ind w:left="1004" w:hanging="720"/>
      </w:pPr>
    </w:lvl>
    <w:lvl w:ilvl="2">
      <w:start w:val="1"/>
      <w:numFmt w:val="decimal"/>
      <w:pStyle w:val="3"/>
      <w:lvlText w:val="%1.%2.%3"/>
      <w:lvlJc w:val="left"/>
      <w:pPr>
        <w:tabs>
          <w:tab w:val="num" w:pos="0"/>
        </w:tabs>
        <w:ind w:left="720" w:hanging="720"/>
      </w:pPr>
    </w:lvl>
    <w:lvl w:ilvl="3">
      <w:start w:val="1"/>
      <w:numFmt w:val="decimal"/>
      <w:pStyle w:val="4"/>
      <w:lvlText w:val="%1.%2.%3.%4"/>
      <w:lvlJc w:val="left"/>
      <w:pPr>
        <w:tabs>
          <w:tab w:val="num" w:pos="0"/>
        </w:tabs>
        <w:ind w:left="720" w:hanging="720"/>
      </w:pPr>
    </w:lvl>
    <w:lvl w:ilvl="4">
      <w:start w:val="1"/>
      <w:numFmt w:val="decimal"/>
      <w:pStyle w:val="5"/>
      <w:lvlText w:val="%1.%2.%3.%4.%5"/>
      <w:lvlJc w:val="left"/>
      <w:pPr>
        <w:tabs>
          <w:tab w:val="num" w:pos="0"/>
        </w:tabs>
        <w:ind w:left="0" w:firstLine="0"/>
      </w:pPr>
    </w:lvl>
    <w:lvl w:ilvl="5">
      <w:start w:val="1"/>
      <w:numFmt w:val="decimal"/>
      <w:pStyle w:val="6"/>
      <w:lvlText w:val="%1.%2.%3.%4.%5.%6"/>
      <w:lvlJc w:val="left"/>
      <w:pPr>
        <w:tabs>
          <w:tab w:val="num" w:pos="0"/>
        </w:tabs>
        <w:ind w:left="0" w:firstLine="0"/>
      </w:pPr>
    </w:lvl>
    <w:lvl w:ilvl="6">
      <w:start w:val="1"/>
      <w:numFmt w:val="decimal"/>
      <w:pStyle w:val="7"/>
      <w:lvlText w:val="%1.%2.%3.%4.%5.%6.%7"/>
      <w:lvlJc w:val="left"/>
      <w:pPr>
        <w:tabs>
          <w:tab w:val="num" w:pos="0"/>
        </w:tabs>
        <w:ind w:left="0" w:firstLine="0"/>
      </w:pPr>
    </w:lvl>
    <w:lvl w:ilvl="7">
      <w:start w:val="1"/>
      <w:numFmt w:val="decimal"/>
      <w:pStyle w:val="8"/>
      <w:lvlText w:val="%1.%2.%3.%4.%5.%6.%7.%8"/>
      <w:lvlJc w:val="left"/>
      <w:pPr>
        <w:tabs>
          <w:tab w:val="num" w:pos="0"/>
        </w:tabs>
        <w:ind w:left="0" w:firstLine="0"/>
      </w:pPr>
    </w:lvl>
    <w:lvl w:ilvl="8">
      <w:start w:val="1"/>
      <w:numFmt w:val="decimal"/>
      <w:pStyle w:val="9"/>
      <w:lvlText w:val="%1.%2.%3.%4.%5.%6.%7.%8.%9"/>
      <w:lvlJc w:val="left"/>
      <w:pPr>
        <w:tabs>
          <w:tab w:val="num" w:pos="0"/>
        </w:tabs>
        <w:ind w:left="0" w:firstLine="0"/>
      </w:pPr>
    </w:lvl>
  </w:abstractNum>
  <w:abstractNum w:abstractNumId="2" w15:restartNumberingAfterBreak="0">
    <w:nsid w:val="00000002"/>
    <w:multiLevelType w:val="singleLevel"/>
    <w:tmpl w:val="00000002"/>
    <w:lvl w:ilvl="0">
      <w:start w:val="1"/>
      <w:numFmt w:val="bullet"/>
      <w:pStyle w:val="SmallDot"/>
      <w:lvlText w:val=""/>
      <w:lvlJc w:val="left"/>
      <w:pPr>
        <w:tabs>
          <w:tab w:val="num" w:pos="0"/>
        </w:tabs>
        <w:ind w:left="360" w:hanging="360"/>
      </w:pPr>
      <w:rPr>
        <w:rFonts w:ascii="Symbol" w:hAnsi="Symbol"/>
      </w:rPr>
    </w:lvl>
  </w:abstractNum>
  <w:abstractNum w:abstractNumId="3" w15:restartNumberingAfterBreak="0">
    <w:nsid w:val="00000003"/>
    <w:multiLevelType w:val="singleLevel"/>
    <w:tmpl w:val="00000003"/>
    <w:name w:val="WW8Num2"/>
    <w:lvl w:ilvl="0">
      <w:start w:val="1"/>
      <w:numFmt w:val="bullet"/>
      <w:pStyle w:val="SmallDotTab"/>
      <w:lvlText w:val=""/>
      <w:lvlJc w:val="left"/>
      <w:pPr>
        <w:tabs>
          <w:tab w:val="num" w:pos="0"/>
        </w:tabs>
        <w:ind w:left="1480" w:hanging="360"/>
      </w:pPr>
      <w:rPr>
        <w:rFonts w:ascii="Symbol" w:hAnsi="Symbol"/>
      </w:rPr>
    </w:lvl>
  </w:abstractNum>
  <w:abstractNum w:abstractNumId="4" w15:restartNumberingAfterBreak="0">
    <w:nsid w:val="00000004"/>
    <w:multiLevelType w:val="singleLevel"/>
    <w:tmpl w:val="00000004"/>
    <w:name w:val="WW8Num3"/>
    <w:lvl w:ilvl="0">
      <w:start w:val="1"/>
      <w:numFmt w:val="decimal"/>
      <w:lvlText w:val="%1."/>
      <w:lvlJc w:val="left"/>
      <w:pPr>
        <w:tabs>
          <w:tab w:val="num" w:pos="1155"/>
        </w:tabs>
        <w:ind w:left="1155" w:hanging="360"/>
      </w:pPr>
    </w:lvl>
  </w:abstractNum>
  <w:abstractNum w:abstractNumId="5" w15:restartNumberingAfterBreak="0">
    <w:nsid w:val="00000005"/>
    <w:multiLevelType w:val="multilevel"/>
    <w:tmpl w:val="00000005"/>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6"/>
    <w:multiLevelType w:val="multilevel"/>
    <w:tmpl w:val="00000006"/>
    <w:name w:val="WW8Num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7"/>
    <w:multiLevelType w:val="multilevel"/>
    <w:tmpl w:val="00000007"/>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8"/>
    <w:multiLevelType w:val="multilevel"/>
    <w:tmpl w:val="00000008"/>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9"/>
    <w:multiLevelType w:val="multilevel"/>
    <w:tmpl w:val="00000009"/>
    <w:name w:val="WW8Num8"/>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0" w15:restartNumberingAfterBreak="0">
    <w:nsid w:val="0000000A"/>
    <w:multiLevelType w:val="multilevel"/>
    <w:tmpl w:val="0000000A"/>
    <w:name w:val="WW8Num9"/>
    <w:lvl w:ilvl="0">
      <w:start w:val="1"/>
      <w:numFmt w:val="decimal"/>
      <w:lvlText w:val="%1."/>
      <w:lvlJc w:val="left"/>
      <w:pPr>
        <w:tabs>
          <w:tab w:val="num" w:pos="720"/>
        </w:tabs>
        <w:ind w:left="720" w:hanging="360"/>
      </w:pPr>
    </w:lvl>
    <w:lvl w:ilvl="1">
      <w:start w:val="3"/>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1" w15:restartNumberingAfterBreak="0">
    <w:nsid w:val="0000000B"/>
    <w:multiLevelType w:val="multilevel"/>
    <w:tmpl w:val="0000000B"/>
    <w:name w:val="WW8Num10"/>
    <w:lvl w:ilvl="0">
      <w:start w:val="4"/>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12" w15:restartNumberingAfterBreak="0">
    <w:nsid w:val="0000000C"/>
    <w:multiLevelType w:val="multilevel"/>
    <w:tmpl w:val="0000000C"/>
    <w:name w:val="WW8Num11"/>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13" w15:restartNumberingAfterBreak="0">
    <w:nsid w:val="0000000D"/>
    <w:multiLevelType w:val="multilevel"/>
    <w:tmpl w:val="0000000D"/>
    <w:name w:val="WW8Num12"/>
    <w:lvl w:ilvl="0">
      <w:start w:val="1"/>
      <w:numFmt w:val="decimal"/>
      <w:lvlText w:val="%1."/>
      <w:lvlJc w:val="left"/>
      <w:pPr>
        <w:tabs>
          <w:tab w:val="num" w:pos="1440"/>
        </w:tabs>
        <w:ind w:left="144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14" w15:restartNumberingAfterBreak="0">
    <w:nsid w:val="01F3059B"/>
    <w:multiLevelType w:val="hybridMultilevel"/>
    <w:tmpl w:val="04021E7C"/>
    <w:name w:val="WW8Num13"/>
    <w:lvl w:ilvl="0" w:tplc="8ACEA09E">
      <w:start w:val="1"/>
      <w:numFmt w:val="decimal"/>
      <w:lvlText w:val="%1."/>
      <w:lvlJc w:val="left"/>
      <w:pPr>
        <w:ind w:left="1080" w:hanging="360"/>
      </w:pPr>
      <w:rPr>
        <w:rFonts w:hint="default"/>
      </w:rPr>
    </w:lvl>
    <w:lvl w:ilvl="1" w:tplc="6A0022FE" w:tentative="1">
      <w:start w:val="1"/>
      <w:numFmt w:val="upperLetter"/>
      <w:lvlText w:val="%2."/>
      <w:lvlJc w:val="left"/>
      <w:pPr>
        <w:ind w:left="1520" w:hanging="400"/>
      </w:pPr>
    </w:lvl>
    <w:lvl w:ilvl="2" w:tplc="E564CC52" w:tentative="1">
      <w:start w:val="1"/>
      <w:numFmt w:val="lowerRoman"/>
      <w:lvlText w:val="%3."/>
      <w:lvlJc w:val="right"/>
      <w:pPr>
        <w:ind w:left="1920" w:hanging="400"/>
      </w:pPr>
    </w:lvl>
    <w:lvl w:ilvl="3" w:tplc="00701300" w:tentative="1">
      <w:start w:val="1"/>
      <w:numFmt w:val="decimal"/>
      <w:lvlText w:val="%4."/>
      <w:lvlJc w:val="left"/>
      <w:pPr>
        <w:ind w:left="2320" w:hanging="400"/>
      </w:pPr>
    </w:lvl>
    <w:lvl w:ilvl="4" w:tplc="4B0212C8" w:tentative="1">
      <w:start w:val="1"/>
      <w:numFmt w:val="upperLetter"/>
      <w:lvlText w:val="%5."/>
      <w:lvlJc w:val="left"/>
      <w:pPr>
        <w:ind w:left="2720" w:hanging="400"/>
      </w:pPr>
    </w:lvl>
    <w:lvl w:ilvl="5" w:tplc="EA929EF6" w:tentative="1">
      <w:start w:val="1"/>
      <w:numFmt w:val="lowerRoman"/>
      <w:lvlText w:val="%6."/>
      <w:lvlJc w:val="right"/>
      <w:pPr>
        <w:ind w:left="3120" w:hanging="400"/>
      </w:pPr>
    </w:lvl>
    <w:lvl w:ilvl="6" w:tplc="CD608252" w:tentative="1">
      <w:start w:val="1"/>
      <w:numFmt w:val="decimal"/>
      <w:lvlText w:val="%7."/>
      <w:lvlJc w:val="left"/>
      <w:pPr>
        <w:ind w:left="3520" w:hanging="400"/>
      </w:pPr>
    </w:lvl>
    <w:lvl w:ilvl="7" w:tplc="FE9C6CF0" w:tentative="1">
      <w:start w:val="1"/>
      <w:numFmt w:val="upperLetter"/>
      <w:lvlText w:val="%8."/>
      <w:lvlJc w:val="left"/>
      <w:pPr>
        <w:ind w:left="3920" w:hanging="400"/>
      </w:pPr>
    </w:lvl>
    <w:lvl w:ilvl="8" w:tplc="CA547C5A" w:tentative="1">
      <w:start w:val="1"/>
      <w:numFmt w:val="lowerRoman"/>
      <w:lvlText w:val="%9."/>
      <w:lvlJc w:val="right"/>
      <w:pPr>
        <w:ind w:left="4320" w:hanging="400"/>
      </w:pPr>
    </w:lvl>
  </w:abstractNum>
  <w:abstractNum w:abstractNumId="15" w15:restartNumberingAfterBreak="0">
    <w:nsid w:val="049E491D"/>
    <w:multiLevelType w:val="hybridMultilevel"/>
    <w:tmpl w:val="530A2842"/>
    <w:lvl w:ilvl="0" w:tplc="E0BAEF5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6" w15:restartNumberingAfterBreak="0">
    <w:nsid w:val="05681E89"/>
    <w:multiLevelType w:val="hybridMultilevel"/>
    <w:tmpl w:val="5052BD16"/>
    <w:lvl w:ilvl="0" w:tplc="E0BAEF5E">
      <w:start w:val="1"/>
      <w:numFmt w:val="bullet"/>
      <w:lvlText w:val=""/>
      <w:lvlJc w:val="left"/>
      <w:pPr>
        <w:ind w:left="1120" w:hanging="400"/>
      </w:pPr>
      <w:rPr>
        <w:rFonts w:ascii="Wingdings" w:hAnsi="Wingdings"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7" w15:restartNumberingAfterBreak="0">
    <w:nsid w:val="09DF597D"/>
    <w:multiLevelType w:val="multilevel"/>
    <w:tmpl w:val="CDAE0C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0A9A6082"/>
    <w:multiLevelType w:val="hybridMultilevel"/>
    <w:tmpl w:val="45288454"/>
    <w:lvl w:ilvl="0" w:tplc="E0BAEF5E">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19" w15:restartNumberingAfterBreak="0">
    <w:nsid w:val="0B3D671F"/>
    <w:multiLevelType w:val="multilevel"/>
    <w:tmpl w:val="D570A5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1148183D"/>
    <w:multiLevelType w:val="hybridMultilevel"/>
    <w:tmpl w:val="78A01D22"/>
    <w:lvl w:ilvl="0" w:tplc="EDFEBE66">
      <w:start w:val="1"/>
      <w:numFmt w:val="bullet"/>
      <w:pStyle w:val="10"/>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1" w15:restartNumberingAfterBreak="0">
    <w:nsid w:val="12284211"/>
    <w:multiLevelType w:val="multilevel"/>
    <w:tmpl w:val="876CC816"/>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22" w15:restartNumberingAfterBreak="0">
    <w:nsid w:val="15A760D6"/>
    <w:multiLevelType w:val="multilevel"/>
    <w:tmpl w:val="9C18EE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164F0D0E"/>
    <w:multiLevelType w:val="hybridMultilevel"/>
    <w:tmpl w:val="FD4ABEC8"/>
    <w:lvl w:ilvl="0" w:tplc="E0BAEF5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4" w15:restartNumberingAfterBreak="0">
    <w:nsid w:val="1B344610"/>
    <w:multiLevelType w:val="multilevel"/>
    <w:tmpl w:val="492A2F4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D0A514F"/>
    <w:multiLevelType w:val="hybridMultilevel"/>
    <w:tmpl w:val="0366A2D2"/>
    <w:lvl w:ilvl="0" w:tplc="E0BAEF5E">
      <w:start w:val="1"/>
      <w:numFmt w:val="bullet"/>
      <w:lvlText w:val=""/>
      <w:lvlJc w:val="left"/>
      <w:pPr>
        <w:ind w:left="1310" w:hanging="400"/>
      </w:pPr>
      <w:rPr>
        <w:rFonts w:ascii="Wingdings" w:hAnsi="Wingdings" w:hint="default"/>
      </w:rPr>
    </w:lvl>
    <w:lvl w:ilvl="1" w:tplc="04090003" w:tentative="1">
      <w:start w:val="1"/>
      <w:numFmt w:val="bullet"/>
      <w:lvlText w:val=""/>
      <w:lvlJc w:val="left"/>
      <w:pPr>
        <w:ind w:left="1710" w:hanging="400"/>
      </w:pPr>
      <w:rPr>
        <w:rFonts w:ascii="Wingdings" w:hAnsi="Wingdings" w:hint="default"/>
      </w:rPr>
    </w:lvl>
    <w:lvl w:ilvl="2" w:tplc="04090005" w:tentative="1">
      <w:start w:val="1"/>
      <w:numFmt w:val="bullet"/>
      <w:lvlText w:val=""/>
      <w:lvlJc w:val="left"/>
      <w:pPr>
        <w:ind w:left="2110" w:hanging="400"/>
      </w:pPr>
      <w:rPr>
        <w:rFonts w:ascii="Wingdings" w:hAnsi="Wingdings" w:hint="default"/>
      </w:rPr>
    </w:lvl>
    <w:lvl w:ilvl="3" w:tplc="04090001" w:tentative="1">
      <w:start w:val="1"/>
      <w:numFmt w:val="bullet"/>
      <w:lvlText w:val=""/>
      <w:lvlJc w:val="left"/>
      <w:pPr>
        <w:ind w:left="2510" w:hanging="400"/>
      </w:pPr>
      <w:rPr>
        <w:rFonts w:ascii="Wingdings" w:hAnsi="Wingdings" w:hint="default"/>
      </w:rPr>
    </w:lvl>
    <w:lvl w:ilvl="4" w:tplc="04090003" w:tentative="1">
      <w:start w:val="1"/>
      <w:numFmt w:val="bullet"/>
      <w:lvlText w:val=""/>
      <w:lvlJc w:val="left"/>
      <w:pPr>
        <w:ind w:left="2910" w:hanging="400"/>
      </w:pPr>
      <w:rPr>
        <w:rFonts w:ascii="Wingdings" w:hAnsi="Wingdings" w:hint="default"/>
      </w:rPr>
    </w:lvl>
    <w:lvl w:ilvl="5" w:tplc="04090005" w:tentative="1">
      <w:start w:val="1"/>
      <w:numFmt w:val="bullet"/>
      <w:lvlText w:val=""/>
      <w:lvlJc w:val="left"/>
      <w:pPr>
        <w:ind w:left="3310" w:hanging="400"/>
      </w:pPr>
      <w:rPr>
        <w:rFonts w:ascii="Wingdings" w:hAnsi="Wingdings" w:hint="default"/>
      </w:rPr>
    </w:lvl>
    <w:lvl w:ilvl="6" w:tplc="04090001" w:tentative="1">
      <w:start w:val="1"/>
      <w:numFmt w:val="bullet"/>
      <w:lvlText w:val=""/>
      <w:lvlJc w:val="left"/>
      <w:pPr>
        <w:ind w:left="3710" w:hanging="400"/>
      </w:pPr>
      <w:rPr>
        <w:rFonts w:ascii="Wingdings" w:hAnsi="Wingdings" w:hint="default"/>
      </w:rPr>
    </w:lvl>
    <w:lvl w:ilvl="7" w:tplc="04090003" w:tentative="1">
      <w:start w:val="1"/>
      <w:numFmt w:val="bullet"/>
      <w:lvlText w:val=""/>
      <w:lvlJc w:val="left"/>
      <w:pPr>
        <w:ind w:left="4110" w:hanging="400"/>
      </w:pPr>
      <w:rPr>
        <w:rFonts w:ascii="Wingdings" w:hAnsi="Wingdings" w:hint="default"/>
      </w:rPr>
    </w:lvl>
    <w:lvl w:ilvl="8" w:tplc="04090005" w:tentative="1">
      <w:start w:val="1"/>
      <w:numFmt w:val="bullet"/>
      <w:lvlText w:val=""/>
      <w:lvlJc w:val="left"/>
      <w:pPr>
        <w:ind w:left="4510" w:hanging="400"/>
      </w:pPr>
      <w:rPr>
        <w:rFonts w:ascii="Wingdings" w:hAnsi="Wingdings" w:hint="default"/>
      </w:rPr>
    </w:lvl>
  </w:abstractNum>
  <w:abstractNum w:abstractNumId="26" w15:restartNumberingAfterBreak="0">
    <w:nsid w:val="1FA41720"/>
    <w:multiLevelType w:val="multilevel"/>
    <w:tmpl w:val="A378A3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Wingdings" w:hAnsi="Wingdings"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21196AB1"/>
    <w:multiLevelType w:val="hybridMultilevel"/>
    <w:tmpl w:val="ABC41690"/>
    <w:lvl w:ilvl="0" w:tplc="E0BAEF5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237621D0"/>
    <w:multiLevelType w:val="multilevel"/>
    <w:tmpl w:val="DF2EA63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15:restartNumberingAfterBreak="0">
    <w:nsid w:val="283E1A90"/>
    <w:multiLevelType w:val="multilevel"/>
    <w:tmpl w:val="9B3CB94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2857532A"/>
    <w:multiLevelType w:val="multilevel"/>
    <w:tmpl w:val="80DE3A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290673B7"/>
    <w:multiLevelType w:val="multilevel"/>
    <w:tmpl w:val="28AEF4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2E8C6D12"/>
    <w:multiLevelType w:val="multilevel"/>
    <w:tmpl w:val="2752001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2F19124C"/>
    <w:multiLevelType w:val="hybridMultilevel"/>
    <w:tmpl w:val="7F846BC6"/>
    <w:lvl w:ilvl="0" w:tplc="E0BAEF5E">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34" w15:restartNumberingAfterBreak="0">
    <w:nsid w:val="32552210"/>
    <w:multiLevelType w:val="multilevel"/>
    <w:tmpl w:val="F626B910"/>
    <w:lvl w:ilvl="0">
      <w:start w:val="1"/>
      <w:numFmt w:val="decimal"/>
      <w:lvlText w:val="%1."/>
      <w:lvlJc w:val="left"/>
      <w:pPr>
        <w:tabs>
          <w:tab w:val="num" w:pos="1120"/>
        </w:tabs>
        <w:ind w:left="1120" w:hanging="360"/>
      </w:pPr>
    </w:lvl>
    <w:lvl w:ilvl="1" w:tentative="1">
      <w:start w:val="1"/>
      <w:numFmt w:val="decimal"/>
      <w:lvlText w:val="%2."/>
      <w:lvlJc w:val="left"/>
      <w:pPr>
        <w:tabs>
          <w:tab w:val="num" w:pos="1840"/>
        </w:tabs>
        <w:ind w:left="1840" w:hanging="360"/>
      </w:pPr>
    </w:lvl>
    <w:lvl w:ilvl="2" w:tentative="1">
      <w:start w:val="1"/>
      <w:numFmt w:val="decimal"/>
      <w:lvlText w:val="%3."/>
      <w:lvlJc w:val="left"/>
      <w:pPr>
        <w:tabs>
          <w:tab w:val="num" w:pos="2560"/>
        </w:tabs>
        <w:ind w:left="2560" w:hanging="360"/>
      </w:pPr>
    </w:lvl>
    <w:lvl w:ilvl="3" w:tentative="1">
      <w:start w:val="1"/>
      <w:numFmt w:val="decimal"/>
      <w:lvlText w:val="%4."/>
      <w:lvlJc w:val="left"/>
      <w:pPr>
        <w:tabs>
          <w:tab w:val="num" w:pos="3280"/>
        </w:tabs>
        <w:ind w:left="3280" w:hanging="360"/>
      </w:pPr>
    </w:lvl>
    <w:lvl w:ilvl="4" w:tentative="1">
      <w:start w:val="1"/>
      <w:numFmt w:val="decimal"/>
      <w:lvlText w:val="%5."/>
      <w:lvlJc w:val="left"/>
      <w:pPr>
        <w:tabs>
          <w:tab w:val="num" w:pos="4000"/>
        </w:tabs>
        <w:ind w:left="4000" w:hanging="360"/>
      </w:pPr>
    </w:lvl>
    <w:lvl w:ilvl="5" w:tentative="1">
      <w:start w:val="1"/>
      <w:numFmt w:val="decimal"/>
      <w:lvlText w:val="%6."/>
      <w:lvlJc w:val="left"/>
      <w:pPr>
        <w:tabs>
          <w:tab w:val="num" w:pos="4720"/>
        </w:tabs>
        <w:ind w:left="4720" w:hanging="360"/>
      </w:pPr>
    </w:lvl>
    <w:lvl w:ilvl="6" w:tentative="1">
      <w:start w:val="1"/>
      <w:numFmt w:val="decimal"/>
      <w:lvlText w:val="%7."/>
      <w:lvlJc w:val="left"/>
      <w:pPr>
        <w:tabs>
          <w:tab w:val="num" w:pos="5440"/>
        </w:tabs>
        <w:ind w:left="5440" w:hanging="360"/>
      </w:pPr>
    </w:lvl>
    <w:lvl w:ilvl="7" w:tentative="1">
      <w:start w:val="1"/>
      <w:numFmt w:val="decimal"/>
      <w:lvlText w:val="%8."/>
      <w:lvlJc w:val="left"/>
      <w:pPr>
        <w:tabs>
          <w:tab w:val="num" w:pos="6160"/>
        </w:tabs>
        <w:ind w:left="6160" w:hanging="360"/>
      </w:pPr>
    </w:lvl>
    <w:lvl w:ilvl="8" w:tentative="1">
      <w:start w:val="1"/>
      <w:numFmt w:val="decimal"/>
      <w:lvlText w:val="%9."/>
      <w:lvlJc w:val="left"/>
      <w:pPr>
        <w:tabs>
          <w:tab w:val="num" w:pos="6880"/>
        </w:tabs>
        <w:ind w:left="6880" w:hanging="360"/>
      </w:pPr>
    </w:lvl>
  </w:abstractNum>
  <w:abstractNum w:abstractNumId="35" w15:restartNumberingAfterBreak="0">
    <w:nsid w:val="32657CF8"/>
    <w:multiLevelType w:val="multilevel"/>
    <w:tmpl w:val="056082EE"/>
    <w:lvl w:ilvl="0">
      <w:start w:val="1"/>
      <w:numFmt w:val="bullet"/>
      <w:lvlText w:val=""/>
      <w:lvlJc w:val="left"/>
      <w:pPr>
        <w:ind w:left="108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4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6" w15:restartNumberingAfterBreak="0">
    <w:nsid w:val="334B7100"/>
    <w:multiLevelType w:val="hybridMultilevel"/>
    <w:tmpl w:val="A8B4A392"/>
    <w:lvl w:ilvl="0" w:tplc="0409000F">
      <w:start w:val="1"/>
      <w:numFmt w:val="decimal"/>
      <w:lvlText w:val="%1."/>
      <w:lvlJc w:val="left"/>
      <w:pPr>
        <w:ind w:left="1200" w:hanging="400"/>
      </w:pPr>
    </w:lvl>
    <w:lvl w:ilvl="1" w:tplc="04090019">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7" w15:restartNumberingAfterBreak="0">
    <w:nsid w:val="341E15D9"/>
    <w:multiLevelType w:val="hybridMultilevel"/>
    <w:tmpl w:val="9452B1AC"/>
    <w:lvl w:ilvl="0" w:tplc="E0BAEF5E">
      <w:start w:val="1"/>
      <w:numFmt w:val="bullet"/>
      <w:lvlText w:val=""/>
      <w:lvlJc w:val="left"/>
      <w:pPr>
        <w:ind w:left="1120" w:hanging="400"/>
      </w:pPr>
      <w:rPr>
        <w:rFonts w:ascii="Wingdings" w:hAnsi="Wingdings"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38" w15:restartNumberingAfterBreak="0">
    <w:nsid w:val="34CC2AC4"/>
    <w:multiLevelType w:val="hybridMultilevel"/>
    <w:tmpl w:val="92D45500"/>
    <w:lvl w:ilvl="0" w:tplc="9BCA33C8">
      <w:start w:val="1"/>
      <w:numFmt w:val="decimal"/>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9" w15:restartNumberingAfterBreak="0">
    <w:nsid w:val="3525135D"/>
    <w:multiLevelType w:val="hybridMultilevel"/>
    <w:tmpl w:val="177066D2"/>
    <w:lvl w:ilvl="0" w:tplc="E0BAEF5E">
      <w:start w:val="1"/>
      <w:numFmt w:val="bullet"/>
      <w:lvlText w:val=""/>
      <w:lvlJc w:val="left"/>
      <w:pPr>
        <w:ind w:left="1120" w:hanging="400"/>
      </w:pPr>
      <w:rPr>
        <w:rFonts w:ascii="Wingdings" w:hAnsi="Wingdings"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40" w15:restartNumberingAfterBreak="0">
    <w:nsid w:val="35FE0A78"/>
    <w:multiLevelType w:val="multilevel"/>
    <w:tmpl w:val="779C1BCA"/>
    <w:lvl w:ilvl="0">
      <w:start w:val="1"/>
      <w:numFmt w:val="bullet"/>
      <w:lvlText w:val="●"/>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389C7F32"/>
    <w:multiLevelType w:val="multilevel"/>
    <w:tmpl w:val="DDBCF6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9151B2C"/>
    <w:multiLevelType w:val="multilevel"/>
    <w:tmpl w:val="40E4D2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3BAC6C43"/>
    <w:multiLevelType w:val="multilevel"/>
    <w:tmpl w:val="07024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A057B8"/>
    <w:multiLevelType w:val="multilevel"/>
    <w:tmpl w:val="015A31EC"/>
    <w:lvl w:ilvl="0">
      <w:start w:val="1"/>
      <w:numFmt w:val="bullet"/>
      <w:lvlText w:val=""/>
      <w:lvlJc w:val="left"/>
      <w:pPr>
        <w:tabs>
          <w:tab w:val="num" w:pos="1160"/>
        </w:tabs>
        <w:ind w:left="1160" w:hanging="360"/>
      </w:pPr>
      <w:rPr>
        <w:rFonts w:ascii="Symbol" w:hAnsi="Symbol" w:hint="default"/>
        <w:sz w:val="20"/>
      </w:rPr>
    </w:lvl>
    <w:lvl w:ilvl="1" w:tentative="1">
      <w:start w:val="1"/>
      <w:numFmt w:val="bullet"/>
      <w:lvlText w:val="o"/>
      <w:lvlJc w:val="left"/>
      <w:pPr>
        <w:tabs>
          <w:tab w:val="num" w:pos="1880"/>
        </w:tabs>
        <w:ind w:left="1880" w:hanging="360"/>
      </w:pPr>
      <w:rPr>
        <w:rFonts w:ascii="Courier New" w:hAnsi="Courier New" w:hint="default"/>
        <w:sz w:val="20"/>
      </w:rPr>
    </w:lvl>
    <w:lvl w:ilvl="2" w:tentative="1">
      <w:start w:val="1"/>
      <w:numFmt w:val="bullet"/>
      <w:lvlText w:val=""/>
      <w:lvlJc w:val="left"/>
      <w:pPr>
        <w:tabs>
          <w:tab w:val="num" w:pos="2600"/>
        </w:tabs>
        <w:ind w:left="2600" w:hanging="360"/>
      </w:pPr>
      <w:rPr>
        <w:rFonts w:ascii="Wingdings" w:hAnsi="Wingdings" w:hint="default"/>
        <w:sz w:val="20"/>
      </w:rPr>
    </w:lvl>
    <w:lvl w:ilvl="3" w:tentative="1">
      <w:start w:val="1"/>
      <w:numFmt w:val="bullet"/>
      <w:lvlText w:val=""/>
      <w:lvlJc w:val="left"/>
      <w:pPr>
        <w:tabs>
          <w:tab w:val="num" w:pos="3320"/>
        </w:tabs>
        <w:ind w:left="3320" w:hanging="360"/>
      </w:pPr>
      <w:rPr>
        <w:rFonts w:ascii="Wingdings" w:hAnsi="Wingdings" w:hint="default"/>
        <w:sz w:val="20"/>
      </w:rPr>
    </w:lvl>
    <w:lvl w:ilvl="4" w:tentative="1">
      <w:start w:val="1"/>
      <w:numFmt w:val="bullet"/>
      <w:lvlText w:val=""/>
      <w:lvlJc w:val="left"/>
      <w:pPr>
        <w:tabs>
          <w:tab w:val="num" w:pos="4040"/>
        </w:tabs>
        <w:ind w:left="4040" w:hanging="360"/>
      </w:pPr>
      <w:rPr>
        <w:rFonts w:ascii="Wingdings" w:hAnsi="Wingdings" w:hint="default"/>
        <w:sz w:val="20"/>
      </w:rPr>
    </w:lvl>
    <w:lvl w:ilvl="5" w:tentative="1">
      <w:start w:val="1"/>
      <w:numFmt w:val="bullet"/>
      <w:lvlText w:val=""/>
      <w:lvlJc w:val="left"/>
      <w:pPr>
        <w:tabs>
          <w:tab w:val="num" w:pos="4760"/>
        </w:tabs>
        <w:ind w:left="4760" w:hanging="360"/>
      </w:pPr>
      <w:rPr>
        <w:rFonts w:ascii="Wingdings" w:hAnsi="Wingdings" w:hint="default"/>
        <w:sz w:val="20"/>
      </w:rPr>
    </w:lvl>
    <w:lvl w:ilvl="6" w:tentative="1">
      <w:start w:val="1"/>
      <w:numFmt w:val="bullet"/>
      <w:lvlText w:val=""/>
      <w:lvlJc w:val="left"/>
      <w:pPr>
        <w:tabs>
          <w:tab w:val="num" w:pos="5480"/>
        </w:tabs>
        <w:ind w:left="5480" w:hanging="360"/>
      </w:pPr>
      <w:rPr>
        <w:rFonts w:ascii="Wingdings" w:hAnsi="Wingdings" w:hint="default"/>
        <w:sz w:val="20"/>
      </w:rPr>
    </w:lvl>
    <w:lvl w:ilvl="7" w:tentative="1">
      <w:start w:val="1"/>
      <w:numFmt w:val="bullet"/>
      <w:lvlText w:val=""/>
      <w:lvlJc w:val="left"/>
      <w:pPr>
        <w:tabs>
          <w:tab w:val="num" w:pos="6200"/>
        </w:tabs>
        <w:ind w:left="6200" w:hanging="360"/>
      </w:pPr>
      <w:rPr>
        <w:rFonts w:ascii="Wingdings" w:hAnsi="Wingdings" w:hint="default"/>
        <w:sz w:val="20"/>
      </w:rPr>
    </w:lvl>
    <w:lvl w:ilvl="8" w:tentative="1">
      <w:start w:val="1"/>
      <w:numFmt w:val="bullet"/>
      <w:lvlText w:val=""/>
      <w:lvlJc w:val="left"/>
      <w:pPr>
        <w:tabs>
          <w:tab w:val="num" w:pos="6920"/>
        </w:tabs>
        <w:ind w:left="6920" w:hanging="360"/>
      </w:pPr>
      <w:rPr>
        <w:rFonts w:ascii="Wingdings" w:hAnsi="Wingdings" w:hint="default"/>
        <w:sz w:val="20"/>
      </w:rPr>
    </w:lvl>
  </w:abstractNum>
  <w:abstractNum w:abstractNumId="45" w15:restartNumberingAfterBreak="0">
    <w:nsid w:val="3F2947C4"/>
    <w:multiLevelType w:val="multilevel"/>
    <w:tmpl w:val="C99889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4422089B"/>
    <w:multiLevelType w:val="multilevel"/>
    <w:tmpl w:val="AD40243C"/>
    <w:lvl w:ilvl="0">
      <w:start w:val="1"/>
      <w:numFmt w:val="bullet"/>
      <w:lvlText w:val=""/>
      <w:lvlJc w:val="left"/>
      <w:pPr>
        <w:ind w:left="108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449718FA"/>
    <w:multiLevelType w:val="multilevel"/>
    <w:tmpl w:val="E812A1E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45451891"/>
    <w:multiLevelType w:val="multilevel"/>
    <w:tmpl w:val="58D413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9" w15:restartNumberingAfterBreak="0">
    <w:nsid w:val="48BC06E2"/>
    <w:multiLevelType w:val="multilevel"/>
    <w:tmpl w:val="6868D3F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4D4C203D"/>
    <w:multiLevelType w:val="multilevel"/>
    <w:tmpl w:val="FC4445D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1" w15:restartNumberingAfterBreak="0">
    <w:nsid w:val="51B83B37"/>
    <w:multiLevelType w:val="multilevel"/>
    <w:tmpl w:val="B96851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3577E82"/>
    <w:multiLevelType w:val="hybridMultilevel"/>
    <w:tmpl w:val="3B2A4058"/>
    <w:lvl w:ilvl="0" w:tplc="E0BAEF5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53" w15:restartNumberingAfterBreak="0">
    <w:nsid w:val="5451693F"/>
    <w:multiLevelType w:val="multilevel"/>
    <w:tmpl w:val="A566CD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4" w15:restartNumberingAfterBreak="0">
    <w:nsid w:val="56C87E92"/>
    <w:multiLevelType w:val="multilevel"/>
    <w:tmpl w:val="19B0CD0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Wingdings" w:hAnsi="Wingdings"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5C0E410B"/>
    <w:multiLevelType w:val="multilevel"/>
    <w:tmpl w:val="0ADA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451728"/>
    <w:multiLevelType w:val="multilevel"/>
    <w:tmpl w:val="218EC6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5C7668EB"/>
    <w:multiLevelType w:val="multilevel"/>
    <w:tmpl w:val="78A0013E"/>
    <w:lvl w:ilvl="0">
      <w:start w:val="1"/>
      <w:numFmt w:val="bullet"/>
      <w:lvlText w:val=""/>
      <w:lvlJc w:val="left"/>
      <w:pPr>
        <w:ind w:left="108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4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8" w15:restartNumberingAfterBreak="0">
    <w:nsid w:val="5E774732"/>
    <w:multiLevelType w:val="multilevel"/>
    <w:tmpl w:val="34A048C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9" w15:restartNumberingAfterBreak="0">
    <w:nsid w:val="5FDB2FBF"/>
    <w:multiLevelType w:val="hybridMultilevel"/>
    <w:tmpl w:val="DBBC4A84"/>
    <w:lvl w:ilvl="0" w:tplc="04090001">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60" w15:restartNumberingAfterBreak="0">
    <w:nsid w:val="60E27FBD"/>
    <w:multiLevelType w:val="hybridMultilevel"/>
    <w:tmpl w:val="7758F17A"/>
    <w:lvl w:ilvl="0" w:tplc="E0BAEF5E">
      <w:start w:val="1"/>
      <w:numFmt w:val="bullet"/>
      <w:lvlText w:val=""/>
      <w:lvlJc w:val="left"/>
      <w:pPr>
        <w:ind w:left="1120" w:hanging="400"/>
      </w:pPr>
      <w:rPr>
        <w:rFonts w:ascii="Wingdings" w:hAnsi="Wingdings"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61" w15:restartNumberingAfterBreak="0">
    <w:nsid w:val="61CC1C58"/>
    <w:multiLevelType w:val="hybridMultilevel"/>
    <w:tmpl w:val="336C47A4"/>
    <w:lvl w:ilvl="0" w:tplc="E0BAEF5E">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62" w15:restartNumberingAfterBreak="0">
    <w:nsid w:val="624116C3"/>
    <w:multiLevelType w:val="multilevel"/>
    <w:tmpl w:val="E2E402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3" w15:restartNumberingAfterBreak="0">
    <w:nsid w:val="6291158B"/>
    <w:multiLevelType w:val="multilevel"/>
    <w:tmpl w:val="4D4026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4" w15:restartNumberingAfterBreak="0">
    <w:nsid w:val="62F87EE5"/>
    <w:multiLevelType w:val="multilevel"/>
    <w:tmpl w:val="B31A5894"/>
    <w:lvl w:ilvl="0">
      <w:start w:val="1"/>
      <w:numFmt w:val="bullet"/>
      <w:lvlText w:val=""/>
      <w:lvlJc w:val="left"/>
      <w:pPr>
        <w:ind w:left="108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63F44A12"/>
    <w:multiLevelType w:val="hybridMultilevel"/>
    <w:tmpl w:val="D736F12E"/>
    <w:lvl w:ilvl="0" w:tplc="E0BAEF5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6" w15:restartNumberingAfterBreak="0">
    <w:nsid w:val="67296388"/>
    <w:multiLevelType w:val="multilevel"/>
    <w:tmpl w:val="38126874"/>
    <w:lvl w:ilvl="0">
      <w:start w:val="1"/>
      <w:numFmt w:val="bullet"/>
      <w:lvlText w:val=""/>
      <w:lvlJc w:val="left"/>
      <w:pPr>
        <w:ind w:left="108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4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7" w15:restartNumberingAfterBreak="0">
    <w:nsid w:val="67AC0CDC"/>
    <w:multiLevelType w:val="multilevel"/>
    <w:tmpl w:val="F57C484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86E09E2"/>
    <w:multiLevelType w:val="multilevel"/>
    <w:tmpl w:val="C472E4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690666C4"/>
    <w:multiLevelType w:val="multilevel"/>
    <w:tmpl w:val="E37004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Wingdings" w:hAnsi="Wingdings"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6C425D25"/>
    <w:multiLevelType w:val="hybridMultilevel"/>
    <w:tmpl w:val="2EDE41DC"/>
    <w:lvl w:ilvl="0" w:tplc="E0BAEF5E">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71" w15:restartNumberingAfterBreak="0">
    <w:nsid w:val="6DFD4DD3"/>
    <w:multiLevelType w:val="multilevel"/>
    <w:tmpl w:val="D4FA0F7C"/>
    <w:lvl w:ilvl="0">
      <w:start w:val="1"/>
      <w:numFmt w:val="bullet"/>
      <w:lvlText w:val=""/>
      <w:lvlJc w:val="left"/>
      <w:pPr>
        <w:tabs>
          <w:tab w:val="num" w:pos="560"/>
        </w:tabs>
        <w:ind w:left="560" w:hanging="360"/>
      </w:pPr>
      <w:rPr>
        <w:rFonts w:ascii="Symbol" w:hAnsi="Symbol" w:hint="default"/>
        <w:sz w:val="20"/>
      </w:rPr>
    </w:lvl>
    <w:lvl w:ilvl="1" w:tentative="1">
      <w:start w:val="1"/>
      <w:numFmt w:val="bullet"/>
      <w:lvlText w:val="o"/>
      <w:lvlJc w:val="left"/>
      <w:pPr>
        <w:tabs>
          <w:tab w:val="num" w:pos="1280"/>
        </w:tabs>
        <w:ind w:left="1280" w:hanging="360"/>
      </w:pPr>
      <w:rPr>
        <w:rFonts w:ascii="Courier New" w:hAnsi="Courier New" w:hint="default"/>
        <w:sz w:val="20"/>
      </w:rPr>
    </w:lvl>
    <w:lvl w:ilvl="2" w:tentative="1">
      <w:start w:val="1"/>
      <w:numFmt w:val="bullet"/>
      <w:lvlText w:val=""/>
      <w:lvlJc w:val="left"/>
      <w:pPr>
        <w:tabs>
          <w:tab w:val="num" w:pos="2000"/>
        </w:tabs>
        <w:ind w:left="2000" w:hanging="360"/>
      </w:pPr>
      <w:rPr>
        <w:rFonts w:ascii="Wingdings" w:hAnsi="Wingdings" w:hint="default"/>
        <w:sz w:val="20"/>
      </w:rPr>
    </w:lvl>
    <w:lvl w:ilvl="3" w:tentative="1">
      <w:start w:val="1"/>
      <w:numFmt w:val="bullet"/>
      <w:lvlText w:val=""/>
      <w:lvlJc w:val="left"/>
      <w:pPr>
        <w:tabs>
          <w:tab w:val="num" w:pos="2720"/>
        </w:tabs>
        <w:ind w:left="2720" w:hanging="360"/>
      </w:pPr>
      <w:rPr>
        <w:rFonts w:ascii="Wingdings" w:hAnsi="Wingdings" w:hint="default"/>
        <w:sz w:val="20"/>
      </w:rPr>
    </w:lvl>
    <w:lvl w:ilvl="4" w:tentative="1">
      <w:start w:val="1"/>
      <w:numFmt w:val="bullet"/>
      <w:lvlText w:val=""/>
      <w:lvlJc w:val="left"/>
      <w:pPr>
        <w:tabs>
          <w:tab w:val="num" w:pos="3440"/>
        </w:tabs>
        <w:ind w:left="3440" w:hanging="360"/>
      </w:pPr>
      <w:rPr>
        <w:rFonts w:ascii="Wingdings" w:hAnsi="Wingdings" w:hint="default"/>
        <w:sz w:val="20"/>
      </w:rPr>
    </w:lvl>
    <w:lvl w:ilvl="5" w:tentative="1">
      <w:start w:val="1"/>
      <w:numFmt w:val="bullet"/>
      <w:lvlText w:val=""/>
      <w:lvlJc w:val="left"/>
      <w:pPr>
        <w:tabs>
          <w:tab w:val="num" w:pos="4160"/>
        </w:tabs>
        <w:ind w:left="4160" w:hanging="360"/>
      </w:pPr>
      <w:rPr>
        <w:rFonts w:ascii="Wingdings" w:hAnsi="Wingdings" w:hint="default"/>
        <w:sz w:val="20"/>
      </w:rPr>
    </w:lvl>
    <w:lvl w:ilvl="6" w:tentative="1">
      <w:start w:val="1"/>
      <w:numFmt w:val="bullet"/>
      <w:lvlText w:val=""/>
      <w:lvlJc w:val="left"/>
      <w:pPr>
        <w:tabs>
          <w:tab w:val="num" w:pos="4880"/>
        </w:tabs>
        <w:ind w:left="4880" w:hanging="360"/>
      </w:pPr>
      <w:rPr>
        <w:rFonts w:ascii="Wingdings" w:hAnsi="Wingdings" w:hint="default"/>
        <w:sz w:val="20"/>
      </w:rPr>
    </w:lvl>
    <w:lvl w:ilvl="7" w:tentative="1">
      <w:start w:val="1"/>
      <w:numFmt w:val="bullet"/>
      <w:lvlText w:val=""/>
      <w:lvlJc w:val="left"/>
      <w:pPr>
        <w:tabs>
          <w:tab w:val="num" w:pos="5600"/>
        </w:tabs>
        <w:ind w:left="5600" w:hanging="360"/>
      </w:pPr>
      <w:rPr>
        <w:rFonts w:ascii="Wingdings" w:hAnsi="Wingdings" w:hint="default"/>
        <w:sz w:val="20"/>
      </w:rPr>
    </w:lvl>
    <w:lvl w:ilvl="8" w:tentative="1">
      <w:start w:val="1"/>
      <w:numFmt w:val="bullet"/>
      <w:lvlText w:val=""/>
      <w:lvlJc w:val="left"/>
      <w:pPr>
        <w:tabs>
          <w:tab w:val="num" w:pos="6320"/>
        </w:tabs>
        <w:ind w:left="6320" w:hanging="360"/>
      </w:pPr>
      <w:rPr>
        <w:rFonts w:ascii="Wingdings" w:hAnsi="Wingdings" w:hint="default"/>
        <w:sz w:val="20"/>
      </w:rPr>
    </w:lvl>
  </w:abstractNum>
  <w:abstractNum w:abstractNumId="72" w15:restartNumberingAfterBreak="0">
    <w:nsid w:val="6F7C2C19"/>
    <w:multiLevelType w:val="multilevel"/>
    <w:tmpl w:val="CACEEA5A"/>
    <w:lvl w:ilvl="0">
      <w:start w:val="1"/>
      <w:numFmt w:val="bullet"/>
      <w:lvlText w:val=""/>
      <w:lvlJc w:val="left"/>
      <w:pPr>
        <w:ind w:left="108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4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744415CC"/>
    <w:multiLevelType w:val="multilevel"/>
    <w:tmpl w:val="B59E00A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4" w15:restartNumberingAfterBreak="0">
    <w:nsid w:val="77AA0F63"/>
    <w:multiLevelType w:val="multilevel"/>
    <w:tmpl w:val="E5ACA248"/>
    <w:lvl w:ilvl="0">
      <w:start w:val="1"/>
      <w:numFmt w:val="bullet"/>
      <w:lvlText w:val="●"/>
      <w:lvlJc w:val="left"/>
      <w:pPr>
        <w:ind w:left="10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5" w15:restartNumberingAfterBreak="0">
    <w:nsid w:val="7A9E4DE6"/>
    <w:multiLevelType w:val="multilevel"/>
    <w:tmpl w:val="694616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7DAD1A3B"/>
    <w:multiLevelType w:val="multilevel"/>
    <w:tmpl w:val="E31C2D6A"/>
    <w:lvl w:ilvl="0">
      <w:start w:val="1"/>
      <w:numFmt w:val="bullet"/>
      <w:lvlText w:val=""/>
      <w:lvlJc w:val="left"/>
      <w:pPr>
        <w:tabs>
          <w:tab w:val="num" w:pos="1120"/>
        </w:tabs>
        <w:ind w:left="1120" w:hanging="360"/>
      </w:pPr>
      <w:rPr>
        <w:rFonts w:ascii="Symbol" w:hAnsi="Symbol" w:hint="default"/>
        <w:sz w:val="20"/>
      </w:rPr>
    </w:lvl>
    <w:lvl w:ilvl="1" w:tentative="1">
      <w:start w:val="1"/>
      <w:numFmt w:val="bullet"/>
      <w:lvlText w:val="o"/>
      <w:lvlJc w:val="left"/>
      <w:pPr>
        <w:tabs>
          <w:tab w:val="num" w:pos="1840"/>
        </w:tabs>
        <w:ind w:left="1840" w:hanging="360"/>
      </w:pPr>
      <w:rPr>
        <w:rFonts w:ascii="Courier New" w:hAnsi="Courier New" w:hint="default"/>
        <w:sz w:val="20"/>
      </w:rPr>
    </w:lvl>
    <w:lvl w:ilvl="2" w:tentative="1">
      <w:start w:val="1"/>
      <w:numFmt w:val="bullet"/>
      <w:lvlText w:val=""/>
      <w:lvlJc w:val="left"/>
      <w:pPr>
        <w:tabs>
          <w:tab w:val="num" w:pos="2560"/>
        </w:tabs>
        <w:ind w:left="2560" w:hanging="360"/>
      </w:pPr>
      <w:rPr>
        <w:rFonts w:ascii="Wingdings" w:hAnsi="Wingdings" w:hint="default"/>
        <w:sz w:val="20"/>
      </w:rPr>
    </w:lvl>
    <w:lvl w:ilvl="3" w:tentative="1">
      <w:start w:val="1"/>
      <w:numFmt w:val="bullet"/>
      <w:lvlText w:val=""/>
      <w:lvlJc w:val="left"/>
      <w:pPr>
        <w:tabs>
          <w:tab w:val="num" w:pos="3280"/>
        </w:tabs>
        <w:ind w:left="3280" w:hanging="360"/>
      </w:pPr>
      <w:rPr>
        <w:rFonts w:ascii="Wingdings" w:hAnsi="Wingdings" w:hint="default"/>
        <w:sz w:val="20"/>
      </w:rPr>
    </w:lvl>
    <w:lvl w:ilvl="4" w:tentative="1">
      <w:start w:val="1"/>
      <w:numFmt w:val="bullet"/>
      <w:lvlText w:val=""/>
      <w:lvlJc w:val="left"/>
      <w:pPr>
        <w:tabs>
          <w:tab w:val="num" w:pos="4000"/>
        </w:tabs>
        <w:ind w:left="4000" w:hanging="360"/>
      </w:pPr>
      <w:rPr>
        <w:rFonts w:ascii="Wingdings" w:hAnsi="Wingdings" w:hint="default"/>
        <w:sz w:val="20"/>
      </w:rPr>
    </w:lvl>
    <w:lvl w:ilvl="5" w:tentative="1">
      <w:start w:val="1"/>
      <w:numFmt w:val="bullet"/>
      <w:lvlText w:val=""/>
      <w:lvlJc w:val="left"/>
      <w:pPr>
        <w:tabs>
          <w:tab w:val="num" w:pos="4720"/>
        </w:tabs>
        <w:ind w:left="4720" w:hanging="360"/>
      </w:pPr>
      <w:rPr>
        <w:rFonts w:ascii="Wingdings" w:hAnsi="Wingdings" w:hint="default"/>
        <w:sz w:val="20"/>
      </w:rPr>
    </w:lvl>
    <w:lvl w:ilvl="6" w:tentative="1">
      <w:start w:val="1"/>
      <w:numFmt w:val="bullet"/>
      <w:lvlText w:val=""/>
      <w:lvlJc w:val="left"/>
      <w:pPr>
        <w:tabs>
          <w:tab w:val="num" w:pos="5440"/>
        </w:tabs>
        <w:ind w:left="5440" w:hanging="360"/>
      </w:pPr>
      <w:rPr>
        <w:rFonts w:ascii="Wingdings" w:hAnsi="Wingdings" w:hint="default"/>
        <w:sz w:val="20"/>
      </w:rPr>
    </w:lvl>
    <w:lvl w:ilvl="7" w:tentative="1">
      <w:start w:val="1"/>
      <w:numFmt w:val="bullet"/>
      <w:lvlText w:val=""/>
      <w:lvlJc w:val="left"/>
      <w:pPr>
        <w:tabs>
          <w:tab w:val="num" w:pos="6160"/>
        </w:tabs>
        <w:ind w:left="6160" w:hanging="360"/>
      </w:pPr>
      <w:rPr>
        <w:rFonts w:ascii="Wingdings" w:hAnsi="Wingdings" w:hint="default"/>
        <w:sz w:val="20"/>
      </w:rPr>
    </w:lvl>
    <w:lvl w:ilvl="8" w:tentative="1">
      <w:start w:val="1"/>
      <w:numFmt w:val="bullet"/>
      <w:lvlText w:val=""/>
      <w:lvlJc w:val="left"/>
      <w:pPr>
        <w:tabs>
          <w:tab w:val="num" w:pos="6880"/>
        </w:tabs>
        <w:ind w:left="6880" w:hanging="360"/>
      </w:pPr>
      <w:rPr>
        <w:rFonts w:ascii="Wingdings" w:hAnsi="Wingdings" w:hint="default"/>
        <w:sz w:val="20"/>
      </w:rPr>
    </w:lvl>
  </w:abstractNum>
  <w:abstractNum w:abstractNumId="77" w15:restartNumberingAfterBreak="0">
    <w:nsid w:val="7F565881"/>
    <w:multiLevelType w:val="multilevel"/>
    <w:tmpl w:val="071AB232"/>
    <w:lvl w:ilvl="0">
      <w:start w:val="1"/>
      <w:numFmt w:val="decimal"/>
      <w:lvlText w:val="%1."/>
      <w:lvlJc w:val="left"/>
      <w:pPr>
        <w:tabs>
          <w:tab w:val="num" w:pos="1160"/>
        </w:tabs>
        <w:ind w:left="1160" w:hanging="360"/>
      </w:p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num w:numId="1">
    <w:abstractNumId w:val="1"/>
  </w:num>
  <w:num w:numId="2">
    <w:abstractNumId w:val="2"/>
  </w:num>
  <w:num w:numId="3">
    <w:abstractNumId w:val="3"/>
  </w:num>
  <w:num w:numId="4">
    <w:abstractNumId w:val="20"/>
  </w:num>
  <w:num w:numId="5">
    <w:abstractNumId w:val="76"/>
  </w:num>
  <w:num w:numId="6">
    <w:abstractNumId w:val="56"/>
  </w:num>
  <w:num w:numId="7">
    <w:abstractNumId w:val="75"/>
  </w:num>
  <w:num w:numId="8">
    <w:abstractNumId w:val="34"/>
  </w:num>
  <w:num w:numId="9">
    <w:abstractNumId w:val="16"/>
  </w:num>
  <w:num w:numId="10">
    <w:abstractNumId w:val="60"/>
  </w:num>
  <w:num w:numId="11">
    <w:abstractNumId w:val="36"/>
  </w:num>
  <w:num w:numId="12">
    <w:abstractNumId w:val="23"/>
  </w:num>
  <w:num w:numId="13">
    <w:abstractNumId w:val="15"/>
  </w:num>
  <w:num w:numId="14">
    <w:abstractNumId w:val="55"/>
  </w:num>
  <w:num w:numId="15">
    <w:abstractNumId w:val="22"/>
  </w:num>
  <w:num w:numId="16">
    <w:abstractNumId w:val="67"/>
  </w:num>
  <w:num w:numId="17">
    <w:abstractNumId w:val="24"/>
  </w:num>
  <w:num w:numId="18">
    <w:abstractNumId w:val="43"/>
  </w:num>
  <w:num w:numId="19">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20">
    <w:abstractNumId w:val="0"/>
  </w:num>
  <w:num w:numId="21">
    <w:abstractNumId w:val="51"/>
  </w:num>
  <w:num w:numId="22">
    <w:abstractNumId w:val="21"/>
  </w:num>
  <w:num w:numId="23">
    <w:abstractNumId w:val="41"/>
  </w:num>
  <w:num w:numId="24">
    <w:abstractNumId w:val="77"/>
  </w:num>
  <w:num w:numId="25">
    <w:abstractNumId w:val="71"/>
  </w:num>
  <w:num w:numId="26">
    <w:abstractNumId w:val="44"/>
  </w:num>
  <w:num w:numId="27">
    <w:abstractNumId w:val="47"/>
  </w:num>
  <w:num w:numId="28">
    <w:abstractNumId w:val="65"/>
  </w:num>
  <w:num w:numId="29">
    <w:abstractNumId w:val="37"/>
  </w:num>
  <w:num w:numId="30">
    <w:abstractNumId w:val="70"/>
  </w:num>
  <w:num w:numId="31">
    <w:abstractNumId w:val="18"/>
  </w:num>
  <w:num w:numId="32">
    <w:abstractNumId w:val="61"/>
  </w:num>
  <w:num w:numId="33">
    <w:abstractNumId w:val="38"/>
  </w:num>
  <w:num w:numId="34">
    <w:abstractNumId w:val="33"/>
  </w:num>
  <w:num w:numId="35">
    <w:abstractNumId w:val="52"/>
  </w:num>
  <w:num w:numId="36">
    <w:abstractNumId w:val="48"/>
  </w:num>
  <w:num w:numId="37">
    <w:abstractNumId w:val="17"/>
  </w:num>
  <w:num w:numId="38">
    <w:abstractNumId w:val="53"/>
  </w:num>
  <w:num w:numId="39">
    <w:abstractNumId w:val="68"/>
  </w:num>
  <w:num w:numId="40">
    <w:abstractNumId w:val="42"/>
  </w:num>
  <w:num w:numId="41">
    <w:abstractNumId w:val="40"/>
  </w:num>
  <w:num w:numId="42">
    <w:abstractNumId w:val="32"/>
  </w:num>
  <w:num w:numId="43">
    <w:abstractNumId w:val="45"/>
  </w:num>
  <w:num w:numId="44">
    <w:abstractNumId w:val="19"/>
  </w:num>
  <w:num w:numId="45">
    <w:abstractNumId w:val="63"/>
  </w:num>
  <w:num w:numId="46">
    <w:abstractNumId w:val="50"/>
  </w:num>
  <w:num w:numId="47">
    <w:abstractNumId w:val="29"/>
  </w:num>
  <w:num w:numId="48">
    <w:abstractNumId w:val="74"/>
  </w:num>
  <w:num w:numId="49">
    <w:abstractNumId w:val="31"/>
  </w:num>
  <w:num w:numId="50">
    <w:abstractNumId w:val="62"/>
  </w:num>
  <w:num w:numId="51">
    <w:abstractNumId w:val="58"/>
  </w:num>
  <w:num w:numId="52">
    <w:abstractNumId w:val="26"/>
  </w:num>
  <w:num w:numId="53">
    <w:abstractNumId w:val="69"/>
  </w:num>
  <w:num w:numId="54">
    <w:abstractNumId w:val="28"/>
  </w:num>
  <w:num w:numId="55">
    <w:abstractNumId w:val="73"/>
  </w:num>
  <w:num w:numId="56">
    <w:abstractNumId w:val="49"/>
  </w:num>
  <w:num w:numId="57">
    <w:abstractNumId w:val="30"/>
  </w:num>
  <w:num w:numId="58">
    <w:abstractNumId w:val="39"/>
  </w:num>
  <w:num w:numId="59">
    <w:abstractNumId w:val="64"/>
  </w:num>
  <w:num w:numId="60">
    <w:abstractNumId w:val="35"/>
  </w:num>
  <w:num w:numId="61">
    <w:abstractNumId w:val="25"/>
  </w:num>
  <w:num w:numId="62">
    <w:abstractNumId w:val="66"/>
  </w:num>
  <w:num w:numId="63">
    <w:abstractNumId w:val="54"/>
  </w:num>
  <w:num w:numId="64">
    <w:abstractNumId w:val="72"/>
  </w:num>
  <w:num w:numId="65">
    <w:abstractNumId w:val="57"/>
  </w:num>
  <w:num w:numId="66">
    <w:abstractNumId w:val="46"/>
  </w:num>
  <w:num w:numId="67">
    <w:abstractNumId w:val="59"/>
  </w:num>
  <w:num w:numId="68">
    <w:abstractNumId w:val="2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embedSystemFonts/>
  <w:bordersDoNotSurroundHeader/>
  <w:bordersDoNotSurroundFooter/>
  <w:hideSpellingError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00"/>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o:colormru v:ext="edit" colors="red,#d86916"/>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jE2MDcyMzA0NTFX0lEKTi0uzszPAykwMasFAFltv5YtAAAA"/>
  </w:docVars>
  <w:rsids>
    <w:rsidRoot w:val="00E172E6"/>
    <w:rsid w:val="000004E6"/>
    <w:rsid w:val="00000EE2"/>
    <w:rsid w:val="000014E2"/>
    <w:rsid w:val="0000212F"/>
    <w:rsid w:val="00002363"/>
    <w:rsid w:val="00002695"/>
    <w:rsid w:val="00003237"/>
    <w:rsid w:val="00003BE4"/>
    <w:rsid w:val="00003DBD"/>
    <w:rsid w:val="0000528A"/>
    <w:rsid w:val="0000606D"/>
    <w:rsid w:val="00006405"/>
    <w:rsid w:val="000072CB"/>
    <w:rsid w:val="00007815"/>
    <w:rsid w:val="000078C0"/>
    <w:rsid w:val="000103D3"/>
    <w:rsid w:val="000103DA"/>
    <w:rsid w:val="000110A4"/>
    <w:rsid w:val="00011262"/>
    <w:rsid w:val="00012799"/>
    <w:rsid w:val="000129B1"/>
    <w:rsid w:val="00012B21"/>
    <w:rsid w:val="00013F2E"/>
    <w:rsid w:val="0001417B"/>
    <w:rsid w:val="000149F8"/>
    <w:rsid w:val="000156CA"/>
    <w:rsid w:val="00015B2F"/>
    <w:rsid w:val="00016605"/>
    <w:rsid w:val="00016689"/>
    <w:rsid w:val="00017193"/>
    <w:rsid w:val="000177A7"/>
    <w:rsid w:val="00017A21"/>
    <w:rsid w:val="00017C58"/>
    <w:rsid w:val="000201A3"/>
    <w:rsid w:val="00020C6E"/>
    <w:rsid w:val="00020E90"/>
    <w:rsid w:val="00021110"/>
    <w:rsid w:val="00021DB7"/>
    <w:rsid w:val="00022840"/>
    <w:rsid w:val="00024ADF"/>
    <w:rsid w:val="00025F60"/>
    <w:rsid w:val="000263A2"/>
    <w:rsid w:val="00026894"/>
    <w:rsid w:val="00027107"/>
    <w:rsid w:val="000275D2"/>
    <w:rsid w:val="000279BC"/>
    <w:rsid w:val="00027C9A"/>
    <w:rsid w:val="00030A4B"/>
    <w:rsid w:val="00030C32"/>
    <w:rsid w:val="0003281C"/>
    <w:rsid w:val="00032C2F"/>
    <w:rsid w:val="00032C97"/>
    <w:rsid w:val="00033BDD"/>
    <w:rsid w:val="00033E6A"/>
    <w:rsid w:val="0003471B"/>
    <w:rsid w:val="000353DB"/>
    <w:rsid w:val="00035527"/>
    <w:rsid w:val="00035E6D"/>
    <w:rsid w:val="00035F6D"/>
    <w:rsid w:val="0003779A"/>
    <w:rsid w:val="0004068B"/>
    <w:rsid w:val="00040B92"/>
    <w:rsid w:val="00040C50"/>
    <w:rsid w:val="00040C8E"/>
    <w:rsid w:val="00041170"/>
    <w:rsid w:val="000417D3"/>
    <w:rsid w:val="00041AFE"/>
    <w:rsid w:val="000425BC"/>
    <w:rsid w:val="00042CE4"/>
    <w:rsid w:val="00043345"/>
    <w:rsid w:val="00044896"/>
    <w:rsid w:val="000455CC"/>
    <w:rsid w:val="00046C28"/>
    <w:rsid w:val="00046C6B"/>
    <w:rsid w:val="0004717C"/>
    <w:rsid w:val="000476BE"/>
    <w:rsid w:val="00047A8A"/>
    <w:rsid w:val="00047D81"/>
    <w:rsid w:val="00050088"/>
    <w:rsid w:val="000501CF"/>
    <w:rsid w:val="00050575"/>
    <w:rsid w:val="000508E6"/>
    <w:rsid w:val="00050E63"/>
    <w:rsid w:val="00051044"/>
    <w:rsid w:val="00051F7C"/>
    <w:rsid w:val="00053304"/>
    <w:rsid w:val="000533C6"/>
    <w:rsid w:val="00053727"/>
    <w:rsid w:val="000546CF"/>
    <w:rsid w:val="00055571"/>
    <w:rsid w:val="00056064"/>
    <w:rsid w:val="000563C5"/>
    <w:rsid w:val="00056AA0"/>
    <w:rsid w:val="00056C99"/>
    <w:rsid w:val="00057703"/>
    <w:rsid w:val="0006040B"/>
    <w:rsid w:val="00061117"/>
    <w:rsid w:val="00064648"/>
    <w:rsid w:val="000647CF"/>
    <w:rsid w:val="00064E64"/>
    <w:rsid w:val="00064FA6"/>
    <w:rsid w:val="0006556D"/>
    <w:rsid w:val="000657CE"/>
    <w:rsid w:val="00065D44"/>
    <w:rsid w:val="0006794D"/>
    <w:rsid w:val="000706B7"/>
    <w:rsid w:val="00070A29"/>
    <w:rsid w:val="00070AA8"/>
    <w:rsid w:val="00070B8D"/>
    <w:rsid w:val="00070E65"/>
    <w:rsid w:val="00071F2C"/>
    <w:rsid w:val="00072680"/>
    <w:rsid w:val="00072A15"/>
    <w:rsid w:val="000730E1"/>
    <w:rsid w:val="00073151"/>
    <w:rsid w:val="00073560"/>
    <w:rsid w:val="00073741"/>
    <w:rsid w:val="00073925"/>
    <w:rsid w:val="00073991"/>
    <w:rsid w:val="00074581"/>
    <w:rsid w:val="00075455"/>
    <w:rsid w:val="00076076"/>
    <w:rsid w:val="00076544"/>
    <w:rsid w:val="00076C25"/>
    <w:rsid w:val="000770FC"/>
    <w:rsid w:val="00077CE5"/>
    <w:rsid w:val="000810F6"/>
    <w:rsid w:val="00081A09"/>
    <w:rsid w:val="00082CAD"/>
    <w:rsid w:val="00083D6C"/>
    <w:rsid w:val="00084D35"/>
    <w:rsid w:val="00084E39"/>
    <w:rsid w:val="0008558B"/>
    <w:rsid w:val="000857E0"/>
    <w:rsid w:val="00085FBC"/>
    <w:rsid w:val="00086010"/>
    <w:rsid w:val="0008684B"/>
    <w:rsid w:val="00086904"/>
    <w:rsid w:val="00086FA4"/>
    <w:rsid w:val="000877CF"/>
    <w:rsid w:val="00090370"/>
    <w:rsid w:val="0009194C"/>
    <w:rsid w:val="00092A8B"/>
    <w:rsid w:val="00092D59"/>
    <w:rsid w:val="000931BD"/>
    <w:rsid w:val="000937D2"/>
    <w:rsid w:val="00093D3D"/>
    <w:rsid w:val="000944B1"/>
    <w:rsid w:val="00095D52"/>
    <w:rsid w:val="000974EE"/>
    <w:rsid w:val="0009769B"/>
    <w:rsid w:val="000A03D8"/>
    <w:rsid w:val="000A0DCE"/>
    <w:rsid w:val="000A2203"/>
    <w:rsid w:val="000A2473"/>
    <w:rsid w:val="000A2B5F"/>
    <w:rsid w:val="000A34A3"/>
    <w:rsid w:val="000A377A"/>
    <w:rsid w:val="000A3D03"/>
    <w:rsid w:val="000A5888"/>
    <w:rsid w:val="000A5A45"/>
    <w:rsid w:val="000A6213"/>
    <w:rsid w:val="000A6819"/>
    <w:rsid w:val="000A6947"/>
    <w:rsid w:val="000A6F03"/>
    <w:rsid w:val="000A742C"/>
    <w:rsid w:val="000A7EEB"/>
    <w:rsid w:val="000B0870"/>
    <w:rsid w:val="000B0EED"/>
    <w:rsid w:val="000B158A"/>
    <w:rsid w:val="000B1A56"/>
    <w:rsid w:val="000B26A4"/>
    <w:rsid w:val="000B28C6"/>
    <w:rsid w:val="000B33DD"/>
    <w:rsid w:val="000B43E8"/>
    <w:rsid w:val="000B50F8"/>
    <w:rsid w:val="000B5A07"/>
    <w:rsid w:val="000B6E26"/>
    <w:rsid w:val="000C0AFC"/>
    <w:rsid w:val="000C0CAE"/>
    <w:rsid w:val="000C0EC6"/>
    <w:rsid w:val="000C1F44"/>
    <w:rsid w:val="000C2940"/>
    <w:rsid w:val="000C3964"/>
    <w:rsid w:val="000C4031"/>
    <w:rsid w:val="000C43CC"/>
    <w:rsid w:val="000C4648"/>
    <w:rsid w:val="000C52AC"/>
    <w:rsid w:val="000C5F85"/>
    <w:rsid w:val="000C63BA"/>
    <w:rsid w:val="000C68C8"/>
    <w:rsid w:val="000C7EEA"/>
    <w:rsid w:val="000D08D1"/>
    <w:rsid w:val="000D1082"/>
    <w:rsid w:val="000D169A"/>
    <w:rsid w:val="000D24C6"/>
    <w:rsid w:val="000D26A0"/>
    <w:rsid w:val="000D4AF0"/>
    <w:rsid w:val="000D5DE8"/>
    <w:rsid w:val="000D5E36"/>
    <w:rsid w:val="000D6523"/>
    <w:rsid w:val="000D66F5"/>
    <w:rsid w:val="000D7C0B"/>
    <w:rsid w:val="000D7D60"/>
    <w:rsid w:val="000E0C1D"/>
    <w:rsid w:val="000E107F"/>
    <w:rsid w:val="000E1C0A"/>
    <w:rsid w:val="000E219B"/>
    <w:rsid w:val="000E2845"/>
    <w:rsid w:val="000E2B56"/>
    <w:rsid w:val="000E2CB6"/>
    <w:rsid w:val="000E2D69"/>
    <w:rsid w:val="000E2E39"/>
    <w:rsid w:val="000E3AF8"/>
    <w:rsid w:val="000E54EB"/>
    <w:rsid w:val="000E589A"/>
    <w:rsid w:val="000E595A"/>
    <w:rsid w:val="000E704E"/>
    <w:rsid w:val="000E7431"/>
    <w:rsid w:val="000E7789"/>
    <w:rsid w:val="000F124C"/>
    <w:rsid w:val="000F39A8"/>
    <w:rsid w:val="000F42D5"/>
    <w:rsid w:val="000F65AB"/>
    <w:rsid w:val="000F6BFB"/>
    <w:rsid w:val="00101981"/>
    <w:rsid w:val="00101DE7"/>
    <w:rsid w:val="0010232F"/>
    <w:rsid w:val="001030A6"/>
    <w:rsid w:val="00103C31"/>
    <w:rsid w:val="001043BB"/>
    <w:rsid w:val="001060C5"/>
    <w:rsid w:val="001062AD"/>
    <w:rsid w:val="0010657C"/>
    <w:rsid w:val="001065B9"/>
    <w:rsid w:val="00106ABC"/>
    <w:rsid w:val="00107E6A"/>
    <w:rsid w:val="00110193"/>
    <w:rsid w:val="00110EF5"/>
    <w:rsid w:val="00110F48"/>
    <w:rsid w:val="001113B0"/>
    <w:rsid w:val="00111AEE"/>
    <w:rsid w:val="001130F1"/>
    <w:rsid w:val="00113191"/>
    <w:rsid w:val="00113459"/>
    <w:rsid w:val="00113636"/>
    <w:rsid w:val="00113BD2"/>
    <w:rsid w:val="00114606"/>
    <w:rsid w:val="001162E0"/>
    <w:rsid w:val="001166EE"/>
    <w:rsid w:val="0011739C"/>
    <w:rsid w:val="001177A9"/>
    <w:rsid w:val="00120A42"/>
    <w:rsid w:val="00120B86"/>
    <w:rsid w:val="0012114B"/>
    <w:rsid w:val="00121646"/>
    <w:rsid w:val="001220F3"/>
    <w:rsid w:val="001237FE"/>
    <w:rsid w:val="00123D02"/>
    <w:rsid w:val="00124012"/>
    <w:rsid w:val="00124132"/>
    <w:rsid w:val="00124EFE"/>
    <w:rsid w:val="0012534D"/>
    <w:rsid w:val="00125EAB"/>
    <w:rsid w:val="00126C81"/>
    <w:rsid w:val="00126D0A"/>
    <w:rsid w:val="001270D7"/>
    <w:rsid w:val="0012721E"/>
    <w:rsid w:val="00127D6D"/>
    <w:rsid w:val="00127DCE"/>
    <w:rsid w:val="0013010D"/>
    <w:rsid w:val="00130137"/>
    <w:rsid w:val="0013068C"/>
    <w:rsid w:val="001306D0"/>
    <w:rsid w:val="00130D43"/>
    <w:rsid w:val="0013239A"/>
    <w:rsid w:val="001325D5"/>
    <w:rsid w:val="00132791"/>
    <w:rsid w:val="00132838"/>
    <w:rsid w:val="00132B7A"/>
    <w:rsid w:val="00133A53"/>
    <w:rsid w:val="00134770"/>
    <w:rsid w:val="0013689D"/>
    <w:rsid w:val="001368FC"/>
    <w:rsid w:val="00136F61"/>
    <w:rsid w:val="0013702E"/>
    <w:rsid w:val="001377BD"/>
    <w:rsid w:val="00140F58"/>
    <w:rsid w:val="00141723"/>
    <w:rsid w:val="00142D7B"/>
    <w:rsid w:val="00144164"/>
    <w:rsid w:val="0014432B"/>
    <w:rsid w:val="001443CF"/>
    <w:rsid w:val="001446DB"/>
    <w:rsid w:val="00145144"/>
    <w:rsid w:val="0014528B"/>
    <w:rsid w:val="001474D3"/>
    <w:rsid w:val="00150157"/>
    <w:rsid w:val="00150C1F"/>
    <w:rsid w:val="00152467"/>
    <w:rsid w:val="00152D5B"/>
    <w:rsid w:val="0015313B"/>
    <w:rsid w:val="00153242"/>
    <w:rsid w:val="001532A4"/>
    <w:rsid w:val="0015386E"/>
    <w:rsid w:val="00153AFE"/>
    <w:rsid w:val="00153DD6"/>
    <w:rsid w:val="001543B0"/>
    <w:rsid w:val="00155B65"/>
    <w:rsid w:val="00155F4F"/>
    <w:rsid w:val="0015683A"/>
    <w:rsid w:val="001577B3"/>
    <w:rsid w:val="00157A9C"/>
    <w:rsid w:val="00163809"/>
    <w:rsid w:val="001638B5"/>
    <w:rsid w:val="00164139"/>
    <w:rsid w:val="001641DB"/>
    <w:rsid w:val="00164706"/>
    <w:rsid w:val="001654D7"/>
    <w:rsid w:val="0016687E"/>
    <w:rsid w:val="00166885"/>
    <w:rsid w:val="00166913"/>
    <w:rsid w:val="00167381"/>
    <w:rsid w:val="001678F7"/>
    <w:rsid w:val="00167F1A"/>
    <w:rsid w:val="00170403"/>
    <w:rsid w:val="00170F91"/>
    <w:rsid w:val="00171F6B"/>
    <w:rsid w:val="0017223B"/>
    <w:rsid w:val="00172A18"/>
    <w:rsid w:val="00172E39"/>
    <w:rsid w:val="00173176"/>
    <w:rsid w:val="001732EC"/>
    <w:rsid w:val="00173C5D"/>
    <w:rsid w:val="00173E33"/>
    <w:rsid w:val="00174364"/>
    <w:rsid w:val="00174625"/>
    <w:rsid w:val="00174903"/>
    <w:rsid w:val="001750DB"/>
    <w:rsid w:val="00175265"/>
    <w:rsid w:val="00176813"/>
    <w:rsid w:val="001773AA"/>
    <w:rsid w:val="00177B43"/>
    <w:rsid w:val="00180EDF"/>
    <w:rsid w:val="00181DE9"/>
    <w:rsid w:val="0018305C"/>
    <w:rsid w:val="00183298"/>
    <w:rsid w:val="00183368"/>
    <w:rsid w:val="00183558"/>
    <w:rsid w:val="0018718B"/>
    <w:rsid w:val="00187311"/>
    <w:rsid w:val="0018764B"/>
    <w:rsid w:val="001902C5"/>
    <w:rsid w:val="001902CC"/>
    <w:rsid w:val="00190D01"/>
    <w:rsid w:val="0019187E"/>
    <w:rsid w:val="00191C47"/>
    <w:rsid w:val="00191EA5"/>
    <w:rsid w:val="00191F5D"/>
    <w:rsid w:val="00192024"/>
    <w:rsid w:val="001929DE"/>
    <w:rsid w:val="00193948"/>
    <w:rsid w:val="00193DDF"/>
    <w:rsid w:val="00194AD9"/>
    <w:rsid w:val="00195D6A"/>
    <w:rsid w:val="00197B14"/>
    <w:rsid w:val="001A035F"/>
    <w:rsid w:val="001A0419"/>
    <w:rsid w:val="001A062A"/>
    <w:rsid w:val="001A08E5"/>
    <w:rsid w:val="001A1ADC"/>
    <w:rsid w:val="001A1C9F"/>
    <w:rsid w:val="001A245F"/>
    <w:rsid w:val="001A2624"/>
    <w:rsid w:val="001A28B7"/>
    <w:rsid w:val="001A3762"/>
    <w:rsid w:val="001A3D98"/>
    <w:rsid w:val="001A4CE8"/>
    <w:rsid w:val="001A50E0"/>
    <w:rsid w:val="001A5101"/>
    <w:rsid w:val="001A5422"/>
    <w:rsid w:val="001A5499"/>
    <w:rsid w:val="001A54A7"/>
    <w:rsid w:val="001A59B8"/>
    <w:rsid w:val="001A5EBE"/>
    <w:rsid w:val="001A6C8D"/>
    <w:rsid w:val="001A6CB6"/>
    <w:rsid w:val="001A73A2"/>
    <w:rsid w:val="001A7592"/>
    <w:rsid w:val="001A75D8"/>
    <w:rsid w:val="001B0187"/>
    <w:rsid w:val="001B0218"/>
    <w:rsid w:val="001B0C22"/>
    <w:rsid w:val="001B2EAD"/>
    <w:rsid w:val="001B3CA7"/>
    <w:rsid w:val="001B3F69"/>
    <w:rsid w:val="001B3FC0"/>
    <w:rsid w:val="001B41F6"/>
    <w:rsid w:val="001B46BE"/>
    <w:rsid w:val="001B4F5B"/>
    <w:rsid w:val="001B4FE4"/>
    <w:rsid w:val="001B53D4"/>
    <w:rsid w:val="001B565E"/>
    <w:rsid w:val="001B5DAF"/>
    <w:rsid w:val="001B6456"/>
    <w:rsid w:val="001B6F1F"/>
    <w:rsid w:val="001B6FD8"/>
    <w:rsid w:val="001B7738"/>
    <w:rsid w:val="001B7C70"/>
    <w:rsid w:val="001C0157"/>
    <w:rsid w:val="001C0FA1"/>
    <w:rsid w:val="001C1486"/>
    <w:rsid w:val="001C15BF"/>
    <w:rsid w:val="001C241F"/>
    <w:rsid w:val="001C2772"/>
    <w:rsid w:val="001C306D"/>
    <w:rsid w:val="001C312C"/>
    <w:rsid w:val="001C3CF6"/>
    <w:rsid w:val="001C3E29"/>
    <w:rsid w:val="001C5A9A"/>
    <w:rsid w:val="001C62D5"/>
    <w:rsid w:val="001C6D93"/>
    <w:rsid w:val="001C71DD"/>
    <w:rsid w:val="001C72A9"/>
    <w:rsid w:val="001C7568"/>
    <w:rsid w:val="001D009F"/>
    <w:rsid w:val="001D0301"/>
    <w:rsid w:val="001D0E96"/>
    <w:rsid w:val="001D1A7A"/>
    <w:rsid w:val="001D1F68"/>
    <w:rsid w:val="001D4B27"/>
    <w:rsid w:val="001D5B39"/>
    <w:rsid w:val="001D6E78"/>
    <w:rsid w:val="001D73B1"/>
    <w:rsid w:val="001D7887"/>
    <w:rsid w:val="001E0A45"/>
    <w:rsid w:val="001E0CE1"/>
    <w:rsid w:val="001E0E49"/>
    <w:rsid w:val="001E1617"/>
    <w:rsid w:val="001E2B23"/>
    <w:rsid w:val="001E2BEF"/>
    <w:rsid w:val="001E3945"/>
    <w:rsid w:val="001E48DC"/>
    <w:rsid w:val="001E6F7F"/>
    <w:rsid w:val="001E735E"/>
    <w:rsid w:val="001E77EA"/>
    <w:rsid w:val="001F1D46"/>
    <w:rsid w:val="001F28F2"/>
    <w:rsid w:val="001F3221"/>
    <w:rsid w:val="001F33E0"/>
    <w:rsid w:val="001F3806"/>
    <w:rsid w:val="001F6012"/>
    <w:rsid w:val="001F61A2"/>
    <w:rsid w:val="001F6895"/>
    <w:rsid w:val="0020000C"/>
    <w:rsid w:val="00200195"/>
    <w:rsid w:val="00200273"/>
    <w:rsid w:val="00202924"/>
    <w:rsid w:val="00205FC9"/>
    <w:rsid w:val="0020768B"/>
    <w:rsid w:val="002079E0"/>
    <w:rsid w:val="00207AF0"/>
    <w:rsid w:val="00207B2F"/>
    <w:rsid w:val="0021001A"/>
    <w:rsid w:val="00210E79"/>
    <w:rsid w:val="00210EC0"/>
    <w:rsid w:val="00211377"/>
    <w:rsid w:val="002116D5"/>
    <w:rsid w:val="00211C33"/>
    <w:rsid w:val="00212670"/>
    <w:rsid w:val="002142A3"/>
    <w:rsid w:val="002145BE"/>
    <w:rsid w:val="0021491C"/>
    <w:rsid w:val="00215233"/>
    <w:rsid w:val="0021531B"/>
    <w:rsid w:val="002153FF"/>
    <w:rsid w:val="0021688A"/>
    <w:rsid w:val="00216AC6"/>
    <w:rsid w:val="00216C9F"/>
    <w:rsid w:val="00217393"/>
    <w:rsid w:val="00217549"/>
    <w:rsid w:val="00217949"/>
    <w:rsid w:val="002200F0"/>
    <w:rsid w:val="00220C6B"/>
    <w:rsid w:val="002217F8"/>
    <w:rsid w:val="00221CBB"/>
    <w:rsid w:val="0022271F"/>
    <w:rsid w:val="00222CEF"/>
    <w:rsid w:val="00223938"/>
    <w:rsid w:val="002239EC"/>
    <w:rsid w:val="00224B32"/>
    <w:rsid w:val="00224ECD"/>
    <w:rsid w:val="002266CA"/>
    <w:rsid w:val="00226A2B"/>
    <w:rsid w:val="00232494"/>
    <w:rsid w:val="002329FE"/>
    <w:rsid w:val="00232EB2"/>
    <w:rsid w:val="0023381E"/>
    <w:rsid w:val="00234752"/>
    <w:rsid w:val="0023525F"/>
    <w:rsid w:val="002353A7"/>
    <w:rsid w:val="002375A8"/>
    <w:rsid w:val="00237D46"/>
    <w:rsid w:val="00240BB2"/>
    <w:rsid w:val="00240BD0"/>
    <w:rsid w:val="0024161A"/>
    <w:rsid w:val="00241A31"/>
    <w:rsid w:val="0024202B"/>
    <w:rsid w:val="00242A44"/>
    <w:rsid w:val="0024360C"/>
    <w:rsid w:val="0024590C"/>
    <w:rsid w:val="00245B56"/>
    <w:rsid w:val="002463A2"/>
    <w:rsid w:val="00247071"/>
    <w:rsid w:val="002470B3"/>
    <w:rsid w:val="00247C92"/>
    <w:rsid w:val="00247F7F"/>
    <w:rsid w:val="0025016D"/>
    <w:rsid w:val="002505FF"/>
    <w:rsid w:val="00250A76"/>
    <w:rsid w:val="0025127A"/>
    <w:rsid w:val="00251315"/>
    <w:rsid w:val="002515AD"/>
    <w:rsid w:val="00252275"/>
    <w:rsid w:val="002522F7"/>
    <w:rsid w:val="0025283F"/>
    <w:rsid w:val="00252BCE"/>
    <w:rsid w:val="00252C14"/>
    <w:rsid w:val="00253C8F"/>
    <w:rsid w:val="00253E43"/>
    <w:rsid w:val="00254119"/>
    <w:rsid w:val="00254237"/>
    <w:rsid w:val="002545C9"/>
    <w:rsid w:val="00255382"/>
    <w:rsid w:val="00255487"/>
    <w:rsid w:val="00255935"/>
    <w:rsid w:val="00255FDF"/>
    <w:rsid w:val="00256B3A"/>
    <w:rsid w:val="00256C39"/>
    <w:rsid w:val="00257237"/>
    <w:rsid w:val="002573F4"/>
    <w:rsid w:val="0026010F"/>
    <w:rsid w:val="00260336"/>
    <w:rsid w:val="00260A78"/>
    <w:rsid w:val="00260A7F"/>
    <w:rsid w:val="00260B06"/>
    <w:rsid w:val="00261394"/>
    <w:rsid w:val="00261917"/>
    <w:rsid w:val="00261B9E"/>
    <w:rsid w:val="0026286C"/>
    <w:rsid w:val="00262ECD"/>
    <w:rsid w:val="00262F57"/>
    <w:rsid w:val="00263584"/>
    <w:rsid w:val="002635E8"/>
    <w:rsid w:val="0026370F"/>
    <w:rsid w:val="002643D8"/>
    <w:rsid w:val="00264611"/>
    <w:rsid w:val="0026484A"/>
    <w:rsid w:val="002662B4"/>
    <w:rsid w:val="0026652F"/>
    <w:rsid w:val="00267C1C"/>
    <w:rsid w:val="002705A7"/>
    <w:rsid w:val="00270717"/>
    <w:rsid w:val="00271573"/>
    <w:rsid w:val="00271AF3"/>
    <w:rsid w:val="00271FE9"/>
    <w:rsid w:val="00273936"/>
    <w:rsid w:val="00273A3D"/>
    <w:rsid w:val="00273BC2"/>
    <w:rsid w:val="00273EC8"/>
    <w:rsid w:val="0027430A"/>
    <w:rsid w:val="00274A95"/>
    <w:rsid w:val="00274D54"/>
    <w:rsid w:val="00275ABF"/>
    <w:rsid w:val="00276B72"/>
    <w:rsid w:val="00276BE4"/>
    <w:rsid w:val="00280641"/>
    <w:rsid w:val="002811B8"/>
    <w:rsid w:val="002814DA"/>
    <w:rsid w:val="00283167"/>
    <w:rsid w:val="002836AB"/>
    <w:rsid w:val="00283B4E"/>
    <w:rsid w:val="00284095"/>
    <w:rsid w:val="0028458F"/>
    <w:rsid w:val="00284774"/>
    <w:rsid w:val="002848B0"/>
    <w:rsid w:val="00284929"/>
    <w:rsid w:val="00285A12"/>
    <w:rsid w:val="0028608A"/>
    <w:rsid w:val="00286D08"/>
    <w:rsid w:val="00287543"/>
    <w:rsid w:val="00287896"/>
    <w:rsid w:val="00287EE5"/>
    <w:rsid w:val="00290381"/>
    <w:rsid w:val="002913D5"/>
    <w:rsid w:val="00291A9E"/>
    <w:rsid w:val="00292B38"/>
    <w:rsid w:val="00293CF8"/>
    <w:rsid w:val="00293D35"/>
    <w:rsid w:val="00293FEA"/>
    <w:rsid w:val="00294BD7"/>
    <w:rsid w:val="00294C02"/>
    <w:rsid w:val="0029521C"/>
    <w:rsid w:val="00295D42"/>
    <w:rsid w:val="00296950"/>
    <w:rsid w:val="00296AE5"/>
    <w:rsid w:val="00296E8C"/>
    <w:rsid w:val="002A171C"/>
    <w:rsid w:val="002A181A"/>
    <w:rsid w:val="002A2AA7"/>
    <w:rsid w:val="002A2E7E"/>
    <w:rsid w:val="002A3056"/>
    <w:rsid w:val="002A3145"/>
    <w:rsid w:val="002A314E"/>
    <w:rsid w:val="002A345D"/>
    <w:rsid w:val="002A41B6"/>
    <w:rsid w:val="002A45DD"/>
    <w:rsid w:val="002A4A25"/>
    <w:rsid w:val="002A5232"/>
    <w:rsid w:val="002A57A3"/>
    <w:rsid w:val="002A648D"/>
    <w:rsid w:val="002A6639"/>
    <w:rsid w:val="002A6801"/>
    <w:rsid w:val="002A697D"/>
    <w:rsid w:val="002A6AC5"/>
    <w:rsid w:val="002A742E"/>
    <w:rsid w:val="002A7B1A"/>
    <w:rsid w:val="002A7DE0"/>
    <w:rsid w:val="002B0298"/>
    <w:rsid w:val="002B0387"/>
    <w:rsid w:val="002B0525"/>
    <w:rsid w:val="002B0E5E"/>
    <w:rsid w:val="002B10EF"/>
    <w:rsid w:val="002B2426"/>
    <w:rsid w:val="002B26CA"/>
    <w:rsid w:val="002B346B"/>
    <w:rsid w:val="002B3569"/>
    <w:rsid w:val="002B4A5B"/>
    <w:rsid w:val="002B5CD9"/>
    <w:rsid w:val="002B5E39"/>
    <w:rsid w:val="002B618A"/>
    <w:rsid w:val="002B6347"/>
    <w:rsid w:val="002B635B"/>
    <w:rsid w:val="002B69AB"/>
    <w:rsid w:val="002B6CAE"/>
    <w:rsid w:val="002B7236"/>
    <w:rsid w:val="002B797D"/>
    <w:rsid w:val="002B7A74"/>
    <w:rsid w:val="002B7C5F"/>
    <w:rsid w:val="002C04F5"/>
    <w:rsid w:val="002C06FC"/>
    <w:rsid w:val="002C0958"/>
    <w:rsid w:val="002C1736"/>
    <w:rsid w:val="002C1B25"/>
    <w:rsid w:val="002C1BAD"/>
    <w:rsid w:val="002C1F6A"/>
    <w:rsid w:val="002C2A3E"/>
    <w:rsid w:val="002C307B"/>
    <w:rsid w:val="002C30AD"/>
    <w:rsid w:val="002C373C"/>
    <w:rsid w:val="002C3A2D"/>
    <w:rsid w:val="002C3C79"/>
    <w:rsid w:val="002C41F4"/>
    <w:rsid w:val="002C43D7"/>
    <w:rsid w:val="002C4D43"/>
    <w:rsid w:val="002C535F"/>
    <w:rsid w:val="002C6979"/>
    <w:rsid w:val="002C6BAF"/>
    <w:rsid w:val="002C741F"/>
    <w:rsid w:val="002C7D7E"/>
    <w:rsid w:val="002D0454"/>
    <w:rsid w:val="002D054F"/>
    <w:rsid w:val="002D0B91"/>
    <w:rsid w:val="002D0CCB"/>
    <w:rsid w:val="002D0E5E"/>
    <w:rsid w:val="002D2A62"/>
    <w:rsid w:val="002D38B5"/>
    <w:rsid w:val="002D3A0D"/>
    <w:rsid w:val="002D3D40"/>
    <w:rsid w:val="002D3DD4"/>
    <w:rsid w:val="002D44FB"/>
    <w:rsid w:val="002D464C"/>
    <w:rsid w:val="002D5146"/>
    <w:rsid w:val="002D574B"/>
    <w:rsid w:val="002D5C04"/>
    <w:rsid w:val="002D68FF"/>
    <w:rsid w:val="002D7349"/>
    <w:rsid w:val="002E0F94"/>
    <w:rsid w:val="002E1A90"/>
    <w:rsid w:val="002E22DA"/>
    <w:rsid w:val="002E253E"/>
    <w:rsid w:val="002E2DA5"/>
    <w:rsid w:val="002E3186"/>
    <w:rsid w:val="002E3479"/>
    <w:rsid w:val="002E4FFC"/>
    <w:rsid w:val="002E6E3B"/>
    <w:rsid w:val="002F0578"/>
    <w:rsid w:val="002F19B9"/>
    <w:rsid w:val="002F2D4E"/>
    <w:rsid w:val="002F6610"/>
    <w:rsid w:val="003000C9"/>
    <w:rsid w:val="00300424"/>
    <w:rsid w:val="003004F7"/>
    <w:rsid w:val="003005E9"/>
    <w:rsid w:val="003012E7"/>
    <w:rsid w:val="00301EF3"/>
    <w:rsid w:val="00304017"/>
    <w:rsid w:val="00304776"/>
    <w:rsid w:val="0030536A"/>
    <w:rsid w:val="0030604E"/>
    <w:rsid w:val="00306DCE"/>
    <w:rsid w:val="0030773C"/>
    <w:rsid w:val="00307D32"/>
    <w:rsid w:val="00310779"/>
    <w:rsid w:val="003114FB"/>
    <w:rsid w:val="00311805"/>
    <w:rsid w:val="00313EC1"/>
    <w:rsid w:val="003142B5"/>
    <w:rsid w:val="00315554"/>
    <w:rsid w:val="00315895"/>
    <w:rsid w:val="00315F80"/>
    <w:rsid w:val="003161B2"/>
    <w:rsid w:val="003162AA"/>
    <w:rsid w:val="00316595"/>
    <w:rsid w:val="00316746"/>
    <w:rsid w:val="00316944"/>
    <w:rsid w:val="00316A95"/>
    <w:rsid w:val="00316CA1"/>
    <w:rsid w:val="003174E1"/>
    <w:rsid w:val="003213A3"/>
    <w:rsid w:val="00321607"/>
    <w:rsid w:val="00322568"/>
    <w:rsid w:val="00322938"/>
    <w:rsid w:val="00323148"/>
    <w:rsid w:val="003235CB"/>
    <w:rsid w:val="00323662"/>
    <w:rsid w:val="00325EBD"/>
    <w:rsid w:val="00325EC1"/>
    <w:rsid w:val="003266E1"/>
    <w:rsid w:val="0032714C"/>
    <w:rsid w:val="003276FC"/>
    <w:rsid w:val="00330EBE"/>
    <w:rsid w:val="0033139C"/>
    <w:rsid w:val="003321B0"/>
    <w:rsid w:val="00332365"/>
    <w:rsid w:val="00334B0D"/>
    <w:rsid w:val="003351BF"/>
    <w:rsid w:val="003351D0"/>
    <w:rsid w:val="00335CB4"/>
    <w:rsid w:val="00336999"/>
    <w:rsid w:val="00337392"/>
    <w:rsid w:val="0033747F"/>
    <w:rsid w:val="003401C9"/>
    <w:rsid w:val="003402D6"/>
    <w:rsid w:val="00341653"/>
    <w:rsid w:val="00342605"/>
    <w:rsid w:val="00343B37"/>
    <w:rsid w:val="00346A36"/>
    <w:rsid w:val="00346ED2"/>
    <w:rsid w:val="00350F17"/>
    <w:rsid w:val="00351B4F"/>
    <w:rsid w:val="003540A7"/>
    <w:rsid w:val="00354346"/>
    <w:rsid w:val="003544BE"/>
    <w:rsid w:val="0035581E"/>
    <w:rsid w:val="003563EE"/>
    <w:rsid w:val="003569E5"/>
    <w:rsid w:val="00356ADC"/>
    <w:rsid w:val="00357148"/>
    <w:rsid w:val="00357AA3"/>
    <w:rsid w:val="00357E8C"/>
    <w:rsid w:val="00357F38"/>
    <w:rsid w:val="003603AC"/>
    <w:rsid w:val="003623A2"/>
    <w:rsid w:val="003645F2"/>
    <w:rsid w:val="00364652"/>
    <w:rsid w:val="00364AB0"/>
    <w:rsid w:val="003656FF"/>
    <w:rsid w:val="00366A8E"/>
    <w:rsid w:val="00366C8E"/>
    <w:rsid w:val="003703E7"/>
    <w:rsid w:val="0037046C"/>
    <w:rsid w:val="003727AD"/>
    <w:rsid w:val="003728C0"/>
    <w:rsid w:val="0037311C"/>
    <w:rsid w:val="003733C0"/>
    <w:rsid w:val="003739F2"/>
    <w:rsid w:val="003741FB"/>
    <w:rsid w:val="00375941"/>
    <w:rsid w:val="00375FCA"/>
    <w:rsid w:val="00377592"/>
    <w:rsid w:val="003777A8"/>
    <w:rsid w:val="00380C41"/>
    <w:rsid w:val="00380CA2"/>
    <w:rsid w:val="003811CB"/>
    <w:rsid w:val="00384598"/>
    <w:rsid w:val="00384CA8"/>
    <w:rsid w:val="00385449"/>
    <w:rsid w:val="00385E42"/>
    <w:rsid w:val="003861CF"/>
    <w:rsid w:val="00390A95"/>
    <w:rsid w:val="00390DA1"/>
    <w:rsid w:val="00391F3E"/>
    <w:rsid w:val="0039200B"/>
    <w:rsid w:val="003920DD"/>
    <w:rsid w:val="00392832"/>
    <w:rsid w:val="00392EB5"/>
    <w:rsid w:val="00392ED6"/>
    <w:rsid w:val="00393122"/>
    <w:rsid w:val="003932AF"/>
    <w:rsid w:val="00393EB8"/>
    <w:rsid w:val="00394F40"/>
    <w:rsid w:val="00395109"/>
    <w:rsid w:val="00395D23"/>
    <w:rsid w:val="00396538"/>
    <w:rsid w:val="0039689C"/>
    <w:rsid w:val="00397F34"/>
    <w:rsid w:val="003A1153"/>
    <w:rsid w:val="003A13B5"/>
    <w:rsid w:val="003A1E99"/>
    <w:rsid w:val="003A2FBC"/>
    <w:rsid w:val="003A3B59"/>
    <w:rsid w:val="003A4296"/>
    <w:rsid w:val="003A47D7"/>
    <w:rsid w:val="003A4914"/>
    <w:rsid w:val="003A4AC7"/>
    <w:rsid w:val="003A4CF6"/>
    <w:rsid w:val="003A56B4"/>
    <w:rsid w:val="003A5C63"/>
    <w:rsid w:val="003A5CA2"/>
    <w:rsid w:val="003A5E17"/>
    <w:rsid w:val="003A62F7"/>
    <w:rsid w:val="003A65B2"/>
    <w:rsid w:val="003A65B5"/>
    <w:rsid w:val="003A68F1"/>
    <w:rsid w:val="003A6C30"/>
    <w:rsid w:val="003A78D8"/>
    <w:rsid w:val="003A79BB"/>
    <w:rsid w:val="003B0DE7"/>
    <w:rsid w:val="003B1626"/>
    <w:rsid w:val="003B1783"/>
    <w:rsid w:val="003B18CF"/>
    <w:rsid w:val="003B208F"/>
    <w:rsid w:val="003B2A63"/>
    <w:rsid w:val="003B3212"/>
    <w:rsid w:val="003B351E"/>
    <w:rsid w:val="003B425C"/>
    <w:rsid w:val="003B4BCB"/>
    <w:rsid w:val="003B4E6D"/>
    <w:rsid w:val="003B5638"/>
    <w:rsid w:val="003B6107"/>
    <w:rsid w:val="003B6336"/>
    <w:rsid w:val="003B63F2"/>
    <w:rsid w:val="003B6EA4"/>
    <w:rsid w:val="003C00D2"/>
    <w:rsid w:val="003C02F3"/>
    <w:rsid w:val="003C1861"/>
    <w:rsid w:val="003C1870"/>
    <w:rsid w:val="003C20C3"/>
    <w:rsid w:val="003C2191"/>
    <w:rsid w:val="003C27C9"/>
    <w:rsid w:val="003C352E"/>
    <w:rsid w:val="003C554E"/>
    <w:rsid w:val="003D007D"/>
    <w:rsid w:val="003D0241"/>
    <w:rsid w:val="003D0633"/>
    <w:rsid w:val="003D0E60"/>
    <w:rsid w:val="003D15E9"/>
    <w:rsid w:val="003D1741"/>
    <w:rsid w:val="003D1BBE"/>
    <w:rsid w:val="003D25A2"/>
    <w:rsid w:val="003D2B62"/>
    <w:rsid w:val="003D39E0"/>
    <w:rsid w:val="003D4FE3"/>
    <w:rsid w:val="003D5504"/>
    <w:rsid w:val="003D5823"/>
    <w:rsid w:val="003D5B39"/>
    <w:rsid w:val="003D5CC5"/>
    <w:rsid w:val="003D7042"/>
    <w:rsid w:val="003D7CF7"/>
    <w:rsid w:val="003E096F"/>
    <w:rsid w:val="003E26DC"/>
    <w:rsid w:val="003E3A85"/>
    <w:rsid w:val="003E4334"/>
    <w:rsid w:val="003E4885"/>
    <w:rsid w:val="003E5686"/>
    <w:rsid w:val="003E5E45"/>
    <w:rsid w:val="003E5FEC"/>
    <w:rsid w:val="003E604D"/>
    <w:rsid w:val="003E6522"/>
    <w:rsid w:val="003E6B38"/>
    <w:rsid w:val="003E6B6C"/>
    <w:rsid w:val="003E7424"/>
    <w:rsid w:val="003E775A"/>
    <w:rsid w:val="003E77D3"/>
    <w:rsid w:val="003F1088"/>
    <w:rsid w:val="003F116E"/>
    <w:rsid w:val="003F1985"/>
    <w:rsid w:val="003F244F"/>
    <w:rsid w:val="003F2CFA"/>
    <w:rsid w:val="003F35D1"/>
    <w:rsid w:val="003F3659"/>
    <w:rsid w:val="003F4104"/>
    <w:rsid w:val="003F582E"/>
    <w:rsid w:val="003F6141"/>
    <w:rsid w:val="003F61EC"/>
    <w:rsid w:val="003F637A"/>
    <w:rsid w:val="003F78A6"/>
    <w:rsid w:val="003F7E78"/>
    <w:rsid w:val="00400429"/>
    <w:rsid w:val="00400CF8"/>
    <w:rsid w:val="00400E67"/>
    <w:rsid w:val="00400FC5"/>
    <w:rsid w:val="00401325"/>
    <w:rsid w:val="00402B0F"/>
    <w:rsid w:val="00402B51"/>
    <w:rsid w:val="004035E3"/>
    <w:rsid w:val="00403D3A"/>
    <w:rsid w:val="00403D59"/>
    <w:rsid w:val="00403E81"/>
    <w:rsid w:val="00403EE5"/>
    <w:rsid w:val="00404A91"/>
    <w:rsid w:val="00404AB1"/>
    <w:rsid w:val="00404F27"/>
    <w:rsid w:val="00405674"/>
    <w:rsid w:val="00405BB9"/>
    <w:rsid w:val="00406BAF"/>
    <w:rsid w:val="0040710A"/>
    <w:rsid w:val="00407E2D"/>
    <w:rsid w:val="00407E63"/>
    <w:rsid w:val="00410E1D"/>
    <w:rsid w:val="004113C1"/>
    <w:rsid w:val="00411805"/>
    <w:rsid w:val="00411A78"/>
    <w:rsid w:val="00411CB4"/>
    <w:rsid w:val="0041289A"/>
    <w:rsid w:val="00413CFE"/>
    <w:rsid w:val="004156A2"/>
    <w:rsid w:val="004156D5"/>
    <w:rsid w:val="00415E5A"/>
    <w:rsid w:val="004161D7"/>
    <w:rsid w:val="004165F2"/>
    <w:rsid w:val="00420181"/>
    <w:rsid w:val="004208F6"/>
    <w:rsid w:val="00421E99"/>
    <w:rsid w:val="004227FB"/>
    <w:rsid w:val="00422D14"/>
    <w:rsid w:val="00424F1F"/>
    <w:rsid w:val="0042567C"/>
    <w:rsid w:val="0042702D"/>
    <w:rsid w:val="00430179"/>
    <w:rsid w:val="00430375"/>
    <w:rsid w:val="004303DE"/>
    <w:rsid w:val="00432043"/>
    <w:rsid w:val="004329CF"/>
    <w:rsid w:val="00432DB1"/>
    <w:rsid w:val="00432F84"/>
    <w:rsid w:val="004337CD"/>
    <w:rsid w:val="00433D72"/>
    <w:rsid w:val="004350D9"/>
    <w:rsid w:val="00435322"/>
    <w:rsid w:val="004360D1"/>
    <w:rsid w:val="0043683D"/>
    <w:rsid w:val="00436A3D"/>
    <w:rsid w:val="004372F8"/>
    <w:rsid w:val="00437C91"/>
    <w:rsid w:val="0044040A"/>
    <w:rsid w:val="00440E64"/>
    <w:rsid w:val="004420FB"/>
    <w:rsid w:val="004421BE"/>
    <w:rsid w:val="00442473"/>
    <w:rsid w:val="00443431"/>
    <w:rsid w:val="004439D7"/>
    <w:rsid w:val="00444371"/>
    <w:rsid w:val="0044473C"/>
    <w:rsid w:val="00444CEA"/>
    <w:rsid w:val="00446141"/>
    <w:rsid w:val="00447079"/>
    <w:rsid w:val="0044715D"/>
    <w:rsid w:val="00447663"/>
    <w:rsid w:val="0044776D"/>
    <w:rsid w:val="0044790E"/>
    <w:rsid w:val="004500E5"/>
    <w:rsid w:val="004503DE"/>
    <w:rsid w:val="004504CD"/>
    <w:rsid w:val="0045179D"/>
    <w:rsid w:val="004523BC"/>
    <w:rsid w:val="004530BD"/>
    <w:rsid w:val="00454276"/>
    <w:rsid w:val="00454853"/>
    <w:rsid w:val="00454B67"/>
    <w:rsid w:val="00455568"/>
    <w:rsid w:val="004555CC"/>
    <w:rsid w:val="00455895"/>
    <w:rsid w:val="00455D34"/>
    <w:rsid w:val="00456004"/>
    <w:rsid w:val="00456E3D"/>
    <w:rsid w:val="0045771E"/>
    <w:rsid w:val="004603EC"/>
    <w:rsid w:val="00460E75"/>
    <w:rsid w:val="00462E19"/>
    <w:rsid w:val="00463D6A"/>
    <w:rsid w:val="004642C5"/>
    <w:rsid w:val="004644A3"/>
    <w:rsid w:val="0046500A"/>
    <w:rsid w:val="00465121"/>
    <w:rsid w:val="004659B0"/>
    <w:rsid w:val="00465CE2"/>
    <w:rsid w:val="00465FFE"/>
    <w:rsid w:val="00466275"/>
    <w:rsid w:val="004667C3"/>
    <w:rsid w:val="00466B37"/>
    <w:rsid w:val="00467980"/>
    <w:rsid w:val="004706B0"/>
    <w:rsid w:val="0047095C"/>
    <w:rsid w:val="00470C1A"/>
    <w:rsid w:val="00470CCF"/>
    <w:rsid w:val="00470EA5"/>
    <w:rsid w:val="00471A81"/>
    <w:rsid w:val="0047211D"/>
    <w:rsid w:val="00472E00"/>
    <w:rsid w:val="00472FFB"/>
    <w:rsid w:val="004742B6"/>
    <w:rsid w:val="00476978"/>
    <w:rsid w:val="00476BA1"/>
    <w:rsid w:val="0047706E"/>
    <w:rsid w:val="0047786F"/>
    <w:rsid w:val="00477ACA"/>
    <w:rsid w:val="00477BB5"/>
    <w:rsid w:val="00480E12"/>
    <w:rsid w:val="00480FC4"/>
    <w:rsid w:val="00481273"/>
    <w:rsid w:val="00481C47"/>
    <w:rsid w:val="004828F3"/>
    <w:rsid w:val="00482A31"/>
    <w:rsid w:val="004846F8"/>
    <w:rsid w:val="00485C43"/>
    <w:rsid w:val="00485CE9"/>
    <w:rsid w:val="004877FF"/>
    <w:rsid w:val="00487F90"/>
    <w:rsid w:val="004928F9"/>
    <w:rsid w:val="00493C69"/>
    <w:rsid w:val="00495156"/>
    <w:rsid w:val="00496562"/>
    <w:rsid w:val="00496983"/>
    <w:rsid w:val="004969DF"/>
    <w:rsid w:val="00496BE0"/>
    <w:rsid w:val="00497A0C"/>
    <w:rsid w:val="004A06B0"/>
    <w:rsid w:val="004A1138"/>
    <w:rsid w:val="004A1A83"/>
    <w:rsid w:val="004A2210"/>
    <w:rsid w:val="004A305D"/>
    <w:rsid w:val="004A34BC"/>
    <w:rsid w:val="004A6285"/>
    <w:rsid w:val="004A72D5"/>
    <w:rsid w:val="004A752E"/>
    <w:rsid w:val="004A7FE1"/>
    <w:rsid w:val="004B1957"/>
    <w:rsid w:val="004B26FC"/>
    <w:rsid w:val="004B5E10"/>
    <w:rsid w:val="004B6AB5"/>
    <w:rsid w:val="004B6BBF"/>
    <w:rsid w:val="004B7F7B"/>
    <w:rsid w:val="004C0166"/>
    <w:rsid w:val="004C01FA"/>
    <w:rsid w:val="004C121D"/>
    <w:rsid w:val="004C1DD5"/>
    <w:rsid w:val="004C2C5A"/>
    <w:rsid w:val="004C37DE"/>
    <w:rsid w:val="004C3EC3"/>
    <w:rsid w:val="004C3F76"/>
    <w:rsid w:val="004C4696"/>
    <w:rsid w:val="004C5625"/>
    <w:rsid w:val="004C65E7"/>
    <w:rsid w:val="004C6AB6"/>
    <w:rsid w:val="004C6C88"/>
    <w:rsid w:val="004C7DCD"/>
    <w:rsid w:val="004D0DEC"/>
    <w:rsid w:val="004D0EEB"/>
    <w:rsid w:val="004D217C"/>
    <w:rsid w:val="004D337E"/>
    <w:rsid w:val="004D355E"/>
    <w:rsid w:val="004D3877"/>
    <w:rsid w:val="004D414B"/>
    <w:rsid w:val="004D498E"/>
    <w:rsid w:val="004D5075"/>
    <w:rsid w:val="004D6492"/>
    <w:rsid w:val="004D69D6"/>
    <w:rsid w:val="004D6F30"/>
    <w:rsid w:val="004D74DF"/>
    <w:rsid w:val="004D764F"/>
    <w:rsid w:val="004D785C"/>
    <w:rsid w:val="004E0116"/>
    <w:rsid w:val="004E1ABD"/>
    <w:rsid w:val="004E1F65"/>
    <w:rsid w:val="004E200C"/>
    <w:rsid w:val="004E2664"/>
    <w:rsid w:val="004E427D"/>
    <w:rsid w:val="004E560E"/>
    <w:rsid w:val="004E59C5"/>
    <w:rsid w:val="004E643A"/>
    <w:rsid w:val="004E6BFD"/>
    <w:rsid w:val="004E7419"/>
    <w:rsid w:val="004F01B4"/>
    <w:rsid w:val="004F063F"/>
    <w:rsid w:val="004F1B7E"/>
    <w:rsid w:val="004F2D5A"/>
    <w:rsid w:val="004F3194"/>
    <w:rsid w:val="004F379A"/>
    <w:rsid w:val="004F440B"/>
    <w:rsid w:val="004F4C46"/>
    <w:rsid w:val="004F5438"/>
    <w:rsid w:val="004F58FE"/>
    <w:rsid w:val="004F745D"/>
    <w:rsid w:val="004F7775"/>
    <w:rsid w:val="00500708"/>
    <w:rsid w:val="005008E9"/>
    <w:rsid w:val="00500F71"/>
    <w:rsid w:val="00501DE0"/>
    <w:rsid w:val="00502417"/>
    <w:rsid w:val="005048FC"/>
    <w:rsid w:val="00504B06"/>
    <w:rsid w:val="00506620"/>
    <w:rsid w:val="005101D5"/>
    <w:rsid w:val="00510354"/>
    <w:rsid w:val="00510718"/>
    <w:rsid w:val="00510928"/>
    <w:rsid w:val="00510BA7"/>
    <w:rsid w:val="00511C1A"/>
    <w:rsid w:val="00511F2F"/>
    <w:rsid w:val="005123FF"/>
    <w:rsid w:val="005127CB"/>
    <w:rsid w:val="00514193"/>
    <w:rsid w:val="005141E3"/>
    <w:rsid w:val="0051432B"/>
    <w:rsid w:val="005148E4"/>
    <w:rsid w:val="0051565C"/>
    <w:rsid w:val="005160EF"/>
    <w:rsid w:val="00516468"/>
    <w:rsid w:val="00517268"/>
    <w:rsid w:val="005174F0"/>
    <w:rsid w:val="00517E45"/>
    <w:rsid w:val="00520094"/>
    <w:rsid w:val="005200A4"/>
    <w:rsid w:val="005201C0"/>
    <w:rsid w:val="00520DE2"/>
    <w:rsid w:val="00522B2B"/>
    <w:rsid w:val="00522E7B"/>
    <w:rsid w:val="00522FB3"/>
    <w:rsid w:val="00524526"/>
    <w:rsid w:val="00524785"/>
    <w:rsid w:val="00526371"/>
    <w:rsid w:val="00526792"/>
    <w:rsid w:val="00526DA2"/>
    <w:rsid w:val="00526F6B"/>
    <w:rsid w:val="00526F98"/>
    <w:rsid w:val="00527444"/>
    <w:rsid w:val="0052788A"/>
    <w:rsid w:val="00530539"/>
    <w:rsid w:val="005309B2"/>
    <w:rsid w:val="00531366"/>
    <w:rsid w:val="005320C9"/>
    <w:rsid w:val="00532917"/>
    <w:rsid w:val="00533008"/>
    <w:rsid w:val="005336C9"/>
    <w:rsid w:val="00533D1E"/>
    <w:rsid w:val="00534C10"/>
    <w:rsid w:val="00534F68"/>
    <w:rsid w:val="00535E14"/>
    <w:rsid w:val="00535F97"/>
    <w:rsid w:val="00537C1D"/>
    <w:rsid w:val="00537EDD"/>
    <w:rsid w:val="00540344"/>
    <w:rsid w:val="00540AB9"/>
    <w:rsid w:val="00540C94"/>
    <w:rsid w:val="00541A00"/>
    <w:rsid w:val="00541C6A"/>
    <w:rsid w:val="00541D21"/>
    <w:rsid w:val="005421FD"/>
    <w:rsid w:val="005431B0"/>
    <w:rsid w:val="0054370B"/>
    <w:rsid w:val="005439D5"/>
    <w:rsid w:val="00543AAF"/>
    <w:rsid w:val="00543D39"/>
    <w:rsid w:val="00544CD3"/>
    <w:rsid w:val="00545353"/>
    <w:rsid w:val="00545CDA"/>
    <w:rsid w:val="00546C9F"/>
    <w:rsid w:val="005474F8"/>
    <w:rsid w:val="00547520"/>
    <w:rsid w:val="00547984"/>
    <w:rsid w:val="00551182"/>
    <w:rsid w:val="005516E3"/>
    <w:rsid w:val="00551813"/>
    <w:rsid w:val="0055201D"/>
    <w:rsid w:val="0055279B"/>
    <w:rsid w:val="0055431D"/>
    <w:rsid w:val="005548FB"/>
    <w:rsid w:val="005549BC"/>
    <w:rsid w:val="0055792F"/>
    <w:rsid w:val="005611E4"/>
    <w:rsid w:val="00561237"/>
    <w:rsid w:val="00561B00"/>
    <w:rsid w:val="00562AD5"/>
    <w:rsid w:val="00563FC3"/>
    <w:rsid w:val="00564C47"/>
    <w:rsid w:val="00565AC1"/>
    <w:rsid w:val="00566994"/>
    <w:rsid w:val="00566F37"/>
    <w:rsid w:val="005672D5"/>
    <w:rsid w:val="00570666"/>
    <w:rsid w:val="0057089B"/>
    <w:rsid w:val="00570BF5"/>
    <w:rsid w:val="005710C7"/>
    <w:rsid w:val="0057130D"/>
    <w:rsid w:val="00571ABF"/>
    <w:rsid w:val="00571BE0"/>
    <w:rsid w:val="00572301"/>
    <w:rsid w:val="00572D72"/>
    <w:rsid w:val="005733F9"/>
    <w:rsid w:val="00574734"/>
    <w:rsid w:val="0057555E"/>
    <w:rsid w:val="00576EB7"/>
    <w:rsid w:val="00576FCE"/>
    <w:rsid w:val="0057727F"/>
    <w:rsid w:val="00581356"/>
    <w:rsid w:val="005817F9"/>
    <w:rsid w:val="00581F17"/>
    <w:rsid w:val="0058237D"/>
    <w:rsid w:val="00582617"/>
    <w:rsid w:val="00582866"/>
    <w:rsid w:val="00583374"/>
    <w:rsid w:val="00583904"/>
    <w:rsid w:val="00584331"/>
    <w:rsid w:val="00585029"/>
    <w:rsid w:val="005856FD"/>
    <w:rsid w:val="005858D1"/>
    <w:rsid w:val="005904B0"/>
    <w:rsid w:val="0059054D"/>
    <w:rsid w:val="005907C7"/>
    <w:rsid w:val="005908BA"/>
    <w:rsid w:val="00592059"/>
    <w:rsid w:val="0059259F"/>
    <w:rsid w:val="00592AF6"/>
    <w:rsid w:val="00593018"/>
    <w:rsid w:val="00593D0B"/>
    <w:rsid w:val="005944CA"/>
    <w:rsid w:val="005949E3"/>
    <w:rsid w:val="00594EB9"/>
    <w:rsid w:val="0059502F"/>
    <w:rsid w:val="005952D0"/>
    <w:rsid w:val="00595E27"/>
    <w:rsid w:val="00596060"/>
    <w:rsid w:val="005961F7"/>
    <w:rsid w:val="005962EA"/>
    <w:rsid w:val="005970FB"/>
    <w:rsid w:val="00597A2E"/>
    <w:rsid w:val="005A0E34"/>
    <w:rsid w:val="005A0F8C"/>
    <w:rsid w:val="005A26AB"/>
    <w:rsid w:val="005A31CE"/>
    <w:rsid w:val="005A33E6"/>
    <w:rsid w:val="005A347D"/>
    <w:rsid w:val="005A444F"/>
    <w:rsid w:val="005A5A33"/>
    <w:rsid w:val="005A6870"/>
    <w:rsid w:val="005A6CA3"/>
    <w:rsid w:val="005A6E9A"/>
    <w:rsid w:val="005A6F31"/>
    <w:rsid w:val="005A74AA"/>
    <w:rsid w:val="005B0540"/>
    <w:rsid w:val="005B13DE"/>
    <w:rsid w:val="005B2589"/>
    <w:rsid w:val="005B3326"/>
    <w:rsid w:val="005B34CC"/>
    <w:rsid w:val="005B351C"/>
    <w:rsid w:val="005B3A40"/>
    <w:rsid w:val="005B3BE8"/>
    <w:rsid w:val="005B50B5"/>
    <w:rsid w:val="005B5376"/>
    <w:rsid w:val="005B5446"/>
    <w:rsid w:val="005B69CF"/>
    <w:rsid w:val="005C0B9E"/>
    <w:rsid w:val="005C1665"/>
    <w:rsid w:val="005C1E2D"/>
    <w:rsid w:val="005C29EC"/>
    <w:rsid w:val="005C343C"/>
    <w:rsid w:val="005C3E5B"/>
    <w:rsid w:val="005C3F0D"/>
    <w:rsid w:val="005C448F"/>
    <w:rsid w:val="005C4B94"/>
    <w:rsid w:val="005C4C49"/>
    <w:rsid w:val="005C51D2"/>
    <w:rsid w:val="005C5820"/>
    <w:rsid w:val="005C7A5A"/>
    <w:rsid w:val="005C7D6B"/>
    <w:rsid w:val="005D257D"/>
    <w:rsid w:val="005D291E"/>
    <w:rsid w:val="005D3642"/>
    <w:rsid w:val="005D3BBD"/>
    <w:rsid w:val="005D3C8A"/>
    <w:rsid w:val="005D4384"/>
    <w:rsid w:val="005D6376"/>
    <w:rsid w:val="005D7290"/>
    <w:rsid w:val="005D75E0"/>
    <w:rsid w:val="005D7BBF"/>
    <w:rsid w:val="005E179A"/>
    <w:rsid w:val="005E17DB"/>
    <w:rsid w:val="005E191D"/>
    <w:rsid w:val="005E2001"/>
    <w:rsid w:val="005E2A11"/>
    <w:rsid w:val="005E4F37"/>
    <w:rsid w:val="005E5248"/>
    <w:rsid w:val="005E5F5A"/>
    <w:rsid w:val="005E6B10"/>
    <w:rsid w:val="005E6D4F"/>
    <w:rsid w:val="005E7117"/>
    <w:rsid w:val="005E71A7"/>
    <w:rsid w:val="005E7FED"/>
    <w:rsid w:val="005F0FD3"/>
    <w:rsid w:val="005F1DB2"/>
    <w:rsid w:val="005F2CBE"/>
    <w:rsid w:val="005F305D"/>
    <w:rsid w:val="005F38ED"/>
    <w:rsid w:val="005F435E"/>
    <w:rsid w:val="005F444F"/>
    <w:rsid w:val="005F4647"/>
    <w:rsid w:val="005F5013"/>
    <w:rsid w:val="005F54A3"/>
    <w:rsid w:val="005F59A6"/>
    <w:rsid w:val="005F5A0F"/>
    <w:rsid w:val="005F64DD"/>
    <w:rsid w:val="005F687A"/>
    <w:rsid w:val="005F68BB"/>
    <w:rsid w:val="005F6F40"/>
    <w:rsid w:val="005F7B41"/>
    <w:rsid w:val="005F7C2A"/>
    <w:rsid w:val="0060064F"/>
    <w:rsid w:val="00600796"/>
    <w:rsid w:val="006009DB"/>
    <w:rsid w:val="006017DE"/>
    <w:rsid w:val="00602B73"/>
    <w:rsid w:val="00603F3F"/>
    <w:rsid w:val="006047C7"/>
    <w:rsid w:val="00604A75"/>
    <w:rsid w:val="00605506"/>
    <w:rsid w:val="006062BB"/>
    <w:rsid w:val="00607280"/>
    <w:rsid w:val="00607942"/>
    <w:rsid w:val="00607B24"/>
    <w:rsid w:val="00610D50"/>
    <w:rsid w:val="00610E1C"/>
    <w:rsid w:val="006119BB"/>
    <w:rsid w:val="006120DC"/>
    <w:rsid w:val="00612374"/>
    <w:rsid w:val="00612795"/>
    <w:rsid w:val="00612801"/>
    <w:rsid w:val="006140EE"/>
    <w:rsid w:val="006147BB"/>
    <w:rsid w:val="00614C60"/>
    <w:rsid w:val="00614DAF"/>
    <w:rsid w:val="0061692E"/>
    <w:rsid w:val="006169F4"/>
    <w:rsid w:val="00616C1A"/>
    <w:rsid w:val="00617151"/>
    <w:rsid w:val="00617D5D"/>
    <w:rsid w:val="0062108E"/>
    <w:rsid w:val="00622072"/>
    <w:rsid w:val="00622C7A"/>
    <w:rsid w:val="00624962"/>
    <w:rsid w:val="00624BCD"/>
    <w:rsid w:val="00624F44"/>
    <w:rsid w:val="00625319"/>
    <w:rsid w:val="00627272"/>
    <w:rsid w:val="00627CBA"/>
    <w:rsid w:val="00631056"/>
    <w:rsid w:val="006315D9"/>
    <w:rsid w:val="006325BB"/>
    <w:rsid w:val="0063281F"/>
    <w:rsid w:val="0063393C"/>
    <w:rsid w:val="00633CAE"/>
    <w:rsid w:val="006348D9"/>
    <w:rsid w:val="0063530E"/>
    <w:rsid w:val="006357C5"/>
    <w:rsid w:val="00635805"/>
    <w:rsid w:val="006364B1"/>
    <w:rsid w:val="00636B62"/>
    <w:rsid w:val="006375EA"/>
    <w:rsid w:val="0063788B"/>
    <w:rsid w:val="00637A02"/>
    <w:rsid w:val="0064072C"/>
    <w:rsid w:val="00640861"/>
    <w:rsid w:val="00642227"/>
    <w:rsid w:val="00642342"/>
    <w:rsid w:val="006426D1"/>
    <w:rsid w:val="00646EE3"/>
    <w:rsid w:val="00650E6B"/>
    <w:rsid w:val="006525AD"/>
    <w:rsid w:val="006536B7"/>
    <w:rsid w:val="006537A4"/>
    <w:rsid w:val="00654375"/>
    <w:rsid w:val="0065455F"/>
    <w:rsid w:val="006545FF"/>
    <w:rsid w:val="00655C05"/>
    <w:rsid w:val="00655DCA"/>
    <w:rsid w:val="00656722"/>
    <w:rsid w:val="00657759"/>
    <w:rsid w:val="00657B1E"/>
    <w:rsid w:val="006600E4"/>
    <w:rsid w:val="00660144"/>
    <w:rsid w:val="00661211"/>
    <w:rsid w:val="00662679"/>
    <w:rsid w:val="00663171"/>
    <w:rsid w:val="006638EF"/>
    <w:rsid w:val="006649E3"/>
    <w:rsid w:val="00665134"/>
    <w:rsid w:val="00665249"/>
    <w:rsid w:val="00665849"/>
    <w:rsid w:val="00667C7C"/>
    <w:rsid w:val="00671DA7"/>
    <w:rsid w:val="00672B86"/>
    <w:rsid w:val="006736B7"/>
    <w:rsid w:val="0067408F"/>
    <w:rsid w:val="00674156"/>
    <w:rsid w:val="006742F8"/>
    <w:rsid w:val="00674994"/>
    <w:rsid w:val="006769D1"/>
    <w:rsid w:val="00677234"/>
    <w:rsid w:val="00677419"/>
    <w:rsid w:val="006802C9"/>
    <w:rsid w:val="0068048C"/>
    <w:rsid w:val="006831CC"/>
    <w:rsid w:val="006840F9"/>
    <w:rsid w:val="00684C8B"/>
    <w:rsid w:val="00684DB0"/>
    <w:rsid w:val="00685274"/>
    <w:rsid w:val="006861F1"/>
    <w:rsid w:val="00690379"/>
    <w:rsid w:val="00690DED"/>
    <w:rsid w:val="00691552"/>
    <w:rsid w:val="00691C0F"/>
    <w:rsid w:val="00691E5B"/>
    <w:rsid w:val="006922DE"/>
    <w:rsid w:val="006927C9"/>
    <w:rsid w:val="006936E8"/>
    <w:rsid w:val="006942E4"/>
    <w:rsid w:val="00696285"/>
    <w:rsid w:val="006967C0"/>
    <w:rsid w:val="00696A9C"/>
    <w:rsid w:val="00696F41"/>
    <w:rsid w:val="00697339"/>
    <w:rsid w:val="006A0B2A"/>
    <w:rsid w:val="006A2EDD"/>
    <w:rsid w:val="006A3735"/>
    <w:rsid w:val="006A40DC"/>
    <w:rsid w:val="006A4765"/>
    <w:rsid w:val="006A6656"/>
    <w:rsid w:val="006A6939"/>
    <w:rsid w:val="006A6EBB"/>
    <w:rsid w:val="006A7428"/>
    <w:rsid w:val="006B0461"/>
    <w:rsid w:val="006B05B8"/>
    <w:rsid w:val="006B09B3"/>
    <w:rsid w:val="006B11C1"/>
    <w:rsid w:val="006B11F4"/>
    <w:rsid w:val="006B12D4"/>
    <w:rsid w:val="006B1C2D"/>
    <w:rsid w:val="006B2417"/>
    <w:rsid w:val="006B2485"/>
    <w:rsid w:val="006B2E8B"/>
    <w:rsid w:val="006B32B4"/>
    <w:rsid w:val="006B3764"/>
    <w:rsid w:val="006B77D6"/>
    <w:rsid w:val="006C1019"/>
    <w:rsid w:val="006C122E"/>
    <w:rsid w:val="006C18E3"/>
    <w:rsid w:val="006C1A67"/>
    <w:rsid w:val="006C1D23"/>
    <w:rsid w:val="006C1EF9"/>
    <w:rsid w:val="006C2006"/>
    <w:rsid w:val="006C247C"/>
    <w:rsid w:val="006C32CE"/>
    <w:rsid w:val="006C43C7"/>
    <w:rsid w:val="006C488E"/>
    <w:rsid w:val="006C6168"/>
    <w:rsid w:val="006C6B36"/>
    <w:rsid w:val="006D1AE6"/>
    <w:rsid w:val="006D1B65"/>
    <w:rsid w:val="006D3CF3"/>
    <w:rsid w:val="006D3F7B"/>
    <w:rsid w:val="006D4C62"/>
    <w:rsid w:val="006D4CBA"/>
    <w:rsid w:val="006D59EE"/>
    <w:rsid w:val="006D5F05"/>
    <w:rsid w:val="006D6360"/>
    <w:rsid w:val="006D6BC7"/>
    <w:rsid w:val="006D72C8"/>
    <w:rsid w:val="006E02AC"/>
    <w:rsid w:val="006E051D"/>
    <w:rsid w:val="006E10E1"/>
    <w:rsid w:val="006E14CC"/>
    <w:rsid w:val="006E1F52"/>
    <w:rsid w:val="006E2700"/>
    <w:rsid w:val="006E38EB"/>
    <w:rsid w:val="006E4731"/>
    <w:rsid w:val="006E4D23"/>
    <w:rsid w:val="006E4D2C"/>
    <w:rsid w:val="006E5ED6"/>
    <w:rsid w:val="006E645E"/>
    <w:rsid w:val="006E695D"/>
    <w:rsid w:val="006E6A28"/>
    <w:rsid w:val="006E6B38"/>
    <w:rsid w:val="006E6EFD"/>
    <w:rsid w:val="006E7151"/>
    <w:rsid w:val="006E7321"/>
    <w:rsid w:val="006E7503"/>
    <w:rsid w:val="006E761E"/>
    <w:rsid w:val="006F0394"/>
    <w:rsid w:val="006F063A"/>
    <w:rsid w:val="006F0703"/>
    <w:rsid w:val="006F14FC"/>
    <w:rsid w:val="006F1F7D"/>
    <w:rsid w:val="006F20ED"/>
    <w:rsid w:val="006F211A"/>
    <w:rsid w:val="006F39D8"/>
    <w:rsid w:val="006F3BAB"/>
    <w:rsid w:val="006F3E3B"/>
    <w:rsid w:val="006F5A37"/>
    <w:rsid w:val="006F7D96"/>
    <w:rsid w:val="007012EC"/>
    <w:rsid w:val="00701545"/>
    <w:rsid w:val="00703147"/>
    <w:rsid w:val="00703F5D"/>
    <w:rsid w:val="00705DA2"/>
    <w:rsid w:val="00706442"/>
    <w:rsid w:val="00710CAD"/>
    <w:rsid w:val="00711379"/>
    <w:rsid w:val="00711586"/>
    <w:rsid w:val="00711ED3"/>
    <w:rsid w:val="007129BB"/>
    <w:rsid w:val="00712DF5"/>
    <w:rsid w:val="0071407B"/>
    <w:rsid w:val="007161AC"/>
    <w:rsid w:val="007166DE"/>
    <w:rsid w:val="00717AEF"/>
    <w:rsid w:val="007202D5"/>
    <w:rsid w:val="00721528"/>
    <w:rsid w:val="00721CA2"/>
    <w:rsid w:val="0072231B"/>
    <w:rsid w:val="007226D7"/>
    <w:rsid w:val="007235C2"/>
    <w:rsid w:val="00724999"/>
    <w:rsid w:val="00724A61"/>
    <w:rsid w:val="007253FD"/>
    <w:rsid w:val="00726213"/>
    <w:rsid w:val="00726678"/>
    <w:rsid w:val="00727374"/>
    <w:rsid w:val="0072755F"/>
    <w:rsid w:val="0072791A"/>
    <w:rsid w:val="00727DA5"/>
    <w:rsid w:val="007317CD"/>
    <w:rsid w:val="00732E37"/>
    <w:rsid w:val="0073363B"/>
    <w:rsid w:val="0073387C"/>
    <w:rsid w:val="00733C23"/>
    <w:rsid w:val="00733E2C"/>
    <w:rsid w:val="00734ACF"/>
    <w:rsid w:val="00734DB1"/>
    <w:rsid w:val="007354A9"/>
    <w:rsid w:val="007360B2"/>
    <w:rsid w:val="00736437"/>
    <w:rsid w:val="00736536"/>
    <w:rsid w:val="00736760"/>
    <w:rsid w:val="007371C7"/>
    <w:rsid w:val="007400AF"/>
    <w:rsid w:val="00740DE3"/>
    <w:rsid w:val="00740F51"/>
    <w:rsid w:val="00742567"/>
    <w:rsid w:val="007436DB"/>
    <w:rsid w:val="007443BF"/>
    <w:rsid w:val="0074448A"/>
    <w:rsid w:val="0074580B"/>
    <w:rsid w:val="00745877"/>
    <w:rsid w:val="00746088"/>
    <w:rsid w:val="007461AB"/>
    <w:rsid w:val="007476BD"/>
    <w:rsid w:val="0075126D"/>
    <w:rsid w:val="00751E4C"/>
    <w:rsid w:val="007526EC"/>
    <w:rsid w:val="00753955"/>
    <w:rsid w:val="00753CC9"/>
    <w:rsid w:val="00753FA2"/>
    <w:rsid w:val="00757636"/>
    <w:rsid w:val="00757639"/>
    <w:rsid w:val="00757B0B"/>
    <w:rsid w:val="00760CC3"/>
    <w:rsid w:val="0076126F"/>
    <w:rsid w:val="00761622"/>
    <w:rsid w:val="007627AF"/>
    <w:rsid w:val="00762CBC"/>
    <w:rsid w:val="00762E65"/>
    <w:rsid w:val="007631AE"/>
    <w:rsid w:val="007667EC"/>
    <w:rsid w:val="00766B1E"/>
    <w:rsid w:val="00770016"/>
    <w:rsid w:val="00770CBC"/>
    <w:rsid w:val="0077129B"/>
    <w:rsid w:val="007723C6"/>
    <w:rsid w:val="00772B9F"/>
    <w:rsid w:val="00772E40"/>
    <w:rsid w:val="007733F7"/>
    <w:rsid w:val="00773725"/>
    <w:rsid w:val="00775B30"/>
    <w:rsid w:val="00776DC0"/>
    <w:rsid w:val="00777C8E"/>
    <w:rsid w:val="0078023B"/>
    <w:rsid w:val="007810E9"/>
    <w:rsid w:val="0078232C"/>
    <w:rsid w:val="0078233B"/>
    <w:rsid w:val="00782D67"/>
    <w:rsid w:val="00783391"/>
    <w:rsid w:val="00783603"/>
    <w:rsid w:val="0078391F"/>
    <w:rsid w:val="00784135"/>
    <w:rsid w:val="007843BF"/>
    <w:rsid w:val="007863F5"/>
    <w:rsid w:val="00787941"/>
    <w:rsid w:val="007903AB"/>
    <w:rsid w:val="0079239A"/>
    <w:rsid w:val="00792A87"/>
    <w:rsid w:val="0079307A"/>
    <w:rsid w:val="007932DB"/>
    <w:rsid w:val="00793D49"/>
    <w:rsid w:val="00793D63"/>
    <w:rsid w:val="00794234"/>
    <w:rsid w:val="00794C9F"/>
    <w:rsid w:val="00795793"/>
    <w:rsid w:val="00796BBD"/>
    <w:rsid w:val="00797AE5"/>
    <w:rsid w:val="007A10E0"/>
    <w:rsid w:val="007A162E"/>
    <w:rsid w:val="007A1736"/>
    <w:rsid w:val="007A2FD2"/>
    <w:rsid w:val="007A38DB"/>
    <w:rsid w:val="007A4153"/>
    <w:rsid w:val="007A42E2"/>
    <w:rsid w:val="007A4D49"/>
    <w:rsid w:val="007A4E2C"/>
    <w:rsid w:val="007A4E96"/>
    <w:rsid w:val="007A5493"/>
    <w:rsid w:val="007A5A7A"/>
    <w:rsid w:val="007A5C74"/>
    <w:rsid w:val="007A7346"/>
    <w:rsid w:val="007B0275"/>
    <w:rsid w:val="007B04E4"/>
    <w:rsid w:val="007B07DF"/>
    <w:rsid w:val="007B10ED"/>
    <w:rsid w:val="007B255F"/>
    <w:rsid w:val="007B27E5"/>
    <w:rsid w:val="007B3692"/>
    <w:rsid w:val="007B5474"/>
    <w:rsid w:val="007B559A"/>
    <w:rsid w:val="007B659C"/>
    <w:rsid w:val="007B6E5F"/>
    <w:rsid w:val="007B7077"/>
    <w:rsid w:val="007B77B4"/>
    <w:rsid w:val="007B7E27"/>
    <w:rsid w:val="007C017D"/>
    <w:rsid w:val="007C076D"/>
    <w:rsid w:val="007C31C7"/>
    <w:rsid w:val="007C4470"/>
    <w:rsid w:val="007C449F"/>
    <w:rsid w:val="007C4864"/>
    <w:rsid w:val="007C4873"/>
    <w:rsid w:val="007C4AC3"/>
    <w:rsid w:val="007C704B"/>
    <w:rsid w:val="007C74FB"/>
    <w:rsid w:val="007D01B9"/>
    <w:rsid w:val="007D0618"/>
    <w:rsid w:val="007D0BB6"/>
    <w:rsid w:val="007D0E5F"/>
    <w:rsid w:val="007D139A"/>
    <w:rsid w:val="007D16B6"/>
    <w:rsid w:val="007D1BD7"/>
    <w:rsid w:val="007D21DB"/>
    <w:rsid w:val="007D2F7E"/>
    <w:rsid w:val="007D31D7"/>
    <w:rsid w:val="007D4654"/>
    <w:rsid w:val="007D4C15"/>
    <w:rsid w:val="007D5CCF"/>
    <w:rsid w:val="007D634D"/>
    <w:rsid w:val="007D6417"/>
    <w:rsid w:val="007D70B3"/>
    <w:rsid w:val="007D715E"/>
    <w:rsid w:val="007D71DF"/>
    <w:rsid w:val="007D7293"/>
    <w:rsid w:val="007D75A1"/>
    <w:rsid w:val="007D7F71"/>
    <w:rsid w:val="007E0389"/>
    <w:rsid w:val="007E0ED8"/>
    <w:rsid w:val="007E0FE8"/>
    <w:rsid w:val="007E17DF"/>
    <w:rsid w:val="007E2644"/>
    <w:rsid w:val="007E2CCC"/>
    <w:rsid w:val="007E3EEE"/>
    <w:rsid w:val="007E4DD0"/>
    <w:rsid w:val="007E5EC4"/>
    <w:rsid w:val="007E734A"/>
    <w:rsid w:val="007F1808"/>
    <w:rsid w:val="007F1C21"/>
    <w:rsid w:val="007F20F2"/>
    <w:rsid w:val="007F2F9E"/>
    <w:rsid w:val="007F3C9B"/>
    <w:rsid w:val="007F3E4C"/>
    <w:rsid w:val="007F3FD2"/>
    <w:rsid w:val="007F403B"/>
    <w:rsid w:val="007F4186"/>
    <w:rsid w:val="007F58FF"/>
    <w:rsid w:val="007F63E3"/>
    <w:rsid w:val="007F6911"/>
    <w:rsid w:val="007F722C"/>
    <w:rsid w:val="007F7EB1"/>
    <w:rsid w:val="00800358"/>
    <w:rsid w:val="00800C5B"/>
    <w:rsid w:val="008011D3"/>
    <w:rsid w:val="00801F08"/>
    <w:rsid w:val="00801F6F"/>
    <w:rsid w:val="00802DCF"/>
    <w:rsid w:val="008035C8"/>
    <w:rsid w:val="008036B0"/>
    <w:rsid w:val="008044DB"/>
    <w:rsid w:val="00806515"/>
    <w:rsid w:val="008076C4"/>
    <w:rsid w:val="00807949"/>
    <w:rsid w:val="008107C6"/>
    <w:rsid w:val="008117FA"/>
    <w:rsid w:val="008129BD"/>
    <w:rsid w:val="00812F1A"/>
    <w:rsid w:val="00813B05"/>
    <w:rsid w:val="00814F55"/>
    <w:rsid w:val="008152D3"/>
    <w:rsid w:val="00815F6A"/>
    <w:rsid w:val="00816235"/>
    <w:rsid w:val="00816760"/>
    <w:rsid w:val="00816813"/>
    <w:rsid w:val="008169D6"/>
    <w:rsid w:val="00816DC4"/>
    <w:rsid w:val="0081782D"/>
    <w:rsid w:val="00820A3E"/>
    <w:rsid w:val="00821411"/>
    <w:rsid w:val="008230F2"/>
    <w:rsid w:val="0082492C"/>
    <w:rsid w:val="008249F4"/>
    <w:rsid w:val="008251D5"/>
    <w:rsid w:val="00825F32"/>
    <w:rsid w:val="00826651"/>
    <w:rsid w:val="00826C2A"/>
    <w:rsid w:val="00827177"/>
    <w:rsid w:val="00827270"/>
    <w:rsid w:val="00827477"/>
    <w:rsid w:val="0083082F"/>
    <w:rsid w:val="00831989"/>
    <w:rsid w:val="00831EC8"/>
    <w:rsid w:val="00832028"/>
    <w:rsid w:val="008321D9"/>
    <w:rsid w:val="008338E0"/>
    <w:rsid w:val="0083411D"/>
    <w:rsid w:val="00834276"/>
    <w:rsid w:val="00834703"/>
    <w:rsid w:val="008350D8"/>
    <w:rsid w:val="00835175"/>
    <w:rsid w:val="008362D5"/>
    <w:rsid w:val="00836B37"/>
    <w:rsid w:val="00836E34"/>
    <w:rsid w:val="00837F1E"/>
    <w:rsid w:val="00840082"/>
    <w:rsid w:val="00842ED3"/>
    <w:rsid w:val="0084340F"/>
    <w:rsid w:val="00843B24"/>
    <w:rsid w:val="00843B45"/>
    <w:rsid w:val="00846AD9"/>
    <w:rsid w:val="00846E31"/>
    <w:rsid w:val="00847CFD"/>
    <w:rsid w:val="00850AD9"/>
    <w:rsid w:val="00850B53"/>
    <w:rsid w:val="0085111C"/>
    <w:rsid w:val="00851580"/>
    <w:rsid w:val="00851EFD"/>
    <w:rsid w:val="00851F27"/>
    <w:rsid w:val="00852C82"/>
    <w:rsid w:val="008549CF"/>
    <w:rsid w:val="008550C5"/>
    <w:rsid w:val="00855391"/>
    <w:rsid w:val="00855934"/>
    <w:rsid w:val="008559AD"/>
    <w:rsid w:val="00856302"/>
    <w:rsid w:val="00856AF9"/>
    <w:rsid w:val="00857444"/>
    <w:rsid w:val="008574F0"/>
    <w:rsid w:val="00857E16"/>
    <w:rsid w:val="00860B55"/>
    <w:rsid w:val="00860D6B"/>
    <w:rsid w:val="00860D90"/>
    <w:rsid w:val="00860FAD"/>
    <w:rsid w:val="00861F56"/>
    <w:rsid w:val="008621AA"/>
    <w:rsid w:val="0086262D"/>
    <w:rsid w:val="0086374D"/>
    <w:rsid w:val="00863FF1"/>
    <w:rsid w:val="0086488F"/>
    <w:rsid w:val="00864AAA"/>
    <w:rsid w:val="00864BD9"/>
    <w:rsid w:val="00867219"/>
    <w:rsid w:val="00867C13"/>
    <w:rsid w:val="008707E7"/>
    <w:rsid w:val="00871690"/>
    <w:rsid w:val="00871C10"/>
    <w:rsid w:val="0087229A"/>
    <w:rsid w:val="00875139"/>
    <w:rsid w:val="00875711"/>
    <w:rsid w:val="008765CF"/>
    <w:rsid w:val="00876CB4"/>
    <w:rsid w:val="008802CE"/>
    <w:rsid w:val="00880623"/>
    <w:rsid w:val="0088083F"/>
    <w:rsid w:val="00880FFC"/>
    <w:rsid w:val="00881B49"/>
    <w:rsid w:val="0088215D"/>
    <w:rsid w:val="00882335"/>
    <w:rsid w:val="00883DF1"/>
    <w:rsid w:val="00883E7F"/>
    <w:rsid w:val="008841CF"/>
    <w:rsid w:val="00885040"/>
    <w:rsid w:val="0088575F"/>
    <w:rsid w:val="00886AB9"/>
    <w:rsid w:val="00886E6A"/>
    <w:rsid w:val="00886FA7"/>
    <w:rsid w:val="0088787D"/>
    <w:rsid w:val="00887FD1"/>
    <w:rsid w:val="008903DC"/>
    <w:rsid w:val="00893DEC"/>
    <w:rsid w:val="00893E28"/>
    <w:rsid w:val="00894223"/>
    <w:rsid w:val="00895D26"/>
    <w:rsid w:val="00895E34"/>
    <w:rsid w:val="0089631E"/>
    <w:rsid w:val="0089686D"/>
    <w:rsid w:val="008968DE"/>
    <w:rsid w:val="00896C00"/>
    <w:rsid w:val="008978ED"/>
    <w:rsid w:val="00897914"/>
    <w:rsid w:val="00897A18"/>
    <w:rsid w:val="008A00D3"/>
    <w:rsid w:val="008A0601"/>
    <w:rsid w:val="008A170A"/>
    <w:rsid w:val="008A34AE"/>
    <w:rsid w:val="008A3C95"/>
    <w:rsid w:val="008A49DF"/>
    <w:rsid w:val="008A4C99"/>
    <w:rsid w:val="008A50C5"/>
    <w:rsid w:val="008A53F2"/>
    <w:rsid w:val="008A69D0"/>
    <w:rsid w:val="008A6E2F"/>
    <w:rsid w:val="008A7847"/>
    <w:rsid w:val="008A798C"/>
    <w:rsid w:val="008B0145"/>
    <w:rsid w:val="008B1546"/>
    <w:rsid w:val="008B1E27"/>
    <w:rsid w:val="008B39D6"/>
    <w:rsid w:val="008B422E"/>
    <w:rsid w:val="008B7FED"/>
    <w:rsid w:val="008C03C3"/>
    <w:rsid w:val="008C0419"/>
    <w:rsid w:val="008C0BB5"/>
    <w:rsid w:val="008C1F18"/>
    <w:rsid w:val="008C212E"/>
    <w:rsid w:val="008C2FA2"/>
    <w:rsid w:val="008C3CF6"/>
    <w:rsid w:val="008C48A0"/>
    <w:rsid w:val="008C4CEA"/>
    <w:rsid w:val="008C512C"/>
    <w:rsid w:val="008C554A"/>
    <w:rsid w:val="008C66CC"/>
    <w:rsid w:val="008C7128"/>
    <w:rsid w:val="008C7C2E"/>
    <w:rsid w:val="008D001A"/>
    <w:rsid w:val="008D02CC"/>
    <w:rsid w:val="008D131A"/>
    <w:rsid w:val="008D1363"/>
    <w:rsid w:val="008D13C6"/>
    <w:rsid w:val="008D1649"/>
    <w:rsid w:val="008D1CC1"/>
    <w:rsid w:val="008D274E"/>
    <w:rsid w:val="008D2E40"/>
    <w:rsid w:val="008D2F5F"/>
    <w:rsid w:val="008D303E"/>
    <w:rsid w:val="008D389D"/>
    <w:rsid w:val="008D4654"/>
    <w:rsid w:val="008D5305"/>
    <w:rsid w:val="008D53FF"/>
    <w:rsid w:val="008D592E"/>
    <w:rsid w:val="008D675D"/>
    <w:rsid w:val="008D6CC8"/>
    <w:rsid w:val="008D6D8F"/>
    <w:rsid w:val="008E0DD5"/>
    <w:rsid w:val="008E1EDF"/>
    <w:rsid w:val="008E2777"/>
    <w:rsid w:val="008E292F"/>
    <w:rsid w:val="008E2BD7"/>
    <w:rsid w:val="008E3194"/>
    <w:rsid w:val="008E3565"/>
    <w:rsid w:val="008E379C"/>
    <w:rsid w:val="008E396B"/>
    <w:rsid w:val="008E4493"/>
    <w:rsid w:val="008E4C93"/>
    <w:rsid w:val="008E5057"/>
    <w:rsid w:val="008E579D"/>
    <w:rsid w:val="008E584F"/>
    <w:rsid w:val="008E7305"/>
    <w:rsid w:val="008F0987"/>
    <w:rsid w:val="008F0F3B"/>
    <w:rsid w:val="008F0F7B"/>
    <w:rsid w:val="008F137B"/>
    <w:rsid w:val="008F2B37"/>
    <w:rsid w:val="008F2FF6"/>
    <w:rsid w:val="008F3193"/>
    <w:rsid w:val="008F3534"/>
    <w:rsid w:val="008F630F"/>
    <w:rsid w:val="008F648A"/>
    <w:rsid w:val="008F7A1B"/>
    <w:rsid w:val="00900E88"/>
    <w:rsid w:val="00900F08"/>
    <w:rsid w:val="00902DBB"/>
    <w:rsid w:val="00903036"/>
    <w:rsid w:val="00903261"/>
    <w:rsid w:val="00903B6F"/>
    <w:rsid w:val="00903D8A"/>
    <w:rsid w:val="009044CC"/>
    <w:rsid w:val="00905382"/>
    <w:rsid w:val="00905B5E"/>
    <w:rsid w:val="00906682"/>
    <w:rsid w:val="00906A0A"/>
    <w:rsid w:val="0090757A"/>
    <w:rsid w:val="00911538"/>
    <w:rsid w:val="00912B76"/>
    <w:rsid w:val="00912CB5"/>
    <w:rsid w:val="0091310E"/>
    <w:rsid w:val="009137E7"/>
    <w:rsid w:val="009141C6"/>
    <w:rsid w:val="009145FE"/>
    <w:rsid w:val="00915BCD"/>
    <w:rsid w:val="00915FE7"/>
    <w:rsid w:val="00915FF0"/>
    <w:rsid w:val="009165E3"/>
    <w:rsid w:val="0091677B"/>
    <w:rsid w:val="00916843"/>
    <w:rsid w:val="00916CF8"/>
    <w:rsid w:val="009204B1"/>
    <w:rsid w:val="00920DC3"/>
    <w:rsid w:val="00922989"/>
    <w:rsid w:val="00922F26"/>
    <w:rsid w:val="0092337F"/>
    <w:rsid w:val="00923C24"/>
    <w:rsid w:val="009245B8"/>
    <w:rsid w:val="009258A9"/>
    <w:rsid w:val="009264CE"/>
    <w:rsid w:val="00926CB8"/>
    <w:rsid w:val="00927D56"/>
    <w:rsid w:val="009312B9"/>
    <w:rsid w:val="00931E3D"/>
    <w:rsid w:val="00931F9E"/>
    <w:rsid w:val="00933363"/>
    <w:rsid w:val="009336FD"/>
    <w:rsid w:val="00934969"/>
    <w:rsid w:val="009349CC"/>
    <w:rsid w:val="00934EF4"/>
    <w:rsid w:val="00935361"/>
    <w:rsid w:val="009353EE"/>
    <w:rsid w:val="00935CB1"/>
    <w:rsid w:val="00935F3D"/>
    <w:rsid w:val="00936C22"/>
    <w:rsid w:val="009371A5"/>
    <w:rsid w:val="0093768F"/>
    <w:rsid w:val="00937755"/>
    <w:rsid w:val="00937F95"/>
    <w:rsid w:val="0094085B"/>
    <w:rsid w:val="009409A6"/>
    <w:rsid w:val="00940D45"/>
    <w:rsid w:val="00942E78"/>
    <w:rsid w:val="00943121"/>
    <w:rsid w:val="00943E1A"/>
    <w:rsid w:val="00944393"/>
    <w:rsid w:val="00944589"/>
    <w:rsid w:val="0094474E"/>
    <w:rsid w:val="00944B21"/>
    <w:rsid w:val="00945E66"/>
    <w:rsid w:val="009465C7"/>
    <w:rsid w:val="00946698"/>
    <w:rsid w:val="009469EF"/>
    <w:rsid w:val="009471D1"/>
    <w:rsid w:val="009475C2"/>
    <w:rsid w:val="0094788D"/>
    <w:rsid w:val="009479D2"/>
    <w:rsid w:val="009501A0"/>
    <w:rsid w:val="00950303"/>
    <w:rsid w:val="00950692"/>
    <w:rsid w:val="009507E8"/>
    <w:rsid w:val="00950B53"/>
    <w:rsid w:val="00951E17"/>
    <w:rsid w:val="00951E29"/>
    <w:rsid w:val="00952819"/>
    <w:rsid w:val="00952AE2"/>
    <w:rsid w:val="00952B6C"/>
    <w:rsid w:val="00952CE8"/>
    <w:rsid w:val="00955B00"/>
    <w:rsid w:val="00956BF9"/>
    <w:rsid w:val="0095740F"/>
    <w:rsid w:val="0095797F"/>
    <w:rsid w:val="00957D96"/>
    <w:rsid w:val="00960164"/>
    <w:rsid w:val="009604EC"/>
    <w:rsid w:val="00961142"/>
    <w:rsid w:val="009619D9"/>
    <w:rsid w:val="00961B41"/>
    <w:rsid w:val="009627E2"/>
    <w:rsid w:val="00962CC8"/>
    <w:rsid w:val="00963016"/>
    <w:rsid w:val="0096347E"/>
    <w:rsid w:val="00963BF3"/>
    <w:rsid w:val="00963CC3"/>
    <w:rsid w:val="00964B71"/>
    <w:rsid w:val="0096693D"/>
    <w:rsid w:val="00966F0C"/>
    <w:rsid w:val="009706A9"/>
    <w:rsid w:val="009709CE"/>
    <w:rsid w:val="0097304C"/>
    <w:rsid w:val="00973E87"/>
    <w:rsid w:val="0097451C"/>
    <w:rsid w:val="0097488E"/>
    <w:rsid w:val="009761B8"/>
    <w:rsid w:val="0097634C"/>
    <w:rsid w:val="00976D3A"/>
    <w:rsid w:val="0097722C"/>
    <w:rsid w:val="009773BF"/>
    <w:rsid w:val="009773CA"/>
    <w:rsid w:val="0097760B"/>
    <w:rsid w:val="0098061C"/>
    <w:rsid w:val="00980E1B"/>
    <w:rsid w:val="0098229C"/>
    <w:rsid w:val="009826EA"/>
    <w:rsid w:val="00982CFE"/>
    <w:rsid w:val="00982F65"/>
    <w:rsid w:val="00982FED"/>
    <w:rsid w:val="009849FE"/>
    <w:rsid w:val="009856AB"/>
    <w:rsid w:val="00986869"/>
    <w:rsid w:val="009872C1"/>
    <w:rsid w:val="0098786E"/>
    <w:rsid w:val="00990F88"/>
    <w:rsid w:val="0099102A"/>
    <w:rsid w:val="00991B8E"/>
    <w:rsid w:val="009925F4"/>
    <w:rsid w:val="00993C7E"/>
    <w:rsid w:val="009954BA"/>
    <w:rsid w:val="00995785"/>
    <w:rsid w:val="00996408"/>
    <w:rsid w:val="00996847"/>
    <w:rsid w:val="009977E2"/>
    <w:rsid w:val="009A063A"/>
    <w:rsid w:val="009A089B"/>
    <w:rsid w:val="009A0911"/>
    <w:rsid w:val="009A1043"/>
    <w:rsid w:val="009A2869"/>
    <w:rsid w:val="009A2A15"/>
    <w:rsid w:val="009A3364"/>
    <w:rsid w:val="009A37CB"/>
    <w:rsid w:val="009A41E0"/>
    <w:rsid w:val="009A514D"/>
    <w:rsid w:val="009A532E"/>
    <w:rsid w:val="009A5F27"/>
    <w:rsid w:val="009B01AF"/>
    <w:rsid w:val="009B01B5"/>
    <w:rsid w:val="009B0E4F"/>
    <w:rsid w:val="009B156C"/>
    <w:rsid w:val="009B1A7D"/>
    <w:rsid w:val="009B212B"/>
    <w:rsid w:val="009B2628"/>
    <w:rsid w:val="009B2690"/>
    <w:rsid w:val="009B4CBE"/>
    <w:rsid w:val="009B5BDD"/>
    <w:rsid w:val="009B5DE3"/>
    <w:rsid w:val="009B5FFB"/>
    <w:rsid w:val="009B6099"/>
    <w:rsid w:val="009B76E8"/>
    <w:rsid w:val="009B7FC7"/>
    <w:rsid w:val="009C0531"/>
    <w:rsid w:val="009C074E"/>
    <w:rsid w:val="009C0DBA"/>
    <w:rsid w:val="009C0E49"/>
    <w:rsid w:val="009C0F66"/>
    <w:rsid w:val="009C0FBB"/>
    <w:rsid w:val="009C1E71"/>
    <w:rsid w:val="009C20D6"/>
    <w:rsid w:val="009C2144"/>
    <w:rsid w:val="009C237E"/>
    <w:rsid w:val="009C27E6"/>
    <w:rsid w:val="009C317F"/>
    <w:rsid w:val="009C3318"/>
    <w:rsid w:val="009C4AB2"/>
    <w:rsid w:val="009C4E84"/>
    <w:rsid w:val="009C50C0"/>
    <w:rsid w:val="009C555E"/>
    <w:rsid w:val="009C5591"/>
    <w:rsid w:val="009C56E2"/>
    <w:rsid w:val="009C5B4F"/>
    <w:rsid w:val="009C5B70"/>
    <w:rsid w:val="009C66AB"/>
    <w:rsid w:val="009C7745"/>
    <w:rsid w:val="009C79A8"/>
    <w:rsid w:val="009C7DF6"/>
    <w:rsid w:val="009C7F54"/>
    <w:rsid w:val="009D07A8"/>
    <w:rsid w:val="009D1152"/>
    <w:rsid w:val="009D126A"/>
    <w:rsid w:val="009D1FBF"/>
    <w:rsid w:val="009D2D5C"/>
    <w:rsid w:val="009D3285"/>
    <w:rsid w:val="009D3468"/>
    <w:rsid w:val="009D471F"/>
    <w:rsid w:val="009D47F8"/>
    <w:rsid w:val="009D4B99"/>
    <w:rsid w:val="009D5553"/>
    <w:rsid w:val="009D5A0D"/>
    <w:rsid w:val="009D7C66"/>
    <w:rsid w:val="009E05D5"/>
    <w:rsid w:val="009E0AD3"/>
    <w:rsid w:val="009E0E85"/>
    <w:rsid w:val="009E1433"/>
    <w:rsid w:val="009E174B"/>
    <w:rsid w:val="009E1B99"/>
    <w:rsid w:val="009E2189"/>
    <w:rsid w:val="009E24F6"/>
    <w:rsid w:val="009E4B18"/>
    <w:rsid w:val="009E4F47"/>
    <w:rsid w:val="009E558E"/>
    <w:rsid w:val="009E62E8"/>
    <w:rsid w:val="009E6B5B"/>
    <w:rsid w:val="009E7403"/>
    <w:rsid w:val="009E774E"/>
    <w:rsid w:val="009E7D8A"/>
    <w:rsid w:val="009F01AD"/>
    <w:rsid w:val="009F07BD"/>
    <w:rsid w:val="009F11D4"/>
    <w:rsid w:val="009F13D8"/>
    <w:rsid w:val="009F1BAD"/>
    <w:rsid w:val="009F1BF6"/>
    <w:rsid w:val="009F40DB"/>
    <w:rsid w:val="009F502A"/>
    <w:rsid w:val="009F56A5"/>
    <w:rsid w:val="009F63B2"/>
    <w:rsid w:val="009F6517"/>
    <w:rsid w:val="009F6671"/>
    <w:rsid w:val="009F668C"/>
    <w:rsid w:val="009F6C84"/>
    <w:rsid w:val="009F73BD"/>
    <w:rsid w:val="009F77CA"/>
    <w:rsid w:val="00A00CA6"/>
    <w:rsid w:val="00A010C7"/>
    <w:rsid w:val="00A015AB"/>
    <w:rsid w:val="00A029D5"/>
    <w:rsid w:val="00A02C44"/>
    <w:rsid w:val="00A03192"/>
    <w:rsid w:val="00A03868"/>
    <w:rsid w:val="00A03BC5"/>
    <w:rsid w:val="00A04342"/>
    <w:rsid w:val="00A047FF"/>
    <w:rsid w:val="00A0549D"/>
    <w:rsid w:val="00A0575A"/>
    <w:rsid w:val="00A05A2D"/>
    <w:rsid w:val="00A06335"/>
    <w:rsid w:val="00A07235"/>
    <w:rsid w:val="00A10159"/>
    <w:rsid w:val="00A102E7"/>
    <w:rsid w:val="00A11945"/>
    <w:rsid w:val="00A11D1A"/>
    <w:rsid w:val="00A12A58"/>
    <w:rsid w:val="00A13916"/>
    <w:rsid w:val="00A13B7F"/>
    <w:rsid w:val="00A1411B"/>
    <w:rsid w:val="00A14EF8"/>
    <w:rsid w:val="00A16509"/>
    <w:rsid w:val="00A16DFC"/>
    <w:rsid w:val="00A1747F"/>
    <w:rsid w:val="00A176A0"/>
    <w:rsid w:val="00A2071B"/>
    <w:rsid w:val="00A20B25"/>
    <w:rsid w:val="00A20E31"/>
    <w:rsid w:val="00A210C3"/>
    <w:rsid w:val="00A21A54"/>
    <w:rsid w:val="00A22324"/>
    <w:rsid w:val="00A23294"/>
    <w:rsid w:val="00A233E3"/>
    <w:rsid w:val="00A24BFF"/>
    <w:rsid w:val="00A25A9C"/>
    <w:rsid w:val="00A26656"/>
    <w:rsid w:val="00A26ADE"/>
    <w:rsid w:val="00A27848"/>
    <w:rsid w:val="00A32118"/>
    <w:rsid w:val="00A32698"/>
    <w:rsid w:val="00A32871"/>
    <w:rsid w:val="00A329B7"/>
    <w:rsid w:val="00A32C52"/>
    <w:rsid w:val="00A32D7E"/>
    <w:rsid w:val="00A330AA"/>
    <w:rsid w:val="00A330B5"/>
    <w:rsid w:val="00A34456"/>
    <w:rsid w:val="00A35AE7"/>
    <w:rsid w:val="00A368B1"/>
    <w:rsid w:val="00A369FB"/>
    <w:rsid w:val="00A36A50"/>
    <w:rsid w:val="00A36E3F"/>
    <w:rsid w:val="00A374D5"/>
    <w:rsid w:val="00A37970"/>
    <w:rsid w:val="00A37D4B"/>
    <w:rsid w:val="00A403AC"/>
    <w:rsid w:val="00A41742"/>
    <w:rsid w:val="00A41F24"/>
    <w:rsid w:val="00A42902"/>
    <w:rsid w:val="00A42D39"/>
    <w:rsid w:val="00A42FFD"/>
    <w:rsid w:val="00A433B7"/>
    <w:rsid w:val="00A440E2"/>
    <w:rsid w:val="00A445F9"/>
    <w:rsid w:val="00A44F75"/>
    <w:rsid w:val="00A4506A"/>
    <w:rsid w:val="00A45D6F"/>
    <w:rsid w:val="00A466B5"/>
    <w:rsid w:val="00A473B6"/>
    <w:rsid w:val="00A475C9"/>
    <w:rsid w:val="00A479E8"/>
    <w:rsid w:val="00A505D5"/>
    <w:rsid w:val="00A51088"/>
    <w:rsid w:val="00A52D5F"/>
    <w:rsid w:val="00A54AE6"/>
    <w:rsid w:val="00A55397"/>
    <w:rsid w:val="00A55C9A"/>
    <w:rsid w:val="00A576B9"/>
    <w:rsid w:val="00A5781E"/>
    <w:rsid w:val="00A607A9"/>
    <w:rsid w:val="00A609B8"/>
    <w:rsid w:val="00A610BE"/>
    <w:rsid w:val="00A6197C"/>
    <w:rsid w:val="00A61FED"/>
    <w:rsid w:val="00A648AE"/>
    <w:rsid w:val="00A64912"/>
    <w:rsid w:val="00A65CD8"/>
    <w:rsid w:val="00A6619B"/>
    <w:rsid w:val="00A664A6"/>
    <w:rsid w:val="00A66FD2"/>
    <w:rsid w:val="00A678C9"/>
    <w:rsid w:val="00A67B3E"/>
    <w:rsid w:val="00A67E4A"/>
    <w:rsid w:val="00A70424"/>
    <w:rsid w:val="00A70F2F"/>
    <w:rsid w:val="00A72580"/>
    <w:rsid w:val="00A726C0"/>
    <w:rsid w:val="00A727A6"/>
    <w:rsid w:val="00A7303E"/>
    <w:rsid w:val="00A73AD3"/>
    <w:rsid w:val="00A73B52"/>
    <w:rsid w:val="00A73C73"/>
    <w:rsid w:val="00A74696"/>
    <w:rsid w:val="00A74D1C"/>
    <w:rsid w:val="00A754BC"/>
    <w:rsid w:val="00A75C3F"/>
    <w:rsid w:val="00A7637F"/>
    <w:rsid w:val="00A76F4F"/>
    <w:rsid w:val="00A778AF"/>
    <w:rsid w:val="00A77C83"/>
    <w:rsid w:val="00A80226"/>
    <w:rsid w:val="00A806FB"/>
    <w:rsid w:val="00A81997"/>
    <w:rsid w:val="00A81F27"/>
    <w:rsid w:val="00A820DA"/>
    <w:rsid w:val="00A830EE"/>
    <w:rsid w:val="00A8496E"/>
    <w:rsid w:val="00A84D25"/>
    <w:rsid w:val="00A85098"/>
    <w:rsid w:val="00A85D81"/>
    <w:rsid w:val="00A8601F"/>
    <w:rsid w:val="00A86AD7"/>
    <w:rsid w:val="00A86E81"/>
    <w:rsid w:val="00A8739E"/>
    <w:rsid w:val="00A87969"/>
    <w:rsid w:val="00A87BCD"/>
    <w:rsid w:val="00A900B3"/>
    <w:rsid w:val="00A90CB6"/>
    <w:rsid w:val="00A92A07"/>
    <w:rsid w:val="00A92A4C"/>
    <w:rsid w:val="00A92AC6"/>
    <w:rsid w:val="00A93332"/>
    <w:rsid w:val="00A93E6D"/>
    <w:rsid w:val="00A94B59"/>
    <w:rsid w:val="00A954DC"/>
    <w:rsid w:val="00A95FCB"/>
    <w:rsid w:val="00A9635C"/>
    <w:rsid w:val="00A967E3"/>
    <w:rsid w:val="00A96985"/>
    <w:rsid w:val="00A96AA7"/>
    <w:rsid w:val="00A96EAC"/>
    <w:rsid w:val="00A9744D"/>
    <w:rsid w:val="00A974D0"/>
    <w:rsid w:val="00A975E6"/>
    <w:rsid w:val="00A97B70"/>
    <w:rsid w:val="00AA0318"/>
    <w:rsid w:val="00AA21D9"/>
    <w:rsid w:val="00AA22F8"/>
    <w:rsid w:val="00AA3400"/>
    <w:rsid w:val="00AA3907"/>
    <w:rsid w:val="00AA44B5"/>
    <w:rsid w:val="00AA4AFB"/>
    <w:rsid w:val="00AA4DD3"/>
    <w:rsid w:val="00AA5053"/>
    <w:rsid w:val="00AA535F"/>
    <w:rsid w:val="00AA61A9"/>
    <w:rsid w:val="00AA6203"/>
    <w:rsid w:val="00AA6479"/>
    <w:rsid w:val="00AA7992"/>
    <w:rsid w:val="00AA7A3C"/>
    <w:rsid w:val="00AA7D8B"/>
    <w:rsid w:val="00AB004C"/>
    <w:rsid w:val="00AB011C"/>
    <w:rsid w:val="00AB12E5"/>
    <w:rsid w:val="00AB1372"/>
    <w:rsid w:val="00AB189D"/>
    <w:rsid w:val="00AB1C8A"/>
    <w:rsid w:val="00AB2329"/>
    <w:rsid w:val="00AB24F3"/>
    <w:rsid w:val="00AB2DB7"/>
    <w:rsid w:val="00AB3FC2"/>
    <w:rsid w:val="00AB503D"/>
    <w:rsid w:val="00AB52B4"/>
    <w:rsid w:val="00AB5A49"/>
    <w:rsid w:val="00AB627F"/>
    <w:rsid w:val="00AB67E1"/>
    <w:rsid w:val="00AB71C7"/>
    <w:rsid w:val="00AB7478"/>
    <w:rsid w:val="00AC0E1F"/>
    <w:rsid w:val="00AC0FC2"/>
    <w:rsid w:val="00AC1440"/>
    <w:rsid w:val="00AC1D58"/>
    <w:rsid w:val="00AC30A7"/>
    <w:rsid w:val="00AC4031"/>
    <w:rsid w:val="00AC42D1"/>
    <w:rsid w:val="00AC4794"/>
    <w:rsid w:val="00AC5691"/>
    <w:rsid w:val="00AC580D"/>
    <w:rsid w:val="00AC6461"/>
    <w:rsid w:val="00AC7623"/>
    <w:rsid w:val="00AC7739"/>
    <w:rsid w:val="00AC7B30"/>
    <w:rsid w:val="00AD0599"/>
    <w:rsid w:val="00AD0617"/>
    <w:rsid w:val="00AD16AD"/>
    <w:rsid w:val="00AD2B0B"/>
    <w:rsid w:val="00AD2D38"/>
    <w:rsid w:val="00AD31ED"/>
    <w:rsid w:val="00AD3DFE"/>
    <w:rsid w:val="00AD58A7"/>
    <w:rsid w:val="00AD61BE"/>
    <w:rsid w:val="00AD61EC"/>
    <w:rsid w:val="00AD6400"/>
    <w:rsid w:val="00AD6904"/>
    <w:rsid w:val="00AD7400"/>
    <w:rsid w:val="00AD7AAC"/>
    <w:rsid w:val="00AE0712"/>
    <w:rsid w:val="00AE0722"/>
    <w:rsid w:val="00AE0D76"/>
    <w:rsid w:val="00AE0F8F"/>
    <w:rsid w:val="00AE17A1"/>
    <w:rsid w:val="00AE1934"/>
    <w:rsid w:val="00AE30E4"/>
    <w:rsid w:val="00AE3586"/>
    <w:rsid w:val="00AE393A"/>
    <w:rsid w:val="00AE3F69"/>
    <w:rsid w:val="00AE4008"/>
    <w:rsid w:val="00AE405D"/>
    <w:rsid w:val="00AE6865"/>
    <w:rsid w:val="00AE695B"/>
    <w:rsid w:val="00AF0699"/>
    <w:rsid w:val="00AF0FD3"/>
    <w:rsid w:val="00AF1475"/>
    <w:rsid w:val="00AF20DA"/>
    <w:rsid w:val="00AF2EA8"/>
    <w:rsid w:val="00AF3955"/>
    <w:rsid w:val="00AF39E2"/>
    <w:rsid w:val="00AF3A09"/>
    <w:rsid w:val="00AF4791"/>
    <w:rsid w:val="00AF6591"/>
    <w:rsid w:val="00AF6D9F"/>
    <w:rsid w:val="00AF7B2D"/>
    <w:rsid w:val="00AF7E13"/>
    <w:rsid w:val="00B002BE"/>
    <w:rsid w:val="00B0094E"/>
    <w:rsid w:val="00B00CF9"/>
    <w:rsid w:val="00B019A4"/>
    <w:rsid w:val="00B01D9F"/>
    <w:rsid w:val="00B025EB"/>
    <w:rsid w:val="00B025FD"/>
    <w:rsid w:val="00B0281A"/>
    <w:rsid w:val="00B02F3A"/>
    <w:rsid w:val="00B0436E"/>
    <w:rsid w:val="00B04C18"/>
    <w:rsid w:val="00B0518A"/>
    <w:rsid w:val="00B06824"/>
    <w:rsid w:val="00B068E7"/>
    <w:rsid w:val="00B075C1"/>
    <w:rsid w:val="00B0780F"/>
    <w:rsid w:val="00B07FC3"/>
    <w:rsid w:val="00B1084B"/>
    <w:rsid w:val="00B1136A"/>
    <w:rsid w:val="00B11FD1"/>
    <w:rsid w:val="00B12068"/>
    <w:rsid w:val="00B12CCC"/>
    <w:rsid w:val="00B13EF6"/>
    <w:rsid w:val="00B1426A"/>
    <w:rsid w:val="00B147B6"/>
    <w:rsid w:val="00B14B22"/>
    <w:rsid w:val="00B14C29"/>
    <w:rsid w:val="00B15E05"/>
    <w:rsid w:val="00B162A4"/>
    <w:rsid w:val="00B164D2"/>
    <w:rsid w:val="00B16A49"/>
    <w:rsid w:val="00B16D8C"/>
    <w:rsid w:val="00B17025"/>
    <w:rsid w:val="00B20564"/>
    <w:rsid w:val="00B22B4E"/>
    <w:rsid w:val="00B230D6"/>
    <w:rsid w:val="00B23C27"/>
    <w:rsid w:val="00B24392"/>
    <w:rsid w:val="00B24AFA"/>
    <w:rsid w:val="00B24ECA"/>
    <w:rsid w:val="00B25925"/>
    <w:rsid w:val="00B2611B"/>
    <w:rsid w:val="00B274DA"/>
    <w:rsid w:val="00B305E3"/>
    <w:rsid w:val="00B31498"/>
    <w:rsid w:val="00B326B0"/>
    <w:rsid w:val="00B32B18"/>
    <w:rsid w:val="00B32F9B"/>
    <w:rsid w:val="00B33DEE"/>
    <w:rsid w:val="00B34ABC"/>
    <w:rsid w:val="00B3510B"/>
    <w:rsid w:val="00B35318"/>
    <w:rsid w:val="00B35830"/>
    <w:rsid w:val="00B4043A"/>
    <w:rsid w:val="00B41004"/>
    <w:rsid w:val="00B411BA"/>
    <w:rsid w:val="00B422B8"/>
    <w:rsid w:val="00B424DE"/>
    <w:rsid w:val="00B42B35"/>
    <w:rsid w:val="00B43734"/>
    <w:rsid w:val="00B43856"/>
    <w:rsid w:val="00B44667"/>
    <w:rsid w:val="00B44CBE"/>
    <w:rsid w:val="00B44FE5"/>
    <w:rsid w:val="00B451F7"/>
    <w:rsid w:val="00B45A5C"/>
    <w:rsid w:val="00B45A8B"/>
    <w:rsid w:val="00B45C75"/>
    <w:rsid w:val="00B463EA"/>
    <w:rsid w:val="00B46C89"/>
    <w:rsid w:val="00B4797B"/>
    <w:rsid w:val="00B50235"/>
    <w:rsid w:val="00B50416"/>
    <w:rsid w:val="00B50BFA"/>
    <w:rsid w:val="00B51AD4"/>
    <w:rsid w:val="00B5261C"/>
    <w:rsid w:val="00B5338B"/>
    <w:rsid w:val="00B53857"/>
    <w:rsid w:val="00B542A9"/>
    <w:rsid w:val="00B56166"/>
    <w:rsid w:val="00B569CB"/>
    <w:rsid w:val="00B56C41"/>
    <w:rsid w:val="00B57BD4"/>
    <w:rsid w:val="00B57D24"/>
    <w:rsid w:val="00B57F6E"/>
    <w:rsid w:val="00B60476"/>
    <w:rsid w:val="00B61CF1"/>
    <w:rsid w:val="00B61D31"/>
    <w:rsid w:val="00B61E13"/>
    <w:rsid w:val="00B61EDD"/>
    <w:rsid w:val="00B6569A"/>
    <w:rsid w:val="00B65AD3"/>
    <w:rsid w:val="00B65B27"/>
    <w:rsid w:val="00B65FAF"/>
    <w:rsid w:val="00B676E7"/>
    <w:rsid w:val="00B70366"/>
    <w:rsid w:val="00B70916"/>
    <w:rsid w:val="00B71A8E"/>
    <w:rsid w:val="00B7287F"/>
    <w:rsid w:val="00B72A3F"/>
    <w:rsid w:val="00B72AC0"/>
    <w:rsid w:val="00B72D05"/>
    <w:rsid w:val="00B73D79"/>
    <w:rsid w:val="00B75734"/>
    <w:rsid w:val="00B757C0"/>
    <w:rsid w:val="00B7585B"/>
    <w:rsid w:val="00B75AEB"/>
    <w:rsid w:val="00B7752D"/>
    <w:rsid w:val="00B778F4"/>
    <w:rsid w:val="00B8012D"/>
    <w:rsid w:val="00B80240"/>
    <w:rsid w:val="00B81F71"/>
    <w:rsid w:val="00B82116"/>
    <w:rsid w:val="00B822AE"/>
    <w:rsid w:val="00B835C4"/>
    <w:rsid w:val="00B838AA"/>
    <w:rsid w:val="00B84A59"/>
    <w:rsid w:val="00B84FF1"/>
    <w:rsid w:val="00B857D2"/>
    <w:rsid w:val="00B85F5D"/>
    <w:rsid w:val="00B862C3"/>
    <w:rsid w:val="00B86540"/>
    <w:rsid w:val="00B86650"/>
    <w:rsid w:val="00B87308"/>
    <w:rsid w:val="00B90232"/>
    <w:rsid w:val="00B90903"/>
    <w:rsid w:val="00B9244E"/>
    <w:rsid w:val="00B937E0"/>
    <w:rsid w:val="00B94DCA"/>
    <w:rsid w:val="00B9546A"/>
    <w:rsid w:val="00B9571C"/>
    <w:rsid w:val="00B95943"/>
    <w:rsid w:val="00B95DF9"/>
    <w:rsid w:val="00B95E17"/>
    <w:rsid w:val="00B960F2"/>
    <w:rsid w:val="00B9759F"/>
    <w:rsid w:val="00B97EC6"/>
    <w:rsid w:val="00B97FA5"/>
    <w:rsid w:val="00BA014C"/>
    <w:rsid w:val="00BA1A7E"/>
    <w:rsid w:val="00BA1ED5"/>
    <w:rsid w:val="00BA293C"/>
    <w:rsid w:val="00BA2A62"/>
    <w:rsid w:val="00BA2BDB"/>
    <w:rsid w:val="00BA3311"/>
    <w:rsid w:val="00BA35F9"/>
    <w:rsid w:val="00BA3622"/>
    <w:rsid w:val="00BA3864"/>
    <w:rsid w:val="00BA4D4E"/>
    <w:rsid w:val="00BA50B3"/>
    <w:rsid w:val="00BA50CC"/>
    <w:rsid w:val="00BA5815"/>
    <w:rsid w:val="00BA64C3"/>
    <w:rsid w:val="00BA671A"/>
    <w:rsid w:val="00BA67F0"/>
    <w:rsid w:val="00BA6A99"/>
    <w:rsid w:val="00BB061D"/>
    <w:rsid w:val="00BB0706"/>
    <w:rsid w:val="00BB1C95"/>
    <w:rsid w:val="00BB1DAE"/>
    <w:rsid w:val="00BB1E25"/>
    <w:rsid w:val="00BB1F1A"/>
    <w:rsid w:val="00BB2205"/>
    <w:rsid w:val="00BB2831"/>
    <w:rsid w:val="00BB3A7A"/>
    <w:rsid w:val="00BB3D66"/>
    <w:rsid w:val="00BB3E3B"/>
    <w:rsid w:val="00BB41B9"/>
    <w:rsid w:val="00BB45B6"/>
    <w:rsid w:val="00BB5DDE"/>
    <w:rsid w:val="00BB5EA4"/>
    <w:rsid w:val="00BB66A2"/>
    <w:rsid w:val="00BB6A73"/>
    <w:rsid w:val="00BB7300"/>
    <w:rsid w:val="00BC160E"/>
    <w:rsid w:val="00BC16D1"/>
    <w:rsid w:val="00BC1E9C"/>
    <w:rsid w:val="00BC31A0"/>
    <w:rsid w:val="00BC352B"/>
    <w:rsid w:val="00BC3D81"/>
    <w:rsid w:val="00BC4509"/>
    <w:rsid w:val="00BC5289"/>
    <w:rsid w:val="00BC5869"/>
    <w:rsid w:val="00BC62CA"/>
    <w:rsid w:val="00BD08BF"/>
    <w:rsid w:val="00BD0B54"/>
    <w:rsid w:val="00BD24EC"/>
    <w:rsid w:val="00BD3257"/>
    <w:rsid w:val="00BD3E1A"/>
    <w:rsid w:val="00BD40D4"/>
    <w:rsid w:val="00BD4173"/>
    <w:rsid w:val="00BD4CCB"/>
    <w:rsid w:val="00BD622F"/>
    <w:rsid w:val="00BD632B"/>
    <w:rsid w:val="00BD65F0"/>
    <w:rsid w:val="00BE228B"/>
    <w:rsid w:val="00BE2E0D"/>
    <w:rsid w:val="00BE30B5"/>
    <w:rsid w:val="00BE3F42"/>
    <w:rsid w:val="00BE4E75"/>
    <w:rsid w:val="00BE5B5B"/>
    <w:rsid w:val="00BE6570"/>
    <w:rsid w:val="00BE6C22"/>
    <w:rsid w:val="00BE6FB3"/>
    <w:rsid w:val="00BE7065"/>
    <w:rsid w:val="00BE70BB"/>
    <w:rsid w:val="00BE73AB"/>
    <w:rsid w:val="00BE7A80"/>
    <w:rsid w:val="00BF11E7"/>
    <w:rsid w:val="00BF13D8"/>
    <w:rsid w:val="00BF1691"/>
    <w:rsid w:val="00BF285F"/>
    <w:rsid w:val="00BF2CDD"/>
    <w:rsid w:val="00BF3787"/>
    <w:rsid w:val="00BF3E00"/>
    <w:rsid w:val="00BF455F"/>
    <w:rsid w:val="00BF4802"/>
    <w:rsid w:val="00BF725B"/>
    <w:rsid w:val="00BF735F"/>
    <w:rsid w:val="00BF7E01"/>
    <w:rsid w:val="00BF7FD6"/>
    <w:rsid w:val="00C00700"/>
    <w:rsid w:val="00C02D31"/>
    <w:rsid w:val="00C03439"/>
    <w:rsid w:val="00C040B3"/>
    <w:rsid w:val="00C04A2F"/>
    <w:rsid w:val="00C04C6E"/>
    <w:rsid w:val="00C05271"/>
    <w:rsid w:val="00C0673F"/>
    <w:rsid w:val="00C10D29"/>
    <w:rsid w:val="00C1193F"/>
    <w:rsid w:val="00C120C9"/>
    <w:rsid w:val="00C1238A"/>
    <w:rsid w:val="00C12E99"/>
    <w:rsid w:val="00C134A3"/>
    <w:rsid w:val="00C13D72"/>
    <w:rsid w:val="00C14CB7"/>
    <w:rsid w:val="00C151DF"/>
    <w:rsid w:val="00C1524C"/>
    <w:rsid w:val="00C15C27"/>
    <w:rsid w:val="00C16879"/>
    <w:rsid w:val="00C16977"/>
    <w:rsid w:val="00C177DB"/>
    <w:rsid w:val="00C207E9"/>
    <w:rsid w:val="00C225B9"/>
    <w:rsid w:val="00C230EC"/>
    <w:rsid w:val="00C23A04"/>
    <w:rsid w:val="00C259DD"/>
    <w:rsid w:val="00C25C2B"/>
    <w:rsid w:val="00C265EB"/>
    <w:rsid w:val="00C26802"/>
    <w:rsid w:val="00C26BEF"/>
    <w:rsid w:val="00C26C50"/>
    <w:rsid w:val="00C276C6"/>
    <w:rsid w:val="00C277FC"/>
    <w:rsid w:val="00C27D13"/>
    <w:rsid w:val="00C27EAD"/>
    <w:rsid w:val="00C27FE5"/>
    <w:rsid w:val="00C3027C"/>
    <w:rsid w:val="00C306A5"/>
    <w:rsid w:val="00C3114A"/>
    <w:rsid w:val="00C32027"/>
    <w:rsid w:val="00C32E9A"/>
    <w:rsid w:val="00C33E22"/>
    <w:rsid w:val="00C344E2"/>
    <w:rsid w:val="00C34D7A"/>
    <w:rsid w:val="00C354E5"/>
    <w:rsid w:val="00C35D6F"/>
    <w:rsid w:val="00C361E4"/>
    <w:rsid w:val="00C36B2B"/>
    <w:rsid w:val="00C372CC"/>
    <w:rsid w:val="00C378DD"/>
    <w:rsid w:val="00C37A9D"/>
    <w:rsid w:val="00C408CA"/>
    <w:rsid w:val="00C40957"/>
    <w:rsid w:val="00C4155D"/>
    <w:rsid w:val="00C42465"/>
    <w:rsid w:val="00C426C7"/>
    <w:rsid w:val="00C43643"/>
    <w:rsid w:val="00C43CA0"/>
    <w:rsid w:val="00C44F69"/>
    <w:rsid w:val="00C457F2"/>
    <w:rsid w:val="00C45973"/>
    <w:rsid w:val="00C46E6B"/>
    <w:rsid w:val="00C46FC5"/>
    <w:rsid w:val="00C47218"/>
    <w:rsid w:val="00C47808"/>
    <w:rsid w:val="00C47E30"/>
    <w:rsid w:val="00C50775"/>
    <w:rsid w:val="00C516E9"/>
    <w:rsid w:val="00C51B78"/>
    <w:rsid w:val="00C51C0D"/>
    <w:rsid w:val="00C52C0A"/>
    <w:rsid w:val="00C531E1"/>
    <w:rsid w:val="00C53588"/>
    <w:rsid w:val="00C53B32"/>
    <w:rsid w:val="00C54C2F"/>
    <w:rsid w:val="00C54EE1"/>
    <w:rsid w:val="00C55AB2"/>
    <w:rsid w:val="00C55B13"/>
    <w:rsid w:val="00C57960"/>
    <w:rsid w:val="00C57CE6"/>
    <w:rsid w:val="00C60B37"/>
    <w:rsid w:val="00C61143"/>
    <w:rsid w:val="00C6157D"/>
    <w:rsid w:val="00C61833"/>
    <w:rsid w:val="00C61DA2"/>
    <w:rsid w:val="00C62394"/>
    <w:rsid w:val="00C646DB"/>
    <w:rsid w:val="00C6480D"/>
    <w:rsid w:val="00C64E4E"/>
    <w:rsid w:val="00C65315"/>
    <w:rsid w:val="00C65636"/>
    <w:rsid w:val="00C6778C"/>
    <w:rsid w:val="00C70201"/>
    <w:rsid w:val="00C702E9"/>
    <w:rsid w:val="00C70D7C"/>
    <w:rsid w:val="00C71376"/>
    <w:rsid w:val="00C718B4"/>
    <w:rsid w:val="00C71BAC"/>
    <w:rsid w:val="00C71FDD"/>
    <w:rsid w:val="00C7219F"/>
    <w:rsid w:val="00C739BC"/>
    <w:rsid w:val="00C73E5F"/>
    <w:rsid w:val="00C74677"/>
    <w:rsid w:val="00C74D52"/>
    <w:rsid w:val="00C77295"/>
    <w:rsid w:val="00C77D63"/>
    <w:rsid w:val="00C80119"/>
    <w:rsid w:val="00C811DF"/>
    <w:rsid w:val="00C81370"/>
    <w:rsid w:val="00C82FAA"/>
    <w:rsid w:val="00C83304"/>
    <w:rsid w:val="00C83A6F"/>
    <w:rsid w:val="00C83C78"/>
    <w:rsid w:val="00C845BE"/>
    <w:rsid w:val="00C84A33"/>
    <w:rsid w:val="00C84D28"/>
    <w:rsid w:val="00C85367"/>
    <w:rsid w:val="00C85575"/>
    <w:rsid w:val="00C85F1E"/>
    <w:rsid w:val="00C8759E"/>
    <w:rsid w:val="00C91F70"/>
    <w:rsid w:val="00C9217C"/>
    <w:rsid w:val="00C9234B"/>
    <w:rsid w:val="00C926C6"/>
    <w:rsid w:val="00C926D8"/>
    <w:rsid w:val="00C92977"/>
    <w:rsid w:val="00C93BE4"/>
    <w:rsid w:val="00C94430"/>
    <w:rsid w:val="00C94B01"/>
    <w:rsid w:val="00C953BD"/>
    <w:rsid w:val="00C9573A"/>
    <w:rsid w:val="00C9632F"/>
    <w:rsid w:val="00C966B7"/>
    <w:rsid w:val="00C9793E"/>
    <w:rsid w:val="00CA0DB4"/>
    <w:rsid w:val="00CA13AC"/>
    <w:rsid w:val="00CA13DC"/>
    <w:rsid w:val="00CA1C14"/>
    <w:rsid w:val="00CA1C76"/>
    <w:rsid w:val="00CA1F99"/>
    <w:rsid w:val="00CA201B"/>
    <w:rsid w:val="00CA299D"/>
    <w:rsid w:val="00CA2F17"/>
    <w:rsid w:val="00CA2FF6"/>
    <w:rsid w:val="00CA3486"/>
    <w:rsid w:val="00CA38BC"/>
    <w:rsid w:val="00CA3DD4"/>
    <w:rsid w:val="00CA5C4A"/>
    <w:rsid w:val="00CA65BF"/>
    <w:rsid w:val="00CA7CE4"/>
    <w:rsid w:val="00CB0166"/>
    <w:rsid w:val="00CB03E9"/>
    <w:rsid w:val="00CB099F"/>
    <w:rsid w:val="00CB0C52"/>
    <w:rsid w:val="00CB246F"/>
    <w:rsid w:val="00CB2500"/>
    <w:rsid w:val="00CB2BB8"/>
    <w:rsid w:val="00CB3406"/>
    <w:rsid w:val="00CB34F6"/>
    <w:rsid w:val="00CB422F"/>
    <w:rsid w:val="00CB4D62"/>
    <w:rsid w:val="00CB5C7B"/>
    <w:rsid w:val="00CB5DD5"/>
    <w:rsid w:val="00CB6532"/>
    <w:rsid w:val="00CB67D5"/>
    <w:rsid w:val="00CB6905"/>
    <w:rsid w:val="00CC0AD7"/>
    <w:rsid w:val="00CC1B02"/>
    <w:rsid w:val="00CC264F"/>
    <w:rsid w:val="00CC2925"/>
    <w:rsid w:val="00CC2D64"/>
    <w:rsid w:val="00CC30FF"/>
    <w:rsid w:val="00CC434A"/>
    <w:rsid w:val="00CC4883"/>
    <w:rsid w:val="00CC574C"/>
    <w:rsid w:val="00CC5B49"/>
    <w:rsid w:val="00CC6031"/>
    <w:rsid w:val="00CC6605"/>
    <w:rsid w:val="00CD00ED"/>
    <w:rsid w:val="00CD0702"/>
    <w:rsid w:val="00CD0EAA"/>
    <w:rsid w:val="00CD15AA"/>
    <w:rsid w:val="00CD232C"/>
    <w:rsid w:val="00CD3B20"/>
    <w:rsid w:val="00CD4899"/>
    <w:rsid w:val="00CD48C8"/>
    <w:rsid w:val="00CD48E8"/>
    <w:rsid w:val="00CD5E70"/>
    <w:rsid w:val="00CD6DF9"/>
    <w:rsid w:val="00CD6E74"/>
    <w:rsid w:val="00CD6F69"/>
    <w:rsid w:val="00CD7343"/>
    <w:rsid w:val="00CD7397"/>
    <w:rsid w:val="00CD75C2"/>
    <w:rsid w:val="00CD7812"/>
    <w:rsid w:val="00CE04CC"/>
    <w:rsid w:val="00CE0935"/>
    <w:rsid w:val="00CE0A53"/>
    <w:rsid w:val="00CE0A59"/>
    <w:rsid w:val="00CE113A"/>
    <w:rsid w:val="00CE1637"/>
    <w:rsid w:val="00CE214D"/>
    <w:rsid w:val="00CE29CE"/>
    <w:rsid w:val="00CE44E0"/>
    <w:rsid w:val="00CE54BE"/>
    <w:rsid w:val="00CE5703"/>
    <w:rsid w:val="00CE6DB0"/>
    <w:rsid w:val="00CF0ADD"/>
    <w:rsid w:val="00CF2D8D"/>
    <w:rsid w:val="00CF2F80"/>
    <w:rsid w:val="00CF303A"/>
    <w:rsid w:val="00CF469B"/>
    <w:rsid w:val="00CF508F"/>
    <w:rsid w:val="00CF7CD0"/>
    <w:rsid w:val="00D002E3"/>
    <w:rsid w:val="00D0064E"/>
    <w:rsid w:val="00D00661"/>
    <w:rsid w:val="00D00D7C"/>
    <w:rsid w:val="00D02E3F"/>
    <w:rsid w:val="00D03076"/>
    <w:rsid w:val="00D034AF"/>
    <w:rsid w:val="00D035F3"/>
    <w:rsid w:val="00D0362A"/>
    <w:rsid w:val="00D036DB"/>
    <w:rsid w:val="00D0402F"/>
    <w:rsid w:val="00D046F9"/>
    <w:rsid w:val="00D04F7E"/>
    <w:rsid w:val="00D0593C"/>
    <w:rsid w:val="00D0611B"/>
    <w:rsid w:val="00D06AE6"/>
    <w:rsid w:val="00D112CA"/>
    <w:rsid w:val="00D13066"/>
    <w:rsid w:val="00D132A2"/>
    <w:rsid w:val="00D13FBB"/>
    <w:rsid w:val="00D142A4"/>
    <w:rsid w:val="00D150E0"/>
    <w:rsid w:val="00D151DA"/>
    <w:rsid w:val="00D15855"/>
    <w:rsid w:val="00D16CCD"/>
    <w:rsid w:val="00D16FEF"/>
    <w:rsid w:val="00D17237"/>
    <w:rsid w:val="00D17DFA"/>
    <w:rsid w:val="00D2155F"/>
    <w:rsid w:val="00D220E2"/>
    <w:rsid w:val="00D224DE"/>
    <w:rsid w:val="00D2369D"/>
    <w:rsid w:val="00D2371A"/>
    <w:rsid w:val="00D23C05"/>
    <w:rsid w:val="00D245BA"/>
    <w:rsid w:val="00D246AD"/>
    <w:rsid w:val="00D250C9"/>
    <w:rsid w:val="00D25280"/>
    <w:rsid w:val="00D252E9"/>
    <w:rsid w:val="00D25CCF"/>
    <w:rsid w:val="00D267DD"/>
    <w:rsid w:val="00D30049"/>
    <w:rsid w:val="00D3033F"/>
    <w:rsid w:val="00D3038C"/>
    <w:rsid w:val="00D30548"/>
    <w:rsid w:val="00D306AE"/>
    <w:rsid w:val="00D308C5"/>
    <w:rsid w:val="00D31975"/>
    <w:rsid w:val="00D32835"/>
    <w:rsid w:val="00D32B7F"/>
    <w:rsid w:val="00D33089"/>
    <w:rsid w:val="00D33B22"/>
    <w:rsid w:val="00D35948"/>
    <w:rsid w:val="00D35FFA"/>
    <w:rsid w:val="00D360B9"/>
    <w:rsid w:val="00D36871"/>
    <w:rsid w:val="00D37983"/>
    <w:rsid w:val="00D37DE5"/>
    <w:rsid w:val="00D40123"/>
    <w:rsid w:val="00D408D9"/>
    <w:rsid w:val="00D408EB"/>
    <w:rsid w:val="00D40AFD"/>
    <w:rsid w:val="00D412A8"/>
    <w:rsid w:val="00D4148D"/>
    <w:rsid w:val="00D41727"/>
    <w:rsid w:val="00D41806"/>
    <w:rsid w:val="00D41AE4"/>
    <w:rsid w:val="00D421A8"/>
    <w:rsid w:val="00D42D36"/>
    <w:rsid w:val="00D42FD4"/>
    <w:rsid w:val="00D4331E"/>
    <w:rsid w:val="00D433A0"/>
    <w:rsid w:val="00D4423D"/>
    <w:rsid w:val="00D4547F"/>
    <w:rsid w:val="00D46120"/>
    <w:rsid w:val="00D46E32"/>
    <w:rsid w:val="00D46F57"/>
    <w:rsid w:val="00D4792E"/>
    <w:rsid w:val="00D5082E"/>
    <w:rsid w:val="00D51236"/>
    <w:rsid w:val="00D52F75"/>
    <w:rsid w:val="00D52F77"/>
    <w:rsid w:val="00D53917"/>
    <w:rsid w:val="00D53921"/>
    <w:rsid w:val="00D53A89"/>
    <w:rsid w:val="00D53BB4"/>
    <w:rsid w:val="00D54EA3"/>
    <w:rsid w:val="00D5561B"/>
    <w:rsid w:val="00D55EE8"/>
    <w:rsid w:val="00D5612D"/>
    <w:rsid w:val="00D564DC"/>
    <w:rsid w:val="00D565CA"/>
    <w:rsid w:val="00D5660F"/>
    <w:rsid w:val="00D57774"/>
    <w:rsid w:val="00D6039F"/>
    <w:rsid w:val="00D604F5"/>
    <w:rsid w:val="00D6109D"/>
    <w:rsid w:val="00D613CE"/>
    <w:rsid w:val="00D619C2"/>
    <w:rsid w:val="00D6336B"/>
    <w:rsid w:val="00D650C4"/>
    <w:rsid w:val="00D654A5"/>
    <w:rsid w:val="00D657E3"/>
    <w:rsid w:val="00D6583E"/>
    <w:rsid w:val="00D659C4"/>
    <w:rsid w:val="00D65F3F"/>
    <w:rsid w:val="00D67C56"/>
    <w:rsid w:val="00D705B9"/>
    <w:rsid w:val="00D70E69"/>
    <w:rsid w:val="00D7106E"/>
    <w:rsid w:val="00D71A4C"/>
    <w:rsid w:val="00D71A81"/>
    <w:rsid w:val="00D721B8"/>
    <w:rsid w:val="00D72A82"/>
    <w:rsid w:val="00D7369B"/>
    <w:rsid w:val="00D738B4"/>
    <w:rsid w:val="00D73A8C"/>
    <w:rsid w:val="00D74732"/>
    <w:rsid w:val="00D749B5"/>
    <w:rsid w:val="00D74F63"/>
    <w:rsid w:val="00D7530B"/>
    <w:rsid w:val="00D75316"/>
    <w:rsid w:val="00D76306"/>
    <w:rsid w:val="00D763C3"/>
    <w:rsid w:val="00D76915"/>
    <w:rsid w:val="00D76A4B"/>
    <w:rsid w:val="00D76BA4"/>
    <w:rsid w:val="00D8037E"/>
    <w:rsid w:val="00D80408"/>
    <w:rsid w:val="00D80DAB"/>
    <w:rsid w:val="00D80E00"/>
    <w:rsid w:val="00D81DC1"/>
    <w:rsid w:val="00D8302F"/>
    <w:rsid w:val="00D83269"/>
    <w:rsid w:val="00D83422"/>
    <w:rsid w:val="00D83FA3"/>
    <w:rsid w:val="00D844DF"/>
    <w:rsid w:val="00D8790F"/>
    <w:rsid w:val="00D9029B"/>
    <w:rsid w:val="00D922B9"/>
    <w:rsid w:val="00D926A2"/>
    <w:rsid w:val="00D926B3"/>
    <w:rsid w:val="00D92773"/>
    <w:rsid w:val="00D93BEC"/>
    <w:rsid w:val="00D93E0E"/>
    <w:rsid w:val="00D93E4D"/>
    <w:rsid w:val="00D942C1"/>
    <w:rsid w:val="00D9445B"/>
    <w:rsid w:val="00D94D4C"/>
    <w:rsid w:val="00D95BE7"/>
    <w:rsid w:val="00D95CF9"/>
    <w:rsid w:val="00D969EF"/>
    <w:rsid w:val="00D97800"/>
    <w:rsid w:val="00DA046B"/>
    <w:rsid w:val="00DA08A6"/>
    <w:rsid w:val="00DA0E82"/>
    <w:rsid w:val="00DA18C9"/>
    <w:rsid w:val="00DA1C90"/>
    <w:rsid w:val="00DA1E74"/>
    <w:rsid w:val="00DA1FCC"/>
    <w:rsid w:val="00DA3816"/>
    <w:rsid w:val="00DA3895"/>
    <w:rsid w:val="00DA405D"/>
    <w:rsid w:val="00DA490D"/>
    <w:rsid w:val="00DA4C14"/>
    <w:rsid w:val="00DA5F73"/>
    <w:rsid w:val="00DA6849"/>
    <w:rsid w:val="00DA7A44"/>
    <w:rsid w:val="00DA7C94"/>
    <w:rsid w:val="00DB0562"/>
    <w:rsid w:val="00DB3333"/>
    <w:rsid w:val="00DB4B75"/>
    <w:rsid w:val="00DB4EAC"/>
    <w:rsid w:val="00DB5403"/>
    <w:rsid w:val="00DB5706"/>
    <w:rsid w:val="00DB633F"/>
    <w:rsid w:val="00DB6F38"/>
    <w:rsid w:val="00DB71C5"/>
    <w:rsid w:val="00DB7D10"/>
    <w:rsid w:val="00DC0302"/>
    <w:rsid w:val="00DC11A1"/>
    <w:rsid w:val="00DC2888"/>
    <w:rsid w:val="00DC2A0F"/>
    <w:rsid w:val="00DC2BB7"/>
    <w:rsid w:val="00DC3AE5"/>
    <w:rsid w:val="00DC405A"/>
    <w:rsid w:val="00DC44B0"/>
    <w:rsid w:val="00DC5667"/>
    <w:rsid w:val="00DD0562"/>
    <w:rsid w:val="00DD05F9"/>
    <w:rsid w:val="00DD0F19"/>
    <w:rsid w:val="00DD1842"/>
    <w:rsid w:val="00DD24C9"/>
    <w:rsid w:val="00DD268E"/>
    <w:rsid w:val="00DD2E16"/>
    <w:rsid w:val="00DD36FB"/>
    <w:rsid w:val="00DD3FA0"/>
    <w:rsid w:val="00DD4E7E"/>
    <w:rsid w:val="00DD501F"/>
    <w:rsid w:val="00DD51E0"/>
    <w:rsid w:val="00DD5427"/>
    <w:rsid w:val="00DD5561"/>
    <w:rsid w:val="00DD6047"/>
    <w:rsid w:val="00DD64BA"/>
    <w:rsid w:val="00DD6DC0"/>
    <w:rsid w:val="00DD76D2"/>
    <w:rsid w:val="00DE00DE"/>
    <w:rsid w:val="00DE202B"/>
    <w:rsid w:val="00DE2DD3"/>
    <w:rsid w:val="00DE2FE5"/>
    <w:rsid w:val="00DE3315"/>
    <w:rsid w:val="00DE37BD"/>
    <w:rsid w:val="00DE3AF9"/>
    <w:rsid w:val="00DE46AB"/>
    <w:rsid w:val="00DE5561"/>
    <w:rsid w:val="00DE6130"/>
    <w:rsid w:val="00DE6510"/>
    <w:rsid w:val="00DE71AE"/>
    <w:rsid w:val="00DE72C5"/>
    <w:rsid w:val="00DE7E4E"/>
    <w:rsid w:val="00DF015E"/>
    <w:rsid w:val="00DF0903"/>
    <w:rsid w:val="00DF0F49"/>
    <w:rsid w:val="00DF13E6"/>
    <w:rsid w:val="00DF17C6"/>
    <w:rsid w:val="00DF18CB"/>
    <w:rsid w:val="00DF1B33"/>
    <w:rsid w:val="00DF2188"/>
    <w:rsid w:val="00DF2AA6"/>
    <w:rsid w:val="00DF2DB1"/>
    <w:rsid w:val="00DF2ED9"/>
    <w:rsid w:val="00DF2F54"/>
    <w:rsid w:val="00DF2FBB"/>
    <w:rsid w:val="00DF36B8"/>
    <w:rsid w:val="00DF4053"/>
    <w:rsid w:val="00DF4422"/>
    <w:rsid w:val="00DF62E3"/>
    <w:rsid w:val="00DF657B"/>
    <w:rsid w:val="00DF68CE"/>
    <w:rsid w:val="00DF6EBB"/>
    <w:rsid w:val="00E00819"/>
    <w:rsid w:val="00E00948"/>
    <w:rsid w:val="00E0393E"/>
    <w:rsid w:val="00E03998"/>
    <w:rsid w:val="00E03C2A"/>
    <w:rsid w:val="00E04290"/>
    <w:rsid w:val="00E047E8"/>
    <w:rsid w:val="00E047F2"/>
    <w:rsid w:val="00E04B85"/>
    <w:rsid w:val="00E05D88"/>
    <w:rsid w:val="00E073CA"/>
    <w:rsid w:val="00E102EB"/>
    <w:rsid w:val="00E106AB"/>
    <w:rsid w:val="00E10844"/>
    <w:rsid w:val="00E10B78"/>
    <w:rsid w:val="00E10CC2"/>
    <w:rsid w:val="00E113FF"/>
    <w:rsid w:val="00E114F9"/>
    <w:rsid w:val="00E121CA"/>
    <w:rsid w:val="00E1280F"/>
    <w:rsid w:val="00E131A7"/>
    <w:rsid w:val="00E139C3"/>
    <w:rsid w:val="00E13B71"/>
    <w:rsid w:val="00E1427E"/>
    <w:rsid w:val="00E1561F"/>
    <w:rsid w:val="00E16073"/>
    <w:rsid w:val="00E16133"/>
    <w:rsid w:val="00E169B9"/>
    <w:rsid w:val="00E172E6"/>
    <w:rsid w:val="00E17823"/>
    <w:rsid w:val="00E17C28"/>
    <w:rsid w:val="00E22D22"/>
    <w:rsid w:val="00E238D6"/>
    <w:rsid w:val="00E2408B"/>
    <w:rsid w:val="00E256DE"/>
    <w:rsid w:val="00E25BD4"/>
    <w:rsid w:val="00E30639"/>
    <w:rsid w:val="00E32D28"/>
    <w:rsid w:val="00E32EBC"/>
    <w:rsid w:val="00E32EDD"/>
    <w:rsid w:val="00E3325D"/>
    <w:rsid w:val="00E33F0F"/>
    <w:rsid w:val="00E33F8D"/>
    <w:rsid w:val="00E34257"/>
    <w:rsid w:val="00E35A3D"/>
    <w:rsid w:val="00E35CEC"/>
    <w:rsid w:val="00E3775B"/>
    <w:rsid w:val="00E377D2"/>
    <w:rsid w:val="00E42A46"/>
    <w:rsid w:val="00E42B3C"/>
    <w:rsid w:val="00E4322B"/>
    <w:rsid w:val="00E4362D"/>
    <w:rsid w:val="00E4378F"/>
    <w:rsid w:val="00E43ACE"/>
    <w:rsid w:val="00E43F80"/>
    <w:rsid w:val="00E43F83"/>
    <w:rsid w:val="00E44714"/>
    <w:rsid w:val="00E44D19"/>
    <w:rsid w:val="00E44E6C"/>
    <w:rsid w:val="00E45567"/>
    <w:rsid w:val="00E4596E"/>
    <w:rsid w:val="00E46EFB"/>
    <w:rsid w:val="00E476EB"/>
    <w:rsid w:val="00E47F4D"/>
    <w:rsid w:val="00E502E8"/>
    <w:rsid w:val="00E51126"/>
    <w:rsid w:val="00E511F6"/>
    <w:rsid w:val="00E514D4"/>
    <w:rsid w:val="00E52030"/>
    <w:rsid w:val="00E53374"/>
    <w:rsid w:val="00E534E7"/>
    <w:rsid w:val="00E53692"/>
    <w:rsid w:val="00E545B7"/>
    <w:rsid w:val="00E55081"/>
    <w:rsid w:val="00E561D8"/>
    <w:rsid w:val="00E578CF"/>
    <w:rsid w:val="00E6003F"/>
    <w:rsid w:val="00E6007E"/>
    <w:rsid w:val="00E60965"/>
    <w:rsid w:val="00E614D3"/>
    <w:rsid w:val="00E615A3"/>
    <w:rsid w:val="00E61AD6"/>
    <w:rsid w:val="00E6246D"/>
    <w:rsid w:val="00E62945"/>
    <w:rsid w:val="00E62B2C"/>
    <w:rsid w:val="00E63044"/>
    <w:rsid w:val="00E63C14"/>
    <w:rsid w:val="00E6465C"/>
    <w:rsid w:val="00E649A2"/>
    <w:rsid w:val="00E6778A"/>
    <w:rsid w:val="00E679BC"/>
    <w:rsid w:val="00E67A75"/>
    <w:rsid w:val="00E70325"/>
    <w:rsid w:val="00E706C3"/>
    <w:rsid w:val="00E7169E"/>
    <w:rsid w:val="00E71F64"/>
    <w:rsid w:val="00E7216E"/>
    <w:rsid w:val="00E738BB"/>
    <w:rsid w:val="00E73AC3"/>
    <w:rsid w:val="00E73C19"/>
    <w:rsid w:val="00E743BC"/>
    <w:rsid w:val="00E74E76"/>
    <w:rsid w:val="00E75CCB"/>
    <w:rsid w:val="00E75D95"/>
    <w:rsid w:val="00E75F29"/>
    <w:rsid w:val="00E772A8"/>
    <w:rsid w:val="00E7796A"/>
    <w:rsid w:val="00E80EE1"/>
    <w:rsid w:val="00E815CB"/>
    <w:rsid w:val="00E81B39"/>
    <w:rsid w:val="00E829B7"/>
    <w:rsid w:val="00E8421E"/>
    <w:rsid w:val="00E85236"/>
    <w:rsid w:val="00E872B5"/>
    <w:rsid w:val="00E87CF2"/>
    <w:rsid w:val="00E9035E"/>
    <w:rsid w:val="00E90634"/>
    <w:rsid w:val="00E90CF0"/>
    <w:rsid w:val="00E91C4B"/>
    <w:rsid w:val="00E93187"/>
    <w:rsid w:val="00E93382"/>
    <w:rsid w:val="00E947D0"/>
    <w:rsid w:val="00E94B05"/>
    <w:rsid w:val="00E94C94"/>
    <w:rsid w:val="00E95A12"/>
    <w:rsid w:val="00E96127"/>
    <w:rsid w:val="00E97582"/>
    <w:rsid w:val="00E978D1"/>
    <w:rsid w:val="00E97AD2"/>
    <w:rsid w:val="00EA01F8"/>
    <w:rsid w:val="00EA0848"/>
    <w:rsid w:val="00EA17BD"/>
    <w:rsid w:val="00EA3155"/>
    <w:rsid w:val="00EA31D1"/>
    <w:rsid w:val="00EA4D30"/>
    <w:rsid w:val="00EA53AB"/>
    <w:rsid w:val="00EA53D0"/>
    <w:rsid w:val="00EA54AF"/>
    <w:rsid w:val="00EA57EE"/>
    <w:rsid w:val="00EA69E7"/>
    <w:rsid w:val="00EA7215"/>
    <w:rsid w:val="00EA7EB8"/>
    <w:rsid w:val="00EB0803"/>
    <w:rsid w:val="00EB0F36"/>
    <w:rsid w:val="00EB12D2"/>
    <w:rsid w:val="00EB18FB"/>
    <w:rsid w:val="00EB2617"/>
    <w:rsid w:val="00EB2968"/>
    <w:rsid w:val="00EB2A7B"/>
    <w:rsid w:val="00EB3D2D"/>
    <w:rsid w:val="00EB42DB"/>
    <w:rsid w:val="00EB4329"/>
    <w:rsid w:val="00EB5487"/>
    <w:rsid w:val="00EB5EA6"/>
    <w:rsid w:val="00EB63C4"/>
    <w:rsid w:val="00EB6B13"/>
    <w:rsid w:val="00EC0498"/>
    <w:rsid w:val="00EC0D0D"/>
    <w:rsid w:val="00EC1673"/>
    <w:rsid w:val="00EC2818"/>
    <w:rsid w:val="00EC3830"/>
    <w:rsid w:val="00EC4B78"/>
    <w:rsid w:val="00EC4CEE"/>
    <w:rsid w:val="00EC53CC"/>
    <w:rsid w:val="00EC6B37"/>
    <w:rsid w:val="00EC7090"/>
    <w:rsid w:val="00EC71FC"/>
    <w:rsid w:val="00ED05E4"/>
    <w:rsid w:val="00ED0896"/>
    <w:rsid w:val="00ED23CB"/>
    <w:rsid w:val="00ED2923"/>
    <w:rsid w:val="00ED4552"/>
    <w:rsid w:val="00ED4A34"/>
    <w:rsid w:val="00ED4E89"/>
    <w:rsid w:val="00ED4F2D"/>
    <w:rsid w:val="00ED5975"/>
    <w:rsid w:val="00ED626A"/>
    <w:rsid w:val="00ED7136"/>
    <w:rsid w:val="00EE0ECB"/>
    <w:rsid w:val="00EE19B0"/>
    <w:rsid w:val="00EE4E53"/>
    <w:rsid w:val="00EE50E4"/>
    <w:rsid w:val="00EE68E1"/>
    <w:rsid w:val="00EE7793"/>
    <w:rsid w:val="00EE7B52"/>
    <w:rsid w:val="00EF0AD5"/>
    <w:rsid w:val="00EF0C95"/>
    <w:rsid w:val="00EF450C"/>
    <w:rsid w:val="00EF4D66"/>
    <w:rsid w:val="00EF5203"/>
    <w:rsid w:val="00EF5231"/>
    <w:rsid w:val="00EF6188"/>
    <w:rsid w:val="00EF642D"/>
    <w:rsid w:val="00EF68E0"/>
    <w:rsid w:val="00EF6939"/>
    <w:rsid w:val="00EF695F"/>
    <w:rsid w:val="00EF7FCD"/>
    <w:rsid w:val="00F00709"/>
    <w:rsid w:val="00F0116D"/>
    <w:rsid w:val="00F018C8"/>
    <w:rsid w:val="00F01FC1"/>
    <w:rsid w:val="00F02A7F"/>
    <w:rsid w:val="00F02F2D"/>
    <w:rsid w:val="00F05050"/>
    <w:rsid w:val="00F06246"/>
    <w:rsid w:val="00F0721F"/>
    <w:rsid w:val="00F10172"/>
    <w:rsid w:val="00F10682"/>
    <w:rsid w:val="00F108C3"/>
    <w:rsid w:val="00F10DFE"/>
    <w:rsid w:val="00F10E90"/>
    <w:rsid w:val="00F11B69"/>
    <w:rsid w:val="00F12A8B"/>
    <w:rsid w:val="00F1340A"/>
    <w:rsid w:val="00F1354C"/>
    <w:rsid w:val="00F13FBB"/>
    <w:rsid w:val="00F14173"/>
    <w:rsid w:val="00F14FB0"/>
    <w:rsid w:val="00F15618"/>
    <w:rsid w:val="00F15A32"/>
    <w:rsid w:val="00F1766C"/>
    <w:rsid w:val="00F178CF"/>
    <w:rsid w:val="00F20D95"/>
    <w:rsid w:val="00F21D19"/>
    <w:rsid w:val="00F21DF4"/>
    <w:rsid w:val="00F2299E"/>
    <w:rsid w:val="00F23083"/>
    <w:rsid w:val="00F238B5"/>
    <w:rsid w:val="00F249DE"/>
    <w:rsid w:val="00F24C03"/>
    <w:rsid w:val="00F2521F"/>
    <w:rsid w:val="00F255B0"/>
    <w:rsid w:val="00F26393"/>
    <w:rsid w:val="00F26FBD"/>
    <w:rsid w:val="00F27CFF"/>
    <w:rsid w:val="00F305D1"/>
    <w:rsid w:val="00F306D7"/>
    <w:rsid w:val="00F30D74"/>
    <w:rsid w:val="00F3128A"/>
    <w:rsid w:val="00F31513"/>
    <w:rsid w:val="00F315BD"/>
    <w:rsid w:val="00F31696"/>
    <w:rsid w:val="00F3194B"/>
    <w:rsid w:val="00F323F2"/>
    <w:rsid w:val="00F32BEA"/>
    <w:rsid w:val="00F32D1B"/>
    <w:rsid w:val="00F33B4C"/>
    <w:rsid w:val="00F3407E"/>
    <w:rsid w:val="00F34151"/>
    <w:rsid w:val="00F3416F"/>
    <w:rsid w:val="00F34251"/>
    <w:rsid w:val="00F343D5"/>
    <w:rsid w:val="00F345A5"/>
    <w:rsid w:val="00F34D6B"/>
    <w:rsid w:val="00F34FF9"/>
    <w:rsid w:val="00F35629"/>
    <w:rsid w:val="00F3725F"/>
    <w:rsid w:val="00F403DD"/>
    <w:rsid w:val="00F40913"/>
    <w:rsid w:val="00F409CD"/>
    <w:rsid w:val="00F41718"/>
    <w:rsid w:val="00F4172F"/>
    <w:rsid w:val="00F41798"/>
    <w:rsid w:val="00F429FA"/>
    <w:rsid w:val="00F42FE9"/>
    <w:rsid w:val="00F43150"/>
    <w:rsid w:val="00F44B87"/>
    <w:rsid w:val="00F45554"/>
    <w:rsid w:val="00F45894"/>
    <w:rsid w:val="00F46776"/>
    <w:rsid w:val="00F46A7C"/>
    <w:rsid w:val="00F46E3D"/>
    <w:rsid w:val="00F4753C"/>
    <w:rsid w:val="00F476D2"/>
    <w:rsid w:val="00F50961"/>
    <w:rsid w:val="00F51450"/>
    <w:rsid w:val="00F51CAE"/>
    <w:rsid w:val="00F523F9"/>
    <w:rsid w:val="00F541C9"/>
    <w:rsid w:val="00F541DE"/>
    <w:rsid w:val="00F54268"/>
    <w:rsid w:val="00F54606"/>
    <w:rsid w:val="00F54EB1"/>
    <w:rsid w:val="00F54F3F"/>
    <w:rsid w:val="00F571A1"/>
    <w:rsid w:val="00F609DD"/>
    <w:rsid w:val="00F61548"/>
    <w:rsid w:val="00F61BAA"/>
    <w:rsid w:val="00F622AA"/>
    <w:rsid w:val="00F626BE"/>
    <w:rsid w:val="00F62891"/>
    <w:rsid w:val="00F62975"/>
    <w:rsid w:val="00F63060"/>
    <w:rsid w:val="00F63987"/>
    <w:rsid w:val="00F659B4"/>
    <w:rsid w:val="00F65C1B"/>
    <w:rsid w:val="00F662EE"/>
    <w:rsid w:val="00F67183"/>
    <w:rsid w:val="00F67E4E"/>
    <w:rsid w:val="00F712B7"/>
    <w:rsid w:val="00F71691"/>
    <w:rsid w:val="00F719D6"/>
    <w:rsid w:val="00F7210D"/>
    <w:rsid w:val="00F738A7"/>
    <w:rsid w:val="00F74C48"/>
    <w:rsid w:val="00F7506F"/>
    <w:rsid w:val="00F75A10"/>
    <w:rsid w:val="00F76550"/>
    <w:rsid w:val="00F76F86"/>
    <w:rsid w:val="00F77751"/>
    <w:rsid w:val="00F77AE0"/>
    <w:rsid w:val="00F77C13"/>
    <w:rsid w:val="00F804FB"/>
    <w:rsid w:val="00F816C7"/>
    <w:rsid w:val="00F820E7"/>
    <w:rsid w:val="00F82757"/>
    <w:rsid w:val="00F834A4"/>
    <w:rsid w:val="00F83698"/>
    <w:rsid w:val="00F85178"/>
    <w:rsid w:val="00F85DFD"/>
    <w:rsid w:val="00F85F34"/>
    <w:rsid w:val="00F8614F"/>
    <w:rsid w:val="00F86B99"/>
    <w:rsid w:val="00F86F50"/>
    <w:rsid w:val="00F86FB1"/>
    <w:rsid w:val="00F90319"/>
    <w:rsid w:val="00F90DAD"/>
    <w:rsid w:val="00F9121B"/>
    <w:rsid w:val="00F91546"/>
    <w:rsid w:val="00F92DB5"/>
    <w:rsid w:val="00F92F34"/>
    <w:rsid w:val="00F93049"/>
    <w:rsid w:val="00F93875"/>
    <w:rsid w:val="00F93B25"/>
    <w:rsid w:val="00F951FD"/>
    <w:rsid w:val="00F95455"/>
    <w:rsid w:val="00F95DF6"/>
    <w:rsid w:val="00F95EAD"/>
    <w:rsid w:val="00F97047"/>
    <w:rsid w:val="00F97059"/>
    <w:rsid w:val="00F97357"/>
    <w:rsid w:val="00F976E8"/>
    <w:rsid w:val="00F97D79"/>
    <w:rsid w:val="00FA07FA"/>
    <w:rsid w:val="00FA1796"/>
    <w:rsid w:val="00FA24BC"/>
    <w:rsid w:val="00FA28DC"/>
    <w:rsid w:val="00FA2A7C"/>
    <w:rsid w:val="00FA4BA6"/>
    <w:rsid w:val="00FA4FA3"/>
    <w:rsid w:val="00FA4FEC"/>
    <w:rsid w:val="00FA623B"/>
    <w:rsid w:val="00FA6A92"/>
    <w:rsid w:val="00FA7170"/>
    <w:rsid w:val="00FA7419"/>
    <w:rsid w:val="00FA76F6"/>
    <w:rsid w:val="00FB0BD6"/>
    <w:rsid w:val="00FB1285"/>
    <w:rsid w:val="00FB1908"/>
    <w:rsid w:val="00FB2736"/>
    <w:rsid w:val="00FB27A1"/>
    <w:rsid w:val="00FB2E61"/>
    <w:rsid w:val="00FB3290"/>
    <w:rsid w:val="00FB4844"/>
    <w:rsid w:val="00FB5178"/>
    <w:rsid w:val="00FB558C"/>
    <w:rsid w:val="00FB62F8"/>
    <w:rsid w:val="00FB6325"/>
    <w:rsid w:val="00FB64A5"/>
    <w:rsid w:val="00FB77B6"/>
    <w:rsid w:val="00FB7FCA"/>
    <w:rsid w:val="00FC06A8"/>
    <w:rsid w:val="00FC0EC5"/>
    <w:rsid w:val="00FC178B"/>
    <w:rsid w:val="00FC1AF7"/>
    <w:rsid w:val="00FC1C82"/>
    <w:rsid w:val="00FC3746"/>
    <w:rsid w:val="00FC37DE"/>
    <w:rsid w:val="00FC484A"/>
    <w:rsid w:val="00FC6416"/>
    <w:rsid w:val="00FC6E6F"/>
    <w:rsid w:val="00FC7DEA"/>
    <w:rsid w:val="00FD162F"/>
    <w:rsid w:val="00FD28BF"/>
    <w:rsid w:val="00FD2930"/>
    <w:rsid w:val="00FD2DBA"/>
    <w:rsid w:val="00FD4C9C"/>
    <w:rsid w:val="00FD4CEE"/>
    <w:rsid w:val="00FD4D61"/>
    <w:rsid w:val="00FD50F9"/>
    <w:rsid w:val="00FD61FA"/>
    <w:rsid w:val="00FD6977"/>
    <w:rsid w:val="00FD6E26"/>
    <w:rsid w:val="00FE0C38"/>
    <w:rsid w:val="00FE12DF"/>
    <w:rsid w:val="00FE2258"/>
    <w:rsid w:val="00FE24BD"/>
    <w:rsid w:val="00FE3DDC"/>
    <w:rsid w:val="00FE4083"/>
    <w:rsid w:val="00FE44D9"/>
    <w:rsid w:val="00FE4F77"/>
    <w:rsid w:val="00FE5432"/>
    <w:rsid w:val="00FE592E"/>
    <w:rsid w:val="00FE6C40"/>
    <w:rsid w:val="00FE6F58"/>
    <w:rsid w:val="00FF00EA"/>
    <w:rsid w:val="00FF0907"/>
    <w:rsid w:val="00FF0D85"/>
    <w:rsid w:val="00FF19DC"/>
    <w:rsid w:val="00FF2C68"/>
    <w:rsid w:val="00FF33CA"/>
    <w:rsid w:val="00FF3640"/>
    <w:rsid w:val="00FF409E"/>
    <w:rsid w:val="00FF4374"/>
    <w:rsid w:val="00FF4A6E"/>
    <w:rsid w:val="00FF507C"/>
    <w:rsid w:val="00FF513A"/>
    <w:rsid w:val="00FF5252"/>
    <w:rsid w:val="00FF5687"/>
    <w:rsid w:val="00FF6DE2"/>
    <w:rsid w:val="00FF6E48"/>
    <w:rsid w:val="00FF6F28"/>
    <w:rsid w:val="00FF70C5"/>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red,#d86916"/>
    </o:shapedefaults>
    <o:shapelayout v:ext="edit">
      <o:idmap v:ext="edit" data="1"/>
    </o:shapelayout>
  </w:shapeDefaults>
  <w:doNotEmbedSmartTags/>
  <w:decimalSymbol w:val="."/>
  <w:listSeparator w:val=","/>
  <w14:docId w14:val="0F752A76"/>
  <w15:docId w15:val="{1EF8F6CB-1375-4E5E-90D7-56772518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맑은 고딕"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A32C52"/>
    <w:pPr>
      <w:widowControl w:val="0"/>
      <w:suppressAutoHyphens/>
      <w:overflowPunct w:val="0"/>
      <w:autoSpaceDE w:val="0"/>
      <w:spacing w:line="240" w:lineRule="atLeast"/>
      <w:textAlignment w:val="baseline"/>
    </w:pPr>
    <w:rPr>
      <w:rFonts w:eastAsia="바탕"/>
      <w:lang w:eastAsia="ar-SA"/>
    </w:rPr>
  </w:style>
  <w:style w:type="paragraph" w:styleId="1">
    <w:name w:val="heading 1"/>
    <w:basedOn w:val="a0"/>
    <w:next w:val="a0"/>
    <w:link w:val="1Char"/>
    <w:qFormat/>
    <w:rsid w:val="006525AD"/>
    <w:pPr>
      <w:keepNext/>
      <w:numPr>
        <w:numId w:val="1"/>
      </w:numPr>
      <w:spacing w:before="120" w:after="60"/>
      <w:outlineLvl w:val="0"/>
    </w:pPr>
    <w:rPr>
      <w:rFonts w:ascii="Arial" w:eastAsia="맑은 고딕" w:hAnsi="Arial"/>
      <w:b/>
      <w:sz w:val="28"/>
    </w:rPr>
  </w:style>
  <w:style w:type="paragraph" w:styleId="2">
    <w:name w:val="heading 2"/>
    <w:basedOn w:val="1"/>
    <w:next w:val="a0"/>
    <w:link w:val="2Char"/>
    <w:qFormat/>
    <w:rsid w:val="00BA3622"/>
    <w:pPr>
      <w:numPr>
        <w:ilvl w:val="1"/>
      </w:numPr>
      <w:ind w:left="720"/>
      <w:outlineLvl w:val="1"/>
    </w:pPr>
    <w:rPr>
      <w:rFonts w:eastAsiaTheme="minorEastAsia"/>
      <w:sz w:val="24"/>
    </w:rPr>
  </w:style>
  <w:style w:type="paragraph" w:styleId="3">
    <w:name w:val="heading 3"/>
    <w:basedOn w:val="1"/>
    <w:next w:val="a0"/>
    <w:qFormat/>
    <w:rsid w:val="0033747F"/>
    <w:pPr>
      <w:numPr>
        <w:ilvl w:val="2"/>
      </w:numPr>
      <w:outlineLvl w:val="2"/>
    </w:pPr>
    <w:rPr>
      <w:b w:val="0"/>
      <w:i/>
      <w:sz w:val="24"/>
    </w:rPr>
  </w:style>
  <w:style w:type="paragraph" w:styleId="4">
    <w:name w:val="heading 4"/>
    <w:basedOn w:val="3"/>
    <w:next w:val="a0"/>
    <w:qFormat/>
    <w:rsid w:val="002A171C"/>
    <w:pPr>
      <w:numPr>
        <w:ilvl w:val="3"/>
      </w:numPr>
      <w:outlineLvl w:val="3"/>
    </w:pPr>
    <w:rPr>
      <w:sz w:val="22"/>
    </w:rPr>
  </w:style>
  <w:style w:type="paragraph" w:styleId="5">
    <w:name w:val="heading 5"/>
    <w:basedOn w:val="a0"/>
    <w:next w:val="a0"/>
    <w:qFormat/>
    <w:rsid w:val="002A171C"/>
    <w:pPr>
      <w:numPr>
        <w:ilvl w:val="4"/>
        <w:numId w:val="1"/>
      </w:numPr>
      <w:spacing w:before="240" w:after="60"/>
      <w:outlineLvl w:val="4"/>
    </w:pPr>
    <w:rPr>
      <w:rFonts w:eastAsia="맑은 고딕"/>
      <w:sz w:val="22"/>
    </w:rPr>
  </w:style>
  <w:style w:type="paragraph" w:styleId="6">
    <w:name w:val="heading 6"/>
    <w:basedOn w:val="a0"/>
    <w:next w:val="a0"/>
    <w:qFormat/>
    <w:rsid w:val="003544BE"/>
    <w:pPr>
      <w:numPr>
        <w:ilvl w:val="5"/>
        <w:numId w:val="1"/>
      </w:numPr>
      <w:spacing w:before="240" w:after="60"/>
      <w:outlineLvl w:val="5"/>
    </w:pPr>
    <w:rPr>
      <w:i/>
      <w:sz w:val="22"/>
    </w:rPr>
  </w:style>
  <w:style w:type="paragraph" w:styleId="7">
    <w:name w:val="heading 7"/>
    <w:basedOn w:val="a0"/>
    <w:next w:val="a0"/>
    <w:qFormat/>
    <w:rsid w:val="003544BE"/>
    <w:pPr>
      <w:numPr>
        <w:ilvl w:val="6"/>
        <w:numId w:val="1"/>
      </w:numPr>
      <w:spacing w:before="240" w:after="60"/>
      <w:outlineLvl w:val="6"/>
    </w:pPr>
  </w:style>
  <w:style w:type="paragraph" w:styleId="8">
    <w:name w:val="heading 8"/>
    <w:basedOn w:val="a0"/>
    <w:next w:val="a0"/>
    <w:qFormat/>
    <w:rsid w:val="003544BE"/>
    <w:pPr>
      <w:numPr>
        <w:ilvl w:val="7"/>
        <w:numId w:val="1"/>
      </w:numPr>
      <w:spacing w:before="240" w:after="60"/>
      <w:outlineLvl w:val="7"/>
    </w:pPr>
    <w:rPr>
      <w:i/>
    </w:rPr>
  </w:style>
  <w:style w:type="paragraph" w:styleId="9">
    <w:name w:val="heading 9"/>
    <w:basedOn w:val="a0"/>
    <w:next w:val="a0"/>
    <w:qFormat/>
    <w:rsid w:val="003544BE"/>
    <w:pPr>
      <w:numPr>
        <w:ilvl w:val="8"/>
        <w:numId w:val="1"/>
      </w:numPr>
      <w:spacing w:before="240" w:after="60"/>
      <w:outlineLvl w:val="8"/>
    </w:pPr>
    <w:rPr>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2z0">
    <w:name w:val="WW8Num2z0"/>
    <w:rsid w:val="003544BE"/>
    <w:rPr>
      <w:rFonts w:ascii="Symbol" w:hAnsi="Symbol"/>
    </w:rPr>
  </w:style>
  <w:style w:type="character" w:customStyle="1" w:styleId="WW8Num3z0">
    <w:name w:val="WW8Num3z0"/>
    <w:rsid w:val="003544BE"/>
    <w:rPr>
      <w:rFonts w:ascii="Symbol" w:hAnsi="Symbol"/>
    </w:rPr>
  </w:style>
  <w:style w:type="character" w:customStyle="1" w:styleId="Absatz-Standardschriftart">
    <w:name w:val="Absatz-Standardschriftart"/>
    <w:rsid w:val="003544BE"/>
  </w:style>
  <w:style w:type="character" w:customStyle="1" w:styleId="WW-Absatz-Standardschriftart">
    <w:name w:val="WW-Absatz-Standardschriftart"/>
    <w:rsid w:val="003544BE"/>
  </w:style>
  <w:style w:type="character" w:customStyle="1" w:styleId="WW-Absatz-Standardschriftart1">
    <w:name w:val="WW-Absatz-Standardschriftart1"/>
    <w:rsid w:val="003544BE"/>
  </w:style>
  <w:style w:type="character" w:customStyle="1" w:styleId="WW-Absatz-Standardschriftart11">
    <w:name w:val="WW-Absatz-Standardschriftart11"/>
    <w:rsid w:val="003544BE"/>
  </w:style>
  <w:style w:type="character" w:customStyle="1" w:styleId="WW-Absatz-Standardschriftart111">
    <w:name w:val="WW-Absatz-Standardschriftart111"/>
    <w:rsid w:val="003544BE"/>
  </w:style>
  <w:style w:type="character" w:customStyle="1" w:styleId="WW8Num6z0">
    <w:name w:val="WW8Num6z0"/>
    <w:rsid w:val="003544BE"/>
    <w:rPr>
      <w:rFonts w:ascii="Symbol" w:hAnsi="Symbol"/>
    </w:rPr>
  </w:style>
  <w:style w:type="character" w:customStyle="1" w:styleId="WW8Num15z0">
    <w:name w:val="WW8Num15z0"/>
    <w:rsid w:val="003544BE"/>
    <w:rPr>
      <w:rFonts w:ascii="Symbol" w:hAnsi="Symbol"/>
    </w:rPr>
  </w:style>
  <w:style w:type="character" w:customStyle="1" w:styleId="WW8Num15z1">
    <w:name w:val="WW8Num15z1"/>
    <w:rsid w:val="003544BE"/>
    <w:rPr>
      <w:rFonts w:ascii="Wingdings" w:hAnsi="Wingdings"/>
    </w:rPr>
  </w:style>
  <w:style w:type="character" w:customStyle="1" w:styleId="WW8Num24z0">
    <w:name w:val="WW8Num24z0"/>
    <w:rsid w:val="003544BE"/>
    <w:rPr>
      <w:rFonts w:ascii="Symbol" w:hAnsi="Symbol"/>
    </w:rPr>
  </w:style>
  <w:style w:type="character" w:customStyle="1" w:styleId="WW8Num24z1">
    <w:name w:val="WW8Num24z1"/>
    <w:rsid w:val="003544BE"/>
    <w:rPr>
      <w:rFonts w:ascii="Wingdings" w:hAnsi="Wingdings"/>
    </w:rPr>
  </w:style>
  <w:style w:type="character" w:customStyle="1" w:styleId="DefaultParagraphFont2">
    <w:name w:val="Default Paragraph Font2"/>
    <w:rsid w:val="003544BE"/>
  </w:style>
  <w:style w:type="character" w:customStyle="1" w:styleId="CharChar5">
    <w:name w:val="Char Char5"/>
    <w:rsid w:val="003544BE"/>
    <w:rPr>
      <w:rFonts w:ascii="Arial" w:eastAsia="바탕" w:hAnsi="Arial"/>
      <w:b/>
      <w:sz w:val="28"/>
      <w:lang w:val="en-US" w:eastAsia="ar-SA" w:bidi="ar-SA"/>
    </w:rPr>
  </w:style>
  <w:style w:type="character" w:customStyle="1" w:styleId="CharChar4">
    <w:name w:val="Char Char4"/>
    <w:rsid w:val="003544BE"/>
    <w:rPr>
      <w:rFonts w:ascii="Arial" w:eastAsia="바탕" w:hAnsi="Arial"/>
      <w:b/>
      <w:sz w:val="24"/>
      <w:lang w:val="en-US" w:eastAsia="ar-SA" w:bidi="ar-SA"/>
    </w:rPr>
  </w:style>
  <w:style w:type="character" w:styleId="a4">
    <w:name w:val="page number"/>
    <w:basedOn w:val="DefaultParagraphFont2"/>
    <w:rsid w:val="003544BE"/>
  </w:style>
  <w:style w:type="character" w:customStyle="1" w:styleId="CharChar3">
    <w:name w:val="Char Char3"/>
    <w:rsid w:val="003544BE"/>
    <w:rPr>
      <w:rFonts w:eastAsia="굴림"/>
      <w:sz w:val="24"/>
      <w:lang w:val="en-US" w:eastAsia="ar-SA" w:bidi="ar-SA"/>
    </w:rPr>
  </w:style>
  <w:style w:type="character" w:styleId="a5">
    <w:name w:val="Hyperlink"/>
    <w:uiPriority w:val="99"/>
    <w:rsid w:val="003544BE"/>
    <w:rPr>
      <w:color w:val="0000FF"/>
      <w:u w:val="single"/>
    </w:rPr>
  </w:style>
  <w:style w:type="character" w:styleId="a6">
    <w:name w:val="FollowedHyperlink"/>
    <w:rsid w:val="003544BE"/>
    <w:rPr>
      <w:color w:val="800080"/>
      <w:u w:val="single"/>
    </w:rPr>
  </w:style>
  <w:style w:type="character" w:customStyle="1" w:styleId="a7">
    <w:name w:val="각주 기호"/>
    <w:rsid w:val="003544BE"/>
    <w:rPr>
      <w:vertAlign w:val="superscript"/>
    </w:rPr>
  </w:style>
  <w:style w:type="character" w:customStyle="1" w:styleId="WW8Num5z0">
    <w:name w:val="WW8Num5z0"/>
    <w:rsid w:val="003544BE"/>
    <w:rPr>
      <w:rFonts w:ascii="Symbol" w:hAnsi="Symbol"/>
    </w:rPr>
  </w:style>
  <w:style w:type="character" w:customStyle="1" w:styleId="WW-Absatz-Standardschriftart1111">
    <w:name w:val="WW-Absatz-Standardschriftart1111"/>
    <w:rsid w:val="003544BE"/>
  </w:style>
  <w:style w:type="character" w:customStyle="1" w:styleId="WW8Num4z0">
    <w:name w:val="WW8Num4z0"/>
    <w:rsid w:val="003544BE"/>
    <w:rPr>
      <w:rFonts w:ascii="Symbol" w:hAnsi="Symbol"/>
    </w:rPr>
  </w:style>
  <w:style w:type="character" w:customStyle="1" w:styleId="WW8Num4z1">
    <w:name w:val="WW8Num4z1"/>
    <w:rsid w:val="003544BE"/>
    <w:rPr>
      <w:rFonts w:ascii="Wingdings" w:hAnsi="Wingdings"/>
    </w:rPr>
  </w:style>
  <w:style w:type="character" w:customStyle="1" w:styleId="WW8Num7z0">
    <w:name w:val="WW8Num7z0"/>
    <w:rsid w:val="003544BE"/>
    <w:rPr>
      <w:rFonts w:ascii="Symbol" w:hAnsi="Symbol"/>
    </w:rPr>
  </w:style>
  <w:style w:type="character" w:customStyle="1" w:styleId="WW8Num7z1">
    <w:name w:val="WW8Num7z1"/>
    <w:rsid w:val="003544BE"/>
    <w:rPr>
      <w:rFonts w:ascii="Wingdings" w:hAnsi="Wingdings"/>
    </w:rPr>
  </w:style>
  <w:style w:type="character" w:customStyle="1" w:styleId="DefaultParagraphFont1">
    <w:name w:val="Default Paragraph Font1"/>
    <w:rsid w:val="003544BE"/>
  </w:style>
  <w:style w:type="character" w:customStyle="1" w:styleId="CharChar2">
    <w:name w:val="Char Char2"/>
    <w:rsid w:val="003544BE"/>
    <w:rPr>
      <w:rFonts w:ascii="Arial" w:eastAsia="바탕" w:hAnsi="Arial"/>
      <w:b/>
      <w:sz w:val="28"/>
      <w:lang w:val="en-US" w:eastAsia="ar-SA" w:bidi="ar-SA"/>
    </w:rPr>
  </w:style>
  <w:style w:type="character" w:customStyle="1" w:styleId="CharChar1">
    <w:name w:val="Char Char1"/>
    <w:rsid w:val="003544BE"/>
    <w:rPr>
      <w:rFonts w:ascii="Arial" w:eastAsia="바탕" w:hAnsi="Arial"/>
      <w:b/>
      <w:sz w:val="24"/>
      <w:lang w:val="en-US" w:eastAsia="ar-SA" w:bidi="ar-SA"/>
    </w:rPr>
  </w:style>
  <w:style w:type="character" w:customStyle="1" w:styleId="CharChar">
    <w:name w:val="Char Char"/>
    <w:rsid w:val="003544BE"/>
    <w:rPr>
      <w:rFonts w:eastAsia="굴림"/>
      <w:sz w:val="24"/>
      <w:lang w:val="en-US" w:eastAsia="ar-SA" w:bidi="ar-SA"/>
    </w:rPr>
  </w:style>
  <w:style w:type="character" w:customStyle="1" w:styleId="WW-">
    <w:name w:val="WW-각주 기호"/>
    <w:rsid w:val="003544BE"/>
    <w:rPr>
      <w:vertAlign w:val="superscript"/>
    </w:rPr>
  </w:style>
  <w:style w:type="character" w:customStyle="1" w:styleId="RTFNum21">
    <w:name w:val="RTF_Num 2 1"/>
    <w:rsid w:val="003544BE"/>
  </w:style>
  <w:style w:type="character" w:customStyle="1" w:styleId="RTFNum31">
    <w:name w:val="RTF_Num 3 1"/>
    <w:rsid w:val="003544BE"/>
  </w:style>
  <w:style w:type="character" w:customStyle="1" w:styleId="RTFNum41">
    <w:name w:val="RTF_Num 4 1"/>
    <w:rsid w:val="003544BE"/>
  </w:style>
  <w:style w:type="character" w:customStyle="1" w:styleId="a8">
    <w:name w:val="번호 매기기 기호"/>
    <w:rsid w:val="003544BE"/>
  </w:style>
  <w:style w:type="character" w:customStyle="1" w:styleId="11">
    <w:name w:val="글머리 기호1"/>
    <w:rsid w:val="003544BE"/>
    <w:rPr>
      <w:rFonts w:ascii="OpenSymbol" w:eastAsia="OpenSymbol" w:hAnsi="OpenSymbol" w:cs="OpenSymbol"/>
    </w:rPr>
  </w:style>
  <w:style w:type="paragraph" w:customStyle="1" w:styleId="12">
    <w:name w:val="제목1"/>
    <w:basedOn w:val="a0"/>
    <w:next w:val="a9"/>
    <w:rsid w:val="003544BE"/>
    <w:pPr>
      <w:keepNext/>
      <w:spacing w:before="240" w:after="120"/>
    </w:pPr>
    <w:rPr>
      <w:rFonts w:ascii="Arial" w:eastAsia="Arial Unicode MS" w:hAnsi="Arial" w:cs="Arial Unicode MS"/>
      <w:sz w:val="28"/>
      <w:szCs w:val="28"/>
    </w:rPr>
  </w:style>
  <w:style w:type="paragraph" w:styleId="a9">
    <w:name w:val="Body Text"/>
    <w:basedOn w:val="a0"/>
    <w:link w:val="Char"/>
    <w:rsid w:val="00FE0C38"/>
    <w:pPr>
      <w:keepLines/>
      <w:spacing w:after="120"/>
      <w:ind w:left="720"/>
    </w:pPr>
    <w:rPr>
      <w:rFonts w:asciiTheme="minorEastAsia" w:eastAsiaTheme="minorEastAsia" w:hAnsiTheme="minorEastAsia"/>
      <w:sz w:val="22"/>
      <w:lang w:eastAsia="ko-KR"/>
    </w:rPr>
  </w:style>
  <w:style w:type="paragraph" w:styleId="aa">
    <w:name w:val="List"/>
    <w:basedOn w:val="a9"/>
    <w:rsid w:val="003544BE"/>
  </w:style>
  <w:style w:type="paragraph" w:styleId="ab">
    <w:name w:val="caption"/>
    <w:basedOn w:val="a0"/>
    <w:autoRedefine/>
    <w:uiPriority w:val="35"/>
    <w:qFormat/>
    <w:rsid w:val="0097451C"/>
    <w:pPr>
      <w:keepNext/>
      <w:suppressLineNumbers/>
      <w:spacing w:before="120" w:after="120"/>
      <w:jc w:val="center"/>
    </w:pPr>
    <w:rPr>
      <w:rFonts w:ascii="맑은 고딕" w:eastAsia="맑은 고딕" w:hAnsi="맑은 고딕"/>
      <w:iCs/>
      <w:szCs w:val="24"/>
    </w:rPr>
  </w:style>
  <w:style w:type="paragraph" w:customStyle="1" w:styleId="ac">
    <w:name w:val="색인"/>
    <w:basedOn w:val="a0"/>
    <w:rsid w:val="003544BE"/>
    <w:pPr>
      <w:suppressLineNumbers/>
    </w:pPr>
  </w:style>
  <w:style w:type="paragraph" w:customStyle="1" w:styleId="Paragraph2">
    <w:name w:val="Paragraph2"/>
    <w:basedOn w:val="a0"/>
    <w:rsid w:val="003544BE"/>
    <w:pPr>
      <w:spacing w:before="80"/>
      <w:ind w:left="720"/>
      <w:jc w:val="both"/>
    </w:pPr>
    <w:rPr>
      <w:color w:val="000000"/>
      <w:lang w:val="en-AU"/>
    </w:rPr>
  </w:style>
  <w:style w:type="paragraph" w:styleId="ad">
    <w:name w:val="Title"/>
    <w:basedOn w:val="a0"/>
    <w:next w:val="a0"/>
    <w:link w:val="Char0"/>
    <w:uiPriority w:val="10"/>
    <w:qFormat/>
    <w:rsid w:val="003544BE"/>
    <w:pPr>
      <w:spacing w:line="240" w:lineRule="auto"/>
      <w:jc w:val="center"/>
    </w:pPr>
    <w:rPr>
      <w:rFonts w:ascii="Arial" w:hAnsi="Arial"/>
      <w:b/>
      <w:sz w:val="36"/>
    </w:rPr>
  </w:style>
  <w:style w:type="paragraph" w:styleId="ae">
    <w:name w:val="Subtitle"/>
    <w:basedOn w:val="a0"/>
    <w:next w:val="a9"/>
    <w:qFormat/>
    <w:rsid w:val="003544BE"/>
    <w:pPr>
      <w:spacing w:after="60"/>
      <w:jc w:val="center"/>
    </w:pPr>
    <w:rPr>
      <w:rFonts w:ascii="Arial" w:hAnsi="Arial"/>
      <w:i/>
      <w:sz w:val="36"/>
      <w:lang w:val="en-AU"/>
    </w:rPr>
  </w:style>
  <w:style w:type="paragraph" w:customStyle="1" w:styleId="NormalIndent2">
    <w:name w:val="Normal Indent2"/>
    <w:basedOn w:val="a0"/>
    <w:rsid w:val="003544BE"/>
    <w:pPr>
      <w:ind w:left="900" w:hanging="900"/>
    </w:pPr>
  </w:style>
  <w:style w:type="paragraph" w:styleId="13">
    <w:name w:val="toc 1"/>
    <w:basedOn w:val="a0"/>
    <w:next w:val="a0"/>
    <w:uiPriority w:val="39"/>
    <w:rsid w:val="004B26FC"/>
    <w:pPr>
      <w:tabs>
        <w:tab w:val="right" w:pos="9360"/>
      </w:tabs>
      <w:spacing w:before="240" w:after="60"/>
      <w:ind w:right="720"/>
    </w:pPr>
    <w:rPr>
      <w:rFonts w:eastAsiaTheme="minorEastAsia"/>
    </w:rPr>
  </w:style>
  <w:style w:type="paragraph" w:styleId="20">
    <w:name w:val="toc 2"/>
    <w:basedOn w:val="a0"/>
    <w:next w:val="a0"/>
    <w:uiPriority w:val="39"/>
    <w:rsid w:val="004B26FC"/>
    <w:pPr>
      <w:tabs>
        <w:tab w:val="right" w:pos="9360"/>
      </w:tabs>
      <w:ind w:left="432" w:right="720"/>
    </w:pPr>
    <w:rPr>
      <w:rFonts w:eastAsiaTheme="minorEastAsia"/>
    </w:rPr>
  </w:style>
  <w:style w:type="paragraph" w:styleId="30">
    <w:name w:val="toc 3"/>
    <w:basedOn w:val="a0"/>
    <w:next w:val="a0"/>
    <w:uiPriority w:val="39"/>
    <w:rsid w:val="004B26FC"/>
    <w:pPr>
      <w:tabs>
        <w:tab w:val="right" w:pos="9360"/>
      </w:tabs>
      <w:ind w:left="864"/>
    </w:pPr>
    <w:rPr>
      <w:rFonts w:eastAsiaTheme="minorEastAsia"/>
    </w:rPr>
  </w:style>
  <w:style w:type="paragraph" w:styleId="af">
    <w:name w:val="header"/>
    <w:basedOn w:val="a0"/>
    <w:rsid w:val="003544BE"/>
    <w:pPr>
      <w:tabs>
        <w:tab w:val="center" w:pos="4320"/>
        <w:tab w:val="right" w:pos="8640"/>
      </w:tabs>
    </w:pPr>
  </w:style>
  <w:style w:type="paragraph" w:styleId="af0">
    <w:name w:val="footer"/>
    <w:basedOn w:val="a0"/>
    <w:rsid w:val="003544BE"/>
    <w:pPr>
      <w:tabs>
        <w:tab w:val="center" w:pos="4320"/>
        <w:tab w:val="right" w:pos="8640"/>
      </w:tabs>
    </w:pPr>
  </w:style>
  <w:style w:type="paragraph" w:customStyle="1" w:styleId="SmallDot">
    <w:name w:val="Small Dot"/>
    <w:basedOn w:val="a9"/>
    <w:rsid w:val="003544BE"/>
    <w:pPr>
      <w:numPr>
        <w:numId w:val="2"/>
      </w:numPr>
      <w:ind w:left="357" w:hanging="357"/>
    </w:pPr>
  </w:style>
  <w:style w:type="paragraph" w:customStyle="1" w:styleId="SmallDotTab">
    <w:name w:val="Small Dot Tab"/>
    <w:basedOn w:val="a9"/>
    <w:rsid w:val="003544BE"/>
    <w:pPr>
      <w:numPr>
        <w:numId w:val="3"/>
      </w:numPr>
      <w:ind w:left="1162" w:hanging="425"/>
    </w:pPr>
  </w:style>
  <w:style w:type="paragraph" w:customStyle="1" w:styleId="Tabletext">
    <w:name w:val="Tabletext"/>
    <w:basedOn w:val="a0"/>
    <w:rsid w:val="003544BE"/>
    <w:pPr>
      <w:keepLines/>
      <w:spacing w:after="120"/>
    </w:pPr>
  </w:style>
  <w:style w:type="paragraph" w:styleId="af1">
    <w:name w:val="footnote text"/>
    <w:basedOn w:val="a0"/>
    <w:rsid w:val="003544BE"/>
    <w:pPr>
      <w:snapToGrid w:val="0"/>
    </w:pPr>
  </w:style>
  <w:style w:type="paragraph" w:customStyle="1" w:styleId="NormalWeb2">
    <w:name w:val="Normal (Web)2"/>
    <w:basedOn w:val="a0"/>
    <w:rsid w:val="003544BE"/>
    <w:pPr>
      <w:widowControl/>
      <w:overflowPunct/>
      <w:autoSpaceDE/>
      <w:spacing w:before="100" w:after="100" w:line="240" w:lineRule="auto"/>
      <w:textAlignment w:val="auto"/>
    </w:pPr>
    <w:rPr>
      <w:rFonts w:ascii="바탕" w:hAnsi="바탕"/>
      <w:sz w:val="24"/>
      <w:szCs w:val="24"/>
    </w:rPr>
  </w:style>
  <w:style w:type="paragraph" w:customStyle="1" w:styleId="BalloonText2">
    <w:name w:val="Balloon Text2"/>
    <w:basedOn w:val="a0"/>
    <w:rsid w:val="003544BE"/>
    <w:rPr>
      <w:rFonts w:ascii="Arial" w:eastAsia="돋움" w:hAnsi="Arial"/>
      <w:sz w:val="18"/>
      <w:szCs w:val="18"/>
    </w:rPr>
  </w:style>
  <w:style w:type="paragraph" w:customStyle="1" w:styleId="Caption2">
    <w:name w:val="Caption2"/>
    <w:basedOn w:val="a0"/>
    <w:next w:val="a0"/>
    <w:rsid w:val="003544BE"/>
    <w:rPr>
      <w:b/>
      <w:bCs/>
    </w:rPr>
  </w:style>
  <w:style w:type="paragraph" w:customStyle="1" w:styleId="MS">
    <w:name w:val="MS바탕글"/>
    <w:basedOn w:val="a0"/>
    <w:rsid w:val="003544BE"/>
    <w:pPr>
      <w:widowControl/>
      <w:overflowPunct/>
      <w:autoSpaceDE/>
      <w:snapToGrid w:val="0"/>
      <w:jc w:val="both"/>
      <w:textAlignment w:val="auto"/>
    </w:pPr>
    <w:rPr>
      <w:rFonts w:ascii="굴림" w:eastAsia="굴림" w:hAnsi="굴림" w:cs="굴림"/>
      <w:color w:val="000000"/>
      <w:sz w:val="18"/>
      <w:szCs w:val="18"/>
    </w:rPr>
  </w:style>
  <w:style w:type="paragraph" w:customStyle="1" w:styleId="MsoBodyText0">
    <w:name w:val="MsoBodyText"/>
    <w:basedOn w:val="a0"/>
    <w:rsid w:val="003544BE"/>
    <w:pPr>
      <w:widowControl/>
      <w:overflowPunct/>
      <w:autoSpaceDE/>
      <w:snapToGrid w:val="0"/>
      <w:spacing w:after="60"/>
      <w:ind w:left="720"/>
      <w:jc w:val="both"/>
      <w:textAlignment w:val="auto"/>
    </w:pPr>
    <w:rPr>
      <w:rFonts w:ascii="굴림" w:eastAsia="굴림" w:hAnsi="굴림" w:cs="굴림"/>
      <w:color w:val="000000"/>
      <w:sz w:val="18"/>
      <w:szCs w:val="18"/>
    </w:rPr>
  </w:style>
  <w:style w:type="paragraph" w:customStyle="1" w:styleId="MsoCaption0">
    <w:name w:val="MsoCaption"/>
    <w:basedOn w:val="a0"/>
    <w:rsid w:val="003544BE"/>
    <w:pPr>
      <w:widowControl/>
      <w:overflowPunct/>
      <w:autoSpaceDE/>
      <w:snapToGrid w:val="0"/>
      <w:spacing w:before="120" w:after="240"/>
      <w:jc w:val="both"/>
      <w:textAlignment w:val="auto"/>
    </w:pPr>
    <w:rPr>
      <w:rFonts w:ascii="굴림" w:eastAsia="굴림" w:hAnsi="굴림" w:cs="굴림"/>
      <w:b/>
      <w:bCs/>
      <w:color w:val="000000"/>
      <w:sz w:val="18"/>
      <w:szCs w:val="18"/>
    </w:rPr>
  </w:style>
  <w:style w:type="paragraph" w:customStyle="1" w:styleId="af2">
    <w:name w:val="바탕글"/>
    <w:basedOn w:val="a0"/>
    <w:rsid w:val="003544BE"/>
    <w:pPr>
      <w:widowControl/>
      <w:overflowPunct/>
      <w:autoSpaceDE/>
      <w:snapToGrid w:val="0"/>
      <w:spacing w:line="384" w:lineRule="auto"/>
      <w:jc w:val="both"/>
      <w:textAlignment w:val="auto"/>
    </w:pPr>
    <w:rPr>
      <w:rFonts w:ascii="바탕" w:hAnsi="바탕" w:cs="굴림"/>
      <w:color w:val="000000"/>
    </w:rPr>
  </w:style>
  <w:style w:type="paragraph" w:customStyle="1" w:styleId="Default">
    <w:name w:val="Default"/>
    <w:rsid w:val="003544BE"/>
    <w:pPr>
      <w:widowControl w:val="0"/>
      <w:suppressAutoHyphens/>
      <w:autoSpaceDE w:val="0"/>
    </w:pPr>
    <w:rPr>
      <w:rFonts w:eastAsia="바탕"/>
      <w:color w:val="000000"/>
      <w:sz w:val="24"/>
      <w:szCs w:val="24"/>
      <w:lang w:eastAsia="ar-SA"/>
    </w:rPr>
  </w:style>
  <w:style w:type="paragraph" w:styleId="af3">
    <w:name w:val="Body Text Indent"/>
    <w:basedOn w:val="a0"/>
    <w:rsid w:val="003544BE"/>
    <w:pPr>
      <w:spacing w:after="180"/>
      <w:ind w:left="851"/>
    </w:pPr>
  </w:style>
  <w:style w:type="paragraph" w:customStyle="1" w:styleId="NormalIndent1">
    <w:name w:val="Normal Indent1"/>
    <w:basedOn w:val="a0"/>
    <w:rsid w:val="003544BE"/>
    <w:pPr>
      <w:ind w:left="900" w:hanging="900"/>
    </w:pPr>
  </w:style>
  <w:style w:type="paragraph" w:customStyle="1" w:styleId="NormalWeb1">
    <w:name w:val="Normal (Web)1"/>
    <w:basedOn w:val="a0"/>
    <w:rsid w:val="003544BE"/>
    <w:pPr>
      <w:widowControl/>
      <w:overflowPunct/>
      <w:autoSpaceDE/>
      <w:spacing w:before="100" w:after="100" w:line="240" w:lineRule="auto"/>
      <w:textAlignment w:val="auto"/>
    </w:pPr>
    <w:rPr>
      <w:rFonts w:ascii="바탕" w:hAnsi="바탕"/>
      <w:sz w:val="24"/>
      <w:szCs w:val="24"/>
    </w:rPr>
  </w:style>
  <w:style w:type="paragraph" w:customStyle="1" w:styleId="BalloonText1">
    <w:name w:val="Balloon Text1"/>
    <w:basedOn w:val="a0"/>
    <w:rsid w:val="003544BE"/>
    <w:rPr>
      <w:rFonts w:ascii="Arial" w:eastAsia="돋움" w:hAnsi="Arial"/>
      <w:sz w:val="18"/>
      <w:szCs w:val="18"/>
    </w:rPr>
  </w:style>
  <w:style w:type="paragraph" w:customStyle="1" w:styleId="Caption1">
    <w:name w:val="Caption1"/>
    <w:basedOn w:val="a0"/>
    <w:next w:val="a0"/>
    <w:rsid w:val="003544BE"/>
    <w:rPr>
      <w:b/>
      <w:bCs/>
    </w:rPr>
  </w:style>
  <w:style w:type="paragraph" w:styleId="40">
    <w:name w:val="toc 4"/>
    <w:basedOn w:val="ac"/>
    <w:uiPriority w:val="39"/>
    <w:rsid w:val="007F3C9B"/>
    <w:pPr>
      <w:tabs>
        <w:tab w:val="right" w:leader="dot" w:pos="8789"/>
      </w:tabs>
      <w:ind w:left="849"/>
    </w:pPr>
    <w:rPr>
      <w:rFonts w:eastAsiaTheme="majorEastAsia"/>
    </w:rPr>
  </w:style>
  <w:style w:type="paragraph" w:styleId="50">
    <w:name w:val="toc 5"/>
    <w:basedOn w:val="ac"/>
    <w:uiPriority w:val="39"/>
    <w:rsid w:val="003544BE"/>
    <w:pPr>
      <w:tabs>
        <w:tab w:val="right" w:leader="dot" w:pos="8506"/>
      </w:tabs>
      <w:ind w:left="1132"/>
    </w:pPr>
  </w:style>
  <w:style w:type="paragraph" w:styleId="60">
    <w:name w:val="toc 6"/>
    <w:basedOn w:val="ac"/>
    <w:uiPriority w:val="39"/>
    <w:rsid w:val="003544BE"/>
    <w:pPr>
      <w:tabs>
        <w:tab w:val="right" w:leader="dot" w:pos="8223"/>
      </w:tabs>
      <w:ind w:left="1415"/>
    </w:pPr>
  </w:style>
  <w:style w:type="paragraph" w:styleId="70">
    <w:name w:val="toc 7"/>
    <w:basedOn w:val="ac"/>
    <w:uiPriority w:val="39"/>
    <w:rsid w:val="003544BE"/>
    <w:pPr>
      <w:tabs>
        <w:tab w:val="right" w:leader="dot" w:pos="7940"/>
      </w:tabs>
      <w:ind w:left="1698"/>
    </w:pPr>
  </w:style>
  <w:style w:type="paragraph" w:styleId="80">
    <w:name w:val="toc 8"/>
    <w:basedOn w:val="ac"/>
    <w:uiPriority w:val="39"/>
    <w:rsid w:val="003544BE"/>
    <w:pPr>
      <w:tabs>
        <w:tab w:val="right" w:leader="dot" w:pos="7657"/>
      </w:tabs>
      <w:ind w:left="1981"/>
    </w:pPr>
  </w:style>
  <w:style w:type="paragraph" w:styleId="90">
    <w:name w:val="toc 9"/>
    <w:basedOn w:val="ac"/>
    <w:uiPriority w:val="39"/>
    <w:rsid w:val="003544BE"/>
    <w:pPr>
      <w:tabs>
        <w:tab w:val="right" w:leader="dot" w:pos="7374"/>
      </w:tabs>
      <w:ind w:left="2264"/>
    </w:pPr>
  </w:style>
  <w:style w:type="paragraph" w:customStyle="1" w:styleId="100">
    <w:name w:val="목차 10"/>
    <w:basedOn w:val="ac"/>
    <w:rsid w:val="003544BE"/>
    <w:pPr>
      <w:tabs>
        <w:tab w:val="right" w:leader="dot" w:pos="7091"/>
      </w:tabs>
      <w:ind w:left="2547"/>
    </w:pPr>
  </w:style>
  <w:style w:type="paragraph" w:customStyle="1" w:styleId="af4">
    <w:name w:val="표 내용"/>
    <w:basedOn w:val="a0"/>
    <w:rsid w:val="003544BE"/>
    <w:pPr>
      <w:suppressLineNumbers/>
    </w:pPr>
  </w:style>
  <w:style w:type="paragraph" w:customStyle="1" w:styleId="af5">
    <w:name w:val="표제목"/>
    <w:basedOn w:val="af4"/>
    <w:rsid w:val="003544BE"/>
    <w:pPr>
      <w:jc w:val="center"/>
    </w:pPr>
    <w:rPr>
      <w:b/>
      <w:bCs/>
    </w:rPr>
  </w:style>
  <w:style w:type="paragraph" w:customStyle="1" w:styleId="af6">
    <w:name w:val="프레임 내용"/>
    <w:basedOn w:val="a9"/>
    <w:rsid w:val="003544BE"/>
  </w:style>
  <w:style w:type="paragraph" w:customStyle="1" w:styleId="HTMLPreformatted1">
    <w:name w:val="HTML Preformatted1"/>
    <w:basedOn w:val="a0"/>
    <w:rsid w:val="003544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spacing w:line="240" w:lineRule="auto"/>
      <w:textAlignment w:val="auto"/>
    </w:pPr>
    <w:rPr>
      <w:rFonts w:ascii="굴림체" w:eastAsia="굴림체" w:hAnsi="굴림체" w:cs="굴림체"/>
      <w:sz w:val="24"/>
      <w:szCs w:val="24"/>
    </w:rPr>
  </w:style>
  <w:style w:type="paragraph" w:styleId="af7">
    <w:name w:val="endnote text"/>
    <w:basedOn w:val="a0"/>
    <w:link w:val="Char1"/>
    <w:uiPriority w:val="99"/>
    <w:semiHidden/>
    <w:unhideWhenUsed/>
    <w:rsid w:val="005A0F8C"/>
    <w:pPr>
      <w:snapToGrid w:val="0"/>
    </w:pPr>
  </w:style>
  <w:style w:type="character" w:customStyle="1" w:styleId="Char1">
    <w:name w:val="미주 텍스트 Char"/>
    <w:link w:val="af7"/>
    <w:uiPriority w:val="99"/>
    <w:semiHidden/>
    <w:rsid w:val="005A0F8C"/>
    <w:rPr>
      <w:rFonts w:eastAsia="바탕"/>
      <w:lang w:eastAsia="ar-SA"/>
    </w:rPr>
  </w:style>
  <w:style w:type="character" w:styleId="af8">
    <w:name w:val="endnote reference"/>
    <w:uiPriority w:val="99"/>
    <w:semiHidden/>
    <w:unhideWhenUsed/>
    <w:rsid w:val="005A0F8C"/>
    <w:rPr>
      <w:vertAlign w:val="superscript"/>
    </w:rPr>
  </w:style>
  <w:style w:type="character" w:styleId="af9">
    <w:name w:val="footnote reference"/>
    <w:uiPriority w:val="99"/>
    <w:semiHidden/>
    <w:unhideWhenUsed/>
    <w:rsid w:val="005A0F8C"/>
    <w:rPr>
      <w:vertAlign w:val="superscript"/>
    </w:rPr>
  </w:style>
  <w:style w:type="table" w:styleId="afa">
    <w:name w:val="Table Grid"/>
    <w:basedOn w:val="a2"/>
    <w:uiPriority w:val="59"/>
    <w:rsid w:val="00B84FF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
    <w:name w:val="본문 Char"/>
    <w:link w:val="a9"/>
    <w:rsid w:val="00FE0C38"/>
    <w:rPr>
      <w:rFonts w:asciiTheme="minorEastAsia" w:eastAsiaTheme="minorEastAsia" w:hAnsiTheme="minorEastAsia"/>
      <w:sz w:val="22"/>
    </w:rPr>
  </w:style>
  <w:style w:type="character" w:customStyle="1" w:styleId="2Char">
    <w:name w:val="제목 2 Char"/>
    <w:link w:val="2"/>
    <w:rsid w:val="00BA3622"/>
    <w:rPr>
      <w:rFonts w:ascii="Arial" w:eastAsiaTheme="minorEastAsia" w:hAnsi="Arial"/>
      <w:b/>
      <w:sz w:val="24"/>
      <w:lang w:eastAsia="ar-SA"/>
    </w:rPr>
  </w:style>
  <w:style w:type="paragraph" w:styleId="HTML">
    <w:name w:val="HTML Preformatted"/>
    <w:basedOn w:val="a0"/>
    <w:link w:val="HTMLChar"/>
    <w:uiPriority w:val="99"/>
    <w:unhideWhenUsed/>
    <w:rsid w:val="003A68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spacing w:line="240" w:lineRule="auto"/>
      <w:textAlignment w:val="auto"/>
    </w:pPr>
    <w:rPr>
      <w:rFonts w:ascii="굴림체" w:eastAsia="굴림체" w:hAnsi="굴림체"/>
      <w:sz w:val="24"/>
      <w:szCs w:val="24"/>
    </w:rPr>
  </w:style>
  <w:style w:type="character" w:customStyle="1" w:styleId="HTMLChar">
    <w:name w:val="미리 서식이 지정된 HTML Char"/>
    <w:link w:val="HTML"/>
    <w:uiPriority w:val="99"/>
    <w:rsid w:val="003A68F1"/>
    <w:rPr>
      <w:rFonts w:ascii="굴림체" w:eastAsia="굴림체" w:hAnsi="굴림체" w:cs="굴림체"/>
      <w:sz w:val="24"/>
      <w:szCs w:val="24"/>
    </w:rPr>
  </w:style>
  <w:style w:type="character" w:styleId="afb">
    <w:name w:val="Strong"/>
    <w:uiPriority w:val="22"/>
    <w:qFormat/>
    <w:rsid w:val="002A648D"/>
    <w:rPr>
      <w:b/>
      <w:bCs/>
    </w:rPr>
  </w:style>
  <w:style w:type="paragraph" w:styleId="afc">
    <w:name w:val="Normal (Web)"/>
    <w:basedOn w:val="a0"/>
    <w:uiPriority w:val="99"/>
    <w:unhideWhenUsed/>
    <w:rsid w:val="002A648D"/>
    <w:pPr>
      <w:widowControl/>
      <w:suppressAutoHyphens w:val="0"/>
      <w:overflowPunct/>
      <w:autoSpaceDE/>
      <w:spacing w:line="240" w:lineRule="auto"/>
      <w:textAlignment w:val="auto"/>
    </w:pPr>
    <w:rPr>
      <w:rFonts w:ascii="굴림" w:eastAsia="굴림" w:hAnsi="굴림" w:cs="굴림"/>
      <w:sz w:val="24"/>
      <w:szCs w:val="24"/>
      <w:lang w:eastAsia="ko-KR"/>
    </w:rPr>
  </w:style>
  <w:style w:type="paragraph" w:customStyle="1" w:styleId="afd">
    <w:name w:val="논문본문"/>
    <w:basedOn w:val="a0"/>
    <w:rsid w:val="000C1F44"/>
    <w:pPr>
      <w:widowControl/>
      <w:suppressAutoHyphens w:val="0"/>
      <w:overflowPunct/>
      <w:autoSpaceDE/>
      <w:snapToGrid w:val="0"/>
      <w:spacing w:line="288" w:lineRule="auto"/>
      <w:jc w:val="both"/>
      <w:textAlignment w:val="auto"/>
    </w:pPr>
    <w:rPr>
      <w:rFonts w:ascii="휴먼명조" w:eastAsia="휴먼명조" w:hAnsi="HCI Poppy" w:cs="굴림"/>
      <w:color w:val="000000"/>
      <w:sz w:val="18"/>
      <w:szCs w:val="18"/>
      <w:lang w:eastAsia="ko-KR"/>
    </w:rPr>
  </w:style>
  <w:style w:type="paragraph" w:customStyle="1" w:styleId="afe">
    <w:name w:val="장제목"/>
    <w:basedOn w:val="a0"/>
    <w:rsid w:val="00A77C83"/>
    <w:pPr>
      <w:widowControl/>
      <w:suppressAutoHyphens w:val="0"/>
      <w:overflowPunct/>
      <w:autoSpaceDE/>
      <w:snapToGrid w:val="0"/>
      <w:spacing w:before="400" w:after="200" w:line="312" w:lineRule="auto"/>
      <w:jc w:val="both"/>
      <w:textAlignment w:val="auto"/>
    </w:pPr>
    <w:rPr>
      <w:rFonts w:ascii="HY견고딕" w:eastAsia="HY견고딕" w:hAnsi="HY견고딕" w:cs="굴림"/>
      <w:color w:val="000000"/>
      <w:sz w:val="18"/>
      <w:szCs w:val="18"/>
      <w:lang w:eastAsia="ko-KR"/>
    </w:rPr>
  </w:style>
  <w:style w:type="paragraph" w:styleId="aff">
    <w:name w:val="Date"/>
    <w:basedOn w:val="a0"/>
    <w:next w:val="a0"/>
    <w:link w:val="Char2"/>
    <w:rsid w:val="002C1B25"/>
    <w:pPr>
      <w:suppressAutoHyphens w:val="0"/>
      <w:autoSpaceDN w:val="0"/>
      <w:adjustRightInd w:val="0"/>
    </w:pPr>
    <w:rPr>
      <w:rFonts w:ascii="굴림" w:eastAsia="굴림" w:hAnsi="굴림"/>
      <w:sz w:val="18"/>
    </w:rPr>
  </w:style>
  <w:style w:type="character" w:customStyle="1" w:styleId="Char2">
    <w:name w:val="날짜 Char"/>
    <w:link w:val="aff"/>
    <w:rsid w:val="002C1B25"/>
    <w:rPr>
      <w:rFonts w:ascii="굴림" w:eastAsia="굴림" w:hAnsi="굴림"/>
      <w:sz w:val="18"/>
    </w:rPr>
  </w:style>
  <w:style w:type="paragraph" w:customStyle="1" w:styleId="aff0">
    <w:name w:val="쪽"/>
    <w:basedOn w:val="a0"/>
    <w:rsid w:val="00BA50CC"/>
    <w:pPr>
      <w:widowControl/>
      <w:suppressAutoHyphens w:val="0"/>
      <w:overflowPunct/>
      <w:autoSpaceDE/>
      <w:spacing w:before="100" w:beforeAutospacing="1" w:after="100" w:afterAutospacing="1" w:line="240" w:lineRule="auto"/>
      <w:textAlignment w:val="auto"/>
    </w:pPr>
    <w:rPr>
      <w:rFonts w:ascii="굴림" w:eastAsia="굴림" w:hAnsi="굴림" w:cs="굴림"/>
      <w:sz w:val="24"/>
      <w:szCs w:val="24"/>
      <w:lang w:eastAsia="ko-KR"/>
    </w:rPr>
  </w:style>
  <w:style w:type="paragraph" w:customStyle="1" w:styleId="aff1">
    <w:name w:val="ㅇ"/>
    <w:basedOn w:val="a0"/>
    <w:rsid w:val="00183368"/>
    <w:pPr>
      <w:widowControl/>
      <w:suppressAutoHyphens w:val="0"/>
      <w:overflowPunct/>
      <w:autoSpaceDE/>
      <w:snapToGrid w:val="0"/>
      <w:spacing w:before="228" w:line="360" w:lineRule="auto"/>
      <w:ind w:left="1200"/>
      <w:jc w:val="both"/>
      <w:textAlignment w:val="auto"/>
    </w:pPr>
    <w:rPr>
      <w:rFonts w:ascii="한양신명조" w:eastAsia="한양신명조" w:hAnsi="한양신명조" w:cs="굴림"/>
      <w:color w:val="000000"/>
      <w:sz w:val="30"/>
      <w:szCs w:val="30"/>
      <w:lang w:eastAsia="ko-KR"/>
    </w:rPr>
  </w:style>
  <w:style w:type="paragraph" w:styleId="aff2">
    <w:name w:val="Balloon Text"/>
    <w:basedOn w:val="a0"/>
    <w:link w:val="Char3"/>
    <w:uiPriority w:val="99"/>
    <w:semiHidden/>
    <w:unhideWhenUsed/>
    <w:rsid w:val="00D65F3F"/>
    <w:pPr>
      <w:spacing w:line="240" w:lineRule="auto"/>
    </w:pPr>
    <w:rPr>
      <w:rFonts w:asciiTheme="majorHAnsi" w:eastAsiaTheme="majorEastAsia" w:hAnsiTheme="majorHAnsi" w:cstheme="majorBidi"/>
      <w:sz w:val="18"/>
      <w:szCs w:val="18"/>
    </w:rPr>
  </w:style>
  <w:style w:type="character" w:customStyle="1" w:styleId="Char3">
    <w:name w:val="풍선 도움말 텍스트 Char"/>
    <w:basedOn w:val="a1"/>
    <w:link w:val="aff2"/>
    <w:uiPriority w:val="99"/>
    <w:semiHidden/>
    <w:rsid w:val="00D65F3F"/>
    <w:rPr>
      <w:rFonts w:asciiTheme="majorHAnsi" w:eastAsiaTheme="majorEastAsia" w:hAnsiTheme="majorHAnsi" w:cstheme="majorBidi"/>
      <w:sz w:val="18"/>
      <w:szCs w:val="18"/>
      <w:lang w:eastAsia="ar-SA"/>
    </w:rPr>
  </w:style>
  <w:style w:type="character" w:styleId="aff3">
    <w:name w:val="annotation reference"/>
    <w:basedOn w:val="a1"/>
    <w:uiPriority w:val="99"/>
    <w:semiHidden/>
    <w:unhideWhenUsed/>
    <w:rsid w:val="00B16A49"/>
    <w:rPr>
      <w:sz w:val="18"/>
      <w:szCs w:val="18"/>
    </w:rPr>
  </w:style>
  <w:style w:type="paragraph" w:styleId="aff4">
    <w:name w:val="annotation text"/>
    <w:basedOn w:val="a0"/>
    <w:link w:val="Char4"/>
    <w:uiPriority w:val="99"/>
    <w:semiHidden/>
    <w:unhideWhenUsed/>
    <w:rsid w:val="00B16A49"/>
  </w:style>
  <w:style w:type="character" w:customStyle="1" w:styleId="Char4">
    <w:name w:val="메모 텍스트 Char"/>
    <w:basedOn w:val="a1"/>
    <w:link w:val="aff4"/>
    <w:uiPriority w:val="99"/>
    <w:semiHidden/>
    <w:rsid w:val="00B16A49"/>
    <w:rPr>
      <w:rFonts w:eastAsia="바탕"/>
      <w:lang w:eastAsia="ar-SA"/>
    </w:rPr>
  </w:style>
  <w:style w:type="paragraph" w:styleId="aff5">
    <w:name w:val="annotation subject"/>
    <w:basedOn w:val="aff4"/>
    <w:next w:val="aff4"/>
    <w:link w:val="Char5"/>
    <w:uiPriority w:val="99"/>
    <w:semiHidden/>
    <w:unhideWhenUsed/>
    <w:rsid w:val="00B16A49"/>
    <w:rPr>
      <w:b/>
      <w:bCs/>
    </w:rPr>
  </w:style>
  <w:style w:type="character" w:customStyle="1" w:styleId="Char5">
    <w:name w:val="메모 주제 Char"/>
    <w:basedOn w:val="Char4"/>
    <w:link w:val="aff5"/>
    <w:uiPriority w:val="99"/>
    <w:semiHidden/>
    <w:rsid w:val="00B16A49"/>
    <w:rPr>
      <w:rFonts w:eastAsia="바탕"/>
      <w:b/>
      <w:bCs/>
      <w:lang w:eastAsia="ar-SA"/>
    </w:rPr>
  </w:style>
  <w:style w:type="paragraph" w:styleId="aff6">
    <w:name w:val="List Paragraph"/>
    <w:basedOn w:val="a0"/>
    <w:uiPriority w:val="34"/>
    <w:qFormat/>
    <w:rsid w:val="00C00700"/>
    <w:pPr>
      <w:ind w:leftChars="400" w:left="800"/>
    </w:pPr>
  </w:style>
  <w:style w:type="character" w:styleId="aff7">
    <w:name w:val="Unresolved Mention"/>
    <w:basedOn w:val="a1"/>
    <w:uiPriority w:val="99"/>
    <w:semiHidden/>
    <w:unhideWhenUsed/>
    <w:rsid w:val="005944CA"/>
    <w:rPr>
      <w:color w:val="605E5C"/>
      <w:shd w:val="clear" w:color="auto" w:fill="E1DFDD"/>
    </w:rPr>
  </w:style>
  <w:style w:type="table" w:styleId="21">
    <w:name w:val="Plain Table 2"/>
    <w:basedOn w:val="a2"/>
    <w:uiPriority w:val="42"/>
    <w:rsid w:val="002B7A7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4">
    <w:name w:val="Pa4"/>
    <w:basedOn w:val="Default"/>
    <w:next w:val="Default"/>
    <w:uiPriority w:val="99"/>
    <w:rsid w:val="00463D6A"/>
    <w:pPr>
      <w:widowControl/>
      <w:suppressAutoHyphens w:val="0"/>
      <w:autoSpaceDN w:val="0"/>
      <w:adjustRightInd w:val="0"/>
      <w:spacing w:line="241" w:lineRule="atLeast"/>
    </w:pPr>
    <w:rPr>
      <w:rFonts w:ascii="Roboto" w:eastAsia="맑은 고딕" w:hAnsi="Roboto"/>
      <w:color w:val="auto"/>
      <w:lang w:eastAsia="ko-KR"/>
    </w:rPr>
  </w:style>
  <w:style w:type="character" w:customStyle="1" w:styleId="A70">
    <w:name w:val="A7"/>
    <w:uiPriority w:val="99"/>
    <w:rsid w:val="00463D6A"/>
    <w:rPr>
      <w:rFonts w:cs="Roboto"/>
      <w:color w:val="211D1E"/>
      <w:sz w:val="30"/>
      <w:szCs w:val="30"/>
    </w:rPr>
  </w:style>
  <w:style w:type="character" w:customStyle="1" w:styleId="1Char">
    <w:name w:val="제목 1 Char"/>
    <w:basedOn w:val="a1"/>
    <w:link w:val="1"/>
    <w:rsid w:val="004742B6"/>
    <w:rPr>
      <w:rFonts w:ascii="Arial" w:hAnsi="Arial"/>
      <w:b/>
      <w:sz w:val="28"/>
      <w:lang w:eastAsia="ar-SA"/>
    </w:rPr>
  </w:style>
  <w:style w:type="paragraph" w:customStyle="1" w:styleId="10">
    <w:name w:val="동1"/>
    <w:basedOn w:val="a9"/>
    <w:link w:val="1Char0"/>
    <w:qFormat/>
    <w:rsid w:val="00EF695F"/>
    <w:pPr>
      <w:numPr>
        <w:numId w:val="4"/>
      </w:numPr>
    </w:pPr>
    <w:rPr>
      <w:rFonts w:asciiTheme="minorHAnsi" w:eastAsiaTheme="minorHAnsi" w:hAnsiTheme="minorHAnsi"/>
    </w:rPr>
  </w:style>
  <w:style w:type="character" w:customStyle="1" w:styleId="1Char0">
    <w:name w:val="동1 Char"/>
    <w:basedOn w:val="Char"/>
    <w:link w:val="10"/>
    <w:rsid w:val="00EF695F"/>
    <w:rPr>
      <w:rFonts w:asciiTheme="minorHAnsi" w:eastAsiaTheme="minorHAnsi" w:hAnsiTheme="minorHAnsi"/>
      <w:sz w:val="22"/>
    </w:rPr>
  </w:style>
  <w:style w:type="paragraph" w:customStyle="1" w:styleId="aff8">
    <w:name w:val="그림"/>
    <w:basedOn w:val="a9"/>
    <w:link w:val="Char6"/>
    <w:rsid w:val="006147BB"/>
    <w:pPr>
      <w:jc w:val="center"/>
    </w:pPr>
  </w:style>
  <w:style w:type="character" w:customStyle="1" w:styleId="Char6">
    <w:name w:val="그림 Char"/>
    <w:basedOn w:val="Char"/>
    <w:link w:val="aff8"/>
    <w:rsid w:val="006147BB"/>
    <w:rPr>
      <w:rFonts w:asciiTheme="minorEastAsia" w:eastAsiaTheme="minorEastAsia" w:hAnsiTheme="minorEastAsia"/>
      <w:sz w:val="22"/>
    </w:rPr>
  </w:style>
  <w:style w:type="table" w:customStyle="1" w:styleId="14">
    <w:name w:val="스타일1"/>
    <w:basedOn w:val="a2"/>
    <w:uiPriority w:val="99"/>
    <w:rsid w:val="00F8614F"/>
    <w:tblPr>
      <w:tblBorders>
        <w:top w:val="single" w:sz="4" w:space="0" w:color="auto"/>
        <w:bottom w:val="single" w:sz="4" w:space="0" w:color="auto"/>
        <w:insideH w:val="single" w:sz="4" w:space="0" w:color="auto"/>
      </w:tblBorders>
    </w:tblPr>
  </w:style>
  <w:style w:type="paragraph" w:customStyle="1" w:styleId="15">
    <w:name w:val="ㅍ1"/>
    <w:basedOn w:val="a9"/>
    <w:link w:val="1Char1"/>
    <w:qFormat/>
    <w:rsid w:val="00F8614F"/>
    <w:pPr>
      <w:spacing w:after="0"/>
      <w:ind w:left="640" w:hangingChars="337" w:hanging="640"/>
      <w:jc w:val="center"/>
    </w:pPr>
    <w:rPr>
      <w:rFonts w:asciiTheme="minorHAnsi" w:eastAsiaTheme="minorHAnsi" w:hAnsiTheme="minorHAnsi"/>
      <w:bCs/>
      <w:sz w:val="19"/>
      <w:szCs w:val="19"/>
    </w:rPr>
  </w:style>
  <w:style w:type="character" w:customStyle="1" w:styleId="1Char1">
    <w:name w:val="ㅍ1 Char"/>
    <w:basedOn w:val="Char"/>
    <w:link w:val="15"/>
    <w:rsid w:val="00F8614F"/>
    <w:rPr>
      <w:rFonts w:asciiTheme="minorHAnsi" w:eastAsiaTheme="minorHAnsi" w:hAnsiTheme="minorHAnsi"/>
      <w:bCs/>
      <w:sz w:val="19"/>
      <w:szCs w:val="19"/>
    </w:rPr>
  </w:style>
  <w:style w:type="paragraph" w:customStyle="1" w:styleId="22">
    <w:name w:val="스타일2"/>
    <w:basedOn w:val="15"/>
    <w:link w:val="2Char0"/>
    <w:qFormat/>
    <w:rsid w:val="00F8614F"/>
    <w:rPr>
      <w:b/>
      <w:bCs w:val="0"/>
    </w:rPr>
  </w:style>
  <w:style w:type="character" w:customStyle="1" w:styleId="2Char0">
    <w:name w:val="스타일2 Char"/>
    <w:basedOn w:val="1Char1"/>
    <w:link w:val="22"/>
    <w:rsid w:val="00F8614F"/>
    <w:rPr>
      <w:rFonts w:asciiTheme="minorHAnsi" w:eastAsiaTheme="minorHAnsi" w:hAnsiTheme="minorHAnsi"/>
      <w:b/>
      <w:bCs w:val="0"/>
      <w:sz w:val="19"/>
      <w:szCs w:val="19"/>
    </w:rPr>
  </w:style>
  <w:style w:type="paragraph" w:customStyle="1" w:styleId="aff9">
    <w:name w:val="표왼"/>
    <w:basedOn w:val="a9"/>
    <w:link w:val="Char7"/>
    <w:qFormat/>
    <w:rsid w:val="00F8614F"/>
    <w:pPr>
      <w:spacing w:after="0"/>
      <w:ind w:left="0"/>
    </w:pPr>
    <w:rPr>
      <w:rFonts w:asciiTheme="minorHAnsi" w:eastAsiaTheme="minorHAnsi" w:hAnsiTheme="minorHAnsi"/>
      <w:sz w:val="19"/>
      <w:szCs w:val="19"/>
    </w:rPr>
  </w:style>
  <w:style w:type="character" w:customStyle="1" w:styleId="Char7">
    <w:name w:val="표왼 Char"/>
    <w:basedOn w:val="Char"/>
    <w:link w:val="aff9"/>
    <w:rsid w:val="00F8614F"/>
    <w:rPr>
      <w:rFonts w:asciiTheme="minorHAnsi" w:eastAsiaTheme="minorHAnsi" w:hAnsiTheme="minorHAnsi"/>
      <w:sz w:val="19"/>
      <w:szCs w:val="19"/>
    </w:rPr>
  </w:style>
  <w:style w:type="paragraph" w:customStyle="1" w:styleId="31">
    <w:name w:val="스타일3"/>
    <w:basedOn w:val="a9"/>
    <w:link w:val="3Char"/>
    <w:qFormat/>
    <w:rsid w:val="00F8614F"/>
    <w:pPr>
      <w:spacing w:after="0"/>
      <w:ind w:left="0"/>
    </w:pPr>
    <w:rPr>
      <w:rFonts w:asciiTheme="minorHAnsi" w:eastAsiaTheme="minorHAnsi" w:hAnsiTheme="minorHAnsi"/>
      <w:sz w:val="19"/>
      <w:szCs w:val="19"/>
    </w:rPr>
  </w:style>
  <w:style w:type="character" w:customStyle="1" w:styleId="3Char">
    <w:name w:val="스타일3 Char"/>
    <w:basedOn w:val="Char"/>
    <w:link w:val="31"/>
    <w:rsid w:val="00F8614F"/>
    <w:rPr>
      <w:rFonts w:asciiTheme="minorHAnsi" w:eastAsiaTheme="minorHAnsi" w:hAnsiTheme="minorHAnsi"/>
      <w:sz w:val="19"/>
      <w:szCs w:val="19"/>
    </w:rPr>
  </w:style>
  <w:style w:type="character" w:styleId="HTML0">
    <w:name w:val="HTML Code"/>
    <w:basedOn w:val="a1"/>
    <w:uiPriority w:val="99"/>
    <w:semiHidden/>
    <w:unhideWhenUsed/>
    <w:rsid w:val="00F659B4"/>
    <w:rPr>
      <w:rFonts w:ascii="굴림체" w:eastAsiaTheme="minorEastAsia" w:hAnsi="굴림체" w:cs="굴림체"/>
      <w:sz w:val="22"/>
      <w:szCs w:val="24"/>
    </w:rPr>
  </w:style>
  <w:style w:type="table" w:styleId="16">
    <w:name w:val="Plain Table 1"/>
    <w:basedOn w:val="a2"/>
    <w:uiPriority w:val="41"/>
    <w:rsid w:val="00B61ED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katex">
    <w:name w:val="katex"/>
    <w:basedOn w:val="a1"/>
    <w:rsid w:val="001130F1"/>
  </w:style>
  <w:style w:type="character" w:customStyle="1" w:styleId="Char0">
    <w:name w:val="제목 Char"/>
    <w:basedOn w:val="a1"/>
    <w:link w:val="ad"/>
    <w:uiPriority w:val="10"/>
    <w:rsid w:val="00AC4031"/>
    <w:rPr>
      <w:rFonts w:ascii="Arial" w:eastAsia="바탕" w:hAnsi="Arial"/>
      <w:b/>
      <w:sz w:val="36"/>
      <w:lang w:eastAsia="ar-SA"/>
    </w:rPr>
  </w:style>
  <w:style w:type="paragraph" w:styleId="a">
    <w:name w:val="List Bullet"/>
    <w:basedOn w:val="a0"/>
    <w:uiPriority w:val="99"/>
    <w:unhideWhenUsed/>
    <w:rsid w:val="00AC4031"/>
    <w:pPr>
      <w:widowControl/>
      <w:numPr>
        <w:numId w:val="20"/>
      </w:numPr>
      <w:suppressAutoHyphens w:val="0"/>
      <w:overflowPunct/>
      <w:autoSpaceDE/>
      <w:spacing w:after="200" w:line="276" w:lineRule="auto"/>
      <w:contextualSpacing/>
      <w:textAlignment w:val="auto"/>
    </w:pPr>
    <w:rPr>
      <w:rFonts w:asciiTheme="minorHAnsi" w:eastAsiaTheme="minorEastAsia" w:hAnsiTheme="minorHAnsi" w:cstheme="minorBidi"/>
      <w:sz w:val="22"/>
      <w:szCs w:val="22"/>
      <w:lang w:eastAsia="en-US"/>
    </w:rPr>
  </w:style>
  <w:style w:type="character" w:customStyle="1" w:styleId="katex-mathml">
    <w:name w:val="katex-mathml"/>
    <w:basedOn w:val="a1"/>
    <w:rsid w:val="009C5B4F"/>
  </w:style>
  <w:style w:type="character" w:customStyle="1" w:styleId="mord">
    <w:name w:val="mord"/>
    <w:basedOn w:val="a1"/>
    <w:rsid w:val="009C5B4F"/>
  </w:style>
  <w:style w:type="character" w:customStyle="1" w:styleId="vlist-s">
    <w:name w:val="vlist-s"/>
    <w:basedOn w:val="a1"/>
    <w:rsid w:val="009C5B4F"/>
  </w:style>
  <w:style w:type="character" w:customStyle="1" w:styleId="mbin">
    <w:name w:val="mbin"/>
    <w:basedOn w:val="a1"/>
    <w:rsid w:val="009C5B4F"/>
  </w:style>
  <w:style w:type="paragraph" w:customStyle="1" w:styleId="pa">
    <w:name w:val="pa"/>
    <w:basedOn w:val="a0"/>
    <w:rsid w:val="00CF2D8D"/>
    <w:pPr>
      <w:widowControl/>
      <w:suppressAutoHyphens w:val="0"/>
      <w:overflowPunct/>
      <w:autoSpaceDE/>
      <w:spacing w:before="100" w:beforeAutospacing="1" w:after="100" w:afterAutospacing="1" w:line="240" w:lineRule="auto"/>
      <w:textAlignment w:val="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12050">
      <w:bodyDiv w:val="1"/>
      <w:marLeft w:val="0"/>
      <w:marRight w:val="0"/>
      <w:marTop w:val="0"/>
      <w:marBottom w:val="0"/>
      <w:divBdr>
        <w:top w:val="none" w:sz="0" w:space="0" w:color="auto"/>
        <w:left w:val="none" w:sz="0" w:space="0" w:color="auto"/>
        <w:bottom w:val="none" w:sz="0" w:space="0" w:color="auto"/>
        <w:right w:val="none" w:sz="0" w:space="0" w:color="auto"/>
      </w:divBdr>
    </w:div>
    <w:div w:id="22562248">
      <w:bodyDiv w:val="1"/>
      <w:marLeft w:val="0"/>
      <w:marRight w:val="0"/>
      <w:marTop w:val="0"/>
      <w:marBottom w:val="0"/>
      <w:divBdr>
        <w:top w:val="none" w:sz="0" w:space="0" w:color="auto"/>
        <w:left w:val="none" w:sz="0" w:space="0" w:color="auto"/>
        <w:bottom w:val="none" w:sz="0" w:space="0" w:color="auto"/>
        <w:right w:val="none" w:sz="0" w:space="0" w:color="auto"/>
      </w:divBdr>
    </w:div>
    <w:div w:id="28383345">
      <w:bodyDiv w:val="1"/>
      <w:marLeft w:val="0"/>
      <w:marRight w:val="0"/>
      <w:marTop w:val="0"/>
      <w:marBottom w:val="0"/>
      <w:divBdr>
        <w:top w:val="none" w:sz="0" w:space="0" w:color="auto"/>
        <w:left w:val="none" w:sz="0" w:space="0" w:color="auto"/>
        <w:bottom w:val="none" w:sz="0" w:space="0" w:color="auto"/>
        <w:right w:val="none" w:sz="0" w:space="0" w:color="auto"/>
      </w:divBdr>
    </w:div>
    <w:div w:id="63067277">
      <w:bodyDiv w:val="1"/>
      <w:marLeft w:val="0"/>
      <w:marRight w:val="0"/>
      <w:marTop w:val="0"/>
      <w:marBottom w:val="0"/>
      <w:divBdr>
        <w:top w:val="none" w:sz="0" w:space="0" w:color="auto"/>
        <w:left w:val="none" w:sz="0" w:space="0" w:color="auto"/>
        <w:bottom w:val="none" w:sz="0" w:space="0" w:color="auto"/>
        <w:right w:val="none" w:sz="0" w:space="0" w:color="auto"/>
      </w:divBdr>
    </w:div>
    <w:div w:id="72821095">
      <w:bodyDiv w:val="1"/>
      <w:marLeft w:val="0"/>
      <w:marRight w:val="0"/>
      <w:marTop w:val="0"/>
      <w:marBottom w:val="0"/>
      <w:divBdr>
        <w:top w:val="none" w:sz="0" w:space="0" w:color="auto"/>
        <w:left w:val="none" w:sz="0" w:space="0" w:color="auto"/>
        <w:bottom w:val="none" w:sz="0" w:space="0" w:color="auto"/>
        <w:right w:val="none" w:sz="0" w:space="0" w:color="auto"/>
      </w:divBdr>
    </w:div>
    <w:div w:id="91323627">
      <w:bodyDiv w:val="1"/>
      <w:marLeft w:val="0"/>
      <w:marRight w:val="0"/>
      <w:marTop w:val="0"/>
      <w:marBottom w:val="0"/>
      <w:divBdr>
        <w:top w:val="none" w:sz="0" w:space="0" w:color="auto"/>
        <w:left w:val="none" w:sz="0" w:space="0" w:color="auto"/>
        <w:bottom w:val="none" w:sz="0" w:space="0" w:color="auto"/>
        <w:right w:val="none" w:sz="0" w:space="0" w:color="auto"/>
      </w:divBdr>
    </w:div>
    <w:div w:id="107360303">
      <w:bodyDiv w:val="1"/>
      <w:marLeft w:val="0"/>
      <w:marRight w:val="0"/>
      <w:marTop w:val="0"/>
      <w:marBottom w:val="0"/>
      <w:divBdr>
        <w:top w:val="none" w:sz="0" w:space="0" w:color="auto"/>
        <w:left w:val="none" w:sz="0" w:space="0" w:color="auto"/>
        <w:bottom w:val="none" w:sz="0" w:space="0" w:color="auto"/>
        <w:right w:val="none" w:sz="0" w:space="0" w:color="auto"/>
      </w:divBdr>
    </w:div>
    <w:div w:id="167411647">
      <w:bodyDiv w:val="1"/>
      <w:marLeft w:val="0"/>
      <w:marRight w:val="0"/>
      <w:marTop w:val="0"/>
      <w:marBottom w:val="0"/>
      <w:divBdr>
        <w:top w:val="none" w:sz="0" w:space="0" w:color="auto"/>
        <w:left w:val="none" w:sz="0" w:space="0" w:color="auto"/>
        <w:bottom w:val="none" w:sz="0" w:space="0" w:color="auto"/>
        <w:right w:val="none" w:sz="0" w:space="0" w:color="auto"/>
      </w:divBdr>
    </w:div>
    <w:div w:id="168640588">
      <w:bodyDiv w:val="1"/>
      <w:marLeft w:val="0"/>
      <w:marRight w:val="0"/>
      <w:marTop w:val="0"/>
      <w:marBottom w:val="0"/>
      <w:divBdr>
        <w:top w:val="none" w:sz="0" w:space="0" w:color="auto"/>
        <w:left w:val="none" w:sz="0" w:space="0" w:color="auto"/>
        <w:bottom w:val="none" w:sz="0" w:space="0" w:color="auto"/>
        <w:right w:val="none" w:sz="0" w:space="0" w:color="auto"/>
      </w:divBdr>
    </w:div>
    <w:div w:id="176384054">
      <w:bodyDiv w:val="1"/>
      <w:marLeft w:val="0"/>
      <w:marRight w:val="0"/>
      <w:marTop w:val="0"/>
      <w:marBottom w:val="0"/>
      <w:divBdr>
        <w:top w:val="none" w:sz="0" w:space="0" w:color="auto"/>
        <w:left w:val="none" w:sz="0" w:space="0" w:color="auto"/>
        <w:bottom w:val="none" w:sz="0" w:space="0" w:color="auto"/>
        <w:right w:val="none" w:sz="0" w:space="0" w:color="auto"/>
      </w:divBdr>
      <w:divsChild>
        <w:div w:id="35354109">
          <w:marLeft w:val="0"/>
          <w:marRight w:val="0"/>
          <w:marTop w:val="0"/>
          <w:marBottom w:val="0"/>
          <w:divBdr>
            <w:top w:val="none" w:sz="0" w:space="0" w:color="auto"/>
            <w:left w:val="none" w:sz="0" w:space="0" w:color="auto"/>
            <w:bottom w:val="none" w:sz="0" w:space="0" w:color="auto"/>
            <w:right w:val="none" w:sz="0" w:space="0" w:color="auto"/>
          </w:divBdr>
          <w:divsChild>
            <w:div w:id="1751854780">
              <w:marLeft w:val="0"/>
              <w:marRight w:val="0"/>
              <w:marTop w:val="0"/>
              <w:marBottom w:val="0"/>
              <w:divBdr>
                <w:top w:val="none" w:sz="0" w:space="0" w:color="auto"/>
                <w:left w:val="none" w:sz="0" w:space="0" w:color="auto"/>
                <w:bottom w:val="none" w:sz="0" w:space="0" w:color="auto"/>
                <w:right w:val="none" w:sz="0" w:space="0" w:color="auto"/>
              </w:divBdr>
            </w:div>
            <w:div w:id="815797363">
              <w:marLeft w:val="0"/>
              <w:marRight w:val="0"/>
              <w:marTop w:val="0"/>
              <w:marBottom w:val="0"/>
              <w:divBdr>
                <w:top w:val="none" w:sz="0" w:space="0" w:color="auto"/>
                <w:left w:val="none" w:sz="0" w:space="0" w:color="auto"/>
                <w:bottom w:val="none" w:sz="0" w:space="0" w:color="auto"/>
                <w:right w:val="none" w:sz="0" w:space="0" w:color="auto"/>
              </w:divBdr>
              <w:divsChild>
                <w:div w:id="2053000052">
                  <w:marLeft w:val="0"/>
                  <w:marRight w:val="0"/>
                  <w:marTop w:val="0"/>
                  <w:marBottom w:val="0"/>
                  <w:divBdr>
                    <w:top w:val="none" w:sz="0" w:space="0" w:color="auto"/>
                    <w:left w:val="none" w:sz="0" w:space="0" w:color="auto"/>
                    <w:bottom w:val="none" w:sz="0" w:space="0" w:color="auto"/>
                    <w:right w:val="none" w:sz="0" w:space="0" w:color="auto"/>
                  </w:divBdr>
                </w:div>
              </w:divsChild>
            </w:div>
            <w:div w:id="126894520">
              <w:marLeft w:val="0"/>
              <w:marRight w:val="0"/>
              <w:marTop w:val="0"/>
              <w:marBottom w:val="0"/>
              <w:divBdr>
                <w:top w:val="none" w:sz="0" w:space="0" w:color="auto"/>
                <w:left w:val="none" w:sz="0" w:space="0" w:color="auto"/>
                <w:bottom w:val="none" w:sz="0" w:space="0" w:color="auto"/>
                <w:right w:val="none" w:sz="0" w:space="0" w:color="auto"/>
              </w:divBdr>
              <w:divsChild>
                <w:div w:id="1657761358">
                  <w:marLeft w:val="0"/>
                  <w:marRight w:val="0"/>
                  <w:marTop w:val="0"/>
                  <w:marBottom w:val="0"/>
                  <w:divBdr>
                    <w:top w:val="none" w:sz="0" w:space="0" w:color="auto"/>
                    <w:left w:val="none" w:sz="0" w:space="0" w:color="auto"/>
                    <w:bottom w:val="none" w:sz="0" w:space="0" w:color="auto"/>
                    <w:right w:val="none" w:sz="0" w:space="0" w:color="auto"/>
                  </w:divBdr>
                  <w:divsChild>
                    <w:div w:id="266736090">
                      <w:marLeft w:val="0"/>
                      <w:marRight w:val="0"/>
                      <w:marTop w:val="0"/>
                      <w:marBottom w:val="0"/>
                      <w:divBdr>
                        <w:top w:val="none" w:sz="0" w:space="0" w:color="auto"/>
                        <w:left w:val="none" w:sz="0" w:space="0" w:color="auto"/>
                        <w:bottom w:val="none" w:sz="0" w:space="0" w:color="auto"/>
                        <w:right w:val="none" w:sz="0" w:space="0" w:color="auto"/>
                      </w:divBdr>
                    </w:div>
                  </w:divsChild>
                </w:div>
                <w:div w:id="1022437636">
                  <w:marLeft w:val="0"/>
                  <w:marRight w:val="0"/>
                  <w:marTop w:val="0"/>
                  <w:marBottom w:val="0"/>
                  <w:divBdr>
                    <w:top w:val="none" w:sz="0" w:space="0" w:color="auto"/>
                    <w:left w:val="none" w:sz="0" w:space="0" w:color="auto"/>
                    <w:bottom w:val="none" w:sz="0" w:space="0" w:color="auto"/>
                    <w:right w:val="none" w:sz="0" w:space="0" w:color="auto"/>
                  </w:divBdr>
                </w:div>
              </w:divsChild>
            </w:div>
            <w:div w:id="1194343705">
              <w:marLeft w:val="0"/>
              <w:marRight w:val="0"/>
              <w:marTop w:val="0"/>
              <w:marBottom w:val="0"/>
              <w:divBdr>
                <w:top w:val="none" w:sz="0" w:space="0" w:color="auto"/>
                <w:left w:val="none" w:sz="0" w:space="0" w:color="auto"/>
                <w:bottom w:val="none" w:sz="0" w:space="0" w:color="auto"/>
                <w:right w:val="none" w:sz="0" w:space="0" w:color="auto"/>
              </w:divBdr>
            </w:div>
            <w:div w:id="1597859399">
              <w:marLeft w:val="0"/>
              <w:marRight w:val="0"/>
              <w:marTop w:val="0"/>
              <w:marBottom w:val="0"/>
              <w:divBdr>
                <w:top w:val="none" w:sz="0" w:space="0" w:color="auto"/>
                <w:left w:val="none" w:sz="0" w:space="0" w:color="auto"/>
                <w:bottom w:val="none" w:sz="0" w:space="0" w:color="auto"/>
                <w:right w:val="none" w:sz="0" w:space="0" w:color="auto"/>
              </w:divBdr>
              <w:divsChild>
                <w:div w:id="2048985748">
                  <w:marLeft w:val="0"/>
                  <w:marRight w:val="0"/>
                  <w:marTop w:val="0"/>
                  <w:marBottom w:val="0"/>
                  <w:divBdr>
                    <w:top w:val="none" w:sz="0" w:space="0" w:color="auto"/>
                    <w:left w:val="none" w:sz="0" w:space="0" w:color="auto"/>
                    <w:bottom w:val="none" w:sz="0" w:space="0" w:color="auto"/>
                    <w:right w:val="none" w:sz="0" w:space="0" w:color="auto"/>
                  </w:divBdr>
                </w:div>
              </w:divsChild>
            </w:div>
            <w:div w:id="1347291670">
              <w:marLeft w:val="0"/>
              <w:marRight w:val="0"/>
              <w:marTop w:val="0"/>
              <w:marBottom w:val="0"/>
              <w:divBdr>
                <w:top w:val="none" w:sz="0" w:space="0" w:color="auto"/>
                <w:left w:val="none" w:sz="0" w:space="0" w:color="auto"/>
                <w:bottom w:val="none" w:sz="0" w:space="0" w:color="auto"/>
                <w:right w:val="none" w:sz="0" w:space="0" w:color="auto"/>
              </w:divBdr>
            </w:div>
            <w:div w:id="1216702603">
              <w:marLeft w:val="0"/>
              <w:marRight w:val="0"/>
              <w:marTop w:val="0"/>
              <w:marBottom w:val="0"/>
              <w:divBdr>
                <w:top w:val="none" w:sz="0" w:space="0" w:color="auto"/>
                <w:left w:val="none" w:sz="0" w:space="0" w:color="auto"/>
                <w:bottom w:val="none" w:sz="0" w:space="0" w:color="auto"/>
                <w:right w:val="none" w:sz="0" w:space="0" w:color="auto"/>
              </w:divBdr>
              <w:divsChild>
                <w:div w:id="1835798929">
                  <w:marLeft w:val="0"/>
                  <w:marRight w:val="0"/>
                  <w:marTop w:val="0"/>
                  <w:marBottom w:val="0"/>
                  <w:divBdr>
                    <w:top w:val="none" w:sz="0" w:space="0" w:color="auto"/>
                    <w:left w:val="none" w:sz="0" w:space="0" w:color="auto"/>
                    <w:bottom w:val="none" w:sz="0" w:space="0" w:color="auto"/>
                    <w:right w:val="none" w:sz="0" w:space="0" w:color="auto"/>
                  </w:divBdr>
                </w:div>
                <w:div w:id="2060282041">
                  <w:marLeft w:val="0"/>
                  <w:marRight w:val="0"/>
                  <w:marTop w:val="0"/>
                  <w:marBottom w:val="0"/>
                  <w:divBdr>
                    <w:top w:val="none" w:sz="0" w:space="0" w:color="auto"/>
                    <w:left w:val="none" w:sz="0" w:space="0" w:color="auto"/>
                    <w:bottom w:val="none" w:sz="0" w:space="0" w:color="auto"/>
                    <w:right w:val="none" w:sz="0" w:space="0" w:color="auto"/>
                  </w:divBdr>
                </w:div>
                <w:div w:id="560294183">
                  <w:marLeft w:val="0"/>
                  <w:marRight w:val="0"/>
                  <w:marTop w:val="0"/>
                  <w:marBottom w:val="0"/>
                  <w:divBdr>
                    <w:top w:val="none" w:sz="0" w:space="0" w:color="auto"/>
                    <w:left w:val="none" w:sz="0" w:space="0" w:color="auto"/>
                    <w:bottom w:val="none" w:sz="0" w:space="0" w:color="auto"/>
                    <w:right w:val="none" w:sz="0" w:space="0" w:color="auto"/>
                  </w:divBdr>
                </w:div>
                <w:div w:id="303974618">
                  <w:marLeft w:val="0"/>
                  <w:marRight w:val="0"/>
                  <w:marTop w:val="0"/>
                  <w:marBottom w:val="0"/>
                  <w:divBdr>
                    <w:top w:val="none" w:sz="0" w:space="0" w:color="auto"/>
                    <w:left w:val="none" w:sz="0" w:space="0" w:color="auto"/>
                    <w:bottom w:val="none" w:sz="0" w:space="0" w:color="auto"/>
                    <w:right w:val="none" w:sz="0" w:space="0" w:color="auto"/>
                  </w:divBdr>
                </w:div>
                <w:div w:id="1661227635">
                  <w:marLeft w:val="0"/>
                  <w:marRight w:val="0"/>
                  <w:marTop w:val="0"/>
                  <w:marBottom w:val="0"/>
                  <w:divBdr>
                    <w:top w:val="none" w:sz="0" w:space="0" w:color="auto"/>
                    <w:left w:val="none" w:sz="0" w:space="0" w:color="auto"/>
                    <w:bottom w:val="none" w:sz="0" w:space="0" w:color="auto"/>
                    <w:right w:val="none" w:sz="0" w:space="0" w:color="auto"/>
                  </w:divBdr>
                </w:div>
                <w:div w:id="935089877">
                  <w:marLeft w:val="0"/>
                  <w:marRight w:val="0"/>
                  <w:marTop w:val="0"/>
                  <w:marBottom w:val="0"/>
                  <w:divBdr>
                    <w:top w:val="none" w:sz="0" w:space="0" w:color="auto"/>
                    <w:left w:val="none" w:sz="0" w:space="0" w:color="auto"/>
                    <w:bottom w:val="none" w:sz="0" w:space="0" w:color="auto"/>
                    <w:right w:val="none" w:sz="0" w:space="0" w:color="auto"/>
                  </w:divBdr>
                </w:div>
                <w:div w:id="958027565">
                  <w:marLeft w:val="0"/>
                  <w:marRight w:val="0"/>
                  <w:marTop w:val="0"/>
                  <w:marBottom w:val="0"/>
                  <w:divBdr>
                    <w:top w:val="none" w:sz="0" w:space="0" w:color="auto"/>
                    <w:left w:val="none" w:sz="0" w:space="0" w:color="auto"/>
                    <w:bottom w:val="none" w:sz="0" w:space="0" w:color="auto"/>
                    <w:right w:val="none" w:sz="0" w:space="0" w:color="auto"/>
                  </w:divBdr>
                </w:div>
                <w:div w:id="116803541">
                  <w:marLeft w:val="0"/>
                  <w:marRight w:val="0"/>
                  <w:marTop w:val="0"/>
                  <w:marBottom w:val="0"/>
                  <w:divBdr>
                    <w:top w:val="none" w:sz="0" w:space="0" w:color="auto"/>
                    <w:left w:val="none" w:sz="0" w:space="0" w:color="auto"/>
                    <w:bottom w:val="none" w:sz="0" w:space="0" w:color="auto"/>
                    <w:right w:val="none" w:sz="0" w:space="0" w:color="auto"/>
                  </w:divBdr>
                </w:div>
                <w:div w:id="1320960410">
                  <w:marLeft w:val="0"/>
                  <w:marRight w:val="0"/>
                  <w:marTop w:val="0"/>
                  <w:marBottom w:val="0"/>
                  <w:divBdr>
                    <w:top w:val="none" w:sz="0" w:space="0" w:color="auto"/>
                    <w:left w:val="none" w:sz="0" w:space="0" w:color="auto"/>
                    <w:bottom w:val="none" w:sz="0" w:space="0" w:color="auto"/>
                    <w:right w:val="none" w:sz="0" w:space="0" w:color="auto"/>
                  </w:divBdr>
                </w:div>
                <w:div w:id="1544321998">
                  <w:marLeft w:val="0"/>
                  <w:marRight w:val="0"/>
                  <w:marTop w:val="0"/>
                  <w:marBottom w:val="0"/>
                  <w:divBdr>
                    <w:top w:val="none" w:sz="0" w:space="0" w:color="auto"/>
                    <w:left w:val="none" w:sz="0" w:space="0" w:color="auto"/>
                    <w:bottom w:val="none" w:sz="0" w:space="0" w:color="auto"/>
                    <w:right w:val="none" w:sz="0" w:space="0" w:color="auto"/>
                  </w:divBdr>
                </w:div>
                <w:div w:id="1284849539">
                  <w:marLeft w:val="0"/>
                  <w:marRight w:val="0"/>
                  <w:marTop w:val="0"/>
                  <w:marBottom w:val="0"/>
                  <w:divBdr>
                    <w:top w:val="none" w:sz="0" w:space="0" w:color="auto"/>
                    <w:left w:val="none" w:sz="0" w:space="0" w:color="auto"/>
                    <w:bottom w:val="none" w:sz="0" w:space="0" w:color="auto"/>
                    <w:right w:val="none" w:sz="0" w:space="0" w:color="auto"/>
                  </w:divBdr>
                </w:div>
                <w:div w:id="603881316">
                  <w:marLeft w:val="0"/>
                  <w:marRight w:val="0"/>
                  <w:marTop w:val="0"/>
                  <w:marBottom w:val="0"/>
                  <w:divBdr>
                    <w:top w:val="none" w:sz="0" w:space="0" w:color="auto"/>
                    <w:left w:val="none" w:sz="0" w:space="0" w:color="auto"/>
                    <w:bottom w:val="none" w:sz="0" w:space="0" w:color="auto"/>
                    <w:right w:val="none" w:sz="0" w:space="0" w:color="auto"/>
                  </w:divBdr>
                </w:div>
                <w:div w:id="1411393287">
                  <w:marLeft w:val="0"/>
                  <w:marRight w:val="0"/>
                  <w:marTop w:val="0"/>
                  <w:marBottom w:val="0"/>
                  <w:divBdr>
                    <w:top w:val="none" w:sz="0" w:space="0" w:color="auto"/>
                    <w:left w:val="none" w:sz="0" w:space="0" w:color="auto"/>
                    <w:bottom w:val="none" w:sz="0" w:space="0" w:color="auto"/>
                    <w:right w:val="none" w:sz="0" w:space="0" w:color="auto"/>
                  </w:divBdr>
                </w:div>
              </w:divsChild>
            </w:div>
            <w:div w:id="994600911">
              <w:marLeft w:val="0"/>
              <w:marRight w:val="0"/>
              <w:marTop w:val="0"/>
              <w:marBottom w:val="0"/>
              <w:divBdr>
                <w:top w:val="none" w:sz="0" w:space="0" w:color="auto"/>
                <w:left w:val="none" w:sz="0" w:space="0" w:color="auto"/>
                <w:bottom w:val="none" w:sz="0" w:space="0" w:color="auto"/>
                <w:right w:val="none" w:sz="0" w:space="0" w:color="auto"/>
              </w:divBdr>
            </w:div>
            <w:div w:id="223763628">
              <w:marLeft w:val="0"/>
              <w:marRight w:val="0"/>
              <w:marTop w:val="0"/>
              <w:marBottom w:val="0"/>
              <w:divBdr>
                <w:top w:val="none" w:sz="0" w:space="0" w:color="auto"/>
                <w:left w:val="none" w:sz="0" w:space="0" w:color="auto"/>
                <w:bottom w:val="none" w:sz="0" w:space="0" w:color="auto"/>
                <w:right w:val="none" w:sz="0" w:space="0" w:color="auto"/>
              </w:divBdr>
            </w:div>
            <w:div w:id="1541895358">
              <w:marLeft w:val="0"/>
              <w:marRight w:val="0"/>
              <w:marTop w:val="0"/>
              <w:marBottom w:val="0"/>
              <w:divBdr>
                <w:top w:val="none" w:sz="0" w:space="0" w:color="auto"/>
                <w:left w:val="none" w:sz="0" w:space="0" w:color="auto"/>
                <w:bottom w:val="none" w:sz="0" w:space="0" w:color="auto"/>
                <w:right w:val="none" w:sz="0" w:space="0" w:color="auto"/>
              </w:divBdr>
            </w:div>
            <w:div w:id="1109812631">
              <w:marLeft w:val="0"/>
              <w:marRight w:val="0"/>
              <w:marTop w:val="0"/>
              <w:marBottom w:val="0"/>
              <w:divBdr>
                <w:top w:val="none" w:sz="0" w:space="0" w:color="auto"/>
                <w:left w:val="none" w:sz="0" w:space="0" w:color="auto"/>
                <w:bottom w:val="none" w:sz="0" w:space="0" w:color="auto"/>
                <w:right w:val="none" w:sz="0" w:space="0" w:color="auto"/>
              </w:divBdr>
            </w:div>
            <w:div w:id="8905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073">
      <w:bodyDiv w:val="1"/>
      <w:marLeft w:val="0"/>
      <w:marRight w:val="0"/>
      <w:marTop w:val="0"/>
      <w:marBottom w:val="0"/>
      <w:divBdr>
        <w:top w:val="none" w:sz="0" w:space="0" w:color="auto"/>
        <w:left w:val="none" w:sz="0" w:space="0" w:color="auto"/>
        <w:bottom w:val="none" w:sz="0" w:space="0" w:color="auto"/>
        <w:right w:val="none" w:sz="0" w:space="0" w:color="auto"/>
      </w:divBdr>
    </w:div>
    <w:div w:id="201406559">
      <w:bodyDiv w:val="1"/>
      <w:marLeft w:val="0"/>
      <w:marRight w:val="0"/>
      <w:marTop w:val="0"/>
      <w:marBottom w:val="0"/>
      <w:divBdr>
        <w:top w:val="none" w:sz="0" w:space="0" w:color="auto"/>
        <w:left w:val="none" w:sz="0" w:space="0" w:color="auto"/>
        <w:bottom w:val="none" w:sz="0" w:space="0" w:color="auto"/>
        <w:right w:val="none" w:sz="0" w:space="0" w:color="auto"/>
      </w:divBdr>
    </w:div>
    <w:div w:id="217474832">
      <w:bodyDiv w:val="1"/>
      <w:marLeft w:val="0"/>
      <w:marRight w:val="0"/>
      <w:marTop w:val="0"/>
      <w:marBottom w:val="0"/>
      <w:divBdr>
        <w:top w:val="none" w:sz="0" w:space="0" w:color="auto"/>
        <w:left w:val="none" w:sz="0" w:space="0" w:color="auto"/>
        <w:bottom w:val="none" w:sz="0" w:space="0" w:color="auto"/>
        <w:right w:val="none" w:sz="0" w:space="0" w:color="auto"/>
      </w:divBdr>
    </w:div>
    <w:div w:id="225145930">
      <w:bodyDiv w:val="1"/>
      <w:marLeft w:val="0"/>
      <w:marRight w:val="0"/>
      <w:marTop w:val="0"/>
      <w:marBottom w:val="0"/>
      <w:divBdr>
        <w:top w:val="none" w:sz="0" w:space="0" w:color="auto"/>
        <w:left w:val="none" w:sz="0" w:space="0" w:color="auto"/>
        <w:bottom w:val="none" w:sz="0" w:space="0" w:color="auto"/>
        <w:right w:val="none" w:sz="0" w:space="0" w:color="auto"/>
      </w:divBdr>
    </w:div>
    <w:div w:id="233514519">
      <w:bodyDiv w:val="1"/>
      <w:marLeft w:val="0"/>
      <w:marRight w:val="0"/>
      <w:marTop w:val="0"/>
      <w:marBottom w:val="0"/>
      <w:divBdr>
        <w:top w:val="none" w:sz="0" w:space="0" w:color="auto"/>
        <w:left w:val="none" w:sz="0" w:space="0" w:color="auto"/>
        <w:bottom w:val="none" w:sz="0" w:space="0" w:color="auto"/>
        <w:right w:val="none" w:sz="0" w:space="0" w:color="auto"/>
      </w:divBdr>
    </w:div>
    <w:div w:id="248854006">
      <w:bodyDiv w:val="1"/>
      <w:marLeft w:val="0"/>
      <w:marRight w:val="0"/>
      <w:marTop w:val="0"/>
      <w:marBottom w:val="0"/>
      <w:divBdr>
        <w:top w:val="none" w:sz="0" w:space="0" w:color="auto"/>
        <w:left w:val="none" w:sz="0" w:space="0" w:color="auto"/>
        <w:bottom w:val="none" w:sz="0" w:space="0" w:color="auto"/>
        <w:right w:val="none" w:sz="0" w:space="0" w:color="auto"/>
      </w:divBdr>
    </w:div>
    <w:div w:id="266692827">
      <w:bodyDiv w:val="1"/>
      <w:marLeft w:val="0"/>
      <w:marRight w:val="0"/>
      <w:marTop w:val="0"/>
      <w:marBottom w:val="0"/>
      <w:divBdr>
        <w:top w:val="none" w:sz="0" w:space="0" w:color="auto"/>
        <w:left w:val="none" w:sz="0" w:space="0" w:color="auto"/>
        <w:bottom w:val="none" w:sz="0" w:space="0" w:color="auto"/>
        <w:right w:val="none" w:sz="0" w:space="0" w:color="auto"/>
      </w:divBdr>
    </w:div>
    <w:div w:id="272177904">
      <w:bodyDiv w:val="1"/>
      <w:marLeft w:val="0"/>
      <w:marRight w:val="0"/>
      <w:marTop w:val="0"/>
      <w:marBottom w:val="0"/>
      <w:divBdr>
        <w:top w:val="none" w:sz="0" w:space="0" w:color="auto"/>
        <w:left w:val="none" w:sz="0" w:space="0" w:color="auto"/>
        <w:bottom w:val="none" w:sz="0" w:space="0" w:color="auto"/>
        <w:right w:val="none" w:sz="0" w:space="0" w:color="auto"/>
      </w:divBdr>
    </w:div>
    <w:div w:id="307976674">
      <w:bodyDiv w:val="1"/>
      <w:marLeft w:val="0"/>
      <w:marRight w:val="0"/>
      <w:marTop w:val="0"/>
      <w:marBottom w:val="0"/>
      <w:divBdr>
        <w:top w:val="none" w:sz="0" w:space="0" w:color="auto"/>
        <w:left w:val="none" w:sz="0" w:space="0" w:color="auto"/>
        <w:bottom w:val="none" w:sz="0" w:space="0" w:color="auto"/>
        <w:right w:val="none" w:sz="0" w:space="0" w:color="auto"/>
      </w:divBdr>
    </w:div>
    <w:div w:id="334307554">
      <w:bodyDiv w:val="1"/>
      <w:marLeft w:val="0"/>
      <w:marRight w:val="0"/>
      <w:marTop w:val="0"/>
      <w:marBottom w:val="0"/>
      <w:divBdr>
        <w:top w:val="none" w:sz="0" w:space="0" w:color="auto"/>
        <w:left w:val="none" w:sz="0" w:space="0" w:color="auto"/>
        <w:bottom w:val="none" w:sz="0" w:space="0" w:color="auto"/>
        <w:right w:val="none" w:sz="0" w:space="0" w:color="auto"/>
      </w:divBdr>
    </w:div>
    <w:div w:id="348409940">
      <w:bodyDiv w:val="1"/>
      <w:marLeft w:val="0"/>
      <w:marRight w:val="0"/>
      <w:marTop w:val="0"/>
      <w:marBottom w:val="0"/>
      <w:divBdr>
        <w:top w:val="none" w:sz="0" w:space="0" w:color="auto"/>
        <w:left w:val="none" w:sz="0" w:space="0" w:color="auto"/>
        <w:bottom w:val="none" w:sz="0" w:space="0" w:color="auto"/>
        <w:right w:val="none" w:sz="0" w:space="0" w:color="auto"/>
      </w:divBdr>
    </w:div>
    <w:div w:id="353574762">
      <w:bodyDiv w:val="1"/>
      <w:marLeft w:val="0"/>
      <w:marRight w:val="0"/>
      <w:marTop w:val="0"/>
      <w:marBottom w:val="0"/>
      <w:divBdr>
        <w:top w:val="none" w:sz="0" w:space="0" w:color="auto"/>
        <w:left w:val="none" w:sz="0" w:space="0" w:color="auto"/>
        <w:bottom w:val="none" w:sz="0" w:space="0" w:color="auto"/>
        <w:right w:val="none" w:sz="0" w:space="0" w:color="auto"/>
      </w:divBdr>
    </w:div>
    <w:div w:id="364720455">
      <w:bodyDiv w:val="1"/>
      <w:marLeft w:val="0"/>
      <w:marRight w:val="0"/>
      <w:marTop w:val="0"/>
      <w:marBottom w:val="0"/>
      <w:divBdr>
        <w:top w:val="none" w:sz="0" w:space="0" w:color="auto"/>
        <w:left w:val="none" w:sz="0" w:space="0" w:color="auto"/>
        <w:bottom w:val="none" w:sz="0" w:space="0" w:color="auto"/>
        <w:right w:val="none" w:sz="0" w:space="0" w:color="auto"/>
      </w:divBdr>
    </w:div>
    <w:div w:id="393165284">
      <w:bodyDiv w:val="1"/>
      <w:marLeft w:val="0"/>
      <w:marRight w:val="0"/>
      <w:marTop w:val="0"/>
      <w:marBottom w:val="0"/>
      <w:divBdr>
        <w:top w:val="none" w:sz="0" w:space="0" w:color="auto"/>
        <w:left w:val="none" w:sz="0" w:space="0" w:color="auto"/>
        <w:bottom w:val="none" w:sz="0" w:space="0" w:color="auto"/>
        <w:right w:val="none" w:sz="0" w:space="0" w:color="auto"/>
      </w:divBdr>
      <w:divsChild>
        <w:div w:id="833641606">
          <w:marLeft w:val="0"/>
          <w:marRight w:val="0"/>
          <w:marTop w:val="0"/>
          <w:marBottom w:val="0"/>
          <w:divBdr>
            <w:top w:val="none" w:sz="0" w:space="0" w:color="auto"/>
            <w:left w:val="none" w:sz="0" w:space="0" w:color="auto"/>
            <w:bottom w:val="none" w:sz="0" w:space="0" w:color="auto"/>
            <w:right w:val="none" w:sz="0" w:space="0" w:color="auto"/>
          </w:divBdr>
          <w:divsChild>
            <w:div w:id="1878857297">
              <w:marLeft w:val="0"/>
              <w:marRight w:val="0"/>
              <w:marTop w:val="0"/>
              <w:marBottom w:val="0"/>
              <w:divBdr>
                <w:top w:val="none" w:sz="0" w:space="0" w:color="auto"/>
                <w:left w:val="none" w:sz="0" w:space="0" w:color="auto"/>
                <w:bottom w:val="none" w:sz="0" w:space="0" w:color="auto"/>
                <w:right w:val="none" w:sz="0" w:space="0" w:color="auto"/>
              </w:divBdr>
              <w:divsChild>
                <w:div w:id="167869552">
                  <w:marLeft w:val="0"/>
                  <w:marRight w:val="0"/>
                  <w:marTop w:val="0"/>
                  <w:marBottom w:val="0"/>
                  <w:divBdr>
                    <w:top w:val="none" w:sz="0" w:space="0" w:color="auto"/>
                    <w:left w:val="none" w:sz="0" w:space="0" w:color="auto"/>
                    <w:bottom w:val="none" w:sz="0" w:space="0" w:color="auto"/>
                    <w:right w:val="none" w:sz="0" w:space="0" w:color="auto"/>
                  </w:divBdr>
                  <w:divsChild>
                    <w:div w:id="1348680084">
                      <w:marLeft w:val="0"/>
                      <w:marRight w:val="0"/>
                      <w:marTop w:val="0"/>
                      <w:marBottom w:val="0"/>
                      <w:divBdr>
                        <w:top w:val="single" w:sz="6" w:space="0" w:color="auto"/>
                        <w:left w:val="single" w:sz="6" w:space="0" w:color="auto"/>
                        <w:bottom w:val="single" w:sz="6" w:space="0" w:color="auto"/>
                        <w:right w:val="single" w:sz="6" w:space="0" w:color="auto"/>
                      </w:divBdr>
                      <w:divsChild>
                        <w:div w:id="1789160177">
                          <w:marLeft w:val="0"/>
                          <w:marRight w:val="0"/>
                          <w:marTop w:val="0"/>
                          <w:marBottom w:val="0"/>
                          <w:divBdr>
                            <w:top w:val="none" w:sz="0" w:space="0" w:color="auto"/>
                            <w:left w:val="none" w:sz="0" w:space="0" w:color="auto"/>
                            <w:bottom w:val="none" w:sz="0" w:space="0" w:color="auto"/>
                            <w:right w:val="none" w:sz="0" w:space="0" w:color="auto"/>
                          </w:divBdr>
                          <w:divsChild>
                            <w:div w:id="9831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408398">
      <w:bodyDiv w:val="1"/>
      <w:marLeft w:val="0"/>
      <w:marRight w:val="0"/>
      <w:marTop w:val="0"/>
      <w:marBottom w:val="0"/>
      <w:divBdr>
        <w:top w:val="none" w:sz="0" w:space="0" w:color="auto"/>
        <w:left w:val="none" w:sz="0" w:space="0" w:color="auto"/>
        <w:bottom w:val="none" w:sz="0" w:space="0" w:color="auto"/>
        <w:right w:val="none" w:sz="0" w:space="0" w:color="auto"/>
      </w:divBdr>
    </w:div>
    <w:div w:id="404498954">
      <w:bodyDiv w:val="1"/>
      <w:marLeft w:val="0"/>
      <w:marRight w:val="0"/>
      <w:marTop w:val="0"/>
      <w:marBottom w:val="0"/>
      <w:divBdr>
        <w:top w:val="none" w:sz="0" w:space="0" w:color="auto"/>
        <w:left w:val="none" w:sz="0" w:space="0" w:color="auto"/>
        <w:bottom w:val="none" w:sz="0" w:space="0" w:color="auto"/>
        <w:right w:val="none" w:sz="0" w:space="0" w:color="auto"/>
      </w:divBdr>
    </w:div>
    <w:div w:id="453325984">
      <w:bodyDiv w:val="1"/>
      <w:marLeft w:val="0"/>
      <w:marRight w:val="0"/>
      <w:marTop w:val="0"/>
      <w:marBottom w:val="0"/>
      <w:divBdr>
        <w:top w:val="none" w:sz="0" w:space="0" w:color="auto"/>
        <w:left w:val="none" w:sz="0" w:space="0" w:color="auto"/>
        <w:bottom w:val="none" w:sz="0" w:space="0" w:color="auto"/>
        <w:right w:val="none" w:sz="0" w:space="0" w:color="auto"/>
      </w:divBdr>
    </w:div>
    <w:div w:id="468910329">
      <w:bodyDiv w:val="1"/>
      <w:marLeft w:val="0"/>
      <w:marRight w:val="0"/>
      <w:marTop w:val="0"/>
      <w:marBottom w:val="0"/>
      <w:divBdr>
        <w:top w:val="none" w:sz="0" w:space="0" w:color="auto"/>
        <w:left w:val="none" w:sz="0" w:space="0" w:color="auto"/>
        <w:bottom w:val="none" w:sz="0" w:space="0" w:color="auto"/>
        <w:right w:val="none" w:sz="0" w:space="0" w:color="auto"/>
      </w:divBdr>
    </w:div>
    <w:div w:id="479731677">
      <w:bodyDiv w:val="1"/>
      <w:marLeft w:val="0"/>
      <w:marRight w:val="0"/>
      <w:marTop w:val="0"/>
      <w:marBottom w:val="0"/>
      <w:divBdr>
        <w:top w:val="none" w:sz="0" w:space="0" w:color="auto"/>
        <w:left w:val="none" w:sz="0" w:space="0" w:color="auto"/>
        <w:bottom w:val="none" w:sz="0" w:space="0" w:color="auto"/>
        <w:right w:val="none" w:sz="0" w:space="0" w:color="auto"/>
      </w:divBdr>
    </w:div>
    <w:div w:id="506212674">
      <w:bodyDiv w:val="1"/>
      <w:marLeft w:val="0"/>
      <w:marRight w:val="0"/>
      <w:marTop w:val="0"/>
      <w:marBottom w:val="0"/>
      <w:divBdr>
        <w:top w:val="none" w:sz="0" w:space="0" w:color="auto"/>
        <w:left w:val="none" w:sz="0" w:space="0" w:color="auto"/>
        <w:bottom w:val="none" w:sz="0" w:space="0" w:color="auto"/>
        <w:right w:val="none" w:sz="0" w:space="0" w:color="auto"/>
      </w:divBdr>
    </w:div>
    <w:div w:id="506483775">
      <w:bodyDiv w:val="1"/>
      <w:marLeft w:val="0"/>
      <w:marRight w:val="0"/>
      <w:marTop w:val="0"/>
      <w:marBottom w:val="0"/>
      <w:divBdr>
        <w:top w:val="none" w:sz="0" w:space="0" w:color="auto"/>
        <w:left w:val="none" w:sz="0" w:space="0" w:color="auto"/>
        <w:bottom w:val="none" w:sz="0" w:space="0" w:color="auto"/>
        <w:right w:val="none" w:sz="0" w:space="0" w:color="auto"/>
      </w:divBdr>
    </w:div>
    <w:div w:id="507333702">
      <w:bodyDiv w:val="1"/>
      <w:marLeft w:val="0"/>
      <w:marRight w:val="0"/>
      <w:marTop w:val="0"/>
      <w:marBottom w:val="0"/>
      <w:divBdr>
        <w:top w:val="none" w:sz="0" w:space="0" w:color="auto"/>
        <w:left w:val="none" w:sz="0" w:space="0" w:color="auto"/>
        <w:bottom w:val="none" w:sz="0" w:space="0" w:color="auto"/>
        <w:right w:val="none" w:sz="0" w:space="0" w:color="auto"/>
      </w:divBdr>
    </w:div>
    <w:div w:id="535429943">
      <w:bodyDiv w:val="1"/>
      <w:marLeft w:val="0"/>
      <w:marRight w:val="0"/>
      <w:marTop w:val="0"/>
      <w:marBottom w:val="0"/>
      <w:divBdr>
        <w:top w:val="none" w:sz="0" w:space="0" w:color="auto"/>
        <w:left w:val="none" w:sz="0" w:space="0" w:color="auto"/>
        <w:bottom w:val="none" w:sz="0" w:space="0" w:color="auto"/>
        <w:right w:val="none" w:sz="0" w:space="0" w:color="auto"/>
      </w:divBdr>
    </w:div>
    <w:div w:id="575290506">
      <w:bodyDiv w:val="1"/>
      <w:marLeft w:val="0"/>
      <w:marRight w:val="0"/>
      <w:marTop w:val="0"/>
      <w:marBottom w:val="0"/>
      <w:divBdr>
        <w:top w:val="none" w:sz="0" w:space="0" w:color="auto"/>
        <w:left w:val="none" w:sz="0" w:space="0" w:color="auto"/>
        <w:bottom w:val="none" w:sz="0" w:space="0" w:color="auto"/>
        <w:right w:val="none" w:sz="0" w:space="0" w:color="auto"/>
      </w:divBdr>
      <w:divsChild>
        <w:div w:id="1301766201">
          <w:marLeft w:val="0"/>
          <w:marRight w:val="0"/>
          <w:marTop w:val="0"/>
          <w:marBottom w:val="0"/>
          <w:divBdr>
            <w:top w:val="none" w:sz="0" w:space="0" w:color="auto"/>
            <w:left w:val="none" w:sz="0" w:space="0" w:color="auto"/>
            <w:bottom w:val="none" w:sz="0" w:space="0" w:color="auto"/>
            <w:right w:val="none" w:sz="0" w:space="0" w:color="auto"/>
          </w:divBdr>
          <w:divsChild>
            <w:div w:id="180097150">
              <w:marLeft w:val="0"/>
              <w:marRight w:val="0"/>
              <w:marTop w:val="0"/>
              <w:marBottom w:val="0"/>
              <w:divBdr>
                <w:top w:val="none" w:sz="0" w:space="0" w:color="auto"/>
                <w:left w:val="none" w:sz="0" w:space="0" w:color="auto"/>
                <w:bottom w:val="none" w:sz="0" w:space="0" w:color="auto"/>
                <w:right w:val="none" w:sz="0" w:space="0" w:color="auto"/>
              </w:divBdr>
              <w:divsChild>
                <w:div w:id="1502116362">
                  <w:marLeft w:val="0"/>
                  <w:marRight w:val="0"/>
                  <w:marTop w:val="100"/>
                  <w:marBottom w:val="100"/>
                  <w:divBdr>
                    <w:top w:val="none" w:sz="0" w:space="0" w:color="auto"/>
                    <w:left w:val="none" w:sz="0" w:space="0" w:color="auto"/>
                    <w:bottom w:val="none" w:sz="0" w:space="0" w:color="auto"/>
                    <w:right w:val="none" w:sz="0" w:space="0" w:color="auto"/>
                  </w:divBdr>
                  <w:divsChild>
                    <w:div w:id="1500657900">
                      <w:marLeft w:val="0"/>
                      <w:marRight w:val="0"/>
                      <w:marTop w:val="0"/>
                      <w:marBottom w:val="0"/>
                      <w:divBdr>
                        <w:top w:val="none" w:sz="0" w:space="0" w:color="auto"/>
                        <w:left w:val="none" w:sz="0" w:space="0" w:color="auto"/>
                        <w:bottom w:val="none" w:sz="0" w:space="0" w:color="auto"/>
                        <w:right w:val="none" w:sz="0" w:space="0" w:color="auto"/>
                      </w:divBdr>
                      <w:divsChild>
                        <w:div w:id="1713918590">
                          <w:marLeft w:val="0"/>
                          <w:marRight w:val="0"/>
                          <w:marTop w:val="0"/>
                          <w:marBottom w:val="0"/>
                          <w:divBdr>
                            <w:top w:val="none" w:sz="0" w:space="0" w:color="auto"/>
                            <w:left w:val="none" w:sz="0" w:space="0" w:color="auto"/>
                            <w:bottom w:val="none" w:sz="0" w:space="0" w:color="auto"/>
                            <w:right w:val="none" w:sz="0" w:space="0" w:color="auto"/>
                          </w:divBdr>
                          <w:divsChild>
                            <w:div w:id="565073565">
                              <w:marLeft w:val="0"/>
                              <w:marRight w:val="0"/>
                              <w:marTop w:val="0"/>
                              <w:marBottom w:val="0"/>
                              <w:divBdr>
                                <w:top w:val="none" w:sz="0" w:space="0" w:color="auto"/>
                                <w:left w:val="none" w:sz="0" w:space="0" w:color="auto"/>
                                <w:bottom w:val="none" w:sz="0" w:space="0" w:color="auto"/>
                                <w:right w:val="none" w:sz="0" w:space="0" w:color="auto"/>
                              </w:divBdr>
                              <w:divsChild>
                                <w:div w:id="1634751111">
                                  <w:marLeft w:val="75"/>
                                  <w:marRight w:val="75"/>
                                  <w:marTop w:val="0"/>
                                  <w:marBottom w:val="0"/>
                                  <w:divBdr>
                                    <w:top w:val="none" w:sz="0" w:space="0" w:color="auto"/>
                                    <w:left w:val="none" w:sz="0" w:space="0" w:color="auto"/>
                                    <w:bottom w:val="none" w:sz="0" w:space="0" w:color="auto"/>
                                    <w:right w:val="none" w:sz="0" w:space="0" w:color="auto"/>
                                  </w:divBdr>
                                  <w:divsChild>
                                    <w:div w:id="750001827">
                                      <w:marLeft w:val="0"/>
                                      <w:marRight w:val="0"/>
                                      <w:marTop w:val="0"/>
                                      <w:marBottom w:val="0"/>
                                      <w:divBdr>
                                        <w:top w:val="none" w:sz="0" w:space="0" w:color="auto"/>
                                        <w:left w:val="none" w:sz="0" w:space="0" w:color="auto"/>
                                        <w:bottom w:val="none" w:sz="0" w:space="0" w:color="auto"/>
                                        <w:right w:val="none" w:sz="0" w:space="0" w:color="auto"/>
                                      </w:divBdr>
                                      <w:divsChild>
                                        <w:div w:id="20594563">
                                          <w:marLeft w:val="0"/>
                                          <w:marRight w:val="0"/>
                                          <w:marTop w:val="0"/>
                                          <w:marBottom w:val="0"/>
                                          <w:divBdr>
                                            <w:top w:val="none" w:sz="0" w:space="0" w:color="auto"/>
                                            <w:left w:val="none" w:sz="0" w:space="0" w:color="auto"/>
                                            <w:bottom w:val="none" w:sz="0" w:space="0" w:color="auto"/>
                                            <w:right w:val="none" w:sz="0" w:space="0" w:color="auto"/>
                                          </w:divBdr>
                                          <w:divsChild>
                                            <w:div w:id="1672682278">
                                              <w:marLeft w:val="0"/>
                                              <w:marRight w:val="0"/>
                                              <w:marTop w:val="0"/>
                                              <w:marBottom w:val="0"/>
                                              <w:divBdr>
                                                <w:top w:val="none" w:sz="0" w:space="0" w:color="auto"/>
                                                <w:left w:val="none" w:sz="0" w:space="0" w:color="auto"/>
                                                <w:bottom w:val="none" w:sz="0" w:space="0" w:color="auto"/>
                                                <w:right w:val="none" w:sz="0" w:space="0" w:color="auto"/>
                                              </w:divBdr>
                                              <w:divsChild>
                                                <w:div w:id="14963240">
                                                  <w:marLeft w:val="0"/>
                                                  <w:marRight w:val="0"/>
                                                  <w:marTop w:val="0"/>
                                                  <w:marBottom w:val="0"/>
                                                  <w:divBdr>
                                                    <w:top w:val="none" w:sz="0" w:space="0" w:color="auto"/>
                                                    <w:left w:val="none" w:sz="0" w:space="0" w:color="auto"/>
                                                    <w:bottom w:val="none" w:sz="0" w:space="0" w:color="auto"/>
                                                    <w:right w:val="none" w:sz="0" w:space="0" w:color="auto"/>
                                                  </w:divBdr>
                                                </w:div>
                                                <w:div w:id="78452130">
                                                  <w:marLeft w:val="0"/>
                                                  <w:marRight w:val="0"/>
                                                  <w:marTop w:val="0"/>
                                                  <w:marBottom w:val="0"/>
                                                  <w:divBdr>
                                                    <w:top w:val="none" w:sz="0" w:space="0" w:color="auto"/>
                                                    <w:left w:val="none" w:sz="0" w:space="0" w:color="auto"/>
                                                    <w:bottom w:val="none" w:sz="0" w:space="0" w:color="auto"/>
                                                    <w:right w:val="none" w:sz="0" w:space="0" w:color="auto"/>
                                                  </w:divBdr>
                                                </w:div>
                                                <w:div w:id="418676649">
                                                  <w:marLeft w:val="0"/>
                                                  <w:marRight w:val="0"/>
                                                  <w:marTop w:val="0"/>
                                                  <w:marBottom w:val="0"/>
                                                  <w:divBdr>
                                                    <w:top w:val="none" w:sz="0" w:space="0" w:color="auto"/>
                                                    <w:left w:val="none" w:sz="0" w:space="0" w:color="auto"/>
                                                    <w:bottom w:val="none" w:sz="0" w:space="0" w:color="auto"/>
                                                    <w:right w:val="none" w:sz="0" w:space="0" w:color="auto"/>
                                                  </w:divBdr>
                                                </w:div>
                                                <w:div w:id="434716501">
                                                  <w:marLeft w:val="0"/>
                                                  <w:marRight w:val="0"/>
                                                  <w:marTop w:val="0"/>
                                                  <w:marBottom w:val="0"/>
                                                  <w:divBdr>
                                                    <w:top w:val="none" w:sz="0" w:space="0" w:color="auto"/>
                                                    <w:left w:val="none" w:sz="0" w:space="0" w:color="auto"/>
                                                    <w:bottom w:val="none" w:sz="0" w:space="0" w:color="auto"/>
                                                    <w:right w:val="none" w:sz="0" w:space="0" w:color="auto"/>
                                                  </w:divBdr>
                                                </w:div>
                                                <w:div w:id="574364273">
                                                  <w:marLeft w:val="0"/>
                                                  <w:marRight w:val="0"/>
                                                  <w:marTop w:val="0"/>
                                                  <w:marBottom w:val="0"/>
                                                  <w:divBdr>
                                                    <w:top w:val="none" w:sz="0" w:space="0" w:color="auto"/>
                                                    <w:left w:val="none" w:sz="0" w:space="0" w:color="auto"/>
                                                    <w:bottom w:val="none" w:sz="0" w:space="0" w:color="auto"/>
                                                    <w:right w:val="none" w:sz="0" w:space="0" w:color="auto"/>
                                                  </w:divBdr>
                                                </w:div>
                                                <w:div w:id="600845269">
                                                  <w:marLeft w:val="0"/>
                                                  <w:marRight w:val="0"/>
                                                  <w:marTop w:val="0"/>
                                                  <w:marBottom w:val="0"/>
                                                  <w:divBdr>
                                                    <w:top w:val="none" w:sz="0" w:space="0" w:color="auto"/>
                                                    <w:left w:val="none" w:sz="0" w:space="0" w:color="auto"/>
                                                    <w:bottom w:val="none" w:sz="0" w:space="0" w:color="auto"/>
                                                    <w:right w:val="none" w:sz="0" w:space="0" w:color="auto"/>
                                                  </w:divBdr>
                                                </w:div>
                                                <w:div w:id="847447358">
                                                  <w:marLeft w:val="0"/>
                                                  <w:marRight w:val="0"/>
                                                  <w:marTop w:val="0"/>
                                                  <w:marBottom w:val="0"/>
                                                  <w:divBdr>
                                                    <w:top w:val="none" w:sz="0" w:space="0" w:color="auto"/>
                                                    <w:left w:val="none" w:sz="0" w:space="0" w:color="auto"/>
                                                    <w:bottom w:val="none" w:sz="0" w:space="0" w:color="auto"/>
                                                    <w:right w:val="none" w:sz="0" w:space="0" w:color="auto"/>
                                                  </w:divBdr>
                                                </w:div>
                                                <w:div w:id="1070350506">
                                                  <w:marLeft w:val="0"/>
                                                  <w:marRight w:val="0"/>
                                                  <w:marTop w:val="0"/>
                                                  <w:marBottom w:val="0"/>
                                                  <w:divBdr>
                                                    <w:top w:val="none" w:sz="0" w:space="0" w:color="auto"/>
                                                    <w:left w:val="none" w:sz="0" w:space="0" w:color="auto"/>
                                                    <w:bottom w:val="none" w:sz="0" w:space="0" w:color="auto"/>
                                                    <w:right w:val="none" w:sz="0" w:space="0" w:color="auto"/>
                                                  </w:divBdr>
                                                </w:div>
                                                <w:div w:id="1239679323">
                                                  <w:marLeft w:val="0"/>
                                                  <w:marRight w:val="0"/>
                                                  <w:marTop w:val="0"/>
                                                  <w:marBottom w:val="0"/>
                                                  <w:divBdr>
                                                    <w:top w:val="none" w:sz="0" w:space="0" w:color="auto"/>
                                                    <w:left w:val="none" w:sz="0" w:space="0" w:color="auto"/>
                                                    <w:bottom w:val="none" w:sz="0" w:space="0" w:color="auto"/>
                                                    <w:right w:val="none" w:sz="0" w:space="0" w:color="auto"/>
                                                  </w:divBdr>
                                                </w:div>
                                                <w:div w:id="1273824269">
                                                  <w:marLeft w:val="0"/>
                                                  <w:marRight w:val="0"/>
                                                  <w:marTop w:val="0"/>
                                                  <w:marBottom w:val="0"/>
                                                  <w:divBdr>
                                                    <w:top w:val="none" w:sz="0" w:space="0" w:color="auto"/>
                                                    <w:left w:val="none" w:sz="0" w:space="0" w:color="auto"/>
                                                    <w:bottom w:val="none" w:sz="0" w:space="0" w:color="auto"/>
                                                    <w:right w:val="none" w:sz="0" w:space="0" w:color="auto"/>
                                                  </w:divBdr>
                                                </w:div>
                                                <w:div w:id="1317103577">
                                                  <w:marLeft w:val="0"/>
                                                  <w:marRight w:val="0"/>
                                                  <w:marTop w:val="0"/>
                                                  <w:marBottom w:val="0"/>
                                                  <w:divBdr>
                                                    <w:top w:val="none" w:sz="0" w:space="0" w:color="auto"/>
                                                    <w:left w:val="none" w:sz="0" w:space="0" w:color="auto"/>
                                                    <w:bottom w:val="none" w:sz="0" w:space="0" w:color="auto"/>
                                                    <w:right w:val="none" w:sz="0" w:space="0" w:color="auto"/>
                                                  </w:divBdr>
                                                  <w:divsChild>
                                                    <w:div w:id="1627928261">
                                                      <w:marLeft w:val="0"/>
                                                      <w:marRight w:val="0"/>
                                                      <w:marTop w:val="0"/>
                                                      <w:marBottom w:val="0"/>
                                                      <w:divBdr>
                                                        <w:top w:val="none" w:sz="0" w:space="0" w:color="auto"/>
                                                        <w:left w:val="none" w:sz="0" w:space="0" w:color="auto"/>
                                                        <w:bottom w:val="none" w:sz="0" w:space="0" w:color="auto"/>
                                                        <w:right w:val="none" w:sz="0" w:space="0" w:color="auto"/>
                                                      </w:divBdr>
                                                    </w:div>
                                                  </w:divsChild>
                                                </w:div>
                                                <w:div w:id="15165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5336581">
      <w:bodyDiv w:val="1"/>
      <w:marLeft w:val="0"/>
      <w:marRight w:val="0"/>
      <w:marTop w:val="0"/>
      <w:marBottom w:val="0"/>
      <w:divBdr>
        <w:top w:val="none" w:sz="0" w:space="0" w:color="auto"/>
        <w:left w:val="none" w:sz="0" w:space="0" w:color="auto"/>
        <w:bottom w:val="none" w:sz="0" w:space="0" w:color="auto"/>
        <w:right w:val="none" w:sz="0" w:space="0" w:color="auto"/>
      </w:divBdr>
    </w:div>
    <w:div w:id="636572132">
      <w:bodyDiv w:val="1"/>
      <w:marLeft w:val="0"/>
      <w:marRight w:val="0"/>
      <w:marTop w:val="0"/>
      <w:marBottom w:val="0"/>
      <w:divBdr>
        <w:top w:val="none" w:sz="0" w:space="0" w:color="auto"/>
        <w:left w:val="none" w:sz="0" w:space="0" w:color="auto"/>
        <w:bottom w:val="none" w:sz="0" w:space="0" w:color="auto"/>
        <w:right w:val="none" w:sz="0" w:space="0" w:color="auto"/>
      </w:divBdr>
    </w:div>
    <w:div w:id="649018099">
      <w:bodyDiv w:val="1"/>
      <w:marLeft w:val="0"/>
      <w:marRight w:val="0"/>
      <w:marTop w:val="0"/>
      <w:marBottom w:val="0"/>
      <w:divBdr>
        <w:top w:val="none" w:sz="0" w:space="0" w:color="auto"/>
        <w:left w:val="none" w:sz="0" w:space="0" w:color="auto"/>
        <w:bottom w:val="none" w:sz="0" w:space="0" w:color="auto"/>
        <w:right w:val="none" w:sz="0" w:space="0" w:color="auto"/>
      </w:divBdr>
    </w:div>
    <w:div w:id="664744834">
      <w:bodyDiv w:val="1"/>
      <w:marLeft w:val="0"/>
      <w:marRight w:val="0"/>
      <w:marTop w:val="0"/>
      <w:marBottom w:val="0"/>
      <w:divBdr>
        <w:top w:val="none" w:sz="0" w:space="0" w:color="auto"/>
        <w:left w:val="none" w:sz="0" w:space="0" w:color="auto"/>
        <w:bottom w:val="none" w:sz="0" w:space="0" w:color="auto"/>
        <w:right w:val="none" w:sz="0" w:space="0" w:color="auto"/>
      </w:divBdr>
    </w:div>
    <w:div w:id="698436099">
      <w:bodyDiv w:val="1"/>
      <w:marLeft w:val="0"/>
      <w:marRight w:val="0"/>
      <w:marTop w:val="0"/>
      <w:marBottom w:val="0"/>
      <w:divBdr>
        <w:top w:val="none" w:sz="0" w:space="0" w:color="auto"/>
        <w:left w:val="none" w:sz="0" w:space="0" w:color="auto"/>
        <w:bottom w:val="none" w:sz="0" w:space="0" w:color="auto"/>
        <w:right w:val="none" w:sz="0" w:space="0" w:color="auto"/>
      </w:divBdr>
    </w:div>
    <w:div w:id="701201622">
      <w:bodyDiv w:val="1"/>
      <w:marLeft w:val="0"/>
      <w:marRight w:val="0"/>
      <w:marTop w:val="0"/>
      <w:marBottom w:val="0"/>
      <w:divBdr>
        <w:top w:val="none" w:sz="0" w:space="0" w:color="auto"/>
        <w:left w:val="none" w:sz="0" w:space="0" w:color="auto"/>
        <w:bottom w:val="none" w:sz="0" w:space="0" w:color="auto"/>
        <w:right w:val="none" w:sz="0" w:space="0" w:color="auto"/>
      </w:divBdr>
    </w:div>
    <w:div w:id="706611949">
      <w:bodyDiv w:val="1"/>
      <w:marLeft w:val="0"/>
      <w:marRight w:val="0"/>
      <w:marTop w:val="0"/>
      <w:marBottom w:val="0"/>
      <w:divBdr>
        <w:top w:val="none" w:sz="0" w:space="0" w:color="auto"/>
        <w:left w:val="none" w:sz="0" w:space="0" w:color="auto"/>
        <w:bottom w:val="none" w:sz="0" w:space="0" w:color="auto"/>
        <w:right w:val="none" w:sz="0" w:space="0" w:color="auto"/>
      </w:divBdr>
    </w:div>
    <w:div w:id="712655338">
      <w:bodyDiv w:val="1"/>
      <w:marLeft w:val="0"/>
      <w:marRight w:val="0"/>
      <w:marTop w:val="0"/>
      <w:marBottom w:val="0"/>
      <w:divBdr>
        <w:top w:val="none" w:sz="0" w:space="0" w:color="auto"/>
        <w:left w:val="none" w:sz="0" w:space="0" w:color="auto"/>
        <w:bottom w:val="none" w:sz="0" w:space="0" w:color="auto"/>
        <w:right w:val="none" w:sz="0" w:space="0" w:color="auto"/>
      </w:divBdr>
    </w:div>
    <w:div w:id="714474406">
      <w:bodyDiv w:val="1"/>
      <w:marLeft w:val="0"/>
      <w:marRight w:val="0"/>
      <w:marTop w:val="0"/>
      <w:marBottom w:val="0"/>
      <w:divBdr>
        <w:top w:val="none" w:sz="0" w:space="0" w:color="auto"/>
        <w:left w:val="none" w:sz="0" w:space="0" w:color="auto"/>
        <w:bottom w:val="none" w:sz="0" w:space="0" w:color="auto"/>
        <w:right w:val="none" w:sz="0" w:space="0" w:color="auto"/>
      </w:divBdr>
    </w:div>
    <w:div w:id="722875635">
      <w:bodyDiv w:val="1"/>
      <w:marLeft w:val="0"/>
      <w:marRight w:val="0"/>
      <w:marTop w:val="0"/>
      <w:marBottom w:val="0"/>
      <w:divBdr>
        <w:top w:val="none" w:sz="0" w:space="0" w:color="auto"/>
        <w:left w:val="none" w:sz="0" w:space="0" w:color="auto"/>
        <w:bottom w:val="none" w:sz="0" w:space="0" w:color="auto"/>
        <w:right w:val="none" w:sz="0" w:space="0" w:color="auto"/>
      </w:divBdr>
    </w:div>
    <w:div w:id="750657403">
      <w:bodyDiv w:val="1"/>
      <w:marLeft w:val="0"/>
      <w:marRight w:val="0"/>
      <w:marTop w:val="0"/>
      <w:marBottom w:val="0"/>
      <w:divBdr>
        <w:top w:val="none" w:sz="0" w:space="0" w:color="auto"/>
        <w:left w:val="none" w:sz="0" w:space="0" w:color="auto"/>
        <w:bottom w:val="none" w:sz="0" w:space="0" w:color="auto"/>
        <w:right w:val="none" w:sz="0" w:space="0" w:color="auto"/>
      </w:divBdr>
    </w:div>
    <w:div w:id="799493751">
      <w:bodyDiv w:val="1"/>
      <w:marLeft w:val="0"/>
      <w:marRight w:val="0"/>
      <w:marTop w:val="0"/>
      <w:marBottom w:val="0"/>
      <w:divBdr>
        <w:top w:val="none" w:sz="0" w:space="0" w:color="auto"/>
        <w:left w:val="none" w:sz="0" w:space="0" w:color="auto"/>
        <w:bottom w:val="none" w:sz="0" w:space="0" w:color="auto"/>
        <w:right w:val="none" w:sz="0" w:space="0" w:color="auto"/>
      </w:divBdr>
    </w:div>
    <w:div w:id="852304664">
      <w:bodyDiv w:val="1"/>
      <w:marLeft w:val="0"/>
      <w:marRight w:val="0"/>
      <w:marTop w:val="0"/>
      <w:marBottom w:val="0"/>
      <w:divBdr>
        <w:top w:val="none" w:sz="0" w:space="0" w:color="auto"/>
        <w:left w:val="none" w:sz="0" w:space="0" w:color="auto"/>
        <w:bottom w:val="none" w:sz="0" w:space="0" w:color="auto"/>
        <w:right w:val="none" w:sz="0" w:space="0" w:color="auto"/>
      </w:divBdr>
    </w:div>
    <w:div w:id="853037625">
      <w:bodyDiv w:val="1"/>
      <w:marLeft w:val="0"/>
      <w:marRight w:val="0"/>
      <w:marTop w:val="0"/>
      <w:marBottom w:val="0"/>
      <w:divBdr>
        <w:top w:val="none" w:sz="0" w:space="0" w:color="auto"/>
        <w:left w:val="none" w:sz="0" w:space="0" w:color="auto"/>
        <w:bottom w:val="none" w:sz="0" w:space="0" w:color="auto"/>
        <w:right w:val="none" w:sz="0" w:space="0" w:color="auto"/>
      </w:divBdr>
    </w:div>
    <w:div w:id="873884148">
      <w:bodyDiv w:val="1"/>
      <w:marLeft w:val="0"/>
      <w:marRight w:val="0"/>
      <w:marTop w:val="0"/>
      <w:marBottom w:val="0"/>
      <w:divBdr>
        <w:top w:val="none" w:sz="0" w:space="0" w:color="auto"/>
        <w:left w:val="none" w:sz="0" w:space="0" w:color="auto"/>
        <w:bottom w:val="none" w:sz="0" w:space="0" w:color="auto"/>
        <w:right w:val="none" w:sz="0" w:space="0" w:color="auto"/>
      </w:divBdr>
    </w:div>
    <w:div w:id="898786079">
      <w:bodyDiv w:val="1"/>
      <w:marLeft w:val="0"/>
      <w:marRight w:val="0"/>
      <w:marTop w:val="0"/>
      <w:marBottom w:val="0"/>
      <w:divBdr>
        <w:top w:val="none" w:sz="0" w:space="0" w:color="auto"/>
        <w:left w:val="none" w:sz="0" w:space="0" w:color="auto"/>
        <w:bottom w:val="none" w:sz="0" w:space="0" w:color="auto"/>
        <w:right w:val="none" w:sz="0" w:space="0" w:color="auto"/>
      </w:divBdr>
    </w:div>
    <w:div w:id="905382062">
      <w:bodyDiv w:val="1"/>
      <w:marLeft w:val="0"/>
      <w:marRight w:val="0"/>
      <w:marTop w:val="0"/>
      <w:marBottom w:val="0"/>
      <w:divBdr>
        <w:top w:val="none" w:sz="0" w:space="0" w:color="auto"/>
        <w:left w:val="none" w:sz="0" w:space="0" w:color="auto"/>
        <w:bottom w:val="none" w:sz="0" w:space="0" w:color="auto"/>
        <w:right w:val="none" w:sz="0" w:space="0" w:color="auto"/>
      </w:divBdr>
      <w:divsChild>
        <w:div w:id="688987246">
          <w:marLeft w:val="0"/>
          <w:marRight w:val="0"/>
          <w:marTop w:val="0"/>
          <w:marBottom w:val="0"/>
          <w:divBdr>
            <w:top w:val="none" w:sz="0" w:space="0" w:color="auto"/>
            <w:left w:val="none" w:sz="0" w:space="0" w:color="auto"/>
            <w:bottom w:val="none" w:sz="0" w:space="0" w:color="auto"/>
            <w:right w:val="none" w:sz="0" w:space="0" w:color="auto"/>
          </w:divBdr>
          <w:divsChild>
            <w:div w:id="1361248550">
              <w:marLeft w:val="0"/>
              <w:marRight w:val="0"/>
              <w:marTop w:val="100"/>
              <w:marBottom w:val="100"/>
              <w:divBdr>
                <w:top w:val="none" w:sz="0" w:space="0" w:color="auto"/>
                <w:left w:val="none" w:sz="0" w:space="0" w:color="auto"/>
                <w:bottom w:val="none" w:sz="0" w:space="0" w:color="auto"/>
                <w:right w:val="none" w:sz="0" w:space="0" w:color="auto"/>
              </w:divBdr>
              <w:divsChild>
                <w:div w:id="505946987">
                  <w:marLeft w:val="0"/>
                  <w:marRight w:val="0"/>
                  <w:marTop w:val="0"/>
                  <w:marBottom w:val="0"/>
                  <w:divBdr>
                    <w:top w:val="none" w:sz="0" w:space="0" w:color="auto"/>
                    <w:left w:val="none" w:sz="0" w:space="0" w:color="auto"/>
                    <w:bottom w:val="none" w:sz="0" w:space="0" w:color="auto"/>
                    <w:right w:val="none" w:sz="0" w:space="0" w:color="auto"/>
                  </w:divBdr>
                  <w:divsChild>
                    <w:div w:id="1442801905">
                      <w:marLeft w:val="0"/>
                      <w:marRight w:val="0"/>
                      <w:marTop w:val="0"/>
                      <w:marBottom w:val="0"/>
                      <w:divBdr>
                        <w:top w:val="none" w:sz="0" w:space="0" w:color="auto"/>
                        <w:left w:val="none" w:sz="0" w:space="0" w:color="auto"/>
                        <w:bottom w:val="none" w:sz="0" w:space="0" w:color="auto"/>
                        <w:right w:val="none" w:sz="0" w:space="0" w:color="auto"/>
                      </w:divBdr>
                      <w:divsChild>
                        <w:div w:id="578059372">
                          <w:marLeft w:val="0"/>
                          <w:marRight w:val="0"/>
                          <w:marTop w:val="0"/>
                          <w:marBottom w:val="0"/>
                          <w:divBdr>
                            <w:top w:val="none" w:sz="0" w:space="0" w:color="auto"/>
                            <w:left w:val="none" w:sz="0" w:space="0" w:color="auto"/>
                            <w:bottom w:val="none" w:sz="0" w:space="0" w:color="auto"/>
                            <w:right w:val="none" w:sz="0" w:space="0" w:color="auto"/>
                          </w:divBdr>
                          <w:divsChild>
                            <w:div w:id="715544363">
                              <w:marLeft w:val="75"/>
                              <w:marRight w:val="75"/>
                              <w:marTop w:val="0"/>
                              <w:marBottom w:val="0"/>
                              <w:divBdr>
                                <w:top w:val="none" w:sz="0" w:space="0" w:color="auto"/>
                                <w:left w:val="none" w:sz="0" w:space="0" w:color="auto"/>
                                <w:bottom w:val="none" w:sz="0" w:space="0" w:color="auto"/>
                                <w:right w:val="none" w:sz="0" w:space="0" w:color="auto"/>
                              </w:divBdr>
                              <w:divsChild>
                                <w:div w:id="768740420">
                                  <w:marLeft w:val="0"/>
                                  <w:marRight w:val="0"/>
                                  <w:marTop w:val="0"/>
                                  <w:marBottom w:val="0"/>
                                  <w:divBdr>
                                    <w:top w:val="none" w:sz="0" w:space="0" w:color="auto"/>
                                    <w:left w:val="none" w:sz="0" w:space="0" w:color="auto"/>
                                    <w:bottom w:val="none" w:sz="0" w:space="0" w:color="auto"/>
                                    <w:right w:val="none" w:sz="0" w:space="0" w:color="auto"/>
                                  </w:divBdr>
                                  <w:divsChild>
                                    <w:div w:id="1031148370">
                                      <w:marLeft w:val="0"/>
                                      <w:marRight w:val="0"/>
                                      <w:marTop w:val="0"/>
                                      <w:marBottom w:val="0"/>
                                      <w:divBdr>
                                        <w:top w:val="none" w:sz="0" w:space="0" w:color="auto"/>
                                        <w:left w:val="none" w:sz="0" w:space="0" w:color="auto"/>
                                        <w:bottom w:val="none" w:sz="0" w:space="0" w:color="auto"/>
                                        <w:right w:val="none" w:sz="0" w:space="0" w:color="auto"/>
                                      </w:divBdr>
                                      <w:divsChild>
                                        <w:div w:id="59862896">
                                          <w:marLeft w:val="0"/>
                                          <w:marRight w:val="0"/>
                                          <w:marTop w:val="0"/>
                                          <w:marBottom w:val="0"/>
                                          <w:divBdr>
                                            <w:top w:val="none" w:sz="0" w:space="0" w:color="auto"/>
                                            <w:left w:val="none" w:sz="0" w:space="0" w:color="auto"/>
                                            <w:bottom w:val="none" w:sz="0" w:space="0" w:color="auto"/>
                                            <w:right w:val="none" w:sz="0" w:space="0" w:color="auto"/>
                                          </w:divBdr>
                                          <w:divsChild>
                                            <w:div w:id="134632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962464">
      <w:bodyDiv w:val="1"/>
      <w:marLeft w:val="0"/>
      <w:marRight w:val="0"/>
      <w:marTop w:val="0"/>
      <w:marBottom w:val="0"/>
      <w:divBdr>
        <w:top w:val="none" w:sz="0" w:space="0" w:color="auto"/>
        <w:left w:val="none" w:sz="0" w:space="0" w:color="auto"/>
        <w:bottom w:val="none" w:sz="0" w:space="0" w:color="auto"/>
        <w:right w:val="none" w:sz="0" w:space="0" w:color="auto"/>
      </w:divBdr>
    </w:div>
    <w:div w:id="970093339">
      <w:bodyDiv w:val="1"/>
      <w:marLeft w:val="0"/>
      <w:marRight w:val="0"/>
      <w:marTop w:val="0"/>
      <w:marBottom w:val="0"/>
      <w:divBdr>
        <w:top w:val="none" w:sz="0" w:space="0" w:color="auto"/>
        <w:left w:val="none" w:sz="0" w:space="0" w:color="auto"/>
        <w:bottom w:val="none" w:sz="0" w:space="0" w:color="auto"/>
        <w:right w:val="none" w:sz="0" w:space="0" w:color="auto"/>
      </w:divBdr>
    </w:div>
    <w:div w:id="981810961">
      <w:bodyDiv w:val="1"/>
      <w:marLeft w:val="0"/>
      <w:marRight w:val="0"/>
      <w:marTop w:val="0"/>
      <w:marBottom w:val="0"/>
      <w:divBdr>
        <w:top w:val="none" w:sz="0" w:space="0" w:color="auto"/>
        <w:left w:val="none" w:sz="0" w:space="0" w:color="auto"/>
        <w:bottom w:val="none" w:sz="0" w:space="0" w:color="auto"/>
        <w:right w:val="none" w:sz="0" w:space="0" w:color="auto"/>
      </w:divBdr>
    </w:div>
    <w:div w:id="986856622">
      <w:bodyDiv w:val="1"/>
      <w:marLeft w:val="0"/>
      <w:marRight w:val="0"/>
      <w:marTop w:val="0"/>
      <w:marBottom w:val="0"/>
      <w:divBdr>
        <w:top w:val="none" w:sz="0" w:space="0" w:color="auto"/>
        <w:left w:val="none" w:sz="0" w:space="0" w:color="auto"/>
        <w:bottom w:val="none" w:sz="0" w:space="0" w:color="auto"/>
        <w:right w:val="none" w:sz="0" w:space="0" w:color="auto"/>
      </w:divBdr>
    </w:div>
    <w:div w:id="992031167">
      <w:bodyDiv w:val="1"/>
      <w:marLeft w:val="0"/>
      <w:marRight w:val="0"/>
      <w:marTop w:val="0"/>
      <w:marBottom w:val="0"/>
      <w:divBdr>
        <w:top w:val="none" w:sz="0" w:space="0" w:color="auto"/>
        <w:left w:val="none" w:sz="0" w:space="0" w:color="auto"/>
        <w:bottom w:val="none" w:sz="0" w:space="0" w:color="auto"/>
        <w:right w:val="none" w:sz="0" w:space="0" w:color="auto"/>
      </w:divBdr>
    </w:div>
    <w:div w:id="1001197179">
      <w:bodyDiv w:val="1"/>
      <w:marLeft w:val="0"/>
      <w:marRight w:val="0"/>
      <w:marTop w:val="0"/>
      <w:marBottom w:val="0"/>
      <w:divBdr>
        <w:top w:val="none" w:sz="0" w:space="0" w:color="auto"/>
        <w:left w:val="none" w:sz="0" w:space="0" w:color="auto"/>
        <w:bottom w:val="none" w:sz="0" w:space="0" w:color="auto"/>
        <w:right w:val="none" w:sz="0" w:space="0" w:color="auto"/>
      </w:divBdr>
    </w:div>
    <w:div w:id="1019892285">
      <w:bodyDiv w:val="1"/>
      <w:marLeft w:val="0"/>
      <w:marRight w:val="0"/>
      <w:marTop w:val="0"/>
      <w:marBottom w:val="0"/>
      <w:divBdr>
        <w:top w:val="none" w:sz="0" w:space="0" w:color="auto"/>
        <w:left w:val="none" w:sz="0" w:space="0" w:color="auto"/>
        <w:bottom w:val="none" w:sz="0" w:space="0" w:color="auto"/>
        <w:right w:val="none" w:sz="0" w:space="0" w:color="auto"/>
      </w:divBdr>
      <w:divsChild>
        <w:div w:id="1969621594">
          <w:marLeft w:val="0"/>
          <w:marRight w:val="0"/>
          <w:marTop w:val="0"/>
          <w:marBottom w:val="0"/>
          <w:divBdr>
            <w:top w:val="none" w:sz="0" w:space="0" w:color="auto"/>
            <w:left w:val="none" w:sz="0" w:space="0" w:color="auto"/>
            <w:bottom w:val="none" w:sz="0" w:space="0" w:color="auto"/>
            <w:right w:val="none" w:sz="0" w:space="0" w:color="auto"/>
          </w:divBdr>
          <w:divsChild>
            <w:div w:id="887952221">
              <w:marLeft w:val="0"/>
              <w:marRight w:val="0"/>
              <w:marTop w:val="100"/>
              <w:marBottom w:val="100"/>
              <w:divBdr>
                <w:top w:val="none" w:sz="0" w:space="0" w:color="auto"/>
                <w:left w:val="none" w:sz="0" w:space="0" w:color="auto"/>
                <w:bottom w:val="none" w:sz="0" w:space="0" w:color="auto"/>
                <w:right w:val="none" w:sz="0" w:space="0" w:color="auto"/>
              </w:divBdr>
              <w:divsChild>
                <w:div w:id="625236809">
                  <w:marLeft w:val="0"/>
                  <w:marRight w:val="0"/>
                  <w:marTop w:val="0"/>
                  <w:marBottom w:val="0"/>
                  <w:divBdr>
                    <w:top w:val="none" w:sz="0" w:space="0" w:color="auto"/>
                    <w:left w:val="none" w:sz="0" w:space="0" w:color="auto"/>
                    <w:bottom w:val="none" w:sz="0" w:space="0" w:color="auto"/>
                    <w:right w:val="none" w:sz="0" w:space="0" w:color="auto"/>
                  </w:divBdr>
                  <w:divsChild>
                    <w:div w:id="720977351">
                      <w:marLeft w:val="0"/>
                      <w:marRight w:val="0"/>
                      <w:marTop w:val="0"/>
                      <w:marBottom w:val="0"/>
                      <w:divBdr>
                        <w:top w:val="none" w:sz="0" w:space="0" w:color="auto"/>
                        <w:left w:val="none" w:sz="0" w:space="0" w:color="auto"/>
                        <w:bottom w:val="none" w:sz="0" w:space="0" w:color="auto"/>
                        <w:right w:val="none" w:sz="0" w:space="0" w:color="auto"/>
                      </w:divBdr>
                      <w:divsChild>
                        <w:div w:id="1396856579">
                          <w:marLeft w:val="0"/>
                          <w:marRight w:val="0"/>
                          <w:marTop w:val="0"/>
                          <w:marBottom w:val="0"/>
                          <w:divBdr>
                            <w:top w:val="none" w:sz="0" w:space="0" w:color="auto"/>
                            <w:left w:val="none" w:sz="0" w:space="0" w:color="auto"/>
                            <w:bottom w:val="none" w:sz="0" w:space="0" w:color="auto"/>
                            <w:right w:val="none" w:sz="0" w:space="0" w:color="auto"/>
                          </w:divBdr>
                          <w:divsChild>
                            <w:div w:id="1709640590">
                              <w:marLeft w:val="75"/>
                              <w:marRight w:val="75"/>
                              <w:marTop w:val="0"/>
                              <w:marBottom w:val="0"/>
                              <w:divBdr>
                                <w:top w:val="none" w:sz="0" w:space="0" w:color="auto"/>
                                <w:left w:val="none" w:sz="0" w:space="0" w:color="auto"/>
                                <w:bottom w:val="none" w:sz="0" w:space="0" w:color="auto"/>
                                <w:right w:val="none" w:sz="0" w:space="0" w:color="auto"/>
                              </w:divBdr>
                              <w:divsChild>
                                <w:div w:id="2088765797">
                                  <w:marLeft w:val="0"/>
                                  <w:marRight w:val="0"/>
                                  <w:marTop w:val="0"/>
                                  <w:marBottom w:val="0"/>
                                  <w:divBdr>
                                    <w:top w:val="none" w:sz="0" w:space="0" w:color="auto"/>
                                    <w:left w:val="none" w:sz="0" w:space="0" w:color="auto"/>
                                    <w:bottom w:val="none" w:sz="0" w:space="0" w:color="auto"/>
                                    <w:right w:val="none" w:sz="0" w:space="0" w:color="auto"/>
                                  </w:divBdr>
                                  <w:divsChild>
                                    <w:div w:id="1980651463">
                                      <w:marLeft w:val="150"/>
                                      <w:marRight w:val="150"/>
                                      <w:marTop w:val="0"/>
                                      <w:marBottom w:val="0"/>
                                      <w:divBdr>
                                        <w:top w:val="none" w:sz="0" w:space="0" w:color="auto"/>
                                        <w:left w:val="none" w:sz="0" w:space="0" w:color="auto"/>
                                        <w:bottom w:val="none" w:sz="0" w:space="0" w:color="auto"/>
                                        <w:right w:val="none" w:sz="0" w:space="0" w:color="auto"/>
                                      </w:divBdr>
                                      <w:divsChild>
                                        <w:div w:id="905991450">
                                          <w:marLeft w:val="0"/>
                                          <w:marRight w:val="0"/>
                                          <w:marTop w:val="150"/>
                                          <w:marBottom w:val="150"/>
                                          <w:divBdr>
                                            <w:top w:val="none" w:sz="0" w:space="0" w:color="auto"/>
                                            <w:left w:val="none" w:sz="0" w:space="0" w:color="auto"/>
                                            <w:bottom w:val="single" w:sz="6" w:space="4" w:color="EFEFEF"/>
                                            <w:right w:val="none" w:sz="0" w:space="0" w:color="auto"/>
                                          </w:divBdr>
                                          <w:divsChild>
                                            <w:div w:id="5025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2392789">
      <w:bodyDiv w:val="1"/>
      <w:marLeft w:val="0"/>
      <w:marRight w:val="0"/>
      <w:marTop w:val="0"/>
      <w:marBottom w:val="0"/>
      <w:divBdr>
        <w:top w:val="none" w:sz="0" w:space="0" w:color="auto"/>
        <w:left w:val="none" w:sz="0" w:space="0" w:color="auto"/>
        <w:bottom w:val="none" w:sz="0" w:space="0" w:color="auto"/>
        <w:right w:val="none" w:sz="0" w:space="0" w:color="auto"/>
      </w:divBdr>
    </w:div>
    <w:div w:id="1048719284">
      <w:bodyDiv w:val="1"/>
      <w:marLeft w:val="0"/>
      <w:marRight w:val="0"/>
      <w:marTop w:val="0"/>
      <w:marBottom w:val="0"/>
      <w:divBdr>
        <w:top w:val="none" w:sz="0" w:space="0" w:color="auto"/>
        <w:left w:val="none" w:sz="0" w:space="0" w:color="auto"/>
        <w:bottom w:val="none" w:sz="0" w:space="0" w:color="auto"/>
        <w:right w:val="none" w:sz="0" w:space="0" w:color="auto"/>
      </w:divBdr>
    </w:div>
    <w:div w:id="1062868616">
      <w:bodyDiv w:val="1"/>
      <w:marLeft w:val="0"/>
      <w:marRight w:val="0"/>
      <w:marTop w:val="0"/>
      <w:marBottom w:val="0"/>
      <w:divBdr>
        <w:top w:val="none" w:sz="0" w:space="0" w:color="auto"/>
        <w:left w:val="none" w:sz="0" w:space="0" w:color="auto"/>
        <w:bottom w:val="none" w:sz="0" w:space="0" w:color="auto"/>
        <w:right w:val="none" w:sz="0" w:space="0" w:color="auto"/>
      </w:divBdr>
    </w:div>
    <w:div w:id="1079062069">
      <w:bodyDiv w:val="1"/>
      <w:marLeft w:val="0"/>
      <w:marRight w:val="0"/>
      <w:marTop w:val="0"/>
      <w:marBottom w:val="0"/>
      <w:divBdr>
        <w:top w:val="none" w:sz="0" w:space="0" w:color="auto"/>
        <w:left w:val="none" w:sz="0" w:space="0" w:color="auto"/>
        <w:bottom w:val="none" w:sz="0" w:space="0" w:color="auto"/>
        <w:right w:val="none" w:sz="0" w:space="0" w:color="auto"/>
      </w:divBdr>
    </w:div>
    <w:div w:id="1100490183">
      <w:bodyDiv w:val="1"/>
      <w:marLeft w:val="0"/>
      <w:marRight w:val="0"/>
      <w:marTop w:val="0"/>
      <w:marBottom w:val="0"/>
      <w:divBdr>
        <w:top w:val="none" w:sz="0" w:space="0" w:color="auto"/>
        <w:left w:val="none" w:sz="0" w:space="0" w:color="auto"/>
        <w:bottom w:val="none" w:sz="0" w:space="0" w:color="auto"/>
        <w:right w:val="none" w:sz="0" w:space="0" w:color="auto"/>
      </w:divBdr>
    </w:div>
    <w:div w:id="1107575880">
      <w:bodyDiv w:val="1"/>
      <w:marLeft w:val="0"/>
      <w:marRight w:val="0"/>
      <w:marTop w:val="0"/>
      <w:marBottom w:val="0"/>
      <w:divBdr>
        <w:top w:val="none" w:sz="0" w:space="0" w:color="auto"/>
        <w:left w:val="none" w:sz="0" w:space="0" w:color="auto"/>
        <w:bottom w:val="none" w:sz="0" w:space="0" w:color="auto"/>
        <w:right w:val="none" w:sz="0" w:space="0" w:color="auto"/>
      </w:divBdr>
    </w:div>
    <w:div w:id="1113211377">
      <w:bodyDiv w:val="1"/>
      <w:marLeft w:val="0"/>
      <w:marRight w:val="0"/>
      <w:marTop w:val="0"/>
      <w:marBottom w:val="0"/>
      <w:divBdr>
        <w:top w:val="none" w:sz="0" w:space="0" w:color="auto"/>
        <w:left w:val="none" w:sz="0" w:space="0" w:color="auto"/>
        <w:bottom w:val="none" w:sz="0" w:space="0" w:color="auto"/>
        <w:right w:val="none" w:sz="0" w:space="0" w:color="auto"/>
      </w:divBdr>
    </w:div>
    <w:div w:id="1142384334">
      <w:bodyDiv w:val="1"/>
      <w:marLeft w:val="0"/>
      <w:marRight w:val="0"/>
      <w:marTop w:val="0"/>
      <w:marBottom w:val="0"/>
      <w:divBdr>
        <w:top w:val="none" w:sz="0" w:space="0" w:color="auto"/>
        <w:left w:val="none" w:sz="0" w:space="0" w:color="auto"/>
        <w:bottom w:val="none" w:sz="0" w:space="0" w:color="auto"/>
        <w:right w:val="none" w:sz="0" w:space="0" w:color="auto"/>
      </w:divBdr>
    </w:div>
    <w:div w:id="1145320290">
      <w:bodyDiv w:val="1"/>
      <w:marLeft w:val="0"/>
      <w:marRight w:val="0"/>
      <w:marTop w:val="0"/>
      <w:marBottom w:val="0"/>
      <w:divBdr>
        <w:top w:val="none" w:sz="0" w:space="0" w:color="auto"/>
        <w:left w:val="none" w:sz="0" w:space="0" w:color="auto"/>
        <w:bottom w:val="none" w:sz="0" w:space="0" w:color="auto"/>
        <w:right w:val="none" w:sz="0" w:space="0" w:color="auto"/>
      </w:divBdr>
    </w:div>
    <w:div w:id="1146699366">
      <w:bodyDiv w:val="1"/>
      <w:marLeft w:val="0"/>
      <w:marRight w:val="0"/>
      <w:marTop w:val="0"/>
      <w:marBottom w:val="0"/>
      <w:divBdr>
        <w:top w:val="none" w:sz="0" w:space="0" w:color="auto"/>
        <w:left w:val="none" w:sz="0" w:space="0" w:color="auto"/>
        <w:bottom w:val="none" w:sz="0" w:space="0" w:color="auto"/>
        <w:right w:val="none" w:sz="0" w:space="0" w:color="auto"/>
      </w:divBdr>
    </w:div>
    <w:div w:id="1155530911">
      <w:bodyDiv w:val="1"/>
      <w:marLeft w:val="0"/>
      <w:marRight w:val="0"/>
      <w:marTop w:val="0"/>
      <w:marBottom w:val="0"/>
      <w:divBdr>
        <w:top w:val="none" w:sz="0" w:space="0" w:color="auto"/>
        <w:left w:val="none" w:sz="0" w:space="0" w:color="auto"/>
        <w:bottom w:val="none" w:sz="0" w:space="0" w:color="auto"/>
        <w:right w:val="none" w:sz="0" w:space="0" w:color="auto"/>
      </w:divBdr>
    </w:div>
    <w:div w:id="1191721538">
      <w:bodyDiv w:val="1"/>
      <w:marLeft w:val="0"/>
      <w:marRight w:val="0"/>
      <w:marTop w:val="0"/>
      <w:marBottom w:val="0"/>
      <w:divBdr>
        <w:top w:val="none" w:sz="0" w:space="0" w:color="auto"/>
        <w:left w:val="none" w:sz="0" w:space="0" w:color="auto"/>
        <w:bottom w:val="none" w:sz="0" w:space="0" w:color="auto"/>
        <w:right w:val="none" w:sz="0" w:space="0" w:color="auto"/>
      </w:divBdr>
    </w:div>
    <w:div w:id="1200432234">
      <w:bodyDiv w:val="1"/>
      <w:marLeft w:val="0"/>
      <w:marRight w:val="0"/>
      <w:marTop w:val="0"/>
      <w:marBottom w:val="0"/>
      <w:divBdr>
        <w:top w:val="none" w:sz="0" w:space="0" w:color="auto"/>
        <w:left w:val="none" w:sz="0" w:space="0" w:color="auto"/>
        <w:bottom w:val="none" w:sz="0" w:space="0" w:color="auto"/>
        <w:right w:val="none" w:sz="0" w:space="0" w:color="auto"/>
      </w:divBdr>
      <w:divsChild>
        <w:div w:id="1534340434">
          <w:marLeft w:val="0"/>
          <w:marRight w:val="0"/>
          <w:marTop w:val="0"/>
          <w:marBottom w:val="0"/>
          <w:divBdr>
            <w:top w:val="none" w:sz="0" w:space="0" w:color="auto"/>
            <w:left w:val="none" w:sz="0" w:space="0" w:color="auto"/>
            <w:bottom w:val="none" w:sz="0" w:space="0" w:color="auto"/>
            <w:right w:val="none" w:sz="0" w:space="0" w:color="auto"/>
          </w:divBdr>
          <w:divsChild>
            <w:div w:id="1471436795">
              <w:marLeft w:val="0"/>
              <w:marRight w:val="0"/>
              <w:marTop w:val="0"/>
              <w:marBottom w:val="0"/>
              <w:divBdr>
                <w:top w:val="none" w:sz="0" w:space="0" w:color="auto"/>
                <w:left w:val="none" w:sz="0" w:space="0" w:color="auto"/>
                <w:bottom w:val="none" w:sz="0" w:space="0" w:color="auto"/>
                <w:right w:val="none" w:sz="0" w:space="0" w:color="auto"/>
              </w:divBdr>
              <w:divsChild>
                <w:div w:id="1494684729">
                  <w:marLeft w:val="0"/>
                  <w:marRight w:val="0"/>
                  <w:marTop w:val="100"/>
                  <w:marBottom w:val="100"/>
                  <w:divBdr>
                    <w:top w:val="none" w:sz="0" w:space="0" w:color="auto"/>
                    <w:left w:val="none" w:sz="0" w:space="0" w:color="auto"/>
                    <w:bottom w:val="none" w:sz="0" w:space="0" w:color="auto"/>
                    <w:right w:val="none" w:sz="0" w:space="0" w:color="auto"/>
                  </w:divBdr>
                  <w:divsChild>
                    <w:div w:id="1786609145">
                      <w:marLeft w:val="0"/>
                      <w:marRight w:val="0"/>
                      <w:marTop w:val="0"/>
                      <w:marBottom w:val="0"/>
                      <w:divBdr>
                        <w:top w:val="none" w:sz="0" w:space="0" w:color="auto"/>
                        <w:left w:val="none" w:sz="0" w:space="0" w:color="auto"/>
                        <w:bottom w:val="none" w:sz="0" w:space="0" w:color="auto"/>
                        <w:right w:val="none" w:sz="0" w:space="0" w:color="auto"/>
                      </w:divBdr>
                      <w:divsChild>
                        <w:div w:id="1851799779">
                          <w:marLeft w:val="0"/>
                          <w:marRight w:val="0"/>
                          <w:marTop w:val="0"/>
                          <w:marBottom w:val="0"/>
                          <w:divBdr>
                            <w:top w:val="none" w:sz="0" w:space="0" w:color="auto"/>
                            <w:left w:val="none" w:sz="0" w:space="0" w:color="auto"/>
                            <w:bottom w:val="none" w:sz="0" w:space="0" w:color="auto"/>
                            <w:right w:val="none" w:sz="0" w:space="0" w:color="auto"/>
                          </w:divBdr>
                          <w:divsChild>
                            <w:div w:id="742684296">
                              <w:marLeft w:val="0"/>
                              <w:marRight w:val="0"/>
                              <w:marTop w:val="0"/>
                              <w:marBottom w:val="0"/>
                              <w:divBdr>
                                <w:top w:val="none" w:sz="0" w:space="0" w:color="auto"/>
                                <w:left w:val="none" w:sz="0" w:space="0" w:color="auto"/>
                                <w:bottom w:val="none" w:sz="0" w:space="0" w:color="auto"/>
                                <w:right w:val="none" w:sz="0" w:space="0" w:color="auto"/>
                              </w:divBdr>
                              <w:divsChild>
                                <w:div w:id="1353607625">
                                  <w:marLeft w:val="75"/>
                                  <w:marRight w:val="75"/>
                                  <w:marTop w:val="0"/>
                                  <w:marBottom w:val="0"/>
                                  <w:divBdr>
                                    <w:top w:val="none" w:sz="0" w:space="0" w:color="auto"/>
                                    <w:left w:val="none" w:sz="0" w:space="0" w:color="auto"/>
                                    <w:bottom w:val="none" w:sz="0" w:space="0" w:color="auto"/>
                                    <w:right w:val="none" w:sz="0" w:space="0" w:color="auto"/>
                                  </w:divBdr>
                                  <w:divsChild>
                                    <w:div w:id="215121097">
                                      <w:marLeft w:val="0"/>
                                      <w:marRight w:val="0"/>
                                      <w:marTop w:val="0"/>
                                      <w:marBottom w:val="0"/>
                                      <w:divBdr>
                                        <w:top w:val="none" w:sz="0" w:space="0" w:color="auto"/>
                                        <w:left w:val="none" w:sz="0" w:space="0" w:color="auto"/>
                                        <w:bottom w:val="none" w:sz="0" w:space="0" w:color="auto"/>
                                        <w:right w:val="none" w:sz="0" w:space="0" w:color="auto"/>
                                      </w:divBdr>
                                      <w:divsChild>
                                        <w:div w:id="1007437863">
                                          <w:marLeft w:val="0"/>
                                          <w:marRight w:val="0"/>
                                          <w:marTop w:val="0"/>
                                          <w:marBottom w:val="0"/>
                                          <w:divBdr>
                                            <w:top w:val="none" w:sz="0" w:space="0" w:color="auto"/>
                                            <w:left w:val="none" w:sz="0" w:space="0" w:color="auto"/>
                                            <w:bottom w:val="none" w:sz="0" w:space="0" w:color="auto"/>
                                            <w:right w:val="none" w:sz="0" w:space="0" w:color="auto"/>
                                          </w:divBdr>
                                          <w:divsChild>
                                            <w:div w:id="100686989">
                                              <w:marLeft w:val="0"/>
                                              <w:marRight w:val="0"/>
                                              <w:marTop w:val="0"/>
                                              <w:marBottom w:val="0"/>
                                              <w:divBdr>
                                                <w:top w:val="none" w:sz="0" w:space="0" w:color="auto"/>
                                                <w:left w:val="none" w:sz="0" w:space="0" w:color="auto"/>
                                                <w:bottom w:val="none" w:sz="0" w:space="0" w:color="auto"/>
                                                <w:right w:val="none" w:sz="0" w:space="0" w:color="auto"/>
                                              </w:divBdr>
                                              <w:divsChild>
                                                <w:div w:id="18354786">
                                                  <w:marLeft w:val="0"/>
                                                  <w:marRight w:val="0"/>
                                                  <w:marTop w:val="0"/>
                                                  <w:marBottom w:val="0"/>
                                                  <w:divBdr>
                                                    <w:top w:val="none" w:sz="0" w:space="0" w:color="auto"/>
                                                    <w:left w:val="none" w:sz="0" w:space="0" w:color="auto"/>
                                                    <w:bottom w:val="none" w:sz="0" w:space="0" w:color="auto"/>
                                                    <w:right w:val="none" w:sz="0" w:space="0" w:color="auto"/>
                                                  </w:divBdr>
                                                </w:div>
                                                <w:div w:id="91560316">
                                                  <w:marLeft w:val="0"/>
                                                  <w:marRight w:val="0"/>
                                                  <w:marTop w:val="0"/>
                                                  <w:marBottom w:val="0"/>
                                                  <w:divBdr>
                                                    <w:top w:val="none" w:sz="0" w:space="0" w:color="auto"/>
                                                    <w:left w:val="none" w:sz="0" w:space="0" w:color="auto"/>
                                                    <w:bottom w:val="none" w:sz="0" w:space="0" w:color="auto"/>
                                                    <w:right w:val="none" w:sz="0" w:space="0" w:color="auto"/>
                                                  </w:divBdr>
                                                </w:div>
                                                <w:div w:id="116684472">
                                                  <w:marLeft w:val="0"/>
                                                  <w:marRight w:val="0"/>
                                                  <w:marTop w:val="0"/>
                                                  <w:marBottom w:val="0"/>
                                                  <w:divBdr>
                                                    <w:top w:val="none" w:sz="0" w:space="0" w:color="auto"/>
                                                    <w:left w:val="none" w:sz="0" w:space="0" w:color="auto"/>
                                                    <w:bottom w:val="none" w:sz="0" w:space="0" w:color="auto"/>
                                                    <w:right w:val="none" w:sz="0" w:space="0" w:color="auto"/>
                                                  </w:divBdr>
                                                </w:div>
                                                <w:div w:id="119419467">
                                                  <w:marLeft w:val="0"/>
                                                  <w:marRight w:val="0"/>
                                                  <w:marTop w:val="0"/>
                                                  <w:marBottom w:val="0"/>
                                                  <w:divBdr>
                                                    <w:top w:val="none" w:sz="0" w:space="0" w:color="auto"/>
                                                    <w:left w:val="none" w:sz="0" w:space="0" w:color="auto"/>
                                                    <w:bottom w:val="none" w:sz="0" w:space="0" w:color="auto"/>
                                                    <w:right w:val="none" w:sz="0" w:space="0" w:color="auto"/>
                                                  </w:divBdr>
                                                </w:div>
                                                <w:div w:id="662855173">
                                                  <w:marLeft w:val="0"/>
                                                  <w:marRight w:val="0"/>
                                                  <w:marTop w:val="0"/>
                                                  <w:marBottom w:val="0"/>
                                                  <w:divBdr>
                                                    <w:top w:val="none" w:sz="0" w:space="0" w:color="auto"/>
                                                    <w:left w:val="none" w:sz="0" w:space="0" w:color="auto"/>
                                                    <w:bottom w:val="none" w:sz="0" w:space="0" w:color="auto"/>
                                                    <w:right w:val="none" w:sz="0" w:space="0" w:color="auto"/>
                                                  </w:divBdr>
                                                </w:div>
                                                <w:div w:id="889725090">
                                                  <w:marLeft w:val="0"/>
                                                  <w:marRight w:val="0"/>
                                                  <w:marTop w:val="0"/>
                                                  <w:marBottom w:val="0"/>
                                                  <w:divBdr>
                                                    <w:top w:val="none" w:sz="0" w:space="0" w:color="auto"/>
                                                    <w:left w:val="none" w:sz="0" w:space="0" w:color="auto"/>
                                                    <w:bottom w:val="none" w:sz="0" w:space="0" w:color="auto"/>
                                                    <w:right w:val="none" w:sz="0" w:space="0" w:color="auto"/>
                                                  </w:divBdr>
                                                </w:div>
                                                <w:div w:id="937326685">
                                                  <w:marLeft w:val="0"/>
                                                  <w:marRight w:val="0"/>
                                                  <w:marTop w:val="0"/>
                                                  <w:marBottom w:val="0"/>
                                                  <w:divBdr>
                                                    <w:top w:val="none" w:sz="0" w:space="0" w:color="auto"/>
                                                    <w:left w:val="none" w:sz="0" w:space="0" w:color="auto"/>
                                                    <w:bottom w:val="none" w:sz="0" w:space="0" w:color="auto"/>
                                                    <w:right w:val="none" w:sz="0" w:space="0" w:color="auto"/>
                                                  </w:divBdr>
                                                </w:div>
                                                <w:div w:id="1192887673">
                                                  <w:marLeft w:val="0"/>
                                                  <w:marRight w:val="0"/>
                                                  <w:marTop w:val="0"/>
                                                  <w:marBottom w:val="0"/>
                                                  <w:divBdr>
                                                    <w:top w:val="none" w:sz="0" w:space="0" w:color="auto"/>
                                                    <w:left w:val="none" w:sz="0" w:space="0" w:color="auto"/>
                                                    <w:bottom w:val="none" w:sz="0" w:space="0" w:color="auto"/>
                                                    <w:right w:val="none" w:sz="0" w:space="0" w:color="auto"/>
                                                  </w:divBdr>
                                                </w:div>
                                                <w:div w:id="18810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901665">
      <w:bodyDiv w:val="1"/>
      <w:marLeft w:val="0"/>
      <w:marRight w:val="0"/>
      <w:marTop w:val="0"/>
      <w:marBottom w:val="0"/>
      <w:divBdr>
        <w:top w:val="none" w:sz="0" w:space="0" w:color="auto"/>
        <w:left w:val="none" w:sz="0" w:space="0" w:color="auto"/>
        <w:bottom w:val="none" w:sz="0" w:space="0" w:color="auto"/>
        <w:right w:val="none" w:sz="0" w:space="0" w:color="auto"/>
      </w:divBdr>
    </w:div>
    <w:div w:id="1209296130">
      <w:bodyDiv w:val="1"/>
      <w:marLeft w:val="0"/>
      <w:marRight w:val="0"/>
      <w:marTop w:val="0"/>
      <w:marBottom w:val="0"/>
      <w:divBdr>
        <w:top w:val="none" w:sz="0" w:space="0" w:color="auto"/>
        <w:left w:val="none" w:sz="0" w:space="0" w:color="auto"/>
        <w:bottom w:val="none" w:sz="0" w:space="0" w:color="auto"/>
        <w:right w:val="none" w:sz="0" w:space="0" w:color="auto"/>
      </w:divBdr>
      <w:divsChild>
        <w:div w:id="40328954">
          <w:marLeft w:val="0"/>
          <w:marRight w:val="0"/>
          <w:marTop w:val="0"/>
          <w:marBottom w:val="0"/>
          <w:divBdr>
            <w:top w:val="none" w:sz="0" w:space="0" w:color="auto"/>
            <w:left w:val="none" w:sz="0" w:space="0" w:color="auto"/>
            <w:bottom w:val="none" w:sz="0" w:space="0" w:color="auto"/>
            <w:right w:val="none" w:sz="0" w:space="0" w:color="auto"/>
          </w:divBdr>
          <w:divsChild>
            <w:div w:id="867180079">
              <w:marLeft w:val="0"/>
              <w:marRight w:val="0"/>
              <w:marTop w:val="0"/>
              <w:marBottom w:val="0"/>
              <w:divBdr>
                <w:top w:val="none" w:sz="0" w:space="0" w:color="auto"/>
                <w:left w:val="none" w:sz="0" w:space="0" w:color="auto"/>
                <w:bottom w:val="none" w:sz="0" w:space="0" w:color="auto"/>
                <w:right w:val="none" w:sz="0" w:space="0" w:color="auto"/>
              </w:divBdr>
              <w:divsChild>
                <w:div w:id="752820718">
                  <w:marLeft w:val="0"/>
                  <w:marRight w:val="0"/>
                  <w:marTop w:val="100"/>
                  <w:marBottom w:val="100"/>
                  <w:divBdr>
                    <w:top w:val="none" w:sz="0" w:space="0" w:color="auto"/>
                    <w:left w:val="none" w:sz="0" w:space="0" w:color="auto"/>
                    <w:bottom w:val="none" w:sz="0" w:space="0" w:color="auto"/>
                    <w:right w:val="none" w:sz="0" w:space="0" w:color="auto"/>
                  </w:divBdr>
                  <w:divsChild>
                    <w:div w:id="2137138169">
                      <w:marLeft w:val="0"/>
                      <w:marRight w:val="0"/>
                      <w:marTop w:val="0"/>
                      <w:marBottom w:val="0"/>
                      <w:divBdr>
                        <w:top w:val="none" w:sz="0" w:space="0" w:color="auto"/>
                        <w:left w:val="none" w:sz="0" w:space="0" w:color="auto"/>
                        <w:bottom w:val="none" w:sz="0" w:space="0" w:color="auto"/>
                        <w:right w:val="none" w:sz="0" w:space="0" w:color="auto"/>
                      </w:divBdr>
                      <w:divsChild>
                        <w:div w:id="1833132519">
                          <w:marLeft w:val="0"/>
                          <w:marRight w:val="0"/>
                          <w:marTop w:val="0"/>
                          <w:marBottom w:val="0"/>
                          <w:divBdr>
                            <w:top w:val="none" w:sz="0" w:space="0" w:color="auto"/>
                            <w:left w:val="none" w:sz="0" w:space="0" w:color="auto"/>
                            <w:bottom w:val="none" w:sz="0" w:space="0" w:color="auto"/>
                            <w:right w:val="none" w:sz="0" w:space="0" w:color="auto"/>
                          </w:divBdr>
                          <w:divsChild>
                            <w:div w:id="1370645917">
                              <w:marLeft w:val="0"/>
                              <w:marRight w:val="0"/>
                              <w:marTop w:val="0"/>
                              <w:marBottom w:val="0"/>
                              <w:divBdr>
                                <w:top w:val="none" w:sz="0" w:space="0" w:color="auto"/>
                                <w:left w:val="none" w:sz="0" w:space="0" w:color="auto"/>
                                <w:bottom w:val="none" w:sz="0" w:space="0" w:color="auto"/>
                                <w:right w:val="none" w:sz="0" w:space="0" w:color="auto"/>
                              </w:divBdr>
                              <w:divsChild>
                                <w:div w:id="990645752">
                                  <w:marLeft w:val="75"/>
                                  <w:marRight w:val="75"/>
                                  <w:marTop w:val="0"/>
                                  <w:marBottom w:val="0"/>
                                  <w:divBdr>
                                    <w:top w:val="none" w:sz="0" w:space="0" w:color="auto"/>
                                    <w:left w:val="none" w:sz="0" w:space="0" w:color="auto"/>
                                    <w:bottom w:val="none" w:sz="0" w:space="0" w:color="auto"/>
                                    <w:right w:val="none" w:sz="0" w:space="0" w:color="auto"/>
                                  </w:divBdr>
                                  <w:divsChild>
                                    <w:div w:id="346906886">
                                      <w:marLeft w:val="0"/>
                                      <w:marRight w:val="0"/>
                                      <w:marTop w:val="0"/>
                                      <w:marBottom w:val="0"/>
                                      <w:divBdr>
                                        <w:top w:val="none" w:sz="0" w:space="0" w:color="auto"/>
                                        <w:left w:val="none" w:sz="0" w:space="0" w:color="auto"/>
                                        <w:bottom w:val="none" w:sz="0" w:space="0" w:color="auto"/>
                                        <w:right w:val="none" w:sz="0" w:space="0" w:color="auto"/>
                                      </w:divBdr>
                                      <w:divsChild>
                                        <w:div w:id="2143234061">
                                          <w:marLeft w:val="0"/>
                                          <w:marRight w:val="0"/>
                                          <w:marTop w:val="0"/>
                                          <w:marBottom w:val="0"/>
                                          <w:divBdr>
                                            <w:top w:val="none" w:sz="0" w:space="0" w:color="auto"/>
                                            <w:left w:val="none" w:sz="0" w:space="0" w:color="auto"/>
                                            <w:bottom w:val="none" w:sz="0" w:space="0" w:color="auto"/>
                                            <w:right w:val="none" w:sz="0" w:space="0" w:color="auto"/>
                                          </w:divBdr>
                                          <w:divsChild>
                                            <w:div w:id="545677119">
                                              <w:marLeft w:val="0"/>
                                              <w:marRight w:val="0"/>
                                              <w:marTop w:val="0"/>
                                              <w:marBottom w:val="0"/>
                                              <w:divBdr>
                                                <w:top w:val="none" w:sz="0" w:space="0" w:color="auto"/>
                                                <w:left w:val="none" w:sz="0" w:space="0" w:color="auto"/>
                                                <w:bottom w:val="none" w:sz="0" w:space="0" w:color="auto"/>
                                                <w:right w:val="none" w:sz="0" w:space="0" w:color="auto"/>
                                              </w:divBdr>
                                              <w:divsChild>
                                                <w:div w:id="3940208">
                                                  <w:marLeft w:val="0"/>
                                                  <w:marRight w:val="0"/>
                                                  <w:marTop w:val="0"/>
                                                  <w:marBottom w:val="0"/>
                                                  <w:divBdr>
                                                    <w:top w:val="none" w:sz="0" w:space="0" w:color="auto"/>
                                                    <w:left w:val="none" w:sz="0" w:space="0" w:color="auto"/>
                                                    <w:bottom w:val="none" w:sz="0" w:space="0" w:color="auto"/>
                                                    <w:right w:val="none" w:sz="0" w:space="0" w:color="auto"/>
                                                  </w:divBdr>
                                                </w:div>
                                                <w:div w:id="81992735">
                                                  <w:marLeft w:val="0"/>
                                                  <w:marRight w:val="0"/>
                                                  <w:marTop w:val="0"/>
                                                  <w:marBottom w:val="0"/>
                                                  <w:divBdr>
                                                    <w:top w:val="none" w:sz="0" w:space="0" w:color="auto"/>
                                                    <w:left w:val="none" w:sz="0" w:space="0" w:color="auto"/>
                                                    <w:bottom w:val="none" w:sz="0" w:space="0" w:color="auto"/>
                                                    <w:right w:val="none" w:sz="0" w:space="0" w:color="auto"/>
                                                  </w:divBdr>
                                                </w:div>
                                                <w:div w:id="256329241">
                                                  <w:marLeft w:val="0"/>
                                                  <w:marRight w:val="0"/>
                                                  <w:marTop w:val="0"/>
                                                  <w:marBottom w:val="0"/>
                                                  <w:divBdr>
                                                    <w:top w:val="none" w:sz="0" w:space="0" w:color="auto"/>
                                                    <w:left w:val="none" w:sz="0" w:space="0" w:color="auto"/>
                                                    <w:bottom w:val="none" w:sz="0" w:space="0" w:color="auto"/>
                                                    <w:right w:val="none" w:sz="0" w:space="0" w:color="auto"/>
                                                  </w:divBdr>
                                                </w:div>
                                                <w:div w:id="280653570">
                                                  <w:marLeft w:val="0"/>
                                                  <w:marRight w:val="0"/>
                                                  <w:marTop w:val="0"/>
                                                  <w:marBottom w:val="0"/>
                                                  <w:divBdr>
                                                    <w:top w:val="none" w:sz="0" w:space="0" w:color="auto"/>
                                                    <w:left w:val="none" w:sz="0" w:space="0" w:color="auto"/>
                                                    <w:bottom w:val="none" w:sz="0" w:space="0" w:color="auto"/>
                                                    <w:right w:val="none" w:sz="0" w:space="0" w:color="auto"/>
                                                  </w:divBdr>
                                                </w:div>
                                                <w:div w:id="300231202">
                                                  <w:marLeft w:val="0"/>
                                                  <w:marRight w:val="0"/>
                                                  <w:marTop w:val="0"/>
                                                  <w:marBottom w:val="0"/>
                                                  <w:divBdr>
                                                    <w:top w:val="none" w:sz="0" w:space="0" w:color="auto"/>
                                                    <w:left w:val="none" w:sz="0" w:space="0" w:color="auto"/>
                                                    <w:bottom w:val="none" w:sz="0" w:space="0" w:color="auto"/>
                                                    <w:right w:val="none" w:sz="0" w:space="0" w:color="auto"/>
                                                  </w:divBdr>
                                                </w:div>
                                                <w:div w:id="328099766">
                                                  <w:marLeft w:val="0"/>
                                                  <w:marRight w:val="0"/>
                                                  <w:marTop w:val="0"/>
                                                  <w:marBottom w:val="0"/>
                                                  <w:divBdr>
                                                    <w:top w:val="none" w:sz="0" w:space="0" w:color="auto"/>
                                                    <w:left w:val="none" w:sz="0" w:space="0" w:color="auto"/>
                                                    <w:bottom w:val="none" w:sz="0" w:space="0" w:color="auto"/>
                                                    <w:right w:val="none" w:sz="0" w:space="0" w:color="auto"/>
                                                  </w:divBdr>
                                                </w:div>
                                                <w:div w:id="361710110">
                                                  <w:marLeft w:val="0"/>
                                                  <w:marRight w:val="0"/>
                                                  <w:marTop w:val="0"/>
                                                  <w:marBottom w:val="0"/>
                                                  <w:divBdr>
                                                    <w:top w:val="none" w:sz="0" w:space="0" w:color="auto"/>
                                                    <w:left w:val="none" w:sz="0" w:space="0" w:color="auto"/>
                                                    <w:bottom w:val="none" w:sz="0" w:space="0" w:color="auto"/>
                                                    <w:right w:val="none" w:sz="0" w:space="0" w:color="auto"/>
                                                  </w:divBdr>
                                                </w:div>
                                                <w:div w:id="393165104">
                                                  <w:marLeft w:val="0"/>
                                                  <w:marRight w:val="0"/>
                                                  <w:marTop w:val="0"/>
                                                  <w:marBottom w:val="0"/>
                                                  <w:divBdr>
                                                    <w:top w:val="none" w:sz="0" w:space="0" w:color="auto"/>
                                                    <w:left w:val="none" w:sz="0" w:space="0" w:color="auto"/>
                                                    <w:bottom w:val="none" w:sz="0" w:space="0" w:color="auto"/>
                                                    <w:right w:val="none" w:sz="0" w:space="0" w:color="auto"/>
                                                  </w:divBdr>
                                                </w:div>
                                                <w:div w:id="401105006">
                                                  <w:marLeft w:val="0"/>
                                                  <w:marRight w:val="0"/>
                                                  <w:marTop w:val="0"/>
                                                  <w:marBottom w:val="0"/>
                                                  <w:divBdr>
                                                    <w:top w:val="none" w:sz="0" w:space="0" w:color="auto"/>
                                                    <w:left w:val="none" w:sz="0" w:space="0" w:color="auto"/>
                                                    <w:bottom w:val="none" w:sz="0" w:space="0" w:color="auto"/>
                                                    <w:right w:val="none" w:sz="0" w:space="0" w:color="auto"/>
                                                  </w:divBdr>
                                                </w:div>
                                                <w:div w:id="445082520">
                                                  <w:marLeft w:val="0"/>
                                                  <w:marRight w:val="0"/>
                                                  <w:marTop w:val="0"/>
                                                  <w:marBottom w:val="0"/>
                                                  <w:divBdr>
                                                    <w:top w:val="none" w:sz="0" w:space="0" w:color="auto"/>
                                                    <w:left w:val="none" w:sz="0" w:space="0" w:color="auto"/>
                                                    <w:bottom w:val="none" w:sz="0" w:space="0" w:color="auto"/>
                                                    <w:right w:val="none" w:sz="0" w:space="0" w:color="auto"/>
                                                  </w:divBdr>
                                                </w:div>
                                                <w:div w:id="510417981">
                                                  <w:marLeft w:val="0"/>
                                                  <w:marRight w:val="0"/>
                                                  <w:marTop w:val="0"/>
                                                  <w:marBottom w:val="0"/>
                                                  <w:divBdr>
                                                    <w:top w:val="none" w:sz="0" w:space="0" w:color="auto"/>
                                                    <w:left w:val="none" w:sz="0" w:space="0" w:color="auto"/>
                                                    <w:bottom w:val="none" w:sz="0" w:space="0" w:color="auto"/>
                                                    <w:right w:val="none" w:sz="0" w:space="0" w:color="auto"/>
                                                  </w:divBdr>
                                                </w:div>
                                                <w:div w:id="527985080">
                                                  <w:marLeft w:val="0"/>
                                                  <w:marRight w:val="0"/>
                                                  <w:marTop w:val="0"/>
                                                  <w:marBottom w:val="0"/>
                                                  <w:divBdr>
                                                    <w:top w:val="none" w:sz="0" w:space="0" w:color="auto"/>
                                                    <w:left w:val="none" w:sz="0" w:space="0" w:color="auto"/>
                                                    <w:bottom w:val="none" w:sz="0" w:space="0" w:color="auto"/>
                                                    <w:right w:val="none" w:sz="0" w:space="0" w:color="auto"/>
                                                  </w:divBdr>
                                                </w:div>
                                                <w:div w:id="653993666">
                                                  <w:marLeft w:val="0"/>
                                                  <w:marRight w:val="0"/>
                                                  <w:marTop w:val="0"/>
                                                  <w:marBottom w:val="0"/>
                                                  <w:divBdr>
                                                    <w:top w:val="none" w:sz="0" w:space="0" w:color="auto"/>
                                                    <w:left w:val="none" w:sz="0" w:space="0" w:color="auto"/>
                                                    <w:bottom w:val="none" w:sz="0" w:space="0" w:color="auto"/>
                                                    <w:right w:val="none" w:sz="0" w:space="0" w:color="auto"/>
                                                  </w:divBdr>
                                                </w:div>
                                                <w:div w:id="681469450">
                                                  <w:marLeft w:val="0"/>
                                                  <w:marRight w:val="0"/>
                                                  <w:marTop w:val="0"/>
                                                  <w:marBottom w:val="0"/>
                                                  <w:divBdr>
                                                    <w:top w:val="none" w:sz="0" w:space="0" w:color="auto"/>
                                                    <w:left w:val="none" w:sz="0" w:space="0" w:color="auto"/>
                                                    <w:bottom w:val="none" w:sz="0" w:space="0" w:color="auto"/>
                                                    <w:right w:val="none" w:sz="0" w:space="0" w:color="auto"/>
                                                  </w:divBdr>
                                                </w:div>
                                                <w:div w:id="709498924">
                                                  <w:marLeft w:val="0"/>
                                                  <w:marRight w:val="0"/>
                                                  <w:marTop w:val="0"/>
                                                  <w:marBottom w:val="0"/>
                                                  <w:divBdr>
                                                    <w:top w:val="none" w:sz="0" w:space="0" w:color="auto"/>
                                                    <w:left w:val="none" w:sz="0" w:space="0" w:color="auto"/>
                                                    <w:bottom w:val="none" w:sz="0" w:space="0" w:color="auto"/>
                                                    <w:right w:val="none" w:sz="0" w:space="0" w:color="auto"/>
                                                  </w:divBdr>
                                                </w:div>
                                                <w:div w:id="737243273">
                                                  <w:marLeft w:val="0"/>
                                                  <w:marRight w:val="0"/>
                                                  <w:marTop w:val="0"/>
                                                  <w:marBottom w:val="0"/>
                                                  <w:divBdr>
                                                    <w:top w:val="none" w:sz="0" w:space="0" w:color="auto"/>
                                                    <w:left w:val="none" w:sz="0" w:space="0" w:color="auto"/>
                                                    <w:bottom w:val="none" w:sz="0" w:space="0" w:color="auto"/>
                                                    <w:right w:val="none" w:sz="0" w:space="0" w:color="auto"/>
                                                  </w:divBdr>
                                                </w:div>
                                                <w:div w:id="948973695">
                                                  <w:marLeft w:val="0"/>
                                                  <w:marRight w:val="0"/>
                                                  <w:marTop w:val="0"/>
                                                  <w:marBottom w:val="0"/>
                                                  <w:divBdr>
                                                    <w:top w:val="none" w:sz="0" w:space="0" w:color="auto"/>
                                                    <w:left w:val="none" w:sz="0" w:space="0" w:color="auto"/>
                                                    <w:bottom w:val="none" w:sz="0" w:space="0" w:color="auto"/>
                                                    <w:right w:val="none" w:sz="0" w:space="0" w:color="auto"/>
                                                  </w:divBdr>
                                                </w:div>
                                                <w:div w:id="963730282">
                                                  <w:marLeft w:val="0"/>
                                                  <w:marRight w:val="0"/>
                                                  <w:marTop w:val="0"/>
                                                  <w:marBottom w:val="0"/>
                                                  <w:divBdr>
                                                    <w:top w:val="none" w:sz="0" w:space="0" w:color="auto"/>
                                                    <w:left w:val="none" w:sz="0" w:space="0" w:color="auto"/>
                                                    <w:bottom w:val="none" w:sz="0" w:space="0" w:color="auto"/>
                                                    <w:right w:val="none" w:sz="0" w:space="0" w:color="auto"/>
                                                  </w:divBdr>
                                                </w:div>
                                                <w:div w:id="985204386">
                                                  <w:marLeft w:val="0"/>
                                                  <w:marRight w:val="0"/>
                                                  <w:marTop w:val="0"/>
                                                  <w:marBottom w:val="0"/>
                                                  <w:divBdr>
                                                    <w:top w:val="none" w:sz="0" w:space="0" w:color="auto"/>
                                                    <w:left w:val="none" w:sz="0" w:space="0" w:color="auto"/>
                                                    <w:bottom w:val="none" w:sz="0" w:space="0" w:color="auto"/>
                                                    <w:right w:val="none" w:sz="0" w:space="0" w:color="auto"/>
                                                  </w:divBdr>
                                                </w:div>
                                                <w:div w:id="1041518916">
                                                  <w:marLeft w:val="0"/>
                                                  <w:marRight w:val="0"/>
                                                  <w:marTop w:val="0"/>
                                                  <w:marBottom w:val="0"/>
                                                  <w:divBdr>
                                                    <w:top w:val="none" w:sz="0" w:space="0" w:color="auto"/>
                                                    <w:left w:val="none" w:sz="0" w:space="0" w:color="auto"/>
                                                    <w:bottom w:val="none" w:sz="0" w:space="0" w:color="auto"/>
                                                    <w:right w:val="none" w:sz="0" w:space="0" w:color="auto"/>
                                                  </w:divBdr>
                                                </w:div>
                                                <w:div w:id="1070729851">
                                                  <w:marLeft w:val="0"/>
                                                  <w:marRight w:val="0"/>
                                                  <w:marTop w:val="0"/>
                                                  <w:marBottom w:val="0"/>
                                                  <w:divBdr>
                                                    <w:top w:val="none" w:sz="0" w:space="0" w:color="auto"/>
                                                    <w:left w:val="none" w:sz="0" w:space="0" w:color="auto"/>
                                                    <w:bottom w:val="none" w:sz="0" w:space="0" w:color="auto"/>
                                                    <w:right w:val="none" w:sz="0" w:space="0" w:color="auto"/>
                                                  </w:divBdr>
                                                </w:div>
                                                <w:div w:id="1125346582">
                                                  <w:marLeft w:val="0"/>
                                                  <w:marRight w:val="0"/>
                                                  <w:marTop w:val="0"/>
                                                  <w:marBottom w:val="0"/>
                                                  <w:divBdr>
                                                    <w:top w:val="none" w:sz="0" w:space="0" w:color="auto"/>
                                                    <w:left w:val="none" w:sz="0" w:space="0" w:color="auto"/>
                                                    <w:bottom w:val="none" w:sz="0" w:space="0" w:color="auto"/>
                                                    <w:right w:val="none" w:sz="0" w:space="0" w:color="auto"/>
                                                  </w:divBdr>
                                                </w:div>
                                                <w:div w:id="1134519292">
                                                  <w:marLeft w:val="0"/>
                                                  <w:marRight w:val="0"/>
                                                  <w:marTop w:val="0"/>
                                                  <w:marBottom w:val="0"/>
                                                  <w:divBdr>
                                                    <w:top w:val="none" w:sz="0" w:space="0" w:color="auto"/>
                                                    <w:left w:val="none" w:sz="0" w:space="0" w:color="auto"/>
                                                    <w:bottom w:val="none" w:sz="0" w:space="0" w:color="auto"/>
                                                    <w:right w:val="none" w:sz="0" w:space="0" w:color="auto"/>
                                                  </w:divBdr>
                                                </w:div>
                                                <w:div w:id="1166439467">
                                                  <w:marLeft w:val="0"/>
                                                  <w:marRight w:val="0"/>
                                                  <w:marTop w:val="0"/>
                                                  <w:marBottom w:val="0"/>
                                                  <w:divBdr>
                                                    <w:top w:val="none" w:sz="0" w:space="0" w:color="auto"/>
                                                    <w:left w:val="none" w:sz="0" w:space="0" w:color="auto"/>
                                                    <w:bottom w:val="none" w:sz="0" w:space="0" w:color="auto"/>
                                                    <w:right w:val="none" w:sz="0" w:space="0" w:color="auto"/>
                                                  </w:divBdr>
                                                </w:div>
                                                <w:div w:id="1230531425">
                                                  <w:marLeft w:val="0"/>
                                                  <w:marRight w:val="0"/>
                                                  <w:marTop w:val="0"/>
                                                  <w:marBottom w:val="0"/>
                                                  <w:divBdr>
                                                    <w:top w:val="none" w:sz="0" w:space="0" w:color="auto"/>
                                                    <w:left w:val="none" w:sz="0" w:space="0" w:color="auto"/>
                                                    <w:bottom w:val="none" w:sz="0" w:space="0" w:color="auto"/>
                                                    <w:right w:val="none" w:sz="0" w:space="0" w:color="auto"/>
                                                  </w:divBdr>
                                                </w:div>
                                                <w:div w:id="1294604512">
                                                  <w:marLeft w:val="0"/>
                                                  <w:marRight w:val="0"/>
                                                  <w:marTop w:val="0"/>
                                                  <w:marBottom w:val="0"/>
                                                  <w:divBdr>
                                                    <w:top w:val="none" w:sz="0" w:space="0" w:color="auto"/>
                                                    <w:left w:val="none" w:sz="0" w:space="0" w:color="auto"/>
                                                    <w:bottom w:val="none" w:sz="0" w:space="0" w:color="auto"/>
                                                    <w:right w:val="none" w:sz="0" w:space="0" w:color="auto"/>
                                                  </w:divBdr>
                                                </w:div>
                                                <w:div w:id="1324508484">
                                                  <w:marLeft w:val="0"/>
                                                  <w:marRight w:val="0"/>
                                                  <w:marTop w:val="0"/>
                                                  <w:marBottom w:val="0"/>
                                                  <w:divBdr>
                                                    <w:top w:val="none" w:sz="0" w:space="0" w:color="auto"/>
                                                    <w:left w:val="none" w:sz="0" w:space="0" w:color="auto"/>
                                                    <w:bottom w:val="none" w:sz="0" w:space="0" w:color="auto"/>
                                                    <w:right w:val="none" w:sz="0" w:space="0" w:color="auto"/>
                                                  </w:divBdr>
                                                </w:div>
                                                <w:div w:id="1359699018">
                                                  <w:marLeft w:val="0"/>
                                                  <w:marRight w:val="0"/>
                                                  <w:marTop w:val="0"/>
                                                  <w:marBottom w:val="0"/>
                                                  <w:divBdr>
                                                    <w:top w:val="none" w:sz="0" w:space="0" w:color="auto"/>
                                                    <w:left w:val="none" w:sz="0" w:space="0" w:color="auto"/>
                                                    <w:bottom w:val="none" w:sz="0" w:space="0" w:color="auto"/>
                                                    <w:right w:val="none" w:sz="0" w:space="0" w:color="auto"/>
                                                  </w:divBdr>
                                                </w:div>
                                                <w:div w:id="1391803232">
                                                  <w:marLeft w:val="0"/>
                                                  <w:marRight w:val="0"/>
                                                  <w:marTop w:val="0"/>
                                                  <w:marBottom w:val="0"/>
                                                  <w:divBdr>
                                                    <w:top w:val="none" w:sz="0" w:space="0" w:color="auto"/>
                                                    <w:left w:val="none" w:sz="0" w:space="0" w:color="auto"/>
                                                    <w:bottom w:val="none" w:sz="0" w:space="0" w:color="auto"/>
                                                    <w:right w:val="none" w:sz="0" w:space="0" w:color="auto"/>
                                                  </w:divBdr>
                                                </w:div>
                                                <w:div w:id="1482044778">
                                                  <w:marLeft w:val="0"/>
                                                  <w:marRight w:val="0"/>
                                                  <w:marTop w:val="0"/>
                                                  <w:marBottom w:val="0"/>
                                                  <w:divBdr>
                                                    <w:top w:val="none" w:sz="0" w:space="0" w:color="auto"/>
                                                    <w:left w:val="none" w:sz="0" w:space="0" w:color="auto"/>
                                                    <w:bottom w:val="none" w:sz="0" w:space="0" w:color="auto"/>
                                                    <w:right w:val="none" w:sz="0" w:space="0" w:color="auto"/>
                                                  </w:divBdr>
                                                </w:div>
                                                <w:div w:id="1702827171">
                                                  <w:marLeft w:val="0"/>
                                                  <w:marRight w:val="0"/>
                                                  <w:marTop w:val="0"/>
                                                  <w:marBottom w:val="0"/>
                                                  <w:divBdr>
                                                    <w:top w:val="none" w:sz="0" w:space="0" w:color="auto"/>
                                                    <w:left w:val="none" w:sz="0" w:space="0" w:color="auto"/>
                                                    <w:bottom w:val="none" w:sz="0" w:space="0" w:color="auto"/>
                                                    <w:right w:val="none" w:sz="0" w:space="0" w:color="auto"/>
                                                  </w:divBdr>
                                                </w:div>
                                                <w:div w:id="1726875589">
                                                  <w:marLeft w:val="0"/>
                                                  <w:marRight w:val="0"/>
                                                  <w:marTop w:val="0"/>
                                                  <w:marBottom w:val="0"/>
                                                  <w:divBdr>
                                                    <w:top w:val="none" w:sz="0" w:space="0" w:color="auto"/>
                                                    <w:left w:val="none" w:sz="0" w:space="0" w:color="auto"/>
                                                    <w:bottom w:val="none" w:sz="0" w:space="0" w:color="auto"/>
                                                    <w:right w:val="none" w:sz="0" w:space="0" w:color="auto"/>
                                                  </w:divBdr>
                                                </w:div>
                                                <w:div w:id="1729836987">
                                                  <w:marLeft w:val="0"/>
                                                  <w:marRight w:val="0"/>
                                                  <w:marTop w:val="0"/>
                                                  <w:marBottom w:val="0"/>
                                                  <w:divBdr>
                                                    <w:top w:val="none" w:sz="0" w:space="0" w:color="auto"/>
                                                    <w:left w:val="none" w:sz="0" w:space="0" w:color="auto"/>
                                                    <w:bottom w:val="none" w:sz="0" w:space="0" w:color="auto"/>
                                                    <w:right w:val="none" w:sz="0" w:space="0" w:color="auto"/>
                                                  </w:divBdr>
                                                </w:div>
                                                <w:div w:id="1756629554">
                                                  <w:marLeft w:val="0"/>
                                                  <w:marRight w:val="0"/>
                                                  <w:marTop w:val="0"/>
                                                  <w:marBottom w:val="0"/>
                                                  <w:divBdr>
                                                    <w:top w:val="none" w:sz="0" w:space="0" w:color="auto"/>
                                                    <w:left w:val="none" w:sz="0" w:space="0" w:color="auto"/>
                                                    <w:bottom w:val="none" w:sz="0" w:space="0" w:color="auto"/>
                                                    <w:right w:val="none" w:sz="0" w:space="0" w:color="auto"/>
                                                  </w:divBdr>
                                                </w:div>
                                                <w:div w:id="1837914712">
                                                  <w:marLeft w:val="0"/>
                                                  <w:marRight w:val="0"/>
                                                  <w:marTop w:val="0"/>
                                                  <w:marBottom w:val="0"/>
                                                  <w:divBdr>
                                                    <w:top w:val="none" w:sz="0" w:space="0" w:color="auto"/>
                                                    <w:left w:val="none" w:sz="0" w:space="0" w:color="auto"/>
                                                    <w:bottom w:val="none" w:sz="0" w:space="0" w:color="auto"/>
                                                    <w:right w:val="none" w:sz="0" w:space="0" w:color="auto"/>
                                                  </w:divBdr>
                                                </w:div>
                                                <w:div w:id="1951888695">
                                                  <w:marLeft w:val="0"/>
                                                  <w:marRight w:val="0"/>
                                                  <w:marTop w:val="0"/>
                                                  <w:marBottom w:val="0"/>
                                                  <w:divBdr>
                                                    <w:top w:val="none" w:sz="0" w:space="0" w:color="auto"/>
                                                    <w:left w:val="none" w:sz="0" w:space="0" w:color="auto"/>
                                                    <w:bottom w:val="none" w:sz="0" w:space="0" w:color="auto"/>
                                                    <w:right w:val="none" w:sz="0" w:space="0" w:color="auto"/>
                                                  </w:divBdr>
                                                </w:div>
                                                <w:div w:id="1956012381">
                                                  <w:marLeft w:val="0"/>
                                                  <w:marRight w:val="0"/>
                                                  <w:marTop w:val="0"/>
                                                  <w:marBottom w:val="0"/>
                                                  <w:divBdr>
                                                    <w:top w:val="none" w:sz="0" w:space="0" w:color="auto"/>
                                                    <w:left w:val="none" w:sz="0" w:space="0" w:color="auto"/>
                                                    <w:bottom w:val="none" w:sz="0" w:space="0" w:color="auto"/>
                                                    <w:right w:val="none" w:sz="0" w:space="0" w:color="auto"/>
                                                  </w:divBdr>
                                                </w:div>
                                                <w:div w:id="1976982840">
                                                  <w:marLeft w:val="0"/>
                                                  <w:marRight w:val="0"/>
                                                  <w:marTop w:val="0"/>
                                                  <w:marBottom w:val="0"/>
                                                  <w:divBdr>
                                                    <w:top w:val="none" w:sz="0" w:space="0" w:color="auto"/>
                                                    <w:left w:val="none" w:sz="0" w:space="0" w:color="auto"/>
                                                    <w:bottom w:val="none" w:sz="0" w:space="0" w:color="auto"/>
                                                    <w:right w:val="none" w:sz="0" w:space="0" w:color="auto"/>
                                                  </w:divBdr>
                                                </w:div>
                                                <w:div w:id="2005741591">
                                                  <w:marLeft w:val="0"/>
                                                  <w:marRight w:val="0"/>
                                                  <w:marTop w:val="0"/>
                                                  <w:marBottom w:val="0"/>
                                                  <w:divBdr>
                                                    <w:top w:val="none" w:sz="0" w:space="0" w:color="auto"/>
                                                    <w:left w:val="none" w:sz="0" w:space="0" w:color="auto"/>
                                                    <w:bottom w:val="none" w:sz="0" w:space="0" w:color="auto"/>
                                                    <w:right w:val="none" w:sz="0" w:space="0" w:color="auto"/>
                                                  </w:divBdr>
                                                </w:div>
                                                <w:div w:id="20172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749242">
      <w:bodyDiv w:val="1"/>
      <w:marLeft w:val="0"/>
      <w:marRight w:val="0"/>
      <w:marTop w:val="0"/>
      <w:marBottom w:val="0"/>
      <w:divBdr>
        <w:top w:val="none" w:sz="0" w:space="0" w:color="auto"/>
        <w:left w:val="none" w:sz="0" w:space="0" w:color="auto"/>
        <w:bottom w:val="none" w:sz="0" w:space="0" w:color="auto"/>
        <w:right w:val="none" w:sz="0" w:space="0" w:color="auto"/>
      </w:divBdr>
    </w:div>
    <w:div w:id="1229992976">
      <w:bodyDiv w:val="1"/>
      <w:marLeft w:val="0"/>
      <w:marRight w:val="0"/>
      <w:marTop w:val="0"/>
      <w:marBottom w:val="0"/>
      <w:divBdr>
        <w:top w:val="none" w:sz="0" w:space="0" w:color="auto"/>
        <w:left w:val="none" w:sz="0" w:space="0" w:color="auto"/>
        <w:bottom w:val="none" w:sz="0" w:space="0" w:color="auto"/>
        <w:right w:val="none" w:sz="0" w:space="0" w:color="auto"/>
      </w:divBdr>
    </w:div>
    <w:div w:id="1232932647">
      <w:bodyDiv w:val="1"/>
      <w:marLeft w:val="0"/>
      <w:marRight w:val="0"/>
      <w:marTop w:val="0"/>
      <w:marBottom w:val="0"/>
      <w:divBdr>
        <w:top w:val="none" w:sz="0" w:space="0" w:color="auto"/>
        <w:left w:val="none" w:sz="0" w:space="0" w:color="auto"/>
        <w:bottom w:val="none" w:sz="0" w:space="0" w:color="auto"/>
        <w:right w:val="none" w:sz="0" w:space="0" w:color="auto"/>
      </w:divBdr>
    </w:div>
    <w:div w:id="1267273653">
      <w:bodyDiv w:val="1"/>
      <w:marLeft w:val="0"/>
      <w:marRight w:val="0"/>
      <w:marTop w:val="0"/>
      <w:marBottom w:val="0"/>
      <w:divBdr>
        <w:top w:val="none" w:sz="0" w:space="0" w:color="auto"/>
        <w:left w:val="none" w:sz="0" w:space="0" w:color="auto"/>
        <w:bottom w:val="none" w:sz="0" w:space="0" w:color="auto"/>
        <w:right w:val="none" w:sz="0" w:space="0" w:color="auto"/>
      </w:divBdr>
    </w:div>
    <w:div w:id="1271163685">
      <w:bodyDiv w:val="1"/>
      <w:marLeft w:val="0"/>
      <w:marRight w:val="0"/>
      <w:marTop w:val="0"/>
      <w:marBottom w:val="0"/>
      <w:divBdr>
        <w:top w:val="none" w:sz="0" w:space="0" w:color="auto"/>
        <w:left w:val="none" w:sz="0" w:space="0" w:color="auto"/>
        <w:bottom w:val="none" w:sz="0" w:space="0" w:color="auto"/>
        <w:right w:val="none" w:sz="0" w:space="0" w:color="auto"/>
      </w:divBdr>
      <w:divsChild>
        <w:div w:id="439375036">
          <w:marLeft w:val="0"/>
          <w:marRight w:val="0"/>
          <w:marTop w:val="0"/>
          <w:marBottom w:val="0"/>
          <w:divBdr>
            <w:top w:val="none" w:sz="0" w:space="0" w:color="auto"/>
            <w:left w:val="none" w:sz="0" w:space="0" w:color="auto"/>
            <w:bottom w:val="none" w:sz="0" w:space="0" w:color="auto"/>
            <w:right w:val="none" w:sz="0" w:space="0" w:color="auto"/>
          </w:divBdr>
          <w:divsChild>
            <w:div w:id="1519395166">
              <w:marLeft w:val="0"/>
              <w:marRight w:val="0"/>
              <w:marTop w:val="0"/>
              <w:marBottom w:val="0"/>
              <w:divBdr>
                <w:top w:val="none" w:sz="0" w:space="0" w:color="auto"/>
                <w:left w:val="none" w:sz="0" w:space="0" w:color="auto"/>
                <w:bottom w:val="none" w:sz="0" w:space="0" w:color="auto"/>
                <w:right w:val="none" w:sz="0" w:space="0" w:color="auto"/>
              </w:divBdr>
              <w:divsChild>
                <w:div w:id="460266056">
                  <w:marLeft w:val="0"/>
                  <w:marRight w:val="0"/>
                  <w:marTop w:val="100"/>
                  <w:marBottom w:val="100"/>
                  <w:divBdr>
                    <w:top w:val="none" w:sz="0" w:space="0" w:color="auto"/>
                    <w:left w:val="none" w:sz="0" w:space="0" w:color="auto"/>
                    <w:bottom w:val="none" w:sz="0" w:space="0" w:color="auto"/>
                    <w:right w:val="none" w:sz="0" w:space="0" w:color="auto"/>
                  </w:divBdr>
                  <w:divsChild>
                    <w:div w:id="1751808296">
                      <w:marLeft w:val="0"/>
                      <w:marRight w:val="0"/>
                      <w:marTop w:val="0"/>
                      <w:marBottom w:val="0"/>
                      <w:divBdr>
                        <w:top w:val="none" w:sz="0" w:space="0" w:color="auto"/>
                        <w:left w:val="none" w:sz="0" w:space="0" w:color="auto"/>
                        <w:bottom w:val="none" w:sz="0" w:space="0" w:color="auto"/>
                        <w:right w:val="none" w:sz="0" w:space="0" w:color="auto"/>
                      </w:divBdr>
                      <w:divsChild>
                        <w:div w:id="1181891000">
                          <w:marLeft w:val="0"/>
                          <w:marRight w:val="0"/>
                          <w:marTop w:val="0"/>
                          <w:marBottom w:val="0"/>
                          <w:divBdr>
                            <w:top w:val="none" w:sz="0" w:space="0" w:color="auto"/>
                            <w:left w:val="none" w:sz="0" w:space="0" w:color="auto"/>
                            <w:bottom w:val="none" w:sz="0" w:space="0" w:color="auto"/>
                            <w:right w:val="none" w:sz="0" w:space="0" w:color="auto"/>
                          </w:divBdr>
                          <w:divsChild>
                            <w:div w:id="548882726">
                              <w:marLeft w:val="0"/>
                              <w:marRight w:val="0"/>
                              <w:marTop w:val="0"/>
                              <w:marBottom w:val="0"/>
                              <w:divBdr>
                                <w:top w:val="none" w:sz="0" w:space="0" w:color="auto"/>
                                <w:left w:val="none" w:sz="0" w:space="0" w:color="auto"/>
                                <w:bottom w:val="none" w:sz="0" w:space="0" w:color="auto"/>
                                <w:right w:val="none" w:sz="0" w:space="0" w:color="auto"/>
                              </w:divBdr>
                              <w:divsChild>
                                <w:div w:id="2037608732">
                                  <w:marLeft w:val="75"/>
                                  <w:marRight w:val="75"/>
                                  <w:marTop w:val="0"/>
                                  <w:marBottom w:val="0"/>
                                  <w:divBdr>
                                    <w:top w:val="none" w:sz="0" w:space="0" w:color="auto"/>
                                    <w:left w:val="none" w:sz="0" w:space="0" w:color="auto"/>
                                    <w:bottom w:val="none" w:sz="0" w:space="0" w:color="auto"/>
                                    <w:right w:val="none" w:sz="0" w:space="0" w:color="auto"/>
                                  </w:divBdr>
                                  <w:divsChild>
                                    <w:div w:id="1067342260">
                                      <w:marLeft w:val="0"/>
                                      <w:marRight w:val="0"/>
                                      <w:marTop w:val="0"/>
                                      <w:marBottom w:val="0"/>
                                      <w:divBdr>
                                        <w:top w:val="none" w:sz="0" w:space="0" w:color="auto"/>
                                        <w:left w:val="none" w:sz="0" w:space="0" w:color="auto"/>
                                        <w:bottom w:val="none" w:sz="0" w:space="0" w:color="auto"/>
                                        <w:right w:val="none" w:sz="0" w:space="0" w:color="auto"/>
                                      </w:divBdr>
                                      <w:divsChild>
                                        <w:div w:id="1379860952">
                                          <w:marLeft w:val="0"/>
                                          <w:marRight w:val="0"/>
                                          <w:marTop w:val="0"/>
                                          <w:marBottom w:val="0"/>
                                          <w:divBdr>
                                            <w:top w:val="none" w:sz="0" w:space="0" w:color="auto"/>
                                            <w:left w:val="none" w:sz="0" w:space="0" w:color="auto"/>
                                            <w:bottom w:val="none" w:sz="0" w:space="0" w:color="auto"/>
                                            <w:right w:val="none" w:sz="0" w:space="0" w:color="auto"/>
                                          </w:divBdr>
                                          <w:divsChild>
                                            <w:div w:id="1304694995">
                                              <w:marLeft w:val="0"/>
                                              <w:marRight w:val="0"/>
                                              <w:marTop w:val="0"/>
                                              <w:marBottom w:val="0"/>
                                              <w:divBdr>
                                                <w:top w:val="none" w:sz="0" w:space="0" w:color="auto"/>
                                                <w:left w:val="none" w:sz="0" w:space="0" w:color="auto"/>
                                                <w:bottom w:val="none" w:sz="0" w:space="0" w:color="auto"/>
                                                <w:right w:val="none" w:sz="0" w:space="0" w:color="auto"/>
                                              </w:divBdr>
                                              <w:divsChild>
                                                <w:div w:id="122235349">
                                                  <w:marLeft w:val="0"/>
                                                  <w:marRight w:val="0"/>
                                                  <w:marTop w:val="0"/>
                                                  <w:marBottom w:val="0"/>
                                                  <w:divBdr>
                                                    <w:top w:val="none" w:sz="0" w:space="0" w:color="auto"/>
                                                    <w:left w:val="none" w:sz="0" w:space="0" w:color="auto"/>
                                                    <w:bottom w:val="none" w:sz="0" w:space="0" w:color="auto"/>
                                                    <w:right w:val="none" w:sz="0" w:space="0" w:color="auto"/>
                                                  </w:divBdr>
                                                </w:div>
                                                <w:div w:id="160236601">
                                                  <w:marLeft w:val="0"/>
                                                  <w:marRight w:val="0"/>
                                                  <w:marTop w:val="0"/>
                                                  <w:marBottom w:val="0"/>
                                                  <w:divBdr>
                                                    <w:top w:val="none" w:sz="0" w:space="0" w:color="auto"/>
                                                    <w:left w:val="none" w:sz="0" w:space="0" w:color="auto"/>
                                                    <w:bottom w:val="none" w:sz="0" w:space="0" w:color="auto"/>
                                                    <w:right w:val="none" w:sz="0" w:space="0" w:color="auto"/>
                                                  </w:divBdr>
                                                </w:div>
                                                <w:div w:id="168835740">
                                                  <w:marLeft w:val="0"/>
                                                  <w:marRight w:val="0"/>
                                                  <w:marTop w:val="0"/>
                                                  <w:marBottom w:val="0"/>
                                                  <w:divBdr>
                                                    <w:top w:val="none" w:sz="0" w:space="0" w:color="auto"/>
                                                    <w:left w:val="none" w:sz="0" w:space="0" w:color="auto"/>
                                                    <w:bottom w:val="none" w:sz="0" w:space="0" w:color="auto"/>
                                                    <w:right w:val="none" w:sz="0" w:space="0" w:color="auto"/>
                                                  </w:divBdr>
                                                  <w:divsChild>
                                                    <w:div w:id="1410889083">
                                                      <w:marLeft w:val="0"/>
                                                      <w:marRight w:val="0"/>
                                                      <w:marTop w:val="0"/>
                                                      <w:marBottom w:val="0"/>
                                                      <w:divBdr>
                                                        <w:top w:val="none" w:sz="0" w:space="0" w:color="auto"/>
                                                        <w:left w:val="none" w:sz="0" w:space="0" w:color="auto"/>
                                                        <w:bottom w:val="none" w:sz="0" w:space="0" w:color="auto"/>
                                                        <w:right w:val="none" w:sz="0" w:space="0" w:color="auto"/>
                                                      </w:divBdr>
                                                    </w:div>
                                                  </w:divsChild>
                                                </w:div>
                                                <w:div w:id="191649770">
                                                  <w:marLeft w:val="0"/>
                                                  <w:marRight w:val="0"/>
                                                  <w:marTop w:val="0"/>
                                                  <w:marBottom w:val="0"/>
                                                  <w:divBdr>
                                                    <w:top w:val="none" w:sz="0" w:space="0" w:color="auto"/>
                                                    <w:left w:val="none" w:sz="0" w:space="0" w:color="auto"/>
                                                    <w:bottom w:val="none" w:sz="0" w:space="0" w:color="auto"/>
                                                    <w:right w:val="none" w:sz="0" w:space="0" w:color="auto"/>
                                                  </w:divBdr>
                                                </w:div>
                                                <w:div w:id="402995028">
                                                  <w:marLeft w:val="0"/>
                                                  <w:marRight w:val="0"/>
                                                  <w:marTop w:val="0"/>
                                                  <w:marBottom w:val="0"/>
                                                  <w:divBdr>
                                                    <w:top w:val="none" w:sz="0" w:space="0" w:color="auto"/>
                                                    <w:left w:val="none" w:sz="0" w:space="0" w:color="auto"/>
                                                    <w:bottom w:val="none" w:sz="0" w:space="0" w:color="auto"/>
                                                    <w:right w:val="none" w:sz="0" w:space="0" w:color="auto"/>
                                                  </w:divBdr>
                                                </w:div>
                                                <w:div w:id="417291316">
                                                  <w:marLeft w:val="0"/>
                                                  <w:marRight w:val="0"/>
                                                  <w:marTop w:val="0"/>
                                                  <w:marBottom w:val="0"/>
                                                  <w:divBdr>
                                                    <w:top w:val="none" w:sz="0" w:space="0" w:color="auto"/>
                                                    <w:left w:val="none" w:sz="0" w:space="0" w:color="auto"/>
                                                    <w:bottom w:val="none" w:sz="0" w:space="0" w:color="auto"/>
                                                    <w:right w:val="none" w:sz="0" w:space="0" w:color="auto"/>
                                                  </w:divBdr>
                                                </w:div>
                                                <w:div w:id="869950480">
                                                  <w:marLeft w:val="0"/>
                                                  <w:marRight w:val="0"/>
                                                  <w:marTop w:val="0"/>
                                                  <w:marBottom w:val="0"/>
                                                  <w:divBdr>
                                                    <w:top w:val="none" w:sz="0" w:space="0" w:color="auto"/>
                                                    <w:left w:val="none" w:sz="0" w:space="0" w:color="auto"/>
                                                    <w:bottom w:val="none" w:sz="0" w:space="0" w:color="auto"/>
                                                    <w:right w:val="none" w:sz="0" w:space="0" w:color="auto"/>
                                                  </w:divBdr>
                                                </w:div>
                                                <w:div w:id="1273367166">
                                                  <w:marLeft w:val="0"/>
                                                  <w:marRight w:val="0"/>
                                                  <w:marTop w:val="0"/>
                                                  <w:marBottom w:val="0"/>
                                                  <w:divBdr>
                                                    <w:top w:val="none" w:sz="0" w:space="0" w:color="auto"/>
                                                    <w:left w:val="none" w:sz="0" w:space="0" w:color="auto"/>
                                                    <w:bottom w:val="none" w:sz="0" w:space="0" w:color="auto"/>
                                                    <w:right w:val="none" w:sz="0" w:space="0" w:color="auto"/>
                                                  </w:divBdr>
                                                </w:div>
                                                <w:div w:id="1341739686">
                                                  <w:marLeft w:val="0"/>
                                                  <w:marRight w:val="0"/>
                                                  <w:marTop w:val="0"/>
                                                  <w:marBottom w:val="0"/>
                                                  <w:divBdr>
                                                    <w:top w:val="none" w:sz="0" w:space="0" w:color="auto"/>
                                                    <w:left w:val="none" w:sz="0" w:space="0" w:color="auto"/>
                                                    <w:bottom w:val="none" w:sz="0" w:space="0" w:color="auto"/>
                                                    <w:right w:val="none" w:sz="0" w:space="0" w:color="auto"/>
                                                  </w:divBdr>
                                                </w:div>
                                                <w:div w:id="1520509263">
                                                  <w:marLeft w:val="0"/>
                                                  <w:marRight w:val="0"/>
                                                  <w:marTop w:val="0"/>
                                                  <w:marBottom w:val="0"/>
                                                  <w:divBdr>
                                                    <w:top w:val="none" w:sz="0" w:space="0" w:color="auto"/>
                                                    <w:left w:val="none" w:sz="0" w:space="0" w:color="auto"/>
                                                    <w:bottom w:val="none" w:sz="0" w:space="0" w:color="auto"/>
                                                    <w:right w:val="none" w:sz="0" w:space="0" w:color="auto"/>
                                                  </w:divBdr>
                                                </w:div>
                                                <w:div w:id="1621496717">
                                                  <w:marLeft w:val="0"/>
                                                  <w:marRight w:val="0"/>
                                                  <w:marTop w:val="0"/>
                                                  <w:marBottom w:val="0"/>
                                                  <w:divBdr>
                                                    <w:top w:val="none" w:sz="0" w:space="0" w:color="auto"/>
                                                    <w:left w:val="none" w:sz="0" w:space="0" w:color="auto"/>
                                                    <w:bottom w:val="none" w:sz="0" w:space="0" w:color="auto"/>
                                                    <w:right w:val="none" w:sz="0" w:space="0" w:color="auto"/>
                                                  </w:divBdr>
                                                </w:div>
                                                <w:div w:id="1727138813">
                                                  <w:marLeft w:val="0"/>
                                                  <w:marRight w:val="0"/>
                                                  <w:marTop w:val="0"/>
                                                  <w:marBottom w:val="0"/>
                                                  <w:divBdr>
                                                    <w:top w:val="none" w:sz="0" w:space="0" w:color="auto"/>
                                                    <w:left w:val="none" w:sz="0" w:space="0" w:color="auto"/>
                                                    <w:bottom w:val="none" w:sz="0" w:space="0" w:color="auto"/>
                                                    <w:right w:val="none" w:sz="0" w:space="0" w:color="auto"/>
                                                  </w:divBdr>
                                                </w:div>
                                                <w:div w:id="1767649133">
                                                  <w:marLeft w:val="0"/>
                                                  <w:marRight w:val="0"/>
                                                  <w:marTop w:val="0"/>
                                                  <w:marBottom w:val="0"/>
                                                  <w:divBdr>
                                                    <w:top w:val="none" w:sz="0" w:space="0" w:color="auto"/>
                                                    <w:left w:val="none" w:sz="0" w:space="0" w:color="auto"/>
                                                    <w:bottom w:val="none" w:sz="0" w:space="0" w:color="auto"/>
                                                    <w:right w:val="none" w:sz="0" w:space="0" w:color="auto"/>
                                                  </w:divBdr>
                                                </w:div>
                                                <w:div w:id="19199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4560366">
      <w:bodyDiv w:val="1"/>
      <w:marLeft w:val="0"/>
      <w:marRight w:val="0"/>
      <w:marTop w:val="0"/>
      <w:marBottom w:val="0"/>
      <w:divBdr>
        <w:top w:val="none" w:sz="0" w:space="0" w:color="auto"/>
        <w:left w:val="none" w:sz="0" w:space="0" w:color="auto"/>
        <w:bottom w:val="none" w:sz="0" w:space="0" w:color="auto"/>
        <w:right w:val="none" w:sz="0" w:space="0" w:color="auto"/>
      </w:divBdr>
    </w:div>
    <w:div w:id="1305744899">
      <w:bodyDiv w:val="1"/>
      <w:marLeft w:val="0"/>
      <w:marRight w:val="0"/>
      <w:marTop w:val="0"/>
      <w:marBottom w:val="0"/>
      <w:divBdr>
        <w:top w:val="none" w:sz="0" w:space="0" w:color="auto"/>
        <w:left w:val="none" w:sz="0" w:space="0" w:color="auto"/>
        <w:bottom w:val="none" w:sz="0" w:space="0" w:color="auto"/>
        <w:right w:val="none" w:sz="0" w:space="0" w:color="auto"/>
      </w:divBdr>
    </w:div>
    <w:div w:id="1351493250">
      <w:bodyDiv w:val="1"/>
      <w:marLeft w:val="0"/>
      <w:marRight w:val="0"/>
      <w:marTop w:val="0"/>
      <w:marBottom w:val="0"/>
      <w:divBdr>
        <w:top w:val="none" w:sz="0" w:space="0" w:color="auto"/>
        <w:left w:val="none" w:sz="0" w:space="0" w:color="auto"/>
        <w:bottom w:val="none" w:sz="0" w:space="0" w:color="auto"/>
        <w:right w:val="none" w:sz="0" w:space="0" w:color="auto"/>
      </w:divBdr>
    </w:div>
    <w:div w:id="1359313789">
      <w:bodyDiv w:val="1"/>
      <w:marLeft w:val="0"/>
      <w:marRight w:val="0"/>
      <w:marTop w:val="0"/>
      <w:marBottom w:val="0"/>
      <w:divBdr>
        <w:top w:val="none" w:sz="0" w:space="0" w:color="auto"/>
        <w:left w:val="none" w:sz="0" w:space="0" w:color="auto"/>
        <w:bottom w:val="none" w:sz="0" w:space="0" w:color="auto"/>
        <w:right w:val="none" w:sz="0" w:space="0" w:color="auto"/>
      </w:divBdr>
    </w:div>
    <w:div w:id="1387416944">
      <w:bodyDiv w:val="1"/>
      <w:marLeft w:val="0"/>
      <w:marRight w:val="0"/>
      <w:marTop w:val="0"/>
      <w:marBottom w:val="0"/>
      <w:divBdr>
        <w:top w:val="none" w:sz="0" w:space="0" w:color="auto"/>
        <w:left w:val="none" w:sz="0" w:space="0" w:color="auto"/>
        <w:bottom w:val="none" w:sz="0" w:space="0" w:color="auto"/>
        <w:right w:val="none" w:sz="0" w:space="0" w:color="auto"/>
      </w:divBdr>
    </w:div>
    <w:div w:id="1387559750">
      <w:bodyDiv w:val="1"/>
      <w:marLeft w:val="0"/>
      <w:marRight w:val="0"/>
      <w:marTop w:val="0"/>
      <w:marBottom w:val="0"/>
      <w:divBdr>
        <w:top w:val="none" w:sz="0" w:space="0" w:color="auto"/>
        <w:left w:val="none" w:sz="0" w:space="0" w:color="auto"/>
        <w:bottom w:val="none" w:sz="0" w:space="0" w:color="auto"/>
        <w:right w:val="none" w:sz="0" w:space="0" w:color="auto"/>
      </w:divBdr>
    </w:div>
    <w:div w:id="1392341329">
      <w:bodyDiv w:val="1"/>
      <w:marLeft w:val="0"/>
      <w:marRight w:val="0"/>
      <w:marTop w:val="0"/>
      <w:marBottom w:val="0"/>
      <w:divBdr>
        <w:top w:val="none" w:sz="0" w:space="0" w:color="auto"/>
        <w:left w:val="none" w:sz="0" w:space="0" w:color="auto"/>
        <w:bottom w:val="none" w:sz="0" w:space="0" w:color="auto"/>
        <w:right w:val="none" w:sz="0" w:space="0" w:color="auto"/>
      </w:divBdr>
    </w:div>
    <w:div w:id="1400833067">
      <w:bodyDiv w:val="1"/>
      <w:marLeft w:val="0"/>
      <w:marRight w:val="0"/>
      <w:marTop w:val="0"/>
      <w:marBottom w:val="0"/>
      <w:divBdr>
        <w:top w:val="none" w:sz="0" w:space="0" w:color="auto"/>
        <w:left w:val="none" w:sz="0" w:space="0" w:color="auto"/>
        <w:bottom w:val="none" w:sz="0" w:space="0" w:color="auto"/>
        <w:right w:val="none" w:sz="0" w:space="0" w:color="auto"/>
      </w:divBdr>
    </w:div>
    <w:div w:id="1400858098">
      <w:bodyDiv w:val="1"/>
      <w:marLeft w:val="0"/>
      <w:marRight w:val="0"/>
      <w:marTop w:val="0"/>
      <w:marBottom w:val="0"/>
      <w:divBdr>
        <w:top w:val="none" w:sz="0" w:space="0" w:color="auto"/>
        <w:left w:val="none" w:sz="0" w:space="0" w:color="auto"/>
        <w:bottom w:val="none" w:sz="0" w:space="0" w:color="auto"/>
        <w:right w:val="none" w:sz="0" w:space="0" w:color="auto"/>
      </w:divBdr>
    </w:div>
    <w:div w:id="1407721904">
      <w:bodyDiv w:val="1"/>
      <w:marLeft w:val="0"/>
      <w:marRight w:val="0"/>
      <w:marTop w:val="0"/>
      <w:marBottom w:val="0"/>
      <w:divBdr>
        <w:top w:val="none" w:sz="0" w:space="0" w:color="auto"/>
        <w:left w:val="none" w:sz="0" w:space="0" w:color="auto"/>
        <w:bottom w:val="none" w:sz="0" w:space="0" w:color="auto"/>
        <w:right w:val="none" w:sz="0" w:space="0" w:color="auto"/>
      </w:divBdr>
    </w:div>
    <w:div w:id="1447236110">
      <w:bodyDiv w:val="1"/>
      <w:marLeft w:val="0"/>
      <w:marRight w:val="0"/>
      <w:marTop w:val="0"/>
      <w:marBottom w:val="0"/>
      <w:divBdr>
        <w:top w:val="none" w:sz="0" w:space="0" w:color="auto"/>
        <w:left w:val="none" w:sz="0" w:space="0" w:color="auto"/>
        <w:bottom w:val="none" w:sz="0" w:space="0" w:color="auto"/>
        <w:right w:val="none" w:sz="0" w:space="0" w:color="auto"/>
      </w:divBdr>
    </w:div>
    <w:div w:id="1500197643">
      <w:bodyDiv w:val="1"/>
      <w:marLeft w:val="0"/>
      <w:marRight w:val="0"/>
      <w:marTop w:val="0"/>
      <w:marBottom w:val="0"/>
      <w:divBdr>
        <w:top w:val="none" w:sz="0" w:space="0" w:color="auto"/>
        <w:left w:val="none" w:sz="0" w:space="0" w:color="auto"/>
        <w:bottom w:val="none" w:sz="0" w:space="0" w:color="auto"/>
        <w:right w:val="none" w:sz="0" w:space="0" w:color="auto"/>
      </w:divBdr>
    </w:div>
    <w:div w:id="1513956711">
      <w:bodyDiv w:val="1"/>
      <w:marLeft w:val="0"/>
      <w:marRight w:val="0"/>
      <w:marTop w:val="0"/>
      <w:marBottom w:val="0"/>
      <w:divBdr>
        <w:top w:val="none" w:sz="0" w:space="0" w:color="auto"/>
        <w:left w:val="none" w:sz="0" w:space="0" w:color="auto"/>
        <w:bottom w:val="none" w:sz="0" w:space="0" w:color="auto"/>
        <w:right w:val="none" w:sz="0" w:space="0" w:color="auto"/>
      </w:divBdr>
    </w:div>
    <w:div w:id="1537112850">
      <w:bodyDiv w:val="1"/>
      <w:marLeft w:val="0"/>
      <w:marRight w:val="0"/>
      <w:marTop w:val="0"/>
      <w:marBottom w:val="0"/>
      <w:divBdr>
        <w:top w:val="none" w:sz="0" w:space="0" w:color="auto"/>
        <w:left w:val="none" w:sz="0" w:space="0" w:color="auto"/>
        <w:bottom w:val="none" w:sz="0" w:space="0" w:color="auto"/>
        <w:right w:val="none" w:sz="0" w:space="0" w:color="auto"/>
      </w:divBdr>
    </w:div>
    <w:div w:id="1550536974">
      <w:bodyDiv w:val="1"/>
      <w:marLeft w:val="0"/>
      <w:marRight w:val="0"/>
      <w:marTop w:val="0"/>
      <w:marBottom w:val="0"/>
      <w:divBdr>
        <w:top w:val="none" w:sz="0" w:space="0" w:color="auto"/>
        <w:left w:val="none" w:sz="0" w:space="0" w:color="auto"/>
        <w:bottom w:val="none" w:sz="0" w:space="0" w:color="auto"/>
        <w:right w:val="none" w:sz="0" w:space="0" w:color="auto"/>
      </w:divBdr>
    </w:div>
    <w:div w:id="1555119100">
      <w:bodyDiv w:val="1"/>
      <w:marLeft w:val="0"/>
      <w:marRight w:val="0"/>
      <w:marTop w:val="0"/>
      <w:marBottom w:val="0"/>
      <w:divBdr>
        <w:top w:val="none" w:sz="0" w:space="0" w:color="auto"/>
        <w:left w:val="none" w:sz="0" w:space="0" w:color="auto"/>
        <w:bottom w:val="none" w:sz="0" w:space="0" w:color="auto"/>
        <w:right w:val="none" w:sz="0" w:space="0" w:color="auto"/>
      </w:divBdr>
    </w:div>
    <w:div w:id="1572739365">
      <w:bodyDiv w:val="1"/>
      <w:marLeft w:val="0"/>
      <w:marRight w:val="0"/>
      <w:marTop w:val="0"/>
      <w:marBottom w:val="0"/>
      <w:divBdr>
        <w:top w:val="none" w:sz="0" w:space="0" w:color="auto"/>
        <w:left w:val="none" w:sz="0" w:space="0" w:color="auto"/>
        <w:bottom w:val="none" w:sz="0" w:space="0" w:color="auto"/>
        <w:right w:val="none" w:sz="0" w:space="0" w:color="auto"/>
      </w:divBdr>
    </w:div>
    <w:div w:id="1600675429">
      <w:bodyDiv w:val="1"/>
      <w:marLeft w:val="0"/>
      <w:marRight w:val="0"/>
      <w:marTop w:val="0"/>
      <w:marBottom w:val="0"/>
      <w:divBdr>
        <w:top w:val="none" w:sz="0" w:space="0" w:color="auto"/>
        <w:left w:val="none" w:sz="0" w:space="0" w:color="auto"/>
        <w:bottom w:val="none" w:sz="0" w:space="0" w:color="auto"/>
        <w:right w:val="none" w:sz="0" w:space="0" w:color="auto"/>
      </w:divBdr>
      <w:divsChild>
        <w:div w:id="1862936211">
          <w:marLeft w:val="0"/>
          <w:marRight w:val="0"/>
          <w:marTop w:val="0"/>
          <w:marBottom w:val="0"/>
          <w:divBdr>
            <w:top w:val="none" w:sz="0" w:space="0" w:color="auto"/>
            <w:left w:val="none" w:sz="0" w:space="0" w:color="auto"/>
            <w:bottom w:val="none" w:sz="0" w:space="0" w:color="auto"/>
            <w:right w:val="none" w:sz="0" w:space="0" w:color="auto"/>
          </w:divBdr>
          <w:divsChild>
            <w:div w:id="898516893">
              <w:marLeft w:val="0"/>
              <w:marRight w:val="0"/>
              <w:marTop w:val="0"/>
              <w:marBottom w:val="0"/>
              <w:divBdr>
                <w:top w:val="none" w:sz="0" w:space="0" w:color="auto"/>
                <w:left w:val="none" w:sz="0" w:space="0" w:color="auto"/>
                <w:bottom w:val="none" w:sz="0" w:space="0" w:color="auto"/>
                <w:right w:val="none" w:sz="0" w:space="0" w:color="auto"/>
              </w:divBdr>
              <w:divsChild>
                <w:div w:id="1656110809">
                  <w:marLeft w:val="0"/>
                  <w:marRight w:val="0"/>
                  <w:marTop w:val="100"/>
                  <w:marBottom w:val="100"/>
                  <w:divBdr>
                    <w:top w:val="none" w:sz="0" w:space="0" w:color="auto"/>
                    <w:left w:val="none" w:sz="0" w:space="0" w:color="auto"/>
                    <w:bottom w:val="none" w:sz="0" w:space="0" w:color="auto"/>
                    <w:right w:val="none" w:sz="0" w:space="0" w:color="auto"/>
                  </w:divBdr>
                  <w:divsChild>
                    <w:div w:id="2072995730">
                      <w:marLeft w:val="0"/>
                      <w:marRight w:val="0"/>
                      <w:marTop w:val="0"/>
                      <w:marBottom w:val="0"/>
                      <w:divBdr>
                        <w:top w:val="none" w:sz="0" w:space="0" w:color="auto"/>
                        <w:left w:val="none" w:sz="0" w:space="0" w:color="auto"/>
                        <w:bottom w:val="none" w:sz="0" w:space="0" w:color="auto"/>
                        <w:right w:val="none" w:sz="0" w:space="0" w:color="auto"/>
                      </w:divBdr>
                      <w:divsChild>
                        <w:div w:id="2099716098">
                          <w:marLeft w:val="0"/>
                          <w:marRight w:val="0"/>
                          <w:marTop w:val="0"/>
                          <w:marBottom w:val="0"/>
                          <w:divBdr>
                            <w:top w:val="none" w:sz="0" w:space="0" w:color="auto"/>
                            <w:left w:val="none" w:sz="0" w:space="0" w:color="auto"/>
                            <w:bottom w:val="none" w:sz="0" w:space="0" w:color="auto"/>
                            <w:right w:val="none" w:sz="0" w:space="0" w:color="auto"/>
                          </w:divBdr>
                          <w:divsChild>
                            <w:div w:id="826702796">
                              <w:marLeft w:val="0"/>
                              <w:marRight w:val="0"/>
                              <w:marTop w:val="0"/>
                              <w:marBottom w:val="0"/>
                              <w:divBdr>
                                <w:top w:val="none" w:sz="0" w:space="0" w:color="auto"/>
                                <w:left w:val="none" w:sz="0" w:space="0" w:color="auto"/>
                                <w:bottom w:val="none" w:sz="0" w:space="0" w:color="auto"/>
                                <w:right w:val="none" w:sz="0" w:space="0" w:color="auto"/>
                              </w:divBdr>
                              <w:divsChild>
                                <w:div w:id="1604918846">
                                  <w:marLeft w:val="75"/>
                                  <w:marRight w:val="75"/>
                                  <w:marTop w:val="0"/>
                                  <w:marBottom w:val="0"/>
                                  <w:divBdr>
                                    <w:top w:val="none" w:sz="0" w:space="0" w:color="auto"/>
                                    <w:left w:val="none" w:sz="0" w:space="0" w:color="auto"/>
                                    <w:bottom w:val="none" w:sz="0" w:space="0" w:color="auto"/>
                                    <w:right w:val="none" w:sz="0" w:space="0" w:color="auto"/>
                                  </w:divBdr>
                                  <w:divsChild>
                                    <w:div w:id="1397127362">
                                      <w:marLeft w:val="0"/>
                                      <w:marRight w:val="0"/>
                                      <w:marTop w:val="0"/>
                                      <w:marBottom w:val="0"/>
                                      <w:divBdr>
                                        <w:top w:val="none" w:sz="0" w:space="0" w:color="auto"/>
                                        <w:left w:val="none" w:sz="0" w:space="0" w:color="auto"/>
                                        <w:bottom w:val="none" w:sz="0" w:space="0" w:color="auto"/>
                                        <w:right w:val="none" w:sz="0" w:space="0" w:color="auto"/>
                                      </w:divBdr>
                                      <w:divsChild>
                                        <w:div w:id="1687054686">
                                          <w:marLeft w:val="0"/>
                                          <w:marRight w:val="0"/>
                                          <w:marTop w:val="0"/>
                                          <w:marBottom w:val="0"/>
                                          <w:divBdr>
                                            <w:top w:val="none" w:sz="0" w:space="0" w:color="auto"/>
                                            <w:left w:val="none" w:sz="0" w:space="0" w:color="auto"/>
                                            <w:bottom w:val="none" w:sz="0" w:space="0" w:color="auto"/>
                                            <w:right w:val="none" w:sz="0" w:space="0" w:color="auto"/>
                                          </w:divBdr>
                                          <w:divsChild>
                                            <w:div w:id="595597163">
                                              <w:marLeft w:val="0"/>
                                              <w:marRight w:val="0"/>
                                              <w:marTop w:val="0"/>
                                              <w:marBottom w:val="0"/>
                                              <w:divBdr>
                                                <w:top w:val="none" w:sz="0" w:space="0" w:color="auto"/>
                                                <w:left w:val="none" w:sz="0" w:space="0" w:color="auto"/>
                                                <w:bottom w:val="none" w:sz="0" w:space="0" w:color="auto"/>
                                                <w:right w:val="none" w:sz="0" w:space="0" w:color="auto"/>
                                              </w:divBdr>
                                              <w:divsChild>
                                                <w:div w:id="9332142">
                                                  <w:marLeft w:val="0"/>
                                                  <w:marRight w:val="0"/>
                                                  <w:marTop w:val="0"/>
                                                  <w:marBottom w:val="0"/>
                                                  <w:divBdr>
                                                    <w:top w:val="none" w:sz="0" w:space="0" w:color="auto"/>
                                                    <w:left w:val="none" w:sz="0" w:space="0" w:color="auto"/>
                                                    <w:bottom w:val="none" w:sz="0" w:space="0" w:color="auto"/>
                                                    <w:right w:val="none" w:sz="0" w:space="0" w:color="auto"/>
                                                  </w:divBdr>
                                                </w:div>
                                                <w:div w:id="24796056">
                                                  <w:marLeft w:val="0"/>
                                                  <w:marRight w:val="0"/>
                                                  <w:marTop w:val="0"/>
                                                  <w:marBottom w:val="0"/>
                                                  <w:divBdr>
                                                    <w:top w:val="none" w:sz="0" w:space="0" w:color="auto"/>
                                                    <w:left w:val="none" w:sz="0" w:space="0" w:color="auto"/>
                                                    <w:bottom w:val="none" w:sz="0" w:space="0" w:color="auto"/>
                                                    <w:right w:val="none" w:sz="0" w:space="0" w:color="auto"/>
                                                  </w:divBdr>
                                                </w:div>
                                                <w:div w:id="26030244">
                                                  <w:marLeft w:val="0"/>
                                                  <w:marRight w:val="0"/>
                                                  <w:marTop w:val="0"/>
                                                  <w:marBottom w:val="0"/>
                                                  <w:divBdr>
                                                    <w:top w:val="none" w:sz="0" w:space="0" w:color="auto"/>
                                                    <w:left w:val="none" w:sz="0" w:space="0" w:color="auto"/>
                                                    <w:bottom w:val="none" w:sz="0" w:space="0" w:color="auto"/>
                                                    <w:right w:val="none" w:sz="0" w:space="0" w:color="auto"/>
                                                  </w:divBdr>
                                                </w:div>
                                                <w:div w:id="41713500">
                                                  <w:marLeft w:val="0"/>
                                                  <w:marRight w:val="0"/>
                                                  <w:marTop w:val="0"/>
                                                  <w:marBottom w:val="0"/>
                                                  <w:divBdr>
                                                    <w:top w:val="none" w:sz="0" w:space="0" w:color="auto"/>
                                                    <w:left w:val="none" w:sz="0" w:space="0" w:color="auto"/>
                                                    <w:bottom w:val="none" w:sz="0" w:space="0" w:color="auto"/>
                                                    <w:right w:val="none" w:sz="0" w:space="0" w:color="auto"/>
                                                  </w:divBdr>
                                                </w:div>
                                                <w:div w:id="80373231">
                                                  <w:marLeft w:val="0"/>
                                                  <w:marRight w:val="0"/>
                                                  <w:marTop w:val="0"/>
                                                  <w:marBottom w:val="0"/>
                                                  <w:divBdr>
                                                    <w:top w:val="none" w:sz="0" w:space="0" w:color="auto"/>
                                                    <w:left w:val="none" w:sz="0" w:space="0" w:color="auto"/>
                                                    <w:bottom w:val="none" w:sz="0" w:space="0" w:color="auto"/>
                                                    <w:right w:val="none" w:sz="0" w:space="0" w:color="auto"/>
                                                  </w:divBdr>
                                                </w:div>
                                                <w:div w:id="121658070">
                                                  <w:marLeft w:val="0"/>
                                                  <w:marRight w:val="0"/>
                                                  <w:marTop w:val="0"/>
                                                  <w:marBottom w:val="0"/>
                                                  <w:divBdr>
                                                    <w:top w:val="none" w:sz="0" w:space="0" w:color="auto"/>
                                                    <w:left w:val="none" w:sz="0" w:space="0" w:color="auto"/>
                                                    <w:bottom w:val="none" w:sz="0" w:space="0" w:color="auto"/>
                                                    <w:right w:val="none" w:sz="0" w:space="0" w:color="auto"/>
                                                  </w:divBdr>
                                                </w:div>
                                                <w:div w:id="128012594">
                                                  <w:marLeft w:val="0"/>
                                                  <w:marRight w:val="0"/>
                                                  <w:marTop w:val="0"/>
                                                  <w:marBottom w:val="0"/>
                                                  <w:divBdr>
                                                    <w:top w:val="none" w:sz="0" w:space="0" w:color="auto"/>
                                                    <w:left w:val="none" w:sz="0" w:space="0" w:color="auto"/>
                                                    <w:bottom w:val="none" w:sz="0" w:space="0" w:color="auto"/>
                                                    <w:right w:val="none" w:sz="0" w:space="0" w:color="auto"/>
                                                  </w:divBdr>
                                                </w:div>
                                                <w:div w:id="136387489">
                                                  <w:marLeft w:val="0"/>
                                                  <w:marRight w:val="0"/>
                                                  <w:marTop w:val="0"/>
                                                  <w:marBottom w:val="0"/>
                                                  <w:divBdr>
                                                    <w:top w:val="none" w:sz="0" w:space="0" w:color="auto"/>
                                                    <w:left w:val="none" w:sz="0" w:space="0" w:color="auto"/>
                                                    <w:bottom w:val="none" w:sz="0" w:space="0" w:color="auto"/>
                                                    <w:right w:val="none" w:sz="0" w:space="0" w:color="auto"/>
                                                  </w:divBdr>
                                                </w:div>
                                                <w:div w:id="138694842">
                                                  <w:marLeft w:val="0"/>
                                                  <w:marRight w:val="0"/>
                                                  <w:marTop w:val="0"/>
                                                  <w:marBottom w:val="0"/>
                                                  <w:divBdr>
                                                    <w:top w:val="none" w:sz="0" w:space="0" w:color="auto"/>
                                                    <w:left w:val="none" w:sz="0" w:space="0" w:color="auto"/>
                                                    <w:bottom w:val="none" w:sz="0" w:space="0" w:color="auto"/>
                                                    <w:right w:val="none" w:sz="0" w:space="0" w:color="auto"/>
                                                  </w:divBdr>
                                                </w:div>
                                                <w:div w:id="275413199">
                                                  <w:marLeft w:val="0"/>
                                                  <w:marRight w:val="0"/>
                                                  <w:marTop w:val="0"/>
                                                  <w:marBottom w:val="0"/>
                                                  <w:divBdr>
                                                    <w:top w:val="none" w:sz="0" w:space="0" w:color="auto"/>
                                                    <w:left w:val="none" w:sz="0" w:space="0" w:color="auto"/>
                                                    <w:bottom w:val="none" w:sz="0" w:space="0" w:color="auto"/>
                                                    <w:right w:val="none" w:sz="0" w:space="0" w:color="auto"/>
                                                  </w:divBdr>
                                                </w:div>
                                                <w:div w:id="293104055">
                                                  <w:marLeft w:val="0"/>
                                                  <w:marRight w:val="0"/>
                                                  <w:marTop w:val="0"/>
                                                  <w:marBottom w:val="0"/>
                                                  <w:divBdr>
                                                    <w:top w:val="none" w:sz="0" w:space="0" w:color="auto"/>
                                                    <w:left w:val="none" w:sz="0" w:space="0" w:color="auto"/>
                                                    <w:bottom w:val="none" w:sz="0" w:space="0" w:color="auto"/>
                                                    <w:right w:val="none" w:sz="0" w:space="0" w:color="auto"/>
                                                  </w:divBdr>
                                                </w:div>
                                                <w:div w:id="386728161">
                                                  <w:marLeft w:val="0"/>
                                                  <w:marRight w:val="0"/>
                                                  <w:marTop w:val="0"/>
                                                  <w:marBottom w:val="0"/>
                                                  <w:divBdr>
                                                    <w:top w:val="none" w:sz="0" w:space="0" w:color="auto"/>
                                                    <w:left w:val="none" w:sz="0" w:space="0" w:color="auto"/>
                                                    <w:bottom w:val="none" w:sz="0" w:space="0" w:color="auto"/>
                                                    <w:right w:val="none" w:sz="0" w:space="0" w:color="auto"/>
                                                  </w:divBdr>
                                                </w:div>
                                                <w:div w:id="403340087">
                                                  <w:marLeft w:val="0"/>
                                                  <w:marRight w:val="0"/>
                                                  <w:marTop w:val="0"/>
                                                  <w:marBottom w:val="0"/>
                                                  <w:divBdr>
                                                    <w:top w:val="none" w:sz="0" w:space="0" w:color="auto"/>
                                                    <w:left w:val="none" w:sz="0" w:space="0" w:color="auto"/>
                                                    <w:bottom w:val="none" w:sz="0" w:space="0" w:color="auto"/>
                                                    <w:right w:val="none" w:sz="0" w:space="0" w:color="auto"/>
                                                  </w:divBdr>
                                                </w:div>
                                                <w:div w:id="418907520">
                                                  <w:marLeft w:val="0"/>
                                                  <w:marRight w:val="0"/>
                                                  <w:marTop w:val="0"/>
                                                  <w:marBottom w:val="0"/>
                                                  <w:divBdr>
                                                    <w:top w:val="none" w:sz="0" w:space="0" w:color="auto"/>
                                                    <w:left w:val="none" w:sz="0" w:space="0" w:color="auto"/>
                                                    <w:bottom w:val="none" w:sz="0" w:space="0" w:color="auto"/>
                                                    <w:right w:val="none" w:sz="0" w:space="0" w:color="auto"/>
                                                  </w:divBdr>
                                                </w:div>
                                                <w:div w:id="432824976">
                                                  <w:marLeft w:val="0"/>
                                                  <w:marRight w:val="0"/>
                                                  <w:marTop w:val="0"/>
                                                  <w:marBottom w:val="0"/>
                                                  <w:divBdr>
                                                    <w:top w:val="none" w:sz="0" w:space="0" w:color="auto"/>
                                                    <w:left w:val="none" w:sz="0" w:space="0" w:color="auto"/>
                                                    <w:bottom w:val="none" w:sz="0" w:space="0" w:color="auto"/>
                                                    <w:right w:val="none" w:sz="0" w:space="0" w:color="auto"/>
                                                  </w:divBdr>
                                                </w:div>
                                                <w:div w:id="473909074">
                                                  <w:marLeft w:val="0"/>
                                                  <w:marRight w:val="0"/>
                                                  <w:marTop w:val="0"/>
                                                  <w:marBottom w:val="0"/>
                                                  <w:divBdr>
                                                    <w:top w:val="none" w:sz="0" w:space="0" w:color="auto"/>
                                                    <w:left w:val="none" w:sz="0" w:space="0" w:color="auto"/>
                                                    <w:bottom w:val="none" w:sz="0" w:space="0" w:color="auto"/>
                                                    <w:right w:val="none" w:sz="0" w:space="0" w:color="auto"/>
                                                  </w:divBdr>
                                                </w:div>
                                                <w:div w:id="483662307">
                                                  <w:marLeft w:val="0"/>
                                                  <w:marRight w:val="0"/>
                                                  <w:marTop w:val="0"/>
                                                  <w:marBottom w:val="0"/>
                                                  <w:divBdr>
                                                    <w:top w:val="none" w:sz="0" w:space="0" w:color="auto"/>
                                                    <w:left w:val="none" w:sz="0" w:space="0" w:color="auto"/>
                                                    <w:bottom w:val="none" w:sz="0" w:space="0" w:color="auto"/>
                                                    <w:right w:val="none" w:sz="0" w:space="0" w:color="auto"/>
                                                  </w:divBdr>
                                                </w:div>
                                                <w:div w:id="508059060">
                                                  <w:marLeft w:val="0"/>
                                                  <w:marRight w:val="0"/>
                                                  <w:marTop w:val="0"/>
                                                  <w:marBottom w:val="0"/>
                                                  <w:divBdr>
                                                    <w:top w:val="none" w:sz="0" w:space="0" w:color="auto"/>
                                                    <w:left w:val="none" w:sz="0" w:space="0" w:color="auto"/>
                                                    <w:bottom w:val="none" w:sz="0" w:space="0" w:color="auto"/>
                                                    <w:right w:val="none" w:sz="0" w:space="0" w:color="auto"/>
                                                  </w:divBdr>
                                                </w:div>
                                                <w:div w:id="517503575">
                                                  <w:marLeft w:val="0"/>
                                                  <w:marRight w:val="0"/>
                                                  <w:marTop w:val="0"/>
                                                  <w:marBottom w:val="0"/>
                                                  <w:divBdr>
                                                    <w:top w:val="none" w:sz="0" w:space="0" w:color="auto"/>
                                                    <w:left w:val="none" w:sz="0" w:space="0" w:color="auto"/>
                                                    <w:bottom w:val="none" w:sz="0" w:space="0" w:color="auto"/>
                                                    <w:right w:val="none" w:sz="0" w:space="0" w:color="auto"/>
                                                  </w:divBdr>
                                                </w:div>
                                                <w:div w:id="523634702">
                                                  <w:marLeft w:val="0"/>
                                                  <w:marRight w:val="0"/>
                                                  <w:marTop w:val="0"/>
                                                  <w:marBottom w:val="0"/>
                                                  <w:divBdr>
                                                    <w:top w:val="none" w:sz="0" w:space="0" w:color="auto"/>
                                                    <w:left w:val="none" w:sz="0" w:space="0" w:color="auto"/>
                                                    <w:bottom w:val="none" w:sz="0" w:space="0" w:color="auto"/>
                                                    <w:right w:val="none" w:sz="0" w:space="0" w:color="auto"/>
                                                  </w:divBdr>
                                                </w:div>
                                                <w:div w:id="524830529">
                                                  <w:marLeft w:val="0"/>
                                                  <w:marRight w:val="0"/>
                                                  <w:marTop w:val="0"/>
                                                  <w:marBottom w:val="0"/>
                                                  <w:divBdr>
                                                    <w:top w:val="none" w:sz="0" w:space="0" w:color="auto"/>
                                                    <w:left w:val="none" w:sz="0" w:space="0" w:color="auto"/>
                                                    <w:bottom w:val="none" w:sz="0" w:space="0" w:color="auto"/>
                                                    <w:right w:val="none" w:sz="0" w:space="0" w:color="auto"/>
                                                  </w:divBdr>
                                                </w:div>
                                                <w:div w:id="563569094">
                                                  <w:marLeft w:val="0"/>
                                                  <w:marRight w:val="0"/>
                                                  <w:marTop w:val="0"/>
                                                  <w:marBottom w:val="0"/>
                                                  <w:divBdr>
                                                    <w:top w:val="none" w:sz="0" w:space="0" w:color="auto"/>
                                                    <w:left w:val="none" w:sz="0" w:space="0" w:color="auto"/>
                                                    <w:bottom w:val="none" w:sz="0" w:space="0" w:color="auto"/>
                                                    <w:right w:val="none" w:sz="0" w:space="0" w:color="auto"/>
                                                  </w:divBdr>
                                                </w:div>
                                                <w:div w:id="574359101">
                                                  <w:marLeft w:val="0"/>
                                                  <w:marRight w:val="0"/>
                                                  <w:marTop w:val="0"/>
                                                  <w:marBottom w:val="0"/>
                                                  <w:divBdr>
                                                    <w:top w:val="none" w:sz="0" w:space="0" w:color="auto"/>
                                                    <w:left w:val="none" w:sz="0" w:space="0" w:color="auto"/>
                                                    <w:bottom w:val="none" w:sz="0" w:space="0" w:color="auto"/>
                                                    <w:right w:val="none" w:sz="0" w:space="0" w:color="auto"/>
                                                  </w:divBdr>
                                                </w:div>
                                                <w:div w:id="577401266">
                                                  <w:marLeft w:val="0"/>
                                                  <w:marRight w:val="0"/>
                                                  <w:marTop w:val="0"/>
                                                  <w:marBottom w:val="0"/>
                                                  <w:divBdr>
                                                    <w:top w:val="none" w:sz="0" w:space="0" w:color="auto"/>
                                                    <w:left w:val="none" w:sz="0" w:space="0" w:color="auto"/>
                                                    <w:bottom w:val="none" w:sz="0" w:space="0" w:color="auto"/>
                                                    <w:right w:val="none" w:sz="0" w:space="0" w:color="auto"/>
                                                  </w:divBdr>
                                                </w:div>
                                                <w:div w:id="587806176">
                                                  <w:marLeft w:val="0"/>
                                                  <w:marRight w:val="0"/>
                                                  <w:marTop w:val="0"/>
                                                  <w:marBottom w:val="0"/>
                                                  <w:divBdr>
                                                    <w:top w:val="none" w:sz="0" w:space="0" w:color="auto"/>
                                                    <w:left w:val="none" w:sz="0" w:space="0" w:color="auto"/>
                                                    <w:bottom w:val="none" w:sz="0" w:space="0" w:color="auto"/>
                                                    <w:right w:val="none" w:sz="0" w:space="0" w:color="auto"/>
                                                  </w:divBdr>
                                                </w:div>
                                                <w:div w:id="598946683">
                                                  <w:marLeft w:val="0"/>
                                                  <w:marRight w:val="0"/>
                                                  <w:marTop w:val="0"/>
                                                  <w:marBottom w:val="0"/>
                                                  <w:divBdr>
                                                    <w:top w:val="none" w:sz="0" w:space="0" w:color="auto"/>
                                                    <w:left w:val="none" w:sz="0" w:space="0" w:color="auto"/>
                                                    <w:bottom w:val="none" w:sz="0" w:space="0" w:color="auto"/>
                                                    <w:right w:val="none" w:sz="0" w:space="0" w:color="auto"/>
                                                  </w:divBdr>
                                                </w:div>
                                                <w:div w:id="609971033">
                                                  <w:marLeft w:val="0"/>
                                                  <w:marRight w:val="0"/>
                                                  <w:marTop w:val="0"/>
                                                  <w:marBottom w:val="0"/>
                                                  <w:divBdr>
                                                    <w:top w:val="none" w:sz="0" w:space="0" w:color="auto"/>
                                                    <w:left w:val="none" w:sz="0" w:space="0" w:color="auto"/>
                                                    <w:bottom w:val="none" w:sz="0" w:space="0" w:color="auto"/>
                                                    <w:right w:val="none" w:sz="0" w:space="0" w:color="auto"/>
                                                  </w:divBdr>
                                                </w:div>
                                                <w:div w:id="611211331">
                                                  <w:marLeft w:val="0"/>
                                                  <w:marRight w:val="0"/>
                                                  <w:marTop w:val="0"/>
                                                  <w:marBottom w:val="0"/>
                                                  <w:divBdr>
                                                    <w:top w:val="none" w:sz="0" w:space="0" w:color="auto"/>
                                                    <w:left w:val="none" w:sz="0" w:space="0" w:color="auto"/>
                                                    <w:bottom w:val="none" w:sz="0" w:space="0" w:color="auto"/>
                                                    <w:right w:val="none" w:sz="0" w:space="0" w:color="auto"/>
                                                  </w:divBdr>
                                                </w:div>
                                                <w:div w:id="635377135">
                                                  <w:marLeft w:val="0"/>
                                                  <w:marRight w:val="0"/>
                                                  <w:marTop w:val="0"/>
                                                  <w:marBottom w:val="0"/>
                                                  <w:divBdr>
                                                    <w:top w:val="none" w:sz="0" w:space="0" w:color="auto"/>
                                                    <w:left w:val="none" w:sz="0" w:space="0" w:color="auto"/>
                                                    <w:bottom w:val="none" w:sz="0" w:space="0" w:color="auto"/>
                                                    <w:right w:val="none" w:sz="0" w:space="0" w:color="auto"/>
                                                  </w:divBdr>
                                                </w:div>
                                                <w:div w:id="642926170">
                                                  <w:marLeft w:val="0"/>
                                                  <w:marRight w:val="0"/>
                                                  <w:marTop w:val="0"/>
                                                  <w:marBottom w:val="0"/>
                                                  <w:divBdr>
                                                    <w:top w:val="none" w:sz="0" w:space="0" w:color="auto"/>
                                                    <w:left w:val="none" w:sz="0" w:space="0" w:color="auto"/>
                                                    <w:bottom w:val="none" w:sz="0" w:space="0" w:color="auto"/>
                                                    <w:right w:val="none" w:sz="0" w:space="0" w:color="auto"/>
                                                  </w:divBdr>
                                                </w:div>
                                                <w:div w:id="643585919">
                                                  <w:marLeft w:val="0"/>
                                                  <w:marRight w:val="0"/>
                                                  <w:marTop w:val="0"/>
                                                  <w:marBottom w:val="0"/>
                                                  <w:divBdr>
                                                    <w:top w:val="none" w:sz="0" w:space="0" w:color="auto"/>
                                                    <w:left w:val="none" w:sz="0" w:space="0" w:color="auto"/>
                                                    <w:bottom w:val="none" w:sz="0" w:space="0" w:color="auto"/>
                                                    <w:right w:val="none" w:sz="0" w:space="0" w:color="auto"/>
                                                  </w:divBdr>
                                                </w:div>
                                                <w:div w:id="657923699">
                                                  <w:marLeft w:val="0"/>
                                                  <w:marRight w:val="0"/>
                                                  <w:marTop w:val="0"/>
                                                  <w:marBottom w:val="0"/>
                                                  <w:divBdr>
                                                    <w:top w:val="none" w:sz="0" w:space="0" w:color="auto"/>
                                                    <w:left w:val="none" w:sz="0" w:space="0" w:color="auto"/>
                                                    <w:bottom w:val="none" w:sz="0" w:space="0" w:color="auto"/>
                                                    <w:right w:val="none" w:sz="0" w:space="0" w:color="auto"/>
                                                  </w:divBdr>
                                                </w:div>
                                                <w:div w:id="707409963">
                                                  <w:marLeft w:val="0"/>
                                                  <w:marRight w:val="0"/>
                                                  <w:marTop w:val="0"/>
                                                  <w:marBottom w:val="0"/>
                                                  <w:divBdr>
                                                    <w:top w:val="none" w:sz="0" w:space="0" w:color="auto"/>
                                                    <w:left w:val="none" w:sz="0" w:space="0" w:color="auto"/>
                                                    <w:bottom w:val="none" w:sz="0" w:space="0" w:color="auto"/>
                                                    <w:right w:val="none" w:sz="0" w:space="0" w:color="auto"/>
                                                  </w:divBdr>
                                                </w:div>
                                                <w:div w:id="716860383">
                                                  <w:marLeft w:val="0"/>
                                                  <w:marRight w:val="0"/>
                                                  <w:marTop w:val="0"/>
                                                  <w:marBottom w:val="0"/>
                                                  <w:divBdr>
                                                    <w:top w:val="none" w:sz="0" w:space="0" w:color="auto"/>
                                                    <w:left w:val="none" w:sz="0" w:space="0" w:color="auto"/>
                                                    <w:bottom w:val="none" w:sz="0" w:space="0" w:color="auto"/>
                                                    <w:right w:val="none" w:sz="0" w:space="0" w:color="auto"/>
                                                  </w:divBdr>
                                                </w:div>
                                                <w:div w:id="726607741">
                                                  <w:marLeft w:val="0"/>
                                                  <w:marRight w:val="0"/>
                                                  <w:marTop w:val="0"/>
                                                  <w:marBottom w:val="0"/>
                                                  <w:divBdr>
                                                    <w:top w:val="none" w:sz="0" w:space="0" w:color="auto"/>
                                                    <w:left w:val="none" w:sz="0" w:space="0" w:color="auto"/>
                                                    <w:bottom w:val="none" w:sz="0" w:space="0" w:color="auto"/>
                                                    <w:right w:val="none" w:sz="0" w:space="0" w:color="auto"/>
                                                  </w:divBdr>
                                                </w:div>
                                                <w:div w:id="752970927">
                                                  <w:marLeft w:val="0"/>
                                                  <w:marRight w:val="0"/>
                                                  <w:marTop w:val="0"/>
                                                  <w:marBottom w:val="0"/>
                                                  <w:divBdr>
                                                    <w:top w:val="none" w:sz="0" w:space="0" w:color="auto"/>
                                                    <w:left w:val="none" w:sz="0" w:space="0" w:color="auto"/>
                                                    <w:bottom w:val="none" w:sz="0" w:space="0" w:color="auto"/>
                                                    <w:right w:val="none" w:sz="0" w:space="0" w:color="auto"/>
                                                  </w:divBdr>
                                                </w:div>
                                                <w:div w:id="798454653">
                                                  <w:marLeft w:val="0"/>
                                                  <w:marRight w:val="0"/>
                                                  <w:marTop w:val="0"/>
                                                  <w:marBottom w:val="0"/>
                                                  <w:divBdr>
                                                    <w:top w:val="none" w:sz="0" w:space="0" w:color="auto"/>
                                                    <w:left w:val="none" w:sz="0" w:space="0" w:color="auto"/>
                                                    <w:bottom w:val="none" w:sz="0" w:space="0" w:color="auto"/>
                                                    <w:right w:val="none" w:sz="0" w:space="0" w:color="auto"/>
                                                  </w:divBdr>
                                                </w:div>
                                                <w:div w:id="798761102">
                                                  <w:marLeft w:val="0"/>
                                                  <w:marRight w:val="0"/>
                                                  <w:marTop w:val="0"/>
                                                  <w:marBottom w:val="0"/>
                                                  <w:divBdr>
                                                    <w:top w:val="none" w:sz="0" w:space="0" w:color="auto"/>
                                                    <w:left w:val="none" w:sz="0" w:space="0" w:color="auto"/>
                                                    <w:bottom w:val="none" w:sz="0" w:space="0" w:color="auto"/>
                                                    <w:right w:val="none" w:sz="0" w:space="0" w:color="auto"/>
                                                  </w:divBdr>
                                                </w:div>
                                                <w:div w:id="814251430">
                                                  <w:marLeft w:val="0"/>
                                                  <w:marRight w:val="0"/>
                                                  <w:marTop w:val="0"/>
                                                  <w:marBottom w:val="0"/>
                                                  <w:divBdr>
                                                    <w:top w:val="none" w:sz="0" w:space="0" w:color="auto"/>
                                                    <w:left w:val="none" w:sz="0" w:space="0" w:color="auto"/>
                                                    <w:bottom w:val="none" w:sz="0" w:space="0" w:color="auto"/>
                                                    <w:right w:val="none" w:sz="0" w:space="0" w:color="auto"/>
                                                  </w:divBdr>
                                                </w:div>
                                                <w:div w:id="876896914">
                                                  <w:marLeft w:val="0"/>
                                                  <w:marRight w:val="0"/>
                                                  <w:marTop w:val="0"/>
                                                  <w:marBottom w:val="0"/>
                                                  <w:divBdr>
                                                    <w:top w:val="none" w:sz="0" w:space="0" w:color="auto"/>
                                                    <w:left w:val="none" w:sz="0" w:space="0" w:color="auto"/>
                                                    <w:bottom w:val="none" w:sz="0" w:space="0" w:color="auto"/>
                                                    <w:right w:val="none" w:sz="0" w:space="0" w:color="auto"/>
                                                  </w:divBdr>
                                                </w:div>
                                                <w:div w:id="895094404">
                                                  <w:marLeft w:val="0"/>
                                                  <w:marRight w:val="0"/>
                                                  <w:marTop w:val="0"/>
                                                  <w:marBottom w:val="0"/>
                                                  <w:divBdr>
                                                    <w:top w:val="none" w:sz="0" w:space="0" w:color="auto"/>
                                                    <w:left w:val="none" w:sz="0" w:space="0" w:color="auto"/>
                                                    <w:bottom w:val="none" w:sz="0" w:space="0" w:color="auto"/>
                                                    <w:right w:val="none" w:sz="0" w:space="0" w:color="auto"/>
                                                  </w:divBdr>
                                                </w:div>
                                                <w:div w:id="901327366">
                                                  <w:marLeft w:val="0"/>
                                                  <w:marRight w:val="0"/>
                                                  <w:marTop w:val="0"/>
                                                  <w:marBottom w:val="0"/>
                                                  <w:divBdr>
                                                    <w:top w:val="none" w:sz="0" w:space="0" w:color="auto"/>
                                                    <w:left w:val="none" w:sz="0" w:space="0" w:color="auto"/>
                                                    <w:bottom w:val="none" w:sz="0" w:space="0" w:color="auto"/>
                                                    <w:right w:val="none" w:sz="0" w:space="0" w:color="auto"/>
                                                  </w:divBdr>
                                                </w:div>
                                                <w:div w:id="910310305">
                                                  <w:marLeft w:val="0"/>
                                                  <w:marRight w:val="0"/>
                                                  <w:marTop w:val="0"/>
                                                  <w:marBottom w:val="0"/>
                                                  <w:divBdr>
                                                    <w:top w:val="none" w:sz="0" w:space="0" w:color="auto"/>
                                                    <w:left w:val="none" w:sz="0" w:space="0" w:color="auto"/>
                                                    <w:bottom w:val="none" w:sz="0" w:space="0" w:color="auto"/>
                                                    <w:right w:val="none" w:sz="0" w:space="0" w:color="auto"/>
                                                  </w:divBdr>
                                                </w:div>
                                                <w:div w:id="910623409">
                                                  <w:marLeft w:val="0"/>
                                                  <w:marRight w:val="0"/>
                                                  <w:marTop w:val="0"/>
                                                  <w:marBottom w:val="0"/>
                                                  <w:divBdr>
                                                    <w:top w:val="none" w:sz="0" w:space="0" w:color="auto"/>
                                                    <w:left w:val="none" w:sz="0" w:space="0" w:color="auto"/>
                                                    <w:bottom w:val="none" w:sz="0" w:space="0" w:color="auto"/>
                                                    <w:right w:val="none" w:sz="0" w:space="0" w:color="auto"/>
                                                  </w:divBdr>
                                                </w:div>
                                                <w:div w:id="911894276">
                                                  <w:marLeft w:val="0"/>
                                                  <w:marRight w:val="0"/>
                                                  <w:marTop w:val="0"/>
                                                  <w:marBottom w:val="0"/>
                                                  <w:divBdr>
                                                    <w:top w:val="none" w:sz="0" w:space="0" w:color="auto"/>
                                                    <w:left w:val="none" w:sz="0" w:space="0" w:color="auto"/>
                                                    <w:bottom w:val="none" w:sz="0" w:space="0" w:color="auto"/>
                                                    <w:right w:val="none" w:sz="0" w:space="0" w:color="auto"/>
                                                  </w:divBdr>
                                                </w:div>
                                                <w:div w:id="915868478">
                                                  <w:marLeft w:val="0"/>
                                                  <w:marRight w:val="0"/>
                                                  <w:marTop w:val="0"/>
                                                  <w:marBottom w:val="0"/>
                                                  <w:divBdr>
                                                    <w:top w:val="none" w:sz="0" w:space="0" w:color="auto"/>
                                                    <w:left w:val="none" w:sz="0" w:space="0" w:color="auto"/>
                                                    <w:bottom w:val="none" w:sz="0" w:space="0" w:color="auto"/>
                                                    <w:right w:val="none" w:sz="0" w:space="0" w:color="auto"/>
                                                  </w:divBdr>
                                                </w:div>
                                                <w:div w:id="917639564">
                                                  <w:marLeft w:val="0"/>
                                                  <w:marRight w:val="0"/>
                                                  <w:marTop w:val="0"/>
                                                  <w:marBottom w:val="0"/>
                                                  <w:divBdr>
                                                    <w:top w:val="none" w:sz="0" w:space="0" w:color="auto"/>
                                                    <w:left w:val="none" w:sz="0" w:space="0" w:color="auto"/>
                                                    <w:bottom w:val="none" w:sz="0" w:space="0" w:color="auto"/>
                                                    <w:right w:val="none" w:sz="0" w:space="0" w:color="auto"/>
                                                  </w:divBdr>
                                                </w:div>
                                                <w:div w:id="941494481">
                                                  <w:marLeft w:val="0"/>
                                                  <w:marRight w:val="0"/>
                                                  <w:marTop w:val="0"/>
                                                  <w:marBottom w:val="0"/>
                                                  <w:divBdr>
                                                    <w:top w:val="none" w:sz="0" w:space="0" w:color="auto"/>
                                                    <w:left w:val="none" w:sz="0" w:space="0" w:color="auto"/>
                                                    <w:bottom w:val="none" w:sz="0" w:space="0" w:color="auto"/>
                                                    <w:right w:val="none" w:sz="0" w:space="0" w:color="auto"/>
                                                  </w:divBdr>
                                                </w:div>
                                                <w:div w:id="974724759">
                                                  <w:marLeft w:val="0"/>
                                                  <w:marRight w:val="0"/>
                                                  <w:marTop w:val="0"/>
                                                  <w:marBottom w:val="0"/>
                                                  <w:divBdr>
                                                    <w:top w:val="none" w:sz="0" w:space="0" w:color="auto"/>
                                                    <w:left w:val="none" w:sz="0" w:space="0" w:color="auto"/>
                                                    <w:bottom w:val="none" w:sz="0" w:space="0" w:color="auto"/>
                                                    <w:right w:val="none" w:sz="0" w:space="0" w:color="auto"/>
                                                  </w:divBdr>
                                                </w:div>
                                                <w:div w:id="982391184">
                                                  <w:marLeft w:val="0"/>
                                                  <w:marRight w:val="0"/>
                                                  <w:marTop w:val="0"/>
                                                  <w:marBottom w:val="0"/>
                                                  <w:divBdr>
                                                    <w:top w:val="none" w:sz="0" w:space="0" w:color="auto"/>
                                                    <w:left w:val="none" w:sz="0" w:space="0" w:color="auto"/>
                                                    <w:bottom w:val="none" w:sz="0" w:space="0" w:color="auto"/>
                                                    <w:right w:val="none" w:sz="0" w:space="0" w:color="auto"/>
                                                  </w:divBdr>
                                                </w:div>
                                                <w:div w:id="1008676193">
                                                  <w:marLeft w:val="0"/>
                                                  <w:marRight w:val="0"/>
                                                  <w:marTop w:val="0"/>
                                                  <w:marBottom w:val="0"/>
                                                  <w:divBdr>
                                                    <w:top w:val="none" w:sz="0" w:space="0" w:color="auto"/>
                                                    <w:left w:val="none" w:sz="0" w:space="0" w:color="auto"/>
                                                    <w:bottom w:val="none" w:sz="0" w:space="0" w:color="auto"/>
                                                    <w:right w:val="none" w:sz="0" w:space="0" w:color="auto"/>
                                                  </w:divBdr>
                                                </w:div>
                                                <w:div w:id="1149899699">
                                                  <w:marLeft w:val="0"/>
                                                  <w:marRight w:val="0"/>
                                                  <w:marTop w:val="0"/>
                                                  <w:marBottom w:val="0"/>
                                                  <w:divBdr>
                                                    <w:top w:val="none" w:sz="0" w:space="0" w:color="auto"/>
                                                    <w:left w:val="none" w:sz="0" w:space="0" w:color="auto"/>
                                                    <w:bottom w:val="none" w:sz="0" w:space="0" w:color="auto"/>
                                                    <w:right w:val="none" w:sz="0" w:space="0" w:color="auto"/>
                                                  </w:divBdr>
                                                </w:div>
                                                <w:div w:id="1154756435">
                                                  <w:marLeft w:val="0"/>
                                                  <w:marRight w:val="0"/>
                                                  <w:marTop w:val="0"/>
                                                  <w:marBottom w:val="0"/>
                                                  <w:divBdr>
                                                    <w:top w:val="none" w:sz="0" w:space="0" w:color="auto"/>
                                                    <w:left w:val="none" w:sz="0" w:space="0" w:color="auto"/>
                                                    <w:bottom w:val="none" w:sz="0" w:space="0" w:color="auto"/>
                                                    <w:right w:val="none" w:sz="0" w:space="0" w:color="auto"/>
                                                  </w:divBdr>
                                                </w:div>
                                                <w:div w:id="1213733954">
                                                  <w:marLeft w:val="0"/>
                                                  <w:marRight w:val="0"/>
                                                  <w:marTop w:val="0"/>
                                                  <w:marBottom w:val="0"/>
                                                  <w:divBdr>
                                                    <w:top w:val="none" w:sz="0" w:space="0" w:color="auto"/>
                                                    <w:left w:val="none" w:sz="0" w:space="0" w:color="auto"/>
                                                    <w:bottom w:val="none" w:sz="0" w:space="0" w:color="auto"/>
                                                    <w:right w:val="none" w:sz="0" w:space="0" w:color="auto"/>
                                                  </w:divBdr>
                                                </w:div>
                                                <w:div w:id="1237940882">
                                                  <w:marLeft w:val="0"/>
                                                  <w:marRight w:val="0"/>
                                                  <w:marTop w:val="0"/>
                                                  <w:marBottom w:val="0"/>
                                                  <w:divBdr>
                                                    <w:top w:val="none" w:sz="0" w:space="0" w:color="auto"/>
                                                    <w:left w:val="none" w:sz="0" w:space="0" w:color="auto"/>
                                                    <w:bottom w:val="none" w:sz="0" w:space="0" w:color="auto"/>
                                                    <w:right w:val="none" w:sz="0" w:space="0" w:color="auto"/>
                                                  </w:divBdr>
                                                </w:div>
                                                <w:div w:id="1252590549">
                                                  <w:marLeft w:val="0"/>
                                                  <w:marRight w:val="0"/>
                                                  <w:marTop w:val="0"/>
                                                  <w:marBottom w:val="0"/>
                                                  <w:divBdr>
                                                    <w:top w:val="none" w:sz="0" w:space="0" w:color="auto"/>
                                                    <w:left w:val="none" w:sz="0" w:space="0" w:color="auto"/>
                                                    <w:bottom w:val="none" w:sz="0" w:space="0" w:color="auto"/>
                                                    <w:right w:val="none" w:sz="0" w:space="0" w:color="auto"/>
                                                  </w:divBdr>
                                                </w:div>
                                                <w:div w:id="1266576080">
                                                  <w:marLeft w:val="0"/>
                                                  <w:marRight w:val="0"/>
                                                  <w:marTop w:val="0"/>
                                                  <w:marBottom w:val="0"/>
                                                  <w:divBdr>
                                                    <w:top w:val="none" w:sz="0" w:space="0" w:color="auto"/>
                                                    <w:left w:val="none" w:sz="0" w:space="0" w:color="auto"/>
                                                    <w:bottom w:val="none" w:sz="0" w:space="0" w:color="auto"/>
                                                    <w:right w:val="none" w:sz="0" w:space="0" w:color="auto"/>
                                                  </w:divBdr>
                                                </w:div>
                                                <w:div w:id="1298071580">
                                                  <w:marLeft w:val="0"/>
                                                  <w:marRight w:val="0"/>
                                                  <w:marTop w:val="0"/>
                                                  <w:marBottom w:val="0"/>
                                                  <w:divBdr>
                                                    <w:top w:val="none" w:sz="0" w:space="0" w:color="auto"/>
                                                    <w:left w:val="none" w:sz="0" w:space="0" w:color="auto"/>
                                                    <w:bottom w:val="none" w:sz="0" w:space="0" w:color="auto"/>
                                                    <w:right w:val="none" w:sz="0" w:space="0" w:color="auto"/>
                                                  </w:divBdr>
                                                </w:div>
                                                <w:div w:id="1327199982">
                                                  <w:marLeft w:val="0"/>
                                                  <w:marRight w:val="0"/>
                                                  <w:marTop w:val="0"/>
                                                  <w:marBottom w:val="0"/>
                                                  <w:divBdr>
                                                    <w:top w:val="none" w:sz="0" w:space="0" w:color="auto"/>
                                                    <w:left w:val="none" w:sz="0" w:space="0" w:color="auto"/>
                                                    <w:bottom w:val="none" w:sz="0" w:space="0" w:color="auto"/>
                                                    <w:right w:val="none" w:sz="0" w:space="0" w:color="auto"/>
                                                  </w:divBdr>
                                                </w:div>
                                                <w:div w:id="1339884808">
                                                  <w:marLeft w:val="0"/>
                                                  <w:marRight w:val="0"/>
                                                  <w:marTop w:val="0"/>
                                                  <w:marBottom w:val="0"/>
                                                  <w:divBdr>
                                                    <w:top w:val="none" w:sz="0" w:space="0" w:color="auto"/>
                                                    <w:left w:val="none" w:sz="0" w:space="0" w:color="auto"/>
                                                    <w:bottom w:val="none" w:sz="0" w:space="0" w:color="auto"/>
                                                    <w:right w:val="none" w:sz="0" w:space="0" w:color="auto"/>
                                                  </w:divBdr>
                                                </w:div>
                                                <w:div w:id="1354186744">
                                                  <w:marLeft w:val="0"/>
                                                  <w:marRight w:val="0"/>
                                                  <w:marTop w:val="0"/>
                                                  <w:marBottom w:val="0"/>
                                                  <w:divBdr>
                                                    <w:top w:val="none" w:sz="0" w:space="0" w:color="auto"/>
                                                    <w:left w:val="none" w:sz="0" w:space="0" w:color="auto"/>
                                                    <w:bottom w:val="none" w:sz="0" w:space="0" w:color="auto"/>
                                                    <w:right w:val="none" w:sz="0" w:space="0" w:color="auto"/>
                                                  </w:divBdr>
                                                </w:div>
                                                <w:div w:id="1438133656">
                                                  <w:marLeft w:val="0"/>
                                                  <w:marRight w:val="0"/>
                                                  <w:marTop w:val="0"/>
                                                  <w:marBottom w:val="0"/>
                                                  <w:divBdr>
                                                    <w:top w:val="none" w:sz="0" w:space="0" w:color="auto"/>
                                                    <w:left w:val="none" w:sz="0" w:space="0" w:color="auto"/>
                                                    <w:bottom w:val="none" w:sz="0" w:space="0" w:color="auto"/>
                                                    <w:right w:val="none" w:sz="0" w:space="0" w:color="auto"/>
                                                  </w:divBdr>
                                                </w:div>
                                                <w:div w:id="1446147202">
                                                  <w:marLeft w:val="0"/>
                                                  <w:marRight w:val="0"/>
                                                  <w:marTop w:val="0"/>
                                                  <w:marBottom w:val="0"/>
                                                  <w:divBdr>
                                                    <w:top w:val="none" w:sz="0" w:space="0" w:color="auto"/>
                                                    <w:left w:val="none" w:sz="0" w:space="0" w:color="auto"/>
                                                    <w:bottom w:val="none" w:sz="0" w:space="0" w:color="auto"/>
                                                    <w:right w:val="none" w:sz="0" w:space="0" w:color="auto"/>
                                                  </w:divBdr>
                                                </w:div>
                                                <w:div w:id="1455440166">
                                                  <w:marLeft w:val="0"/>
                                                  <w:marRight w:val="0"/>
                                                  <w:marTop w:val="0"/>
                                                  <w:marBottom w:val="0"/>
                                                  <w:divBdr>
                                                    <w:top w:val="none" w:sz="0" w:space="0" w:color="auto"/>
                                                    <w:left w:val="none" w:sz="0" w:space="0" w:color="auto"/>
                                                    <w:bottom w:val="none" w:sz="0" w:space="0" w:color="auto"/>
                                                    <w:right w:val="none" w:sz="0" w:space="0" w:color="auto"/>
                                                  </w:divBdr>
                                                </w:div>
                                                <w:div w:id="1468935937">
                                                  <w:marLeft w:val="0"/>
                                                  <w:marRight w:val="0"/>
                                                  <w:marTop w:val="0"/>
                                                  <w:marBottom w:val="0"/>
                                                  <w:divBdr>
                                                    <w:top w:val="none" w:sz="0" w:space="0" w:color="auto"/>
                                                    <w:left w:val="none" w:sz="0" w:space="0" w:color="auto"/>
                                                    <w:bottom w:val="none" w:sz="0" w:space="0" w:color="auto"/>
                                                    <w:right w:val="none" w:sz="0" w:space="0" w:color="auto"/>
                                                  </w:divBdr>
                                                </w:div>
                                                <w:div w:id="1495535061">
                                                  <w:marLeft w:val="0"/>
                                                  <w:marRight w:val="0"/>
                                                  <w:marTop w:val="0"/>
                                                  <w:marBottom w:val="0"/>
                                                  <w:divBdr>
                                                    <w:top w:val="none" w:sz="0" w:space="0" w:color="auto"/>
                                                    <w:left w:val="none" w:sz="0" w:space="0" w:color="auto"/>
                                                    <w:bottom w:val="none" w:sz="0" w:space="0" w:color="auto"/>
                                                    <w:right w:val="none" w:sz="0" w:space="0" w:color="auto"/>
                                                  </w:divBdr>
                                                </w:div>
                                                <w:div w:id="1552032434">
                                                  <w:marLeft w:val="0"/>
                                                  <w:marRight w:val="0"/>
                                                  <w:marTop w:val="0"/>
                                                  <w:marBottom w:val="0"/>
                                                  <w:divBdr>
                                                    <w:top w:val="none" w:sz="0" w:space="0" w:color="auto"/>
                                                    <w:left w:val="none" w:sz="0" w:space="0" w:color="auto"/>
                                                    <w:bottom w:val="none" w:sz="0" w:space="0" w:color="auto"/>
                                                    <w:right w:val="none" w:sz="0" w:space="0" w:color="auto"/>
                                                  </w:divBdr>
                                                </w:div>
                                                <w:div w:id="1580018465">
                                                  <w:marLeft w:val="0"/>
                                                  <w:marRight w:val="0"/>
                                                  <w:marTop w:val="0"/>
                                                  <w:marBottom w:val="0"/>
                                                  <w:divBdr>
                                                    <w:top w:val="none" w:sz="0" w:space="0" w:color="auto"/>
                                                    <w:left w:val="none" w:sz="0" w:space="0" w:color="auto"/>
                                                    <w:bottom w:val="none" w:sz="0" w:space="0" w:color="auto"/>
                                                    <w:right w:val="none" w:sz="0" w:space="0" w:color="auto"/>
                                                  </w:divBdr>
                                                </w:div>
                                                <w:div w:id="1637373036">
                                                  <w:marLeft w:val="0"/>
                                                  <w:marRight w:val="0"/>
                                                  <w:marTop w:val="0"/>
                                                  <w:marBottom w:val="0"/>
                                                  <w:divBdr>
                                                    <w:top w:val="none" w:sz="0" w:space="0" w:color="auto"/>
                                                    <w:left w:val="none" w:sz="0" w:space="0" w:color="auto"/>
                                                    <w:bottom w:val="none" w:sz="0" w:space="0" w:color="auto"/>
                                                    <w:right w:val="none" w:sz="0" w:space="0" w:color="auto"/>
                                                  </w:divBdr>
                                                </w:div>
                                                <w:div w:id="1642075719">
                                                  <w:marLeft w:val="0"/>
                                                  <w:marRight w:val="0"/>
                                                  <w:marTop w:val="0"/>
                                                  <w:marBottom w:val="0"/>
                                                  <w:divBdr>
                                                    <w:top w:val="none" w:sz="0" w:space="0" w:color="auto"/>
                                                    <w:left w:val="none" w:sz="0" w:space="0" w:color="auto"/>
                                                    <w:bottom w:val="none" w:sz="0" w:space="0" w:color="auto"/>
                                                    <w:right w:val="none" w:sz="0" w:space="0" w:color="auto"/>
                                                  </w:divBdr>
                                                </w:div>
                                                <w:div w:id="1678533367">
                                                  <w:marLeft w:val="0"/>
                                                  <w:marRight w:val="0"/>
                                                  <w:marTop w:val="0"/>
                                                  <w:marBottom w:val="0"/>
                                                  <w:divBdr>
                                                    <w:top w:val="none" w:sz="0" w:space="0" w:color="auto"/>
                                                    <w:left w:val="none" w:sz="0" w:space="0" w:color="auto"/>
                                                    <w:bottom w:val="none" w:sz="0" w:space="0" w:color="auto"/>
                                                    <w:right w:val="none" w:sz="0" w:space="0" w:color="auto"/>
                                                  </w:divBdr>
                                                </w:div>
                                                <w:div w:id="1707025247">
                                                  <w:marLeft w:val="0"/>
                                                  <w:marRight w:val="0"/>
                                                  <w:marTop w:val="0"/>
                                                  <w:marBottom w:val="0"/>
                                                  <w:divBdr>
                                                    <w:top w:val="none" w:sz="0" w:space="0" w:color="auto"/>
                                                    <w:left w:val="none" w:sz="0" w:space="0" w:color="auto"/>
                                                    <w:bottom w:val="none" w:sz="0" w:space="0" w:color="auto"/>
                                                    <w:right w:val="none" w:sz="0" w:space="0" w:color="auto"/>
                                                  </w:divBdr>
                                                </w:div>
                                                <w:div w:id="1764297528">
                                                  <w:marLeft w:val="0"/>
                                                  <w:marRight w:val="0"/>
                                                  <w:marTop w:val="0"/>
                                                  <w:marBottom w:val="0"/>
                                                  <w:divBdr>
                                                    <w:top w:val="none" w:sz="0" w:space="0" w:color="auto"/>
                                                    <w:left w:val="none" w:sz="0" w:space="0" w:color="auto"/>
                                                    <w:bottom w:val="none" w:sz="0" w:space="0" w:color="auto"/>
                                                    <w:right w:val="none" w:sz="0" w:space="0" w:color="auto"/>
                                                  </w:divBdr>
                                                </w:div>
                                                <w:div w:id="1776168996">
                                                  <w:marLeft w:val="0"/>
                                                  <w:marRight w:val="0"/>
                                                  <w:marTop w:val="0"/>
                                                  <w:marBottom w:val="0"/>
                                                  <w:divBdr>
                                                    <w:top w:val="none" w:sz="0" w:space="0" w:color="auto"/>
                                                    <w:left w:val="none" w:sz="0" w:space="0" w:color="auto"/>
                                                    <w:bottom w:val="none" w:sz="0" w:space="0" w:color="auto"/>
                                                    <w:right w:val="none" w:sz="0" w:space="0" w:color="auto"/>
                                                  </w:divBdr>
                                                </w:div>
                                                <w:div w:id="1782918414">
                                                  <w:marLeft w:val="0"/>
                                                  <w:marRight w:val="0"/>
                                                  <w:marTop w:val="0"/>
                                                  <w:marBottom w:val="0"/>
                                                  <w:divBdr>
                                                    <w:top w:val="none" w:sz="0" w:space="0" w:color="auto"/>
                                                    <w:left w:val="none" w:sz="0" w:space="0" w:color="auto"/>
                                                    <w:bottom w:val="none" w:sz="0" w:space="0" w:color="auto"/>
                                                    <w:right w:val="none" w:sz="0" w:space="0" w:color="auto"/>
                                                  </w:divBdr>
                                                </w:div>
                                                <w:div w:id="1787119856">
                                                  <w:marLeft w:val="0"/>
                                                  <w:marRight w:val="0"/>
                                                  <w:marTop w:val="0"/>
                                                  <w:marBottom w:val="0"/>
                                                  <w:divBdr>
                                                    <w:top w:val="none" w:sz="0" w:space="0" w:color="auto"/>
                                                    <w:left w:val="none" w:sz="0" w:space="0" w:color="auto"/>
                                                    <w:bottom w:val="none" w:sz="0" w:space="0" w:color="auto"/>
                                                    <w:right w:val="none" w:sz="0" w:space="0" w:color="auto"/>
                                                  </w:divBdr>
                                                </w:div>
                                                <w:div w:id="1804804547">
                                                  <w:marLeft w:val="0"/>
                                                  <w:marRight w:val="0"/>
                                                  <w:marTop w:val="0"/>
                                                  <w:marBottom w:val="0"/>
                                                  <w:divBdr>
                                                    <w:top w:val="none" w:sz="0" w:space="0" w:color="auto"/>
                                                    <w:left w:val="none" w:sz="0" w:space="0" w:color="auto"/>
                                                    <w:bottom w:val="none" w:sz="0" w:space="0" w:color="auto"/>
                                                    <w:right w:val="none" w:sz="0" w:space="0" w:color="auto"/>
                                                  </w:divBdr>
                                                </w:div>
                                                <w:div w:id="1818261949">
                                                  <w:marLeft w:val="0"/>
                                                  <w:marRight w:val="0"/>
                                                  <w:marTop w:val="0"/>
                                                  <w:marBottom w:val="0"/>
                                                  <w:divBdr>
                                                    <w:top w:val="none" w:sz="0" w:space="0" w:color="auto"/>
                                                    <w:left w:val="none" w:sz="0" w:space="0" w:color="auto"/>
                                                    <w:bottom w:val="none" w:sz="0" w:space="0" w:color="auto"/>
                                                    <w:right w:val="none" w:sz="0" w:space="0" w:color="auto"/>
                                                  </w:divBdr>
                                                </w:div>
                                                <w:div w:id="1828278881">
                                                  <w:marLeft w:val="0"/>
                                                  <w:marRight w:val="0"/>
                                                  <w:marTop w:val="0"/>
                                                  <w:marBottom w:val="0"/>
                                                  <w:divBdr>
                                                    <w:top w:val="none" w:sz="0" w:space="0" w:color="auto"/>
                                                    <w:left w:val="none" w:sz="0" w:space="0" w:color="auto"/>
                                                    <w:bottom w:val="none" w:sz="0" w:space="0" w:color="auto"/>
                                                    <w:right w:val="none" w:sz="0" w:space="0" w:color="auto"/>
                                                  </w:divBdr>
                                                </w:div>
                                                <w:div w:id="1836261802">
                                                  <w:marLeft w:val="0"/>
                                                  <w:marRight w:val="0"/>
                                                  <w:marTop w:val="0"/>
                                                  <w:marBottom w:val="0"/>
                                                  <w:divBdr>
                                                    <w:top w:val="none" w:sz="0" w:space="0" w:color="auto"/>
                                                    <w:left w:val="none" w:sz="0" w:space="0" w:color="auto"/>
                                                    <w:bottom w:val="none" w:sz="0" w:space="0" w:color="auto"/>
                                                    <w:right w:val="none" w:sz="0" w:space="0" w:color="auto"/>
                                                  </w:divBdr>
                                                </w:div>
                                                <w:div w:id="1866357939">
                                                  <w:marLeft w:val="0"/>
                                                  <w:marRight w:val="0"/>
                                                  <w:marTop w:val="0"/>
                                                  <w:marBottom w:val="0"/>
                                                  <w:divBdr>
                                                    <w:top w:val="none" w:sz="0" w:space="0" w:color="auto"/>
                                                    <w:left w:val="none" w:sz="0" w:space="0" w:color="auto"/>
                                                    <w:bottom w:val="none" w:sz="0" w:space="0" w:color="auto"/>
                                                    <w:right w:val="none" w:sz="0" w:space="0" w:color="auto"/>
                                                  </w:divBdr>
                                                </w:div>
                                                <w:div w:id="1888448744">
                                                  <w:marLeft w:val="0"/>
                                                  <w:marRight w:val="0"/>
                                                  <w:marTop w:val="0"/>
                                                  <w:marBottom w:val="0"/>
                                                  <w:divBdr>
                                                    <w:top w:val="none" w:sz="0" w:space="0" w:color="auto"/>
                                                    <w:left w:val="none" w:sz="0" w:space="0" w:color="auto"/>
                                                    <w:bottom w:val="none" w:sz="0" w:space="0" w:color="auto"/>
                                                    <w:right w:val="none" w:sz="0" w:space="0" w:color="auto"/>
                                                  </w:divBdr>
                                                </w:div>
                                                <w:div w:id="1956793498">
                                                  <w:marLeft w:val="0"/>
                                                  <w:marRight w:val="0"/>
                                                  <w:marTop w:val="0"/>
                                                  <w:marBottom w:val="0"/>
                                                  <w:divBdr>
                                                    <w:top w:val="none" w:sz="0" w:space="0" w:color="auto"/>
                                                    <w:left w:val="none" w:sz="0" w:space="0" w:color="auto"/>
                                                    <w:bottom w:val="none" w:sz="0" w:space="0" w:color="auto"/>
                                                    <w:right w:val="none" w:sz="0" w:space="0" w:color="auto"/>
                                                  </w:divBdr>
                                                </w:div>
                                                <w:div w:id="1959726048">
                                                  <w:marLeft w:val="0"/>
                                                  <w:marRight w:val="0"/>
                                                  <w:marTop w:val="0"/>
                                                  <w:marBottom w:val="0"/>
                                                  <w:divBdr>
                                                    <w:top w:val="none" w:sz="0" w:space="0" w:color="auto"/>
                                                    <w:left w:val="none" w:sz="0" w:space="0" w:color="auto"/>
                                                    <w:bottom w:val="none" w:sz="0" w:space="0" w:color="auto"/>
                                                    <w:right w:val="none" w:sz="0" w:space="0" w:color="auto"/>
                                                  </w:divBdr>
                                                </w:div>
                                                <w:div w:id="1962570494">
                                                  <w:marLeft w:val="0"/>
                                                  <w:marRight w:val="0"/>
                                                  <w:marTop w:val="0"/>
                                                  <w:marBottom w:val="0"/>
                                                  <w:divBdr>
                                                    <w:top w:val="none" w:sz="0" w:space="0" w:color="auto"/>
                                                    <w:left w:val="none" w:sz="0" w:space="0" w:color="auto"/>
                                                    <w:bottom w:val="none" w:sz="0" w:space="0" w:color="auto"/>
                                                    <w:right w:val="none" w:sz="0" w:space="0" w:color="auto"/>
                                                  </w:divBdr>
                                                </w:div>
                                                <w:div w:id="2084136708">
                                                  <w:marLeft w:val="0"/>
                                                  <w:marRight w:val="0"/>
                                                  <w:marTop w:val="0"/>
                                                  <w:marBottom w:val="0"/>
                                                  <w:divBdr>
                                                    <w:top w:val="none" w:sz="0" w:space="0" w:color="auto"/>
                                                    <w:left w:val="none" w:sz="0" w:space="0" w:color="auto"/>
                                                    <w:bottom w:val="none" w:sz="0" w:space="0" w:color="auto"/>
                                                    <w:right w:val="none" w:sz="0" w:space="0" w:color="auto"/>
                                                  </w:divBdr>
                                                </w:div>
                                                <w:div w:id="2084794964">
                                                  <w:marLeft w:val="0"/>
                                                  <w:marRight w:val="0"/>
                                                  <w:marTop w:val="0"/>
                                                  <w:marBottom w:val="0"/>
                                                  <w:divBdr>
                                                    <w:top w:val="none" w:sz="0" w:space="0" w:color="auto"/>
                                                    <w:left w:val="none" w:sz="0" w:space="0" w:color="auto"/>
                                                    <w:bottom w:val="none" w:sz="0" w:space="0" w:color="auto"/>
                                                    <w:right w:val="none" w:sz="0" w:space="0" w:color="auto"/>
                                                  </w:divBdr>
                                                </w:div>
                                                <w:div w:id="2084838007">
                                                  <w:marLeft w:val="0"/>
                                                  <w:marRight w:val="0"/>
                                                  <w:marTop w:val="0"/>
                                                  <w:marBottom w:val="0"/>
                                                  <w:divBdr>
                                                    <w:top w:val="none" w:sz="0" w:space="0" w:color="auto"/>
                                                    <w:left w:val="none" w:sz="0" w:space="0" w:color="auto"/>
                                                    <w:bottom w:val="none" w:sz="0" w:space="0" w:color="auto"/>
                                                    <w:right w:val="none" w:sz="0" w:space="0" w:color="auto"/>
                                                  </w:divBdr>
                                                </w:div>
                                                <w:div w:id="2095320697">
                                                  <w:marLeft w:val="0"/>
                                                  <w:marRight w:val="0"/>
                                                  <w:marTop w:val="0"/>
                                                  <w:marBottom w:val="0"/>
                                                  <w:divBdr>
                                                    <w:top w:val="none" w:sz="0" w:space="0" w:color="auto"/>
                                                    <w:left w:val="none" w:sz="0" w:space="0" w:color="auto"/>
                                                    <w:bottom w:val="none" w:sz="0" w:space="0" w:color="auto"/>
                                                    <w:right w:val="none" w:sz="0" w:space="0" w:color="auto"/>
                                                  </w:divBdr>
                                                </w:div>
                                                <w:div w:id="2097818143">
                                                  <w:marLeft w:val="0"/>
                                                  <w:marRight w:val="0"/>
                                                  <w:marTop w:val="0"/>
                                                  <w:marBottom w:val="0"/>
                                                  <w:divBdr>
                                                    <w:top w:val="none" w:sz="0" w:space="0" w:color="auto"/>
                                                    <w:left w:val="none" w:sz="0" w:space="0" w:color="auto"/>
                                                    <w:bottom w:val="none" w:sz="0" w:space="0" w:color="auto"/>
                                                    <w:right w:val="none" w:sz="0" w:space="0" w:color="auto"/>
                                                  </w:divBdr>
                                                </w:div>
                                                <w:div w:id="2102216898">
                                                  <w:marLeft w:val="0"/>
                                                  <w:marRight w:val="0"/>
                                                  <w:marTop w:val="0"/>
                                                  <w:marBottom w:val="0"/>
                                                  <w:divBdr>
                                                    <w:top w:val="none" w:sz="0" w:space="0" w:color="auto"/>
                                                    <w:left w:val="none" w:sz="0" w:space="0" w:color="auto"/>
                                                    <w:bottom w:val="none" w:sz="0" w:space="0" w:color="auto"/>
                                                    <w:right w:val="none" w:sz="0" w:space="0" w:color="auto"/>
                                                  </w:divBdr>
                                                </w:div>
                                                <w:div w:id="2139760147">
                                                  <w:marLeft w:val="0"/>
                                                  <w:marRight w:val="0"/>
                                                  <w:marTop w:val="0"/>
                                                  <w:marBottom w:val="0"/>
                                                  <w:divBdr>
                                                    <w:top w:val="none" w:sz="0" w:space="0" w:color="auto"/>
                                                    <w:left w:val="none" w:sz="0" w:space="0" w:color="auto"/>
                                                    <w:bottom w:val="none" w:sz="0" w:space="0" w:color="auto"/>
                                                    <w:right w:val="none" w:sz="0" w:space="0" w:color="auto"/>
                                                  </w:divBdr>
                                                </w:div>
                                                <w:div w:id="214716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4508563">
      <w:bodyDiv w:val="1"/>
      <w:marLeft w:val="0"/>
      <w:marRight w:val="0"/>
      <w:marTop w:val="0"/>
      <w:marBottom w:val="0"/>
      <w:divBdr>
        <w:top w:val="none" w:sz="0" w:space="0" w:color="auto"/>
        <w:left w:val="none" w:sz="0" w:space="0" w:color="auto"/>
        <w:bottom w:val="none" w:sz="0" w:space="0" w:color="auto"/>
        <w:right w:val="none" w:sz="0" w:space="0" w:color="auto"/>
      </w:divBdr>
    </w:div>
    <w:div w:id="1631593461">
      <w:bodyDiv w:val="1"/>
      <w:marLeft w:val="0"/>
      <w:marRight w:val="0"/>
      <w:marTop w:val="0"/>
      <w:marBottom w:val="0"/>
      <w:divBdr>
        <w:top w:val="none" w:sz="0" w:space="0" w:color="auto"/>
        <w:left w:val="none" w:sz="0" w:space="0" w:color="auto"/>
        <w:bottom w:val="none" w:sz="0" w:space="0" w:color="auto"/>
        <w:right w:val="none" w:sz="0" w:space="0" w:color="auto"/>
      </w:divBdr>
    </w:div>
    <w:div w:id="1637368056">
      <w:bodyDiv w:val="1"/>
      <w:marLeft w:val="0"/>
      <w:marRight w:val="0"/>
      <w:marTop w:val="0"/>
      <w:marBottom w:val="0"/>
      <w:divBdr>
        <w:top w:val="none" w:sz="0" w:space="0" w:color="auto"/>
        <w:left w:val="none" w:sz="0" w:space="0" w:color="auto"/>
        <w:bottom w:val="none" w:sz="0" w:space="0" w:color="auto"/>
        <w:right w:val="none" w:sz="0" w:space="0" w:color="auto"/>
      </w:divBdr>
      <w:divsChild>
        <w:div w:id="873079513">
          <w:marLeft w:val="0"/>
          <w:marRight w:val="0"/>
          <w:marTop w:val="0"/>
          <w:marBottom w:val="0"/>
          <w:divBdr>
            <w:top w:val="none" w:sz="0" w:space="0" w:color="auto"/>
            <w:left w:val="none" w:sz="0" w:space="0" w:color="auto"/>
            <w:bottom w:val="none" w:sz="0" w:space="0" w:color="auto"/>
            <w:right w:val="none" w:sz="0" w:space="0" w:color="auto"/>
          </w:divBdr>
          <w:divsChild>
            <w:div w:id="22485369">
              <w:marLeft w:val="0"/>
              <w:marRight w:val="0"/>
              <w:marTop w:val="0"/>
              <w:marBottom w:val="0"/>
              <w:divBdr>
                <w:top w:val="none" w:sz="0" w:space="0" w:color="auto"/>
                <w:left w:val="none" w:sz="0" w:space="0" w:color="auto"/>
                <w:bottom w:val="none" w:sz="0" w:space="0" w:color="auto"/>
                <w:right w:val="none" w:sz="0" w:space="0" w:color="auto"/>
              </w:divBdr>
              <w:divsChild>
                <w:div w:id="1009209860">
                  <w:marLeft w:val="0"/>
                  <w:marRight w:val="0"/>
                  <w:marTop w:val="100"/>
                  <w:marBottom w:val="100"/>
                  <w:divBdr>
                    <w:top w:val="none" w:sz="0" w:space="0" w:color="auto"/>
                    <w:left w:val="none" w:sz="0" w:space="0" w:color="auto"/>
                    <w:bottom w:val="none" w:sz="0" w:space="0" w:color="auto"/>
                    <w:right w:val="none" w:sz="0" w:space="0" w:color="auto"/>
                  </w:divBdr>
                  <w:divsChild>
                    <w:div w:id="1683891271">
                      <w:marLeft w:val="0"/>
                      <w:marRight w:val="0"/>
                      <w:marTop w:val="0"/>
                      <w:marBottom w:val="0"/>
                      <w:divBdr>
                        <w:top w:val="none" w:sz="0" w:space="0" w:color="auto"/>
                        <w:left w:val="none" w:sz="0" w:space="0" w:color="auto"/>
                        <w:bottom w:val="none" w:sz="0" w:space="0" w:color="auto"/>
                        <w:right w:val="none" w:sz="0" w:space="0" w:color="auto"/>
                      </w:divBdr>
                      <w:divsChild>
                        <w:div w:id="1291522332">
                          <w:marLeft w:val="0"/>
                          <w:marRight w:val="0"/>
                          <w:marTop w:val="0"/>
                          <w:marBottom w:val="0"/>
                          <w:divBdr>
                            <w:top w:val="none" w:sz="0" w:space="0" w:color="auto"/>
                            <w:left w:val="none" w:sz="0" w:space="0" w:color="auto"/>
                            <w:bottom w:val="none" w:sz="0" w:space="0" w:color="auto"/>
                            <w:right w:val="none" w:sz="0" w:space="0" w:color="auto"/>
                          </w:divBdr>
                          <w:divsChild>
                            <w:div w:id="753745823">
                              <w:marLeft w:val="0"/>
                              <w:marRight w:val="0"/>
                              <w:marTop w:val="0"/>
                              <w:marBottom w:val="0"/>
                              <w:divBdr>
                                <w:top w:val="none" w:sz="0" w:space="0" w:color="auto"/>
                                <w:left w:val="none" w:sz="0" w:space="0" w:color="auto"/>
                                <w:bottom w:val="none" w:sz="0" w:space="0" w:color="auto"/>
                                <w:right w:val="none" w:sz="0" w:space="0" w:color="auto"/>
                              </w:divBdr>
                              <w:divsChild>
                                <w:div w:id="1488131351">
                                  <w:marLeft w:val="75"/>
                                  <w:marRight w:val="75"/>
                                  <w:marTop w:val="0"/>
                                  <w:marBottom w:val="0"/>
                                  <w:divBdr>
                                    <w:top w:val="none" w:sz="0" w:space="0" w:color="auto"/>
                                    <w:left w:val="none" w:sz="0" w:space="0" w:color="auto"/>
                                    <w:bottom w:val="none" w:sz="0" w:space="0" w:color="auto"/>
                                    <w:right w:val="none" w:sz="0" w:space="0" w:color="auto"/>
                                  </w:divBdr>
                                  <w:divsChild>
                                    <w:div w:id="1867866465">
                                      <w:marLeft w:val="0"/>
                                      <w:marRight w:val="0"/>
                                      <w:marTop w:val="0"/>
                                      <w:marBottom w:val="0"/>
                                      <w:divBdr>
                                        <w:top w:val="none" w:sz="0" w:space="0" w:color="auto"/>
                                        <w:left w:val="none" w:sz="0" w:space="0" w:color="auto"/>
                                        <w:bottom w:val="none" w:sz="0" w:space="0" w:color="auto"/>
                                        <w:right w:val="none" w:sz="0" w:space="0" w:color="auto"/>
                                      </w:divBdr>
                                      <w:divsChild>
                                        <w:div w:id="1876188086">
                                          <w:marLeft w:val="0"/>
                                          <w:marRight w:val="0"/>
                                          <w:marTop w:val="0"/>
                                          <w:marBottom w:val="0"/>
                                          <w:divBdr>
                                            <w:top w:val="none" w:sz="0" w:space="0" w:color="auto"/>
                                            <w:left w:val="none" w:sz="0" w:space="0" w:color="auto"/>
                                            <w:bottom w:val="none" w:sz="0" w:space="0" w:color="auto"/>
                                            <w:right w:val="none" w:sz="0" w:space="0" w:color="auto"/>
                                          </w:divBdr>
                                          <w:divsChild>
                                            <w:div w:id="1475290631">
                                              <w:marLeft w:val="0"/>
                                              <w:marRight w:val="0"/>
                                              <w:marTop w:val="0"/>
                                              <w:marBottom w:val="0"/>
                                              <w:divBdr>
                                                <w:top w:val="none" w:sz="0" w:space="0" w:color="auto"/>
                                                <w:left w:val="none" w:sz="0" w:space="0" w:color="auto"/>
                                                <w:bottom w:val="none" w:sz="0" w:space="0" w:color="auto"/>
                                                <w:right w:val="none" w:sz="0" w:space="0" w:color="auto"/>
                                              </w:divBdr>
                                              <w:divsChild>
                                                <w:div w:id="94206034">
                                                  <w:marLeft w:val="0"/>
                                                  <w:marRight w:val="0"/>
                                                  <w:marTop w:val="0"/>
                                                  <w:marBottom w:val="0"/>
                                                  <w:divBdr>
                                                    <w:top w:val="none" w:sz="0" w:space="0" w:color="auto"/>
                                                    <w:left w:val="none" w:sz="0" w:space="0" w:color="auto"/>
                                                    <w:bottom w:val="none" w:sz="0" w:space="0" w:color="auto"/>
                                                    <w:right w:val="none" w:sz="0" w:space="0" w:color="auto"/>
                                                  </w:divBdr>
                                                </w:div>
                                                <w:div w:id="232858290">
                                                  <w:marLeft w:val="0"/>
                                                  <w:marRight w:val="0"/>
                                                  <w:marTop w:val="0"/>
                                                  <w:marBottom w:val="0"/>
                                                  <w:divBdr>
                                                    <w:top w:val="none" w:sz="0" w:space="0" w:color="auto"/>
                                                    <w:left w:val="none" w:sz="0" w:space="0" w:color="auto"/>
                                                    <w:bottom w:val="none" w:sz="0" w:space="0" w:color="auto"/>
                                                    <w:right w:val="none" w:sz="0" w:space="0" w:color="auto"/>
                                                  </w:divBdr>
                                                </w:div>
                                                <w:div w:id="275143848">
                                                  <w:marLeft w:val="0"/>
                                                  <w:marRight w:val="0"/>
                                                  <w:marTop w:val="0"/>
                                                  <w:marBottom w:val="0"/>
                                                  <w:divBdr>
                                                    <w:top w:val="none" w:sz="0" w:space="0" w:color="auto"/>
                                                    <w:left w:val="none" w:sz="0" w:space="0" w:color="auto"/>
                                                    <w:bottom w:val="none" w:sz="0" w:space="0" w:color="auto"/>
                                                    <w:right w:val="none" w:sz="0" w:space="0" w:color="auto"/>
                                                  </w:divBdr>
                                                </w:div>
                                                <w:div w:id="427042706">
                                                  <w:marLeft w:val="0"/>
                                                  <w:marRight w:val="0"/>
                                                  <w:marTop w:val="0"/>
                                                  <w:marBottom w:val="0"/>
                                                  <w:divBdr>
                                                    <w:top w:val="none" w:sz="0" w:space="0" w:color="auto"/>
                                                    <w:left w:val="none" w:sz="0" w:space="0" w:color="auto"/>
                                                    <w:bottom w:val="none" w:sz="0" w:space="0" w:color="auto"/>
                                                    <w:right w:val="none" w:sz="0" w:space="0" w:color="auto"/>
                                                  </w:divBdr>
                                                </w:div>
                                                <w:div w:id="457184898">
                                                  <w:marLeft w:val="0"/>
                                                  <w:marRight w:val="0"/>
                                                  <w:marTop w:val="0"/>
                                                  <w:marBottom w:val="0"/>
                                                  <w:divBdr>
                                                    <w:top w:val="none" w:sz="0" w:space="0" w:color="auto"/>
                                                    <w:left w:val="none" w:sz="0" w:space="0" w:color="auto"/>
                                                    <w:bottom w:val="none" w:sz="0" w:space="0" w:color="auto"/>
                                                    <w:right w:val="none" w:sz="0" w:space="0" w:color="auto"/>
                                                  </w:divBdr>
                                                </w:div>
                                                <w:div w:id="530924794">
                                                  <w:marLeft w:val="0"/>
                                                  <w:marRight w:val="0"/>
                                                  <w:marTop w:val="0"/>
                                                  <w:marBottom w:val="0"/>
                                                  <w:divBdr>
                                                    <w:top w:val="none" w:sz="0" w:space="0" w:color="auto"/>
                                                    <w:left w:val="none" w:sz="0" w:space="0" w:color="auto"/>
                                                    <w:bottom w:val="none" w:sz="0" w:space="0" w:color="auto"/>
                                                    <w:right w:val="none" w:sz="0" w:space="0" w:color="auto"/>
                                                  </w:divBdr>
                                                </w:div>
                                                <w:div w:id="573710946">
                                                  <w:marLeft w:val="0"/>
                                                  <w:marRight w:val="0"/>
                                                  <w:marTop w:val="0"/>
                                                  <w:marBottom w:val="0"/>
                                                  <w:divBdr>
                                                    <w:top w:val="none" w:sz="0" w:space="0" w:color="auto"/>
                                                    <w:left w:val="none" w:sz="0" w:space="0" w:color="auto"/>
                                                    <w:bottom w:val="none" w:sz="0" w:space="0" w:color="auto"/>
                                                    <w:right w:val="none" w:sz="0" w:space="0" w:color="auto"/>
                                                  </w:divBdr>
                                                </w:div>
                                                <w:div w:id="739325651">
                                                  <w:marLeft w:val="0"/>
                                                  <w:marRight w:val="0"/>
                                                  <w:marTop w:val="0"/>
                                                  <w:marBottom w:val="0"/>
                                                  <w:divBdr>
                                                    <w:top w:val="none" w:sz="0" w:space="0" w:color="auto"/>
                                                    <w:left w:val="none" w:sz="0" w:space="0" w:color="auto"/>
                                                    <w:bottom w:val="none" w:sz="0" w:space="0" w:color="auto"/>
                                                    <w:right w:val="none" w:sz="0" w:space="0" w:color="auto"/>
                                                  </w:divBdr>
                                                </w:div>
                                                <w:div w:id="845286388">
                                                  <w:marLeft w:val="0"/>
                                                  <w:marRight w:val="0"/>
                                                  <w:marTop w:val="0"/>
                                                  <w:marBottom w:val="0"/>
                                                  <w:divBdr>
                                                    <w:top w:val="none" w:sz="0" w:space="0" w:color="auto"/>
                                                    <w:left w:val="none" w:sz="0" w:space="0" w:color="auto"/>
                                                    <w:bottom w:val="none" w:sz="0" w:space="0" w:color="auto"/>
                                                    <w:right w:val="none" w:sz="0" w:space="0" w:color="auto"/>
                                                  </w:divBdr>
                                                </w:div>
                                                <w:div w:id="891891041">
                                                  <w:marLeft w:val="0"/>
                                                  <w:marRight w:val="0"/>
                                                  <w:marTop w:val="0"/>
                                                  <w:marBottom w:val="0"/>
                                                  <w:divBdr>
                                                    <w:top w:val="none" w:sz="0" w:space="0" w:color="auto"/>
                                                    <w:left w:val="none" w:sz="0" w:space="0" w:color="auto"/>
                                                    <w:bottom w:val="none" w:sz="0" w:space="0" w:color="auto"/>
                                                    <w:right w:val="none" w:sz="0" w:space="0" w:color="auto"/>
                                                  </w:divBdr>
                                                </w:div>
                                                <w:div w:id="1004043985">
                                                  <w:marLeft w:val="0"/>
                                                  <w:marRight w:val="0"/>
                                                  <w:marTop w:val="0"/>
                                                  <w:marBottom w:val="0"/>
                                                  <w:divBdr>
                                                    <w:top w:val="none" w:sz="0" w:space="0" w:color="auto"/>
                                                    <w:left w:val="none" w:sz="0" w:space="0" w:color="auto"/>
                                                    <w:bottom w:val="none" w:sz="0" w:space="0" w:color="auto"/>
                                                    <w:right w:val="none" w:sz="0" w:space="0" w:color="auto"/>
                                                  </w:divBdr>
                                                </w:div>
                                                <w:div w:id="1035547256">
                                                  <w:marLeft w:val="0"/>
                                                  <w:marRight w:val="0"/>
                                                  <w:marTop w:val="0"/>
                                                  <w:marBottom w:val="0"/>
                                                  <w:divBdr>
                                                    <w:top w:val="none" w:sz="0" w:space="0" w:color="auto"/>
                                                    <w:left w:val="none" w:sz="0" w:space="0" w:color="auto"/>
                                                    <w:bottom w:val="none" w:sz="0" w:space="0" w:color="auto"/>
                                                    <w:right w:val="none" w:sz="0" w:space="0" w:color="auto"/>
                                                  </w:divBdr>
                                                </w:div>
                                                <w:div w:id="1150095478">
                                                  <w:marLeft w:val="0"/>
                                                  <w:marRight w:val="0"/>
                                                  <w:marTop w:val="0"/>
                                                  <w:marBottom w:val="0"/>
                                                  <w:divBdr>
                                                    <w:top w:val="none" w:sz="0" w:space="0" w:color="auto"/>
                                                    <w:left w:val="none" w:sz="0" w:space="0" w:color="auto"/>
                                                    <w:bottom w:val="none" w:sz="0" w:space="0" w:color="auto"/>
                                                    <w:right w:val="none" w:sz="0" w:space="0" w:color="auto"/>
                                                  </w:divBdr>
                                                </w:div>
                                                <w:div w:id="1176656230">
                                                  <w:marLeft w:val="0"/>
                                                  <w:marRight w:val="0"/>
                                                  <w:marTop w:val="0"/>
                                                  <w:marBottom w:val="0"/>
                                                  <w:divBdr>
                                                    <w:top w:val="none" w:sz="0" w:space="0" w:color="auto"/>
                                                    <w:left w:val="none" w:sz="0" w:space="0" w:color="auto"/>
                                                    <w:bottom w:val="none" w:sz="0" w:space="0" w:color="auto"/>
                                                    <w:right w:val="none" w:sz="0" w:space="0" w:color="auto"/>
                                                  </w:divBdr>
                                                </w:div>
                                                <w:div w:id="1304851778">
                                                  <w:marLeft w:val="0"/>
                                                  <w:marRight w:val="0"/>
                                                  <w:marTop w:val="0"/>
                                                  <w:marBottom w:val="0"/>
                                                  <w:divBdr>
                                                    <w:top w:val="none" w:sz="0" w:space="0" w:color="auto"/>
                                                    <w:left w:val="none" w:sz="0" w:space="0" w:color="auto"/>
                                                    <w:bottom w:val="none" w:sz="0" w:space="0" w:color="auto"/>
                                                    <w:right w:val="none" w:sz="0" w:space="0" w:color="auto"/>
                                                  </w:divBdr>
                                                </w:div>
                                                <w:div w:id="1464159268">
                                                  <w:marLeft w:val="0"/>
                                                  <w:marRight w:val="0"/>
                                                  <w:marTop w:val="0"/>
                                                  <w:marBottom w:val="0"/>
                                                  <w:divBdr>
                                                    <w:top w:val="none" w:sz="0" w:space="0" w:color="auto"/>
                                                    <w:left w:val="none" w:sz="0" w:space="0" w:color="auto"/>
                                                    <w:bottom w:val="none" w:sz="0" w:space="0" w:color="auto"/>
                                                    <w:right w:val="none" w:sz="0" w:space="0" w:color="auto"/>
                                                  </w:divBdr>
                                                </w:div>
                                                <w:div w:id="1801223159">
                                                  <w:marLeft w:val="0"/>
                                                  <w:marRight w:val="0"/>
                                                  <w:marTop w:val="0"/>
                                                  <w:marBottom w:val="0"/>
                                                  <w:divBdr>
                                                    <w:top w:val="none" w:sz="0" w:space="0" w:color="auto"/>
                                                    <w:left w:val="none" w:sz="0" w:space="0" w:color="auto"/>
                                                    <w:bottom w:val="none" w:sz="0" w:space="0" w:color="auto"/>
                                                    <w:right w:val="none" w:sz="0" w:space="0" w:color="auto"/>
                                                  </w:divBdr>
                                                </w:div>
                                                <w:div w:id="1993951114">
                                                  <w:marLeft w:val="0"/>
                                                  <w:marRight w:val="0"/>
                                                  <w:marTop w:val="0"/>
                                                  <w:marBottom w:val="0"/>
                                                  <w:divBdr>
                                                    <w:top w:val="none" w:sz="0" w:space="0" w:color="auto"/>
                                                    <w:left w:val="none" w:sz="0" w:space="0" w:color="auto"/>
                                                    <w:bottom w:val="none" w:sz="0" w:space="0" w:color="auto"/>
                                                    <w:right w:val="none" w:sz="0" w:space="0" w:color="auto"/>
                                                  </w:divBdr>
                                                </w:div>
                                                <w:div w:id="206505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890923">
      <w:bodyDiv w:val="1"/>
      <w:marLeft w:val="0"/>
      <w:marRight w:val="0"/>
      <w:marTop w:val="0"/>
      <w:marBottom w:val="0"/>
      <w:divBdr>
        <w:top w:val="none" w:sz="0" w:space="0" w:color="auto"/>
        <w:left w:val="none" w:sz="0" w:space="0" w:color="auto"/>
        <w:bottom w:val="none" w:sz="0" w:space="0" w:color="auto"/>
        <w:right w:val="none" w:sz="0" w:space="0" w:color="auto"/>
      </w:divBdr>
    </w:div>
    <w:div w:id="1668090505">
      <w:bodyDiv w:val="1"/>
      <w:marLeft w:val="0"/>
      <w:marRight w:val="0"/>
      <w:marTop w:val="0"/>
      <w:marBottom w:val="0"/>
      <w:divBdr>
        <w:top w:val="none" w:sz="0" w:space="0" w:color="auto"/>
        <w:left w:val="none" w:sz="0" w:space="0" w:color="auto"/>
        <w:bottom w:val="none" w:sz="0" w:space="0" w:color="auto"/>
        <w:right w:val="none" w:sz="0" w:space="0" w:color="auto"/>
      </w:divBdr>
    </w:div>
    <w:div w:id="1672174656">
      <w:bodyDiv w:val="1"/>
      <w:marLeft w:val="0"/>
      <w:marRight w:val="0"/>
      <w:marTop w:val="0"/>
      <w:marBottom w:val="0"/>
      <w:divBdr>
        <w:top w:val="none" w:sz="0" w:space="0" w:color="auto"/>
        <w:left w:val="none" w:sz="0" w:space="0" w:color="auto"/>
        <w:bottom w:val="none" w:sz="0" w:space="0" w:color="auto"/>
        <w:right w:val="none" w:sz="0" w:space="0" w:color="auto"/>
      </w:divBdr>
    </w:div>
    <w:div w:id="1702392200">
      <w:bodyDiv w:val="1"/>
      <w:marLeft w:val="0"/>
      <w:marRight w:val="0"/>
      <w:marTop w:val="0"/>
      <w:marBottom w:val="0"/>
      <w:divBdr>
        <w:top w:val="none" w:sz="0" w:space="0" w:color="auto"/>
        <w:left w:val="none" w:sz="0" w:space="0" w:color="auto"/>
        <w:bottom w:val="none" w:sz="0" w:space="0" w:color="auto"/>
        <w:right w:val="none" w:sz="0" w:space="0" w:color="auto"/>
      </w:divBdr>
    </w:div>
    <w:div w:id="1740057725">
      <w:bodyDiv w:val="1"/>
      <w:marLeft w:val="0"/>
      <w:marRight w:val="0"/>
      <w:marTop w:val="0"/>
      <w:marBottom w:val="0"/>
      <w:divBdr>
        <w:top w:val="none" w:sz="0" w:space="0" w:color="auto"/>
        <w:left w:val="none" w:sz="0" w:space="0" w:color="auto"/>
        <w:bottom w:val="none" w:sz="0" w:space="0" w:color="auto"/>
        <w:right w:val="none" w:sz="0" w:space="0" w:color="auto"/>
      </w:divBdr>
      <w:divsChild>
        <w:div w:id="1889534275">
          <w:marLeft w:val="0"/>
          <w:marRight w:val="0"/>
          <w:marTop w:val="0"/>
          <w:marBottom w:val="0"/>
          <w:divBdr>
            <w:top w:val="none" w:sz="0" w:space="0" w:color="auto"/>
            <w:left w:val="none" w:sz="0" w:space="0" w:color="auto"/>
            <w:bottom w:val="none" w:sz="0" w:space="0" w:color="auto"/>
            <w:right w:val="none" w:sz="0" w:space="0" w:color="auto"/>
          </w:divBdr>
        </w:div>
        <w:div w:id="1698119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505597">
          <w:blockQuote w:val="1"/>
          <w:marLeft w:val="720"/>
          <w:marRight w:val="720"/>
          <w:marTop w:val="100"/>
          <w:marBottom w:val="100"/>
          <w:divBdr>
            <w:top w:val="none" w:sz="0" w:space="0" w:color="auto"/>
            <w:left w:val="none" w:sz="0" w:space="0" w:color="auto"/>
            <w:bottom w:val="none" w:sz="0" w:space="0" w:color="auto"/>
            <w:right w:val="none" w:sz="0" w:space="0" w:color="auto"/>
          </w:divBdr>
        </w:div>
        <w:div w:id="659308647">
          <w:blockQuote w:val="1"/>
          <w:marLeft w:val="720"/>
          <w:marRight w:val="720"/>
          <w:marTop w:val="100"/>
          <w:marBottom w:val="100"/>
          <w:divBdr>
            <w:top w:val="none" w:sz="0" w:space="0" w:color="auto"/>
            <w:left w:val="none" w:sz="0" w:space="0" w:color="auto"/>
            <w:bottom w:val="none" w:sz="0" w:space="0" w:color="auto"/>
            <w:right w:val="none" w:sz="0" w:space="0" w:color="auto"/>
          </w:divBdr>
        </w:div>
        <w:div w:id="275526272">
          <w:marLeft w:val="0"/>
          <w:marRight w:val="0"/>
          <w:marTop w:val="0"/>
          <w:marBottom w:val="0"/>
          <w:divBdr>
            <w:top w:val="none" w:sz="0" w:space="0" w:color="auto"/>
            <w:left w:val="none" w:sz="0" w:space="0" w:color="auto"/>
            <w:bottom w:val="none" w:sz="0" w:space="0" w:color="auto"/>
            <w:right w:val="none" w:sz="0" w:space="0" w:color="auto"/>
          </w:divBdr>
        </w:div>
        <w:div w:id="2013752897">
          <w:marLeft w:val="0"/>
          <w:marRight w:val="0"/>
          <w:marTop w:val="0"/>
          <w:marBottom w:val="0"/>
          <w:divBdr>
            <w:top w:val="none" w:sz="0" w:space="0" w:color="auto"/>
            <w:left w:val="none" w:sz="0" w:space="0" w:color="auto"/>
            <w:bottom w:val="none" w:sz="0" w:space="0" w:color="auto"/>
            <w:right w:val="none" w:sz="0" w:space="0" w:color="auto"/>
          </w:divBdr>
        </w:div>
        <w:div w:id="1575815974">
          <w:marLeft w:val="0"/>
          <w:marRight w:val="0"/>
          <w:marTop w:val="0"/>
          <w:marBottom w:val="0"/>
          <w:divBdr>
            <w:top w:val="none" w:sz="0" w:space="0" w:color="auto"/>
            <w:left w:val="none" w:sz="0" w:space="0" w:color="auto"/>
            <w:bottom w:val="none" w:sz="0" w:space="0" w:color="auto"/>
            <w:right w:val="none" w:sz="0" w:space="0" w:color="auto"/>
          </w:divBdr>
        </w:div>
        <w:div w:id="288242014">
          <w:marLeft w:val="0"/>
          <w:marRight w:val="0"/>
          <w:marTop w:val="0"/>
          <w:marBottom w:val="0"/>
          <w:divBdr>
            <w:top w:val="none" w:sz="0" w:space="0" w:color="auto"/>
            <w:left w:val="none" w:sz="0" w:space="0" w:color="auto"/>
            <w:bottom w:val="none" w:sz="0" w:space="0" w:color="auto"/>
            <w:right w:val="none" w:sz="0" w:space="0" w:color="auto"/>
          </w:divBdr>
        </w:div>
        <w:div w:id="1450734260">
          <w:marLeft w:val="0"/>
          <w:marRight w:val="0"/>
          <w:marTop w:val="0"/>
          <w:marBottom w:val="0"/>
          <w:divBdr>
            <w:top w:val="none" w:sz="0" w:space="0" w:color="auto"/>
            <w:left w:val="none" w:sz="0" w:space="0" w:color="auto"/>
            <w:bottom w:val="none" w:sz="0" w:space="0" w:color="auto"/>
            <w:right w:val="none" w:sz="0" w:space="0" w:color="auto"/>
          </w:divBdr>
        </w:div>
        <w:div w:id="15229134">
          <w:marLeft w:val="0"/>
          <w:marRight w:val="0"/>
          <w:marTop w:val="0"/>
          <w:marBottom w:val="0"/>
          <w:divBdr>
            <w:top w:val="none" w:sz="0" w:space="0" w:color="auto"/>
            <w:left w:val="none" w:sz="0" w:space="0" w:color="auto"/>
            <w:bottom w:val="none" w:sz="0" w:space="0" w:color="auto"/>
            <w:right w:val="none" w:sz="0" w:space="0" w:color="auto"/>
          </w:divBdr>
        </w:div>
        <w:div w:id="1462842755">
          <w:marLeft w:val="0"/>
          <w:marRight w:val="0"/>
          <w:marTop w:val="0"/>
          <w:marBottom w:val="0"/>
          <w:divBdr>
            <w:top w:val="none" w:sz="0" w:space="0" w:color="auto"/>
            <w:left w:val="none" w:sz="0" w:space="0" w:color="auto"/>
            <w:bottom w:val="none" w:sz="0" w:space="0" w:color="auto"/>
            <w:right w:val="none" w:sz="0" w:space="0" w:color="auto"/>
          </w:divBdr>
        </w:div>
        <w:div w:id="1744330112">
          <w:marLeft w:val="0"/>
          <w:marRight w:val="0"/>
          <w:marTop w:val="0"/>
          <w:marBottom w:val="0"/>
          <w:divBdr>
            <w:top w:val="none" w:sz="0" w:space="0" w:color="auto"/>
            <w:left w:val="none" w:sz="0" w:space="0" w:color="auto"/>
            <w:bottom w:val="none" w:sz="0" w:space="0" w:color="auto"/>
            <w:right w:val="none" w:sz="0" w:space="0" w:color="auto"/>
          </w:divBdr>
        </w:div>
        <w:div w:id="404104958">
          <w:marLeft w:val="0"/>
          <w:marRight w:val="0"/>
          <w:marTop w:val="0"/>
          <w:marBottom w:val="0"/>
          <w:divBdr>
            <w:top w:val="none" w:sz="0" w:space="0" w:color="auto"/>
            <w:left w:val="none" w:sz="0" w:space="0" w:color="auto"/>
            <w:bottom w:val="none" w:sz="0" w:space="0" w:color="auto"/>
            <w:right w:val="none" w:sz="0" w:space="0" w:color="auto"/>
          </w:divBdr>
        </w:div>
        <w:div w:id="1530944846">
          <w:marLeft w:val="0"/>
          <w:marRight w:val="0"/>
          <w:marTop w:val="0"/>
          <w:marBottom w:val="0"/>
          <w:divBdr>
            <w:top w:val="none" w:sz="0" w:space="0" w:color="auto"/>
            <w:left w:val="none" w:sz="0" w:space="0" w:color="auto"/>
            <w:bottom w:val="none" w:sz="0" w:space="0" w:color="auto"/>
            <w:right w:val="none" w:sz="0" w:space="0" w:color="auto"/>
          </w:divBdr>
        </w:div>
        <w:div w:id="688600401">
          <w:marLeft w:val="0"/>
          <w:marRight w:val="0"/>
          <w:marTop w:val="0"/>
          <w:marBottom w:val="0"/>
          <w:divBdr>
            <w:top w:val="none" w:sz="0" w:space="0" w:color="auto"/>
            <w:left w:val="none" w:sz="0" w:space="0" w:color="auto"/>
            <w:bottom w:val="none" w:sz="0" w:space="0" w:color="auto"/>
            <w:right w:val="none" w:sz="0" w:space="0" w:color="auto"/>
          </w:divBdr>
        </w:div>
        <w:div w:id="1548301054">
          <w:marLeft w:val="0"/>
          <w:marRight w:val="0"/>
          <w:marTop w:val="0"/>
          <w:marBottom w:val="0"/>
          <w:divBdr>
            <w:top w:val="none" w:sz="0" w:space="0" w:color="auto"/>
            <w:left w:val="none" w:sz="0" w:space="0" w:color="auto"/>
            <w:bottom w:val="none" w:sz="0" w:space="0" w:color="auto"/>
            <w:right w:val="none" w:sz="0" w:space="0" w:color="auto"/>
          </w:divBdr>
          <w:divsChild>
            <w:div w:id="224604556">
              <w:marLeft w:val="0"/>
              <w:marRight w:val="0"/>
              <w:marTop w:val="0"/>
              <w:marBottom w:val="0"/>
              <w:divBdr>
                <w:top w:val="none" w:sz="0" w:space="0" w:color="auto"/>
                <w:left w:val="none" w:sz="0" w:space="0" w:color="auto"/>
                <w:bottom w:val="none" w:sz="0" w:space="0" w:color="auto"/>
                <w:right w:val="none" w:sz="0" w:space="0" w:color="auto"/>
              </w:divBdr>
            </w:div>
          </w:divsChild>
        </w:div>
        <w:div w:id="1426925985">
          <w:marLeft w:val="0"/>
          <w:marRight w:val="0"/>
          <w:marTop w:val="0"/>
          <w:marBottom w:val="0"/>
          <w:divBdr>
            <w:top w:val="none" w:sz="0" w:space="0" w:color="auto"/>
            <w:left w:val="none" w:sz="0" w:space="0" w:color="auto"/>
            <w:bottom w:val="none" w:sz="0" w:space="0" w:color="auto"/>
            <w:right w:val="none" w:sz="0" w:space="0" w:color="auto"/>
          </w:divBdr>
        </w:div>
        <w:div w:id="648562343">
          <w:marLeft w:val="0"/>
          <w:marRight w:val="0"/>
          <w:marTop w:val="0"/>
          <w:marBottom w:val="0"/>
          <w:divBdr>
            <w:top w:val="none" w:sz="0" w:space="0" w:color="auto"/>
            <w:left w:val="none" w:sz="0" w:space="0" w:color="auto"/>
            <w:bottom w:val="none" w:sz="0" w:space="0" w:color="auto"/>
            <w:right w:val="none" w:sz="0" w:space="0" w:color="auto"/>
          </w:divBdr>
        </w:div>
        <w:div w:id="580871878">
          <w:marLeft w:val="0"/>
          <w:marRight w:val="0"/>
          <w:marTop w:val="0"/>
          <w:marBottom w:val="0"/>
          <w:divBdr>
            <w:top w:val="none" w:sz="0" w:space="0" w:color="auto"/>
            <w:left w:val="none" w:sz="0" w:space="0" w:color="auto"/>
            <w:bottom w:val="none" w:sz="0" w:space="0" w:color="auto"/>
            <w:right w:val="none" w:sz="0" w:space="0" w:color="auto"/>
          </w:divBdr>
        </w:div>
      </w:divsChild>
    </w:div>
    <w:div w:id="1740131469">
      <w:bodyDiv w:val="1"/>
      <w:marLeft w:val="0"/>
      <w:marRight w:val="0"/>
      <w:marTop w:val="0"/>
      <w:marBottom w:val="0"/>
      <w:divBdr>
        <w:top w:val="none" w:sz="0" w:space="0" w:color="auto"/>
        <w:left w:val="none" w:sz="0" w:space="0" w:color="auto"/>
        <w:bottom w:val="none" w:sz="0" w:space="0" w:color="auto"/>
        <w:right w:val="none" w:sz="0" w:space="0" w:color="auto"/>
      </w:divBdr>
      <w:divsChild>
        <w:div w:id="1260679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013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334122">
      <w:bodyDiv w:val="1"/>
      <w:marLeft w:val="0"/>
      <w:marRight w:val="0"/>
      <w:marTop w:val="0"/>
      <w:marBottom w:val="0"/>
      <w:divBdr>
        <w:top w:val="none" w:sz="0" w:space="0" w:color="auto"/>
        <w:left w:val="none" w:sz="0" w:space="0" w:color="auto"/>
        <w:bottom w:val="none" w:sz="0" w:space="0" w:color="auto"/>
        <w:right w:val="none" w:sz="0" w:space="0" w:color="auto"/>
      </w:divBdr>
    </w:div>
    <w:div w:id="1744521947">
      <w:bodyDiv w:val="1"/>
      <w:marLeft w:val="0"/>
      <w:marRight w:val="0"/>
      <w:marTop w:val="0"/>
      <w:marBottom w:val="0"/>
      <w:divBdr>
        <w:top w:val="none" w:sz="0" w:space="0" w:color="auto"/>
        <w:left w:val="none" w:sz="0" w:space="0" w:color="auto"/>
        <w:bottom w:val="none" w:sz="0" w:space="0" w:color="auto"/>
        <w:right w:val="none" w:sz="0" w:space="0" w:color="auto"/>
      </w:divBdr>
    </w:div>
    <w:div w:id="1750730104">
      <w:bodyDiv w:val="1"/>
      <w:marLeft w:val="0"/>
      <w:marRight w:val="0"/>
      <w:marTop w:val="0"/>
      <w:marBottom w:val="0"/>
      <w:divBdr>
        <w:top w:val="none" w:sz="0" w:space="0" w:color="auto"/>
        <w:left w:val="none" w:sz="0" w:space="0" w:color="auto"/>
        <w:bottom w:val="none" w:sz="0" w:space="0" w:color="auto"/>
        <w:right w:val="none" w:sz="0" w:space="0" w:color="auto"/>
      </w:divBdr>
    </w:div>
    <w:div w:id="1756585635">
      <w:bodyDiv w:val="1"/>
      <w:marLeft w:val="0"/>
      <w:marRight w:val="0"/>
      <w:marTop w:val="0"/>
      <w:marBottom w:val="0"/>
      <w:divBdr>
        <w:top w:val="none" w:sz="0" w:space="0" w:color="auto"/>
        <w:left w:val="none" w:sz="0" w:space="0" w:color="auto"/>
        <w:bottom w:val="none" w:sz="0" w:space="0" w:color="auto"/>
        <w:right w:val="none" w:sz="0" w:space="0" w:color="auto"/>
      </w:divBdr>
      <w:divsChild>
        <w:div w:id="465388902">
          <w:marLeft w:val="0"/>
          <w:marRight w:val="0"/>
          <w:marTop w:val="0"/>
          <w:marBottom w:val="0"/>
          <w:divBdr>
            <w:top w:val="none" w:sz="0" w:space="0" w:color="auto"/>
            <w:left w:val="none" w:sz="0" w:space="0" w:color="auto"/>
            <w:bottom w:val="none" w:sz="0" w:space="0" w:color="auto"/>
            <w:right w:val="none" w:sz="0" w:space="0" w:color="auto"/>
          </w:divBdr>
          <w:divsChild>
            <w:div w:id="781723414">
              <w:marLeft w:val="0"/>
              <w:marRight w:val="0"/>
              <w:marTop w:val="0"/>
              <w:marBottom w:val="0"/>
              <w:divBdr>
                <w:top w:val="none" w:sz="0" w:space="0" w:color="auto"/>
                <w:left w:val="none" w:sz="0" w:space="0" w:color="auto"/>
                <w:bottom w:val="none" w:sz="0" w:space="0" w:color="auto"/>
                <w:right w:val="none" w:sz="0" w:space="0" w:color="auto"/>
              </w:divBdr>
              <w:divsChild>
                <w:div w:id="176122758">
                  <w:marLeft w:val="-15"/>
                  <w:marRight w:val="0"/>
                  <w:marTop w:val="0"/>
                  <w:marBottom w:val="0"/>
                  <w:divBdr>
                    <w:top w:val="none" w:sz="0" w:space="0" w:color="auto"/>
                    <w:left w:val="none" w:sz="0" w:space="0" w:color="auto"/>
                    <w:bottom w:val="none" w:sz="0" w:space="0" w:color="auto"/>
                    <w:right w:val="none" w:sz="0" w:space="0" w:color="auto"/>
                  </w:divBdr>
                  <w:divsChild>
                    <w:div w:id="1804274218">
                      <w:marLeft w:val="0"/>
                      <w:marRight w:val="0"/>
                      <w:marTop w:val="0"/>
                      <w:marBottom w:val="0"/>
                      <w:divBdr>
                        <w:top w:val="none" w:sz="0" w:space="0" w:color="auto"/>
                        <w:left w:val="none" w:sz="0" w:space="0" w:color="auto"/>
                        <w:bottom w:val="none" w:sz="0" w:space="0" w:color="auto"/>
                        <w:right w:val="none" w:sz="0" w:space="0" w:color="auto"/>
                      </w:divBdr>
                      <w:divsChild>
                        <w:div w:id="1862427284">
                          <w:marLeft w:val="0"/>
                          <w:marRight w:val="0"/>
                          <w:marTop w:val="0"/>
                          <w:marBottom w:val="75"/>
                          <w:divBdr>
                            <w:top w:val="none" w:sz="0" w:space="0" w:color="auto"/>
                            <w:left w:val="none" w:sz="0" w:space="0" w:color="auto"/>
                            <w:bottom w:val="none" w:sz="0" w:space="0" w:color="auto"/>
                            <w:right w:val="none" w:sz="0" w:space="0" w:color="auto"/>
                          </w:divBdr>
                          <w:divsChild>
                            <w:div w:id="1308707448">
                              <w:marLeft w:val="0"/>
                              <w:marRight w:val="0"/>
                              <w:marTop w:val="0"/>
                              <w:marBottom w:val="0"/>
                              <w:divBdr>
                                <w:top w:val="none" w:sz="0" w:space="0" w:color="auto"/>
                                <w:left w:val="none" w:sz="0" w:space="0" w:color="auto"/>
                                <w:bottom w:val="none" w:sz="0" w:space="0" w:color="auto"/>
                                <w:right w:val="none" w:sz="0" w:space="0" w:color="auto"/>
                              </w:divBdr>
                              <w:divsChild>
                                <w:div w:id="2144037801">
                                  <w:marLeft w:val="0"/>
                                  <w:marRight w:val="0"/>
                                  <w:marTop w:val="0"/>
                                  <w:marBottom w:val="0"/>
                                  <w:divBdr>
                                    <w:top w:val="none" w:sz="0" w:space="0" w:color="auto"/>
                                    <w:left w:val="none" w:sz="0" w:space="0" w:color="auto"/>
                                    <w:bottom w:val="none" w:sz="0" w:space="0" w:color="auto"/>
                                    <w:right w:val="none" w:sz="0" w:space="0" w:color="auto"/>
                                  </w:divBdr>
                                  <w:divsChild>
                                    <w:div w:id="1621496366">
                                      <w:marLeft w:val="0"/>
                                      <w:marRight w:val="0"/>
                                      <w:marTop w:val="0"/>
                                      <w:marBottom w:val="0"/>
                                      <w:divBdr>
                                        <w:top w:val="none" w:sz="0" w:space="0" w:color="auto"/>
                                        <w:left w:val="none" w:sz="0" w:space="0" w:color="auto"/>
                                        <w:bottom w:val="none" w:sz="0" w:space="0" w:color="auto"/>
                                        <w:right w:val="none" w:sz="0" w:space="0" w:color="auto"/>
                                      </w:divBdr>
                                      <w:divsChild>
                                        <w:div w:id="11385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858456">
      <w:bodyDiv w:val="1"/>
      <w:marLeft w:val="0"/>
      <w:marRight w:val="0"/>
      <w:marTop w:val="0"/>
      <w:marBottom w:val="0"/>
      <w:divBdr>
        <w:top w:val="none" w:sz="0" w:space="0" w:color="auto"/>
        <w:left w:val="none" w:sz="0" w:space="0" w:color="auto"/>
        <w:bottom w:val="none" w:sz="0" w:space="0" w:color="auto"/>
        <w:right w:val="none" w:sz="0" w:space="0" w:color="auto"/>
      </w:divBdr>
    </w:div>
    <w:div w:id="1777485687">
      <w:bodyDiv w:val="1"/>
      <w:marLeft w:val="0"/>
      <w:marRight w:val="0"/>
      <w:marTop w:val="0"/>
      <w:marBottom w:val="0"/>
      <w:divBdr>
        <w:top w:val="none" w:sz="0" w:space="0" w:color="auto"/>
        <w:left w:val="none" w:sz="0" w:space="0" w:color="auto"/>
        <w:bottom w:val="none" w:sz="0" w:space="0" w:color="auto"/>
        <w:right w:val="none" w:sz="0" w:space="0" w:color="auto"/>
      </w:divBdr>
    </w:div>
    <w:div w:id="1785080482">
      <w:bodyDiv w:val="1"/>
      <w:marLeft w:val="0"/>
      <w:marRight w:val="0"/>
      <w:marTop w:val="0"/>
      <w:marBottom w:val="0"/>
      <w:divBdr>
        <w:top w:val="none" w:sz="0" w:space="0" w:color="auto"/>
        <w:left w:val="none" w:sz="0" w:space="0" w:color="auto"/>
        <w:bottom w:val="none" w:sz="0" w:space="0" w:color="auto"/>
        <w:right w:val="none" w:sz="0" w:space="0" w:color="auto"/>
      </w:divBdr>
    </w:div>
    <w:div w:id="1786581706">
      <w:bodyDiv w:val="1"/>
      <w:marLeft w:val="0"/>
      <w:marRight w:val="0"/>
      <w:marTop w:val="0"/>
      <w:marBottom w:val="0"/>
      <w:divBdr>
        <w:top w:val="none" w:sz="0" w:space="0" w:color="auto"/>
        <w:left w:val="none" w:sz="0" w:space="0" w:color="auto"/>
        <w:bottom w:val="none" w:sz="0" w:space="0" w:color="auto"/>
        <w:right w:val="none" w:sz="0" w:space="0" w:color="auto"/>
      </w:divBdr>
    </w:div>
    <w:div w:id="1843661260">
      <w:bodyDiv w:val="1"/>
      <w:marLeft w:val="0"/>
      <w:marRight w:val="0"/>
      <w:marTop w:val="0"/>
      <w:marBottom w:val="0"/>
      <w:divBdr>
        <w:top w:val="none" w:sz="0" w:space="0" w:color="auto"/>
        <w:left w:val="none" w:sz="0" w:space="0" w:color="auto"/>
        <w:bottom w:val="none" w:sz="0" w:space="0" w:color="auto"/>
        <w:right w:val="none" w:sz="0" w:space="0" w:color="auto"/>
      </w:divBdr>
    </w:div>
    <w:div w:id="1857650521">
      <w:bodyDiv w:val="1"/>
      <w:marLeft w:val="0"/>
      <w:marRight w:val="0"/>
      <w:marTop w:val="0"/>
      <w:marBottom w:val="0"/>
      <w:divBdr>
        <w:top w:val="none" w:sz="0" w:space="0" w:color="auto"/>
        <w:left w:val="none" w:sz="0" w:space="0" w:color="auto"/>
        <w:bottom w:val="none" w:sz="0" w:space="0" w:color="auto"/>
        <w:right w:val="none" w:sz="0" w:space="0" w:color="auto"/>
      </w:divBdr>
    </w:div>
    <w:div w:id="1877084680">
      <w:bodyDiv w:val="1"/>
      <w:marLeft w:val="0"/>
      <w:marRight w:val="0"/>
      <w:marTop w:val="0"/>
      <w:marBottom w:val="0"/>
      <w:divBdr>
        <w:top w:val="none" w:sz="0" w:space="0" w:color="auto"/>
        <w:left w:val="none" w:sz="0" w:space="0" w:color="auto"/>
        <w:bottom w:val="none" w:sz="0" w:space="0" w:color="auto"/>
        <w:right w:val="none" w:sz="0" w:space="0" w:color="auto"/>
      </w:divBdr>
    </w:div>
    <w:div w:id="1893688075">
      <w:bodyDiv w:val="1"/>
      <w:marLeft w:val="0"/>
      <w:marRight w:val="0"/>
      <w:marTop w:val="0"/>
      <w:marBottom w:val="0"/>
      <w:divBdr>
        <w:top w:val="none" w:sz="0" w:space="0" w:color="auto"/>
        <w:left w:val="none" w:sz="0" w:space="0" w:color="auto"/>
        <w:bottom w:val="none" w:sz="0" w:space="0" w:color="auto"/>
        <w:right w:val="none" w:sz="0" w:space="0" w:color="auto"/>
      </w:divBdr>
    </w:div>
    <w:div w:id="1896307259">
      <w:bodyDiv w:val="1"/>
      <w:marLeft w:val="0"/>
      <w:marRight w:val="0"/>
      <w:marTop w:val="0"/>
      <w:marBottom w:val="0"/>
      <w:divBdr>
        <w:top w:val="none" w:sz="0" w:space="0" w:color="auto"/>
        <w:left w:val="none" w:sz="0" w:space="0" w:color="auto"/>
        <w:bottom w:val="none" w:sz="0" w:space="0" w:color="auto"/>
        <w:right w:val="none" w:sz="0" w:space="0" w:color="auto"/>
      </w:divBdr>
    </w:div>
    <w:div w:id="1900044667">
      <w:bodyDiv w:val="1"/>
      <w:marLeft w:val="0"/>
      <w:marRight w:val="0"/>
      <w:marTop w:val="0"/>
      <w:marBottom w:val="0"/>
      <w:divBdr>
        <w:top w:val="none" w:sz="0" w:space="0" w:color="auto"/>
        <w:left w:val="none" w:sz="0" w:space="0" w:color="auto"/>
        <w:bottom w:val="none" w:sz="0" w:space="0" w:color="auto"/>
        <w:right w:val="none" w:sz="0" w:space="0" w:color="auto"/>
      </w:divBdr>
    </w:div>
    <w:div w:id="1937518429">
      <w:bodyDiv w:val="1"/>
      <w:marLeft w:val="0"/>
      <w:marRight w:val="0"/>
      <w:marTop w:val="0"/>
      <w:marBottom w:val="0"/>
      <w:divBdr>
        <w:top w:val="none" w:sz="0" w:space="0" w:color="auto"/>
        <w:left w:val="none" w:sz="0" w:space="0" w:color="auto"/>
        <w:bottom w:val="none" w:sz="0" w:space="0" w:color="auto"/>
        <w:right w:val="none" w:sz="0" w:space="0" w:color="auto"/>
      </w:divBdr>
    </w:div>
    <w:div w:id="1941336282">
      <w:bodyDiv w:val="1"/>
      <w:marLeft w:val="0"/>
      <w:marRight w:val="0"/>
      <w:marTop w:val="0"/>
      <w:marBottom w:val="0"/>
      <w:divBdr>
        <w:top w:val="none" w:sz="0" w:space="0" w:color="auto"/>
        <w:left w:val="none" w:sz="0" w:space="0" w:color="auto"/>
        <w:bottom w:val="none" w:sz="0" w:space="0" w:color="auto"/>
        <w:right w:val="none" w:sz="0" w:space="0" w:color="auto"/>
      </w:divBdr>
    </w:div>
    <w:div w:id="1949267120">
      <w:bodyDiv w:val="1"/>
      <w:marLeft w:val="0"/>
      <w:marRight w:val="0"/>
      <w:marTop w:val="0"/>
      <w:marBottom w:val="0"/>
      <w:divBdr>
        <w:top w:val="none" w:sz="0" w:space="0" w:color="auto"/>
        <w:left w:val="none" w:sz="0" w:space="0" w:color="auto"/>
        <w:bottom w:val="none" w:sz="0" w:space="0" w:color="auto"/>
        <w:right w:val="none" w:sz="0" w:space="0" w:color="auto"/>
      </w:divBdr>
    </w:div>
    <w:div w:id="1962374008">
      <w:bodyDiv w:val="1"/>
      <w:marLeft w:val="0"/>
      <w:marRight w:val="0"/>
      <w:marTop w:val="0"/>
      <w:marBottom w:val="0"/>
      <w:divBdr>
        <w:top w:val="none" w:sz="0" w:space="0" w:color="auto"/>
        <w:left w:val="none" w:sz="0" w:space="0" w:color="auto"/>
        <w:bottom w:val="none" w:sz="0" w:space="0" w:color="auto"/>
        <w:right w:val="none" w:sz="0" w:space="0" w:color="auto"/>
      </w:divBdr>
      <w:divsChild>
        <w:div w:id="2010862884">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1728842118">
                  <w:marLeft w:val="0"/>
                  <w:marRight w:val="0"/>
                  <w:marTop w:val="100"/>
                  <w:marBottom w:val="100"/>
                  <w:divBdr>
                    <w:top w:val="none" w:sz="0" w:space="0" w:color="auto"/>
                    <w:left w:val="none" w:sz="0" w:space="0" w:color="auto"/>
                    <w:bottom w:val="none" w:sz="0" w:space="0" w:color="auto"/>
                    <w:right w:val="none" w:sz="0" w:space="0" w:color="auto"/>
                  </w:divBdr>
                  <w:divsChild>
                    <w:div w:id="2896682">
                      <w:marLeft w:val="0"/>
                      <w:marRight w:val="0"/>
                      <w:marTop w:val="0"/>
                      <w:marBottom w:val="0"/>
                      <w:divBdr>
                        <w:top w:val="none" w:sz="0" w:space="0" w:color="auto"/>
                        <w:left w:val="none" w:sz="0" w:space="0" w:color="auto"/>
                        <w:bottom w:val="none" w:sz="0" w:space="0" w:color="auto"/>
                        <w:right w:val="none" w:sz="0" w:space="0" w:color="auto"/>
                      </w:divBdr>
                      <w:divsChild>
                        <w:div w:id="1232424085">
                          <w:marLeft w:val="0"/>
                          <w:marRight w:val="0"/>
                          <w:marTop w:val="0"/>
                          <w:marBottom w:val="0"/>
                          <w:divBdr>
                            <w:top w:val="none" w:sz="0" w:space="0" w:color="auto"/>
                            <w:left w:val="none" w:sz="0" w:space="0" w:color="auto"/>
                            <w:bottom w:val="none" w:sz="0" w:space="0" w:color="auto"/>
                            <w:right w:val="none" w:sz="0" w:space="0" w:color="auto"/>
                          </w:divBdr>
                          <w:divsChild>
                            <w:div w:id="773749884">
                              <w:marLeft w:val="0"/>
                              <w:marRight w:val="0"/>
                              <w:marTop w:val="0"/>
                              <w:marBottom w:val="0"/>
                              <w:divBdr>
                                <w:top w:val="none" w:sz="0" w:space="0" w:color="auto"/>
                                <w:left w:val="none" w:sz="0" w:space="0" w:color="auto"/>
                                <w:bottom w:val="none" w:sz="0" w:space="0" w:color="auto"/>
                                <w:right w:val="none" w:sz="0" w:space="0" w:color="auto"/>
                              </w:divBdr>
                              <w:divsChild>
                                <w:div w:id="182138930">
                                  <w:marLeft w:val="75"/>
                                  <w:marRight w:val="75"/>
                                  <w:marTop w:val="0"/>
                                  <w:marBottom w:val="0"/>
                                  <w:divBdr>
                                    <w:top w:val="none" w:sz="0" w:space="0" w:color="auto"/>
                                    <w:left w:val="none" w:sz="0" w:space="0" w:color="auto"/>
                                    <w:bottom w:val="none" w:sz="0" w:space="0" w:color="auto"/>
                                    <w:right w:val="none" w:sz="0" w:space="0" w:color="auto"/>
                                  </w:divBdr>
                                  <w:divsChild>
                                    <w:div w:id="1863591695">
                                      <w:marLeft w:val="0"/>
                                      <w:marRight w:val="0"/>
                                      <w:marTop w:val="0"/>
                                      <w:marBottom w:val="0"/>
                                      <w:divBdr>
                                        <w:top w:val="none" w:sz="0" w:space="0" w:color="auto"/>
                                        <w:left w:val="none" w:sz="0" w:space="0" w:color="auto"/>
                                        <w:bottom w:val="none" w:sz="0" w:space="0" w:color="auto"/>
                                        <w:right w:val="none" w:sz="0" w:space="0" w:color="auto"/>
                                      </w:divBdr>
                                      <w:divsChild>
                                        <w:div w:id="894000554">
                                          <w:marLeft w:val="0"/>
                                          <w:marRight w:val="0"/>
                                          <w:marTop w:val="0"/>
                                          <w:marBottom w:val="0"/>
                                          <w:divBdr>
                                            <w:top w:val="none" w:sz="0" w:space="0" w:color="auto"/>
                                            <w:left w:val="none" w:sz="0" w:space="0" w:color="auto"/>
                                            <w:bottom w:val="none" w:sz="0" w:space="0" w:color="auto"/>
                                            <w:right w:val="none" w:sz="0" w:space="0" w:color="auto"/>
                                          </w:divBdr>
                                          <w:divsChild>
                                            <w:div w:id="534738941">
                                              <w:marLeft w:val="0"/>
                                              <w:marRight w:val="0"/>
                                              <w:marTop w:val="0"/>
                                              <w:marBottom w:val="0"/>
                                              <w:divBdr>
                                                <w:top w:val="none" w:sz="0" w:space="0" w:color="auto"/>
                                                <w:left w:val="none" w:sz="0" w:space="0" w:color="auto"/>
                                                <w:bottom w:val="none" w:sz="0" w:space="0" w:color="auto"/>
                                                <w:right w:val="none" w:sz="0" w:space="0" w:color="auto"/>
                                              </w:divBdr>
                                              <w:divsChild>
                                                <w:div w:id="217323017">
                                                  <w:marLeft w:val="0"/>
                                                  <w:marRight w:val="0"/>
                                                  <w:marTop w:val="0"/>
                                                  <w:marBottom w:val="0"/>
                                                  <w:divBdr>
                                                    <w:top w:val="none" w:sz="0" w:space="0" w:color="auto"/>
                                                    <w:left w:val="none" w:sz="0" w:space="0" w:color="auto"/>
                                                    <w:bottom w:val="none" w:sz="0" w:space="0" w:color="auto"/>
                                                    <w:right w:val="none" w:sz="0" w:space="0" w:color="auto"/>
                                                  </w:divBdr>
                                                </w:div>
                                                <w:div w:id="1010911797">
                                                  <w:marLeft w:val="0"/>
                                                  <w:marRight w:val="0"/>
                                                  <w:marTop w:val="0"/>
                                                  <w:marBottom w:val="0"/>
                                                  <w:divBdr>
                                                    <w:top w:val="none" w:sz="0" w:space="0" w:color="auto"/>
                                                    <w:left w:val="none" w:sz="0" w:space="0" w:color="auto"/>
                                                    <w:bottom w:val="none" w:sz="0" w:space="0" w:color="auto"/>
                                                    <w:right w:val="none" w:sz="0" w:space="0" w:color="auto"/>
                                                  </w:divBdr>
                                                </w:div>
                                                <w:div w:id="1074280810">
                                                  <w:marLeft w:val="0"/>
                                                  <w:marRight w:val="0"/>
                                                  <w:marTop w:val="0"/>
                                                  <w:marBottom w:val="0"/>
                                                  <w:divBdr>
                                                    <w:top w:val="none" w:sz="0" w:space="0" w:color="auto"/>
                                                    <w:left w:val="none" w:sz="0" w:space="0" w:color="auto"/>
                                                    <w:bottom w:val="none" w:sz="0" w:space="0" w:color="auto"/>
                                                    <w:right w:val="none" w:sz="0" w:space="0" w:color="auto"/>
                                                  </w:divBdr>
                                                </w:div>
                                                <w:div w:id="1586188278">
                                                  <w:marLeft w:val="0"/>
                                                  <w:marRight w:val="0"/>
                                                  <w:marTop w:val="0"/>
                                                  <w:marBottom w:val="0"/>
                                                  <w:divBdr>
                                                    <w:top w:val="none" w:sz="0" w:space="0" w:color="auto"/>
                                                    <w:left w:val="none" w:sz="0" w:space="0" w:color="auto"/>
                                                    <w:bottom w:val="none" w:sz="0" w:space="0" w:color="auto"/>
                                                    <w:right w:val="none" w:sz="0" w:space="0" w:color="auto"/>
                                                  </w:divBdr>
                                                </w:div>
                                                <w:div w:id="1933196629">
                                                  <w:marLeft w:val="0"/>
                                                  <w:marRight w:val="0"/>
                                                  <w:marTop w:val="0"/>
                                                  <w:marBottom w:val="0"/>
                                                  <w:divBdr>
                                                    <w:top w:val="none" w:sz="0" w:space="0" w:color="auto"/>
                                                    <w:left w:val="none" w:sz="0" w:space="0" w:color="auto"/>
                                                    <w:bottom w:val="none" w:sz="0" w:space="0" w:color="auto"/>
                                                    <w:right w:val="none" w:sz="0" w:space="0" w:color="auto"/>
                                                  </w:divBdr>
                                                </w:div>
                                                <w:div w:id="20565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337524">
      <w:bodyDiv w:val="1"/>
      <w:marLeft w:val="0"/>
      <w:marRight w:val="0"/>
      <w:marTop w:val="0"/>
      <w:marBottom w:val="0"/>
      <w:divBdr>
        <w:top w:val="none" w:sz="0" w:space="0" w:color="auto"/>
        <w:left w:val="none" w:sz="0" w:space="0" w:color="auto"/>
        <w:bottom w:val="none" w:sz="0" w:space="0" w:color="auto"/>
        <w:right w:val="none" w:sz="0" w:space="0" w:color="auto"/>
      </w:divBdr>
    </w:div>
    <w:div w:id="1966428306">
      <w:bodyDiv w:val="1"/>
      <w:marLeft w:val="0"/>
      <w:marRight w:val="0"/>
      <w:marTop w:val="0"/>
      <w:marBottom w:val="0"/>
      <w:divBdr>
        <w:top w:val="none" w:sz="0" w:space="0" w:color="auto"/>
        <w:left w:val="none" w:sz="0" w:space="0" w:color="auto"/>
        <w:bottom w:val="none" w:sz="0" w:space="0" w:color="auto"/>
        <w:right w:val="none" w:sz="0" w:space="0" w:color="auto"/>
      </w:divBdr>
    </w:div>
    <w:div w:id="1995638622">
      <w:bodyDiv w:val="1"/>
      <w:marLeft w:val="0"/>
      <w:marRight w:val="0"/>
      <w:marTop w:val="0"/>
      <w:marBottom w:val="0"/>
      <w:divBdr>
        <w:top w:val="none" w:sz="0" w:space="0" w:color="auto"/>
        <w:left w:val="none" w:sz="0" w:space="0" w:color="auto"/>
        <w:bottom w:val="none" w:sz="0" w:space="0" w:color="auto"/>
        <w:right w:val="none" w:sz="0" w:space="0" w:color="auto"/>
      </w:divBdr>
    </w:div>
    <w:div w:id="2001469696">
      <w:bodyDiv w:val="1"/>
      <w:marLeft w:val="0"/>
      <w:marRight w:val="0"/>
      <w:marTop w:val="0"/>
      <w:marBottom w:val="0"/>
      <w:divBdr>
        <w:top w:val="none" w:sz="0" w:space="0" w:color="auto"/>
        <w:left w:val="none" w:sz="0" w:space="0" w:color="auto"/>
        <w:bottom w:val="none" w:sz="0" w:space="0" w:color="auto"/>
        <w:right w:val="none" w:sz="0" w:space="0" w:color="auto"/>
      </w:divBdr>
    </w:div>
    <w:div w:id="2030063680">
      <w:bodyDiv w:val="1"/>
      <w:marLeft w:val="0"/>
      <w:marRight w:val="0"/>
      <w:marTop w:val="0"/>
      <w:marBottom w:val="0"/>
      <w:divBdr>
        <w:top w:val="none" w:sz="0" w:space="0" w:color="auto"/>
        <w:left w:val="none" w:sz="0" w:space="0" w:color="auto"/>
        <w:bottom w:val="none" w:sz="0" w:space="0" w:color="auto"/>
        <w:right w:val="none" w:sz="0" w:space="0" w:color="auto"/>
      </w:divBdr>
    </w:div>
    <w:div w:id="2032297199">
      <w:bodyDiv w:val="1"/>
      <w:marLeft w:val="0"/>
      <w:marRight w:val="0"/>
      <w:marTop w:val="0"/>
      <w:marBottom w:val="0"/>
      <w:divBdr>
        <w:top w:val="none" w:sz="0" w:space="0" w:color="auto"/>
        <w:left w:val="none" w:sz="0" w:space="0" w:color="auto"/>
        <w:bottom w:val="none" w:sz="0" w:space="0" w:color="auto"/>
        <w:right w:val="none" w:sz="0" w:space="0" w:color="auto"/>
      </w:divBdr>
    </w:div>
    <w:div w:id="2035111000">
      <w:bodyDiv w:val="1"/>
      <w:marLeft w:val="0"/>
      <w:marRight w:val="0"/>
      <w:marTop w:val="0"/>
      <w:marBottom w:val="0"/>
      <w:divBdr>
        <w:top w:val="none" w:sz="0" w:space="0" w:color="auto"/>
        <w:left w:val="none" w:sz="0" w:space="0" w:color="auto"/>
        <w:bottom w:val="none" w:sz="0" w:space="0" w:color="auto"/>
        <w:right w:val="none" w:sz="0" w:space="0" w:color="auto"/>
      </w:divBdr>
    </w:div>
    <w:div w:id="2035618156">
      <w:bodyDiv w:val="1"/>
      <w:marLeft w:val="0"/>
      <w:marRight w:val="0"/>
      <w:marTop w:val="0"/>
      <w:marBottom w:val="0"/>
      <w:divBdr>
        <w:top w:val="none" w:sz="0" w:space="0" w:color="auto"/>
        <w:left w:val="none" w:sz="0" w:space="0" w:color="auto"/>
        <w:bottom w:val="none" w:sz="0" w:space="0" w:color="auto"/>
        <w:right w:val="none" w:sz="0" w:space="0" w:color="auto"/>
      </w:divBdr>
    </w:div>
    <w:div w:id="2054845457">
      <w:bodyDiv w:val="1"/>
      <w:marLeft w:val="0"/>
      <w:marRight w:val="0"/>
      <w:marTop w:val="0"/>
      <w:marBottom w:val="0"/>
      <w:divBdr>
        <w:top w:val="none" w:sz="0" w:space="0" w:color="auto"/>
        <w:left w:val="none" w:sz="0" w:space="0" w:color="auto"/>
        <w:bottom w:val="none" w:sz="0" w:space="0" w:color="auto"/>
        <w:right w:val="none" w:sz="0" w:space="0" w:color="auto"/>
      </w:divBdr>
    </w:div>
    <w:div w:id="2084639771">
      <w:bodyDiv w:val="1"/>
      <w:marLeft w:val="0"/>
      <w:marRight w:val="0"/>
      <w:marTop w:val="0"/>
      <w:marBottom w:val="0"/>
      <w:divBdr>
        <w:top w:val="none" w:sz="0" w:space="0" w:color="auto"/>
        <w:left w:val="none" w:sz="0" w:space="0" w:color="auto"/>
        <w:bottom w:val="none" w:sz="0" w:space="0" w:color="auto"/>
        <w:right w:val="none" w:sz="0" w:space="0" w:color="auto"/>
      </w:divBdr>
    </w:div>
    <w:div w:id="2085225111">
      <w:bodyDiv w:val="1"/>
      <w:marLeft w:val="0"/>
      <w:marRight w:val="0"/>
      <w:marTop w:val="0"/>
      <w:marBottom w:val="0"/>
      <w:divBdr>
        <w:top w:val="none" w:sz="0" w:space="0" w:color="auto"/>
        <w:left w:val="none" w:sz="0" w:space="0" w:color="auto"/>
        <w:bottom w:val="none" w:sz="0" w:space="0" w:color="auto"/>
        <w:right w:val="none" w:sz="0" w:space="0" w:color="auto"/>
      </w:divBdr>
    </w:div>
    <w:div w:id="2092119234">
      <w:bodyDiv w:val="1"/>
      <w:marLeft w:val="0"/>
      <w:marRight w:val="0"/>
      <w:marTop w:val="0"/>
      <w:marBottom w:val="0"/>
      <w:divBdr>
        <w:top w:val="none" w:sz="0" w:space="0" w:color="auto"/>
        <w:left w:val="none" w:sz="0" w:space="0" w:color="auto"/>
        <w:bottom w:val="none" w:sz="0" w:space="0" w:color="auto"/>
        <w:right w:val="none" w:sz="0" w:space="0" w:color="auto"/>
      </w:divBdr>
    </w:div>
    <w:div w:id="2109498237">
      <w:bodyDiv w:val="1"/>
      <w:marLeft w:val="0"/>
      <w:marRight w:val="0"/>
      <w:marTop w:val="0"/>
      <w:marBottom w:val="0"/>
      <w:divBdr>
        <w:top w:val="none" w:sz="0" w:space="0" w:color="auto"/>
        <w:left w:val="none" w:sz="0" w:space="0" w:color="auto"/>
        <w:bottom w:val="none" w:sz="0" w:space="0" w:color="auto"/>
        <w:right w:val="none" w:sz="0" w:space="0" w:color="auto"/>
      </w:divBdr>
    </w:div>
    <w:div w:id="212973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hyperlink" Target="https://python.langchain.com/docs/introduction/" TargetMode="External"/><Relationship Id="rId47" Type="http://schemas.openxmlformats.org/officeDocument/2006/relationships/hyperlink" Target="https://github.com/crewAIInc/crewAI" TargetMode="External"/><Relationship Id="rId50" Type="http://schemas.openxmlformats.org/officeDocument/2006/relationships/hyperlink" Target="https://github.com/langchain-ai/langchain" TargetMode="External"/><Relationship Id="rId55" Type="http://schemas.openxmlformats.org/officeDocument/2006/relationships/hyperlink" Target="https://blog.langchain.dev/author/harrison/" TargetMode="External"/><Relationship Id="rId63"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5.png"/><Relationship Id="rId29" Type="http://schemas.openxmlformats.org/officeDocument/2006/relationships/hyperlink" Target="https://github.com/Stability-AI/stablediffusion" TargetMode="Externa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hyperlink" Target="https://ai.meta.com/research/" TargetMode="External"/><Relationship Id="rId40" Type="http://schemas.openxmlformats.org/officeDocument/2006/relationships/hyperlink" Target="https://engineering.fb.com/2017/03/29/data-infrastructure/faiss-a-library-for-efficient-similarity-search/" TargetMode="External"/><Relationship Id="rId45" Type="http://schemas.openxmlformats.org/officeDocument/2006/relationships/hyperlink" Target="https://ai.pydantic.dev/" TargetMode="External"/><Relationship Id="rId53" Type="http://schemas.openxmlformats.org/officeDocument/2006/relationships/hyperlink" Target="https://youtu.be/yF9kGESAi3M?si=kxxrbouutCYVVtgE" TargetMode="External"/><Relationship Id="rId58" Type="http://schemas.openxmlformats.org/officeDocument/2006/relationships/image" Target="media/image22.png"/><Relationship Id="rId5" Type="http://schemas.openxmlformats.org/officeDocument/2006/relationships/settings" Target="settings.xml"/><Relationship Id="rId61" Type="http://schemas.openxmlformats.org/officeDocument/2006/relationships/hyperlink" Target="https://wikidocs.net/book/17027"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daddynkidsmakers.blogspot.com/2024/02/stable-diffusion.html" TargetMode="External"/><Relationship Id="rId35" Type="http://schemas.openxmlformats.org/officeDocument/2006/relationships/image" Target="media/image20.png"/><Relationship Id="rId43" Type="http://schemas.openxmlformats.org/officeDocument/2006/relationships/hyperlink" Target="https://github.com/langchain-ai/langchain/blob/master/libs/langchain/langchain/agents/conversational_chat/prompt.py" TargetMode="External"/><Relationship Id="rId48" Type="http://schemas.openxmlformats.org/officeDocument/2006/relationships/hyperlink" Target="https://github.com/langchain-ai/langgraph" TargetMode="External"/><Relationship Id="rId56" Type="http://schemas.openxmlformats.org/officeDocument/2006/relationships/hyperlink" Target="https://youtu.be/ea2W8IogX80?si=4oGhM4khWDYgLdcU"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huggingface.co/docs/transformers/index" TargetMode="External"/><Relationship Id="rId3" Type="http://schemas.openxmlformats.org/officeDocument/2006/relationships/numbering" Target="numbering.xml"/><Relationship Id="rId12" Type="http://schemas.openxmlformats.org/officeDocument/2006/relationships/hyperlink" Target="https://github.com/mac999/AI_foundation_tutorial"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hyperlink" Target="https://arxiv.org/pdf/2004.04906" TargetMode="External"/><Relationship Id="rId46" Type="http://schemas.openxmlformats.org/officeDocument/2006/relationships/hyperlink" Target="https://github.com/jerryjliu/llama_index" TargetMode="External"/><Relationship Id="rId59" Type="http://schemas.openxmlformats.org/officeDocument/2006/relationships/image" Target="media/image23.jpeg"/><Relationship Id="rId20" Type="http://schemas.openxmlformats.org/officeDocument/2006/relationships/image" Target="media/image9.png"/><Relationship Id="rId41" Type="http://schemas.openxmlformats.org/officeDocument/2006/relationships/image" Target="media/image21.png"/><Relationship Id="rId54" Type="http://schemas.openxmlformats.org/officeDocument/2006/relationships/hyperlink" Target="https://www.pinecone.io/learn/retrieval-augmented-generation/" TargetMode="External"/><Relationship Id="rId62" Type="http://schemas.openxmlformats.org/officeDocument/2006/relationships/image" Target="media/image25.jpe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ko.wikipedia.org/wiki/%EC%A0%95%EA%B7%9C_%ED%91%9C%ED%98%84%EC%8B%9D" TargetMode="External"/><Relationship Id="rId28" Type="http://schemas.openxmlformats.org/officeDocument/2006/relationships/hyperlink" Target="https://huggingface.co/CompVis/stable-diffusion-v-1-4-original" TargetMode="External"/><Relationship Id="rId36" Type="http://schemas.openxmlformats.org/officeDocument/2006/relationships/hyperlink" Target="https://lightning.ai/lightning-ai/studios/code-lora-from-scratch?section=featured" TargetMode="External"/><Relationship Id="rId49" Type="http://schemas.openxmlformats.org/officeDocument/2006/relationships/hyperlink" Target="https://docs.langchain.com/" TargetMode="External"/><Relationship Id="rId57" Type="http://schemas.openxmlformats.org/officeDocument/2006/relationships/hyperlink" Target="https://ollama.com/" TargetMode="External"/><Relationship Id="rId10" Type="http://schemas.openxmlformats.org/officeDocument/2006/relationships/image" Target="media/image2.png"/><Relationship Id="rId31" Type="http://schemas.openxmlformats.org/officeDocument/2006/relationships/image" Target="media/image16.png"/><Relationship Id="rId44" Type="http://schemas.openxmlformats.org/officeDocument/2006/relationships/hyperlink" Target="https://github.com/Significant-Gravitas/AutoGPT" TargetMode="External"/><Relationship Id="rId52" Type="http://schemas.openxmlformats.org/officeDocument/2006/relationships/hyperlink" Target="https://github.com/facebookresearch/faiss" TargetMode="External"/><Relationship Id="rId60" Type="http://schemas.openxmlformats.org/officeDocument/2006/relationships/image" Target="media/image24.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github.com/mac999/LLM-RAG-Agent-Tutorial" TargetMode="External"/><Relationship Id="rId18" Type="http://schemas.openxmlformats.org/officeDocument/2006/relationships/image" Target="media/image7.png"/><Relationship Id="rId39" Type="http://schemas.openxmlformats.org/officeDocument/2006/relationships/hyperlink" Target="https://arxiv.org/pdf/1810.0480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PartWorkEnv\&#44277;&#53685;&#54872;&#44221;\&#54364;&#51456;&#49436;&#49885;\RupStd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494E2-865E-4217-8BE7-F6752F6D3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RupStdDoc.dot</Template>
  <TotalTime>683</TotalTime>
  <Pages>1</Pages>
  <Words>15960</Words>
  <Characters>90974</Characters>
  <Application>Microsoft Office Word</Application>
  <DocSecurity>0</DocSecurity>
  <Lines>758</Lines>
  <Paragraphs>213</Paragraphs>
  <ScaleCrop>false</ScaleCrop>
  <HeadingPairs>
    <vt:vector size="2" baseType="variant">
      <vt:variant>
        <vt:lpstr>제목</vt:lpstr>
      </vt:variant>
      <vt:variant>
        <vt:i4>1</vt:i4>
      </vt:variant>
    </vt:vector>
  </HeadingPairs>
  <TitlesOfParts>
    <vt:vector size="1" baseType="lpstr">
      <vt:lpstr>Vision</vt:lpstr>
    </vt:vector>
  </TitlesOfParts>
  <Company>Microsoft</Company>
  <LinksUpToDate>false</LinksUpToDate>
  <CharactersWithSpaces>106721</CharactersWithSpaces>
  <SharedDoc>false</SharedDoc>
  <HLinks>
    <vt:vector size="18" baseType="variant">
      <vt:variant>
        <vt:i4>3473508</vt:i4>
      </vt:variant>
      <vt:variant>
        <vt:i4>528</vt:i4>
      </vt:variant>
      <vt:variant>
        <vt:i4>0</vt:i4>
      </vt:variant>
      <vt:variant>
        <vt:i4>5</vt:i4>
      </vt:variant>
      <vt:variant>
        <vt:lpwstr>http://www.landxml.org/</vt:lpwstr>
      </vt:variant>
      <vt:variant>
        <vt:lpwstr/>
      </vt:variant>
      <vt:variant>
        <vt:i4>3473508</vt:i4>
      </vt:variant>
      <vt:variant>
        <vt:i4>519</vt:i4>
      </vt:variant>
      <vt:variant>
        <vt:i4>0</vt:i4>
      </vt:variant>
      <vt:variant>
        <vt:i4>5</vt:i4>
      </vt:variant>
      <vt:variant>
        <vt:lpwstr>http://www.landxml.org/</vt:lpwstr>
      </vt:variant>
      <vt:variant>
        <vt:lpwstr/>
      </vt:variant>
      <vt:variant>
        <vt:i4>4849675</vt:i4>
      </vt:variant>
      <vt:variant>
        <vt:i4>516</vt:i4>
      </vt:variant>
      <vt:variant>
        <vt:i4>0</vt:i4>
      </vt:variant>
      <vt:variant>
        <vt:i4>5</vt:i4>
      </vt:variant>
      <vt:variant>
        <vt:lpwstr>http://www.buildingsmartalliance.org/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Project Name</dc:subject>
  <dc:creator>강태욱</dc:creator>
  <cp:lastModifiedBy>KS</cp:lastModifiedBy>
  <cp:revision>271</cp:revision>
  <cp:lastPrinted>2025-09-08T06:41:00Z</cp:lastPrinted>
  <dcterms:created xsi:type="dcterms:W3CDTF">2025-04-22T12:31:00Z</dcterms:created>
  <dcterms:modified xsi:type="dcterms:W3CDTF">2025-09-08T06:41:00Z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fae0650454dd1ef384894706d8d496217d0420e2d81eb023655a468dfb836626</vt:lpwstr>
  </property>
</Properties>
</file>