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B305C" w14:textId="58641B11" w:rsidR="00BF312E" w:rsidRPr="006E739B" w:rsidRDefault="00CE5749" w:rsidP="00A00CCF">
      <w:pPr>
        <w:pStyle w:val="3"/>
        <w:spacing w:before="0" w:after="0"/>
        <w:jc w:val="center"/>
        <w:rPr>
          <w:rFonts w:ascii="맑은 고딕" w:eastAsia="맑은 고딕" w:hAnsi="맑은 고딕"/>
          <w:color w:val="1F1F1F"/>
          <w:szCs w:val="22"/>
        </w:rPr>
      </w:pPr>
      <w:r>
        <w:rPr>
          <w:rFonts w:ascii="맑은 고딕" w:eastAsia="맑은 고딕" w:hAnsi="맑은 고딕" w:hint="eastAsia"/>
          <w:color w:val="1F1F1F"/>
          <w:szCs w:val="22"/>
        </w:rPr>
        <w:t xml:space="preserve">프롬 스크래치와 실습으로 배우는 </w:t>
      </w:r>
      <w:r w:rsidR="00A24507" w:rsidRPr="006E739B">
        <w:rPr>
          <w:rFonts w:ascii="맑은 고딕" w:eastAsia="맑은 고딕" w:hAnsi="맑은 고딕" w:hint="eastAsia"/>
          <w:color w:val="1F1F1F"/>
          <w:szCs w:val="22"/>
        </w:rPr>
        <w:t xml:space="preserve">멀티모달 </w:t>
      </w:r>
      <w:r w:rsidR="00BF312E" w:rsidRPr="006E739B">
        <w:rPr>
          <w:rFonts w:ascii="맑은 고딕" w:eastAsia="맑은 고딕" w:hAnsi="맑은 고딕" w:hint="eastAsia"/>
          <w:color w:val="1F1F1F"/>
          <w:szCs w:val="22"/>
        </w:rPr>
        <w:t>인공지능 기술</w:t>
      </w:r>
      <w:r w:rsidR="000B7AF6">
        <w:rPr>
          <w:rFonts w:ascii="맑은 고딕" w:eastAsia="맑은 고딕" w:hAnsi="맑은 고딕"/>
          <w:color w:val="1F1F1F"/>
          <w:szCs w:val="22"/>
        </w:rPr>
        <w:t xml:space="preserve"> </w:t>
      </w:r>
      <w:r w:rsidR="00BF312E" w:rsidRPr="006E739B">
        <w:rPr>
          <w:rFonts w:ascii="맑은 고딕" w:eastAsia="맑은 고딕" w:hAnsi="맑은 고딕" w:hint="eastAsia"/>
          <w:color w:val="1F1F1F"/>
          <w:szCs w:val="22"/>
        </w:rPr>
        <w:t>개발 실라버스</w:t>
      </w:r>
    </w:p>
    <w:p w14:paraId="02C8F61E" w14:textId="710CC2EE" w:rsidR="00096B2E" w:rsidRPr="004A4597" w:rsidRDefault="001B621E" w:rsidP="00A00CCF">
      <w:pPr>
        <w:jc w:val="center"/>
      </w:pPr>
      <w:hyperlink r:id="rId7" w:history="1">
        <w:r w:rsidR="004A4597" w:rsidRPr="004A4597">
          <w:rPr>
            <w:rStyle w:val="a8"/>
            <w:rFonts w:hint="eastAsia"/>
            <w:color w:val="auto"/>
          </w:rPr>
          <w:t>l</w:t>
        </w:r>
        <w:r w:rsidR="004A4597" w:rsidRPr="004A4597">
          <w:rPr>
            <w:rStyle w:val="a8"/>
            <w:color w:val="auto"/>
          </w:rPr>
          <w:t>aputa99999@gmail.com</w:t>
        </w:r>
      </w:hyperlink>
      <w:r w:rsidR="004A4597" w:rsidRPr="004A4597">
        <w:t xml:space="preserve">  </w:t>
      </w:r>
      <w:r w:rsidR="00096B2E" w:rsidRPr="004A4597">
        <w:t>2026</w:t>
      </w:r>
    </w:p>
    <w:p w14:paraId="2445D501" w14:textId="77777777" w:rsidR="00A00CCF" w:rsidRPr="00A00CCF" w:rsidRDefault="00A00CCF" w:rsidP="00A00CCF">
      <w:pPr>
        <w:pStyle w:val="4"/>
        <w:spacing w:before="0" w:after="0"/>
        <w:rPr>
          <w:rFonts w:asciiTheme="majorEastAsia" w:eastAsiaTheme="majorEastAsia" w:hAnsiTheme="majorEastAsia" w:cs="굴림"/>
          <w:b w:val="0"/>
        </w:rPr>
      </w:pPr>
      <w:r w:rsidRPr="00A00CCF">
        <w:rPr>
          <w:rFonts w:asciiTheme="majorEastAsia" w:eastAsiaTheme="majorEastAsia" w:hAnsiTheme="majorEastAsia" w:cs="굴림" w:hint="eastAsia"/>
        </w:rPr>
        <w:t>P</w:t>
      </w:r>
      <w:r w:rsidRPr="00A00CCF">
        <w:rPr>
          <w:rFonts w:asciiTheme="majorEastAsia" w:eastAsiaTheme="majorEastAsia" w:hAnsiTheme="majorEastAsia" w:cs="굴림"/>
        </w:rPr>
        <w:t>rerequisite</w:t>
      </w:r>
      <w:r w:rsidRPr="00A00CCF">
        <w:rPr>
          <w:rFonts w:asciiTheme="majorEastAsia" w:eastAsiaTheme="majorEastAsia" w:hAnsiTheme="majorEastAsia" w:cs="굴림"/>
          <w:b w:val="0"/>
        </w:rPr>
        <w:t xml:space="preserve">. </w:t>
      </w:r>
    </w:p>
    <w:p w14:paraId="68ECF668" w14:textId="3E39052E" w:rsidR="00A00CCF" w:rsidRPr="00A00CCF" w:rsidRDefault="00A00CCF" w:rsidP="00A00CCF">
      <w:pPr>
        <w:pStyle w:val="4"/>
        <w:numPr>
          <w:ilvl w:val="0"/>
          <w:numId w:val="60"/>
        </w:numPr>
        <w:spacing w:before="0" w:after="0"/>
        <w:rPr>
          <w:rFonts w:asciiTheme="majorEastAsia" w:eastAsiaTheme="majorEastAsia" w:hAnsiTheme="majorEastAsia" w:cs="굴림"/>
          <w:b w:val="0"/>
          <w:sz w:val="22"/>
          <w:szCs w:val="22"/>
        </w:rPr>
      </w:pPr>
      <w:r w:rsidRPr="00A00CCF">
        <w:rPr>
          <w:rFonts w:asciiTheme="majorEastAsia" w:eastAsiaTheme="majorEastAsia" w:hAnsiTheme="majorEastAsia" w:cs="굴림" w:hint="eastAsia"/>
          <w:b w:val="0"/>
          <w:sz w:val="22"/>
          <w:szCs w:val="22"/>
        </w:rPr>
        <w:t>개발 언어 및 환경</w:t>
      </w:r>
      <w:r>
        <w:rPr>
          <w:rFonts w:asciiTheme="majorEastAsia" w:eastAsiaTheme="majorEastAsia" w:hAnsiTheme="majorEastAsia" w:cs="굴림" w:hint="eastAsia"/>
          <w:b w:val="0"/>
          <w:sz w:val="22"/>
          <w:szCs w:val="22"/>
        </w:rPr>
        <w:t>:</w:t>
      </w:r>
      <w:r>
        <w:rPr>
          <w:rFonts w:asciiTheme="majorEastAsia" w:eastAsiaTheme="majorEastAsia" w:hAnsiTheme="majorEastAsia" w:cs="굴림"/>
          <w:b w:val="0"/>
          <w:sz w:val="22"/>
          <w:szCs w:val="22"/>
        </w:rPr>
        <w:t xml:space="preserve"> </w:t>
      </w:r>
      <w:r w:rsidRPr="00A00CCF">
        <w:rPr>
          <w:rFonts w:asciiTheme="majorEastAsia" w:eastAsiaTheme="majorEastAsia" w:hAnsiTheme="majorEastAsia" w:cs="굴림"/>
          <w:b w:val="0"/>
          <w:sz w:val="22"/>
          <w:szCs w:val="22"/>
        </w:rPr>
        <w:t>Git</w:t>
      </w:r>
      <w:r>
        <w:rPr>
          <w:rFonts w:asciiTheme="majorEastAsia" w:eastAsiaTheme="majorEastAsia" w:hAnsiTheme="majorEastAsia" w:cs="굴림"/>
          <w:b w:val="0"/>
          <w:sz w:val="22"/>
          <w:szCs w:val="22"/>
        </w:rPr>
        <w:t xml:space="preserve">, </w:t>
      </w:r>
      <w:r w:rsidRPr="00A00CCF">
        <w:rPr>
          <w:rFonts w:asciiTheme="majorEastAsia" w:eastAsiaTheme="majorEastAsia" w:hAnsiTheme="majorEastAsia" w:cs="굴림"/>
          <w:b w:val="0"/>
          <w:sz w:val="22"/>
          <w:szCs w:val="22"/>
        </w:rPr>
        <w:t>Python</w:t>
      </w:r>
      <w:r>
        <w:rPr>
          <w:rFonts w:asciiTheme="majorEastAsia" w:eastAsiaTheme="majorEastAsia" w:hAnsiTheme="majorEastAsia" w:cs="굴림" w:hint="eastAsia"/>
          <w:b w:val="0"/>
          <w:sz w:val="22"/>
          <w:szCs w:val="22"/>
        </w:rPr>
        <w:t>,</w:t>
      </w:r>
      <w:r>
        <w:rPr>
          <w:rFonts w:asciiTheme="majorEastAsia" w:eastAsiaTheme="majorEastAsia" w:hAnsiTheme="majorEastAsia" w:cs="굴림"/>
          <w:b w:val="0"/>
          <w:sz w:val="22"/>
          <w:szCs w:val="22"/>
        </w:rPr>
        <w:t xml:space="preserve"> </w:t>
      </w:r>
      <w:r w:rsidRPr="00A00CCF">
        <w:rPr>
          <w:rFonts w:asciiTheme="majorEastAsia" w:eastAsiaTheme="majorEastAsia" w:hAnsiTheme="majorEastAsia" w:cs="굴림"/>
          <w:b w:val="0"/>
          <w:sz w:val="22"/>
          <w:szCs w:val="22"/>
        </w:rPr>
        <w:t>Conda</w:t>
      </w:r>
      <w:r>
        <w:rPr>
          <w:rFonts w:asciiTheme="majorEastAsia" w:eastAsiaTheme="majorEastAsia" w:hAnsiTheme="majorEastAsia" w:cs="굴림" w:hint="eastAsia"/>
          <w:b w:val="0"/>
          <w:sz w:val="22"/>
          <w:szCs w:val="22"/>
        </w:rPr>
        <w:t>,</w:t>
      </w:r>
      <w:r>
        <w:rPr>
          <w:rFonts w:asciiTheme="majorEastAsia" w:eastAsiaTheme="majorEastAsia" w:hAnsiTheme="majorEastAsia" w:cs="굴림"/>
          <w:b w:val="0"/>
          <w:sz w:val="22"/>
          <w:szCs w:val="22"/>
        </w:rPr>
        <w:t xml:space="preserve"> </w:t>
      </w:r>
      <w:r w:rsidRPr="00A00CCF">
        <w:rPr>
          <w:rFonts w:asciiTheme="majorEastAsia" w:eastAsiaTheme="majorEastAsia" w:hAnsiTheme="majorEastAsia" w:cs="굴림"/>
          <w:b w:val="0"/>
          <w:sz w:val="22"/>
          <w:szCs w:val="22"/>
        </w:rPr>
        <w:t>Colab</w:t>
      </w:r>
      <w:r>
        <w:rPr>
          <w:rFonts w:asciiTheme="majorEastAsia" w:eastAsiaTheme="majorEastAsia" w:hAnsiTheme="majorEastAsia" w:cs="굴림" w:hint="eastAsia"/>
          <w:b w:val="0"/>
          <w:sz w:val="22"/>
          <w:szCs w:val="22"/>
        </w:rPr>
        <w:t>,</w:t>
      </w:r>
      <w:r>
        <w:rPr>
          <w:rFonts w:asciiTheme="majorEastAsia" w:eastAsiaTheme="majorEastAsia" w:hAnsiTheme="majorEastAsia" w:cs="굴림"/>
          <w:b w:val="0"/>
          <w:sz w:val="22"/>
          <w:szCs w:val="22"/>
        </w:rPr>
        <w:t xml:space="preserve"> </w:t>
      </w:r>
      <w:r w:rsidRPr="00A00CCF">
        <w:rPr>
          <w:rFonts w:asciiTheme="majorEastAsia" w:eastAsiaTheme="majorEastAsia" w:hAnsiTheme="majorEastAsia" w:cs="굴림"/>
          <w:b w:val="0"/>
          <w:sz w:val="22"/>
          <w:szCs w:val="22"/>
        </w:rPr>
        <w:t>NVIDIA GPU</w:t>
      </w:r>
    </w:p>
    <w:p w14:paraId="407285B6" w14:textId="7C75B4BF" w:rsidR="00A00CCF" w:rsidRPr="00A00CCF" w:rsidRDefault="00A00CCF" w:rsidP="00A00CCF">
      <w:pPr>
        <w:pStyle w:val="4"/>
        <w:numPr>
          <w:ilvl w:val="0"/>
          <w:numId w:val="60"/>
        </w:numPr>
        <w:spacing w:before="0" w:after="0"/>
        <w:rPr>
          <w:rFonts w:asciiTheme="majorEastAsia" w:eastAsiaTheme="majorEastAsia" w:hAnsiTheme="majorEastAsia" w:cs="굴림"/>
          <w:b w:val="0"/>
          <w:sz w:val="22"/>
          <w:szCs w:val="22"/>
        </w:rPr>
      </w:pPr>
      <w:r w:rsidRPr="00A00CCF">
        <w:rPr>
          <w:rFonts w:asciiTheme="majorEastAsia" w:eastAsiaTheme="majorEastAsia" w:hAnsiTheme="majorEastAsia" w:cs="굴림" w:hint="eastAsia"/>
          <w:b w:val="0"/>
          <w:sz w:val="22"/>
          <w:szCs w:val="22"/>
        </w:rPr>
        <w:t>기본 라이브러리</w:t>
      </w:r>
      <w:r>
        <w:rPr>
          <w:rFonts w:asciiTheme="majorEastAsia" w:eastAsiaTheme="majorEastAsia" w:hAnsiTheme="majorEastAsia" w:cs="굴림"/>
          <w:b w:val="0"/>
          <w:sz w:val="22"/>
          <w:szCs w:val="22"/>
        </w:rPr>
        <w:t xml:space="preserve">: </w:t>
      </w:r>
      <w:r w:rsidRPr="00A00CCF">
        <w:rPr>
          <w:rFonts w:asciiTheme="majorEastAsia" w:eastAsiaTheme="majorEastAsia" w:hAnsiTheme="majorEastAsia" w:cs="굴림"/>
          <w:b w:val="0"/>
          <w:sz w:val="22"/>
          <w:szCs w:val="22"/>
        </w:rPr>
        <w:t>Numpy</w:t>
      </w:r>
      <w:r>
        <w:rPr>
          <w:rFonts w:asciiTheme="majorEastAsia" w:eastAsiaTheme="majorEastAsia" w:hAnsiTheme="majorEastAsia" w:cs="굴림"/>
          <w:b w:val="0"/>
          <w:sz w:val="22"/>
          <w:szCs w:val="22"/>
        </w:rPr>
        <w:t xml:space="preserve">, </w:t>
      </w:r>
      <w:r w:rsidRPr="00A00CCF">
        <w:rPr>
          <w:rFonts w:asciiTheme="majorEastAsia" w:eastAsiaTheme="majorEastAsia" w:hAnsiTheme="majorEastAsia" w:cs="굴림"/>
          <w:b w:val="0"/>
          <w:sz w:val="22"/>
          <w:szCs w:val="22"/>
        </w:rPr>
        <w:t>Pandas</w:t>
      </w:r>
      <w:r>
        <w:rPr>
          <w:rFonts w:asciiTheme="majorEastAsia" w:eastAsiaTheme="majorEastAsia" w:hAnsiTheme="majorEastAsia" w:cs="굴림"/>
          <w:b w:val="0"/>
          <w:sz w:val="22"/>
          <w:szCs w:val="22"/>
        </w:rPr>
        <w:t xml:space="preserve">, </w:t>
      </w:r>
      <w:r w:rsidRPr="00A00CCF">
        <w:rPr>
          <w:rFonts w:asciiTheme="majorEastAsia" w:eastAsiaTheme="majorEastAsia" w:hAnsiTheme="majorEastAsia" w:cs="굴림"/>
          <w:b w:val="0"/>
          <w:sz w:val="22"/>
          <w:szCs w:val="22"/>
        </w:rPr>
        <w:t>PyTorch</w:t>
      </w:r>
    </w:p>
    <w:p w14:paraId="140E74DE" w14:textId="199A7B89" w:rsidR="00A24507" w:rsidRPr="00A00CCF" w:rsidRDefault="00A00CCF" w:rsidP="00A00CCF">
      <w:pPr>
        <w:pStyle w:val="4"/>
        <w:numPr>
          <w:ilvl w:val="0"/>
          <w:numId w:val="60"/>
        </w:numPr>
        <w:spacing w:before="0" w:after="0"/>
        <w:rPr>
          <w:rFonts w:asciiTheme="majorEastAsia" w:eastAsiaTheme="majorEastAsia" w:hAnsiTheme="majorEastAsia" w:cs="굴림"/>
          <w:b w:val="0"/>
          <w:sz w:val="22"/>
          <w:szCs w:val="22"/>
        </w:rPr>
      </w:pPr>
      <w:r w:rsidRPr="00A00CCF">
        <w:rPr>
          <w:rFonts w:asciiTheme="majorEastAsia" w:eastAsiaTheme="majorEastAsia" w:hAnsiTheme="majorEastAsia" w:cs="굴림" w:hint="eastAsia"/>
          <w:b w:val="0"/>
          <w:sz w:val="22"/>
          <w:szCs w:val="22"/>
        </w:rPr>
        <w:t>딥러닝</w:t>
      </w:r>
      <w:r>
        <w:rPr>
          <w:rFonts w:asciiTheme="majorEastAsia" w:eastAsiaTheme="majorEastAsia" w:hAnsiTheme="majorEastAsia" w:cs="굴림"/>
          <w:b w:val="0"/>
          <w:sz w:val="22"/>
          <w:szCs w:val="22"/>
        </w:rPr>
        <w:t xml:space="preserve">: </w:t>
      </w:r>
      <w:r w:rsidRPr="00A00CCF">
        <w:rPr>
          <w:rFonts w:asciiTheme="majorEastAsia" w:eastAsiaTheme="majorEastAsia" w:hAnsiTheme="majorEastAsia" w:cs="굴림"/>
          <w:b w:val="0"/>
          <w:sz w:val="22"/>
          <w:szCs w:val="22"/>
        </w:rPr>
        <w:t>MLP</w:t>
      </w:r>
    </w:p>
    <w:p w14:paraId="03421CE3" w14:textId="005EED42" w:rsidR="00A00CCF" w:rsidRDefault="00A00CCF" w:rsidP="00A00CCF">
      <w:pPr>
        <w:rPr>
          <w:rFonts w:asciiTheme="majorEastAsia" w:eastAsiaTheme="majorEastAsia" w:hAnsiTheme="majorEastAsia"/>
        </w:rPr>
      </w:pPr>
    </w:p>
    <w:p w14:paraId="54C0B0D3" w14:textId="322020B6" w:rsidR="00536925" w:rsidRDefault="00536925" w:rsidP="00A00CCF">
      <w:pPr>
        <w:rPr>
          <w:rFonts w:asciiTheme="majorEastAsia" w:eastAsiaTheme="majorEastAsia" w:hAnsiTheme="majorEastAsia"/>
          <w:b/>
        </w:rPr>
      </w:pPr>
      <w:r w:rsidRPr="00536925">
        <w:rPr>
          <w:rFonts w:asciiTheme="majorEastAsia" w:eastAsiaTheme="majorEastAsia" w:hAnsiTheme="majorEastAsia" w:hint="eastAsia"/>
          <w:b/>
        </w:rPr>
        <w:t>M</w:t>
      </w:r>
      <w:r w:rsidRPr="00536925">
        <w:rPr>
          <w:rFonts w:asciiTheme="majorEastAsia" w:eastAsiaTheme="majorEastAsia" w:hAnsiTheme="majorEastAsia"/>
          <w:b/>
        </w:rPr>
        <w:t xml:space="preserve">aterials. </w:t>
      </w:r>
      <w:r w:rsidR="000C6758">
        <w:rPr>
          <w:rFonts w:asciiTheme="majorEastAsia" w:eastAsiaTheme="majorEastAsia" w:hAnsiTheme="majorEastAsia" w:hint="eastAsia"/>
          <w:b/>
        </w:rPr>
        <w:t>P</w:t>
      </w:r>
      <w:r w:rsidR="000C6758">
        <w:rPr>
          <w:rFonts w:asciiTheme="majorEastAsia" w:eastAsiaTheme="majorEastAsia" w:hAnsiTheme="majorEastAsia"/>
          <w:b/>
        </w:rPr>
        <w:t>arts 7 (</w:t>
      </w:r>
      <w:r w:rsidR="007866AC">
        <w:rPr>
          <w:rFonts w:asciiTheme="majorEastAsia" w:eastAsiaTheme="majorEastAsia" w:hAnsiTheme="majorEastAsia" w:hint="eastAsia"/>
          <w:b/>
        </w:rPr>
        <w:t xml:space="preserve">약 </w:t>
      </w:r>
      <w:r w:rsidR="007866AC">
        <w:rPr>
          <w:rFonts w:asciiTheme="majorEastAsia" w:eastAsiaTheme="majorEastAsia" w:hAnsiTheme="majorEastAsia"/>
          <w:b/>
        </w:rPr>
        <w:t>6</w:t>
      </w:r>
      <w:r w:rsidR="007866AC">
        <w:rPr>
          <w:rFonts w:asciiTheme="majorEastAsia" w:eastAsiaTheme="majorEastAsia" w:hAnsiTheme="majorEastAsia" w:hint="eastAsia"/>
          <w:b/>
        </w:rPr>
        <w:t>시간</w:t>
      </w:r>
      <w:r w:rsidR="000C6758">
        <w:rPr>
          <w:rFonts w:asciiTheme="majorEastAsia" w:eastAsiaTheme="majorEastAsia" w:hAnsiTheme="majorEastAsia"/>
          <w:b/>
        </w:rPr>
        <w:t xml:space="preserve">. </w:t>
      </w:r>
      <w:r w:rsidR="007866AC">
        <w:rPr>
          <w:rFonts w:asciiTheme="majorEastAsia" w:eastAsiaTheme="majorEastAsia" w:hAnsiTheme="majorEastAsia"/>
          <w:b/>
        </w:rPr>
        <w:t>23</w:t>
      </w:r>
      <w:r w:rsidR="007866AC">
        <w:rPr>
          <w:rFonts w:asciiTheme="majorEastAsia" w:eastAsiaTheme="majorEastAsia" w:hAnsiTheme="majorEastAsia" w:hint="eastAsia"/>
          <w:b/>
        </w:rPr>
        <w:t>강</w:t>
      </w:r>
      <w:r w:rsidR="001959A2">
        <w:rPr>
          <w:rFonts w:asciiTheme="majorEastAsia" w:eastAsiaTheme="majorEastAsia" w:hAnsiTheme="majorEastAsia"/>
          <w:b/>
        </w:rPr>
        <w:t xml:space="preserve">. CNN/NLP/Transformer </w:t>
      </w:r>
      <w:r w:rsidR="001959A2">
        <w:rPr>
          <w:rFonts w:asciiTheme="majorEastAsia" w:eastAsiaTheme="majorEastAsia" w:hAnsiTheme="majorEastAsia" w:hint="eastAsia"/>
          <w:b/>
        </w:rPr>
        <w:t xml:space="preserve">부터 </w:t>
      </w:r>
      <w:r w:rsidR="001959A2">
        <w:rPr>
          <w:rFonts w:asciiTheme="majorEastAsia" w:eastAsiaTheme="majorEastAsia" w:hAnsiTheme="majorEastAsia"/>
          <w:b/>
        </w:rPr>
        <w:t>CLIP/VLM</w:t>
      </w:r>
      <w:r w:rsidR="001959A2">
        <w:rPr>
          <w:rFonts w:asciiTheme="majorEastAsia" w:eastAsiaTheme="majorEastAsia" w:hAnsiTheme="majorEastAsia" w:hint="eastAsia"/>
          <w:b/>
        </w:rPr>
        <w:t>까지</w:t>
      </w:r>
      <w:r w:rsidR="001959A2">
        <w:rPr>
          <w:rFonts w:asciiTheme="majorEastAsia" w:eastAsiaTheme="majorEastAsia" w:hAnsiTheme="majorEastAsia"/>
          <w:b/>
        </w:rPr>
        <w:t>)</w:t>
      </w:r>
    </w:p>
    <w:p w14:paraId="6E32AB66" w14:textId="757FB45B" w:rsidR="00866B65" w:rsidRPr="00866B65" w:rsidRDefault="001B621E" w:rsidP="00A00CCF">
      <w:pPr>
        <w:rPr>
          <w:rFonts w:asciiTheme="majorEastAsia" w:eastAsiaTheme="majorEastAsia" w:hAnsiTheme="majorEastAsia"/>
        </w:rPr>
      </w:pPr>
      <w:hyperlink r:id="rId8" w:history="1">
        <w:r w:rsidR="00866B65" w:rsidRPr="00866B65">
          <w:rPr>
            <w:rStyle w:val="a8"/>
            <w:rFonts w:asciiTheme="majorEastAsia" w:eastAsiaTheme="majorEastAsia" w:hAnsiTheme="majorEastAsia"/>
          </w:rPr>
          <w:t>https://github.com/mac999/multimodal_ai_learning</w:t>
        </w:r>
      </w:hyperlink>
      <w:r w:rsidR="00866B65" w:rsidRPr="00866B65">
        <w:rPr>
          <w:rFonts w:asciiTheme="majorEastAsia" w:eastAsiaTheme="majorEastAsia" w:hAnsiTheme="majorEastAsia"/>
        </w:rPr>
        <w:t xml:space="preserve"> </w:t>
      </w:r>
    </w:p>
    <w:p w14:paraId="2003A479" w14:textId="1FD889A8" w:rsidR="00536925" w:rsidRDefault="001B621E" w:rsidP="00A00CCF">
      <w:pPr>
        <w:rPr>
          <w:rFonts w:asciiTheme="majorEastAsia" w:eastAsiaTheme="majorEastAsia" w:hAnsiTheme="majorEastAsia"/>
        </w:rPr>
      </w:pPr>
      <w:hyperlink r:id="rId9" w:history="1">
        <w:r w:rsidR="00536925" w:rsidRPr="005740E3">
          <w:rPr>
            <w:rStyle w:val="a8"/>
            <w:rFonts w:asciiTheme="majorEastAsia" w:eastAsiaTheme="majorEastAsia" w:hAnsiTheme="majorEastAsia"/>
          </w:rPr>
          <w:t>https://daddynkidsmakers.blogspot.com/</w:t>
        </w:r>
      </w:hyperlink>
      <w:r w:rsidR="00536925">
        <w:rPr>
          <w:rFonts w:asciiTheme="majorEastAsia" w:eastAsiaTheme="majorEastAsia" w:hAnsiTheme="majorEastAsia"/>
        </w:rPr>
        <w:t xml:space="preserve"> </w:t>
      </w:r>
    </w:p>
    <w:p w14:paraId="3550DBCB" w14:textId="77777777" w:rsidR="00536925" w:rsidRPr="00A00CCF" w:rsidRDefault="00536925" w:rsidP="00A00CCF">
      <w:pPr>
        <w:rPr>
          <w:rFonts w:asciiTheme="majorEastAsia" w:eastAsiaTheme="majorEastAsia" w:hAnsiTheme="majorEastAsia"/>
        </w:rPr>
      </w:pPr>
    </w:p>
    <w:p w14:paraId="09A6286B" w14:textId="4D090EEC" w:rsidR="00A24507" w:rsidRDefault="00A24507" w:rsidP="00A00CCF">
      <w:pPr>
        <w:pStyle w:val="4"/>
        <w:spacing w:before="0" w:after="0"/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Part 1. </w:t>
      </w:r>
      <w:r w:rsidR="00BF312E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멀티모달 </w:t>
      </w:r>
      <w:r w:rsidR="00BF312E">
        <w:rPr>
          <w:rFonts w:ascii="맑은 고딕" w:eastAsia="맑은 고딕" w:hAnsi="맑은 고딕"/>
          <w:color w:val="1F1F1F"/>
          <w:sz w:val="22"/>
          <w:szCs w:val="22"/>
        </w:rPr>
        <w:t xml:space="preserve">AI </w:t>
      </w:r>
      <w:r w:rsidR="00BF312E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기술 </w:t>
      </w:r>
      <w:r w:rsidR="005B2EBE">
        <w:rPr>
          <w:rFonts w:ascii="맑은 고딕" w:eastAsia="맑은 고딕" w:hAnsi="맑은 고딕" w:hint="eastAsia"/>
          <w:color w:val="1F1F1F"/>
          <w:sz w:val="22"/>
          <w:szCs w:val="22"/>
        </w:rPr>
        <w:t>소개,</w:t>
      </w:r>
      <w:r w:rsidR="00BF312E">
        <w:rPr>
          <w:rFonts w:ascii="맑은 고딕" w:eastAsia="맑은 고딕" w:hAnsi="맑은 고딕"/>
          <w:color w:val="1F1F1F"/>
          <w:sz w:val="22"/>
          <w:szCs w:val="22"/>
        </w:rPr>
        <w:t xml:space="preserve"> CNN </w:t>
      </w:r>
      <w:r w:rsidR="00BF312E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및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NLP 기초 (</w:t>
      </w:r>
      <w:r w:rsidR="00164A2E">
        <w:rPr>
          <w:rFonts w:ascii="맑은 고딕" w:eastAsia="맑은 고딕" w:hAnsi="맑은 고딕" w:hint="eastAsia"/>
          <w:color w:val="1F1F1F"/>
          <w:sz w:val="22"/>
          <w:szCs w:val="22"/>
        </w:rPr>
        <w:t>60</w:t>
      </w:r>
      <w:r w:rsidR="00F929FC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/ </w:t>
      </w:r>
      <w:r w:rsidR="00F929FC">
        <w:rPr>
          <w:rFonts w:ascii="맑은 고딕" w:eastAsia="맑은 고딕" w:hAnsi="맑은 고딕"/>
          <w:color w:val="1F1F1F"/>
          <w:sz w:val="22"/>
          <w:szCs w:val="22"/>
        </w:rPr>
        <w:t>4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)</w:t>
      </w:r>
    </w:p>
    <w:p w14:paraId="69D6A590" w14:textId="4E8644AB" w:rsidR="009221E7" w:rsidRPr="00BB135D" w:rsidRDefault="009221E7" w:rsidP="00A00CCF">
      <w:pPr>
        <w:pStyle w:val="a5"/>
        <w:numPr>
          <w:ilvl w:val="0"/>
          <w:numId w:val="9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1-1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3232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강좌 </w:t>
      </w:r>
      <w:r w:rsidR="00DC1ADC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소개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(1</w:t>
      </w:r>
      <w:r w:rsidR="00C905EE"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5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768D910B" w14:textId="1E07E6A7" w:rsidR="00F929FC" w:rsidRPr="00BB135D" w:rsidRDefault="00AE0612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실라버스 소개,</w:t>
      </w:r>
      <w:r w:rsidRPr="00BB135D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개발 실습 환경 소개</w:t>
      </w:r>
      <w:r w:rsidR="007267E2"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</w:p>
    <w:p w14:paraId="4323DBAE" w14:textId="7697D62D" w:rsidR="007267E2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10" w:history="1">
        <w:r w:rsidR="00F929FC" w:rsidRPr="00BB135D">
          <w:rPr>
            <w:rStyle w:val="a8"/>
            <w:rFonts w:ascii="맑은 고딕" w:eastAsia="맑은 고딕" w:hAnsi="맑은 고딕"/>
            <w:sz w:val="22"/>
            <w:szCs w:val="22"/>
          </w:rPr>
          <w:t>1_intro_cnn_nlp/1_intro</w:t>
        </w:r>
      </w:hyperlink>
      <w:r w:rsidR="007267E2" w:rsidRPr="00BB135D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4EFB793F" w14:textId="067626A2" w:rsidR="008812F0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11" w:history="1">
        <w:r w:rsidR="008812F0" w:rsidRPr="00540CEF">
          <w:rPr>
            <w:rStyle w:val="a8"/>
            <w:rFonts w:ascii="맑은 고딕" w:eastAsia="맑은 고딕" w:hAnsi="맑은 고딕"/>
            <w:sz w:val="22"/>
            <w:szCs w:val="22"/>
          </w:rPr>
          <w:t>1_intro_cnn_nlp/1_intro/2_install_library.ipynb</w:t>
        </w:r>
      </w:hyperlink>
      <w:r w:rsidR="008812F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46693416" w14:textId="32EEDA76" w:rsidR="00A24507" w:rsidRPr="00BB135D" w:rsidRDefault="008812F0" w:rsidP="00A00CCF">
      <w:pPr>
        <w:pStyle w:val="a5"/>
        <w:numPr>
          <w:ilvl w:val="0"/>
          <w:numId w:val="9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A245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1-</w:t>
      </w:r>
      <w:r w:rsidR="009221E7"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2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="00A245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컴퓨터 비전 모델의 발전 동향 (</w:t>
      </w:r>
      <w:r w:rsidR="00F929FC"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15</w:t>
      </w:r>
      <w:r w:rsidR="00A245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4D001811" w14:textId="1B82865A" w:rsidR="00A24507" w:rsidRDefault="00A24507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CNN 객체 탐지</w:t>
      </w:r>
      <w:r w:rsidR="0075420C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기본 개념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</w:p>
    <w:p w14:paraId="11E1C182" w14:textId="6259DA4A" w:rsidR="008812F0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12" w:history="1">
        <w:r w:rsidR="00B82BF9" w:rsidRPr="00540CEF">
          <w:rPr>
            <w:rStyle w:val="a8"/>
            <w:rFonts w:ascii="맑은 고딕" w:eastAsia="맑은 고딕" w:hAnsi="맑은 고딕"/>
            <w:sz w:val="22"/>
            <w:szCs w:val="22"/>
          </w:rPr>
          <w:t>1_intro_cnn_nlp/2_cnn/1_conv.ipynb</w:t>
        </w:r>
      </w:hyperlink>
      <w:r w:rsidR="00B82BF9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73EB0D38" w14:textId="2C18395A" w:rsidR="008812F0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13" w:history="1">
        <w:r w:rsidR="00B82BF9" w:rsidRPr="00540CEF">
          <w:rPr>
            <w:rStyle w:val="a8"/>
            <w:rFonts w:ascii="맑은 고딕" w:eastAsia="맑은 고딕" w:hAnsi="맑은 고딕"/>
            <w:sz w:val="22"/>
            <w:szCs w:val="22"/>
          </w:rPr>
          <w:t>1_intro_cnn_nlp/2_cnn/2_AlexNet.ipynb</w:t>
        </w:r>
      </w:hyperlink>
      <w:r w:rsidR="00B82BF9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167CC0A7" w14:textId="652B93E8" w:rsidR="007C34E9" w:rsidRPr="00BB135D" w:rsidRDefault="001B621E" w:rsidP="003277D8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14" w:history="1">
        <w:r w:rsidR="007C34E9" w:rsidRPr="00540CEF">
          <w:rPr>
            <w:rStyle w:val="a8"/>
            <w:rFonts w:ascii="맑은 고딕" w:eastAsia="맑은 고딕" w:hAnsi="맑은 고딕"/>
            <w:sz w:val="22"/>
            <w:szCs w:val="22"/>
          </w:rPr>
          <w:t>1_intro_cnn_nlp/2_cnn/3_cnn_dog_cat.ipynb</w:t>
        </w:r>
      </w:hyperlink>
      <w:r w:rsidR="007C34E9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17A8297B" w14:textId="4767378B" w:rsidR="00A24507" w:rsidRPr="00BB135D" w:rsidRDefault="00A24507" w:rsidP="00A00CCF">
      <w:pPr>
        <w:pStyle w:val="a5"/>
        <w:numPr>
          <w:ilvl w:val="0"/>
          <w:numId w:val="11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1-</w:t>
      </w:r>
      <w:r w:rsidR="009221E7"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3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자연어 처리(NLP) 주요 개념 (</w:t>
      </w:r>
      <w:r w:rsidR="00122E91">
        <w:rPr>
          <w:rFonts w:ascii="맑은 고딕" w:eastAsia="맑은 고딕" w:hAnsi="맑은 고딕"/>
          <w:bCs/>
          <w:color w:val="1F1F1F"/>
          <w:sz w:val="22"/>
          <w:szCs w:val="22"/>
        </w:rPr>
        <w:t>2</w:t>
      </w:r>
      <w:r w:rsidR="00AE569C">
        <w:rPr>
          <w:rFonts w:ascii="맑은 고딕" w:eastAsia="맑은 고딕" w:hAnsi="맑은 고딕"/>
          <w:bCs/>
          <w:color w:val="1F1F1F"/>
          <w:sz w:val="22"/>
          <w:szCs w:val="22"/>
        </w:rPr>
        <w:t>0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294C1D57" w14:textId="06455B90" w:rsidR="00A24507" w:rsidRDefault="00A24507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비전 엔지니어를 위한 텍스트 토큰화(Tokenization) 및 임베딩(Embedding) 벡터 이해.</w:t>
      </w:r>
    </w:p>
    <w:p w14:paraId="0CEB098E" w14:textId="00AE9A92" w:rsidR="0075420C" w:rsidRDefault="001B621E" w:rsidP="007143EE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15" w:history="1">
        <w:r w:rsidR="00D57914" w:rsidRPr="005740E3">
          <w:rPr>
            <w:rStyle w:val="a8"/>
            <w:rFonts w:ascii="맑은 고딕" w:eastAsia="맑은 고딕" w:hAnsi="맑은 고딕"/>
            <w:sz w:val="22"/>
            <w:szCs w:val="22"/>
          </w:rPr>
          <w:t>1_intro_cnn_nlp/3_nlp/1_token.ipynb</w:t>
        </w:r>
      </w:hyperlink>
      <w:r w:rsidR="00D57914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681E38FF" w14:textId="456C8385" w:rsidR="00D57914" w:rsidRDefault="001B621E" w:rsidP="007143EE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16" w:history="1">
        <w:r w:rsidR="00D57914" w:rsidRPr="005740E3">
          <w:rPr>
            <w:rStyle w:val="a8"/>
            <w:rFonts w:ascii="맑은 고딕" w:eastAsia="맑은 고딕" w:hAnsi="맑은 고딕"/>
            <w:sz w:val="22"/>
            <w:szCs w:val="22"/>
          </w:rPr>
          <w:t>1_intro_cnn_nlp/3_nlp/3_token_emb_similarity.ipynb</w:t>
        </w:r>
      </w:hyperlink>
      <w:r w:rsidR="00D57914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3F245074" w14:textId="6EFE4CCC" w:rsidR="00D57914" w:rsidRPr="00BB135D" w:rsidRDefault="001B621E" w:rsidP="007143EE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17" w:history="1">
        <w:r w:rsidR="00D57914" w:rsidRPr="005740E3">
          <w:rPr>
            <w:rStyle w:val="a8"/>
            <w:rFonts w:ascii="맑은 고딕" w:eastAsia="맑은 고딕" w:hAnsi="맑은 고딕"/>
            <w:sz w:val="22"/>
            <w:szCs w:val="22"/>
          </w:rPr>
          <w:t>1_intro_cnn_nlp/3_nlp/4_N_gram_BLUE.ipynb</w:t>
        </w:r>
      </w:hyperlink>
      <w:r w:rsidR="00D57914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208E51B7" w14:textId="5446B974" w:rsidR="007143EE" w:rsidRDefault="007143E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</w:p>
    <w:p w14:paraId="4FEBD3E0" w14:textId="0006D7B1" w:rsidR="00122E91" w:rsidRPr="00BB135D" w:rsidRDefault="00122E91" w:rsidP="00122E91">
      <w:pPr>
        <w:pStyle w:val="a5"/>
        <w:numPr>
          <w:ilvl w:val="0"/>
          <w:numId w:val="11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1-</w:t>
      </w:r>
      <w:r>
        <w:rPr>
          <w:rFonts w:ascii="맑은 고딕" w:eastAsia="맑은 고딕" w:hAnsi="맑은 고딕"/>
          <w:bCs/>
          <w:color w:val="1F1F1F"/>
          <w:sz w:val="22"/>
          <w:szCs w:val="22"/>
        </w:rPr>
        <w:t>4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허깅페이스 파이프라인(</w:t>
      </w:r>
      <w:r>
        <w:rPr>
          <w:rFonts w:ascii="맑은 고딕" w:eastAsia="맑은 고딕" w:hAnsi="맑은 고딕"/>
          <w:bCs/>
          <w:color w:val="1F1F1F"/>
          <w:sz w:val="22"/>
          <w:szCs w:val="22"/>
        </w:rPr>
        <w:t>10)</w:t>
      </w:r>
    </w:p>
    <w:p w14:paraId="38457B19" w14:textId="726DC570" w:rsidR="00122E91" w:rsidRPr="00122E91" w:rsidRDefault="00122E91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122E91">
        <w:rPr>
          <w:rFonts w:ascii="맑은 고딕" w:eastAsia="맑은 고딕" w:hAnsi="맑은 고딕" w:hint="eastAsia"/>
          <w:color w:val="000000"/>
          <w:sz w:val="22"/>
          <w:szCs w:val="22"/>
        </w:rPr>
        <w:t>허깅페이스 파이프라인 이해 및 실습</w:t>
      </w:r>
    </w:p>
    <w:p w14:paraId="222A6831" w14:textId="2CD51E5A" w:rsidR="00122E91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18" w:history="1">
        <w:r w:rsidR="00FE1A81" w:rsidRPr="005740E3">
          <w:rPr>
            <w:rStyle w:val="a8"/>
            <w:rFonts w:ascii="맑은 고딕" w:eastAsia="맑은 고딕" w:hAnsi="맑은 고딕"/>
            <w:sz w:val="22"/>
            <w:szCs w:val="22"/>
          </w:rPr>
          <w:t>1_intro_cnn_nlp/3_nlp/5_sentiment.ipynb</w:t>
        </w:r>
      </w:hyperlink>
      <w:r w:rsidR="00FE1A81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3DD2D744" w14:textId="06FA406F" w:rsidR="00122E91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19" w:history="1">
        <w:r w:rsidR="00FE1A81" w:rsidRPr="005740E3">
          <w:rPr>
            <w:rStyle w:val="a8"/>
            <w:rFonts w:ascii="맑은 고딕" w:eastAsia="맑은 고딕" w:hAnsi="맑은 고딕"/>
            <w:sz w:val="22"/>
            <w:szCs w:val="22"/>
          </w:rPr>
          <w:t>1_intro_cnn_nlp/3_nlp/6_NER_spacy.ipynb</w:t>
        </w:r>
      </w:hyperlink>
      <w:r w:rsidR="00FE1A81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79AC9DE4" w14:textId="49869EB7" w:rsidR="00122E91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20" w:history="1">
        <w:r w:rsidR="00F57088" w:rsidRPr="005740E3">
          <w:rPr>
            <w:rStyle w:val="a8"/>
            <w:rFonts w:ascii="맑은 고딕" w:eastAsia="맑은 고딕" w:hAnsi="맑은 고딕"/>
            <w:sz w:val="22"/>
            <w:szCs w:val="22"/>
          </w:rPr>
          <w:t>1_intro_cnn_nlp/3_nlp/8_finetune_bert.ipynb</w:t>
        </w:r>
      </w:hyperlink>
      <w:r w:rsidR="00F57088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27E54530" w14:textId="77777777" w:rsidR="00FE1A81" w:rsidRPr="00BB135D" w:rsidRDefault="00FE1A81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</w:p>
    <w:p w14:paraId="2D49236C" w14:textId="4253E5CA" w:rsidR="00A24507" w:rsidRDefault="00A24507" w:rsidP="00A00CCF">
      <w:pPr>
        <w:pStyle w:val="4"/>
        <w:spacing w:before="0" w:after="0"/>
        <w:rPr>
          <w:rFonts w:ascii="굴림" w:eastAsia="굴림" w:hAnsi="굴림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>Part 2. 트랜스포머(Transformer) 아키텍처 핵심 원리 (</w:t>
      </w:r>
      <w:r w:rsidR="00164A2E">
        <w:rPr>
          <w:rFonts w:ascii="맑은 고딕" w:eastAsia="맑은 고딕" w:hAnsi="맑은 고딕" w:hint="eastAsia"/>
          <w:color w:val="1F1F1F"/>
          <w:sz w:val="22"/>
          <w:szCs w:val="22"/>
        </w:rPr>
        <w:t>60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/ </w:t>
      </w:r>
      <w:r w:rsidR="00BB135D">
        <w:rPr>
          <w:rFonts w:ascii="맑은 고딕" w:eastAsia="맑은 고딕" w:hAnsi="맑은 고딕" w:hint="eastAsia"/>
          <w:color w:val="1F1F1F"/>
          <w:sz w:val="22"/>
          <w:szCs w:val="22"/>
        </w:rPr>
        <w:t>4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)</w:t>
      </w:r>
    </w:p>
    <w:p w14:paraId="69E0AB64" w14:textId="0C751785" w:rsidR="00A24507" w:rsidRDefault="00A24507" w:rsidP="00293AA3">
      <w:pPr>
        <w:pStyle w:val="aa"/>
      </w:pP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,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연산인</w:t>
      </w:r>
      <w:r>
        <w:rPr>
          <w:rFonts w:hint="eastAsia"/>
        </w:rPr>
        <w:t xml:space="preserve"> '</w:t>
      </w:r>
      <w:r>
        <w:rPr>
          <w:rFonts w:hint="eastAsia"/>
        </w:rPr>
        <w:t>어텐션</w:t>
      </w:r>
      <w:r>
        <w:rPr>
          <w:rFonts w:hint="eastAsia"/>
        </w:rPr>
        <w:t>'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스크래치로</w:t>
      </w:r>
      <w:r>
        <w:rPr>
          <w:rFonts w:hint="eastAsia"/>
        </w:rPr>
        <w:t xml:space="preserve"> </w:t>
      </w:r>
      <w:r>
        <w:rPr>
          <w:rFonts w:hint="eastAsia"/>
        </w:rPr>
        <w:t>구현하여</w:t>
      </w:r>
      <w:r>
        <w:rPr>
          <w:rFonts w:hint="eastAsia"/>
        </w:rPr>
        <w:t xml:space="preserve"> </w:t>
      </w:r>
      <w:r>
        <w:rPr>
          <w:rFonts w:hint="eastAsia"/>
        </w:rPr>
        <w:t>원리를</w:t>
      </w:r>
      <w:r>
        <w:rPr>
          <w:rFonts w:hint="eastAsia"/>
        </w:rPr>
        <w:t xml:space="preserve"> </w:t>
      </w:r>
      <w:r>
        <w:rPr>
          <w:rFonts w:hint="eastAsia"/>
        </w:rPr>
        <w:t>깨우치는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집중합니다</w:t>
      </w:r>
      <w:r>
        <w:rPr>
          <w:rFonts w:hint="eastAsia"/>
        </w:rPr>
        <w:t>.</w:t>
      </w:r>
    </w:p>
    <w:p w14:paraId="6B1C0E44" w14:textId="5B4A743D" w:rsidR="00A24507" w:rsidRPr="00BB135D" w:rsidRDefault="00A24507" w:rsidP="00A00CCF">
      <w:pPr>
        <w:pStyle w:val="a5"/>
        <w:numPr>
          <w:ilvl w:val="0"/>
          <w:numId w:val="15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2-1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7B3B59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개요 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(</w:t>
      </w:r>
      <w:r w:rsidR="00DE4A0F">
        <w:rPr>
          <w:rFonts w:ascii="맑은 고딕" w:eastAsia="맑은 고딕" w:hAnsi="맑은 고딕"/>
          <w:bCs/>
          <w:color w:val="1F1F1F"/>
          <w:sz w:val="22"/>
          <w:szCs w:val="22"/>
        </w:rPr>
        <w:t>10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2E5C38F8" w14:textId="4D4AB0B7" w:rsidR="00A24507" w:rsidRDefault="007B3B59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>
        <w:rPr>
          <w:rFonts w:ascii="맑은 고딕" w:eastAsia="맑은 고딕" w:hAnsi="맑은 고딕"/>
          <w:color w:val="1F1F1F"/>
          <w:sz w:val="22"/>
          <w:szCs w:val="22"/>
        </w:rPr>
        <w:t>Transformer, BERT, GPT</w:t>
      </w:r>
    </w:p>
    <w:p w14:paraId="6A417D3A" w14:textId="77777777" w:rsidR="007B601A" w:rsidRDefault="001B621E" w:rsidP="007B601A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21" w:history="1">
        <w:r w:rsidR="007B601A" w:rsidRPr="00540CEF">
          <w:rPr>
            <w:rStyle w:val="a8"/>
            <w:rFonts w:ascii="맑은 고딕" w:eastAsia="맑은 고딕" w:hAnsi="맑은 고딕"/>
            <w:sz w:val="22"/>
            <w:szCs w:val="22"/>
          </w:rPr>
          <w:t>2_transformer/1_finetune_bert_train_mask.ipynb</w:t>
        </w:r>
      </w:hyperlink>
      <w:r w:rsidR="007B601A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6D6E0F55" w14:textId="77777777" w:rsidR="007B601A" w:rsidRDefault="001B621E" w:rsidP="007B601A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22" w:history="1">
        <w:r w:rsidR="007B601A" w:rsidRPr="00540CEF">
          <w:rPr>
            <w:rStyle w:val="a8"/>
            <w:rFonts w:ascii="맑은 고딕" w:eastAsia="맑은 고딕" w:hAnsi="맑은 고딕"/>
            <w:sz w:val="22"/>
            <w:szCs w:val="22"/>
          </w:rPr>
          <w:t>2_transformer/2_finetune_model_train_en_qa.ipynb</w:t>
        </w:r>
      </w:hyperlink>
      <w:r w:rsidR="007B601A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324F13FC" w14:textId="77777777" w:rsidR="007B601A" w:rsidRPr="00151F66" w:rsidRDefault="001B621E" w:rsidP="007B601A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23" w:history="1">
        <w:r w:rsidR="007B601A" w:rsidRPr="00540CEF">
          <w:rPr>
            <w:rStyle w:val="a8"/>
            <w:rFonts w:ascii="맑은 고딕" w:eastAsia="맑은 고딕" w:hAnsi="맑은 고딕"/>
            <w:sz w:val="22"/>
            <w:szCs w:val="22"/>
          </w:rPr>
          <w:t>2_transformer/3_finetune_model_train_ko_qa.ipynb</w:t>
        </w:r>
      </w:hyperlink>
      <w:r w:rsidR="007B601A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3041E02A" w14:textId="77777777" w:rsidR="007B601A" w:rsidRDefault="007B601A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</w:p>
    <w:p w14:paraId="2F7945DA" w14:textId="343FD1E5" w:rsidR="0080147F" w:rsidRPr="0080147F" w:rsidRDefault="00A24507" w:rsidP="00A00CCF">
      <w:pPr>
        <w:pStyle w:val="a5"/>
        <w:numPr>
          <w:ilvl w:val="0"/>
          <w:numId w:val="17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2-2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80147F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동작 구조 </w:t>
      </w:r>
      <w:r w:rsidR="0080147F" w:rsidRPr="0080147F">
        <w:rPr>
          <w:rFonts w:ascii="맑은 고딕" w:eastAsia="맑은 고딕" w:hAnsi="맑은 고딕" w:hint="eastAsia"/>
          <w:color w:val="1F1F1F"/>
          <w:sz w:val="22"/>
          <w:szCs w:val="22"/>
        </w:rPr>
        <w:t>(</w:t>
      </w:r>
      <w:r w:rsidR="009A0EB4">
        <w:rPr>
          <w:rFonts w:ascii="맑은 고딕" w:eastAsia="맑은 고딕" w:hAnsi="맑은 고딕"/>
          <w:color w:val="1F1F1F"/>
          <w:sz w:val="22"/>
          <w:szCs w:val="22"/>
        </w:rPr>
        <w:t>2</w:t>
      </w:r>
      <w:r w:rsidR="0080147F" w:rsidRPr="0080147F">
        <w:rPr>
          <w:rFonts w:ascii="맑은 고딕" w:eastAsia="맑은 고딕" w:hAnsi="맑은 고딕" w:hint="eastAsia"/>
          <w:color w:val="1F1F1F"/>
          <w:sz w:val="22"/>
          <w:szCs w:val="22"/>
        </w:rPr>
        <w:t>5)</w:t>
      </w:r>
    </w:p>
    <w:p w14:paraId="2C93713D" w14:textId="7891A35E" w:rsidR="00A24507" w:rsidRDefault="00A24507" w:rsidP="00151F66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80147F">
        <w:rPr>
          <w:rFonts w:ascii="맑은 고딕" w:eastAsia="맑은 고딕" w:hAnsi="맑은 고딕" w:hint="eastAsia"/>
          <w:color w:val="1F1F1F"/>
          <w:sz w:val="22"/>
          <w:szCs w:val="22"/>
        </w:rPr>
        <w:t>Query, Key, Value의 정의</w:t>
      </w:r>
      <w:r w:rsidR="00553A89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  <w:r w:rsidR="00553A89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 w:rsidR="00553A89">
        <w:rPr>
          <w:rFonts w:ascii="맑은 고딕" w:eastAsia="맑은 고딕" w:hAnsi="맑은 고딕" w:hint="eastAsia"/>
          <w:color w:val="1F1F1F"/>
          <w:sz w:val="22"/>
          <w:szCs w:val="22"/>
        </w:rPr>
        <w:t>어텐션 개념</w:t>
      </w:r>
      <w:r w:rsidR="00151F66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  <w:r w:rsidR="00151F66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입력 데이터의 선형 변환 및 투영 과정.</w:t>
      </w:r>
    </w:p>
    <w:p w14:paraId="063545DD" w14:textId="3DCB85A3" w:rsidR="00151F66" w:rsidRDefault="00151F66" w:rsidP="00151F66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151F66">
        <w:rPr>
          <w:rFonts w:ascii="맑은 고딕" w:eastAsia="맑은 고딕" w:hAnsi="맑은 고딕" w:hint="eastAsia"/>
          <w:color w:val="1F1F1F"/>
          <w:sz w:val="22"/>
          <w:szCs w:val="22"/>
        </w:rPr>
        <w:t>Positional Encoding 및 Multi-Head Attention 개념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  <w:r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43D28147" w14:textId="77777777" w:rsidR="00246DCE" w:rsidRDefault="00246DCE" w:rsidP="00151F66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</w:p>
    <w:p w14:paraId="041BD755" w14:textId="09927849" w:rsidR="00151F66" w:rsidRPr="00151F66" w:rsidRDefault="00A24507" w:rsidP="00151F66">
      <w:pPr>
        <w:pStyle w:val="a5"/>
        <w:numPr>
          <w:ilvl w:val="0"/>
          <w:numId w:val="19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2-3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핵심 연산 스크래치 구현 (</w:t>
      </w:r>
      <w:r w:rsidR="00D43A66">
        <w:rPr>
          <w:rFonts w:ascii="맑은 고딕" w:eastAsia="맑은 고딕" w:hAnsi="맑은 고딕"/>
          <w:bCs/>
          <w:color w:val="1F1F1F"/>
          <w:sz w:val="22"/>
          <w:szCs w:val="22"/>
        </w:rPr>
        <w:t>25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5DA15FAC" w14:textId="47600239" w:rsidR="00A24507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24" w:history="1">
        <w:r w:rsidR="00156CFC" w:rsidRPr="00540CEF">
          <w:rPr>
            <w:rStyle w:val="a8"/>
            <w:rFonts w:ascii="맑은 고딕" w:eastAsia="맑은 고딕" w:hAnsi="맑은 고딕"/>
            <w:sz w:val="22"/>
            <w:szCs w:val="22"/>
          </w:rPr>
          <w:t>2_transformer/4_transformer_scratch.ipynb</w:t>
        </w:r>
      </w:hyperlink>
      <w:r w:rsidR="00156CFC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4942128F" w14:textId="4D2CB253" w:rsidR="00307838" w:rsidRPr="00BB135D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25" w:history="1">
        <w:r w:rsidR="00307838" w:rsidRPr="005740E3">
          <w:rPr>
            <w:rStyle w:val="a8"/>
            <w:rFonts w:ascii="맑은 고딕" w:eastAsia="맑은 고딕" w:hAnsi="맑은 고딕"/>
            <w:sz w:val="22"/>
            <w:szCs w:val="22"/>
          </w:rPr>
          <w:t>2_transformer/5_transformer_gen_code_scratch.ipynb</w:t>
        </w:r>
      </w:hyperlink>
      <w:r w:rsidR="00307838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2B40CB70" w14:textId="77777777" w:rsidR="00293AA3" w:rsidRPr="00BB135D" w:rsidRDefault="00293AA3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</w:p>
    <w:p w14:paraId="2F14B2E5" w14:textId="5328AD9B" w:rsidR="00A24507" w:rsidRDefault="00A24507" w:rsidP="00A00CCF">
      <w:pPr>
        <w:pStyle w:val="4"/>
        <w:spacing w:before="0" w:after="0"/>
        <w:rPr>
          <w:rFonts w:ascii="굴림" w:eastAsia="굴림" w:hAnsi="굴림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Part 3. 트랜스포머 기반 </w:t>
      </w:r>
      <w:r w:rsidR="00803E46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모델 활용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(</w:t>
      </w:r>
      <w:r w:rsidR="0007387D">
        <w:rPr>
          <w:rFonts w:ascii="맑은 고딕" w:eastAsia="맑은 고딕" w:hAnsi="맑은 고딕"/>
          <w:color w:val="1F1F1F"/>
          <w:sz w:val="22"/>
          <w:szCs w:val="22"/>
        </w:rPr>
        <w:t>4</w:t>
      </w:r>
      <w:r w:rsidR="00BB135D">
        <w:rPr>
          <w:rFonts w:ascii="맑은 고딕" w:eastAsia="맑은 고딕" w:hAnsi="맑은 고딕"/>
          <w:color w:val="1F1F1F"/>
          <w:sz w:val="22"/>
          <w:szCs w:val="22"/>
        </w:rPr>
        <w:t>0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/ 2)</w:t>
      </w:r>
      <w:r w:rsidR="00353C5B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481FD2DB" w14:textId="29090392" w:rsidR="00A24507" w:rsidRDefault="00A24507" w:rsidP="00A00CCF">
      <w:pPr>
        <w:pStyle w:val="a5"/>
        <w:spacing w:before="0" w:beforeAutospacing="0" w:after="0" w:afterAutospacing="0"/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이해한 원리를 바탕으로 실무 라이브러리를 활용하여 </w:t>
      </w:r>
      <w:r w:rsidR="00803E46">
        <w:rPr>
          <w:rFonts w:ascii="맑은 고딕" w:eastAsia="맑은 고딕" w:hAnsi="맑은 고딕" w:hint="eastAsia"/>
          <w:color w:val="1F1F1F"/>
          <w:sz w:val="22"/>
          <w:szCs w:val="22"/>
        </w:rPr>
        <w:t>사전 학습된 모델 활용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</w:p>
    <w:p w14:paraId="332D8EE1" w14:textId="617E881E" w:rsidR="00A24507" w:rsidRPr="00BB135D" w:rsidRDefault="00A24507" w:rsidP="00A00CCF">
      <w:pPr>
        <w:pStyle w:val="a5"/>
        <w:numPr>
          <w:ilvl w:val="0"/>
          <w:numId w:val="25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3-</w:t>
      </w:r>
      <w:r w:rsidR="00294474"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1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EB7AC5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이론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EB7AC5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모델 학습 기법 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(</w:t>
      </w:r>
      <w:r w:rsidR="0007387D"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2</w:t>
      </w:r>
      <w:r w:rsidR="00FA4E1F">
        <w:rPr>
          <w:rFonts w:ascii="맑은 고딕" w:eastAsia="맑은 고딕" w:hAnsi="맑은 고딕"/>
          <w:bCs/>
          <w:color w:val="1F1F1F"/>
          <w:sz w:val="22"/>
          <w:szCs w:val="22"/>
        </w:rPr>
        <w:t>0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75CF0C86" w14:textId="2B1F5AA6" w:rsidR="00A24507" w:rsidRDefault="00EB7AC5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L</w:t>
      </w:r>
      <w:r w:rsidRPr="00BB135D">
        <w:rPr>
          <w:rFonts w:ascii="맑은 고딕" w:eastAsia="맑은 고딕" w:hAnsi="맑은 고딕"/>
          <w:color w:val="1F1F1F"/>
          <w:sz w:val="22"/>
          <w:szCs w:val="22"/>
        </w:rPr>
        <w:t xml:space="preserve">LM 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학습을</w:t>
      </w:r>
      <w:r w:rsidRPr="00BB135D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위한 기법</w:t>
      </w:r>
      <w:r w:rsidR="002E0F1F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 w:rsidR="001156E1">
        <w:rPr>
          <w:rFonts w:ascii="맑은 고딕" w:eastAsia="맑은 고딕" w:hAnsi="맑은 고딕" w:hint="eastAsia"/>
          <w:color w:val="1F1F1F"/>
          <w:sz w:val="22"/>
          <w:szCs w:val="22"/>
        </w:rPr>
        <w:t>이해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</w:p>
    <w:p w14:paraId="7AFF51B0" w14:textId="77777777" w:rsidR="006006A6" w:rsidRPr="001156E1" w:rsidRDefault="006006A6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</w:p>
    <w:p w14:paraId="3E1D6CAF" w14:textId="6809595A" w:rsidR="00A16D51" w:rsidRPr="00BB135D" w:rsidRDefault="00A16D51" w:rsidP="00A00CCF">
      <w:pPr>
        <w:pStyle w:val="a5"/>
        <w:numPr>
          <w:ilvl w:val="0"/>
          <w:numId w:val="25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3-</w:t>
      </w:r>
      <w:r w:rsidR="003D5A64"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2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412F3A">
        <w:rPr>
          <w:rFonts w:ascii="맑은 고딕" w:eastAsia="맑은 고딕" w:hAnsi="맑은 고딕" w:hint="eastAsia"/>
          <w:bCs/>
          <w:color w:val="1F1F1F"/>
          <w:sz w:val="22"/>
          <w:szCs w:val="22"/>
        </w:rPr>
        <w:t>실습.</w:t>
      </w:r>
      <w:r w:rsidR="003D5A64"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 xml:space="preserve"> </w:t>
      </w:r>
      <w:r w:rsidR="003D5A64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모델 </w:t>
      </w:r>
      <w:r w:rsidR="00EB7AC5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학습 실습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(</w:t>
      </w:r>
      <w:r w:rsidR="0007387D"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20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051CD4D4" w14:textId="48E486FA" w:rsidR="00A16D51" w:rsidRPr="00DB0DBB" w:rsidRDefault="00F3246D" w:rsidP="00DB0DBB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DB0DBB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오픈 데이터를 이용한 </w:t>
      </w:r>
      <w:r w:rsidR="00EB7AC5" w:rsidRPr="00DB0DBB">
        <w:rPr>
          <w:rFonts w:ascii="맑은 고딕" w:eastAsia="맑은 고딕" w:hAnsi="맑은 고딕" w:hint="eastAsia"/>
          <w:color w:val="1F1F1F"/>
          <w:sz w:val="22"/>
          <w:szCs w:val="22"/>
        </w:rPr>
        <w:t>모델 학습</w:t>
      </w:r>
      <w:r w:rsidRPr="00DB0DBB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실습</w:t>
      </w:r>
      <w:r w:rsidR="000A0E4B" w:rsidRPr="00DB0DBB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  <w:r w:rsidR="000A0E4B" w:rsidRPr="00DB0DBB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021AF6F2" w14:textId="666E63E6" w:rsidR="000A0E4B" w:rsidRDefault="001B621E" w:rsidP="00DB0DBB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26" w:history="1">
        <w:r w:rsidR="00FA4E1F" w:rsidRPr="005740E3">
          <w:rPr>
            <w:rStyle w:val="a8"/>
            <w:rFonts w:ascii="맑은 고딕" w:eastAsia="맑은 고딕" w:hAnsi="맑은 고딕"/>
            <w:sz w:val="22"/>
            <w:szCs w:val="22"/>
          </w:rPr>
          <w:t>1_finetune_phi_chat_template.ipynb</w:t>
        </w:r>
      </w:hyperlink>
      <w:r w:rsidR="00FA4E1F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045DB1FC" w14:textId="2C460F32" w:rsidR="001D1C1A" w:rsidRPr="00DB0DBB" w:rsidRDefault="001B621E" w:rsidP="00DB0DBB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27" w:history="1">
        <w:r w:rsidR="00FA4E1F" w:rsidRPr="005740E3">
          <w:rPr>
            <w:rStyle w:val="a8"/>
            <w:rFonts w:ascii="맑은 고딕" w:eastAsia="맑은 고딕" w:hAnsi="맑은 고딕"/>
            <w:sz w:val="22"/>
            <w:szCs w:val="22"/>
          </w:rPr>
          <w:t>2_finetune_phi.ipynb</w:t>
        </w:r>
      </w:hyperlink>
      <w:r w:rsidR="00FA4E1F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59CBA9D4" w14:textId="16C1C71C" w:rsidR="000A0E4B" w:rsidRDefault="001B621E" w:rsidP="00DB0DBB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28" w:history="1">
        <w:r w:rsidR="00FA4E1F" w:rsidRPr="005740E3">
          <w:rPr>
            <w:rStyle w:val="a8"/>
            <w:rFonts w:ascii="맑은 고딕" w:eastAsia="맑은 고딕" w:hAnsi="맑은 고딕"/>
            <w:sz w:val="22"/>
            <w:szCs w:val="22"/>
          </w:rPr>
          <w:t>3_finetune_phi_pred.ipynb</w:t>
        </w:r>
      </w:hyperlink>
      <w:r w:rsidR="00FA4E1F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5854AB21" w14:textId="23003DC3" w:rsidR="00FA4E1F" w:rsidRDefault="001B621E" w:rsidP="00DB0DBB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29" w:history="1">
        <w:r w:rsidR="00FA4E1F" w:rsidRPr="005740E3">
          <w:rPr>
            <w:rStyle w:val="a8"/>
            <w:rFonts w:ascii="맑은 고딕" w:eastAsia="맑은 고딕" w:hAnsi="맑은 고딕"/>
            <w:sz w:val="22"/>
            <w:szCs w:val="22"/>
          </w:rPr>
          <w:t>A1_finetune_model_cot_train.py</w:t>
        </w:r>
      </w:hyperlink>
      <w:r w:rsidR="00FA4E1F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0941B8E1" w14:textId="77777777" w:rsidR="00FA4E1F" w:rsidRPr="00DB0DBB" w:rsidRDefault="00FA4E1F" w:rsidP="00DB0DBB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</w:p>
    <w:p w14:paraId="23207920" w14:textId="57AB8E86" w:rsidR="00A24507" w:rsidRDefault="00A24507" w:rsidP="00A00CCF">
      <w:pPr>
        <w:pStyle w:val="4"/>
        <w:spacing w:before="0" w:after="0"/>
        <w:rPr>
          <w:rFonts w:ascii="굴림" w:eastAsia="굴림" w:hAnsi="굴림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>Part 4. Vision Transformer(ViT) (</w:t>
      </w:r>
      <w:r w:rsidR="007268A6">
        <w:rPr>
          <w:rFonts w:ascii="맑은 고딕" w:eastAsia="맑은 고딕" w:hAnsi="맑은 고딕"/>
          <w:color w:val="1F1F1F"/>
          <w:sz w:val="22"/>
          <w:szCs w:val="22"/>
        </w:rPr>
        <w:t>5</w:t>
      </w:r>
      <w:r w:rsidR="00164A2E">
        <w:rPr>
          <w:rFonts w:ascii="맑은 고딕" w:eastAsia="맑은 고딕" w:hAnsi="맑은 고딕" w:hint="eastAsia"/>
          <w:color w:val="1F1F1F"/>
          <w:sz w:val="22"/>
          <w:szCs w:val="22"/>
        </w:rPr>
        <w:t>0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/ 3)</w:t>
      </w:r>
    </w:p>
    <w:p w14:paraId="2FD391A0" w14:textId="28731EB6" w:rsidR="00A24507" w:rsidRPr="00BB135D" w:rsidRDefault="00A24507" w:rsidP="00A00CCF">
      <w:pPr>
        <w:pStyle w:val="a5"/>
        <w:numPr>
          <w:ilvl w:val="0"/>
          <w:numId w:val="27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4-1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812EA7">
        <w:rPr>
          <w:rFonts w:ascii="맑은 고딕" w:eastAsia="맑은 고딕" w:hAnsi="맑은 고딕" w:hint="eastAsia"/>
          <w:bCs/>
          <w:color w:val="1F1F1F"/>
          <w:sz w:val="22"/>
          <w:szCs w:val="22"/>
        </w:rPr>
        <w:t>이론.</w:t>
      </w:r>
      <w:r w:rsidR="00812EA7">
        <w:rPr>
          <w:rFonts w:ascii="맑은 고딕" w:eastAsia="맑은 고딕" w:hAnsi="맑은 고딕"/>
          <w:bCs/>
          <w:color w:val="1F1F1F"/>
          <w:sz w:val="22"/>
          <w:szCs w:val="22"/>
        </w:rPr>
        <w:t xml:space="preserve"> 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ViT 구조 개요 (</w:t>
      </w:r>
      <w:r w:rsidR="00F929FC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15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62866829" w14:textId="3B00ABB3" w:rsidR="00A24507" w:rsidRPr="00BB135D" w:rsidRDefault="00A24507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이미지를 패치(Patch) 단위의 시퀀스 데이터로 변환</w:t>
      </w:r>
      <w:bookmarkStart w:id="0" w:name="_GoBack"/>
      <w:bookmarkEnd w:id="0"/>
      <w:r w:rsidR="00812EA7">
        <w:rPr>
          <w:rFonts w:ascii="맑은 고딕" w:eastAsia="맑은 고딕" w:hAnsi="맑은 고딕" w:hint="eastAsia"/>
          <w:color w:val="1F1F1F"/>
          <w:sz w:val="22"/>
          <w:szCs w:val="22"/>
        </w:rPr>
        <w:t>해 특징 임베딩 벡터로</w:t>
      </w:r>
      <w:r w:rsidR="00812EA7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 w:rsidR="00812EA7">
        <w:rPr>
          <w:rFonts w:ascii="맑은 고딕" w:eastAsia="맑은 고딕" w:hAnsi="맑은 고딕" w:hint="eastAsia"/>
          <w:color w:val="1F1F1F"/>
          <w:sz w:val="22"/>
          <w:szCs w:val="22"/>
        </w:rPr>
        <w:t>적용하는 메커니즘 이해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</w:p>
    <w:p w14:paraId="5956E035" w14:textId="0C8F5D64" w:rsidR="00A24507" w:rsidRPr="00BB135D" w:rsidRDefault="00A24507" w:rsidP="00A00CCF">
      <w:pPr>
        <w:pStyle w:val="a5"/>
        <w:numPr>
          <w:ilvl w:val="0"/>
          <w:numId w:val="29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4-2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412F3A">
        <w:rPr>
          <w:rFonts w:ascii="맑은 고딕" w:eastAsia="맑은 고딕" w:hAnsi="맑은 고딕" w:hint="eastAsia"/>
          <w:bCs/>
          <w:color w:val="1F1F1F"/>
          <w:sz w:val="22"/>
          <w:szCs w:val="22"/>
        </w:rPr>
        <w:t>실습.</w:t>
      </w:r>
      <w:r w:rsidR="00812EA7">
        <w:rPr>
          <w:rFonts w:ascii="맑은 고딕" w:eastAsia="맑은 고딕" w:hAnsi="맑은 고딕"/>
          <w:bCs/>
          <w:color w:val="1F1F1F"/>
          <w:sz w:val="22"/>
          <w:szCs w:val="22"/>
        </w:rPr>
        <w:t xml:space="preserve"> </w:t>
      </w:r>
      <w:r w:rsidR="00920EC6">
        <w:rPr>
          <w:rFonts w:ascii="맑은 고딕" w:eastAsia="맑은 고딕" w:hAnsi="맑은 고딕"/>
          <w:bCs/>
          <w:color w:val="1F1F1F"/>
          <w:sz w:val="22"/>
          <w:szCs w:val="22"/>
        </w:rPr>
        <w:t xml:space="preserve">ViT </w:t>
      </w:r>
      <w:r w:rsidR="00920EC6">
        <w:rPr>
          <w:rFonts w:ascii="맑은 고딕" w:eastAsia="맑은 고딕" w:hAnsi="맑은 고딕" w:hint="eastAsia"/>
          <w:bCs/>
          <w:color w:val="1F1F1F"/>
          <w:sz w:val="22"/>
          <w:szCs w:val="22"/>
        </w:rPr>
        <w:t>모델 활용 방법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(</w:t>
      </w:r>
      <w:r w:rsidR="00920EC6">
        <w:rPr>
          <w:rFonts w:ascii="맑은 고딕" w:eastAsia="맑은 고딕" w:hAnsi="맑은 고딕"/>
          <w:bCs/>
          <w:color w:val="1F1F1F"/>
          <w:sz w:val="22"/>
          <w:szCs w:val="22"/>
        </w:rPr>
        <w:t>10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74E43FFF" w14:textId="5212FAD4" w:rsidR="00A24507" w:rsidRDefault="007268A6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사전학습 ViT 로드 및 이미지 데이터 분류 실습.</w:t>
      </w:r>
    </w:p>
    <w:p w14:paraId="093F3403" w14:textId="2226582E" w:rsidR="007268A6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30" w:history="1">
        <w:r w:rsidR="007268A6" w:rsidRPr="00B761D7">
          <w:rPr>
            <w:rStyle w:val="a8"/>
            <w:rFonts w:ascii="맑은 고딕" w:eastAsia="맑은 고딕" w:hAnsi="맑은 고딕"/>
            <w:sz w:val="22"/>
            <w:szCs w:val="22"/>
          </w:rPr>
          <w:t>4_vit/1_vit.ipynb</w:t>
        </w:r>
      </w:hyperlink>
      <w:r w:rsidR="007268A6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7378054E" w14:textId="41380C41" w:rsidR="00A24507" w:rsidRPr="00BB135D" w:rsidRDefault="00A24507" w:rsidP="00A00CCF">
      <w:pPr>
        <w:pStyle w:val="a5"/>
        <w:numPr>
          <w:ilvl w:val="0"/>
          <w:numId w:val="31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4-3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412F3A">
        <w:rPr>
          <w:rFonts w:ascii="맑은 고딕" w:eastAsia="맑은 고딕" w:hAnsi="맑은 고딕" w:hint="eastAsia"/>
          <w:bCs/>
          <w:color w:val="1F1F1F"/>
          <w:sz w:val="22"/>
          <w:szCs w:val="22"/>
        </w:rPr>
        <w:t>실습.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Hugging Face ViT 모델 인퍼런스 (</w:t>
      </w:r>
      <w:r w:rsidR="007268A6">
        <w:rPr>
          <w:rFonts w:ascii="맑은 고딕" w:eastAsia="맑은 고딕" w:hAnsi="맑은 고딕"/>
          <w:bCs/>
          <w:color w:val="1F1F1F"/>
          <w:sz w:val="22"/>
          <w:szCs w:val="22"/>
        </w:rPr>
        <w:t>2</w:t>
      </w:r>
      <w:r w:rsidR="00920EC6">
        <w:rPr>
          <w:rFonts w:ascii="맑은 고딕" w:eastAsia="맑은 고딕" w:hAnsi="맑은 고딕"/>
          <w:bCs/>
          <w:color w:val="1F1F1F"/>
          <w:sz w:val="22"/>
          <w:szCs w:val="22"/>
        </w:rPr>
        <w:t>5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010A4FAE" w14:textId="5FC3D5D1" w:rsidR="007268A6" w:rsidRDefault="007268A6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패치 분할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및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텐서 변환 로직 확인 (핵심 코드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리뷰).</w:t>
      </w:r>
    </w:p>
    <w:p w14:paraId="5E708249" w14:textId="2175D3D7" w:rsidR="00A24507" w:rsidRPr="007268A6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31" w:history="1">
        <w:r w:rsidR="007268A6" w:rsidRPr="00B761D7">
          <w:rPr>
            <w:rStyle w:val="a8"/>
            <w:rFonts w:ascii="맑은 고딕" w:eastAsia="맑은 고딕" w:hAnsi="맑은 고딕"/>
            <w:sz w:val="22"/>
            <w:szCs w:val="22"/>
          </w:rPr>
          <w:t>4_vit/2_vit_scratch_cifar10.ipynb</w:t>
        </w:r>
      </w:hyperlink>
      <w:r w:rsidR="007268A6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05C02348" w14:textId="404C9F2B" w:rsidR="00483F21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32" w:history="1">
        <w:r w:rsidR="007268A6" w:rsidRPr="00B761D7">
          <w:rPr>
            <w:rStyle w:val="a8"/>
            <w:rFonts w:ascii="맑은 고딕" w:eastAsia="맑은 고딕" w:hAnsi="맑은 고딕"/>
            <w:sz w:val="22"/>
            <w:szCs w:val="22"/>
          </w:rPr>
          <w:t>4_vit/A1_vit_scratch_food.ipynb</w:t>
        </w:r>
      </w:hyperlink>
      <w:r w:rsidR="007268A6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603D7A30" w14:textId="77777777" w:rsidR="008A15FD" w:rsidRPr="00BB135D" w:rsidRDefault="008A15FD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</w:p>
    <w:p w14:paraId="1D431B97" w14:textId="08C7B5BB" w:rsidR="00A24507" w:rsidRDefault="00A24507" w:rsidP="00A00CCF">
      <w:pPr>
        <w:pStyle w:val="4"/>
        <w:spacing w:before="0" w:after="0"/>
        <w:rPr>
          <w:rFonts w:ascii="굴림" w:eastAsia="굴림" w:hAnsi="굴림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lastRenderedPageBreak/>
        <w:t>Part 5. 멀티모달 대조 학습 (CLIP) (</w:t>
      </w:r>
      <w:r w:rsidR="00B31FC3">
        <w:rPr>
          <w:rFonts w:ascii="맑은 고딕" w:eastAsia="맑은 고딕" w:hAnsi="맑은 고딕"/>
          <w:color w:val="1F1F1F"/>
          <w:sz w:val="22"/>
          <w:szCs w:val="22"/>
        </w:rPr>
        <w:t>5</w:t>
      </w:r>
      <w:r w:rsidR="009B558D">
        <w:rPr>
          <w:rFonts w:ascii="맑은 고딕" w:eastAsia="맑은 고딕" w:hAnsi="맑은 고딕"/>
          <w:color w:val="1F1F1F"/>
          <w:sz w:val="22"/>
          <w:szCs w:val="22"/>
        </w:rPr>
        <w:t>0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/ </w:t>
      </w:r>
      <w:r w:rsidR="00B31FC3">
        <w:rPr>
          <w:rFonts w:ascii="맑은 고딕" w:eastAsia="맑은 고딕" w:hAnsi="맑은 고딕"/>
          <w:color w:val="1F1F1F"/>
          <w:sz w:val="22"/>
          <w:szCs w:val="22"/>
        </w:rPr>
        <w:t>3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)</w:t>
      </w:r>
    </w:p>
    <w:p w14:paraId="32862701" w14:textId="158C4E1C" w:rsidR="00A24507" w:rsidRPr="00BB135D" w:rsidRDefault="00A24507" w:rsidP="00A00CCF">
      <w:pPr>
        <w:pStyle w:val="a5"/>
        <w:numPr>
          <w:ilvl w:val="0"/>
          <w:numId w:val="33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5-1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대조 학습(Contrastive Learning) 구조 및 제로샷 추론 </w:t>
      </w:r>
      <w:r w:rsidR="00A42437">
        <w:rPr>
          <w:rFonts w:ascii="맑은 고딕" w:eastAsia="맑은 고딕" w:hAnsi="맑은 고딕"/>
          <w:bCs/>
          <w:color w:val="1F1F1F"/>
          <w:sz w:val="22"/>
          <w:szCs w:val="22"/>
        </w:rPr>
        <w:t>(15</w:t>
      </w:r>
      <w:r w:rsidR="00583138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5F931F36" w14:textId="77777777" w:rsidR="00A24507" w:rsidRPr="00BB135D" w:rsidRDefault="00A24507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코사인 유사도 기반 손실 함수 원리 및 미학습 클래스 데이터를 분류하는 제로샷 메커니즘 통합 설명.</w:t>
      </w:r>
    </w:p>
    <w:p w14:paraId="2A215042" w14:textId="4F86AAFC" w:rsidR="00A24507" w:rsidRPr="00BB135D" w:rsidRDefault="00A24507" w:rsidP="00A00CCF">
      <w:pPr>
        <w:pStyle w:val="a5"/>
        <w:numPr>
          <w:ilvl w:val="0"/>
          <w:numId w:val="35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5-2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A42437">
        <w:rPr>
          <w:rFonts w:ascii="맑은 고딕" w:eastAsia="맑은 고딕" w:hAnsi="맑은 고딕" w:hint="eastAsia"/>
          <w:bCs/>
          <w:color w:val="1F1F1F"/>
          <w:sz w:val="22"/>
          <w:szCs w:val="22"/>
        </w:rPr>
        <w:t>실습.</w:t>
      </w:r>
      <w:r w:rsidR="00A42437">
        <w:rPr>
          <w:rFonts w:ascii="맑은 고딕" w:eastAsia="맑은 고딕" w:hAnsi="맑은 고딕"/>
          <w:bCs/>
          <w:color w:val="1F1F1F"/>
          <w:sz w:val="22"/>
          <w:szCs w:val="22"/>
        </w:rPr>
        <w:t xml:space="preserve"> </w:t>
      </w:r>
      <w:r w:rsidR="0052510F">
        <w:rPr>
          <w:rFonts w:ascii="맑은 고딕" w:eastAsia="맑은 고딕" w:hAnsi="맑은 고딕"/>
          <w:bCs/>
          <w:color w:val="1F1F1F"/>
          <w:sz w:val="22"/>
          <w:szCs w:val="22"/>
        </w:rPr>
        <w:t xml:space="preserve">OpenAI </w:t>
      </w:r>
      <w:r w:rsidR="00ED2AFC">
        <w:rPr>
          <w:rFonts w:ascii="맑은 고딕" w:eastAsia="맑은 고딕" w:hAnsi="맑은 고딕"/>
          <w:bCs/>
          <w:color w:val="1F1F1F"/>
          <w:sz w:val="22"/>
          <w:szCs w:val="22"/>
        </w:rPr>
        <w:t xml:space="preserve">CLIP </w:t>
      </w:r>
      <w:r w:rsidR="0052510F">
        <w:rPr>
          <w:rFonts w:ascii="맑은 고딕" w:eastAsia="맑은 고딕" w:hAnsi="맑은 고딕" w:hint="eastAsia"/>
          <w:bCs/>
          <w:color w:val="1F1F1F"/>
          <w:sz w:val="22"/>
          <w:szCs w:val="22"/>
        </w:rPr>
        <w:t>활용 이미지 자동 분류 예제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(</w:t>
      </w:r>
      <w:r w:rsidR="0052510F">
        <w:rPr>
          <w:rFonts w:ascii="맑은 고딕" w:eastAsia="맑은 고딕" w:hAnsi="맑은 고딕"/>
          <w:bCs/>
          <w:color w:val="1F1F1F"/>
          <w:sz w:val="22"/>
          <w:szCs w:val="22"/>
        </w:rPr>
        <w:t>1</w:t>
      </w:r>
      <w:r w:rsidR="009B558D"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0</w:t>
      </w:r>
      <w:r w:rsidR="00583138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17D0F6CF" w14:textId="56831A13" w:rsidR="0052510F" w:rsidRPr="0052510F" w:rsidRDefault="001B621E" w:rsidP="00F14BE2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33" w:history="1">
        <w:r w:rsidR="0052510F" w:rsidRPr="00B761D7">
          <w:rPr>
            <w:rStyle w:val="a8"/>
            <w:rFonts w:ascii="맑은 고딕" w:eastAsia="맑은 고딕" w:hAnsi="맑은 고딕"/>
            <w:sz w:val="22"/>
            <w:szCs w:val="22"/>
          </w:rPr>
          <w:t>5_clip/1_clip_image2text.ipynb</w:t>
        </w:r>
      </w:hyperlink>
    </w:p>
    <w:p w14:paraId="29F7932D" w14:textId="779AD90D" w:rsidR="00A24507" w:rsidRPr="00BB135D" w:rsidRDefault="00A24507" w:rsidP="00A00CCF">
      <w:pPr>
        <w:pStyle w:val="a5"/>
        <w:numPr>
          <w:ilvl w:val="0"/>
          <w:numId w:val="37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5-3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412F3A">
        <w:rPr>
          <w:rFonts w:ascii="맑은 고딕" w:eastAsia="맑은 고딕" w:hAnsi="맑은 고딕" w:hint="eastAsia"/>
          <w:bCs/>
          <w:color w:val="1F1F1F"/>
          <w:sz w:val="22"/>
          <w:szCs w:val="22"/>
        </w:rPr>
        <w:t>실습.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611D39">
        <w:rPr>
          <w:rFonts w:ascii="맑은 고딕" w:eastAsia="맑은 고딕" w:hAnsi="맑은 고딕"/>
          <w:bCs/>
          <w:color w:val="1F1F1F"/>
          <w:sz w:val="22"/>
          <w:szCs w:val="22"/>
        </w:rPr>
        <w:t xml:space="preserve">CLIP </w:t>
      </w:r>
      <w:r w:rsidR="00611D39">
        <w:rPr>
          <w:rFonts w:ascii="맑은 고딕" w:eastAsia="맑은 고딕" w:hAnsi="맑은 고딕" w:hint="eastAsia"/>
          <w:bCs/>
          <w:color w:val="1F1F1F"/>
          <w:sz w:val="22"/>
          <w:szCs w:val="22"/>
        </w:rPr>
        <w:t>프롬 스크래치를 통한 동작 메커니즘 구현 방법 확인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(2</w:t>
      </w:r>
      <w:r w:rsidR="00340EF4">
        <w:rPr>
          <w:rFonts w:ascii="맑은 고딕" w:eastAsia="맑은 고딕" w:hAnsi="맑은 고딕"/>
          <w:bCs/>
          <w:color w:val="1F1F1F"/>
          <w:sz w:val="22"/>
          <w:szCs w:val="22"/>
        </w:rPr>
        <w:t>5</w:t>
      </w:r>
      <w:r w:rsidR="00583138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19D5E51D" w14:textId="2DDBD44C" w:rsidR="00A24507" w:rsidRDefault="00611D39" w:rsidP="00C737FC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>F</w:t>
      </w:r>
      <w:r>
        <w:rPr>
          <w:rFonts w:ascii="맑은 고딕" w:eastAsia="맑은 고딕" w:hAnsi="맑은 고딕"/>
          <w:color w:val="1F1F1F"/>
          <w:sz w:val="22"/>
          <w:szCs w:val="22"/>
        </w:rPr>
        <w:t xml:space="preserve">ashion-MNIST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데이터셋 활용 </w:t>
      </w:r>
      <w:r w:rsidR="00C737FC"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텍스트-이미지 벡터 간의 Loss를 계산하는 핵심 코드</w:t>
      </w:r>
      <w:r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확인</w:t>
      </w:r>
      <w:r w:rsidR="00C737FC"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</w:p>
    <w:p w14:paraId="3DC3531D" w14:textId="125706EB" w:rsidR="00A24507" w:rsidRDefault="00340EF4" w:rsidP="00340EF4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340EF4">
        <w:rPr>
          <w:rFonts w:ascii="맑은 고딕" w:eastAsia="맑은 고딕" w:hAnsi="맑은 고딕" w:hint="eastAsia"/>
          <w:color w:val="1F1F1F"/>
          <w:sz w:val="22"/>
          <w:szCs w:val="22"/>
        </w:rPr>
        <w:t>프롬 스크래치</w:t>
      </w:r>
      <w:r w:rsidR="00A24507" w:rsidRPr="00340EF4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CLIP</w:t>
      </w:r>
      <w:r w:rsidRPr="00340EF4">
        <w:rPr>
          <w:rFonts w:ascii="맑은 고딕" w:eastAsia="맑은 고딕" w:hAnsi="맑은 고딕" w:hint="eastAsia"/>
          <w:color w:val="1F1F1F"/>
          <w:sz w:val="22"/>
          <w:szCs w:val="22"/>
        </w:rPr>
        <w:t>모델</w:t>
      </w:r>
      <w:r w:rsidR="00A24507" w:rsidRPr="00340EF4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파인튜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닝.</w:t>
      </w:r>
    </w:p>
    <w:p w14:paraId="0958679D" w14:textId="7E8C227D" w:rsidR="00A24507" w:rsidRPr="00340EF4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34" w:history="1">
        <w:r w:rsidR="00340EF4" w:rsidRPr="00B761D7">
          <w:rPr>
            <w:rStyle w:val="a8"/>
            <w:rFonts w:ascii="맑은 고딕" w:eastAsia="맑은 고딕" w:hAnsi="맑은 고딕"/>
            <w:sz w:val="22"/>
            <w:szCs w:val="22"/>
          </w:rPr>
          <w:t>5_clip/2_clip_fashion_mnist_scratch.ipynb</w:t>
        </w:r>
      </w:hyperlink>
      <w:r w:rsidR="00340EF4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74C6BCD1" w14:textId="77777777" w:rsidR="00F77FFE" w:rsidRPr="00340EF4" w:rsidRDefault="00F77FFE" w:rsidP="00340EF4">
      <w:pPr>
        <w:pStyle w:val="aa"/>
      </w:pPr>
    </w:p>
    <w:p w14:paraId="4178CC56" w14:textId="296C9801" w:rsidR="00A24507" w:rsidRDefault="00A24507" w:rsidP="00A00CCF">
      <w:pPr>
        <w:pStyle w:val="4"/>
        <w:spacing w:before="0" w:after="0"/>
        <w:rPr>
          <w:rFonts w:ascii="굴림" w:eastAsia="굴림" w:hAnsi="굴림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Part </w:t>
      </w:r>
      <w:r w:rsidR="00195DEF">
        <w:rPr>
          <w:rFonts w:ascii="맑은 고딕" w:eastAsia="맑은 고딕" w:hAnsi="맑은 고딕"/>
          <w:color w:val="1F1F1F"/>
          <w:sz w:val="22"/>
          <w:szCs w:val="22"/>
        </w:rPr>
        <w:t>6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. 대형 비전-언어 모델(VLM) 실무 적용 (</w:t>
      </w:r>
      <w:r w:rsidR="00FA3B47">
        <w:rPr>
          <w:rFonts w:ascii="맑은 고딕" w:eastAsia="맑은 고딕" w:hAnsi="맑은 고딕"/>
          <w:color w:val="1F1F1F"/>
          <w:sz w:val="22"/>
          <w:szCs w:val="22"/>
        </w:rPr>
        <w:t>6</w:t>
      </w:r>
      <w:r w:rsidR="009B558D">
        <w:rPr>
          <w:rFonts w:ascii="맑은 고딕" w:eastAsia="맑은 고딕" w:hAnsi="맑은 고딕"/>
          <w:color w:val="1F1F1F"/>
          <w:sz w:val="22"/>
          <w:szCs w:val="22"/>
        </w:rPr>
        <w:t>0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/ </w:t>
      </w:r>
      <w:r w:rsidR="009B13EB">
        <w:rPr>
          <w:rFonts w:ascii="맑은 고딕" w:eastAsia="맑은 고딕" w:hAnsi="맑은 고딕"/>
          <w:color w:val="1F1F1F"/>
          <w:sz w:val="22"/>
          <w:szCs w:val="22"/>
        </w:rPr>
        <w:t>3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)</w:t>
      </w:r>
      <w:r w:rsidR="00010FD1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5243CE71" w14:textId="661F04DF" w:rsidR="00A24507" w:rsidRPr="00BB135D" w:rsidRDefault="00195DEF" w:rsidP="00A00CCF">
      <w:pPr>
        <w:pStyle w:val="a5"/>
        <w:numPr>
          <w:ilvl w:val="0"/>
          <w:numId w:val="55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6</w:t>
      </w:r>
      <w:r w:rsidR="00A245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-1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="00A245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VLM 아키텍처 개요 및 주요 모델 (</w:t>
      </w:r>
      <w:r w:rsidR="001A70F7">
        <w:rPr>
          <w:rFonts w:ascii="맑은 고딕" w:eastAsia="맑은 고딕" w:hAnsi="맑은 고딕"/>
          <w:bCs/>
          <w:color w:val="1F1F1F"/>
          <w:sz w:val="22"/>
          <w:szCs w:val="22"/>
        </w:rPr>
        <w:t>20</w:t>
      </w:r>
      <w:r w:rsidR="00583138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0E539EAB" w14:textId="51582D7A" w:rsidR="00A24507" w:rsidRPr="00BB135D" w:rsidRDefault="00A24507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LLaVA, Qwen-VL 등 LLM과 Vision Encoder가 결합하는 </w:t>
      </w:r>
      <w:r w:rsidR="00032D00">
        <w:rPr>
          <w:rFonts w:ascii="맑은 고딕" w:eastAsia="맑은 고딕" w:hAnsi="맑은 고딕" w:hint="eastAsia"/>
          <w:color w:val="1F1F1F"/>
          <w:sz w:val="22"/>
          <w:szCs w:val="22"/>
        </w:rPr>
        <w:t>메커니즘 이해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  <w:r w:rsidR="006E2947">
        <w:rPr>
          <w:rFonts w:ascii="맑은 고딕" w:eastAsia="맑은 고딕" w:hAnsi="맑은 고딕"/>
          <w:color w:val="1F1F1F"/>
          <w:sz w:val="22"/>
          <w:szCs w:val="22"/>
        </w:rPr>
        <w:t xml:space="preserve"> VLM, VLA </w:t>
      </w:r>
      <w:r w:rsidR="006E2947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까지 전반적인 기술 개발 </w:t>
      </w:r>
      <w:r w:rsidR="00142D0D">
        <w:rPr>
          <w:rFonts w:ascii="맑은 고딕" w:eastAsia="맑은 고딕" w:hAnsi="맑은 고딕" w:hint="eastAsia"/>
          <w:color w:val="1F1F1F"/>
          <w:sz w:val="22"/>
          <w:szCs w:val="22"/>
        </w:rPr>
        <w:t>방향</w:t>
      </w:r>
      <w:r w:rsidR="00B229A4">
        <w:rPr>
          <w:rFonts w:ascii="맑은 고딕" w:eastAsia="맑은 고딕" w:hAnsi="맑은 고딕"/>
          <w:color w:val="1F1F1F"/>
          <w:sz w:val="22"/>
          <w:szCs w:val="22"/>
        </w:rPr>
        <w:t>/</w:t>
      </w:r>
      <w:r w:rsidR="006E2947">
        <w:rPr>
          <w:rFonts w:ascii="맑은 고딕" w:eastAsia="맑은 고딕" w:hAnsi="맑은 고딕" w:hint="eastAsia"/>
          <w:color w:val="1F1F1F"/>
          <w:sz w:val="22"/>
          <w:szCs w:val="22"/>
        </w:rPr>
        <w:t>결과 소개.</w:t>
      </w:r>
      <w:r w:rsidR="006E2947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38FAC2E4" w14:textId="5CC7C74D" w:rsidR="00A24507" w:rsidRPr="00BB135D" w:rsidRDefault="00195DEF" w:rsidP="00A00CCF">
      <w:pPr>
        <w:pStyle w:val="a5"/>
        <w:numPr>
          <w:ilvl w:val="0"/>
          <w:numId w:val="57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6</w:t>
      </w:r>
      <w:r w:rsidR="00A245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-2</w:t>
      </w:r>
      <w:r w:rsidR="008812F0"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="00A245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412F3A">
        <w:rPr>
          <w:rFonts w:ascii="맑은 고딕" w:eastAsia="맑은 고딕" w:hAnsi="맑은 고딕" w:hint="eastAsia"/>
          <w:bCs/>
          <w:color w:val="1F1F1F"/>
          <w:sz w:val="22"/>
          <w:szCs w:val="22"/>
        </w:rPr>
        <w:t>실습.</w:t>
      </w:r>
      <w:r w:rsidR="00A245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D71F97">
        <w:rPr>
          <w:rFonts w:ascii="맑은 고딕" w:eastAsia="맑은 고딕" w:hAnsi="맑은 고딕" w:hint="eastAsia"/>
          <w:bCs/>
          <w:color w:val="1F1F1F"/>
          <w:sz w:val="22"/>
          <w:szCs w:val="22"/>
        </w:rPr>
        <w:t>오픈웨이트</w:t>
      </w:r>
      <w:r w:rsidR="00A245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D71F97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모델 </w:t>
      </w:r>
      <w:r w:rsidR="00A24507"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기반 VLM 인퍼런스 실습 (2</w:t>
      </w:r>
      <w:r w:rsidR="00FA3B47">
        <w:rPr>
          <w:rFonts w:ascii="맑은 고딕" w:eastAsia="맑은 고딕" w:hAnsi="맑은 고딕"/>
          <w:bCs/>
          <w:color w:val="1F1F1F"/>
          <w:sz w:val="22"/>
          <w:szCs w:val="22"/>
        </w:rPr>
        <w:t>0</w:t>
      </w:r>
      <w:r w:rsidR="00583138"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2D008863" w14:textId="3560CC03" w:rsidR="00877D35" w:rsidRDefault="00A24507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오픈소스 VLM 모델 로드 및 이미지 기반 질의응답(VQA),</w:t>
      </w:r>
      <w:r w:rsidR="00C518A5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 w:rsidR="00C518A5">
        <w:rPr>
          <w:rFonts w:ascii="맑은 고딕" w:eastAsia="맑은 고딕" w:hAnsi="맑은 고딕" w:hint="eastAsia"/>
          <w:color w:val="1F1F1F"/>
          <w:sz w:val="22"/>
          <w:szCs w:val="22"/>
        </w:rPr>
        <w:t>파인튜닝,</w:t>
      </w:r>
      <w:r w:rsidR="00C518A5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 w:rsidRPr="00BB135D">
        <w:rPr>
          <w:rFonts w:ascii="맑은 고딕" w:eastAsia="맑은 고딕" w:hAnsi="맑은 고딕" w:hint="eastAsia"/>
          <w:color w:val="1F1F1F"/>
          <w:sz w:val="22"/>
          <w:szCs w:val="22"/>
        </w:rPr>
        <w:t>문서 분석(OCR) 텍스트 생성 실습.</w:t>
      </w:r>
    </w:p>
    <w:p w14:paraId="2DE3B2D2" w14:textId="61142293" w:rsidR="00032D00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35" w:history="1">
        <w:r w:rsidR="00032D00" w:rsidRPr="00B761D7">
          <w:rPr>
            <w:rStyle w:val="a8"/>
            <w:rFonts w:ascii="맑은 고딕" w:eastAsia="맑은 고딕" w:hAnsi="맑은 고딕"/>
            <w:sz w:val="22"/>
            <w:szCs w:val="22"/>
          </w:rPr>
          <w:t>6_vlm/1_vlm_qwen.ipynb</w:t>
        </w:r>
      </w:hyperlink>
      <w:r w:rsidR="00032D0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2AC5EC1C" w14:textId="5C7F4355" w:rsidR="00032D00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36" w:history="1">
        <w:r w:rsidR="00C518A5" w:rsidRPr="00B761D7">
          <w:rPr>
            <w:rStyle w:val="a8"/>
            <w:rFonts w:ascii="맑은 고딕" w:eastAsia="맑은 고딕" w:hAnsi="맑은 고딕"/>
            <w:sz w:val="22"/>
            <w:szCs w:val="22"/>
          </w:rPr>
          <w:t>6_vlm/2_vlm_finetune.ipynb</w:t>
        </w:r>
      </w:hyperlink>
      <w:r w:rsidR="00C518A5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3E7E25B9" w14:textId="1946FD3B" w:rsidR="00032D00" w:rsidRDefault="001B621E" w:rsidP="00A00CCF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hyperlink r:id="rId37" w:history="1">
        <w:r w:rsidR="00D71F97" w:rsidRPr="00B761D7">
          <w:rPr>
            <w:rStyle w:val="a8"/>
            <w:rFonts w:ascii="맑은 고딕" w:eastAsia="맑은 고딕" w:hAnsi="맑은 고딕"/>
            <w:sz w:val="22"/>
            <w:szCs w:val="22"/>
          </w:rPr>
          <w:t>6_vlm/3_vlm_ocr_paligemma.ipynb</w:t>
        </w:r>
      </w:hyperlink>
      <w:r w:rsidR="00D71F97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</w:p>
    <w:p w14:paraId="5422196A" w14:textId="7735B51A" w:rsidR="00D71F97" w:rsidRPr="00BB135D" w:rsidRDefault="00D71F97" w:rsidP="00D71F97">
      <w:pPr>
        <w:pStyle w:val="a5"/>
        <w:numPr>
          <w:ilvl w:val="0"/>
          <w:numId w:val="57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 w:rsidRPr="00BB135D">
        <w:rPr>
          <w:rFonts w:ascii="맑은 고딕" w:eastAsia="맑은 고딕" w:hAnsi="맑은 고딕"/>
          <w:bCs/>
          <w:color w:val="1F1F1F"/>
          <w:sz w:val="22"/>
          <w:szCs w:val="22"/>
        </w:rPr>
        <w:t>6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-</w:t>
      </w:r>
      <w:r>
        <w:rPr>
          <w:rFonts w:ascii="맑은 고딕" w:eastAsia="맑은 고딕" w:hAnsi="맑은 고딕"/>
          <w:bCs/>
          <w:color w:val="1F1F1F"/>
          <w:sz w:val="22"/>
          <w:szCs w:val="22"/>
        </w:rPr>
        <w:t>3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실습.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프롬 스크래치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통한 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VLM</w:t>
      </w:r>
      <w:r w:rsidR="006B22BE">
        <w:rPr>
          <w:rFonts w:ascii="맑은 고딕" w:eastAsia="맑은 고딕" w:hAnsi="맑은 고딕"/>
          <w:bCs/>
          <w:color w:val="1F1F1F"/>
          <w:sz w:val="22"/>
          <w:szCs w:val="22"/>
        </w:rPr>
        <w:t xml:space="preserve"> </w:t>
      </w:r>
      <w:r w:rsidR="006B22BE">
        <w:rPr>
          <w:rFonts w:ascii="맑은 고딕" w:eastAsia="맑은 고딕" w:hAnsi="맑은 고딕" w:hint="eastAsia"/>
          <w:bCs/>
          <w:color w:val="1F1F1F"/>
          <w:sz w:val="22"/>
          <w:szCs w:val="22"/>
        </w:rPr>
        <w:t>동작 메커니즘 이해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(</w:t>
      </w:r>
      <w:r w:rsidR="006B22BE">
        <w:rPr>
          <w:rFonts w:ascii="맑은 고딕" w:eastAsia="맑은 고딕" w:hAnsi="맑은 고딕"/>
          <w:bCs/>
          <w:color w:val="1F1F1F"/>
          <w:sz w:val="22"/>
          <w:szCs w:val="22"/>
        </w:rPr>
        <w:t>2</w:t>
      </w:r>
      <w:r w:rsidR="00FA3B47">
        <w:rPr>
          <w:rFonts w:ascii="맑은 고딕" w:eastAsia="맑은 고딕" w:hAnsi="맑은 고딕"/>
          <w:bCs/>
          <w:color w:val="1F1F1F"/>
          <w:sz w:val="22"/>
          <w:szCs w:val="22"/>
        </w:rPr>
        <w:t>0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332F838F" w14:textId="536D82BF" w:rsidR="00D71F97" w:rsidRPr="00DC5C1D" w:rsidRDefault="001B621E" w:rsidP="00DC5C1D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38" w:history="1">
        <w:r w:rsidR="008709B3" w:rsidRPr="00B761D7">
          <w:rPr>
            <w:rStyle w:val="a8"/>
            <w:rFonts w:ascii="맑은 고딕" w:eastAsia="맑은 고딕" w:hAnsi="맑은 고딕"/>
            <w:sz w:val="22"/>
            <w:szCs w:val="22"/>
          </w:rPr>
          <w:t>6_vlm/A1_vlm_stl10_scratch.ipynb</w:t>
        </w:r>
      </w:hyperlink>
      <w:r w:rsidR="008709B3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3A5E330C" w14:textId="77777777" w:rsidR="00F77FFE" w:rsidRDefault="00F77FFE" w:rsidP="00A00CCF">
      <w:pPr>
        <w:pStyle w:val="4"/>
        <w:spacing w:before="0" w:after="0"/>
        <w:rPr>
          <w:rFonts w:ascii="맑은 고딕" w:eastAsia="맑은 고딕" w:hAnsi="맑은 고딕"/>
          <w:color w:val="1F1F1F"/>
          <w:sz w:val="22"/>
          <w:szCs w:val="22"/>
        </w:rPr>
      </w:pPr>
    </w:p>
    <w:p w14:paraId="3F769FE5" w14:textId="0C68916D" w:rsidR="00746DA7" w:rsidRDefault="00746DA7" w:rsidP="00A00CCF">
      <w:pPr>
        <w:pStyle w:val="4"/>
        <w:spacing w:before="0" w:after="0"/>
        <w:rPr>
          <w:rFonts w:ascii="굴림" w:eastAsia="굴림" w:hAnsi="굴림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Part </w:t>
      </w:r>
      <w:r>
        <w:rPr>
          <w:rFonts w:ascii="맑은 고딕" w:eastAsia="맑은 고딕" w:hAnsi="맑은 고딕"/>
          <w:color w:val="1F1F1F"/>
          <w:sz w:val="22"/>
          <w:szCs w:val="22"/>
        </w:rPr>
        <w:t>7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  <w:r w:rsidR="00977F70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 w:rsidR="00977F70">
        <w:rPr>
          <w:rFonts w:ascii="맑은 고딕" w:eastAsia="맑은 고딕" w:hAnsi="맑은 고딕" w:hint="eastAsia"/>
          <w:color w:val="1F1F1F"/>
          <w:sz w:val="22"/>
          <w:szCs w:val="22"/>
        </w:rPr>
        <w:t>서비스,</w:t>
      </w:r>
      <w:r w:rsidR="00977F70">
        <w:rPr>
          <w:rFonts w:ascii="맑은 고딕" w:eastAsia="맑은 고딕" w:hAnsi="맑은 고딕"/>
          <w:color w:val="1F1F1F"/>
          <w:sz w:val="22"/>
          <w:szCs w:val="22"/>
        </w:rPr>
        <w:t xml:space="preserve"> SOTA, </w:t>
      </w:r>
      <w:r w:rsidR="00977F70">
        <w:rPr>
          <w:rFonts w:ascii="맑은 고딕" w:eastAsia="맑은 고딕" w:hAnsi="맑은 고딕" w:hint="eastAsia"/>
          <w:color w:val="1F1F1F"/>
          <w:sz w:val="22"/>
          <w:szCs w:val="22"/>
        </w:rPr>
        <w:t>참고자료</w:t>
      </w:r>
      <w:r w:rsidR="00B942A9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</w:t>
      </w:r>
      <w:r w:rsidR="00B942A9">
        <w:rPr>
          <w:rFonts w:ascii="맑은 고딕" w:eastAsia="맑은 고딕" w:hAnsi="맑은 고딕"/>
          <w:color w:val="1F1F1F"/>
          <w:sz w:val="22"/>
          <w:szCs w:val="22"/>
        </w:rPr>
        <w:t>(</w:t>
      </w:r>
      <w:r w:rsidR="005457A0">
        <w:rPr>
          <w:rFonts w:ascii="맑은 고딕" w:eastAsia="맑은 고딕" w:hAnsi="맑은 고딕"/>
          <w:color w:val="1F1F1F"/>
          <w:sz w:val="22"/>
          <w:szCs w:val="22"/>
        </w:rPr>
        <w:t>4</w:t>
      </w:r>
      <w:r w:rsidR="00B942A9">
        <w:rPr>
          <w:rFonts w:ascii="맑은 고딕" w:eastAsia="맑은 고딕" w:hAnsi="맑은 고딕"/>
          <w:color w:val="1F1F1F"/>
          <w:sz w:val="22"/>
          <w:szCs w:val="22"/>
        </w:rPr>
        <w:t>0</w:t>
      </w:r>
      <w:r w:rsidR="00357D74">
        <w:rPr>
          <w:rFonts w:ascii="맑은 고딕" w:eastAsia="맑은 고딕" w:hAnsi="맑은 고딕"/>
          <w:color w:val="1F1F1F"/>
          <w:sz w:val="22"/>
          <w:szCs w:val="22"/>
        </w:rPr>
        <w:t xml:space="preserve"> / 4</w:t>
      </w:r>
      <w:r w:rsidR="00B942A9">
        <w:rPr>
          <w:rFonts w:ascii="맑은 고딕" w:eastAsia="맑은 고딕" w:hAnsi="맑은 고딕"/>
          <w:color w:val="1F1F1F"/>
          <w:sz w:val="22"/>
          <w:szCs w:val="22"/>
        </w:rPr>
        <w:t>)</w:t>
      </w:r>
    </w:p>
    <w:p w14:paraId="36582A56" w14:textId="02F9E9F7" w:rsidR="00977F70" w:rsidRPr="00DB26F3" w:rsidRDefault="00977F70" w:rsidP="00977F70">
      <w:pPr>
        <w:pStyle w:val="a5"/>
        <w:numPr>
          <w:ilvl w:val="0"/>
          <w:numId w:val="55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bCs/>
          <w:color w:val="1F1F1F"/>
          <w:sz w:val="22"/>
          <w:szCs w:val="22"/>
        </w:rPr>
        <w:t>7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-1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서비스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 w:rsidR="00A32259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구현 방법 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(</w:t>
      </w:r>
      <w:r>
        <w:rPr>
          <w:rFonts w:ascii="맑은 고딕" w:eastAsia="맑은 고딕" w:hAnsi="맑은 고딕"/>
          <w:bCs/>
          <w:color w:val="1F1F1F"/>
          <w:sz w:val="22"/>
          <w:szCs w:val="22"/>
        </w:rPr>
        <w:t>10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02344E39" w14:textId="1D8C40CF" w:rsidR="00A32259" w:rsidRDefault="00A32259" w:rsidP="00A32259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 w:rsidRPr="00A32259">
        <w:rPr>
          <w:rFonts w:ascii="맑은 고딕" w:eastAsia="맑은 고딕" w:hAnsi="맑은 고딕" w:hint="eastAsia"/>
          <w:color w:val="1F1F1F"/>
          <w:sz w:val="22"/>
          <w:szCs w:val="22"/>
        </w:rPr>
        <w:t>서비스 구현 방법과 관련 기술 라이브러리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(</w:t>
      </w:r>
      <w:r>
        <w:rPr>
          <w:rFonts w:ascii="맑은 고딕" w:eastAsia="맑은 고딕" w:hAnsi="맑은 고딕"/>
          <w:color w:val="1F1F1F"/>
          <w:sz w:val="22"/>
          <w:szCs w:val="22"/>
        </w:rPr>
        <w:t xml:space="preserve">Ollama, vLLM, Langchain, Gradio, Stremalit, FastAPI, Flask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등)</w:t>
      </w:r>
      <w:r w:rsidRPr="00A32259"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소개</w:t>
      </w:r>
    </w:p>
    <w:p w14:paraId="289EFE85" w14:textId="2D466D9A" w:rsidR="00A32259" w:rsidRDefault="00A32259" w:rsidP="00A32259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lastRenderedPageBreak/>
        <w:t>실무적인 서비스 구현 방법 및 구조 이해.</w:t>
      </w:r>
      <w:r w:rsidR="00695167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7BAF23B4" w14:textId="4AAC2C43" w:rsidR="00A32259" w:rsidRPr="00DB26F3" w:rsidRDefault="00A32259" w:rsidP="00A32259">
      <w:pPr>
        <w:pStyle w:val="a5"/>
        <w:numPr>
          <w:ilvl w:val="0"/>
          <w:numId w:val="55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bCs/>
          <w:color w:val="1F1F1F"/>
          <w:sz w:val="22"/>
          <w:szCs w:val="22"/>
        </w:rPr>
        <w:t>7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-</w:t>
      </w:r>
      <w:r>
        <w:rPr>
          <w:rFonts w:ascii="맑은 고딕" w:eastAsia="맑은 고딕" w:hAnsi="맑은 고딕"/>
          <w:bCs/>
          <w:color w:val="1F1F1F"/>
          <w:sz w:val="22"/>
          <w:szCs w:val="22"/>
        </w:rPr>
        <w:t>2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/>
          <w:bCs/>
          <w:color w:val="1F1F1F"/>
          <w:sz w:val="22"/>
          <w:szCs w:val="22"/>
        </w:rPr>
        <w:t xml:space="preserve">VLM 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서비스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구현 실습 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(</w:t>
      </w:r>
      <w:r>
        <w:rPr>
          <w:rFonts w:ascii="맑은 고딕" w:eastAsia="맑은 고딕" w:hAnsi="맑은 고딕"/>
          <w:bCs/>
          <w:color w:val="1F1F1F"/>
          <w:sz w:val="22"/>
          <w:szCs w:val="22"/>
        </w:rPr>
        <w:t>15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08F9AD73" w14:textId="162F3352" w:rsidR="00A32259" w:rsidRPr="00A32259" w:rsidRDefault="00A32259" w:rsidP="00A32259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>V</w:t>
      </w:r>
      <w:r>
        <w:rPr>
          <w:rFonts w:ascii="맑은 고딕" w:eastAsia="맑은 고딕" w:hAnsi="맑은 고딕"/>
          <w:color w:val="1F1F1F"/>
          <w:sz w:val="22"/>
          <w:szCs w:val="22"/>
        </w:rPr>
        <w:t>LM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을 활용한 이미지 객체 및 위치 묘사,</w:t>
      </w:r>
      <w:r>
        <w:rPr>
          <w:rFonts w:ascii="맑은 고딕" w:eastAsia="맑은 고딕" w:hAnsi="맑은 고딕"/>
          <w:color w:val="1F1F1F"/>
          <w:sz w:val="22"/>
          <w:szCs w:val="22"/>
        </w:rPr>
        <w:t xml:space="preserve"> OCR, BBOX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생성,</w:t>
      </w:r>
      <w:r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멀티모달 모델 </w:t>
      </w:r>
      <w:r>
        <w:rPr>
          <w:rFonts w:ascii="맑은 고딕" w:eastAsia="맑은 고딕" w:hAnsi="맑은 고딕"/>
          <w:color w:val="1F1F1F"/>
          <w:sz w:val="22"/>
          <w:szCs w:val="22"/>
        </w:rPr>
        <w:t xml:space="preserve">API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이용한 서비스 등 실습</w:t>
      </w:r>
    </w:p>
    <w:p w14:paraId="73654ABD" w14:textId="2B3DA9B6" w:rsidR="00A32259" w:rsidRPr="00A32259" w:rsidRDefault="001B621E" w:rsidP="00A32259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39" w:history="1">
        <w:r w:rsidR="00A32259" w:rsidRPr="00B761D7">
          <w:rPr>
            <w:rStyle w:val="a8"/>
            <w:rFonts w:ascii="맑은 고딕" w:eastAsia="맑은 고딕" w:hAnsi="맑은 고딕"/>
            <w:sz w:val="22"/>
            <w:szCs w:val="22"/>
          </w:rPr>
          <w:t>7_next/1_vlm_serving_ollama_llava.ipynb</w:t>
        </w:r>
      </w:hyperlink>
      <w:r w:rsidR="00A32259">
        <w:rPr>
          <w:rFonts w:ascii="맑은 고딕" w:eastAsia="맑은 고딕" w:hAnsi="맑은 고딕"/>
          <w:color w:val="1F1F1F"/>
          <w:sz w:val="22"/>
          <w:szCs w:val="22"/>
        </w:rPr>
        <w:t xml:space="preserve"> </w:t>
      </w:r>
    </w:p>
    <w:p w14:paraId="7DBEC4B6" w14:textId="77A47A2A" w:rsidR="00A32259" w:rsidRDefault="001B621E" w:rsidP="00A32259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40" w:history="1">
        <w:r w:rsidR="00A32259" w:rsidRPr="00B761D7">
          <w:rPr>
            <w:rStyle w:val="a8"/>
            <w:rFonts w:ascii="맑은 고딕" w:eastAsia="맑은 고딕" w:hAnsi="맑은 고딕"/>
            <w:sz w:val="22"/>
            <w:szCs w:val="22"/>
          </w:rPr>
          <w:t>7_next/2_vlm_serving_model_chatgpt_api.ipynb</w:t>
        </w:r>
      </w:hyperlink>
    </w:p>
    <w:p w14:paraId="2F2D6602" w14:textId="7BEF8F4C" w:rsidR="00A32259" w:rsidRPr="00A32259" w:rsidRDefault="001B621E" w:rsidP="00A32259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hyperlink r:id="rId41" w:history="1">
        <w:r w:rsidR="00A32259" w:rsidRPr="00B761D7">
          <w:rPr>
            <w:rStyle w:val="a8"/>
            <w:rFonts w:ascii="맑은 고딕" w:eastAsia="맑은 고딕" w:hAnsi="맑은 고딕"/>
            <w:sz w:val="22"/>
            <w:szCs w:val="22"/>
          </w:rPr>
          <w:t>7_next/3_vlm_serving_model_gemini_api.ipynb</w:t>
        </w:r>
      </w:hyperlink>
      <w:r w:rsidR="00A32259">
        <w:rPr>
          <w:rFonts w:ascii="맑은 고딕" w:eastAsia="맑은 고딕" w:hAnsi="맑은 고딕"/>
          <w:color w:val="1F1F1F"/>
          <w:sz w:val="22"/>
          <w:szCs w:val="22"/>
        </w:rPr>
        <w:t xml:space="preserve">  </w:t>
      </w:r>
    </w:p>
    <w:p w14:paraId="6F5CFE2E" w14:textId="00B882BC" w:rsidR="00977F70" w:rsidRPr="00A32259" w:rsidRDefault="00977F70" w:rsidP="00977F70">
      <w:pPr>
        <w:pStyle w:val="a5"/>
        <w:numPr>
          <w:ilvl w:val="0"/>
          <w:numId w:val="55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bCs/>
          <w:color w:val="1F1F1F"/>
          <w:sz w:val="22"/>
          <w:szCs w:val="22"/>
        </w:rPr>
        <w:t>7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>-</w:t>
      </w:r>
      <w:r w:rsidR="00357D74">
        <w:rPr>
          <w:rFonts w:ascii="맑은 고딕" w:eastAsia="맑은 고딕" w:hAnsi="맑은 고딕"/>
          <w:bCs/>
          <w:color w:val="1F1F1F"/>
          <w:sz w:val="22"/>
          <w:szCs w:val="22"/>
        </w:rPr>
        <w:t>3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.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</w:t>
      </w:r>
      <w:r>
        <w:rPr>
          <w:rFonts w:ascii="맑은 고딕" w:eastAsia="맑은 고딕" w:hAnsi="맑은 고딕"/>
          <w:bCs/>
          <w:color w:val="1F1F1F"/>
          <w:sz w:val="22"/>
          <w:szCs w:val="22"/>
        </w:rPr>
        <w:t>SOTA</w:t>
      </w:r>
      <w:r w:rsidRPr="00BB135D">
        <w:rPr>
          <w:rFonts w:ascii="맑은 고딕" w:eastAsia="맑은 고딕" w:hAnsi="맑은 고딕" w:hint="eastAsia"/>
          <w:bCs/>
          <w:color w:val="1F1F1F"/>
          <w:sz w:val="22"/>
          <w:szCs w:val="22"/>
        </w:rPr>
        <w:t xml:space="preserve"> (</w:t>
      </w:r>
      <w:r w:rsidR="00C56A9D">
        <w:rPr>
          <w:rFonts w:ascii="맑은 고딕" w:eastAsia="맑은 고딕" w:hAnsi="맑은 고딕"/>
          <w:bCs/>
          <w:color w:val="1F1F1F"/>
          <w:sz w:val="22"/>
          <w:szCs w:val="22"/>
        </w:rPr>
        <w:t>5</w:t>
      </w:r>
      <w:r>
        <w:rPr>
          <w:rFonts w:ascii="맑은 고딕" w:eastAsia="맑은 고딕" w:hAnsi="맑은 고딕" w:hint="eastAsia"/>
          <w:bCs/>
          <w:color w:val="1F1F1F"/>
          <w:sz w:val="22"/>
          <w:szCs w:val="22"/>
        </w:rPr>
        <w:t>)</w:t>
      </w:r>
    </w:p>
    <w:p w14:paraId="77C62463" w14:textId="5F38B6D0" w:rsidR="00A32259" w:rsidRDefault="00A32259" w:rsidP="00A32259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>S</w:t>
      </w:r>
      <w:r>
        <w:rPr>
          <w:rFonts w:ascii="맑은 고딕" w:eastAsia="맑은 고딕" w:hAnsi="맑은 고딕"/>
          <w:color w:val="1F1F1F"/>
          <w:sz w:val="22"/>
          <w:szCs w:val="22"/>
        </w:rPr>
        <w:t xml:space="preserve">OTA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트랜드 소개</w:t>
      </w:r>
      <w:r w:rsidR="00FC44D4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</w:p>
    <w:p w14:paraId="4C37940B" w14:textId="1E621DEC" w:rsidR="00977F70" w:rsidRDefault="00977F70" w:rsidP="00977F70">
      <w:pPr>
        <w:pStyle w:val="a5"/>
        <w:numPr>
          <w:ilvl w:val="0"/>
          <w:numId w:val="55"/>
        </w:numPr>
        <w:spacing w:before="0" w:beforeAutospacing="0" w:after="0" w:afterAutospacing="0"/>
        <w:ind w:left="465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7</w:t>
      </w:r>
      <w:r>
        <w:rPr>
          <w:rFonts w:ascii="맑은 고딕" w:eastAsia="맑은 고딕" w:hAnsi="맑은 고딕"/>
          <w:color w:val="000000"/>
          <w:sz w:val="22"/>
          <w:szCs w:val="22"/>
        </w:rPr>
        <w:t>-</w:t>
      </w:r>
      <w:r w:rsidR="00357D74">
        <w:rPr>
          <w:rFonts w:ascii="맑은 고딕" w:eastAsia="맑은 고딕" w:hAnsi="맑은 고딕"/>
          <w:color w:val="000000"/>
          <w:sz w:val="22"/>
          <w:szCs w:val="22"/>
        </w:rPr>
        <w:t>4</w:t>
      </w:r>
      <w:r>
        <w:rPr>
          <w:rFonts w:ascii="맑은 고딕" w:eastAsia="맑은 고딕" w:hAnsi="맑은 고딕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참고자료</w:t>
      </w:r>
      <w:r w:rsidR="007E6000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소개 및 결론 </w:t>
      </w:r>
      <w:r>
        <w:rPr>
          <w:rFonts w:ascii="맑은 고딕" w:eastAsia="맑은 고딕" w:hAnsi="맑은 고딕"/>
          <w:color w:val="000000"/>
          <w:sz w:val="22"/>
          <w:szCs w:val="22"/>
        </w:rPr>
        <w:t>(</w:t>
      </w:r>
      <w:r w:rsidR="00C56A9D">
        <w:rPr>
          <w:rFonts w:ascii="맑은 고딕" w:eastAsia="맑은 고딕" w:hAnsi="맑은 고딕"/>
          <w:color w:val="000000"/>
          <w:sz w:val="22"/>
          <w:szCs w:val="22"/>
        </w:rPr>
        <w:t>10</w:t>
      </w:r>
      <w:r>
        <w:rPr>
          <w:rFonts w:ascii="맑은 고딕" w:eastAsia="맑은 고딕" w:hAnsi="맑은 고딕"/>
          <w:color w:val="000000"/>
          <w:sz w:val="22"/>
          <w:szCs w:val="22"/>
        </w:rPr>
        <w:t>)</w:t>
      </w:r>
    </w:p>
    <w:p w14:paraId="3D0D878B" w14:textId="7EE8670D" w:rsidR="00A32259" w:rsidRDefault="00A32259" w:rsidP="00A32259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>좀 더 깊게 멀티모달</w:t>
      </w:r>
      <w:r>
        <w:rPr>
          <w:rFonts w:ascii="맑은 고딕" w:eastAsia="맑은 고딕" w:hAnsi="맑은 고딕"/>
          <w:color w:val="1F1F1F"/>
          <w:sz w:val="22"/>
          <w:szCs w:val="22"/>
        </w:rPr>
        <w:t xml:space="preserve"> AI 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>기술을 공부하고 싶은 분들을 위한 참고 자료 소개</w:t>
      </w:r>
    </w:p>
    <w:p w14:paraId="6C7E7125" w14:textId="49C77ABF" w:rsidR="00C56A9D" w:rsidRDefault="00E737E7" w:rsidP="00E737E7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>산업에서 V</w:t>
      </w:r>
      <w:r>
        <w:rPr>
          <w:rFonts w:ascii="맑은 고딕" w:eastAsia="맑은 고딕" w:hAnsi="맑은 고딕"/>
          <w:color w:val="1F1F1F"/>
          <w:sz w:val="22"/>
          <w:szCs w:val="22"/>
        </w:rPr>
        <w:t>LM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을 포함한 멀티모달 </w:t>
      </w:r>
      <w:r>
        <w:rPr>
          <w:rFonts w:ascii="맑은 고딕" w:eastAsia="맑은 고딕" w:hAnsi="맑은 고딕"/>
          <w:color w:val="1F1F1F"/>
          <w:sz w:val="22"/>
          <w:szCs w:val="22"/>
        </w:rPr>
        <w:t>AI</w:t>
      </w:r>
      <w:r>
        <w:rPr>
          <w:rFonts w:ascii="맑은 고딕" w:eastAsia="맑은 고딕" w:hAnsi="맑은 고딕" w:hint="eastAsia"/>
          <w:color w:val="1F1F1F"/>
          <w:sz w:val="22"/>
          <w:szCs w:val="22"/>
        </w:rPr>
        <w:t xml:space="preserve"> 기술이 적용 가능한 유스케이스</w:t>
      </w:r>
      <w:r w:rsidR="00C56A9D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</w:p>
    <w:p w14:paraId="39CBD64F" w14:textId="454112E3" w:rsidR="00E737E7" w:rsidRPr="00A32259" w:rsidRDefault="00C56A9D" w:rsidP="00E737E7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  <w:r>
        <w:rPr>
          <w:rFonts w:ascii="맑은 고딕" w:eastAsia="맑은 고딕" w:hAnsi="맑은 고딕" w:hint="eastAsia"/>
          <w:color w:val="1F1F1F"/>
          <w:sz w:val="22"/>
          <w:szCs w:val="22"/>
        </w:rPr>
        <w:t>바이브 코딩 및 에이전트 시대 브랜드 개발 방향</w:t>
      </w:r>
      <w:r w:rsidR="00E737E7">
        <w:rPr>
          <w:rFonts w:ascii="맑은 고딕" w:eastAsia="맑은 고딕" w:hAnsi="맑은 고딕" w:hint="eastAsia"/>
          <w:color w:val="1F1F1F"/>
          <w:sz w:val="22"/>
          <w:szCs w:val="22"/>
        </w:rPr>
        <w:t>.</w:t>
      </w:r>
    </w:p>
    <w:p w14:paraId="34C662DF" w14:textId="77777777" w:rsidR="00E737E7" w:rsidRPr="00E737E7" w:rsidRDefault="00E737E7" w:rsidP="00A32259">
      <w:pPr>
        <w:pStyle w:val="a5"/>
        <w:spacing w:before="0" w:beforeAutospacing="0" w:after="0" w:afterAutospacing="0"/>
        <w:ind w:left="510"/>
        <w:textAlignment w:val="baseline"/>
        <w:rPr>
          <w:rFonts w:ascii="맑은 고딕" w:eastAsia="맑은 고딕" w:hAnsi="맑은 고딕"/>
          <w:color w:val="1F1F1F"/>
          <w:sz w:val="22"/>
          <w:szCs w:val="22"/>
        </w:rPr>
      </w:pPr>
    </w:p>
    <w:p w14:paraId="725845B2" w14:textId="77777777" w:rsidR="00746DA7" w:rsidRPr="00A32259" w:rsidRDefault="00746DA7" w:rsidP="00A00CCF">
      <w:pPr>
        <w:pStyle w:val="a5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22"/>
          <w:szCs w:val="22"/>
        </w:rPr>
      </w:pPr>
    </w:p>
    <w:sectPr w:rsidR="00746DA7" w:rsidRPr="00A32259" w:rsidSect="007267E2"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14F0AB" w14:textId="77777777" w:rsidR="001B621E" w:rsidRDefault="001B621E" w:rsidP="00F07CE7">
      <w:r>
        <w:separator/>
      </w:r>
    </w:p>
  </w:endnote>
  <w:endnote w:type="continuationSeparator" w:id="0">
    <w:p w14:paraId="182A11EB" w14:textId="77777777" w:rsidR="001B621E" w:rsidRDefault="001B621E" w:rsidP="00F07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31E1F9A-A570-4093-890B-42659A300152}"/>
    <w:embedBold r:id="rId2" w:subsetted="1" w:fontKey="{D2AA334F-0B51-4672-A6CF-54D3D29B7D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92AA7FD-D584-4C1F-A1AB-694F63CE5EF8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33D705C-3E58-49F3-BA6D-0C1265546D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C69D55E-ECC1-4DF5-896D-3221939B3DC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C53B3D" w14:textId="77777777" w:rsidR="001B621E" w:rsidRDefault="001B621E" w:rsidP="00F07CE7">
      <w:r>
        <w:separator/>
      </w:r>
    </w:p>
  </w:footnote>
  <w:footnote w:type="continuationSeparator" w:id="0">
    <w:p w14:paraId="2D7E4FD9" w14:textId="77777777" w:rsidR="001B621E" w:rsidRDefault="001B621E" w:rsidP="00F07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6A41"/>
    <w:multiLevelType w:val="multilevel"/>
    <w:tmpl w:val="2AA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21A8"/>
    <w:multiLevelType w:val="multilevel"/>
    <w:tmpl w:val="E5B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B0547"/>
    <w:multiLevelType w:val="multilevel"/>
    <w:tmpl w:val="39D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E3BDD"/>
    <w:multiLevelType w:val="multilevel"/>
    <w:tmpl w:val="77B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3401D"/>
    <w:multiLevelType w:val="multilevel"/>
    <w:tmpl w:val="D1F4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D26C5"/>
    <w:multiLevelType w:val="multilevel"/>
    <w:tmpl w:val="175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621B2"/>
    <w:multiLevelType w:val="multilevel"/>
    <w:tmpl w:val="B26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538D9"/>
    <w:multiLevelType w:val="multilevel"/>
    <w:tmpl w:val="3CF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F7FF4"/>
    <w:multiLevelType w:val="multilevel"/>
    <w:tmpl w:val="1C8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240B8"/>
    <w:multiLevelType w:val="multilevel"/>
    <w:tmpl w:val="14E6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01FC6"/>
    <w:multiLevelType w:val="multilevel"/>
    <w:tmpl w:val="31D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13B27"/>
    <w:multiLevelType w:val="multilevel"/>
    <w:tmpl w:val="F1C0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95CCC"/>
    <w:multiLevelType w:val="multilevel"/>
    <w:tmpl w:val="6F3E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87FA0"/>
    <w:multiLevelType w:val="multilevel"/>
    <w:tmpl w:val="DAE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631BE"/>
    <w:multiLevelType w:val="multilevel"/>
    <w:tmpl w:val="26C2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63125"/>
    <w:multiLevelType w:val="multilevel"/>
    <w:tmpl w:val="4FBA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43BD5"/>
    <w:multiLevelType w:val="multilevel"/>
    <w:tmpl w:val="203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E3EAF"/>
    <w:multiLevelType w:val="multilevel"/>
    <w:tmpl w:val="086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4552D"/>
    <w:multiLevelType w:val="multilevel"/>
    <w:tmpl w:val="E37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1570D"/>
    <w:multiLevelType w:val="multilevel"/>
    <w:tmpl w:val="872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C481C"/>
    <w:multiLevelType w:val="multilevel"/>
    <w:tmpl w:val="34D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97354"/>
    <w:multiLevelType w:val="multilevel"/>
    <w:tmpl w:val="3C96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2747E"/>
    <w:multiLevelType w:val="multilevel"/>
    <w:tmpl w:val="CEC8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A310C"/>
    <w:multiLevelType w:val="multilevel"/>
    <w:tmpl w:val="B12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924C3"/>
    <w:multiLevelType w:val="multilevel"/>
    <w:tmpl w:val="26E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C17AF"/>
    <w:multiLevelType w:val="multilevel"/>
    <w:tmpl w:val="B5B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70944"/>
    <w:multiLevelType w:val="hybridMultilevel"/>
    <w:tmpl w:val="41B67418"/>
    <w:lvl w:ilvl="0" w:tplc="E0BAEF5E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7" w15:restartNumberingAfterBreak="0">
    <w:nsid w:val="40B05CA2"/>
    <w:multiLevelType w:val="multilevel"/>
    <w:tmpl w:val="E7C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2277D"/>
    <w:multiLevelType w:val="multilevel"/>
    <w:tmpl w:val="529E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33D77"/>
    <w:multiLevelType w:val="multilevel"/>
    <w:tmpl w:val="842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20DE8"/>
    <w:multiLevelType w:val="multilevel"/>
    <w:tmpl w:val="4BEE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FA7C77"/>
    <w:multiLevelType w:val="multilevel"/>
    <w:tmpl w:val="756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E64B0"/>
    <w:multiLevelType w:val="multilevel"/>
    <w:tmpl w:val="163A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9075C"/>
    <w:multiLevelType w:val="multilevel"/>
    <w:tmpl w:val="030E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C0170"/>
    <w:multiLevelType w:val="multilevel"/>
    <w:tmpl w:val="A25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B60EA"/>
    <w:multiLevelType w:val="multilevel"/>
    <w:tmpl w:val="780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B01E8B"/>
    <w:multiLevelType w:val="multilevel"/>
    <w:tmpl w:val="FA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F4565E"/>
    <w:multiLevelType w:val="multilevel"/>
    <w:tmpl w:val="1C0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8151D5"/>
    <w:multiLevelType w:val="hybridMultilevel"/>
    <w:tmpl w:val="3BB4F8C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58C25C6B"/>
    <w:multiLevelType w:val="multilevel"/>
    <w:tmpl w:val="7512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16797F"/>
    <w:multiLevelType w:val="multilevel"/>
    <w:tmpl w:val="B4B4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B543D1"/>
    <w:multiLevelType w:val="multilevel"/>
    <w:tmpl w:val="BE0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F2568D"/>
    <w:multiLevelType w:val="multilevel"/>
    <w:tmpl w:val="7160F9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61CC0F21"/>
    <w:multiLevelType w:val="multilevel"/>
    <w:tmpl w:val="2B7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A79A1"/>
    <w:multiLevelType w:val="multilevel"/>
    <w:tmpl w:val="D0C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23492"/>
    <w:multiLevelType w:val="multilevel"/>
    <w:tmpl w:val="0718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EC31EA"/>
    <w:multiLevelType w:val="multilevel"/>
    <w:tmpl w:val="4D10C2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6DB337C9"/>
    <w:multiLevelType w:val="multilevel"/>
    <w:tmpl w:val="D1B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DF7C65"/>
    <w:multiLevelType w:val="multilevel"/>
    <w:tmpl w:val="1A6E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B043B9"/>
    <w:multiLevelType w:val="multilevel"/>
    <w:tmpl w:val="889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65F79"/>
    <w:multiLevelType w:val="multilevel"/>
    <w:tmpl w:val="C0D2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5C7449"/>
    <w:multiLevelType w:val="multilevel"/>
    <w:tmpl w:val="AA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E17C5"/>
    <w:multiLevelType w:val="multilevel"/>
    <w:tmpl w:val="472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8F75C0"/>
    <w:multiLevelType w:val="multilevel"/>
    <w:tmpl w:val="2D0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9079CC"/>
    <w:multiLevelType w:val="multilevel"/>
    <w:tmpl w:val="A32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CD4840"/>
    <w:multiLevelType w:val="multilevel"/>
    <w:tmpl w:val="F2E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DC02E4"/>
    <w:multiLevelType w:val="multilevel"/>
    <w:tmpl w:val="33A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A6220E"/>
    <w:multiLevelType w:val="multilevel"/>
    <w:tmpl w:val="39CA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F54008"/>
    <w:multiLevelType w:val="multilevel"/>
    <w:tmpl w:val="7D74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AA153D"/>
    <w:multiLevelType w:val="multilevel"/>
    <w:tmpl w:val="102E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46"/>
  </w:num>
  <w:num w:numId="3">
    <w:abstractNumId w:val="16"/>
  </w:num>
  <w:num w:numId="4">
    <w:abstractNumId w:val="13"/>
  </w:num>
  <w:num w:numId="5">
    <w:abstractNumId w:val="40"/>
  </w:num>
  <w:num w:numId="6">
    <w:abstractNumId w:val="52"/>
  </w:num>
  <w:num w:numId="7">
    <w:abstractNumId w:val="45"/>
  </w:num>
  <w:num w:numId="8">
    <w:abstractNumId w:val="44"/>
  </w:num>
  <w:num w:numId="9">
    <w:abstractNumId w:val="0"/>
  </w:num>
  <w:num w:numId="10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50"/>
  </w:num>
  <w:num w:numId="12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59"/>
  </w:num>
  <w:num w:numId="1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3"/>
  </w:num>
  <w:num w:numId="16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51"/>
  </w:num>
  <w:num w:numId="18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7"/>
  </w:num>
  <w:num w:numId="2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29"/>
  </w:num>
  <w:num w:numId="22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19"/>
  </w:num>
  <w:num w:numId="24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49"/>
  </w:num>
  <w:num w:numId="26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12"/>
  </w:num>
  <w:num w:numId="28">
    <w:abstractNumId w:val="5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5"/>
  </w:num>
  <w:num w:numId="30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>
    <w:abstractNumId w:val="25"/>
  </w:num>
  <w:num w:numId="32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>
    <w:abstractNumId w:val="47"/>
  </w:num>
  <w:num w:numId="34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>
    <w:abstractNumId w:val="32"/>
  </w:num>
  <w:num w:numId="3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>
    <w:abstractNumId w:val="31"/>
  </w:num>
  <w:num w:numId="38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>
    <w:abstractNumId w:val="20"/>
  </w:num>
  <w:num w:numId="40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>
    <w:abstractNumId w:val="9"/>
  </w:num>
  <w:num w:numId="42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21"/>
  </w:num>
  <w:num w:numId="44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56"/>
  </w:num>
  <w:num w:numId="46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>
    <w:abstractNumId w:val="58"/>
  </w:num>
  <w:num w:numId="48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>
    <w:abstractNumId w:val="4"/>
  </w:num>
  <w:num w:numId="50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>
    <w:abstractNumId w:val="24"/>
  </w:num>
  <w:num w:numId="52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>
    <w:abstractNumId w:val="2"/>
  </w:num>
  <w:num w:numId="54">
    <w:abstractNumId w:val="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>
    <w:abstractNumId w:val="28"/>
  </w:num>
  <w:num w:numId="5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>
    <w:abstractNumId w:val="35"/>
  </w:num>
  <w:num w:numId="5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>
    <w:abstractNumId w:val="38"/>
  </w:num>
  <w:num w:numId="60">
    <w:abstractNumId w:val="26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cyMzAxMbcwMjM1MzdS0lEKTi0uzszPAykwNKsFACLOqlAtAAAA"/>
  </w:docVars>
  <w:rsids>
    <w:rsidRoot w:val="00590369"/>
    <w:rsid w:val="00010FD1"/>
    <w:rsid w:val="00032D00"/>
    <w:rsid w:val="0007387D"/>
    <w:rsid w:val="00096B2E"/>
    <w:rsid w:val="000A0E4B"/>
    <w:rsid w:val="000B0533"/>
    <w:rsid w:val="000B34DC"/>
    <w:rsid w:val="000B7AF6"/>
    <w:rsid w:val="000C6758"/>
    <w:rsid w:val="0010291A"/>
    <w:rsid w:val="001156E1"/>
    <w:rsid w:val="00122E91"/>
    <w:rsid w:val="00142D0D"/>
    <w:rsid w:val="00151F66"/>
    <w:rsid w:val="00156CFC"/>
    <w:rsid w:val="00164A2E"/>
    <w:rsid w:val="00192BBA"/>
    <w:rsid w:val="001959A2"/>
    <w:rsid w:val="00195DEF"/>
    <w:rsid w:val="001A68F5"/>
    <w:rsid w:val="001A70F7"/>
    <w:rsid w:val="001B4CB2"/>
    <w:rsid w:val="001B621E"/>
    <w:rsid w:val="001D1C1A"/>
    <w:rsid w:val="00246DCE"/>
    <w:rsid w:val="00272AA0"/>
    <w:rsid w:val="00287C28"/>
    <w:rsid w:val="0029072D"/>
    <w:rsid w:val="00293AA3"/>
    <w:rsid w:val="00294474"/>
    <w:rsid w:val="002C43A8"/>
    <w:rsid w:val="002E0F1F"/>
    <w:rsid w:val="002E56CC"/>
    <w:rsid w:val="00307838"/>
    <w:rsid w:val="00311CAF"/>
    <w:rsid w:val="00323207"/>
    <w:rsid w:val="003277D8"/>
    <w:rsid w:val="00340EF4"/>
    <w:rsid w:val="003514DD"/>
    <w:rsid w:val="00353C5B"/>
    <w:rsid w:val="003569AA"/>
    <w:rsid w:val="00357D74"/>
    <w:rsid w:val="003B7D03"/>
    <w:rsid w:val="003C1346"/>
    <w:rsid w:val="003D5A64"/>
    <w:rsid w:val="003F24B5"/>
    <w:rsid w:val="0040752D"/>
    <w:rsid w:val="00412F3A"/>
    <w:rsid w:val="00425CFC"/>
    <w:rsid w:val="00483F21"/>
    <w:rsid w:val="00493F51"/>
    <w:rsid w:val="004A4597"/>
    <w:rsid w:val="004A70DC"/>
    <w:rsid w:val="004E0DA4"/>
    <w:rsid w:val="0052510F"/>
    <w:rsid w:val="005337DA"/>
    <w:rsid w:val="00536925"/>
    <w:rsid w:val="0054095E"/>
    <w:rsid w:val="005457A0"/>
    <w:rsid w:val="00550BFC"/>
    <w:rsid w:val="00553A89"/>
    <w:rsid w:val="00583138"/>
    <w:rsid w:val="00590369"/>
    <w:rsid w:val="005B2EBE"/>
    <w:rsid w:val="005B3943"/>
    <w:rsid w:val="005D0DE8"/>
    <w:rsid w:val="005F2685"/>
    <w:rsid w:val="006006A6"/>
    <w:rsid w:val="00611D39"/>
    <w:rsid w:val="006551B2"/>
    <w:rsid w:val="006644B7"/>
    <w:rsid w:val="00695167"/>
    <w:rsid w:val="006B22BE"/>
    <w:rsid w:val="006D3AA5"/>
    <w:rsid w:val="006E2947"/>
    <w:rsid w:val="006E739B"/>
    <w:rsid w:val="006F10BF"/>
    <w:rsid w:val="007143EE"/>
    <w:rsid w:val="007267E2"/>
    <w:rsid w:val="007268A6"/>
    <w:rsid w:val="007362E4"/>
    <w:rsid w:val="00737AA4"/>
    <w:rsid w:val="00746DA7"/>
    <w:rsid w:val="0075420C"/>
    <w:rsid w:val="007866AC"/>
    <w:rsid w:val="007A502B"/>
    <w:rsid w:val="007B3B59"/>
    <w:rsid w:val="007B601A"/>
    <w:rsid w:val="007C34E9"/>
    <w:rsid w:val="007C4BA1"/>
    <w:rsid w:val="007C7D5B"/>
    <w:rsid w:val="007D6DFC"/>
    <w:rsid w:val="007E6000"/>
    <w:rsid w:val="007E69D9"/>
    <w:rsid w:val="007F53F5"/>
    <w:rsid w:val="0080147F"/>
    <w:rsid w:val="00803E46"/>
    <w:rsid w:val="00812EA7"/>
    <w:rsid w:val="00847DB3"/>
    <w:rsid w:val="00866B65"/>
    <w:rsid w:val="00867D62"/>
    <w:rsid w:val="008709B3"/>
    <w:rsid w:val="00877D35"/>
    <w:rsid w:val="008812F0"/>
    <w:rsid w:val="008A15FD"/>
    <w:rsid w:val="008A7652"/>
    <w:rsid w:val="008B0AF4"/>
    <w:rsid w:val="00920EC6"/>
    <w:rsid w:val="009221E7"/>
    <w:rsid w:val="00972328"/>
    <w:rsid w:val="0097528F"/>
    <w:rsid w:val="00977F70"/>
    <w:rsid w:val="00980DB8"/>
    <w:rsid w:val="009A0EB4"/>
    <w:rsid w:val="009B13EB"/>
    <w:rsid w:val="009B558D"/>
    <w:rsid w:val="009D5B4A"/>
    <w:rsid w:val="009F22B5"/>
    <w:rsid w:val="009F7E8C"/>
    <w:rsid w:val="00A00CCF"/>
    <w:rsid w:val="00A16D51"/>
    <w:rsid w:val="00A24507"/>
    <w:rsid w:val="00A32259"/>
    <w:rsid w:val="00A42437"/>
    <w:rsid w:val="00AA33C2"/>
    <w:rsid w:val="00AE0612"/>
    <w:rsid w:val="00AE07D9"/>
    <w:rsid w:val="00AE569C"/>
    <w:rsid w:val="00B006BD"/>
    <w:rsid w:val="00B10377"/>
    <w:rsid w:val="00B229A4"/>
    <w:rsid w:val="00B31FC3"/>
    <w:rsid w:val="00B77957"/>
    <w:rsid w:val="00B82BF9"/>
    <w:rsid w:val="00B942A9"/>
    <w:rsid w:val="00BA3278"/>
    <w:rsid w:val="00BB135D"/>
    <w:rsid w:val="00BD7A09"/>
    <w:rsid w:val="00BF312E"/>
    <w:rsid w:val="00C14F06"/>
    <w:rsid w:val="00C518A5"/>
    <w:rsid w:val="00C56A9D"/>
    <w:rsid w:val="00C737FC"/>
    <w:rsid w:val="00C80D3A"/>
    <w:rsid w:val="00C905EE"/>
    <w:rsid w:val="00CE5749"/>
    <w:rsid w:val="00D341CB"/>
    <w:rsid w:val="00D43A66"/>
    <w:rsid w:val="00D57914"/>
    <w:rsid w:val="00D71F97"/>
    <w:rsid w:val="00DA1687"/>
    <w:rsid w:val="00DB0A98"/>
    <w:rsid w:val="00DB0DBB"/>
    <w:rsid w:val="00DB26F3"/>
    <w:rsid w:val="00DC1ADC"/>
    <w:rsid w:val="00DC5C1D"/>
    <w:rsid w:val="00DD25C2"/>
    <w:rsid w:val="00DE1811"/>
    <w:rsid w:val="00DE4A0F"/>
    <w:rsid w:val="00E07A2F"/>
    <w:rsid w:val="00E4413D"/>
    <w:rsid w:val="00E737E7"/>
    <w:rsid w:val="00EB1FA9"/>
    <w:rsid w:val="00EB7AC5"/>
    <w:rsid w:val="00EC6CAC"/>
    <w:rsid w:val="00ED2AFC"/>
    <w:rsid w:val="00EF2F51"/>
    <w:rsid w:val="00F07CE7"/>
    <w:rsid w:val="00F14BE2"/>
    <w:rsid w:val="00F2615D"/>
    <w:rsid w:val="00F3246D"/>
    <w:rsid w:val="00F43737"/>
    <w:rsid w:val="00F5464F"/>
    <w:rsid w:val="00F57088"/>
    <w:rsid w:val="00F77FFE"/>
    <w:rsid w:val="00F8768D"/>
    <w:rsid w:val="00F929FC"/>
    <w:rsid w:val="00FA195C"/>
    <w:rsid w:val="00FA3B47"/>
    <w:rsid w:val="00FA4E1F"/>
    <w:rsid w:val="00FB58BC"/>
    <w:rsid w:val="00FC44D4"/>
    <w:rsid w:val="00FE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A1FAB"/>
  <w15:docId w15:val="{97CC1142-EBCE-457F-BE92-A48CAAB9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Normal (Web)"/>
    <w:basedOn w:val="a"/>
    <w:uiPriority w:val="99"/>
    <w:unhideWhenUsed/>
    <w:rsid w:val="00737AA4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F07CE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07CE7"/>
  </w:style>
  <w:style w:type="paragraph" w:styleId="a7">
    <w:name w:val="footer"/>
    <w:basedOn w:val="a"/>
    <w:link w:val="Char0"/>
    <w:uiPriority w:val="99"/>
    <w:unhideWhenUsed/>
    <w:rsid w:val="00F07CE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07CE7"/>
  </w:style>
  <w:style w:type="character" w:styleId="a8">
    <w:name w:val="Hyperlink"/>
    <w:basedOn w:val="a0"/>
    <w:uiPriority w:val="99"/>
    <w:unhideWhenUsed/>
    <w:rsid w:val="007267E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267E2"/>
    <w:rPr>
      <w:color w:val="605E5C"/>
      <w:shd w:val="clear" w:color="auto" w:fill="E1DFDD"/>
    </w:rPr>
  </w:style>
  <w:style w:type="paragraph" w:styleId="aa">
    <w:name w:val="Body Text"/>
    <w:basedOn w:val="a"/>
    <w:link w:val="Char1"/>
    <w:uiPriority w:val="99"/>
    <w:unhideWhenUsed/>
    <w:rsid w:val="00293AA3"/>
    <w:pPr>
      <w:spacing w:after="180"/>
    </w:pPr>
  </w:style>
  <w:style w:type="character" w:customStyle="1" w:styleId="Char1">
    <w:name w:val="본문 Char"/>
    <w:basedOn w:val="a0"/>
    <w:link w:val="aa"/>
    <w:uiPriority w:val="99"/>
    <w:rsid w:val="00293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6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c999/multimodal_ai_learning/blob/main/1_intro_cnn_nlp/2_cnn/2_AlexNet.ipynb" TargetMode="External"/><Relationship Id="rId18" Type="http://schemas.openxmlformats.org/officeDocument/2006/relationships/hyperlink" Target="https://github.com/mac999/multimodal_ai_learning/blob/main/1_intro_cnn_nlp/3_nlp/5_sentiment.ipynb" TargetMode="External"/><Relationship Id="rId26" Type="http://schemas.openxmlformats.org/officeDocument/2006/relationships/hyperlink" Target="https://github.com/mac999/multimodal_ai_learning/blob/main/3_tr_model/1_finetune_phi_chat_template.ipynb" TargetMode="External"/><Relationship Id="rId39" Type="http://schemas.openxmlformats.org/officeDocument/2006/relationships/hyperlink" Target="https://github.com/mac999/multimodal_ai_learning/blob/main/7_next/1_vlm_serving_ollama_llava.ipynb" TargetMode="External"/><Relationship Id="rId21" Type="http://schemas.openxmlformats.org/officeDocument/2006/relationships/hyperlink" Target="https://github.com/mac999/multimodal_ai_learning/blob/main/2_transformer/1_finetune_bert_train_mask.ipynb" TargetMode="External"/><Relationship Id="rId34" Type="http://schemas.openxmlformats.org/officeDocument/2006/relationships/hyperlink" Target="https://github.com/mac999/multimodal_ai_learning/blob/main/5_clip/2_clip_fashion_mnist_scratch.ipynb" TargetMode="External"/><Relationship Id="rId42" Type="http://schemas.openxmlformats.org/officeDocument/2006/relationships/fontTable" Target="fontTable.xml"/><Relationship Id="rId7" Type="http://schemas.openxmlformats.org/officeDocument/2006/relationships/hyperlink" Target="mailto:laputa99999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ac999/multimodal_ai_learning/blob/main/1_intro_cnn_nlp/3_nlp/3_token_emb_similarity.ipynb" TargetMode="External"/><Relationship Id="rId20" Type="http://schemas.openxmlformats.org/officeDocument/2006/relationships/hyperlink" Target="https://github.com/mac999/multimodal_ai_learning/blob/main/1_intro_cnn_nlp/3_nlp/8_finetune_bert.ipynb" TargetMode="External"/><Relationship Id="rId29" Type="http://schemas.openxmlformats.org/officeDocument/2006/relationships/hyperlink" Target="https://github.com/mac999/multimodal_ai_learning/blob/main/3_tr_model/A1_finetune_model_cot_train.py" TargetMode="External"/><Relationship Id="rId41" Type="http://schemas.openxmlformats.org/officeDocument/2006/relationships/hyperlink" Target="https://github.com/mac999/multimodal_ai_learning/blob/main/7_next/3_vlm_serving_model_gemini_api.ipyn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c999/multimodal_ai_learning/blob/main/1_intro_cnn_nlp/1_intro/2_install_library.ipynb" TargetMode="External"/><Relationship Id="rId24" Type="http://schemas.openxmlformats.org/officeDocument/2006/relationships/hyperlink" Target="https://github.com/mac999/multimodal_ai_learning/blob/main/2_transformer/4_transformer_scratch.ipynb" TargetMode="External"/><Relationship Id="rId32" Type="http://schemas.openxmlformats.org/officeDocument/2006/relationships/hyperlink" Target="https://github.com/mac999/multimodal_ai_learning/blob/main/4_vit/A1_vit_scratch_food.ipynb" TargetMode="External"/><Relationship Id="rId37" Type="http://schemas.openxmlformats.org/officeDocument/2006/relationships/hyperlink" Target="https://github.com/mac999/multimodal_ai_learning/blob/main/6_vlm/3_vlm_ocr_paligemma.ipynb" TargetMode="External"/><Relationship Id="rId40" Type="http://schemas.openxmlformats.org/officeDocument/2006/relationships/hyperlink" Target="https://github.com/mac999/multimodal_ai_learning/blob/main/7_next/2_vlm_serving_model_chatgpt_api.ipynb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ac999/multimodal_ai_learning/blob/main/1_intro_cnn_nlp/3_nlp/1_token.ipynb" TargetMode="External"/><Relationship Id="rId23" Type="http://schemas.openxmlformats.org/officeDocument/2006/relationships/hyperlink" Target="https://github.com/mac999/multimodal_ai_learning/blob/main/2_transformer/3_finetune_model_train_ko_qa.ipynb" TargetMode="External"/><Relationship Id="rId28" Type="http://schemas.openxmlformats.org/officeDocument/2006/relationships/hyperlink" Target="https://github.com/mac999/multimodal_ai_learning/blob/main/3_tr_model/3_finetune_phi_pred.ipynb" TargetMode="External"/><Relationship Id="rId36" Type="http://schemas.openxmlformats.org/officeDocument/2006/relationships/hyperlink" Target="https://github.com/mac999/multimodal_ai_learning/blob/main/6_vlm/2_vlm_finetune.ipynb" TargetMode="External"/><Relationship Id="rId10" Type="http://schemas.openxmlformats.org/officeDocument/2006/relationships/hyperlink" Target="https://github.com/mac999/multimodal_ai_learning/tree/main/1_intro_cnn_nlp/1_intro" TargetMode="External"/><Relationship Id="rId19" Type="http://schemas.openxmlformats.org/officeDocument/2006/relationships/hyperlink" Target="https://github.com/mac999/multimodal_ai_learning/blob/main/1_intro_cnn_nlp/3_nlp/6_NER_spacy.ipynb" TargetMode="External"/><Relationship Id="rId31" Type="http://schemas.openxmlformats.org/officeDocument/2006/relationships/hyperlink" Target="https://github.com/mac999/multimodal_ai_learning/blob/main/4_vit/2_vit_scratch_cifar10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ddynkidsmakers.blogspot.com/" TargetMode="External"/><Relationship Id="rId14" Type="http://schemas.openxmlformats.org/officeDocument/2006/relationships/hyperlink" Target="https://github.com/mac999/multimodal_ai_learning/blob/main/1_intro_cnn_nlp/2_cnn/3_cnn_dog_cat.ipynb" TargetMode="External"/><Relationship Id="rId22" Type="http://schemas.openxmlformats.org/officeDocument/2006/relationships/hyperlink" Target="https://github.com/mac999/multimodal_ai_learning/blob/main/2_transformer/2_finetune_model_train_en_qa.ipynb" TargetMode="External"/><Relationship Id="rId27" Type="http://schemas.openxmlformats.org/officeDocument/2006/relationships/hyperlink" Target="https://github.com/mac999/multimodal_ai_learning/blob/main/3_tr_model/2_finetune_phi.ipynb" TargetMode="External"/><Relationship Id="rId30" Type="http://schemas.openxmlformats.org/officeDocument/2006/relationships/hyperlink" Target="https://github.com/mac999/multimodal_ai_learning/blob/main/4_vit/1_vit.ipynb" TargetMode="External"/><Relationship Id="rId35" Type="http://schemas.openxmlformats.org/officeDocument/2006/relationships/hyperlink" Target="https://github.com/mac999/multimodal_ai_learning/blob/main/6_vlm/1_vlm_qwen.ipynb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github.com/mac999/multimodal_ai_learni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mac999/multimodal_ai_learning/blob/main/1_intro_cnn_nlp/2_cnn/1_conv.ipynb" TargetMode="External"/><Relationship Id="rId17" Type="http://schemas.openxmlformats.org/officeDocument/2006/relationships/hyperlink" Target="https://github.com/mac999/multimodal_ai_learning/blob/main/1_intro_cnn_nlp/3_nlp/4_N_gram_BLUE.ipynb" TargetMode="External"/><Relationship Id="rId25" Type="http://schemas.openxmlformats.org/officeDocument/2006/relationships/hyperlink" Target="https://github.com/mac999/multimodal_ai_learning/blob/main/2_transformer/5_transformer_gen_code_scratch.ipynb" TargetMode="External"/><Relationship Id="rId33" Type="http://schemas.openxmlformats.org/officeDocument/2006/relationships/hyperlink" Target="https://github.com/mac999/multimodal_ai_learning/blob/main/5_clip/1_clip_image2text.ipynb" TargetMode="External"/><Relationship Id="rId38" Type="http://schemas.openxmlformats.org/officeDocument/2006/relationships/hyperlink" Target="https://github.com/mac999/multimodal_ai_learning/blob/main/6_vlm/A1_vlm_stl10_scratch.ipynb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5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KS</cp:lastModifiedBy>
  <cp:revision>94</cp:revision>
  <dcterms:created xsi:type="dcterms:W3CDTF">2026-04-10T03:29:00Z</dcterms:created>
  <dcterms:modified xsi:type="dcterms:W3CDTF">2026-04-17T08:16:00Z</dcterms:modified>
</cp:coreProperties>
</file>