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0D3B66"/>
          <w:sz w:val="48"/>
          <w:szCs w:val="48"/>
        </w:rPr>
        <w:t xml:space="preserve">CONTENT PRODUCTION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0D3B66"/>
          <w:sz w:val="48"/>
          <w:szCs w:val="48"/>
        </w:rPr>
        <w:t xml:space="preserve">&amp; AUTOMATION PLAYBOOK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Workflows, Tools &amp; Systems for Seamless Multi-Channel Operations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March 2026 • London Content Channels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3B66"/>
          <w:sz w:val="32"/>
          <w:szCs w:val="32"/>
        </w:rPr>
        <w:t xml:space="preserve">1. The Daily Production Workflow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Think of this workflow like an assembly line in a factory: raw materials (filming) enter at one end, and finished products (posts across 6 platforms) come out the other. The automation systems are the conveyor belts that move everything along without you carrying each piece by hand.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Morning Routine (30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London News Dashboard — Feedly RSS reader pulls overnight headlines from Evening Standard, Metro, BBC London, TimeOut, and r/London. Takes 5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Generate Content Briefs — Pick the top 1–2 stories. Run them through the 4-channel brief template (BlackGoat take, In&amp;Out verdict, Goat observation, Peoples angle). Takes 10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Draft BlackGoat X Tweets — Write 3–6 tweets for the day: 2 hot takes on headlines, 1 poll, 1 reply to trending London topic. Schedule via Buffer. Takes 10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Analytics — Quick glance at yesterday’s performance. Flag anything that overperformed for follow-up content. Takes 5 minutes.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Filming Block (2–4 hours, 3–4 days/week)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One filming session produces content for all channels simultaneously. The key is the dual-purpose shot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200"/>
        <w:gridCol w:w="1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Shot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Feeds Channel(s)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Walk through neighbourhood / high street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LondonGoat (atmosphere), In&amp;Out (venue scouting)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 + gimbal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IN/OUT venue visits (2–3 spots)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LondonIn&amp;Out (primary content)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 + gimbal + mic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Street interviews / vox-pops (3–5 people)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PeoplesofLondon + “What London Thinks” for all channels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 + wireless mic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B-roll: interesting moments, buskers, surprises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LondonGoat (viral lottery tickets)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Ongoing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Headline reaction to camera (BlackGoat persona)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BlackGoat TikTok/Reel + X video clips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15–20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 (selfie mode)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One 3-hour session produces 15–25 raw clips that become 20–30 finished posts across all platforms.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Editing &amp; Publishing Block (2–3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Import clips to editing workspace (CapCut project or Premiere timeline).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Apply channel-specific templates: In&amp;Out split-screen, Goat corner overlay, BlackGoat reaction overlay.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AI voiceover for Fox/Goat characters (ElevenLabs batch processing from scripts).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Auto-generate captions (CapCut auto-captions or Descript).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 in platform-specific formats: 9:16 for TikTok/IG/YT Shorts, 1:1 for carousels, 16:9 for YouTube long-form.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Upload to cross-posting tool (Later/Buffer/Repurpose.io) for scheduled 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Queue posts across all 6 platforms with platform-optimised captions and hashtags.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3B66"/>
          <w:sz w:val="32"/>
          <w:szCs w:val="32"/>
        </w:rPr>
        <w:t xml:space="preserve">2. The Automation Stack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systems are the plumbing that makes multi-channel operations viable for a small team. Set them up once, and content flows to all platforms automatically.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Content Distribution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10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Saved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Cross-Platform Publisher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video upload → auto-distributes to TikTok, IG Reels, YT Shorts, FB Reels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Repurpose.io (£25/mo) or Later (£18/mo)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2–3 hrs/day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Watermark Stripper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Removes TikTok watermarks for native re-upload to FB/YT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SnapTik (free) or SaveTik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min/day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Auto-Captioning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Generates subtitles for all video content automatically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CapCut auto-captions (free) or Descript (£24/mo)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1–2 hrs/day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Batch Export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Converts one edit into multiple aspect ratios per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CapCut batch export or FFmpeg script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hr/day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Hashtag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Saved hashtag sets per channel per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Later or Notion lookup 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min/day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Content Ideation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10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Saved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London News Scraper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Morning dashboard of top London headlines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Feedly (free) + Google 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hr/day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Trending Topic Tracker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Monitors TikTok/X trends for London-related topics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TrendTok + Google Trends 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min/day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Content Brief Generator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news story → 4 channel briefs (auto-template)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Notion template + Claude/ChatGPT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hr/day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Shot List Builder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Auto-generates weekly filming schedule from trends + 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Airtable + Google Calendar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hrs/week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Evergreen Content Bank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Library of reusable London topics that work year-round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Notion database, tagged by channel/season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min/day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Analytics &amp; Business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10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Saved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Performance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 auto-report: views, followers, engagement, revenue per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Metricool (£12/mo) or Google Sheets + APIs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hrs/week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Milestone Alerts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Notify when follower/view thresholds hit (10K, 50K, 100K)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Metricool alerts or custom IFTTT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Prevents missed milestones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Revenue Tracker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Consolidates earnings across all platforms + brand deals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FreeAgent/Xero (£12/mo)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hrs/week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Viral Alert 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Flags any post exceeding 5x avg views within 24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notification or Metricool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Captures viral moments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Brand Deal CRM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Tracks inbound enquiries, rates, contracts, deliverables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Notion CRM template or Airtable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hr/week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3B66"/>
          <w:sz w:val="32"/>
          <w:szCs w:val="32"/>
        </w:rPr>
        <w:t xml:space="preserve">3. The Cross-Channel News Content Machine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where the real magic happens. When a London news story breaks, here’s exactly how it flows through all four channels — like a single ingredient being turned into four different dishes by four different chefs.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The Flow: One Story → 4 Channels → 8–12 Posts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Example trigger: “Evening Standard reports iconic Soho venue closing down”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000"/>
        <w:gridCol w:w="22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BlackGoat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Provocative hot take: “They’re killing Soho and nobody cares”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 thread + TikTok rant video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X, TikTok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LondonIn&amp;Out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Cultural verdict: “Soho as we knew it — OUT. What’s replacing it?”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Reel + IG carousel + X poll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IG, TikTok, X, FB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LondonGoat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 to Soho, film the venue, capture the atmosphere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Observational Reel + FB video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TikTok, IG, FB, YT Short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PeoplesofLondon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Interview the staff, regulars, neighbours. Human cost.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Mini-doc + emotional Reel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YT, IG, FB, TikTok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output from one story: 8–12 pieces of content across all platforms, with minimal additional filming.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Content Brief Template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Save this as a Notion template. When a news story lands, duplicate and fill in: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Story: [Headline + 1-sentence summary]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BlackGoat Angle: [Provocative take — what’s the controversy?]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In&amp;Out Verdict: [What’s IN, what’s OUT from this story?]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Goat Observation: [What’s the gentle/funny/human angle?]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Peoples Story: [Who is the person behind this story? Can we interview them?]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Filming Needed: [Yes/No — can we go to the location?]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Priority: [High/Medium/Low — is this time-sensitive?]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3B66"/>
          <w:sz w:val="32"/>
          <w:szCs w:val="32"/>
        </w:rPr>
        <w:t xml:space="preserve">4. Tool Setup Priority 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Set these up in order. Each builds on the previous one. Total setup time: approximately 2 full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400"/>
        <w:gridCol w:w="14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Feedly (free tier)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London news RSS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CapCut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 editing + auto-captions + templates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Buffer or Later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Cross-platform scheduling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£15–£25/mo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calendar + briefs + CRM + knowledge 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ElevenLabs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character voiceovers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£5–£22/mo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Midjourney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character design + visual assets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£8/mo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Metricool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Cross-platform analytics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£12/mo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FreeAgent/Xero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Accounting + expense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£12/mo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Repurpose.io (optional)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 cross-post to multiple platforms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£25/mo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Beehiiv (Month 2+)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newsletter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hours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3B66"/>
          <w:sz w:val="32"/>
          <w:szCs w:val="32"/>
        </w:rPr>
        <w:t xml:space="preserve">5. The Weekly Rhythm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Once the system is running, each week follows a predictable rhythm. Think of it like a weekly meal prep: you batch-cook on specific days so you eat well all week without cooking from scratch every meal.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22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Monday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Morning news scan + BlackGoat tweets. Plan week’s filming schedule.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6+ scheduled tweets, weekly plan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Tuesday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FILMING DAY 1: Walk-and-talk, venue visits, street scenes.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3–4 hours filming + 2 hours editing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15–20 raw clips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Wednesday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Editing + publishing batch. AI voiceovers. Schedule posts.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3–4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12–15 posts queued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Thursday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FILMING DAY 2: Interviews (Peoples), follow-ups, B-roll.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3–4 hours filming + 2 hours editing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10–15 raw clips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Friday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Editing + publishing batch. Weekly round-ups. Newsletter draft.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3–4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10–12 posts queued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Saturday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 posting from queue. Community engagement (reply to comments).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Engagement boost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Sunday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 review: analytics, plan next week, rest.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Performance report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weekly time: approximately 25–30 hours, producing 30–40 posts across all channels and platforms.</w:t>
      </w:r>
    </w:p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0D3B66"/>
          <w:sz w:val="20"/>
          <w:szCs w:val="20"/>
        </w:rPr>
        <w:t xml:space="preserve">This playbook is your operating manual. Follow the systems, trust the automation, and focus your creative energy on filming and storytelling — let the machines handle the distribution.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Content Production &amp; Automation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3B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2026-03-02T00:37:56.214Z</dcterms:created>
  <dcterms:modified xsi:type="dcterms:W3CDTF">2026-03-02T00:37:56.214Z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