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软件分组人员表"/>
      <w:bookmarkEnd w:id="21"/>
      <w:r>
        <w:t xml:space="preserve">软件分组人员表</w:t>
      </w:r>
    </w:p>
    <w:p>
      <w:pPr>
        <w:pStyle w:val="Heading2"/>
      </w:pPr>
      <w:bookmarkStart w:id="22" w:name="当前软件人员名册"/>
      <w:bookmarkEnd w:id="22"/>
      <w:r>
        <w:t xml:space="preserve">当前软件人员名册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姓名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当前主要工作内容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任银善</w:t>
            </w:r>
          </w:p>
        </w:tc>
        <w:tc>
          <w:p>
            <w:pPr>
              <w:pStyle w:val="Compact"/>
              <w:jc w:val="left"/>
            </w:pPr>
            <w:r>
              <w:t xml:space="preserve">"光猫BCP(L2TP)，用于V3E"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蔡松延</w:t>
            </w:r>
          </w:p>
        </w:tc>
        <w:tc>
          <w:p>
            <w:pPr>
              <w:pStyle w:val="Compact"/>
              <w:jc w:val="left"/>
            </w:pPr>
            <w:r>
              <w:t xml:space="preserve">"光猫 W13+ CAT6 VOIP"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赵金</w:t>
            </w:r>
          </w:p>
        </w:tc>
        <w:tc>
          <w:p>
            <w:pPr>
              <w:pStyle w:val="Compact"/>
              <w:jc w:val="left"/>
            </w:pPr>
            <w:r>
              <w:t xml:space="preserve">生产工具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封远钊</w:t>
            </w:r>
          </w:p>
        </w:tc>
        <w:tc>
          <w:p>
            <w:pPr>
              <w:pStyle w:val="Compact"/>
              <w:jc w:val="left"/>
            </w:pPr>
            <w:r>
              <w:t xml:space="preserve">7621 平台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张悦玲</w:t>
            </w:r>
          </w:p>
        </w:tc>
        <w:tc>
          <w:p>
            <w:pPr>
              <w:pStyle w:val="Compact"/>
              <w:jc w:val="left"/>
            </w:pPr>
            <w:r>
              <w:t xml:space="preserve">"sequans M60A"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杨谋均</w:t>
            </w:r>
          </w:p>
        </w:tc>
        <w:tc>
          <w:p>
            <w:pPr>
              <w:pStyle w:val="Compact"/>
              <w:jc w:val="left"/>
            </w:pPr>
            <w:r>
              <w:t xml:space="preserve">sequans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郑达</w:t>
            </w:r>
          </w:p>
        </w:tc>
        <w:tc>
          <w:p>
            <w:pPr>
              <w:pStyle w:val="Compact"/>
              <w:jc w:val="left"/>
            </w:pPr>
            <w:r>
              <w:t xml:space="preserve">"V10 7621 平台 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董锡文</w:t>
            </w:r>
          </w:p>
        </w:tc>
        <w:tc>
          <w:p>
            <w:pPr>
              <w:pStyle w:val="Compact"/>
              <w:jc w:val="left"/>
            </w:pPr>
            <w:r>
              <w:t xml:space="preserve">7621 平台 网页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巢丽媛</w:t>
            </w:r>
          </w:p>
        </w:tc>
        <w:tc>
          <w:p>
            <w:pPr>
              <w:pStyle w:val="Compact"/>
              <w:jc w:val="left"/>
            </w:pPr>
            <w:r>
              <w:t xml:space="preserve">网页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苗立双</w:t>
            </w:r>
          </w:p>
        </w:tc>
        <w:tc>
          <w:p>
            <w:pPr>
              <w:pStyle w:val="Compact"/>
              <w:jc w:val="left"/>
            </w:pPr>
            <w:r>
              <w:t xml:space="preserve">"sequans 其他旧项目维护"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汪光华</w:t>
            </w:r>
          </w:p>
        </w:tc>
        <w:tc>
          <w:p>
            <w:pPr>
              <w:pStyle w:val="Compact"/>
              <w:jc w:val="left"/>
            </w:pPr>
            <w:r>
              <w:t xml:space="preserve">手环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李柱栋</w:t>
            </w:r>
          </w:p>
        </w:tc>
        <w:tc>
          <w:p>
            <w:pPr>
              <w:pStyle w:val="Compact"/>
              <w:jc w:val="left"/>
            </w:pPr>
            <w:r>
              <w:t xml:space="preserve">"7621 平台 VOIP 网卡UP/DOWN问题"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白俊剑</w:t>
            </w:r>
          </w:p>
        </w:tc>
        <w:tc>
          <w:p>
            <w:pPr>
              <w:pStyle w:val="Compact"/>
              <w:jc w:val="left"/>
            </w:pPr>
            <w:r>
              <w:t xml:space="preserve">"M60维护 中间层处理"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吴曦</w:t>
            </w:r>
          </w:p>
        </w:tc>
        <w:tc>
          <w:p>
            <w:pPr>
              <w:pStyle w:val="Compact"/>
              <w:jc w:val="left"/>
            </w:pPr>
            <w:r>
              <w:t xml:space="preserve">中兴7520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梁柏华</w:t>
            </w:r>
          </w:p>
        </w:tc>
        <w:tc>
          <w:p>
            <w:pPr>
              <w:pStyle w:val="Compact"/>
              <w:jc w:val="left"/>
            </w:pPr>
            <w:r>
              <w:t xml:space="preserve">中兴7520 tr069, m60a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余辉</w:t>
            </w:r>
          </w:p>
        </w:tc>
        <w:tc>
          <w:p>
            <w:pPr>
              <w:pStyle w:val="Compact"/>
              <w:jc w:val="left"/>
            </w:pPr>
            <w:r>
              <w:t xml:space="preserve">中兴7520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向杰</w:t>
            </w:r>
          </w:p>
        </w:tc>
        <w:tc>
          <w:p>
            <w:pPr>
              <w:pStyle w:val="Compact"/>
              <w:jc w:val="left"/>
            </w:pPr>
            <w:r>
              <w:t xml:space="preserve">设备web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梁剑</w:t>
            </w:r>
          </w:p>
        </w:tc>
        <w:tc>
          <w:p>
            <w:pPr>
              <w:pStyle w:val="Compact"/>
              <w:jc w:val="left"/>
            </w:pPr>
            <w:r>
              <w:t xml:space="preserve">摄像头 手环接入服务程序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罗厅</w:t>
            </w:r>
          </w:p>
        </w:tc>
        <w:tc>
          <w:p>
            <w:pPr>
              <w:pStyle w:val="Compact"/>
              <w:jc w:val="left"/>
            </w:pPr>
            <w:r>
              <w:t xml:space="preserve">设备管理平台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皮晓聪</w:t>
            </w:r>
          </w:p>
        </w:tc>
        <w:tc>
          <w:p>
            <w:pPr>
              <w:pStyle w:val="Compact"/>
              <w:jc w:val="left"/>
            </w:pPr>
            <w:r>
              <w:t xml:space="preserve">工业路由器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莫益万</w:t>
            </w:r>
          </w:p>
        </w:tc>
        <w:tc>
          <w:p>
            <w:pPr>
              <w:pStyle w:val="Compact"/>
              <w:jc w:val="left"/>
            </w:pPr>
            <w:r>
              <w:t xml:space="preserve">ios app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廖学文</w:t>
            </w:r>
          </w:p>
        </w:tc>
        <w:tc>
          <w:p>
            <w:pPr>
              <w:pStyle w:val="Compact"/>
              <w:jc w:val="left"/>
            </w:pPr>
            <w:r>
              <w:t xml:space="preserve">android app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曹志远</w:t>
            </w:r>
          </w:p>
        </w:tc>
        <w:tc>
          <w:p>
            <w:pPr>
              <w:pStyle w:val="Compact"/>
              <w:jc w:val="left"/>
            </w:pPr>
            <w:r>
              <w:t xml:space="preserve">设备管理平台 java</w:t>
            </w:r>
          </w:p>
        </w:tc>
      </w:tr>
    </w:tbl>
    <w:p>
      <w:pPr>
        <w:pStyle w:val="Heading2"/>
      </w:pPr>
      <w:bookmarkStart w:id="23" w:name="奖励办法"/>
      <w:bookmarkEnd w:id="23"/>
      <w:r>
        <w:t xml:space="preserve">奖励办法</w:t>
      </w:r>
    </w:p>
    <w:p>
      <w:pPr>
        <w:pStyle w:val="Compact"/>
        <w:numPr>
          <w:numId w:val="1001"/>
          <w:ilvl w:val="0"/>
        </w:numPr>
      </w:pPr>
      <w:r>
        <w:t xml:space="preserve">专业组组长 技能工资增加xxxx元，担任过多个专业组长的，通过公司总工认可的，技能工资累计。</w:t>
      </w:r>
    </w:p>
    <w:p>
      <w:pPr>
        <w:pStyle w:val="Compact"/>
        <w:numPr>
          <w:numId w:val="1001"/>
          <w:ilvl w:val="0"/>
        </w:numPr>
      </w:pPr>
      <w:r>
        <w:t xml:space="preserve">专业组组员 技能工资增加xxxx元，胜任多个专业组专业职责，通过响应专业组长认可的，总工批准后，技能工资累计。</w:t>
      </w:r>
    </w:p>
    <w:p>
      <w:pPr>
        <w:pStyle w:val="Heading2"/>
      </w:pPr>
      <w:bookmarkStart w:id="24" w:name="专业分组"/>
      <w:bookmarkEnd w:id="24"/>
      <w:r>
        <w:t xml:space="preserve">专业分组</w:t>
      </w:r>
    </w:p>
    <w:p>
      <w:pPr>
        <w:pStyle w:val="Heading3"/>
      </w:pPr>
      <w:bookmarkStart w:id="25" w:name="组长职责"/>
      <w:bookmarkEnd w:id="25"/>
      <w:r>
        <w:t xml:space="preserve">组长职责</w:t>
      </w:r>
    </w:p>
    <w:p>
      <w:pPr>
        <w:pStyle w:val="FirstParagraph"/>
      </w:pPr>
      <w:r>
        <w:t xml:space="preserve">专业组长对技术负责，对组内人员负责</w:t>
      </w:r>
    </w:p>
    <w:p>
      <w:pPr>
        <w:pStyle w:val="Compact"/>
        <w:numPr>
          <w:numId w:val="1002"/>
          <w:ilvl w:val="0"/>
        </w:numPr>
      </w:pPr>
      <w:r>
        <w:t xml:space="preserve">精通本组专业技能</w:t>
      </w:r>
    </w:p>
    <w:p>
      <w:pPr>
        <w:pStyle w:val="Compact"/>
        <w:numPr>
          <w:numId w:val="1002"/>
          <w:ilvl w:val="0"/>
        </w:numPr>
      </w:pPr>
      <w:r>
        <w:t xml:space="preserve">定义本组专业职能范围</w:t>
      </w:r>
    </w:p>
    <w:p>
      <w:pPr>
        <w:pStyle w:val="Compact"/>
        <w:numPr>
          <w:numId w:val="1002"/>
          <w:ilvl w:val="0"/>
        </w:numPr>
      </w:pPr>
      <w:r>
        <w:t xml:space="preserve">和其他组讨论接口和配合</w:t>
      </w:r>
    </w:p>
    <w:p>
      <w:pPr>
        <w:pStyle w:val="Compact"/>
        <w:numPr>
          <w:numId w:val="1002"/>
          <w:ilvl w:val="0"/>
        </w:numPr>
      </w:pPr>
      <w:r>
        <w:t xml:space="preserve">制定本组岗位要求</w:t>
      </w:r>
    </w:p>
    <w:p>
      <w:pPr>
        <w:pStyle w:val="Compact"/>
        <w:numPr>
          <w:numId w:val="1002"/>
          <w:ilvl w:val="0"/>
        </w:numPr>
      </w:pPr>
      <w:r>
        <w:t xml:space="preserve">给本组成员打专业技能分数</w:t>
      </w:r>
    </w:p>
    <w:p>
      <w:pPr>
        <w:pStyle w:val="Compact"/>
        <w:numPr>
          <w:numId w:val="1002"/>
          <w:ilvl w:val="0"/>
        </w:numPr>
      </w:pPr>
      <w:r>
        <w:t xml:space="preserve">指导本组新人在本组的技能成长</w:t>
      </w:r>
    </w:p>
    <w:p>
      <w:pPr>
        <w:pStyle w:val="Compact"/>
        <w:numPr>
          <w:numId w:val="1002"/>
          <w:ilvl w:val="0"/>
        </w:numPr>
      </w:pPr>
      <w:r>
        <w:t xml:space="preserve">确定组员合格标准</w:t>
      </w:r>
    </w:p>
    <w:p>
      <w:pPr>
        <w:pStyle w:val="Heading4"/>
      </w:pPr>
      <w:bookmarkStart w:id="26" w:name="分组情况"/>
      <w:bookmarkEnd w:id="26"/>
      <w:r>
        <w:t xml:space="preserve">分组情况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专业分组名称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负责人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职责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人员列表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设备web</w:t>
            </w:r>
          </w:p>
        </w:tc>
        <w:tc>
          <w:p>
            <w:pPr>
              <w:pStyle w:val="Compact"/>
              <w:jc w:val="left"/>
            </w:pPr>
            <w:r>
              <w:t xml:space="preserve">向杰</w:t>
            </w:r>
          </w:p>
        </w:tc>
        <w:tc>
          <w:p>
            <w:pPr>
              <w:pStyle w:val="Compact"/>
              <w:jc w:val="left"/>
            </w:pPr>
            <w:r>
              <w:t xml:space="preserve">各种设备网页</w:t>
            </w:r>
          </w:p>
        </w:tc>
        <w:tc>
          <w:p>
            <w:pPr>
              <w:pStyle w:val="Compact"/>
              <w:jc w:val="left"/>
            </w:pPr>
            <w:r>
              <w:t xml:space="preserve">董錫文 巢丽媛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tr069</w:t>
            </w:r>
          </w:p>
        </w:tc>
        <w:tc>
          <w:p>
            <w:pPr>
              <w:pStyle w:val="Compact"/>
              <w:jc w:val="left"/>
            </w:pPr>
            <w:r>
              <w:t xml:space="preserve">张悦玲</w:t>
            </w:r>
          </w:p>
        </w:tc>
        <w:tc>
          <w:p>
            <w:pPr>
              <w:pStyle w:val="Compact"/>
              <w:jc w:val="left"/>
            </w:pPr>
            <w:r>
              <w:t xml:space="preserve">当前项目tr069维护，后期统一tr069程序</w:t>
            </w:r>
          </w:p>
        </w:tc>
        <w:tc>
          <w:p>
            <w:pPr>
              <w:pStyle w:val="Compact"/>
              <w:jc w:val="left"/>
            </w:pPr>
            <w:r>
              <w:t xml:space="preserve">梁柏华 杨谋均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管理平台和手机app</w:t>
            </w:r>
          </w:p>
        </w:tc>
        <w:tc>
          <w:p>
            <w:pPr>
              <w:pStyle w:val="Compact"/>
              <w:jc w:val="left"/>
            </w:pPr>
            <w:r>
              <w:t xml:space="preserve">罗厅</w:t>
            </w:r>
          </w:p>
        </w:tc>
        <w:tc>
          <w:p>
            <w:pPr>
              <w:pStyle w:val="Compact"/>
              <w:jc w:val="left"/>
            </w:pPr>
            <w:r>
              <w:t xml:space="preserve">当前平台维护，手环平台，新平台扩展完成摄像头，手环，设备的手机 app</w:t>
            </w:r>
          </w:p>
        </w:tc>
        <w:tc>
          <w:p>
            <w:pPr>
              <w:pStyle w:val="Compact"/>
              <w:jc w:val="left"/>
            </w:pPr>
            <w:r>
              <w:t xml:space="preserve">廖学文 莫益万 曹志远 新人*2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设备驱动</w:t>
            </w:r>
          </w:p>
        </w:tc>
        <w:tc>
          <w:p>
            <w:pPr>
              <w:pStyle w:val="Compact"/>
              <w:jc w:val="left"/>
            </w:pPr>
            <w:r>
              <w:t xml:space="preserve">李柱栋</w:t>
            </w:r>
          </w:p>
        </w:tc>
        <w:tc>
          <w:p>
            <w:pPr>
              <w:pStyle w:val="Compact"/>
              <w:jc w:val="left"/>
            </w:pPr>
            <w:r>
              <w:t xml:space="preserve">和硬件相关，slic, switch，wifi。</w:t>
            </w:r>
          </w:p>
        </w:tc>
        <w:tc>
          <w:p>
            <w:pPr>
              <w:pStyle w:val="Compact"/>
              <w:jc w:val="left"/>
            </w:pPr>
            <w:r>
              <w:t xml:space="preserve">任银善 吴曦 蔡松延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中间层</w:t>
            </w:r>
          </w:p>
        </w:tc>
        <w:tc>
          <w:p>
            <w:pPr>
              <w:pStyle w:val="Compact"/>
              <w:jc w:val="left"/>
            </w:pPr>
            <w:r>
              <w:t xml:space="preserve">白俊剑</w:t>
            </w:r>
          </w:p>
        </w:tc>
        <w:tc>
          <w:p>
            <w:pPr>
              <w:pStyle w:val="Compact"/>
              <w:jc w:val="left"/>
            </w:pPr>
            <w:r>
              <w:t xml:space="preserve">给tr069和网页Web提供设备配置，控制，状态的接口</w:t>
            </w:r>
          </w:p>
        </w:tc>
        <w:tc>
          <w:p>
            <w:pPr>
              <w:pStyle w:val="Compact"/>
              <w:jc w:val="left"/>
            </w:pPr>
            <w:r>
              <w:t xml:space="preserve">苗立双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语音</w:t>
            </w:r>
          </w:p>
        </w:tc>
        <w:tc>
          <w:p>
            <w:pPr>
              <w:pStyle w:val="Compact"/>
              <w:jc w:val="left"/>
            </w:pPr>
            <w:r>
              <w:t xml:space="preserve">蔡松延</w:t>
            </w:r>
          </w:p>
        </w:tc>
        <w:tc>
          <w:p>
            <w:pPr>
              <w:pStyle w:val="Compact"/>
              <w:jc w:val="left"/>
            </w:pPr>
            <w:r>
              <w:t xml:space="preserve">volte, voip, 回落</w:t>
            </w:r>
          </w:p>
        </w:tc>
        <w:tc>
          <w:p>
            <w:pPr>
              <w:pStyle w:val="Compact"/>
              <w:jc w:val="left"/>
            </w:pPr>
            <w:r>
              <w:t xml:space="preserve">新人*2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网络和防火墙</w:t>
            </w:r>
          </w:p>
        </w:tc>
        <w:tc>
          <w:p>
            <w:pPr>
              <w:pStyle w:val="Compact"/>
              <w:jc w:val="left"/>
            </w:pPr>
            <w:r>
              <w:t xml:space="preserve">简亮</w:t>
            </w:r>
          </w:p>
        </w:tc>
        <w:tc>
          <w:p>
            <w:pPr>
              <w:pStyle w:val="Compact"/>
              <w:jc w:val="left"/>
            </w:pPr>
            <w:r>
              <w:t xml:space="preserve">路由，多apn，防火墙（过滤，acl，dmz），设备安全，防攻击，防ddos</w:t>
            </w:r>
          </w:p>
        </w:tc>
        <w:tc>
          <w:p>
            <w:pPr>
              <w:pStyle w:val="Compact"/>
              <w:jc w:val="left"/>
            </w:pPr>
            <w:r>
              <w:t xml:space="preserve">余辉 郑达 新人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生产工具</w:t>
            </w:r>
          </w:p>
        </w:tc>
        <w:tc>
          <w:p>
            <w:pPr>
              <w:pStyle w:val="Compact"/>
              <w:jc w:val="left"/>
            </w:pPr>
            <w:r>
              <w:t xml:space="preserve">陈良</w:t>
            </w:r>
          </w:p>
        </w:tc>
        <w:tc>
          <w:p>
            <w:pPr>
              <w:pStyle w:val="Compact"/>
              <w:jc w:val="left"/>
            </w:pPr>
            <w:r>
              <w:t xml:space="preserve">所有生产工具</w:t>
            </w:r>
          </w:p>
        </w:tc>
        <w:tc>
          <w:p>
            <w:pPr>
              <w:pStyle w:val="Compact"/>
              <w:jc w:val="left"/>
            </w:pPr>
            <w:r>
              <w:t xml:space="preserve">赵金 新人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vpn</w:t>
            </w:r>
          </w:p>
        </w:tc>
        <w:tc>
          <w:p>
            <w:pPr>
              <w:pStyle w:val="Compact"/>
              <w:jc w:val="left"/>
            </w:pPr>
            <w:r>
              <w:t xml:space="preserve">任银善</w:t>
            </w:r>
          </w:p>
        </w:tc>
        <w:tc>
          <w:p>
            <w:pPr>
              <w:pStyle w:val="Compact"/>
              <w:jc w:val="left"/>
            </w:pPr>
            <w:r>
              <w:t xml:space="preserve">l2tp, pptp ,ipsec, ssl vpn</w:t>
            </w:r>
          </w:p>
        </w:tc>
        <w:tc>
          <w:p>
            <w:pPr>
              <w:pStyle w:val="Compact"/>
              <w:jc w:val="left"/>
            </w:pPr>
            <w:r>
              <w:t xml:space="preserve">蔡松延 梁柏华 皮晓聪</w:t>
            </w:r>
          </w:p>
        </w:tc>
      </w:tr>
    </w:tbl>
    <w:p>
      <w:pPr>
        <w:pStyle w:val="Heading2"/>
      </w:pPr>
      <w:bookmarkStart w:id="27" w:name="业务分组"/>
      <w:bookmarkEnd w:id="27"/>
      <w:r>
        <w:t xml:space="preserve">业务分组</w:t>
      </w:r>
    </w:p>
    <w:p>
      <w:pPr>
        <w:pStyle w:val="Heading3"/>
      </w:pPr>
      <w:bookmarkStart w:id="28" w:name="组长职责-1"/>
      <w:bookmarkEnd w:id="28"/>
      <w:r>
        <w:t xml:space="preserve">组长职责</w:t>
      </w:r>
    </w:p>
    <w:p>
      <w:pPr>
        <w:pStyle w:val="FirstParagraph"/>
      </w:pPr>
      <w:r>
        <w:t xml:space="preserve">业务组长对产品负责，对生产负责。</w:t>
      </w:r>
    </w:p>
    <w:p>
      <w:pPr>
        <w:pStyle w:val="Compact"/>
        <w:numPr>
          <w:numId w:val="1003"/>
          <w:ilvl w:val="0"/>
        </w:numPr>
      </w:pPr>
      <w:r>
        <w:t xml:space="preserve">精通本平台相关知识</w:t>
      </w:r>
    </w:p>
    <w:p>
      <w:pPr>
        <w:pStyle w:val="Compact"/>
        <w:numPr>
          <w:numId w:val="1003"/>
          <w:ilvl w:val="0"/>
        </w:numPr>
      </w:pPr>
      <w:r>
        <w:t xml:space="preserve">了解所有产品相关专业技能，并可以落地本平台</w:t>
      </w:r>
    </w:p>
    <w:p>
      <w:pPr>
        <w:pStyle w:val="Compact"/>
        <w:numPr>
          <w:numId w:val="1003"/>
          <w:ilvl w:val="0"/>
        </w:numPr>
      </w:pPr>
      <w:r>
        <w:t xml:space="preserve">合理要求人员配置，实时跟踪项目进度</w:t>
      </w:r>
    </w:p>
    <w:p>
      <w:pPr>
        <w:pStyle w:val="Heading4"/>
      </w:pPr>
      <w:bookmarkStart w:id="29" w:name="分组情况-1"/>
      <w:bookmarkEnd w:id="29"/>
      <w:r>
        <w:t xml:space="preserve">分组情况</w:t>
      </w:r>
    </w:p>
    <w:tbl>
      <w:tblPr>
        <w:tblStyle w:val="TableNormal"/>
        <w:tblW w:type="pct" w:w="2152.777777777778"/>
        <w:tblLook w:firstRow="1"/>
      </w:tblPr>
      <w:tblGrid>
        <w:gridCol w:w="990"/>
        <w:gridCol w:w="99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业务组名称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负责人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人员列表和当前工作内容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cat6</w:t>
            </w:r>
          </w:p>
        </w:tc>
        <w:tc>
          <w:p>
            <w:pPr>
              <w:pStyle w:val="Compact"/>
              <w:jc w:val="left"/>
            </w:pPr>
            <w:r>
              <w:t xml:space="preserve">郑达(系统)</w:t>
            </w:r>
          </w:p>
        </w:tc>
        <w:tc>
          <w:p>
            <w:pPr>
              <w:pStyle w:val="Compact"/>
              <w:jc w:val="left"/>
            </w:pPr>
            <w:r>
              <w:t xml:space="preserve">封远钊(系统) 蔡松延(voip,vpn) 董錫文(网页)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zte7520</w:t>
            </w:r>
          </w:p>
        </w:tc>
        <w:tc>
          <w:p>
            <w:pPr>
              <w:pStyle w:val="Compact"/>
              <w:jc w:val="left"/>
            </w:pPr>
            <w:r>
              <w:t xml:space="preserve">吴曦(系统)</w:t>
            </w:r>
          </w:p>
        </w:tc>
        <w:tc>
          <w:p>
            <w:pPr>
              <w:pStyle w:val="Compact"/>
              <w:jc w:val="left"/>
            </w:pPr>
            <w:r>
              <w:t xml:space="preserve">梁柏华(tr069,slic,M60A) 向杰(网页) 余辉(pppoe，v3e升级) 皮晓聪(ipsec)，新人(v10s)，新人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光猫</w:t>
            </w:r>
          </w:p>
        </w:tc>
        <w:tc>
          <w:p>
            <w:pPr>
              <w:pStyle w:val="Compact"/>
              <w:jc w:val="left"/>
            </w:pPr>
            <w:r>
              <w:t xml:space="preserve">李柱栋(系统)</w:t>
            </w:r>
          </w:p>
        </w:tc>
        <w:tc>
          <w:p>
            <w:pPr>
              <w:pStyle w:val="Compact"/>
              <w:jc w:val="left"/>
            </w:pPr>
            <w:r>
              <w:t xml:space="preserve">蔡松延(菲律宾互通) 任银善（系统）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手环</w:t>
            </w:r>
          </w:p>
        </w:tc>
        <w:tc>
          <w:p>
            <w:pPr>
              <w:pStyle w:val="Compact"/>
              <w:jc w:val="left"/>
            </w:pPr>
            <w:r>
              <w:t xml:space="preserve">汪光华(设备)</w:t>
            </w:r>
          </w:p>
        </w:tc>
        <w:tc>
          <w:p>
            <w:pPr>
              <w:pStyle w:val="Compact"/>
              <w:jc w:val="left"/>
            </w:pPr>
            <w:r>
              <w:t xml:space="preserve">梁剑(平台接入)，新人（平台，江健负责），罗厅（平台）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工业路由器</w:t>
            </w:r>
          </w:p>
        </w:tc>
        <w:tc>
          <w:p>
            <w:pPr>
              <w:pStyle w:val="Compact"/>
              <w:jc w:val="left"/>
            </w:pPr>
            <w:r>
              <w:t xml:space="preserve">皮晓聪(设备)</w:t>
            </w:r>
          </w:p>
        </w:tc>
        <w:tc>
          <w:p>
            <w:pPr>
              <w:pStyle w:val="Compact"/>
              <w:jc w:val="left"/>
            </w:pPr>
            <w:r>
              <w:t xml:space="preserve">向杰(如有网页修改，负责分配人员)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sequans</w:t>
            </w:r>
          </w:p>
        </w:tc>
        <w:tc>
          <w:p>
            <w:pPr>
              <w:pStyle w:val="Compact"/>
              <w:jc w:val="left"/>
            </w:pPr>
            <w:r>
              <w:t xml:space="preserve">苗立双(系统)</w:t>
            </w:r>
          </w:p>
        </w:tc>
        <w:tc>
          <w:p>
            <w:pPr>
              <w:pStyle w:val="Compact"/>
              <w:jc w:val="left"/>
            </w:pPr>
            <w:r>
              <w:t xml:space="preserve">张悦玲(wifi) 杨谋均(slic, tr069) 向杰(如有网页修改，负责分配人员)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9x07平台</w:t>
            </w:r>
          </w:p>
        </w:tc>
        <w:tc>
          <w:p>
            <w:pPr>
              <w:pStyle w:val="Compact"/>
              <w:jc w:val="left"/>
            </w:pPr>
            <w:r>
              <w:t xml:space="preserve">苗立双(系统)</w:t>
            </w:r>
          </w:p>
        </w:tc>
        <w:tc>
          <w:p>
            <w:pPr>
              <w:pStyle w:val="Compact"/>
              <w:jc w:val="left"/>
            </w:pPr>
            <w:r>
              <w:t xml:space="preserve">向杰(如有网页修改，负责分配人员)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高通5g</w:t>
            </w:r>
          </w:p>
        </w:tc>
        <w:tc>
          <w:p>
            <w:pPr>
              <w:pStyle w:val="Compact"/>
              <w:jc w:val="left"/>
            </w:pPr>
            <w:r>
              <w:t xml:space="preserve">简亮</w:t>
            </w:r>
          </w:p>
        </w:tc>
        <w:tc>
          <w:p>
            <w:pPr>
              <w:pStyle w:val="Compact"/>
              <w:jc w:val="left"/>
            </w:pPr>
            <w:r>
              <w:t xml:space="preserve">暂缺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展瑞5g</w:t>
            </w:r>
          </w:p>
        </w:tc>
        <w:tc>
          <w:p>
            <w:pPr>
              <w:pStyle w:val="Compact"/>
              <w:jc w:val="left"/>
            </w:pPr>
            <w:r>
              <w:t xml:space="preserve">白俊剑</w:t>
            </w:r>
          </w:p>
        </w:tc>
        <w:tc>
          <w:p>
            <w:pPr>
              <w:pStyle w:val="Compact"/>
              <w:jc w:val="left"/>
            </w:pPr>
            <w:r>
              <w:t xml:space="preserve">暂缺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摄像头</w:t>
            </w:r>
          </w:p>
        </w:tc>
        <w:tc>
          <w:p>
            <w:pPr>
              <w:pStyle w:val="Compact"/>
              <w:jc w:val="left"/>
            </w:pPr>
            <w:r>
              <w:t xml:space="preserve">梁剑(设备)</w:t>
            </w:r>
          </w:p>
        </w:tc>
        <w:tc>
          <w:p>
            <w:pPr>
              <w:pStyle w:val="Compact"/>
              <w:jc w:val="left"/>
            </w:pPr>
            <w:r>
              <w:t xml:space="preserve">暂不补充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2a15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893d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2019-09-17T00:56:31Z</dcterms:created>
  <dcterms:modified xsi:type="dcterms:W3CDTF">2019-09-17T00:56:31Z</dcterms:modified>
</cp:coreProperties>
</file>