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CE4" w:rsidRDefault="00B27C9A" w:rsidP="00EE5CE4">
      <w:pPr>
        <w:pStyle w:val="NoSpacing"/>
        <w:jc w:val="center"/>
        <w:rPr>
          <w:rFonts w:ascii="Book Antiqua" w:hAnsi="Book Antiqua"/>
          <w:b/>
        </w:rPr>
      </w:pPr>
      <w:r>
        <w:rPr>
          <w:noProof/>
          <w:lang w:val="en-PH"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373818" wp14:editId="476FA7B7">
                <wp:simplePos x="0" y="0"/>
                <wp:positionH relativeFrom="margin">
                  <wp:posOffset>4631376</wp:posOffset>
                </wp:positionH>
                <wp:positionV relativeFrom="paragraph">
                  <wp:posOffset>-356260</wp:posOffset>
                </wp:positionV>
                <wp:extent cx="1341911" cy="337185"/>
                <wp:effectExtent l="0" t="0" r="10795" b="24765"/>
                <wp:wrapNone/>
                <wp:docPr id="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911" cy="337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27C9A" w:rsidRDefault="002F5360" w:rsidP="00B27C9A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eastAsia="Yu Mincho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ANNEX “N</w:t>
                            </w:r>
                            <w:r w:rsidR="00B27C9A">
                              <w:rPr>
                                <w:rFonts w:eastAsia="Yu Mincho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E37381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4.7pt;margin-top:-28.05pt;width:105.65pt;height:26.5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" fillcolor="white [3201]" strokeweight=".5pt">
                <v:textbox>
                  <w:txbxContent>
                    <w:p w:rsidR="00B27C9A" w:rsidRDefault="002F5360" w:rsidP="00B27C9A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  <w:r>
                        <w:rPr>
                          <w:rFonts w:eastAsia="Yu Mincho"/>
                          <w:b/>
                          <w:bCs/>
                          <w:sz w:val="32"/>
                          <w:szCs w:val="32"/>
                          <w:lang w:val="en-US"/>
                        </w:rPr>
                        <w:t>ANNEX “N</w:t>
                      </w:r>
                      <w:r w:rsidR="00B27C9A">
                        <w:rPr>
                          <w:rFonts w:eastAsia="Yu Mincho"/>
                          <w:b/>
                          <w:bCs/>
                          <w:sz w:val="32"/>
                          <w:szCs w:val="32"/>
                          <w:lang w:val="en-US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5CE4">
        <w:rPr>
          <w:noProof/>
          <w:lang w:val="en-PH" w:eastAsia="zh-CN"/>
        </w:rPr>
        <w:drawing>
          <wp:anchor distT="0" distB="0" distL="114300" distR="114300" simplePos="0" relativeHeight="251663360" behindDoc="0" locked="0" layoutInCell="1" allowOverlap="1" wp14:anchorId="7566C9DE" wp14:editId="035B3613">
            <wp:simplePos x="0" y="0"/>
            <wp:positionH relativeFrom="column">
              <wp:posOffset>66675</wp:posOffset>
            </wp:positionH>
            <wp:positionV relativeFrom="paragraph">
              <wp:posOffset>15875</wp:posOffset>
            </wp:positionV>
            <wp:extent cx="971550" cy="866775"/>
            <wp:effectExtent l="0" t="0" r="0" b="95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ureau_of_Internal_Revenue_PH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5CE4">
        <w:rPr>
          <w:rFonts w:ascii="Book Antiqua" w:hAnsi="Book Antiqua"/>
          <w:b/>
        </w:rPr>
        <w:t>BUREAU OF INTERNAL REVENUE</w:t>
      </w:r>
    </w:p>
    <w:p w:rsidR="00EE5CE4" w:rsidRPr="001D4D4D" w:rsidRDefault="00EE5CE4" w:rsidP="00EE5CE4">
      <w:pPr>
        <w:pStyle w:val="Heading5"/>
        <w:widowControl w:val="0"/>
        <w:spacing w:after="0" w:line="240" w:lineRule="auto"/>
        <w:jc w:val="center"/>
        <w:rPr>
          <w:b/>
          <w:color w:val="262626" w:themeColor="text1" w:themeTint="D9"/>
          <w:sz w:val="22"/>
          <w:szCs w:val="26"/>
          <w14:ligatures w14:val="none"/>
        </w:rPr>
      </w:pPr>
      <w:r w:rsidRPr="001D4D4D">
        <w:rPr>
          <w:b/>
          <w:color w:val="262626" w:themeColor="text1" w:themeTint="D9"/>
          <w:sz w:val="22"/>
          <w:szCs w:val="26"/>
          <w14:ligatures w14:val="none"/>
        </w:rPr>
        <w:t>DEPARTMENT OF FINANCE</w:t>
      </w:r>
    </w:p>
    <w:p w:rsidR="00EE5CE4" w:rsidRPr="008359BB" w:rsidRDefault="00EE5CE4" w:rsidP="00EE5CE4">
      <w:pPr>
        <w:pStyle w:val="Heading6"/>
        <w:keepNext/>
        <w:widowControl w:val="0"/>
        <w:spacing w:after="0" w:line="240" w:lineRule="auto"/>
        <w:jc w:val="center"/>
        <w:rPr>
          <w:b/>
          <w:color w:val="262626" w:themeColor="text1" w:themeTint="D9"/>
          <w14:ligatures w14:val="none"/>
        </w:rPr>
      </w:pPr>
      <w:r w:rsidRPr="001D4D4D">
        <w:rPr>
          <w:b/>
          <w:color w:val="262626" w:themeColor="text1" w:themeTint="D9"/>
          <w14:ligatures w14:val="none"/>
        </w:rPr>
        <w:t>BUREAU OF INTERNAL REVENUE</w:t>
      </w:r>
    </w:p>
    <w:p w:rsidR="00EE5CE4" w:rsidRDefault="00EE5CE4" w:rsidP="00EE5CE4">
      <w:pPr>
        <w:pStyle w:val="NoSpacing"/>
        <w:jc w:val="center"/>
        <w:rPr>
          <w:rFonts w:ascii="Book Antiqua" w:hAnsi="Book Antiqua"/>
          <w:b/>
        </w:rPr>
      </w:pPr>
      <w:r w:rsidRPr="00147EB5">
        <w:rPr>
          <w:rFonts w:ascii="Book Antiqua" w:hAnsi="Book Antiqua"/>
          <w:b/>
        </w:rPr>
        <w:t>TECHNICAL WORKING GROUP</w:t>
      </w:r>
    </w:p>
    <w:p w:rsidR="00EE5CE4" w:rsidRDefault="00EE5CE4" w:rsidP="00EE5CE4">
      <w:pPr>
        <w:pStyle w:val="NoSpacing"/>
        <w:jc w:val="center"/>
        <w:rPr>
          <w:rFonts w:ascii="Book Antiqua" w:hAnsi="Book Antiqua"/>
          <w:b/>
        </w:rPr>
      </w:pPr>
    </w:p>
    <w:p w:rsidR="00EE5CE4" w:rsidRPr="002C3323" w:rsidRDefault="00EE5CE4" w:rsidP="00EE5CE4">
      <w:pPr>
        <w:pStyle w:val="NoSpacing"/>
        <w:jc w:val="center"/>
        <w:rPr>
          <w:rFonts w:ascii="Book Antiqua" w:hAnsi="Book Antiqua"/>
          <w:b/>
          <w:sz w:val="28"/>
        </w:rPr>
      </w:pPr>
      <w:r w:rsidRPr="002C3323">
        <w:rPr>
          <w:rFonts w:ascii="Book Antiqua" w:hAnsi="Book Antiqua"/>
          <w:b/>
          <w:sz w:val="28"/>
        </w:rPr>
        <w:t>ACCREDITATION REPORT</w:t>
      </w:r>
    </w:p>
    <w:p w:rsidR="00EE5CE4" w:rsidRPr="00147EB5" w:rsidRDefault="00EE5CE4" w:rsidP="00EE5CE4">
      <w:pPr>
        <w:pStyle w:val="NoSpacing"/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RECOMMENDATION FOR DENIAL</w:t>
      </w:r>
      <w:r w:rsidRPr="00147EB5">
        <w:rPr>
          <w:rFonts w:ascii="Book Antiqua" w:hAnsi="Book Antiqua"/>
          <w:b/>
        </w:rPr>
        <w:t xml:space="preserve"> OF THE </w:t>
      </w:r>
    </w:p>
    <w:p w:rsidR="00EE5CE4" w:rsidRDefault="00EE5CE4" w:rsidP="00EE5CE4">
      <w:pPr>
        <w:pStyle w:val="NoSpacing"/>
        <w:jc w:val="center"/>
        <w:rPr>
          <w:rFonts w:ascii="Book Antiqua" w:hAnsi="Book Antiqua"/>
          <w:b/>
          <w:sz w:val="20"/>
        </w:rPr>
      </w:pPr>
      <w:r w:rsidRPr="00811239">
        <w:rPr>
          <w:rFonts w:ascii="Book Antiqua" w:hAnsi="Book Antiqua"/>
          <w:b/>
          <w:sz w:val="20"/>
        </w:rPr>
        <w:t xml:space="preserve">APPLICATION FOR </w:t>
      </w:r>
      <w:r>
        <w:rPr>
          <w:rFonts w:ascii="Book Antiqua" w:hAnsi="Book Antiqua"/>
          <w:b/>
          <w:sz w:val="20"/>
        </w:rPr>
        <w:t>ACCREDITATION OF</w:t>
      </w:r>
    </w:p>
    <w:p w:rsidR="00EE5CE4" w:rsidRDefault="00EE5CE4" w:rsidP="00EE5CE4">
      <w:pPr>
        <w:pStyle w:val="NoSpacing"/>
        <w:jc w:val="center"/>
        <w:rPr>
          <w:rFonts w:ascii="Book Antiqua" w:hAnsi="Book Antiqua"/>
          <w:b/>
          <w:sz w:val="20"/>
        </w:rPr>
      </w:pPr>
      <w:r>
        <w:rPr>
          <w:rFonts w:ascii="Book Antiqua" w:hAnsi="Book Antiqua"/>
          <w:b/>
          <w:sz w:val="20"/>
        </w:rPr>
        <w:t>_________________________________________</w:t>
      </w:r>
    </w:p>
    <w:p w:rsidR="00EE5CE4" w:rsidRPr="00975C0B" w:rsidRDefault="00EE5CE4" w:rsidP="00EE5CE4">
      <w:pPr>
        <w:pStyle w:val="NoSpacing"/>
        <w:jc w:val="center"/>
        <w:rPr>
          <w:rFonts w:ascii="Book Antiqua" w:hAnsi="Book Antiqua"/>
          <w:i/>
          <w:sz w:val="20"/>
        </w:rPr>
      </w:pPr>
      <w:r w:rsidRPr="00975C0B">
        <w:rPr>
          <w:rFonts w:ascii="Book Antiqua" w:hAnsi="Book Antiqua"/>
          <w:i/>
          <w:sz w:val="20"/>
        </w:rPr>
        <w:t>(Type of Sales Machine/Software)</w:t>
      </w:r>
    </w:p>
    <w:p w:rsidR="00EE5CE4" w:rsidRPr="002C3323" w:rsidRDefault="00EE5CE4" w:rsidP="00EE5CE4">
      <w:pPr>
        <w:pStyle w:val="NoSpacing"/>
        <w:rPr>
          <w:rFonts w:ascii="Book Antiqua" w:hAnsi="Book Antiqua"/>
          <w:b/>
          <w:sz w:val="24"/>
          <w:szCs w:val="28"/>
        </w:rPr>
      </w:pPr>
      <w:r w:rsidRPr="002C3323">
        <w:rPr>
          <w:rFonts w:ascii="Book Antiqua" w:hAnsi="Book Antiqua"/>
          <w:b/>
          <w:sz w:val="24"/>
          <w:szCs w:val="28"/>
        </w:rPr>
        <w:t>MEMORANDUM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5"/>
        <w:gridCol w:w="271"/>
        <w:gridCol w:w="6194"/>
      </w:tblGrid>
      <w:tr w:rsidR="00EE5CE4" w:rsidTr="0012600C">
        <w:trPr>
          <w:trHeight w:val="956"/>
        </w:trPr>
        <w:tc>
          <w:tcPr>
            <w:tcW w:w="2895" w:type="dxa"/>
          </w:tcPr>
          <w:p w:rsidR="00EE5CE4" w:rsidRPr="00147EB5" w:rsidRDefault="00EE5CE4" w:rsidP="0012600C">
            <w:pPr>
              <w:pStyle w:val="NoSpacing"/>
              <w:rPr>
                <w:rFonts w:ascii="Book Antiqua" w:hAnsi="Book Antiqua"/>
              </w:rPr>
            </w:pPr>
            <w:r w:rsidRPr="00147EB5">
              <w:rPr>
                <w:rFonts w:ascii="Book Antiqua" w:hAnsi="Book Antiqua"/>
              </w:rPr>
              <w:t>FOR</w:t>
            </w:r>
          </w:p>
        </w:tc>
        <w:tc>
          <w:tcPr>
            <w:tcW w:w="271" w:type="dxa"/>
          </w:tcPr>
          <w:p w:rsidR="00EE5CE4" w:rsidRPr="00147EB5" w:rsidRDefault="00EE5CE4" w:rsidP="0012600C">
            <w:pPr>
              <w:pStyle w:val="NoSpacing"/>
              <w:rPr>
                <w:rFonts w:ascii="Book Antiqua" w:hAnsi="Book Antiqua"/>
              </w:rPr>
            </w:pPr>
            <w:r w:rsidRPr="00147EB5">
              <w:rPr>
                <w:rFonts w:ascii="Book Antiqua" w:hAnsi="Book Antiqua"/>
              </w:rPr>
              <w:t>:</w:t>
            </w:r>
          </w:p>
        </w:tc>
        <w:tc>
          <w:tcPr>
            <w:tcW w:w="6194" w:type="dxa"/>
          </w:tcPr>
          <w:p w:rsidR="00EE5CE4" w:rsidRDefault="00EE5CE4" w:rsidP="0012600C">
            <w:pPr>
              <w:pStyle w:val="NoSpacing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___________________________________________________</w:t>
            </w:r>
          </w:p>
          <w:p w:rsidR="00EE5CE4" w:rsidRPr="00147EB5" w:rsidRDefault="00EE5CE4" w:rsidP="0012600C">
            <w:pPr>
              <w:pStyle w:val="NoSpacing"/>
              <w:rPr>
                <w:rFonts w:ascii="Book Antiqua" w:hAnsi="Book Antiqua"/>
              </w:rPr>
            </w:pPr>
            <w:r>
              <w:rPr>
                <w:rFonts w:ascii="Book Antiqua" w:hAnsi="Book Antiqua"/>
                <w:b/>
              </w:rPr>
              <w:t xml:space="preserve">Head, Large Taxpayers Accreditation Board (LTAB)/Regional </w:t>
            </w:r>
            <w:r w:rsidRPr="00B27C9A">
              <w:rPr>
                <w:rFonts w:ascii="Book Antiqua" w:hAnsi="Book Antiqua"/>
                <w:b/>
                <w:sz w:val="20"/>
              </w:rPr>
              <w:t>Accreditation</w:t>
            </w:r>
            <w:r>
              <w:rPr>
                <w:rFonts w:ascii="Book Antiqua" w:hAnsi="Book Antiqua"/>
                <w:b/>
              </w:rPr>
              <w:t xml:space="preserve"> Board (RAB)</w:t>
            </w:r>
          </w:p>
          <w:p w:rsidR="00EE5CE4" w:rsidRPr="00577FC2" w:rsidRDefault="00EE5CE4" w:rsidP="0012600C">
            <w:pPr>
              <w:pStyle w:val="NoSpacing"/>
              <w:rPr>
                <w:rFonts w:ascii="Book Antiqua" w:hAnsi="Book Antiqua"/>
                <w:sz w:val="21"/>
                <w:szCs w:val="21"/>
              </w:rPr>
            </w:pPr>
          </w:p>
        </w:tc>
      </w:tr>
      <w:tr w:rsidR="00EE5CE4" w:rsidTr="0012600C">
        <w:tc>
          <w:tcPr>
            <w:tcW w:w="2895" w:type="dxa"/>
          </w:tcPr>
          <w:p w:rsidR="00EE5CE4" w:rsidRPr="00147EB5" w:rsidRDefault="00EE5CE4" w:rsidP="0012600C">
            <w:pPr>
              <w:pStyle w:val="NoSpacing"/>
              <w:rPr>
                <w:rFonts w:ascii="Book Antiqua" w:hAnsi="Book Antiqua"/>
              </w:rPr>
            </w:pPr>
            <w:r w:rsidRPr="00147EB5">
              <w:rPr>
                <w:rFonts w:ascii="Book Antiqua" w:hAnsi="Book Antiqua"/>
              </w:rPr>
              <w:t>SUBJECT</w:t>
            </w:r>
          </w:p>
        </w:tc>
        <w:tc>
          <w:tcPr>
            <w:tcW w:w="271" w:type="dxa"/>
          </w:tcPr>
          <w:p w:rsidR="00EE5CE4" w:rsidRPr="00147EB5" w:rsidRDefault="00EE5CE4" w:rsidP="0012600C">
            <w:pPr>
              <w:pStyle w:val="NoSpacing"/>
              <w:rPr>
                <w:rFonts w:ascii="Book Antiqua" w:hAnsi="Book Antiqua"/>
              </w:rPr>
            </w:pPr>
            <w:r w:rsidRPr="00147EB5">
              <w:rPr>
                <w:rFonts w:ascii="Book Antiqua" w:hAnsi="Book Antiqua"/>
              </w:rPr>
              <w:t>:</w:t>
            </w:r>
          </w:p>
        </w:tc>
        <w:tc>
          <w:tcPr>
            <w:tcW w:w="6194" w:type="dxa"/>
          </w:tcPr>
          <w:p w:rsidR="00EE5CE4" w:rsidRPr="00952339" w:rsidRDefault="00EE5CE4" w:rsidP="0012600C">
            <w:pPr>
              <w:rPr>
                <w:rFonts w:ascii="Book Antiqua" w:hAnsi="Book Antiqua"/>
                <w:b/>
                <w:sz w:val="20"/>
                <w:szCs w:val="21"/>
              </w:rPr>
            </w:pPr>
            <w:r w:rsidRPr="00952339">
              <w:rPr>
                <w:rFonts w:ascii="Book Antiqua" w:hAnsi="Book Antiqua"/>
                <w:b/>
                <w:sz w:val="20"/>
                <w:szCs w:val="21"/>
              </w:rPr>
              <w:t xml:space="preserve">APPLICATION FOR </w:t>
            </w:r>
            <w:r>
              <w:rPr>
                <w:rFonts w:ascii="Book Antiqua" w:hAnsi="Book Antiqua"/>
                <w:b/>
                <w:sz w:val="20"/>
                <w:szCs w:val="21"/>
              </w:rPr>
              <w:t xml:space="preserve">_____________________________________ </w:t>
            </w:r>
            <w:r w:rsidRPr="00952339">
              <w:rPr>
                <w:rFonts w:ascii="Book Antiqua" w:hAnsi="Book Antiqua"/>
                <w:b/>
                <w:sz w:val="20"/>
                <w:szCs w:val="21"/>
              </w:rPr>
              <w:t>ACCREDITATION OF:</w:t>
            </w:r>
          </w:p>
          <w:p w:rsidR="00EE5CE4" w:rsidRPr="00E54D37" w:rsidRDefault="00EE5CE4" w:rsidP="0012600C">
            <w:pPr>
              <w:rPr>
                <w:rFonts w:ascii="Book Antiqua" w:hAnsi="Book Antiqua"/>
                <w:b/>
                <w:sz w:val="24"/>
                <w:szCs w:val="21"/>
              </w:rPr>
            </w:pPr>
            <w:r w:rsidRPr="00CB0F2E">
              <w:rPr>
                <w:rFonts w:ascii="Book Antiqua" w:hAnsi="Book Antiqua"/>
                <w:b/>
                <w:sz w:val="21"/>
                <w:szCs w:val="21"/>
              </w:rPr>
              <w:t>Name of Taxpayer:</w:t>
            </w:r>
            <w:r>
              <w:rPr>
                <w:rFonts w:ascii="Book Antiqua" w:hAnsi="Book Antiqua"/>
                <w:b/>
                <w:sz w:val="21"/>
                <w:szCs w:val="21"/>
              </w:rPr>
              <w:t xml:space="preserve">  </w:t>
            </w:r>
            <w:r>
              <w:rPr>
                <w:rFonts w:ascii="Book Antiqua" w:hAnsi="Book Antiqua"/>
                <w:b/>
                <w:sz w:val="20"/>
                <w:szCs w:val="21"/>
              </w:rPr>
              <w:t>______________________________________</w:t>
            </w:r>
          </w:p>
          <w:p w:rsidR="00EE5CE4" w:rsidRPr="002934BC" w:rsidRDefault="00EE5CE4" w:rsidP="0012600C">
            <w:pPr>
              <w:rPr>
                <w:rFonts w:ascii="Book Antiqua" w:hAnsi="Book Antiqua"/>
                <w:b/>
                <w:sz w:val="18"/>
                <w:szCs w:val="21"/>
              </w:rPr>
            </w:pPr>
            <w:r w:rsidRPr="00CB0F2E">
              <w:rPr>
                <w:rFonts w:ascii="Book Antiqua" w:hAnsi="Book Antiqua"/>
                <w:b/>
                <w:sz w:val="21"/>
                <w:szCs w:val="21"/>
              </w:rPr>
              <w:t xml:space="preserve">           </w:t>
            </w:r>
            <w:r>
              <w:rPr>
                <w:rFonts w:ascii="Book Antiqua" w:hAnsi="Book Antiqua"/>
                <w:b/>
                <w:sz w:val="21"/>
                <w:szCs w:val="21"/>
              </w:rPr>
              <w:t xml:space="preserve">                         </w:t>
            </w:r>
            <w:r w:rsidRPr="002934BC">
              <w:rPr>
                <w:rFonts w:ascii="Book Antiqua" w:hAnsi="Book Antiqua"/>
                <w:b/>
                <w:sz w:val="18"/>
                <w:szCs w:val="21"/>
              </w:rPr>
              <w:t xml:space="preserve"> </w:t>
            </w:r>
            <w:r w:rsidRPr="002934BC">
              <w:rPr>
                <w:rFonts w:ascii="Book Antiqua" w:hAnsi="Book Antiqua"/>
                <w:b/>
                <w:sz w:val="16"/>
                <w:szCs w:val="21"/>
              </w:rPr>
              <w:t>(Supplier/Software Provider)</w:t>
            </w:r>
          </w:p>
          <w:p w:rsidR="00EE5CE4" w:rsidRDefault="00EE5CE4" w:rsidP="0012600C">
            <w:pPr>
              <w:ind w:left="1917" w:hanging="1890"/>
              <w:rPr>
                <w:rFonts w:ascii="Book Antiqua" w:hAnsi="Book Antiqua"/>
                <w:b/>
                <w:sz w:val="16"/>
                <w:szCs w:val="21"/>
              </w:rPr>
            </w:pPr>
            <w:r w:rsidRPr="00CB0F2E">
              <w:rPr>
                <w:rFonts w:ascii="Book Antiqua" w:hAnsi="Book Antiqua"/>
                <w:b/>
                <w:sz w:val="21"/>
                <w:szCs w:val="21"/>
              </w:rPr>
              <w:t xml:space="preserve">Address               </w:t>
            </w:r>
            <w:proofErr w:type="gramStart"/>
            <w:r w:rsidRPr="00CB0F2E">
              <w:rPr>
                <w:rFonts w:ascii="Book Antiqua" w:hAnsi="Book Antiqua"/>
                <w:b/>
                <w:sz w:val="21"/>
                <w:szCs w:val="21"/>
              </w:rPr>
              <w:t xml:space="preserve">  </w:t>
            </w:r>
            <w:r>
              <w:rPr>
                <w:rFonts w:ascii="Book Antiqua" w:hAnsi="Book Antiqua"/>
                <w:b/>
                <w:sz w:val="21"/>
                <w:szCs w:val="21"/>
              </w:rPr>
              <w:t>:</w:t>
            </w:r>
            <w:proofErr w:type="gramEnd"/>
            <w:r>
              <w:rPr>
                <w:rFonts w:ascii="Book Antiqua" w:hAnsi="Book Antiqua"/>
                <w:b/>
                <w:sz w:val="21"/>
                <w:szCs w:val="21"/>
              </w:rPr>
              <w:t xml:space="preserve"> </w:t>
            </w:r>
            <w:r>
              <w:rPr>
                <w:rFonts w:ascii="Book Antiqua" w:hAnsi="Book Antiqua"/>
                <w:b/>
                <w:sz w:val="16"/>
                <w:szCs w:val="21"/>
              </w:rPr>
              <w:t>_________________________________________________</w:t>
            </w:r>
          </w:p>
          <w:p w:rsidR="00EE5CE4" w:rsidRPr="00955F54" w:rsidRDefault="00EE5CE4" w:rsidP="0012600C">
            <w:pPr>
              <w:ind w:left="1917" w:hanging="1890"/>
              <w:rPr>
                <w:rFonts w:ascii="Book Antiqua" w:hAnsi="Book Antiqua"/>
                <w:b/>
                <w:sz w:val="16"/>
                <w:szCs w:val="21"/>
              </w:rPr>
            </w:pPr>
            <w:r>
              <w:rPr>
                <w:rFonts w:ascii="Book Antiqua" w:hAnsi="Book Antiqua"/>
                <w:b/>
                <w:sz w:val="16"/>
                <w:szCs w:val="21"/>
              </w:rPr>
              <w:t xml:space="preserve">                                             _________________________________________________</w:t>
            </w:r>
          </w:p>
          <w:p w:rsidR="00EE5CE4" w:rsidRPr="00CB0F2E" w:rsidRDefault="00EE5CE4" w:rsidP="0012600C">
            <w:pPr>
              <w:ind w:left="2092" w:hanging="2070"/>
              <w:rPr>
                <w:rFonts w:ascii="Book Antiqua" w:hAnsi="Book Antiqua"/>
                <w:b/>
                <w:sz w:val="21"/>
                <w:szCs w:val="21"/>
              </w:rPr>
            </w:pPr>
            <w:r w:rsidRPr="00CB0F2E">
              <w:rPr>
                <w:rFonts w:ascii="Book Antiqua" w:hAnsi="Book Antiqua"/>
                <w:b/>
                <w:sz w:val="21"/>
                <w:szCs w:val="21"/>
              </w:rPr>
              <w:t xml:space="preserve">TIN                       </w:t>
            </w:r>
            <w:proofErr w:type="gramStart"/>
            <w:r w:rsidRPr="00CB0F2E">
              <w:rPr>
                <w:rFonts w:ascii="Book Antiqua" w:hAnsi="Book Antiqua"/>
                <w:b/>
                <w:sz w:val="21"/>
                <w:szCs w:val="21"/>
              </w:rPr>
              <w:t xml:space="preserve">  </w:t>
            </w:r>
            <w:r>
              <w:rPr>
                <w:rFonts w:ascii="Book Antiqua" w:hAnsi="Book Antiqua"/>
                <w:b/>
                <w:sz w:val="21"/>
                <w:szCs w:val="21"/>
              </w:rPr>
              <w:t>:</w:t>
            </w:r>
            <w:proofErr w:type="gramEnd"/>
            <w:r>
              <w:rPr>
                <w:rFonts w:ascii="Book Antiqua" w:hAnsi="Book Antiqua"/>
                <w:b/>
                <w:sz w:val="21"/>
                <w:szCs w:val="21"/>
              </w:rPr>
              <w:t xml:space="preserve"> _____________________________________</w:t>
            </w:r>
          </w:p>
          <w:p w:rsidR="00EE5CE4" w:rsidRDefault="00EE5CE4" w:rsidP="0012600C">
            <w:pPr>
              <w:pStyle w:val="NoSpacing"/>
              <w:ind w:left="2092" w:hanging="2070"/>
              <w:rPr>
                <w:rFonts w:ascii="Book Antiqua" w:hAnsi="Book Antiqua"/>
                <w:b/>
                <w:sz w:val="21"/>
                <w:szCs w:val="21"/>
              </w:rPr>
            </w:pPr>
            <w:r w:rsidRPr="00CB0F2E">
              <w:rPr>
                <w:rFonts w:ascii="Book Antiqua" w:hAnsi="Book Antiqua"/>
                <w:b/>
                <w:sz w:val="21"/>
                <w:szCs w:val="21"/>
              </w:rPr>
              <w:t xml:space="preserve">Registered </w:t>
            </w:r>
            <w:proofErr w:type="gramStart"/>
            <w:r w:rsidRPr="00CB0F2E">
              <w:rPr>
                <w:rFonts w:ascii="Book Antiqua" w:hAnsi="Book Antiqua"/>
                <w:b/>
                <w:sz w:val="21"/>
                <w:szCs w:val="21"/>
              </w:rPr>
              <w:t xml:space="preserve">RDO </w:t>
            </w:r>
            <w:r>
              <w:rPr>
                <w:rFonts w:ascii="Book Antiqua" w:hAnsi="Book Antiqua"/>
                <w:b/>
                <w:sz w:val="21"/>
                <w:szCs w:val="21"/>
              </w:rPr>
              <w:t xml:space="preserve"> :</w:t>
            </w:r>
            <w:proofErr w:type="gramEnd"/>
            <w:r>
              <w:rPr>
                <w:rFonts w:ascii="Book Antiqua" w:hAnsi="Book Antiqua"/>
                <w:b/>
                <w:sz w:val="21"/>
                <w:szCs w:val="21"/>
              </w:rPr>
              <w:t xml:space="preserve">  _____________________________________</w:t>
            </w:r>
          </w:p>
          <w:p w:rsidR="00EE5CE4" w:rsidRPr="00670F9E" w:rsidRDefault="00EE5CE4" w:rsidP="0012600C">
            <w:pPr>
              <w:pStyle w:val="NoSpacing"/>
              <w:ind w:left="2092" w:hanging="2070"/>
              <w:rPr>
                <w:rFonts w:ascii="Book Antiqua" w:hAnsi="Book Antiqua"/>
                <w:b/>
                <w:sz w:val="21"/>
                <w:szCs w:val="21"/>
              </w:rPr>
            </w:pPr>
          </w:p>
        </w:tc>
      </w:tr>
      <w:tr w:rsidR="00EE5CE4" w:rsidTr="0012600C">
        <w:tc>
          <w:tcPr>
            <w:tcW w:w="2895" w:type="dxa"/>
            <w:tcBorders>
              <w:bottom w:val="single" w:sz="12" w:space="0" w:color="auto"/>
            </w:tcBorders>
          </w:tcPr>
          <w:p w:rsidR="00EE5CE4" w:rsidRPr="00147EB5" w:rsidRDefault="00EE5CE4" w:rsidP="0012600C">
            <w:pPr>
              <w:pStyle w:val="NoSpacing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DATE</w:t>
            </w:r>
          </w:p>
        </w:tc>
        <w:tc>
          <w:tcPr>
            <w:tcW w:w="271" w:type="dxa"/>
            <w:tcBorders>
              <w:bottom w:val="single" w:sz="12" w:space="0" w:color="auto"/>
            </w:tcBorders>
          </w:tcPr>
          <w:p w:rsidR="00EE5CE4" w:rsidRPr="00147EB5" w:rsidRDefault="00EE5CE4" w:rsidP="0012600C">
            <w:pPr>
              <w:pStyle w:val="NoSpacing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:</w:t>
            </w:r>
          </w:p>
        </w:tc>
        <w:tc>
          <w:tcPr>
            <w:tcW w:w="6194" w:type="dxa"/>
            <w:tcBorders>
              <w:bottom w:val="single" w:sz="12" w:space="0" w:color="auto"/>
            </w:tcBorders>
          </w:tcPr>
          <w:p w:rsidR="00EE5CE4" w:rsidRDefault="00EE5CE4" w:rsidP="0012600C">
            <w:pPr>
              <w:pStyle w:val="NoSpacing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_____________________________________________________</w:t>
            </w:r>
          </w:p>
          <w:p w:rsidR="00EE5CE4" w:rsidRPr="00A107CD" w:rsidRDefault="00EE5CE4" w:rsidP="0012600C">
            <w:pPr>
              <w:pStyle w:val="NoSpacing"/>
              <w:rPr>
                <w:rFonts w:ascii="Book Antiqua" w:hAnsi="Book Antiqua"/>
                <w:b/>
                <w:sz w:val="18"/>
              </w:rPr>
            </w:pPr>
          </w:p>
        </w:tc>
      </w:tr>
    </w:tbl>
    <w:p w:rsidR="00A410C6" w:rsidRPr="00C3579C" w:rsidRDefault="00A410C6" w:rsidP="001A55F3">
      <w:pPr>
        <w:spacing w:after="0"/>
        <w:rPr>
          <w:rFonts w:ascii="Book Antiqua" w:hAnsi="Book Antiqua"/>
          <w:b/>
          <w:noProof/>
          <w:sz w:val="21"/>
          <w:szCs w:val="21"/>
          <w:lang w:eastAsia="en-PH"/>
        </w:rPr>
      </w:pPr>
    </w:p>
    <w:p w:rsidR="00D36F47" w:rsidRPr="00C3579C" w:rsidRDefault="00D36F47" w:rsidP="003C527D">
      <w:pPr>
        <w:pStyle w:val="ListParagraph"/>
        <w:numPr>
          <w:ilvl w:val="0"/>
          <w:numId w:val="1"/>
        </w:numPr>
        <w:spacing w:after="0"/>
        <w:rPr>
          <w:rFonts w:ascii="Book Antiqua" w:hAnsi="Book Antiqua"/>
          <w:b/>
          <w:sz w:val="21"/>
          <w:szCs w:val="21"/>
        </w:rPr>
      </w:pPr>
      <w:r w:rsidRPr="00C3579C">
        <w:rPr>
          <w:rFonts w:ascii="Book Antiqua" w:hAnsi="Book Antiqua"/>
          <w:b/>
          <w:sz w:val="21"/>
          <w:szCs w:val="21"/>
        </w:rPr>
        <w:t>FACTS OF THE CASE</w:t>
      </w:r>
      <w:r w:rsidR="003C527D" w:rsidRPr="00C3579C">
        <w:t xml:space="preserve"> </w:t>
      </w:r>
    </w:p>
    <w:p w:rsidR="00D36F47" w:rsidRPr="00C3579C" w:rsidRDefault="00D36F47" w:rsidP="00D36F47">
      <w:pPr>
        <w:pStyle w:val="ListParagraph"/>
        <w:spacing w:after="0"/>
        <w:ind w:left="540"/>
        <w:rPr>
          <w:rFonts w:ascii="Book Antiqua" w:hAnsi="Book Antiqua"/>
          <w:b/>
          <w:sz w:val="21"/>
          <w:szCs w:val="21"/>
        </w:rPr>
      </w:pPr>
    </w:p>
    <w:p w:rsidR="00C3579C" w:rsidRPr="00C3579C" w:rsidRDefault="00D36F47" w:rsidP="00C3579C">
      <w:pPr>
        <w:pStyle w:val="ListParagraph"/>
        <w:spacing w:after="0"/>
        <w:ind w:left="426" w:firstLine="720"/>
        <w:jc w:val="both"/>
        <w:rPr>
          <w:rFonts w:ascii="Book Antiqua" w:hAnsi="Book Antiqua"/>
          <w:sz w:val="21"/>
          <w:szCs w:val="21"/>
        </w:rPr>
      </w:pPr>
      <w:r w:rsidRPr="00C3579C">
        <w:rPr>
          <w:rFonts w:ascii="Book Antiqua" w:hAnsi="Book Antiqua"/>
          <w:sz w:val="21"/>
          <w:szCs w:val="21"/>
        </w:rPr>
        <w:t xml:space="preserve">The subject taxpayer submitted its application for </w:t>
      </w:r>
      <w:r w:rsidR="00FE6FAA">
        <w:rPr>
          <w:rFonts w:ascii="Times New Roman" w:hAnsi="Times New Roman" w:cs="Times New Roman"/>
          <w:sz w:val="24"/>
          <w:szCs w:val="24"/>
        </w:rPr>
        <w:t>A</w:t>
      </w:r>
      <w:r w:rsidR="00FE6FAA" w:rsidRPr="00C24535">
        <w:rPr>
          <w:rFonts w:ascii="Times New Roman" w:hAnsi="Times New Roman" w:cs="Times New Roman"/>
          <w:sz w:val="24"/>
          <w:szCs w:val="24"/>
        </w:rPr>
        <w:t xml:space="preserve">ccreditation of </w:t>
      </w:r>
      <w:r w:rsidR="00FE6FAA" w:rsidRPr="00F83B84">
        <w:rPr>
          <w:rFonts w:ascii="Times New Roman" w:hAnsi="Times New Roman" w:cs="Times New Roman"/>
          <w:sz w:val="24"/>
          <w:szCs w:val="24"/>
        </w:rPr>
        <w:t>“Sales Machines/Software”</w:t>
      </w:r>
      <w:r w:rsidRPr="00C3579C">
        <w:rPr>
          <w:rFonts w:ascii="Book Antiqua" w:hAnsi="Book Antiqua"/>
          <w:sz w:val="21"/>
          <w:szCs w:val="21"/>
        </w:rPr>
        <w:t xml:space="preserve"> to the National Accreditation Board (NAB) on </w:t>
      </w:r>
      <w:r w:rsidR="00EE5CE4">
        <w:rPr>
          <w:rFonts w:ascii="Book Antiqua" w:hAnsi="Book Antiqua"/>
          <w:sz w:val="21"/>
          <w:szCs w:val="21"/>
        </w:rPr>
        <w:t>_________________</w:t>
      </w:r>
      <w:r w:rsidR="003C527D" w:rsidRPr="00C3579C">
        <w:rPr>
          <w:rFonts w:ascii="Book Antiqua" w:hAnsi="Book Antiqua"/>
          <w:sz w:val="21"/>
          <w:szCs w:val="21"/>
        </w:rPr>
        <w:t>.</w:t>
      </w:r>
      <w:r w:rsidR="007D61B1" w:rsidRPr="00C3579C">
        <w:rPr>
          <w:rFonts w:ascii="Book Antiqua" w:hAnsi="Book Antiqua"/>
          <w:sz w:val="21"/>
          <w:szCs w:val="21"/>
        </w:rPr>
        <w:t xml:space="preserve"> </w:t>
      </w:r>
      <w:r w:rsidRPr="00C3579C">
        <w:rPr>
          <w:rFonts w:ascii="Book Antiqua" w:hAnsi="Book Antiqua"/>
          <w:sz w:val="21"/>
          <w:szCs w:val="21"/>
        </w:rPr>
        <w:t xml:space="preserve"> System Demonstration</w:t>
      </w:r>
      <w:r w:rsidR="00EE5CE4">
        <w:rPr>
          <w:rFonts w:ascii="Book Antiqua" w:hAnsi="Book Antiqua"/>
          <w:sz w:val="21"/>
          <w:szCs w:val="21"/>
        </w:rPr>
        <w:t>(s)</w:t>
      </w:r>
      <w:r w:rsidR="003C527D" w:rsidRPr="00C3579C">
        <w:rPr>
          <w:rFonts w:ascii="Book Antiqua" w:hAnsi="Book Antiqua"/>
          <w:sz w:val="21"/>
          <w:szCs w:val="21"/>
        </w:rPr>
        <w:t xml:space="preserve"> was</w:t>
      </w:r>
      <w:r w:rsidR="00EE5CE4">
        <w:rPr>
          <w:rFonts w:ascii="Book Antiqua" w:hAnsi="Book Antiqua"/>
          <w:sz w:val="21"/>
          <w:szCs w:val="21"/>
        </w:rPr>
        <w:t>/were</w:t>
      </w:r>
      <w:r w:rsidRPr="00C3579C">
        <w:rPr>
          <w:rFonts w:ascii="Book Antiqua" w:hAnsi="Book Antiqua"/>
          <w:sz w:val="21"/>
          <w:szCs w:val="21"/>
        </w:rPr>
        <w:t xml:space="preserve"> conducted on </w:t>
      </w:r>
      <w:r w:rsidR="00EE5CE4">
        <w:rPr>
          <w:rFonts w:ascii="Book Antiqua" w:hAnsi="Book Antiqua"/>
          <w:sz w:val="21"/>
          <w:szCs w:val="21"/>
        </w:rPr>
        <w:t>________________________</w:t>
      </w:r>
      <w:r w:rsidR="00020490" w:rsidRPr="00C3579C">
        <w:rPr>
          <w:rFonts w:ascii="Book Antiqua" w:hAnsi="Book Antiqua"/>
          <w:sz w:val="21"/>
          <w:szCs w:val="21"/>
        </w:rPr>
        <w:t xml:space="preserve"> </w:t>
      </w:r>
      <w:r w:rsidRPr="00C3579C">
        <w:rPr>
          <w:rFonts w:ascii="Book Antiqua" w:hAnsi="Book Antiqua"/>
          <w:sz w:val="21"/>
          <w:szCs w:val="21"/>
        </w:rPr>
        <w:t xml:space="preserve">at </w:t>
      </w:r>
      <w:r w:rsidR="00EE5CE4">
        <w:rPr>
          <w:rFonts w:ascii="Book Antiqua" w:hAnsi="Book Antiqua"/>
          <w:sz w:val="21"/>
          <w:szCs w:val="21"/>
        </w:rPr>
        <w:t>__________________________________________________</w:t>
      </w:r>
      <w:r w:rsidRPr="00C3579C">
        <w:rPr>
          <w:rFonts w:ascii="Book Antiqua" w:hAnsi="Book Antiqua"/>
          <w:sz w:val="21"/>
          <w:szCs w:val="21"/>
        </w:rPr>
        <w:t xml:space="preserve"> </w:t>
      </w:r>
      <w:r w:rsidR="00C3579C" w:rsidRPr="00C3579C">
        <w:rPr>
          <w:rFonts w:ascii="Book Antiqua" w:hAnsi="Book Antiqua"/>
          <w:sz w:val="21"/>
          <w:szCs w:val="21"/>
        </w:rPr>
        <w:t>with documentary requirements as basis for Functional and Technical Evaluation with the specifications as provided in the software stated below:</w:t>
      </w:r>
    </w:p>
    <w:p w:rsidR="00D36F47" w:rsidRPr="00C3579C" w:rsidRDefault="00D36F47" w:rsidP="00C3579C">
      <w:pPr>
        <w:pStyle w:val="ListParagraph"/>
        <w:spacing w:after="0"/>
        <w:ind w:left="426" w:firstLine="720"/>
        <w:jc w:val="both"/>
        <w:rPr>
          <w:rFonts w:ascii="Book Antiqua" w:hAnsi="Book Antiqua"/>
          <w:sz w:val="21"/>
          <w:szCs w:val="21"/>
        </w:rPr>
      </w:pPr>
    </w:p>
    <w:p w:rsidR="00EE5CE4" w:rsidRPr="00CB0F2E" w:rsidRDefault="00EE5CE4" w:rsidP="00EE5CE4">
      <w:pPr>
        <w:spacing w:after="0" w:line="240" w:lineRule="auto"/>
        <w:ind w:left="1080"/>
        <w:rPr>
          <w:rFonts w:ascii="Book Antiqua" w:hAnsi="Book Antiqua"/>
          <w:b/>
          <w:sz w:val="21"/>
          <w:szCs w:val="21"/>
        </w:rPr>
      </w:pPr>
      <w:r>
        <w:rPr>
          <w:rFonts w:ascii="Book Antiqua" w:hAnsi="Book Antiqua"/>
          <w:b/>
          <w:sz w:val="21"/>
          <w:szCs w:val="21"/>
        </w:rPr>
        <w:t>Nature of Application</w:t>
      </w:r>
      <w:r>
        <w:rPr>
          <w:rFonts w:ascii="Book Antiqua" w:hAnsi="Book Antiqua"/>
          <w:b/>
          <w:sz w:val="21"/>
          <w:szCs w:val="21"/>
        </w:rPr>
        <w:tab/>
      </w:r>
      <w:r>
        <w:rPr>
          <w:rFonts w:ascii="Book Antiqua" w:hAnsi="Book Antiqua"/>
          <w:b/>
          <w:sz w:val="21"/>
          <w:szCs w:val="21"/>
        </w:rPr>
        <w:tab/>
        <w:t>:</w:t>
      </w:r>
      <w:r>
        <w:rPr>
          <w:rFonts w:ascii="Book Antiqua" w:hAnsi="Book Antiqua"/>
          <w:b/>
          <w:sz w:val="21"/>
          <w:szCs w:val="21"/>
        </w:rPr>
        <w:tab/>
        <w:t>_________________________________________</w:t>
      </w:r>
    </w:p>
    <w:p w:rsidR="00EE5CE4" w:rsidRPr="00CB0F2E" w:rsidRDefault="00EE5CE4" w:rsidP="00EE5CE4">
      <w:pPr>
        <w:spacing w:after="0" w:line="240" w:lineRule="auto"/>
        <w:ind w:left="1080"/>
        <w:rPr>
          <w:rFonts w:ascii="Book Antiqua" w:hAnsi="Book Antiqua"/>
          <w:b/>
          <w:sz w:val="21"/>
          <w:szCs w:val="21"/>
        </w:rPr>
      </w:pPr>
      <w:r>
        <w:rPr>
          <w:rFonts w:ascii="Book Antiqua" w:hAnsi="Book Antiqua"/>
          <w:b/>
          <w:sz w:val="21"/>
          <w:szCs w:val="21"/>
        </w:rPr>
        <w:t>Software Name</w:t>
      </w:r>
      <w:r>
        <w:rPr>
          <w:rFonts w:ascii="Book Antiqua" w:hAnsi="Book Antiqua"/>
          <w:b/>
          <w:sz w:val="21"/>
          <w:szCs w:val="21"/>
        </w:rPr>
        <w:tab/>
      </w:r>
      <w:r>
        <w:rPr>
          <w:rFonts w:ascii="Book Antiqua" w:hAnsi="Book Antiqua"/>
          <w:b/>
          <w:sz w:val="21"/>
          <w:szCs w:val="21"/>
        </w:rPr>
        <w:tab/>
      </w:r>
      <w:r>
        <w:rPr>
          <w:rFonts w:ascii="Book Antiqua" w:hAnsi="Book Antiqua"/>
          <w:b/>
          <w:sz w:val="21"/>
          <w:szCs w:val="21"/>
        </w:rPr>
        <w:tab/>
        <w:t>:</w:t>
      </w:r>
      <w:r>
        <w:rPr>
          <w:rFonts w:ascii="Book Antiqua" w:hAnsi="Book Antiqua"/>
          <w:b/>
          <w:sz w:val="21"/>
          <w:szCs w:val="21"/>
        </w:rPr>
        <w:tab/>
        <w:t>_________________________________________</w:t>
      </w:r>
    </w:p>
    <w:p w:rsidR="00EE5CE4" w:rsidRDefault="00EE5CE4" w:rsidP="00EE5CE4">
      <w:pPr>
        <w:spacing w:after="0" w:line="240" w:lineRule="auto"/>
        <w:ind w:left="1080"/>
        <w:rPr>
          <w:rFonts w:ascii="Book Antiqua" w:hAnsi="Book Antiqua"/>
          <w:b/>
          <w:sz w:val="21"/>
          <w:szCs w:val="21"/>
        </w:rPr>
      </w:pPr>
      <w:r>
        <w:rPr>
          <w:rFonts w:ascii="Book Antiqua" w:hAnsi="Book Antiqua"/>
          <w:b/>
          <w:sz w:val="21"/>
          <w:szCs w:val="21"/>
        </w:rPr>
        <w:t>Version No.</w:t>
      </w:r>
      <w:r>
        <w:rPr>
          <w:rFonts w:ascii="Book Antiqua" w:hAnsi="Book Antiqua"/>
          <w:b/>
          <w:sz w:val="21"/>
          <w:szCs w:val="21"/>
        </w:rPr>
        <w:tab/>
      </w:r>
      <w:r>
        <w:rPr>
          <w:rFonts w:ascii="Book Antiqua" w:hAnsi="Book Antiqua"/>
          <w:b/>
          <w:sz w:val="21"/>
          <w:szCs w:val="21"/>
        </w:rPr>
        <w:tab/>
      </w:r>
      <w:r>
        <w:rPr>
          <w:rFonts w:ascii="Book Antiqua" w:hAnsi="Book Antiqua"/>
          <w:b/>
          <w:sz w:val="21"/>
          <w:szCs w:val="21"/>
        </w:rPr>
        <w:tab/>
        <w:t>:</w:t>
      </w:r>
      <w:r>
        <w:rPr>
          <w:rFonts w:ascii="Book Antiqua" w:hAnsi="Book Antiqua"/>
          <w:b/>
          <w:sz w:val="21"/>
          <w:szCs w:val="21"/>
        </w:rPr>
        <w:tab/>
        <w:t>_________________________________________</w:t>
      </w:r>
      <w:r>
        <w:rPr>
          <w:rFonts w:ascii="Book Antiqua" w:hAnsi="Book Antiqua"/>
          <w:b/>
          <w:sz w:val="21"/>
          <w:szCs w:val="21"/>
        </w:rPr>
        <w:tab/>
      </w:r>
    </w:p>
    <w:p w:rsidR="00EE5CE4" w:rsidRPr="008B3CDD" w:rsidRDefault="00EE5CE4" w:rsidP="00EE5CE4">
      <w:pPr>
        <w:spacing w:after="0" w:line="240" w:lineRule="auto"/>
        <w:ind w:left="1080"/>
        <w:rPr>
          <w:rFonts w:ascii="Book Antiqua" w:hAnsi="Book Antiqua"/>
          <w:b/>
          <w:sz w:val="21"/>
          <w:szCs w:val="21"/>
        </w:rPr>
      </w:pPr>
      <w:r>
        <w:rPr>
          <w:rFonts w:ascii="Book Antiqua" w:hAnsi="Book Antiqua"/>
          <w:b/>
          <w:sz w:val="21"/>
          <w:szCs w:val="21"/>
        </w:rPr>
        <w:t>Release No.</w:t>
      </w:r>
      <w:r>
        <w:rPr>
          <w:rFonts w:ascii="Book Antiqua" w:hAnsi="Book Antiqua"/>
          <w:b/>
          <w:sz w:val="21"/>
          <w:szCs w:val="21"/>
        </w:rPr>
        <w:tab/>
      </w:r>
      <w:r>
        <w:rPr>
          <w:rFonts w:ascii="Book Antiqua" w:hAnsi="Book Antiqua"/>
          <w:b/>
          <w:sz w:val="21"/>
          <w:szCs w:val="21"/>
        </w:rPr>
        <w:tab/>
      </w:r>
      <w:r>
        <w:rPr>
          <w:rFonts w:ascii="Book Antiqua" w:hAnsi="Book Antiqua"/>
          <w:b/>
          <w:sz w:val="21"/>
          <w:szCs w:val="21"/>
        </w:rPr>
        <w:tab/>
        <w:t>:</w:t>
      </w:r>
      <w:r>
        <w:rPr>
          <w:rFonts w:ascii="Book Antiqua" w:hAnsi="Book Antiqua"/>
          <w:b/>
          <w:sz w:val="21"/>
          <w:szCs w:val="21"/>
        </w:rPr>
        <w:tab/>
        <w:t>_________________________________________</w:t>
      </w:r>
    </w:p>
    <w:p w:rsidR="00EE5CE4" w:rsidRPr="002C3323" w:rsidRDefault="00EE5CE4" w:rsidP="00EE5CE4">
      <w:pPr>
        <w:spacing w:after="0" w:line="240" w:lineRule="auto"/>
        <w:ind w:left="1080"/>
        <w:rPr>
          <w:rFonts w:ascii="Book Antiqua" w:hAnsi="Book Antiqua"/>
          <w:b/>
          <w:sz w:val="10"/>
          <w:szCs w:val="21"/>
        </w:rPr>
      </w:pPr>
    </w:p>
    <w:p w:rsidR="00EE5CE4" w:rsidRDefault="00EE5CE4" w:rsidP="00EE5CE4">
      <w:pPr>
        <w:spacing w:after="0" w:line="240" w:lineRule="auto"/>
        <w:ind w:left="1080"/>
        <w:rPr>
          <w:rFonts w:ascii="Book Antiqua" w:hAnsi="Book Antiqua"/>
          <w:b/>
          <w:sz w:val="21"/>
          <w:szCs w:val="21"/>
        </w:rPr>
      </w:pPr>
      <w:r w:rsidRPr="00CB0F2E">
        <w:rPr>
          <w:rFonts w:ascii="Book Antiqua" w:hAnsi="Book Antiqua"/>
          <w:b/>
          <w:sz w:val="21"/>
          <w:szCs w:val="21"/>
        </w:rPr>
        <w:t>Contact Person</w:t>
      </w:r>
      <w:r w:rsidRPr="00CB0F2E">
        <w:rPr>
          <w:rFonts w:ascii="Book Antiqua" w:hAnsi="Book Antiqua"/>
          <w:b/>
          <w:sz w:val="21"/>
          <w:szCs w:val="21"/>
        </w:rPr>
        <w:tab/>
      </w:r>
      <w:r w:rsidRPr="00CB0F2E">
        <w:rPr>
          <w:rFonts w:ascii="Book Antiqua" w:hAnsi="Book Antiqua"/>
          <w:b/>
          <w:sz w:val="21"/>
          <w:szCs w:val="21"/>
        </w:rPr>
        <w:tab/>
      </w:r>
      <w:r>
        <w:rPr>
          <w:rFonts w:ascii="Book Antiqua" w:hAnsi="Book Antiqua"/>
          <w:b/>
          <w:sz w:val="21"/>
          <w:szCs w:val="21"/>
        </w:rPr>
        <w:tab/>
      </w:r>
      <w:r w:rsidRPr="00CB0F2E">
        <w:rPr>
          <w:rFonts w:ascii="Book Antiqua" w:hAnsi="Book Antiqua"/>
          <w:b/>
          <w:sz w:val="21"/>
          <w:szCs w:val="21"/>
        </w:rPr>
        <w:t>:</w:t>
      </w:r>
      <w:r w:rsidRPr="00CB0F2E">
        <w:rPr>
          <w:rFonts w:ascii="Book Antiqua" w:hAnsi="Book Antiqua"/>
          <w:b/>
          <w:sz w:val="21"/>
          <w:szCs w:val="21"/>
        </w:rPr>
        <w:tab/>
      </w:r>
      <w:r>
        <w:rPr>
          <w:rFonts w:ascii="Book Antiqua" w:hAnsi="Book Antiqua"/>
          <w:b/>
          <w:sz w:val="21"/>
          <w:szCs w:val="21"/>
        </w:rPr>
        <w:t>_________________________________________</w:t>
      </w:r>
    </w:p>
    <w:p w:rsidR="00EE5CE4" w:rsidRPr="00CB0F2E" w:rsidRDefault="00EE5CE4" w:rsidP="00EE5CE4">
      <w:pPr>
        <w:spacing w:after="0" w:line="240" w:lineRule="auto"/>
        <w:ind w:left="1080"/>
        <w:rPr>
          <w:rFonts w:ascii="Book Antiqua" w:hAnsi="Book Antiqua"/>
          <w:b/>
          <w:sz w:val="21"/>
          <w:szCs w:val="21"/>
        </w:rPr>
      </w:pPr>
      <w:r w:rsidRPr="00CB0F2E">
        <w:rPr>
          <w:rFonts w:ascii="Book Antiqua" w:hAnsi="Book Antiqua"/>
          <w:b/>
          <w:sz w:val="21"/>
          <w:szCs w:val="21"/>
        </w:rPr>
        <w:t>Position</w:t>
      </w:r>
      <w:r w:rsidRPr="00CB0F2E">
        <w:rPr>
          <w:rFonts w:ascii="Book Antiqua" w:hAnsi="Book Antiqua"/>
          <w:b/>
          <w:sz w:val="21"/>
          <w:szCs w:val="21"/>
        </w:rPr>
        <w:tab/>
      </w:r>
      <w:r w:rsidRPr="00CB0F2E">
        <w:rPr>
          <w:rFonts w:ascii="Book Antiqua" w:hAnsi="Book Antiqua"/>
          <w:b/>
          <w:sz w:val="21"/>
          <w:szCs w:val="21"/>
        </w:rPr>
        <w:tab/>
      </w:r>
      <w:r w:rsidRPr="00CB0F2E">
        <w:rPr>
          <w:rFonts w:ascii="Book Antiqua" w:hAnsi="Book Antiqua"/>
          <w:b/>
          <w:sz w:val="21"/>
          <w:szCs w:val="21"/>
        </w:rPr>
        <w:tab/>
      </w:r>
      <w:r>
        <w:rPr>
          <w:rFonts w:ascii="Book Antiqua" w:hAnsi="Book Antiqua"/>
          <w:b/>
          <w:sz w:val="21"/>
          <w:szCs w:val="21"/>
        </w:rPr>
        <w:tab/>
      </w:r>
      <w:r w:rsidRPr="00CB0F2E">
        <w:rPr>
          <w:rFonts w:ascii="Book Antiqua" w:hAnsi="Book Antiqua"/>
          <w:b/>
          <w:sz w:val="21"/>
          <w:szCs w:val="21"/>
        </w:rPr>
        <w:t>:</w:t>
      </w:r>
      <w:r w:rsidRPr="00CB0F2E">
        <w:rPr>
          <w:rFonts w:ascii="Book Antiqua" w:hAnsi="Book Antiqua"/>
          <w:b/>
          <w:sz w:val="21"/>
          <w:szCs w:val="21"/>
        </w:rPr>
        <w:tab/>
      </w:r>
      <w:r>
        <w:rPr>
          <w:rFonts w:ascii="Book Antiqua" w:hAnsi="Book Antiqua"/>
          <w:b/>
          <w:sz w:val="21"/>
          <w:szCs w:val="21"/>
        </w:rPr>
        <w:t>_________________________________________</w:t>
      </w:r>
    </w:p>
    <w:p w:rsidR="00EE5CE4" w:rsidRDefault="00EE5CE4" w:rsidP="00EE5CE4">
      <w:pPr>
        <w:spacing w:after="0" w:line="240" w:lineRule="auto"/>
        <w:ind w:left="1080"/>
        <w:rPr>
          <w:rFonts w:ascii="Book Antiqua" w:hAnsi="Book Antiqua"/>
          <w:b/>
          <w:sz w:val="12"/>
          <w:szCs w:val="21"/>
        </w:rPr>
      </w:pPr>
      <w:r>
        <w:rPr>
          <w:rFonts w:ascii="Book Antiqua" w:hAnsi="Book Antiqua"/>
          <w:b/>
          <w:sz w:val="21"/>
          <w:szCs w:val="21"/>
        </w:rPr>
        <w:t>E-mail Address</w:t>
      </w:r>
      <w:r>
        <w:rPr>
          <w:rFonts w:ascii="Book Antiqua" w:hAnsi="Book Antiqua"/>
          <w:b/>
          <w:sz w:val="21"/>
          <w:szCs w:val="21"/>
        </w:rPr>
        <w:tab/>
        <w:t xml:space="preserve">                         </w:t>
      </w:r>
      <w:proofErr w:type="gramStart"/>
      <w:r>
        <w:rPr>
          <w:rFonts w:ascii="Book Antiqua" w:hAnsi="Book Antiqua"/>
          <w:b/>
          <w:sz w:val="21"/>
          <w:szCs w:val="21"/>
        </w:rPr>
        <w:t xml:space="preserve">  :</w:t>
      </w:r>
      <w:proofErr w:type="gramEnd"/>
      <w:r>
        <w:rPr>
          <w:rFonts w:ascii="Book Antiqua" w:hAnsi="Book Antiqua"/>
          <w:b/>
          <w:sz w:val="21"/>
          <w:szCs w:val="21"/>
        </w:rPr>
        <w:t xml:space="preserve">             _________________________________________</w:t>
      </w:r>
    </w:p>
    <w:p w:rsidR="00EE5CE4" w:rsidRPr="00953E77" w:rsidRDefault="00EE5CE4" w:rsidP="00EE5CE4">
      <w:pPr>
        <w:spacing w:after="0" w:line="240" w:lineRule="auto"/>
        <w:ind w:left="1080"/>
        <w:rPr>
          <w:rFonts w:ascii="Book Antiqua" w:hAnsi="Book Antiqua"/>
          <w:b/>
          <w:sz w:val="21"/>
          <w:szCs w:val="21"/>
        </w:rPr>
      </w:pPr>
      <w:r w:rsidRPr="00CB0F2E">
        <w:rPr>
          <w:rFonts w:ascii="Book Antiqua" w:hAnsi="Book Antiqua"/>
          <w:b/>
          <w:sz w:val="21"/>
          <w:szCs w:val="21"/>
        </w:rPr>
        <w:t>Contact Numbers</w:t>
      </w:r>
      <w:r w:rsidRPr="00CB0F2E">
        <w:rPr>
          <w:rFonts w:ascii="Book Antiqua" w:hAnsi="Book Antiqua"/>
          <w:b/>
          <w:sz w:val="21"/>
          <w:szCs w:val="21"/>
        </w:rPr>
        <w:tab/>
      </w:r>
      <w:r w:rsidRPr="00CB0F2E">
        <w:rPr>
          <w:rFonts w:ascii="Book Antiqua" w:hAnsi="Book Antiqua"/>
          <w:b/>
          <w:sz w:val="21"/>
          <w:szCs w:val="21"/>
        </w:rPr>
        <w:tab/>
      </w:r>
      <w:r>
        <w:rPr>
          <w:rFonts w:ascii="Book Antiqua" w:hAnsi="Book Antiqua"/>
          <w:b/>
          <w:sz w:val="21"/>
          <w:szCs w:val="21"/>
        </w:rPr>
        <w:tab/>
      </w:r>
      <w:r w:rsidRPr="00CB0F2E">
        <w:rPr>
          <w:rFonts w:ascii="Book Antiqua" w:hAnsi="Book Antiqua"/>
          <w:b/>
          <w:sz w:val="21"/>
          <w:szCs w:val="21"/>
        </w:rPr>
        <w:t>:</w:t>
      </w:r>
      <w:r w:rsidRPr="00CB0F2E">
        <w:rPr>
          <w:rFonts w:ascii="Book Antiqua" w:hAnsi="Book Antiqua"/>
          <w:b/>
          <w:sz w:val="21"/>
          <w:szCs w:val="21"/>
        </w:rPr>
        <w:tab/>
      </w:r>
      <w:r>
        <w:rPr>
          <w:rFonts w:ascii="Book Antiqua" w:hAnsi="Book Antiqua"/>
          <w:b/>
          <w:sz w:val="21"/>
          <w:szCs w:val="21"/>
        </w:rPr>
        <w:t>_________________________________________</w:t>
      </w:r>
    </w:p>
    <w:p w:rsidR="00D36F47" w:rsidRPr="00C3579C" w:rsidRDefault="00D36F47" w:rsidP="00D36F47">
      <w:pPr>
        <w:spacing w:after="0"/>
        <w:rPr>
          <w:rFonts w:ascii="Book Antiqua" w:hAnsi="Book Antiqua"/>
          <w:b/>
          <w:sz w:val="21"/>
          <w:szCs w:val="21"/>
        </w:rPr>
      </w:pPr>
    </w:p>
    <w:p w:rsidR="00D36F47" w:rsidRPr="00C3579C" w:rsidRDefault="00D36F47" w:rsidP="00D36F47">
      <w:pPr>
        <w:spacing w:after="0"/>
        <w:rPr>
          <w:rFonts w:ascii="Book Antiqua" w:hAnsi="Book Antiqua"/>
          <w:b/>
          <w:sz w:val="21"/>
          <w:szCs w:val="21"/>
        </w:rPr>
      </w:pPr>
    </w:p>
    <w:p w:rsidR="00D36F47" w:rsidRPr="00C3579C" w:rsidRDefault="00D36F47" w:rsidP="00D36F47">
      <w:pPr>
        <w:pStyle w:val="ListParagraph"/>
        <w:numPr>
          <w:ilvl w:val="0"/>
          <w:numId w:val="1"/>
        </w:numPr>
        <w:spacing w:after="0"/>
        <w:ind w:left="540"/>
        <w:rPr>
          <w:rFonts w:ascii="Book Antiqua" w:hAnsi="Book Antiqua"/>
          <w:b/>
          <w:sz w:val="21"/>
          <w:szCs w:val="21"/>
        </w:rPr>
      </w:pPr>
      <w:r w:rsidRPr="00C3579C">
        <w:rPr>
          <w:rFonts w:ascii="Book Antiqua" w:hAnsi="Book Antiqua"/>
          <w:b/>
          <w:sz w:val="21"/>
          <w:szCs w:val="21"/>
        </w:rPr>
        <w:lastRenderedPageBreak/>
        <w:t>RECOMMENDATION</w:t>
      </w:r>
    </w:p>
    <w:p w:rsidR="00D36F47" w:rsidRPr="00C3579C" w:rsidRDefault="00D36F47" w:rsidP="00D36F47">
      <w:pPr>
        <w:pStyle w:val="ListParagraph"/>
        <w:spacing w:after="0"/>
        <w:ind w:left="540"/>
        <w:rPr>
          <w:rFonts w:ascii="Book Antiqua" w:hAnsi="Book Antiqua"/>
          <w:b/>
          <w:sz w:val="21"/>
          <w:szCs w:val="21"/>
        </w:rPr>
      </w:pPr>
    </w:p>
    <w:p w:rsidR="00D36F47" w:rsidRDefault="00D36F47" w:rsidP="00D36F47">
      <w:pPr>
        <w:pStyle w:val="ListParagraph"/>
        <w:spacing w:after="0"/>
        <w:ind w:left="540" w:firstLine="720"/>
        <w:jc w:val="both"/>
        <w:rPr>
          <w:rFonts w:ascii="Book Antiqua" w:hAnsi="Book Antiqua"/>
          <w:sz w:val="21"/>
          <w:szCs w:val="21"/>
        </w:rPr>
      </w:pPr>
      <w:r w:rsidRPr="00C3579C">
        <w:rPr>
          <w:rFonts w:ascii="Book Antiqua" w:hAnsi="Book Antiqua"/>
          <w:sz w:val="21"/>
          <w:szCs w:val="21"/>
        </w:rPr>
        <w:t xml:space="preserve">The Technical Working Group (TWG) members hereby recommend the </w:t>
      </w:r>
      <w:r w:rsidR="007D61B1" w:rsidRPr="00C3579C">
        <w:rPr>
          <w:rFonts w:ascii="Book Antiqua" w:hAnsi="Book Antiqua"/>
          <w:sz w:val="21"/>
          <w:szCs w:val="21"/>
        </w:rPr>
        <w:t>denial</w:t>
      </w:r>
      <w:r w:rsidRPr="00C3579C">
        <w:rPr>
          <w:rFonts w:ascii="Book Antiqua" w:hAnsi="Book Antiqua"/>
          <w:sz w:val="21"/>
          <w:szCs w:val="21"/>
        </w:rPr>
        <w:t xml:space="preserve"> </w:t>
      </w:r>
      <w:r w:rsidR="00EE5CE4">
        <w:rPr>
          <w:rFonts w:ascii="Book Antiqua" w:hAnsi="Book Antiqua"/>
          <w:sz w:val="21"/>
          <w:szCs w:val="21"/>
        </w:rPr>
        <w:t>due to the following reason(s):</w:t>
      </w:r>
    </w:p>
    <w:p w:rsidR="00EE5CE4" w:rsidRDefault="00EE5CE4" w:rsidP="00D36F47">
      <w:pPr>
        <w:pStyle w:val="ListParagraph"/>
        <w:spacing w:after="0"/>
        <w:ind w:left="540" w:firstLine="720"/>
        <w:jc w:val="both"/>
        <w:rPr>
          <w:rFonts w:ascii="Book Antiqua" w:hAnsi="Book Antiqua"/>
          <w:sz w:val="21"/>
          <w:szCs w:val="21"/>
        </w:rPr>
      </w:pPr>
    </w:p>
    <w:p w:rsidR="00EE5CE4" w:rsidRDefault="00EE5CE4" w:rsidP="00EE5CE4">
      <w:pPr>
        <w:pStyle w:val="ListParagraph"/>
        <w:numPr>
          <w:ilvl w:val="0"/>
          <w:numId w:val="2"/>
        </w:numPr>
        <w:spacing w:after="0"/>
        <w:jc w:val="both"/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sz w:val="21"/>
          <w:szCs w:val="21"/>
        </w:rPr>
        <w:t xml:space="preserve"> </w:t>
      </w:r>
    </w:p>
    <w:p w:rsidR="00EE5CE4" w:rsidRDefault="00EE5CE4" w:rsidP="00EE5CE4">
      <w:pPr>
        <w:pStyle w:val="ListParagraph"/>
        <w:numPr>
          <w:ilvl w:val="0"/>
          <w:numId w:val="2"/>
        </w:numPr>
        <w:spacing w:after="0"/>
        <w:jc w:val="both"/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sz w:val="21"/>
          <w:szCs w:val="21"/>
        </w:rPr>
        <w:t xml:space="preserve"> </w:t>
      </w:r>
    </w:p>
    <w:p w:rsidR="00EE5CE4" w:rsidRPr="00C3579C" w:rsidRDefault="00EE5CE4" w:rsidP="00EE5CE4">
      <w:pPr>
        <w:pStyle w:val="ListParagraph"/>
        <w:numPr>
          <w:ilvl w:val="0"/>
          <w:numId w:val="2"/>
        </w:numPr>
        <w:spacing w:after="0"/>
        <w:jc w:val="both"/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sz w:val="21"/>
          <w:szCs w:val="21"/>
        </w:rPr>
        <w:t xml:space="preserve"> </w:t>
      </w:r>
    </w:p>
    <w:p w:rsidR="00D36F47" w:rsidRPr="00C3579C" w:rsidRDefault="00D36F47" w:rsidP="00D36F47">
      <w:pPr>
        <w:pStyle w:val="ListParagraph"/>
        <w:spacing w:after="0"/>
        <w:ind w:left="540" w:firstLine="720"/>
        <w:jc w:val="both"/>
        <w:rPr>
          <w:rFonts w:ascii="Book Antiqua" w:hAnsi="Book Antiqua"/>
          <w:sz w:val="21"/>
          <w:szCs w:val="21"/>
        </w:rPr>
      </w:pPr>
    </w:p>
    <w:p w:rsidR="007D61B1" w:rsidRPr="00C3579C" w:rsidRDefault="007D61B1" w:rsidP="00D36F47">
      <w:pPr>
        <w:pStyle w:val="ListParagraph"/>
        <w:spacing w:after="0"/>
        <w:ind w:left="540" w:firstLine="720"/>
        <w:jc w:val="both"/>
        <w:rPr>
          <w:rFonts w:ascii="Book Antiqua" w:hAnsi="Book Antiqua"/>
          <w:sz w:val="21"/>
          <w:szCs w:val="21"/>
        </w:rPr>
      </w:pPr>
      <w:r w:rsidRPr="00C3579C">
        <w:rPr>
          <w:rFonts w:ascii="Book Antiqua" w:hAnsi="Book Antiqua"/>
          <w:sz w:val="21"/>
          <w:szCs w:val="21"/>
        </w:rPr>
        <w:t xml:space="preserve">The taxpayer-applicant is hereby advised to submit a new application to the </w:t>
      </w:r>
      <w:r w:rsidR="000D2858">
        <w:rPr>
          <w:rFonts w:ascii="Book Antiqua" w:hAnsi="Book Antiqua"/>
          <w:sz w:val="21"/>
          <w:szCs w:val="21"/>
        </w:rPr>
        <w:t>Large Taxpayer</w:t>
      </w:r>
      <w:r w:rsidR="009C164C">
        <w:rPr>
          <w:rFonts w:ascii="Book Antiqua" w:hAnsi="Book Antiqua"/>
          <w:sz w:val="21"/>
          <w:szCs w:val="21"/>
        </w:rPr>
        <w:t>s</w:t>
      </w:r>
      <w:r w:rsidR="006D11EE">
        <w:rPr>
          <w:rFonts w:ascii="Book Antiqua" w:hAnsi="Book Antiqua"/>
          <w:sz w:val="21"/>
          <w:szCs w:val="21"/>
        </w:rPr>
        <w:t xml:space="preserve"> District</w:t>
      </w:r>
      <w:r w:rsidR="000D2858">
        <w:rPr>
          <w:rFonts w:ascii="Book Antiqua" w:hAnsi="Book Antiqua"/>
          <w:sz w:val="21"/>
          <w:szCs w:val="21"/>
        </w:rPr>
        <w:t xml:space="preserve"> Office/</w:t>
      </w:r>
      <w:r w:rsidRPr="00C3579C">
        <w:rPr>
          <w:rFonts w:ascii="Book Antiqua" w:hAnsi="Book Antiqua"/>
          <w:sz w:val="21"/>
          <w:szCs w:val="21"/>
        </w:rPr>
        <w:t xml:space="preserve">Revenue District Office (RDO) based on the provisions of Revenue Memorandum </w:t>
      </w:r>
      <w:r w:rsidR="00EE5CE4">
        <w:rPr>
          <w:rFonts w:ascii="Book Antiqua" w:hAnsi="Book Antiqua"/>
          <w:sz w:val="21"/>
          <w:szCs w:val="21"/>
        </w:rPr>
        <w:t>Oder</w:t>
      </w:r>
      <w:r w:rsidRPr="00C3579C">
        <w:rPr>
          <w:rFonts w:ascii="Book Antiqua" w:hAnsi="Book Antiqua"/>
          <w:sz w:val="21"/>
          <w:szCs w:val="21"/>
        </w:rPr>
        <w:t xml:space="preserve"> (RM</w:t>
      </w:r>
      <w:r w:rsidR="00EE5CE4">
        <w:rPr>
          <w:rFonts w:ascii="Book Antiqua" w:hAnsi="Book Antiqua"/>
          <w:sz w:val="21"/>
          <w:szCs w:val="21"/>
        </w:rPr>
        <w:t>O</w:t>
      </w:r>
      <w:r w:rsidRPr="00C3579C">
        <w:rPr>
          <w:rFonts w:ascii="Book Antiqua" w:hAnsi="Book Antiqua"/>
          <w:sz w:val="21"/>
          <w:szCs w:val="21"/>
        </w:rPr>
        <w:t xml:space="preserve">) No. </w:t>
      </w:r>
      <w:r w:rsidR="00EE5CE4">
        <w:rPr>
          <w:rFonts w:ascii="Book Antiqua" w:hAnsi="Book Antiqua"/>
          <w:sz w:val="21"/>
          <w:szCs w:val="21"/>
        </w:rPr>
        <w:t>___________</w:t>
      </w:r>
      <w:r w:rsidRPr="00C3579C">
        <w:rPr>
          <w:rFonts w:ascii="Book Antiqua" w:hAnsi="Book Antiqua"/>
          <w:sz w:val="21"/>
          <w:szCs w:val="21"/>
        </w:rPr>
        <w:t xml:space="preserve"> as soon as all the documentary requirements based on the existing revenue issuances can be complied with.</w:t>
      </w:r>
    </w:p>
    <w:p w:rsidR="007D61B1" w:rsidRPr="00C3579C" w:rsidRDefault="007D61B1" w:rsidP="00D36F47">
      <w:pPr>
        <w:pStyle w:val="ListParagraph"/>
        <w:spacing w:after="0"/>
        <w:ind w:left="540" w:firstLine="720"/>
        <w:jc w:val="both"/>
        <w:rPr>
          <w:rFonts w:ascii="Book Antiqua" w:hAnsi="Book Antiqua"/>
          <w:sz w:val="21"/>
          <w:szCs w:val="21"/>
        </w:rPr>
      </w:pPr>
    </w:p>
    <w:p w:rsidR="00C3579C" w:rsidRPr="00C3579C" w:rsidRDefault="00C3579C" w:rsidP="00C3579C">
      <w:pPr>
        <w:pStyle w:val="ListParagraph"/>
        <w:spacing w:after="0"/>
        <w:ind w:left="540" w:firstLine="720"/>
        <w:jc w:val="both"/>
        <w:rPr>
          <w:rFonts w:ascii="Book Antiqua" w:hAnsi="Book Antiqua"/>
          <w:sz w:val="21"/>
          <w:szCs w:val="21"/>
        </w:rPr>
      </w:pPr>
      <w:r w:rsidRPr="00C3579C">
        <w:rPr>
          <w:rFonts w:ascii="Book Antiqua" w:hAnsi="Book Antiqua"/>
          <w:sz w:val="21"/>
          <w:szCs w:val="21"/>
        </w:rPr>
        <w:t>The s</w:t>
      </w:r>
      <w:r w:rsidR="00012EFA">
        <w:rPr>
          <w:rFonts w:ascii="Book Antiqua" w:hAnsi="Book Antiqua"/>
          <w:sz w:val="21"/>
          <w:szCs w:val="21"/>
        </w:rPr>
        <w:t xml:space="preserve">igning of this report signifies </w:t>
      </w:r>
      <w:r w:rsidRPr="00C3579C">
        <w:rPr>
          <w:rFonts w:ascii="Book Antiqua" w:hAnsi="Book Antiqua"/>
          <w:sz w:val="21"/>
          <w:szCs w:val="21"/>
        </w:rPr>
        <w:t>the recommendation to deny the application based on the facts aforementioned.</w:t>
      </w:r>
    </w:p>
    <w:p w:rsidR="00D36F47" w:rsidRPr="00C3579C" w:rsidRDefault="00D36F47" w:rsidP="00D36F47">
      <w:pPr>
        <w:pStyle w:val="NoSpacing"/>
        <w:ind w:left="1080" w:firstLine="360"/>
        <w:jc w:val="both"/>
        <w:rPr>
          <w:rFonts w:ascii="Book Antiqua" w:hAnsi="Book Antiqua"/>
          <w:sz w:val="21"/>
          <w:szCs w:val="21"/>
        </w:rPr>
      </w:pPr>
    </w:p>
    <w:p w:rsidR="00541D10" w:rsidRPr="00C3579C" w:rsidRDefault="00541D10" w:rsidP="00D36F47">
      <w:pPr>
        <w:pStyle w:val="NoSpacing"/>
        <w:ind w:left="1080" w:firstLine="360"/>
        <w:jc w:val="both"/>
        <w:rPr>
          <w:rFonts w:ascii="Book Antiqua" w:hAnsi="Book Antiqua"/>
          <w:sz w:val="21"/>
          <w:szCs w:val="21"/>
        </w:rPr>
      </w:pPr>
    </w:p>
    <w:p w:rsidR="000D1A71" w:rsidRDefault="000D1A71" w:rsidP="000D1A71">
      <w:pPr>
        <w:pStyle w:val="NoSpacing"/>
        <w:numPr>
          <w:ilvl w:val="1"/>
          <w:numId w:val="3"/>
        </w:numPr>
        <w:ind w:left="900" w:hanging="540"/>
        <w:rPr>
          <w:rFonts w:ascii="Book Antiqua" w:hAnsi="Book Antiqua"/>
          <w:b/>
          <w:color w:val="000000" w:themeColor="text1"/>
        </w:rPr>
      </w:pPr>
      <w:r w:rsidRPr="0063515F">
        <w:rPr>
          <w:rFonts w:ascii="Book Antiqua" w:hAnsi="Book Antiqua"/>
          <w:b/>
          <w:color w:val="000000" w:themeColor="text1"/>
        </w:rPr>
        <w:t>TECHNICAL WORKING GROUP (TWG)</w:t>
      </w:r>
      <w:r w:rsidRPr="00D03A4E">
        <w:rPr>
          <w:rFonts w:ascii="Book Antiqua" w:hAnsi="Book Antiqua"/>
          <w:b/>
          <w:color w:val="000000" w:themeColor="text1"/>
        </w:rPr>
        <w:tab/>
      </w:r>
    </w:p>
    <w:p w:rsidR="000D1A71" w:rsidRDefault="000D1A71" w:rsidP="000D1A71">
      <w:pPr>
        <w:pStyle w:val="NoSpacing"/>
        <w:rPr>
          <w:rFonts w:ascii="Book Antiqua" w:hAnsi="Book Antiqua"/>
          <w:b/>
          <w:color w:val="000000" w:themeColor="text1"/>
        </w:rPr>
      </w:pPr>
    </w:p>
    <w:p w:rsidR="000D1A71" w:rsidRDefault="000D1A71" w:rsidP="000D1A71">
      <w:pPr>
        <w:pStyle w:val="NoSpacing"/>
        <w:rPr>
          <w:rFonts w:ascii="Book Antiqua" w:hAnsi="Book Antiqua"/>
          <w:b/>
          <w:color w:val="000000" w:themeColor="text1"/>
        </w:rPr>
      </w:pPr>
    </w:p>
    <w:p w:rsidR="000D1A71" w:rsidRPr="0063515F" w:rsidRDefault="000D1A71" w:rsidP="000D1A71">
      <w:pPr>
        <w:pStyle w:val="NoSpacing"/>
        <w:rPr>
          <w:rFonts w:ascii="Book Antiqua" w:hAnsi="Book Antiqua"/>
          <w:b/>
          <w:color w:val="000000" w:themeColor="text1"/>
        </w:rPr>
      </w:pPr>
    </w:p>
    <w:tbl>
      <w:tblPr>
        <w:tblStyle w:val="TableGrid"/>
        <w:tblW w:w="0" w:type="auto"/>
        <w:tblInd w:w="2689" w:type="dxa"/>
        <w:tblLook w:val="04A0" w:firstRow="1" w:lastRow="0" w:firstColumn="1" w:lastColumn="0" w:noHBand="0" w:noVBand="1"/>
      </w:tblPr>
      <w:tblGrid>
        <w:gridCol w:w="4677"/>
      </w:tblGrid>
      <w:tr w:rsidR="000D1A71" w:rsidTr="0038144B">
        <w:tc>
          <w:tcPr>
            <w:tcW w:w="4677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0D1A71" w:rsidRDefault="000D1A71" w:rsidP="0038144B">
            <w:pPr>
              <w:jc w:val="center"/>
              <w:rPr>
                <w:rFonts w:ascii="Bookman Old Style" w:hAnsi="Bookman Old Style"/>
                <w:b/>
              </w:rPr>
            </w:pPr>
            <w:r w:rsidRPr="00FB3F9B">
              <w:rPr>
                <w:rFonts w:ascii="Bookman Old Style" w:hAnsi="Bookman Old Style"/>
                <w:b/>
              </w:rPr>
              <w:t>Head</w:t>
            </w:r>
          </w:p>
          <w:p w:rsidR="000D1A71" w:rsidRPr="00FB3F9B" w:rsidRDefault="006D11EE" w:rsidP="006D11EE">
            <w:pPr>
              <w:jc w:val="center"/>
              <w:rPr>
                <w:rFonts w:ascii="Bookman Old Style" w:hAnsi="Bookman Old Style"/>
              </w:rPr>
            </w:pPr>
            <w:r w:rsidRPr="008E5637">
              <w:rPr>
                <w:rFonts w:ascii="Times New Roman" w:hAnsi="Times New Roman" w:cs="Times New Roman"/>
                <w:sz w:val="24"/>
                <w:szCs w:val="24"/>
              </w:rPr>
              <w:t>Chief, LTAD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/ELTRD/LTDO</w:t>
            </w:r>
            <w:r>
              <w:rPr>
                <w:rFonts w:ascii="Bookman Old Style" w:hAnsi="Bookman Old Style"/>
              </w:rPr>
              <w:t>/</w:t>
            </w:r>
            <w:r w:rsidR="000D1A71" w:rsidRPr="00FB3F9B">
              <w:rPr>
                <w:rFonts w:ascii="Bookman Old Style" w:hAnsi="Bookman Old Style"/>
              </w:rPr>
              <w:t>Concerned RDO at the Revenue District Office where the taxpayer-applicant is registered</w:t>
            </w:r>
          </w:p>
        </w:tc>
      </w:tr>
    </w:tbl>
    <w:p w:rsidR="00EE5CE4" w:rsidRPr="000D1A71" w:rsidRDefault="00EE5CE4" w:rsidP="00D36F47">
      <w:pPr>
        <w:pStyle w:val="NoSpacing"/>
        <w:rPr>
          <w:rFonts w:ascii="Book Antiqua" w:hAnsi="Book Antiqua"/>
          <w:b/>
          <w:sz w:val="21"/>
          <w:szCs w:val="21"/>
          <w:lang w:val="en-PH"/>
        </w:rPr>
      </w:pPr>
    </w:p>
    <w:p w:rsidR="00D36F47" w:rsidRPr="00C3579C" w:rsidRDefault="00D36F47" w:rsidP="000D4BEF">
      <w:pPr>
        <w:pStyle w:val="NoSpacing"/>
        <w:ind w:firstLine="720"/>
        <w:rPr>
          <w:rFonts w:ascii="Book Antiqua" w:hAnsi="Book Antiqua"/>
          <w:sz w:val="21"/>
          <w:szCs w:val="21"/>
        </w:rPr>
      </w:pPr>
      <w:r w:rsidRPr="00C3579C">
        <w:rPr>
          <w:rFonts w:ascii="Book Antiqua" w:hAnsi="Book Antiqua"/>
          <w:sz w:val="21"/>
          <w:szCs w:val="21"/>
        </w:rPr>
        <w:t xml:space="preserve">         </w:t>
      </w:r>
    </w:p>
    <w:p w:rsidR="000D1A71" w:rsidRDefault="000D1A71" w:rsidP="000D1A71">
      <w:pPr>
        <w:pStyle w:val="NoSpacing"/>
        <w:numPr>
          <w:ilvl w:val="1"/>
          <w:numId w:val="3"/>
        </w:numPr>
        <w:ind w:left="900" w:hanging="540"/>
        <w:rPr>
          <w:rFonts w:ascii="Book Antiqua" w:hAnsi="Book Antiqua"/>
          <w:b/>
          <w:color w:val="000000" w:themeColor="text1"/>
        </w:rPr>
      </w:pPr>
      <w:r>
        <w:rPr>
          <w:rFonts w:ascii="Book Antiqua" w:hAnsi="Book Antiqua"/>
          <w:b/>
          <w:color w:val="000000" w:themeColor="text1"/>
        </w:rPr>
        <w:t>APPROVAL BY LARGE TAXPAYERS ACCREDITATION BOARD (LT</w:t>
      </w:r>
      <w:r w:rsidRPr="0063515F">
        <w:rPr>
          <w:rFonts w:ascii="Book Antiqua" w:hAnsi="Book Antiqua"/>
          <w:b/>
          <w:color w:val="000000" w:themeColor="text1"/>
        </w:rPr>
        <w:t>AB)</w:t>
      </w:r>
      <w:r>
        <w:rPr>
          <w:rFonts w:ascii="Book Antiqua" w:hAnsi="Book Antiqua"/>
          <w:b/>
          <w:color w:val="000000" w:themeColor="text1"/>
        </w:rPr>
        <w:t>/REGIONAL ACCREDITAITON BOARD (RAB)</w:t>
      </w:r>
    </w:p>
    <w:p w:rsidR="000D1A71" w:rsidRDefault="000D1A71" w:rsidP="000D1A71">
      <w:pPr>
        <w:pStyle w:val="NoSpacing"/>
        <w:rPr>
          <w:rFonts w:ascii="Book Antiqua" w:hAnsi="Book Antiqua"/>
          <w:b/>
          <w:color w:val="000000" w:themeColor="text1"/>
        </w:rPr>
      </w:pPr>
    </w:p>
    <w:p w:rsidR="000D1A71" w:rsidRDefault="000D1A71" w:rsidP="000D1A71">
      <w:pPr>
        <w:pStyle w:val="NoSpacing"/>
        <w:rPr>
          <w:rFonts w:ascii="Book Antiqua" w:hAnsi="Book Antiqua"/>
          <w:b/>
          <w:color w:val="000000" w:themeColor="text1"/>
        </w:rPr>
      </w:pPr>
    </w:p>
    <w:p w:rsidR="000D1A71" w:rsidRDefault="000D1A71" w:rsidP="000D1A71">
      <w:pPr>
        <w:pStyle w:val="NoSpacing"/>
        <w:rPr>
          <w:rFonts w:ascii="Book Antiqua" w:hAnsi="Book Antiqua"/>
          <w:b/>
          <w:color w:val="000000" w:themeColor="text1"/>
        </w:rPr>
      </w:pPr>
    </w:p>
    <w:p w:rsidR="000D1A71" w:rsidRDefault="000D1A71" w:rsidP="000D1A71">
      <w:pPr>
        <w:pStyle w:val="NoSpacing"/>
        <w:rPr>
          <w:rFonts w:ascii="Book Antiqua" w:hAnsi="Book Antiqua"/>
          <w:b/>
          <w:color w:val="000000" w:themeColor="text1"/>
        </w:rPr>
      </w:pPr>
    </w:p>
    <w:p w:rsidR="001B3640" w:rsidRPr="000D1A71" w:rsidRDefault="001B3640" w:rsidP="000D1A71">
      <w:pPr>
        <w:spacing w:after="0"/>
        <w:rPr>
          <w:rFonts w:ascii="Book Antiqua" w:hAnsi="Book Antiqua"/>
          <w:b/>
          <w:sz w:val="21"/>
          <w:szCs w:val="21"/>
        </w:rPr>
      </w:pPr>
    </w:p>
    <w:tbl>
      <w:tblPr>
        <w:tblStyle w:val="TableGrid"/>
        <w:tblW w:w="8793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7"/>
        <w:gridCol w:w="998"/>
        <w:gridCol w:w="3968"/>
      </w:tblGrid>
      <w:tr w:rsidR="000D1A71" w:rsidRPr="00900E0B" w:rsidTr="000D1A71">
        <w:trPr>
          <w:trHeight w:val="583"/>
        </w:trPr>
        <w:tc>
          <w:tcPr>
            <w:tcW w:w="3827" w:type="dxa"/>
            <w:tcBorders>
              <w:top w:val="single" w:sz="18" w:space="0" w:color="auto"/>
            </w:tcBorders>
          </w:tcPr>
          <w:p w:rsidR="000D1A71" w:rsidRDefault="000D1A71" w:rsidP="0038144B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LTAB/RAB Member</w:t>
            </w:r>
            <w:r w:rsidRPr="00E0573E">
              <w:rPr>
                <w:rFonts w:ascii="Bookman Old Style" w:hAnsi="Bookman Old Style"/>
                <w:b/>
              </w:rPr>
              <w:t xml:space="preserve"> </w:t>
            </w:r>
          </w:p>
          <w:p w:rsidR="000D1A71" w:rsidRPr="001B3640" w:rsidRDefault="000D1A71" w:rsidP="0038144B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1B3640">
              <w:rPr>
                <w:rFonts w:ascii="Bookman Old Style" w:hAnsi="Bookman Old Style"/>
                <w:lang w:val="en-US"/>
              </w:rPr>
              <w:t>Chi</w:t>
            </w:r>
            <w:r>
              <w:rPr>
                <w:rFonts w:ascii="Bookman Old Style" w:hAnsi="Bookman Old Style"/>
                <w:lang w:val="en-US"/>
              </w:rPr>
              <w:t>ef, Concerned LT Audit Division/</w:t>
            </w:r>
            <w:r w:rsidRPr="001B3640">
              <w:rPr>
                <w:rFonts w:ascii="Bookman Old Style" w:hAnsi="Bookman Old Style"/>
                <w:lang w:val="en-US"/>
              </w:rPr>
              <w:t>Assessment Division of the respective RR</w:t>
            </w:r>
          </w:p>
          <w:p w:rsidR="000D1A71" w:rsidRDefault="000D1A71" w:rsidP="0038144B">
            <w:pPr>
              <w:jc w:val="center"/>
              <w:rPr>
                <w:rFonts w:ascii="Bookman Old Style" w:hAnsi="Bookman Old Style"/>
                <w:b/>
              </w:rPr>
            </w:pPr>
          </w:p>
          <w:p w:rsidR="000D1A71" w:rsidRPr="00900E0B" w:rsidRDefault="000D1A71" w:rsidP="0038144B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998" w:type="dxa"/>
          </w:tcPr>
          <w:p w:rsidR="000D1A71" w:rsidRPr="00900E0B" w:rsidRDefault="000D1A71" w:rsidP="0038144B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968" w:type="dxa"/>
            <w:tcBorders>
              <w:top w:val="single" w:sz="18" w:space="0" w:color="auto"/>
            </w:tcBorders>
          </w:tcPr>
          <w:p w:rsidR="000D1A71" w:rsidRDefault="000D1A71" w:rsidP="0038144B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Head/Co-Head</w:t>
            </w:r>
          </w:p>
          <w:p w:rsidR="009B1A24" w:rsidRPr="00900E0B" w:rsidRDefault="009B1A24" w:rsidP="009B1A2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HREA, LTS – Programs &amp; Compliance Group</w:t>
            </w:r>
            <w:bookmarkStart w:id="0" w:name="_GoBack"/>
            <w:bookmarkEnd w:id="0"/>
            <w:r>
              <w:rPr>
                <w:rFonts w:ascii="Bookman Old Style" w:hAnsi="Bookman Old Style"/>
              </w:rPr>
              <w:t>/</w:t>
            </w:r>
            <w:r w:rsidRPr="00E0573E">
              <w:rPr>
                <w:rFonts w:ascii="Bookman Old Style" w:hAnsi="Bookman Old Style"/>
              </w:rPr>
              <w:t>Assistant Regional Director (ARD) of respective RR</w:t>
            </w:r>
            <w:r>
              <w:rPr>
                <w:rFonts w:ascii="Bookman Old Style" w:hAnsi="Bookman Old Style"/>
              </w:rPr>
              <w:t>/</w:t>
            </w:r>
            <w:r w:rsidRPr="00F644CD">
              <w:rPr>
                <w:rFonts w:ascii="Bookman Old Style" w:hAnsi="Bookman Old Style"/>
              </w:rPr>
              <w:t xml:space="preserve">Head, </w:t>
            </w:r>
            <w:r>
              <w:rPr>
                <w:rFonts w:ascii="Bookman Old Style" w:hAnsi="Bookman Old Style"/>
              </w:rPr>
              <w:t>NODC/</w:t>
            </w:r>
            <w:r w:rsidRPr="00F644CD">
              <w:rPr>
                <w:rFonts w:ascii="Bookman Old Style" w:hAnsi="Bookman Old Style"/>
              </w:rPr>
              <w:t>RDC of the respective RR</w:t>
            </w:r>
          </w:p>
          <w:p w:rsidR="000D1A71" w:rsidRPr="00900E0B" w:rsidRDefault="000D1A71" w:rsidP="0038144B">
            <w:pPr>
              <w:jc w:val="center"/>
              <w:rPr>
                <w:rFonts w:ascii="Bookman Old Style" w:hAnsi="Bookman Old Style"/>
              </w:rPr>
            </w:pPr>
          </w:p>
          <w:p w:rsidR="000D1A71" w:rsidRPr="00900E0B" w:rsidRDefault="000D1A71" w:rsidP="0038144B">
            <w:pPr>
              <w:jc w:val="center"/>
              <w:rPr>
                <w:rFonts w:ascii="Bookman Old Style" w:hAnsi="Bookman Old Style"/>
              </w:rPr>
            </w:pPr>
          </w:p>
          <w:p w:rsidR="000D1A71" w:rsidRPr="00900E0B" w:rsidRDefault="000D1A71" w:rsidP="0038144B">
            <w:pPr>
              <w:jc w:val="center"/>
              <w:rPr>
                <w:rFonts w:ascii="Bookman Old Style" w:hAnsi="Bookman Old Style"/>
              </w:rPr>
            </w:pPr>
          </w:p>
          <w:p w:rsidR="000D1A71" w:rsidRPr="00900E0B" w:rsidRDefault="000D1A71" w:rsidP="0038144B">
            <w:pPr>
              <w:jc w:val="center"/>
              <w:rPr>
                <w:rFonts w:ascii="Bookman Old Style" w:hAnsi="Bookman Old Style"/>
              </w:rPr>
            </w:pPr>
          </w:p>
          <w:p w:rsidR="000D1A71" w:rsidRPr="00900E0B" w:rsidRDefault="000D1A71" w:rsidP="0038144B">
            <w:pPr>
              <w:jc w:val="center"/>
              <w:rPr>
                <w:rFonts w:ascii="Bookman Old Style" w:hAnsi="Bookman Old Style"/>
              </w:rPr>
            </w:pPr>
          </w:p>
        </w:tc>
      </w:tr>
    </w:tbl>
    <w:p w:rsidR="00541D10" w:rsidRPr="001B3640" w:rsidRDefault="00541D10" w:rsidP="000D1A71">
      <w:pPr>
        <w:pStyle w:val="NoSpacing"/>
        <w:rPr>
          <w:rFonts w:ascii="Book Antiqua" w:hAnsi="Book Antiqua"/>
          <w:sz w:val="21"/>
          <w:szCs w:val="21"/>
          <w:lang w:val="en-PH"/>
        </w:rPr>
      </w:pPr>
    </w:p>
    <w:sectPr w:rsidR="00541D10" w:rsidRPr="001B3640" w:rsidSect="00E90306">
      <w:footerReference w:type="default" r:id="rId9"/>
      <w:pgSz w:w="12240" w:h="15840" w:code="1"/>
      <w:pgMar w:top="1440" w:right="1440" w:bottom="431" w:left="1440" w:header="720" w:footer="720" w:gutter="0"/>
      <w:paperSrc w:first="1" w:other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0757" w:rsidRDefault="00950757" w:rsidP="00077212">
      <w:pPr>
        <w:spacing w:after="0" w:line="240" w:lineRule="auto"/>
      </w:pPr>
      <w:r>
        <w:separator/>
      </w:r>
    </w:p>
  </w:endnote>
  <w:endnote w:type="continuationSeparator" w:id="0">
    <w:p w:rsidR="00950757" w:rsidRDefault="00950757" w:rsidP="00077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Mincho">
    <w:altName w:val="Yu Gothic UI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8"/>
        <w:szCs w:val="18"/>
      </w:rPr>
      <w:id w:val="-1769616900"/>
      <w:docPartObj>
        <w:docPartGallery w:val="Page Numbers (Top of Page)"/>
        <w:docPartUnique/>
      </w:docPartObj>
    </w:sdtPr>
    <w:sdtEndPr/>
    <w:sdtContent>
      <w:p w:rsidR="00EE5CE4" w:rsidRPr="00737F00" w:rsidRDefault="00EE5CE4" w:rsidP="00EE5CE4">
        <w:pPr>
          <w:pStyle w:val="Footer"/>
          <w:jc w:val="right"/>
          <w:rPr>
            <w:b/>
            <w:bCs/>
            <w:sz w:val="18"/>
            <w:szCs w:val="18"/>
          </w:rPr>
        </w:pPr>
        <w:r w:rsidRPr="00737F00">
          <w:rPr>
            <w:sz w:val="18"/>
            <w:szCs w:val="18"/>
          </w:rPr>
          <w:t xml:space="preserve">Page </w:t>
        </w:r>
        <w:r w:rsidRPr="00737F00">
          <w:rPr>
            <w:b/>
            <w:bCs/>
            <w:sz w:val="18"/>
            <w:szCs w:val="18"/>
          </w:rPr>
          <w:fldChar w:fldCharType="begin"/>
        </w:r>
        <w:r w:rsidRPr="00737F00">
          <w:rPr>
            <w:b/>
            <w:bCs/>
            <w:sz w:val="18"/>
            <w:szCs w:val="18"/>
          </w:rPr>
          <w:instrText xml:space="preserve"> PAGE </w:instrText>
        </w:r>
        <w:r w:rsidRPr="00737F00">
          <w:rPr>
            <w:b/>
            <w:bCs/>
            <w:sz w:val="18"/>
            <w:szCs w:val="18"/>
          </w:rPr>
          <w:fldChar w:fldCharType="separate"/>
        </w:r>
        <w:r w:rsidR="009B1A24">
          <w:rPr>
            <w:b/>
            <w:bCs/>
            <w:noProof/>
            <w:sz w:val="18"/>
            <w:szCs w:val="18"/>
          </w:rPr>
          <w:t>1</w:t>
        </w:r>
        <w:r w:rsidRPr="00737F00">
          <w:rPr>
            <w:b/>
            <w:bCs/>
            <w:sz w:val="18"/>
            <w:szCs w:val="18"/>
          </w:rPr>
          <w:fldChar w:fldCharType="end"/>
        </w:r>
        <w:r w:rsidRPr="00737F00">
          <w:rPr>
            <w:sz w:val="18"/>
            <w:szCs w:val="18"/>
          </w:rPr>
          <w:t xml:space="preserve"> of </w:t>
        </w:r>
        <w:r w:rsidRPr="00737F00">
          <w:rPr>
            <w:b/>
            <w:bCs/>
            <w:sz w:val="18"/>
            <w:szCs w:val="18"/>
          </w:rPr>
          <w:fldChar w:fldCharType="begin"/>
        </w:r>
        <w:r w:rsidRPr="00737F00">
          <w:rPr>
            <w:b/>
            <w:bCs/>
            <w:sz w:val="18"/>
            <w:szCs w:val="18"/>
          </w:rPr>
          <w:instrText xml:space="preserve"> NUMPAGES  </w:instrText>
        </w:r>
        <w:r w:rsidRPr="00737F00">
          <w:rPr>
            <w:b/>
            <w:bCs/>
            <w:sz w:val="18"/>
            <w:szCs w:val="18"/>
          </w:rPr>
          <w:fldChar w:fldCharType="separate"/>
        </w:r>
        <w:r w:rsidR="009B1A24">
          <w:rPr>
            <w:b/>
            <w:bCs/>
            <w:noProof/>
            <w:sz w:val="18"/>
            <w:szCs w:val="18"/>
          </w:rPr>
          <w:t>2</w:t>
        </w:r>
        <w:r w:rsidRPr="00737F00">
          <w:rPr>
            <w:b/>
            <w:bCs/>
            <w:sz w:val="18"/>
            <w:szCs w:val="18"/>
          </w:rPr>
          <w:fldChar w:fldCharType="end"/>
        </w:r>
      </w:p>
      <w:p w:rsidR="00EE5CE4" w:rsidRDefault="00EE5CE4" w:rsidP="00EE5CE4">
        <w:pPr>
          <w:pStyle w:val="Footer"/>
          <w:wordWrap w:val="0"/>
          <w:jc w:val="right"/>
          <w:rPr>
            <w:b/>
            <w:bCs/>
            <w:sz w:val="18"/>
            <w:szCs w:val="18"/>
          </w:rPr>
        </w:pPr>
        <w:r>
          <w:rPr>
            <w:b/>
            <w:bCs/>
            <w:sz w:val="18"/>
            <w:szCs w:val="18"/>
          </w:rPr>
          <w:t>(NATURE OF APPLICATION)</w:t>
        </w:r>
      </w:p>
      <w:p w:rsidR="00EE5CE4" w:rsidRDefault="00EE5CE4" w:rsidP="00EE5CE4">
        <w:pPr>
          <w:pStyle w:val="Footer"/>
          <w:wordWrap w:val="0"/>
          <w:jc w:val="right"/>
          <w:rPr>
            <w:b/>
            <w:bCs/>
            <w:sz w:val="18"/>
            <w:szCs w:val="18"/>
          </w:rPr>
        </w:pPr>
        <w:r>
          <w:rPr>
            <w:b/>
            <w:bCs/>
            <w:sz w:val="18"/>
            <w:szCs w:val="18"/>
          </w:rPr>
          <w:t>(NAME OF TAXPAYER-APPLICANT)</w:t>
        </w:r>
      </w:p>
      <w:p w:rsidR="00EE5CE4" w:rsidRPr="00737F00" w:rsidRDefault="00EE5CE4" w:rsidP="00EE5CE4">
        <w:pPr>
          <w:pStyle w:val="Footer"/>
          <w:jc w:val="right"/>
          <w:rPr>
            <w:rFonts w:ascii="Book Antiqua" w:hAnsi="Book Antiqua"/>
            <w:b/>
            <w:sz w:val="18"/>
            <w:szCs w:val="18"/>
          </w:rPr>
        </w:pPr>
        <w:r>
          <w:rPr>
            <w:rFonts w:ascii="Book Antiqua" w:hAnsi="Book Antiqua"/>
            <w:b/>
            <w:sz w:val="18"/>
            <w:szCs w:val="18"/>
          </w:rPr>
          <w:t>FOR INTERNAL USE ONLY</w:t>
        </w:r>
      </w:p>
      <w:p w:rsidR="00EE5CE4" w:rsidRDefault="00950757" w:rsidP="00EE5CE4">
        <w:pPr>
          <w:pStyle w:val="Footer"/>
          <w:jc w:val="right"/>
          <w:rPr>
            <w:sz w:val="18"/>
            <w:szCs w:val="18"/>
          </w:rPr>
        </w:pPr>
      </w:p>
    </w:sdtContent>
  </w:sdt>
  <w:p w:rsidR="00077212" w:rsidRPr="00EE5CE4" w:rsidRDefault="00077212" w:rsidP="00EE5C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0757" w:rsidRDefault="00950757" w:rsidP="00077212">
      <w:pPr>
        <w:spacing w:after="0" w:line="240" w:lineRule="auto"/>
      </w:pPr>
      <w:r>
        <w:separator/>
      </w:r>
    </w:p>
  </w:footnote>
  <w:footnote w:type="continuationSeparator" w:id="0">
    <w:p w:rsidR="00950757" w:rsidRDefault="00950757" w:rsidP="000772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06C25"/>
    <w:multiLevelType w:val="hybridMultilevel"/>
    <w:tmpl w:val="83665984"/>
    <w:lvl w:ilvl="0" w:tplc="40FC63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AE6CE93E">
      <w:start w:val="1"/>
      <w:numFmt w:val="bullet"/>
      <w:lvlText w:val="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02842"/>
    <w:multiLevelType w:val="hybridMultilevel"/>
    <w:tmpl w:val="4EEAC57E"/>
    <w:lvl w:ilvl="0" w:tplc="34090013">
      <w:start w:val="1"/>
      <w:numFmt w:val="upperRoman"/>
      <w:lvlText w:val="%1."/>
      <w:lvlJc w:val="right"/>
      <w:pPr>
        <w:ind w:left="720" w:hanging="360"/>
      </w:pPr>
    </w:lvl>
    <w:lvl w:ilvl="1" w:tplc="34090015">
      <w:start w:val="1"/>
      <w:numFmt w:val="upp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E2462"/>
    <w:multiLevelType w:val="hybridMultilevel"/>
    <w:tmpl w:val="E0B28BC4"/>
    <w:lvl w:ilvl="0" w:tplc="3409000F">
      <w:start w:val="1"/>
      <w:numFmt w:val="decimal"/>
      <w:lvlText w:val="%1."/>
      <w:lvlJc w:val="left"/>
      <w:pPr>
        <w:ind w:left="1980" w:hanging="360"/>
      </w:pPr>
    </w:lvl>
    <w:lvl w:ilvl="1" w:tplc="34090019" w:tentative="1">
      <w:start w:val="1"/>
      <w:numFmt w:val="lowerLetter"/>
      <w:lvlText w:val="%2."/>
      <w:lvlJc w:val="left"/>
      <w:pPr>
        <w:ind w:left="2700" w:hanging="360"/>
      </w:pPr>
    </w:lvl>
    <w:lvl w:ilvl="2" w:tplc="3409001B" w:tentative="1">
      <w:start w:val="1"/>
      <w:numFmt w:val="lowerRoman"/>
      <w:lvlText w:val="%3."/>
      <w:lvlJc w:val="right"/>
      <w:pPr>
        <w:ind w:left="3420" w:hanging="180"/>
      </w:pPr>
    </w:lvl>
    <w:lvl w:ilvl="3" w:tplc="3409000F" w:tentative="1">
      <w:start w:val="1"/>
      <w:numFmt w:val="decimal"/>
      <w:lvlText w:val="%4."/>
      <w:lvlJc w:val="left"/>
      <w:pPr>
        <w:ind w:left="4140" w:hanging="360"/>
      </w:pPr>
    </w:lvl>
    <w:lvl w:ilvl="4" w:tplc="34090019" w:tentative="1">
      <w:start w:val="1"/>
      <w:numFmt w:val="lowerLetter"/>
      <w:lvlText w:val="%5."/>
      <w:lvlJc w:val="left"/>
      <w:pPr>
        <w:ind w:left="4860" w:hanging="360"/>
      </w:pPr>
    </w:lvl>
    <w:lvl w:ilvl="5" w:tplc="3409001B" w:tentative="1">
      <w:start w:val="1"/>
      <w:numFmt w:val="lowerRoman"/>
      <w:lvlText w:val="%6."/>
      <w:lvlJc w:val="right"/>
      <w:pPr>
        <w:ind w:left="5580" w:hanging="180"/>
      </w:pPr>
    </w:lvl>
    <w:lvl w:ilvl="6" w:tplc="3409000F" w:tentative="1">
      <w:start w:val="1"/>
      <w:numFmt w:val="decimal"/>
      <w:lvlText w:val="%7."/>
      <w:lvlJc w:val="left"/>
      <w:pPr>
        <w:ind w:left="6300" w:hanging="360"/>
      </w:pPr>
    </w:lvl>
    <w:lvl w:ilvl="7" w:tplc="34090019" w:tentative="1">
      <w:start w:val="1"/>
      <w:numFmt w:val="lowerLetter"/>
      <w:lvlText w:val="%8."/>
      <w:lvlJc w:val="left"/>
      <w:pPr>
        <w:ind w:left="7020" w:hanging="360"/>
      </w:pPr>
    </w:lvl>
    <w:lvl w:ilvl="8" w:tplc="3409001B" w:tentative="1">
      <w:start w:val="1"/>
      <w:numFmt w:val="lowerRoman"/>
      <w:lvlText w:val="%9."/>
      <w:lvlJc w:val="right"/>
      <w:pPr>
        <w:ind w:left="77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5F3"/>
    <w:rsid w:val="00002885"/>
    <w:rsid w:val="00010724"/>
    <w:rsid w:val="00012EFA"/>
    <w:rsid w:val="00020490"/>
    <w:rsid w:val="00026838"/>
    <w:rsid w:val="000542A8"/>
    <w:rsid w:val="000574FA"/>
    <w:rsid w:val="00077212"/>
    <w:rsid w:val="00083A27"/>
    <w:rsid w:val="00093BDB"/>
    <w:rsid w:val="00096AEF"/>
    <w:rsid w:val="000A2B8E"/>
    <w:rsid w:val="000B7805"/>
    <w:rsid w:val="000D1A71"/>
    <w:rsid w:val="000D2858"/>
    <w:rsid w:val="000D4BEF"/>
    <w:rsid w:val="000F5FD7"/>
    <w:rsid w:val="00115D25"/>
    <w:rsid w:val="00135D38"/>
    <w:rsid w:val="001546FA"/>
    <w:rsid w:val="00191F9C"/>
    <w:rsid w:val="001A316D"/>
    <w:rsid w:val="001A55F3"/>
    <w:rsid w:val="001B3640"/>
    <w:rsid w:val="001C390B"/>
    <w:rsid w:val="001D2F83"/>
    <w:rsid w:val="00213E55"/>
    <w:rsid w:val="00237D89"/>
    <w:rsid w:val="00274340"/>
    <w:rsid w:val="002B61BC"/>
    <w:rsid w:val="002F5360"/>
    <w:rsid w:val="003348B9"/>
    <w:rsid w:val="00341837"/>
    <w:rsid w:val="0034337D"/>
    <w:rsid w:val="00394C59"/>
    <w:rsid w:val="003C527D"/>
    <w:rsid w:val="00404C56"/>
    <w:rsid w:val="00414121"/>
    <w:rsid w:val="004366C3"/>
    <w:rsid w:val="0045140E"/>
    <w:rsid w:val="00454839"/>
    <w:rsid w:val="004621E9"/>
    <w:rsid w:val="004767F1"/>
    <w:rsid w:val="004A0E38"/>
    <w:rsid w:val="004D1B8D"/>
    <w:rsid w:val="004D28D9"/>
    <w:rsid w:val="00503C87"/>
    <w:rsid w:val="005255FA"/>
    <w:rsid w:val="00530E32"/>
    <w:rsid w:val="00541D10"/>
    <w:rsid w:val="00550064"/>
    <w:rsid w:val="0055136C"/>
    <w:rsid w:val="00556587"/>
    <w:rsid w:val="005824B9"/>
    <w:rsid w:val="00584EE3"/>
    <w:rsid w:val="0058704C"/>
    <w:rsid w:val="00596CB9"/>
    <w:rsid w:val="005B1E8A"/>
    <w:rsid w:val="005B456D"/>
    <w:rsid w:val="005E45A4"/>
    <w:rsid w:val="00602BE7"/>
    <w:rsid w:val="00625BE0"/>
    <w:rsid w:val="006328EB"/>
    <w:rsid w:val="00633193"/>
    <w:rsid w:val="0065177A"/>
    <w:rsid w:val="00655070"/>
    <w:rsid w:val="0066065B"/>
    <w:rsid w:val="006B2737"/>
    <w:rsid w:val="006B2B60"/>
    <w:rsid w:val="006B79EC"/>
    <w:rsid w:val="006D11EE"/>
    <w:rsid w:val="006E182E"/>
    <w:rsid w:val="006F0248"/>
    <w:rsid w:val="006F6643"/>
    <w:rsid w:val="00714E15"/>
    <w:rsid w:val="007172C3"/>
    <w:rsid w:val="00726D01"/>
    <w:rsid w:val="0074184A"/>
    <w:rsid w:val="007436AF"/>
    <w:rsid w:val="00745B5A"/>
    <w:rsid w:val="00766052"/>
    <w:rsid w:val="007A142D"/>
    <w:rsid w:val="007A4FFD"/>
    <w:rsid w:val="007A5145"/>
    <w:rsid w:val="007A5FD6"/>
    <w:rsid w:val="007B093B"/>
    <w:rsid w:val="007B1D80"/>
    <w:rsid w:val="007C100B"/>
    <w:rsid w:val="007C685D"/>
    <w:rsid w:val="007D61B1"/>
    <w:rsid w:val="00805F6B"/>
    <w:rsid w:val="00821D97"/>
    <w:rsid w:val="00825A52"/>
    <w:rsid w:val="008545D1"/>
    <w:rsid w:val="00897B81"/>
    <w:rsid w:val="008B36EB"/>
    <w:rsid w:val="008D5A63"/>
    <w:rsid w:val="008F0159"/>
    <w:rsid w:val="00932B9D"/>
    <w:rsid w:val="00941D06"/>
    <w:rsid w:val="00950757"/>
    <w:rsid w:val="0095081E"/>
    <w:rsid w:val="00954C85"/>
    <w:rsid w:val="00987531"/>
    <w:rsid w:val="00991E0F"/>
    <w:rsid w:val="009B1664"/>
    <w:rsid w:val="009B1A24"/>
    <w:rsid w:val="009B6FA0"/>
    <w:rsid w:val="009C164C"/>
    <w:rsid w:val="009C1B60"/>
    <w:rsid w:val="009C5A19"/>
    <w:rsid w:val="009C67F9"/>
    <w:rsid w:val="009E0114"/>
    <w:rsid w:val="009F369B"/>
    <w:rsid w:val="00A16EE1"/>
    <w:rsid w:val="00A410C6"/>
    <w:rsid w:val="00A5410B"/>
    <w:rsid w:val="00A92E9C"/>
    <w:rsid w:val="00AA081C"/>
    <w:rsid w:val="00AB50BE"/>
    <w:rsid w:val="00AC1B1C"/>
    <w:rsid w:val="00AE5919"/>
    <w:rsid w:val="00B1609D"/>
    <w:rsid w:val="00B27C9A"/>
    <w:rsid w:val="00B511B0"/>
    <w:rsid w:val="00B57242"/>
    <w:rsid w:val="00B57D92"/>
    <w:rsid w:val="00B70EE7"/>
    <w:rsid w:val="00B71F85"/>
    <w:rsid w:val="00BD3AF3"/>
    <w:rsid w:val="00C10991"/>
    <w:rsid w:val="00C3579C"/>
    <w:rsid w:val="00C60EE9"/>
    <w:rsid w:val="00C65D98"/>
    <w:rsid w:val="00CA35D8"/>
    <w:rsid w:val="00CD4E11"/>
    <w:rsid w:val="00CD6500"/>
    <w:rsid w:val="00CE060B"/>
    <w:rsid w:val="00CE08A5"/>
    <w:rsid w:val="00D00946"/>
    <w:rsid w:val="00D36F47"/>
    <w:rsid w:val="00D71BFE"/>
    <w:rsid w:val="00DA397B"/>
    <w:rsid w:val="00DD4487"/>
    <w:rsid w:val="00E250F8"/>
    <w:rsid w:val="00E46E7E"/>
    <w:rsid w:val="00E6127A"/>
    <w:rsid w:val="00E75362"/>
    <w:rsid w:val="00E90306"/>
    <w:rsid w:val="00E910E4"/>
    <w:rsid w:val="00EA29C7"/>
    <w:rsid w:val="00EA50B6"/>
    <w:rsid w:val="00ED099B"/>
    <w:rsid w:val="00ED316A"/>
    <w:rsid w:val="00EE1775"/>
    <w:rsid w:val="00EE5CE4"/>
    <w:rsid w:val="00EF7B54"/>
    <w:rsid w:val="00F06FC7"/>
    <w:rsid w:val="00F076A7"/>
    <w:rsid w:val="00F24AA0"/>
    <w:rsid w:val="00F36DB8"/>
    <w:rsid w:val="00F715BD"/>
    <w:rsid w:val="00F94174"/>
    <w:rsid w:val="00F95359"/>
    <w:rsid w:val="00FB0289"/>
    <w:rsid w:val="00FE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841FDB-696E-4E14-8EF0-347DDD022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link w:val="Heading5Char"/>
    <w:uiPriority w:val="9"/>
    <w:qFormat/>
    <w:rsid w:val="00EE5CE4"/>
    <w:pPr>
      <w:spacing w:after="120" w:line="285" w:lineRule="auto"/>
      <w:outlineLvl w:val="4"/>
    </w:pPr>
    <w:rPr>
      <w:rFonts w:ascii="Cambria" w:eastAsia="Times New Roman" w:hAnsi="Cambria" w:cs="Times New Roman"/>
      <w:color w:val="000000"/>
      <w:kern w:val="28"/>
      <w:sz w:val="28"/>
      <w:szCs w:val="28"/>
      <w:lang w:val="en-US"/>
      <w14:ligatures w14:val="standard"/>
      <w14:cntxtAlts/>
    </w:rPr>
  </w:style>
  <w:style w:type="paragraph" w:styleId="Heading6">
    <w:name w:val="heading 6"/>
    <w:link w:val="Heading6Char"/>
    <w:uiPriority w:val="9"/>
    <w:qFormat/>
    <w:rsid w:val="00EE5CE4"/>
    <w:pPr>
      <w:spacing w:after="240" w:line="285" w:lineRule="auto"/>
      <w:outlineLvl w:val="5"/>
    </w:pPr>
    <w:rPr>
      <w:rFonts w:ascii="Cambria" w:eastAsia="Times New Roman" w:hAnsi="Cambria" w:cs="Times New Roman"/>
      <w:color w:val="000000"/>
      <w:kern w:val="28"/>
      <w:sz w:val="26"/>
      <w:szCs w:val="26"/>
      <w:lang w:val="en-US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10C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16EE1"/>
    <w:pPr>
      <w:spacing w:after="0" w:line="240" w:lineRule="auto"/>
    </w:pPr>
    <w:rPr>
      <w:rFonts w:eastAsiaTheme="minorEastAsia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0772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212"/>
  </w:style>
  <w:style w:type="paragraph" w:styleId="Footer">
    <w:name w:val="footer"/>
    <w:basedOn w:val="Normal"/>
    <w:link w:val="FooterChar"/>
    <w:uiPriority w:val="99"/>
    <w:unhideWhenUsed/>
    <w:rsid w:val="000772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212"/>
  </w:style>
  <w:style w:type="character" w:styleId="Hyperlink">
    <w:name w:val="Hyperlink"/>
    <w:basedOn w:val="DefaultParagraphFont"/>
    <w:uiPriority w:val="99"/>
    <w:unhideWhenUsed/>
    <w:rsid w:val="00954C8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10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00B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D36F47"/>
    <w:rPr>
      <w:rFonts w:eastAsiaTheme="minorEastAsia"/>
      <w:lang w:val="en-US" w:eastAsia="ja-JP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574FA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574FA"/>
    <w:rPr>
      <w:rFonts w:ascii="Calibri" w:hAnsi="Calibri" w:cs="Consolas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E5CE4"/>
    <w:rPr>
      <w:rFonts w:ascii="Cambria" w:eastAsia="Times New Roman" w:hAnsi="Cambria" w:cs="Times New Roman"/>
      <w:color w:val="000000"/>
      <w:kern w:val="28"/>
      <w:sz w:val="28"/>
      <w:szCs w:val="28"/>
      <w:lang w:val="en-US"/>
      <w14:ligatures w14:val="standard"/>
      <w14:cntxtAlts/>
    </w:rPr>
  </w:style>
  <w:style w:type="character" w:customStyle="1" w:styleId="Heading6Char">
    <w:name w:val="Heading 6 Char"/>
    <w:basedOn w:val="DefaultParagraphFont"/>
    <w:link w:val="Heading6"/>
    <w:uiPriority w:val="9"/>
    <w:rsid w:val="00EE5CE4"/>
    <w:rPr>
      <w:rFonts w:ascii="Cambria" w:eastAsia="Times New Roman" w:hAnsi="Cambria" w:cs="Times New Roman"/>
      <w:color w:val="000000"/>
      <w:kern w:val="28"/>
      <w:sz w:val="26"/>
      <w:szCs w:val="26"/>
      <w:lang w:val="en-US"/>
      <w14:ligatures w14:val="standard"/>
      <w14:cntxtAlts/>
    </w:rPr>
  </w:style>
  <w:style w:type="paragraph" w:styleId="NormalWeb">
    <w:name w:val="Normal (Web)"/>
    <w:basedOn w:val="Normal"/>
    <w:uiPriority w:val="99"/>
    <w:semiHidden/>
    <w:unhideWhenUsed/>
    <w:rsid w:val="00B27C9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7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0399B-D9B1-4990-AB5A-8B94B255E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Queennie Lyn Cataluna</dc:creator>
  <cp:keywords/>
  <dc:description/>
  <cp:lastModifiedBy>Tessa C. Hermosura</cp:lastModifiedBy>
  <cp:revision>13</cp:revision>
  <cp:lastPrinted>2023-06-01T01:36:00Z</cp:lastPrinted>
  <dcterms:created xsi:type="dcterms:W3CDTF">2021-03-15T07:38:00Z</dcterms:created>
  <dcterms:modified xsi:type="dcterms:W3CDTF">2023-06-05T02:41:00Z</dcterms:modified>
</cp:coreProperties>
</file>