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INTERNSHIP LOGGING &amp; EVALUATION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Database Design — Entity Relationship Diagram &amp; Workflow Diagram</w:t>
      </w:r>
    </w:p>
    <w:p>
      <w:pPr>
        <w:pBdr>
          <w:bottom w:val="single" w:color="1F4E79" w:sz="6" w:space="6"/>
        </w:pBdr>
        <w:spacing w:after="48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Week 3 Deliverable  •  CSC 1202  •  2026  •  Dr. Peter Khisa Wakholi (Ph.D.)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Database Design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ILES database is designed around six core models. Every model is directly traceable to a user story defined in the Week 2 Requirements document. No model exists without a clear functional justification.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/ Module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CustomUser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system users with role-based access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InternshipPlacement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Links a student to a company, supervisor, and date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WeeklyLog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Student's weekly activity record — carries workflow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LogStatusHistory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Immutable audit trail of every state transition on a 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EvaluationCriteria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evaluations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Scoring categories defined by Admin with percentage weights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Evaluation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evaluations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Academic Supervisor's scored assessment of a student intern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Model Definitions</w:t>
      </w:r>
    </w:p>
    <w:p>
      <w:pPr>
        <w:pBdr>
          <w:left w:val="single" w:color="1F4E79" w:sz="12" w:space="6"/>
        </w:pBdr>
        <w:spacing w:after="120" w:before="280"/>
        <w:ind w:left="20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Model: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CustomUser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App: </w:t>
      </w:r>
      <w:r>
        <w:rPr>
          <w:rFonts w:ascii="Arial" w:cs="Arial" w:eastAsia="Arial" w:hAnsi="Arial"/>
          <w:sz w:val="20"/>
          <w:szCs w:val="20"/>
        </w:rPr>
        <w:t xml:space="preserve">users      Extends: AbstractBaseUser + PermissionsMixin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Single user table for all roles. The role field determines what a user can see and do. Extending AbstractBaseUser gives us full control over authentication fields.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Auto-generated, 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 — UUID preferred over integer for security and API exposure.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Unique, 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Used as the login username. Cannot be duplicated across users.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first_name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Required, max 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User's first name for display purposes.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last_name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Required, max 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User's last name for display purposes.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CharField (choices)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Required, immutable post-creation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Values: STUDENT, WORKPLACE_SUPERVISOR, ACADEMIC_SUPERVISOR, ADMIN.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Default: 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can deactivate accounts without deleting them.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date_joined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Auto-set on creation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 of account creation.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75B6" w:sz="12" w:space="6"/>
        </w:pBdr>
        <w:spacing w:after="120" w:before="280"/>
        <w:ind w:left="20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Model: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InternshipPlacement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App: </w:t>
      </w:r>
      <w:r>
        <w:rPr>
          <w:rFonts w:ascii="Arial" w:cs="Arial" w:eastAsia="Arial" w:hAnsi="Arial"/>
          <w:sz w:val="20"/>
          <w:szCs w:val="20"/>
        </w:rPr>
        <w:t xml:space="preserve">placements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Formally records where a student is placed. Enforces no-overlap constraint — a student cannot have two active placements at the same time.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AutoField (PK)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Auto-generated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CustomUser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Required, role=STUDENT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student being placed. One student can have sequential placements (not overlapping).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workplace_supervisor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CustomUser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Required, role=WORKPLACE_SUPERVISOR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company supervisor responsible for this intern.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Required, max 255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 of the company hosting the intern.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Internship start date. Must be before end_date.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Internship end date. System validates no date overlap for same student.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CustomUser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Required, role=ADMIN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Admin who created this placement record.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Auto-set on creation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Placement record creation timestamp.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0F6CBF" w:sz="12" w:space="6"/>
        </w:pBdr>
        <w:spacing w:after="120" w:before="280"/>
        <w:ind w:left="20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Model: </w:t>
      </w:r>
      <w:r>
        <w:rPr>
          <w:rFonts w:ascii="Arial" w:cs="Arial" w:eastAsia="Arial" w:hAnsi="Arial"/>
          <w:b/>
          <w:bCs/>
          <w:color w:val="0F6CBF"/>
          <w:sz w:val="22"/>
          <w:szCs w:val="22"/>
        </w:rPr>
        <w:t xml:space="preserve">WeeklyLog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App: </w:t>
      </w:r>
      <w:r>
        <w:rPr>
          <w:rFonts w:ascii="Arial" w:cs="Arial" w:eastAsia="Arial" w:hAnsi="Arial"/>
          <w:sz w:val="20"/>
          <w:szCs w:val="20"/>
        </w:rPr>
        <w:t xml:space="preserve">logs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The central workflow object. Each record represents one week of a student's internship activity. The status field drives the entire review lifecycle.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AutoField (PK)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Auto-generated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CustomUser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Required, role=STUDENT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student who owns this log.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InternshipPlacement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internship this log belongs 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PositiveIntegerField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number within the internship period.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week_start_date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Monday of the week this log covers.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Student's description of tasks and activities performed.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learning_outcomes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 the student learned or achieved during the week.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challenges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Difficulties encountered during the week.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CharField (choices)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Default: DRAFT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Workflow state: DRAFT | SUBMITTED | REVIEWED | APPROVED.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submission_deadline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Deadline for submission. Set by Admin per week or placement.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 until submitted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 when student submitted the log.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 creation timestamp.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Auto-updated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modification timestamp.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Unique Constraint:</w:t>
      </w:r>
      <w:r>
        <w:rPr>
          <w:rFonts w:ascii="Arial" w:cs="Arial" w:eastAsia="Arial" w:hAnsi="Arial"/>
          <w:sz w:val="18"/>
          <w:szCs w:val="18"/>
        </w:rPr>
        <w:t xml:space="preserve">  unique_together = ('student', 'week_number', 'placement') — prevents duplicate logs for the same week.</w:t>
      </w:r>
    </w:p>
    <w:p>
      <w:pPr>
        <w:spacing w:after="80" w:before="80"/>
      </w:pPr>
      <w:r>
        <w:t xml:space="preserve"/>
      </w:r>
    </w:p>
    <w:p>
      <w:pPr>
        <w:pBdr>
          <w:left w:val="single" w:color="5B6F8C" w:sz="12" w:space="6"/>
        </w:pBdr>
        <w:spacing w:after="120" w:before="280"/>
        <w:ind w:left="20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Model: </w:t>
      </w:r>
      <w:r>
        <w:rPr>
          <w:rFonts w:ascii="Arial" w:cs="Arial" w:eastAsia="Arial" w:hAnsi="Arial"/>
          <w:b/>
          <w:bCs/>
          <w:color w:val="5B6F8C"/>
          <w:sz w:val="22"/>
          <w:szCs w:val="22"/>
        </w:rPr>
        <w:t xml:space="preserve">LogStatusHistory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App: </w:t>
      </w:r>
      <w:r>
        <w:rPr>
          <w:rFonts w:ascii="Arial" w:cs="Arial" w:eastAsia="Arial" w:hAnsi="Arial"/>
          <w:sz w:val="20"/>
          <w:szCs w:val="20"/>
        </w:rPr>
        <w:t xml:space="preserve">logs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Immutable audit trail. Every time a WeeklyLog's status changes, a new record is written here. Records are never deleted or updated — they are append-only by design.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AutoField (PK)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Auto-generated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WeeklyLog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Required, on_delete=CASCADE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log this history entry belongs 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CustomUser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who triggered this state transition.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state before this transition.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state after this transition.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 when returning to DRAFT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Supervisor's comment explaining the action taken.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Auto-set on creation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Exact time the transition occurred.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7AE60" w:sz="12" w:space="6"/>
        </w:pBdr>
        <w:spacing w:after="120" w:before="280"/>
        <w:ind w:left="20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Model: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EvaluationCriteria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App: </w:t>
      </w:r>
      <w:r>
        <w:rPr>
          <w:rFonts w:ascii="Arial" w:cs="Arial" w:eastAsia="Arial" w:hAnsi="Arial"/>
          <w:sz w:val="20"/>
          <w:szCs w:val="20"/>
        </w:rPr>
        <w:t xml:space="preserve">evaluations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Admin-defined scoring categories with assigned weights. Weights must always sum to exactly 100%. These criteria are shared across all evaluations for consistency.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AutoField (PK)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Auto-generated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Unique, required, max 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Criterion name e.g. Technical Skills, Communication, Professionalism.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Required, max_digits=5, decimal_places=2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Percentage weight e.g. 40.00, 30.00, 30.00. All weights must sum to 100.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Guidance on what this criterion measures.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Default: 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can deactivate a criterion without deleting it.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System Validation:</w:t>
      </w:r>
      <w:r>
        <w:rPr>
          <w:rFonts w:ascii="Arial" w:cs="Arial" w:eastAsia="Arial" w:hAnsi="Arial"/>
          <w:sz w:val="18"/>
          <w:szCs w:val="18"/>
        </w:rPr>
        <w:t xml:space="preserve">  The sum of all active EvaluationCriteria weights must equal exactly 100.00 before any Evaluation can be submitted.</w:t>
      </w:r>
    </w:p>
    <w:p>
      <w:pPr>
        <w:spacing w:after="80" w:before="80"/>
      </w:pPr>
      <w:r>
        <w:t xml:space="preserve"/>
      </w:r>
    </w:p>
    <w:p>
      <w:pPr>
        <w:pBdr>
          <w:left w:val="single" w:color="E67E22" w:sz="12" w:space="6"/>
        </w:pBdr>
        <w:spacing w:after="120" w:before="280"/>
        <w:ind w:left="20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Model: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Evaluation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App: </w:t>
      </w:r>
      <w:r>
        <w:rPr>
          <w:rFonts w:ascii="Arial" w:cs="Arial" w:eastAsia="Arial" w:hAnsi="Arial"/>
          <w:sz w:val="20"/>
          <w:szCs w:val="20"/>
        </w:rPr>
        <w:t xml:space="preserve">evaluations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Stores the Academic Supervisor's score for a student against each active criterion. The final weighted score is computed automatically by the backend on save — never entered manually.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AutoField (PK)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Auto-generated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CustomUser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Required, role=STUDENT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student being evaluated.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academic_supervisor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CustomUser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Required, role=ACADEMIC_SUPERVISOR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supervisor conducting this evaluation.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InternshipPlacement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internship this evaluation is for.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Dict mapping criterion ID to score: {criterion_id: score}. Validated against active criteria.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Auto-computed, read-only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Computed as sum of (score × weight/100) for each criterion.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Auto-set on creation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the evaluation was submitted.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General qualitative comments about the student.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Unique Constraint:</w:t>
      </w:r>
      <w:r>
        <w:rPr>
          <w:rFonts w:ascii="Arial" w:cs="Arial" w:eastAsia="Arial" w:hAnsi="Arial"/>
          <w:sz w:val="18"/>
          <w:szCs w:val="18"/>
        </w:rPr>
        <w:t xml:space="preserve">  unique_together = ('student', 'placement') — one evaluation per student per placement. Prevents duplicate submissions.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Entity Relationships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following table defines all relationships between models. Understanding these is essential before writing any Django model code.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InternshipPlacement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One-to-Many (student side)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student can have multiple sequential placements. FK: placement.student → user.id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InternshipPlacement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One-to-Many (supervisor side)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workplace supervisor can supervise multiple placements. FK: placement.workplace_supervisor → user.id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InternshipPlacement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WeeklyLog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One-to-Many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placement produces many weekly logs over its duration. FK: log.placement → placement.id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WeeklyLog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One-to-Many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student owns many weekly logs. FK: log.student → user.id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WeeklyLog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LogStatusHistory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One-to-Many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log has a full history of state changes. FK: history.log → log.id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Evaluation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One-to-One (per placement)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academic supervisor evaluates each student once per placement. unique_together enforced.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InternshipPlacement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Evaluation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One-to-One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placement has at most one evaluation. unique_together on (student, placement).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EvaluationCriteria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Evaluation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Many-to-Many (via JSONField)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Evaluation.scores stores {criterion_id: score} for all active criteria.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Workflow State Diagram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diagram below represents the complete lifecycle of a WeeklyLog through its workflow states. This must be implemented as a state machine in the Django backend — invalid transitions are rejected at the API layer.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240"/>
              <w:left w:type="dxa" w:w="480"/>
              <w:bottom w:type="dxa" w:w="240"/>
              <w:right w:type="dxa" w:w="480"/>
            </w:tcMar>
          </w:tcPr>
          <w:p>
            <w:pPr>
              <w:spacing w:after="80" w:before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WeeklyLog — Workflow State Machine</w:t>
            </w:r>
          </w:p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before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2"/>
                <w:szCs w:val="22"/>
              </w:rPr>
              <w:t xml:space="preserve">[ DRAFT ]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Student writes and saves log</w:t>
            </w:r>
          </w:p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| student submits (before deadline)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22"/>
                <w:szCs w:val="22"/>
              </w:rPr>
              <w:t xml:space="preserve">v</w:t>
            </w:r>
          </w:p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[ SUBMITTED ]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Log locked — supervisor can now act</w:t>
            </w:r>
          </w:p>
          <w:p>
            <w:pPr>
              <w:spacing w:after="20" w:before="60"/>
              <w:jc w:val="center"/>
            </w:pPr>
            <w:r>
              <w:rPr>
                <w:rFonts w:ascii="Courier New" w:cs="Courier New" w:eastAsia="Courier New" w:hAnsi="Courier New"/>
                <w:color w:val="E67E22"/>
                <w:sz w:val="18"/>
                <w:szCs w:val="18"/>
              </w:rPr>
              <w:t xml:space="preserve">|                                   |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E67E22"/>
                <w:sz w:val="18"/>
                <w:szCs w:val="18"/>
              </w:rPr>
              <w:t xml:space="preserve">supervisor approves          supervisor returns (with comment)</w:t>
            </w:r>
          </w:p>
          <w:p>
            <w:pPr>
              <w:spacing w:after="20" w:before="0"/>
              <w:jc w:val="center"/>
            </w:pPr>
            <w:r>
              <w:rPr>
                <w:rFonts w:ascii="Courier New" w:cs="Courier New" w:eastAsia="Courier New" w:hAnsi="Courier New"/>
                <w:color w:val="E67E22"/>
                <w:sz w:val="18"/>
                <w:szCs w:val="18"/>
              </w:rPr>
              <w:t xml:space="preserve">v                                   v</w:t>
            </w:r>
          </w:p>
          <w:p>
            <w:pPr>
              <w:spacing w:after="20" w:before="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E44AD"/>
                <w:sz w:val="20"/>
                <w:szCs w:val="20"/>
              </w:rPr>
              <w:t xml:space="preserve">[ REVIEWED ]            ──────&gt; [ DRAFT ] (revision)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Supervisor gives final sign-off</w:t>
            </w:r>
          </w:p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| supervisor final-approves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v</w:t>
            </w:r>
          </w:p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[ APPROVED ]  ← TERMINAL STATE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Immutable. No further changes by any user.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  Transition Rules Summary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2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Enforcement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DRAFT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 Intern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Serializer checks: (1) current time &lt; submission_deadline, (2) activities field not empty.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SUBMITTED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Workplace Supervisor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Permission class confirms actor is the assigned supervisor. Comment saved to LogStatusHistory.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SUBMITTED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Workplace Supervisor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Comment field is required — API returns 400 if missing. Student is notified via status change.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Workplace Supervisor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Transitions log to terminal state. write_once enforced — no model method allows editing after this.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write operations on an APPROVED log return HTTP 403 Forbidden. Terminal state is enforced in save() override.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Backend Business Rules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These rules must be enforced at the backend layer — never relying on the frontend to validate them.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Placement date overlap: Before saving InternshipPlacement, query for any existing placement for the same student where dates overlap. Reject if conflict found.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Submission deadline: In WeeklyLog serializer validate(), check timezone.now() &lt; self.submission_deadline. Raise ValidationError if deadline has passed.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Duplicate weekly log: unique_together on (student, week_number, placement) enforced at database level and caught in serializer.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Duplicate evaluation: unique_together on (student, placement) in Evaluation model. API returns 400 on duplicate attempt.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Weight sum validation: Before any Evaluation is created, sum all active EvaluationCriteria weights. If total != 100.00, raise ValidationError with a clear message.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Auto-score computation: Override Evaluation.save() to compute total_score = sum(score * criterion.weight / 100 for each criterion in scores dict).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Immutable history: LogStatusHistory records have no update or delete endpoints. They are written on state transitions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Role enforcement: Every API view uses a custom permission class that checks request.user.role against the allowed roles for that endpoint.</w:t>
      </w:r>
    </w:p>
    <w:p>
      <w:pPr>
        <w:spacing w:after="80" w:before="80"/>
      </w:pPr>
      <w:r>
        <w:t xml:space="preserve"/>
      </w:r>
    </w:p>
    <w:p>
      <w:pPr>
        <w:pBdr>
          <w:top w:val="single" w:color="1F4E79" w:sz="4" w:space="6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Week 3 Deliverable — Database Design &amp; Workflow Diagram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Week 3 Deliverable — ERD &amp; Workflow Design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ILES — Internship Logging &amp; Evaluation System</w:t>
    </w:r>
    <w:r>
      <w:rPr>
        <w:rFonts w:ascii="Arial" w:cs="Arial" w:eastAsia="Arial" w:hAnsi="Arial"/>
        <w:color w:val="666666"/>
        <w:sz w:val="18"/>
        <w:szCs w:val="18"/>
      </w:rPr>
      <w:t xml:space="preserve">     |     CSC 1202 Software Development Project  •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2026-04-04T02:19:39.043Z</dcterms:created>
  <dcterms:modified xsi:type="dcterms:W3CDTF">2026-04-04T02:19:39.044Z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