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84" w:rsidRDefault="00EF074C">
      <w:pPr>
        <w:jc w:val="center"/>
      </w:pPr>
      <w:r>
        <w:t>Grid World: Part I</w:t>
      </w:r>
    </w:p>
    <w:p w:rsidR="005A5184" w:rsidRDefault="005A5184">
      <w:pPr>
        <w:jc w:val="center"/>
      </w:pPr>
    </w:p>
    <w:p w:rsidR="005A5184" w:rsidRDefault="00EF074C">
      <w:r>
        <w:rPr>
          <w:b/>
          <w:bCs/>
        </w:rPr>
        <w:t>1.</w:t>
      </w:r>
    </w:p>
    <w:p w:rsidR="005A5184" w:rsidRDefault="00EF074C">
      <w:r>
        <w:t xml:space="preserve">“Constant time” means that the program or operation will execute in a certain amount of time or memory space that's independent of the input size. As illustrated here with the </w:t>
      </w:r>
      <w:proofErr w:type="spellStart"/>
      <w:r>
        <w:t>pseudocodes</w:t>
      </w:r>
      <w:proofErr w:type="spellEnd"/>
      <w:r>
        <w:t>:</w:t>
      </w:r>
    </w:p>
    <w:p w:rsidR="005A5184" w:rsidRDefault="00EF074C">
      <w:r>
        <w:tab/>
      </w:r>
    </w:p>
    <w:p w:rsidR="005A5184" w:rsidRDefault="00EF074C">
      <w:pPr>
        <w:rPr>
          <w:b/>
          <w:bCs/>
        </w:rPr>
      </w:pPr>
      <w:r>
        <w:tab/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n = </w:t>
      </w:r>
      <w:proofErr w:type="spellStart"/>
      <w:r>
        <w:rPr>
          <w:b/>
          <w:bCs/>
        </w:rPr>
        <w:t>someValue</w:t>
      </w:r>
      <w:proofErr w:type="spellEnd"/>
      <w:r>
        <w:rPr>
          <w:b/>
          <w:bCs/>
        </w:rPr>
        <w:t>;</w:t>
      </w:r>
      <w:r>
        <w:rPr>
          <w:b/>
          <w:bCs/>
        </w:rPr>
        <w:tab/>
        <w:t>//declaring a variable n of some value</w:t>
      </w:r>
    </w:p>
    <w:p w:rsidR="005A5184" w:rsidRDefault="00EF074C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doSomething</w:t>
      </w:r>
      <w:proofErr w:type="spellEnd"/>
      <w:proofErr w:type="gramEnd"/>
    </w:p>
    <w:p w:rsidR="005A5184" w:rsidRDefault="00EF074C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doSomethingElse</w:t>
      </w:r>
      <w:proofErr w:type="spellEnd"/>
      <w:proofErr w:type="gramEnd"/>
    </w:p>
    <w:p w:rsidR="005A5184" w:rsidRDefault="005A5184">
      <w:pPr>
        <w:rPr>
          <w:b/>
          <w:bCs/>
        </w:rPr>
      </w:pPr>
    </w:p>
    <w:p w:rsidR="005A5184" w:rsidRDefault="00EF074C">
      <w:pPr>
        <w:rPr>
          <w:b/>
          <w:bCs/>
        </w:rPr>
      </w:pPr>
      <w:r>
        <w:t xml:space="preserve">This has two statements that are independent of what the variable n is. </w:t>
      </w:r>
    </w:p>
    <w:p w:rsidR="005A5184" w:rsidRDefault="005A5184">
      <w:pPr>
        <w:rPr>
          <w:b/>
          <w:bCs/>
        </w:rPr>
      </w:pPr>
    </w:p>
    <w:p w:rsidR="005A5184" w:rsidRDefault="00EF074C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min</w:t>
      </w:r>
      <w:proofErr w:type="gramEnd"/>
      <w:r>
        <w:rPr>
          <w:b/>
          <w:bCs/>
        </w:rPr>
        <w:t xml:space="preserve"> = infinity;</w:t>
      </w:r>
      <w:r>
        <w:rPr>
          <w:b/>
          <w:bCs/>
        </w:rPr>
        <w:tab/>
      </w:r>
    </w:p>
    <w:p w:rsidR="005A5184" w:rsidRDefault="00EF074C">
      <w:pPr>
        <w:rPr>
          <w:b/>
          <w:bCs/>
        </w:rPr>
      </w:pPr>
      <w:r>
        <w:rPr>
          <w:b/>
          <w:bCs/>
        </w:rPr>
        <w:tab/>
        <w:t>x = 0;</w:t>
      </w:r>
    </w:p>
    <w:p w:rsidR="005A5184" w:rsidRDefault="005A5184">
      <w:pPr>
        <w:rPr>
          <w:b/>
          <w:bCs/>
        </w:rPr>
      </w:pPr>
    </w:p>
    <w:p w:rsidR="005A5184" w:rsidRDefault="00EF074C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=1 to n</w:t>
      </w:r>
    </w:p>
    <w:p w:rsidR="005A5184" w:rsidRDefault="00EF074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A[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] &lt; min</w:t>
      </w:r>
    </w:p>
    <w:p w:rsidR="005A5184" w:rsidRDefault="00EF074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then</w:t>
      </w:r>
      <w:proofErr w:type="gramEnd"/>
      <w:r>
        <w:rPr>
          <w:b/>
          <w:bCs/>
        </w:rPr>
        <w:t xml:space="preserve"> min = A[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];</w:t>
      </w:r>
    </w:p>
    <w:p w:rsidR="005A5184" w:rsidRDefault="00EF074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proofErr w:type="gramStart"/>
      <w:r>
        <w:rPr>
          <w:b/>
          <w:bCs/>
        </w:rPr>
        <w:t>x</w:t>
      </w:r>
      <w:proofErr w:type="gramEnd"/>
      <w:r>
        <w:rPr>
          <w:b/>
          <w:bCs/>
        </w:rPr>
        <w:t>++;</w:t>
      </w:r>
    </w:p>
    <w:p w:rsidR="005A5184" w:rsidRDefault="005A5184">
      <w:pPr>
        <w:rPr>
          <w:b/>
          <w:bCs/>
        </w:rPr>
      </w:pPr>
    </w:p>
    <w:p w:rsidR="005A5184" w:rsidRDefault="00EF074C">
      <w:pPr>
        <w:rPr>
          <w:b/>
          <w:bCs/>
        </w:rPr>
      </w:pPr>
      <w:r>
        <w:t xml:space="preserve">This </w:t>
      </w:r>
      <w:proofErr w:type="spellStart"/>
      <w:r>
        <w:t>pseudocode</w:t>
      </w:r>
      <w:proofErr w:type="spellEnd"/>
      <w:r>
        <w:t xml:space="preserve"> tries to find the minimum value in an unordered of an array. It is an example of a non-constant time operation since it would require scanning each element in the array. </w:t>
      </w:r>
    </w:p>
    <w:p w:rsidR="005A5184" w:rsidRDefault="005A518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5A5184" w:rsidRDefault="00EF074C">
      <w:pPr>
        <w:pStyle w:val="PreformattedText"/>
        <w:rPr>
          <w:rFonts w:ascii="Arial" w:hAnsi="Arial"/>
          <w:color w:val="000000"/>
          <w:sz w:val="23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</w:p>
    <w:p w:rsidR="005A5184" w:rsidRDefault="00663354">
      <w:pPr>
        <w:pStyle w:val="PreformattedText"/>
        <w:rPr>
          <w:rFonts w:ascii="Times New Roman" w:hAnsi="Times New Roman"/>
          <w:bCs/>
          <w:sz w:val="24"/>
          <w:szCs w:val="24"/>
        </w:rPr>
      </w:pPr>
      <w:bookmarkStart w:id="0" w:name="internal-source-marker_0.870584500022232"/>
      <w:bookmarkEnd w:id="0"/>
      <w:r w:rsidRPr="00663354">
        <w:rPr>
          <w:rFonts w:ascii="Times New Roman" w:hAnsi="Times New Roman"/>
          <w:b/>
          <w:bCs/>
          <w:sz w:val="24"/>
          <w:szCs w:val="24"/>
        </w:rPr>
        <w:t xml:space="preserve">GW </w:t>
      </w:r>
      <w:proofErr w:type="spellStart"/>
      <w:r w:rsidRPr="00663354">
        <w:rPr>
          <w:rFonts w:ascii="Times New Roman" w:hAnsi="Times New Roman"/>
          <w:b/>
          <w:bCs/>
          <w:sz w:val="24"/>
          <w:szCs w:val="24"/>
        </w:rPr>
        <w:t>gw_</w:t>
      </w:r>
      <w:proofErr w:type="gramStart"/>
      <w:r w:rsidRPr="00663354">
        <w:rPr>
          <w:rFonts w:ascii="Times New Roman" w:hAnsi="Times New Roman"/>
          <w:b/>
          <w:bCs/>
          <w:sz w:val="24"/>
          <w:szCs w:val="24"/>
        </w:rPr>
        <w:t>build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proofErr w:type="gramEnd"/>
      <w:r w:rsidRPr="0066335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63354">
        <w:rPr>
          <w:rFonts w:ascii="Times New Roman" w:hAnsi="Times New Roman"/>
          <w:b/>
          <w:bCs/>
          <w:sz w:val="24"/>
          <w:szCs w:val="24"/>
        </w:rPr>
        <w:t>nrows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66335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63354">
        <w:rPr>
          <w:rFonts w:ascii="Times New Roman" w:hAnsi="Times New Roman"/>
          <w:b/>
          <w:bCs/>
          <w:sz w:val="24"/>
          <w:szCs w:val="24"/>
        </w:rPr>
        <w:t>ncols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66335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 xml:space="preserve"> pop, </w:t>
      </w:r>
      <w:proofErr w:type="spellStart"/>
      <w:r w:rsidRPr="0066335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63354">
        <w:rPr>
          <w:rFonts w:ascii="Times New Roman" w:hAnsi="Times New Roman"/>
          <w:b/>
          <w:bCs/>
          <w:sz w:val="24"/>
          <w:szCs w:val="24"/>
        </w:rPr>
        <w:t>rnd</w:t>
      </w:r>
      <w:proofErr w:type="spellEnd"/>
      <w:r w:rsidRPr="00663354">
        <w:rPr>
          <w:rFonts w:ascii="Times New Roman" w:hAnsi="Times New Roman"/>
          <w:b/>
          <w:bCs/>
          <w:sz w:val="24"/>
          <w:szCs w:val="24"/>
        </w:rPr>
        <w:t>);</w:t>
      </w:r>
    </w:p>
    <w:p w:rsidR="00663354" w:rsidRDefault="00663354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C326C" w:rsidRDefault="00663354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function creates a 2D w</w:t>
      </w:r>
      <w:r w:rsidR="000C326C">
        <w:rPr>
          <w:rFonts w:ascii="Times New Roman" w:hAnsi="Times New Roman"/>
          <w:bCs/>
          <w:sz w:val="24"/>
          <w:szCs w:val="24"/>
        </w:rPr>
        <w:t>orld by individually creating columns and then storing them into arrays. Based on the return statement, this functio</w:t>
      </w:r>
      <w:r w:rsidR="006C7745">
        <w:rPr>
          <w:rFonts w:ascii="Times New Roman" w:hAnsi="Times New Roman"/>
          <w:bCs/>
          <w:sz w:val="24"/>
          <w:szCs w:val="24"/>
        </w:rPr>
        <w:t xml:space="preserve">n also serves as a linked list which we use to make our columns. </w:t>
      </w:r>
    </w:p>
    <w:p w:rsidR="000C326C" w:rsidRDefault="000C326C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</w:p>
    <w:p w:rsidR="006C7745" w:rsidRDefault="006C7745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perform this linked list operation as many times as there are nodes, which is one column at a time. We also do this one </w:t>
      </w:r>
      <w:proofErr w:type="spellStart"/>
      <w:r>
        <w:rPr>
          <w:rFonts w:ascii="Times New Roman" w:hAnsi="Times New Roman"/>
          <w:bCs/>
          <w:sz w:val="24"/>
          <w:szCs w:val="24"/>
        </w:rPr>
        <w:t>nrows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at a time. </w:t>
      </w:r>
    </w:p>
    <w:p w:rsidR="003B0332" w:rsidRDefault="003B0332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</w:p>
    <w:p w:rsidR="003B0332" w:rsidRDefault="003B0332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To do this, we perform the following steps for the linked list:</w:t>
      </w:r>
    </w:p>
    <w:p w:rsidR="00684712" w:rsidRDefault="00684712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</w:p>
    <w:p w:rsidR="003B0332" w:rsidRDefault="003B0332" w:rsidP="003B0332">
      <w:pPr>
        <w:pStyle w:val="PreformattedText"/>
        <w:numPr>
          <w:ilvl w:val="2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Allocate memory for the new node</w:t>
      </w:r>
    </w:p>
    <w:p w:rsidR="003B0332" w:rsidRDefault="003B0332" w:rsidP="003B0332">
      <w:pPr>
        <w:pStyle w:val="PreformattedText"/>
        <w:numPr>
          <w:ilvl w:val="2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Determine where we place the new nodes (which is right after the previously created node)</w:t>
      </w:r>
    </w:p>
    <w:p w:rsidR="003B0332" w:rsidRDefault="003B0332" w:rsidP="003B0332">
      <w:pPr>
        <w:pStyle w:val="PreformattedText"/>
        <w:numPr>
          <w:ilvl w:val="2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Point the new node to the</w:t>
      </w:r>
      <w:r w:rsidR="001519CE">
        <w:rPr>
          <w:rFonts w:ascii="Times New Roman" w:hAnsi="Times New Roman"/>
          <w:bCs/>
          <w:sz w:val="24"/>
          <w:szCs w:val="24"/>
        </w:rPr>
        <w:t xml:space="preserve"> successor</w:t>
      </w:r>
    </w:p>
    <w:p w:rsidR="00684712" w:rsidRDefault="003B0332" w:rsidP="00684712">
      <w:pPr>
        <w:pStyle w:val="PreformattedText"/>
        <w:numPr>
          <w:ilvl w:val="2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Point the predecessor to the new node</w:t>
      </w:r>
    </w:p>
    <w:p w:rsidR="00684712" w:rsidRPr="00684712" w:rsidRDefault="00684712" w:rsidP="00684712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663354" w:rsidRDefault="00CC3278" w:rsidP="0001076E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f</w:t>
      </w:r>
      <w:r w:rsidR="003B0332">
        <w:rPr>
          <w:rFonts w:ascii="Times New Roman" w:hAnsi="Times New Roman"/>
          <w:bCs/>
          <w:sz w:val="24"/>
          <w:szCs w:val="24"/>
        </w:rPr>
        <w:t>unction sets a random</w:t>
      </w:r>
      <w:r w:rsidR="008779C9">
        <w:rPr>
          <w:rFonts w:ascii="Times New Roman" w:hAnsi="Times New Roman"/>
          <w:bCs/>
          <w:sz w:val="24"/>
          <w:szCs w:val="24"/>
        </w:rPr>
        <w:t xml:space="preserve"> flag of the number of people (specified by </w:t>
      </w:r>
      <w:proofErr w:type="spellStart"/>
      <w:r w:rsidR="008779C9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="008779C9">
        <w:rPr>
          <w:rFonts w:ascii="Times New Roman" w:hAnsi="Times New Roman"/>
          <w:bCs/>
          <w:sz w:val="24"/>
          <w:szCs w:val="24"/>
        </w:rPr>
        <w:t xml:space="preserve"> pop) that are placed into random districts. These districts are made by the linked list used to produce the </w:t>
      </w:r>
      <w:proofErr w:type="spellStart"/>
      <w:r w:rsidR="008779C9">
        <w:rPr>
          <w:rFonts w:ascii="Times New Roman" w:hAnsi="Times New Roman"/>
          <w:bCs/>
          <w:sz w:val="24"/>
          <w:szCs w:val="24"/>
        </w:rPr>
        <w:t>nrows</w:t>
      </w:r>
      <w:proofErr w:type="spellEnd"/>
      <w:r w:rsidR="008779C9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="008779C9">
        <w:rPr>
          <w:rFonts w:ascii="Times New Roman" w:hAnsi="Times New Roman"/>
          <w:bCs/>
          <w:sz w:val="24"/>
          <w:szCs w:val="24"/>
        </w:rPr>
        <w:t>ncols</w:t>
      </w:r>
      <w:proofErr w:type="spellEnd"/>
      <w:r w:rsidR="008779C9">
        <w:rPr>
          <w:rFonts w:ascii="Times New Roman" w:hAnsi="Times New Roman"/>
          <w:bCs/>
          <w:sz w:val="24"/>
          <w:szCs w:val="24"/>
        </w:rPr>
        <w:t>. When the random flag isn’t set, then the people are put into node (0</w:t>
      </w:r>
      <w:proofErr w:type="gramStart"/>
      <w:r w:rsidR="008779C9">
        <w:rPr>
          <w:rFonts w:ascii="Times New Roman" w:hAnsi="Times New Roman"/>
          <w:bCs/>
          <w:sz w:val="24"/>
          <w:szCs w:val="24"/>
        </w:rPr>
        <w:t>,0</w:t>
      </w:r>
      <w:proofErr w:type="gramEnd"/>
      <w:r w:rsidR="008779C9">
        <w:rPr>
          <w:rFonts w:ascii="Times New Roman" w:hAnsi="Times New Roman"/>
          <w:bCs/>
          <w:sz w:val="24"/>
          <w:szCs w:val="24"/>
        </w:rPr>
        <w:t xml:space="preserve">). </w:t>
      </w:r>
    </w:p>
    <w:p w:rsidR="00B76487" w:rsidRDefault="00B76487" w:rsidP="0001076E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</w:p>
    <w:p w:rsidR="008779C9" w:rsidRDefault="008779C9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</w:p>
    <w:p w:rsidR="008779C9" w:rsidRDefault="008779C9" w:rsidP="000C326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function runs </w:t>
      </w:r>
      <w:proofErr w:type="gramStart"/>
      <w:r>
        <w:rPr>
          <w:rFonts w:ascii="Times New Roman" w:hAnsi="Times New Roman"/>
          <w:bCs/>
          <w:sz w:val="24"/>
          <w:szCs w:val="24"/>
        </w:rPr>
        <w:t>O(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CR+N) times because the columns are created </w:t>
      </w:r>
      <w:proofErr w:type="spellStart"/>
      <w:r>
        <w:rPr>
          <w:rFonts w:ascii="Times New Roman" w:hAnsi="Times New Roman"/>
          <w:bCs/>
          <w:sz w:val="24"/>
          <w:szCs w:val="24"/>
        </w:rPr>
        <w:t>ncols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times and then they’re stored into an array. </w:t>
      </w:r>
    </w:p>
    <w:p w:rsidR="00907E0E" w:rsidRDefault="00907E0E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907E0E" w:rsidRDefault="00907E0E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</w:r>
      <w:r w:rsidR="00C07DE8">
        <w:rPr>
          <w:rFonts w:ascii="Times New Roman" w:hAnsi="Times New Roman"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4857750" cy="2028825"/>
            <wp:effectExtent l="19050" t="0" r="0" b="0"/>
            <wp:docPr id="6" name="Picture 6" descr="C:\Users\Bresia\Desktop\hw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esia\Desktop\hw6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A5" w:rsidRDefault="003E61A5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/>
          <w:bCs/>
          <w:sz w:val="24"/>
          <w:szCs w:val="24"/>
        </w:rPr>
        <w:t>world[</w:t>
      </w:r>
      <w:proofErr w:type="gramEnd"/>
      <w:r>
        <w:rPr>
          <w:rFonts w:ascii="Times New Roman" w:hAnsi="Times New Roman"/>
          <w:bCs/>
          <w:sz w:val="24"/>
          <w:szCs w:val="24"/>
        </w:rPr>
        <w:t>0……………………………………….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]</w:t>
      </w:r>
    </w:p>
    <w:p w:rsidR="003E61A5" w:rsidRDefault="003E61A5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206AA9" w:rsidRDefault="00206AA9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3E61A5" w:rsidRDefault="00176EDB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76EDB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 w:rsidRPr="00176EDB">
        <w:rPr>
          <w:rFonts w:ascii="Times New Roman" w:hAnsi="Times New Roman"/>
          <w:b/>
          <w:bCs/>
          <w:sz w:val="24"/>
          <w:szCs w:val="24"/>
        </w:rPr>
        <w:t xml:space="preserve"> * </w:t>
      </w:r>
      <w:proofErr w:type="spellStart"/>
      <w:r w:rsidRPr="00176EDB">
        <w:rPr>
          <w:rFonts w:ascii="Times New Roman" w:hAnsi="Times New Roman"/>
          <w:b/>
          <w:bCs/>
          <w:sz w:val="24"/>
          <w:szCs w:val="24"/>
        </w:rPr>
        <w:t>gw_members</w:t>
      </w:r>
      <w:proofErr w:type="spellEnd"/>
      <w:r w:rsidRPr="00176EDB">
        <w:rPr>
          <w:rFonts w:ascii="Times New Roman" w:hAnsi="Times New Roman"/>
          <w:b/>
          <w:bCs/>
          <w:sz w:val="24"/>
          <w:szCs w:val="24"/>
        </w:rPr>
        <w:t xml:space="preserve">(GW g, </w:t>
      </w:r>
      <w:proofErr w:type="spellStart"/>
      <w:r w:rsidRPr="00176EDB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76ED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76EDB"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 w:rsidRPr="00176EDB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176EDB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76EDB">
        <w:rPr>
          <w:rFonts w:ascii="Times New Roman" w:hAnsi="Times New Roman"/>
          <w:b/>
          <w:bCs/>
          <w:sz w:val="24"/>
          <w:szCs w:val="24"/>
        </w:rPr>
        <w:t xml:space="preserve"> j, </w:t>
      </w:r>
      <w:proofErr w:type="spellStart"/>
      <w:r w:rsidRPr="00176EDB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76EDB">
        <w:rPr>
          <w:rFonts w:ascii="Times New Roman" w:hAnsi="Times New Roman"/>
          <w:b/>
          <w:bCs/>
          <w:sz w:val="24"/>
          <w:szCs w:val="24"/>
        </w:rPr>
        <w:t xml:space="preserve"> *n);</w:t>
      </w:r>
    </w:p>
    <w:p w:rsidR="007D422E" w:rsidRDefault="007D422E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C07DE8" w:rsidRDefault="00F61BEC" w:rsidP="00C07DE8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C07DE8">
        <w:rPr>
          <w:rFonts w:ascii="Times New Roman" w:hAnsi="Times New Roman"/>
          <w:bCs/>
          <w:sz w:val="24"/>
          <w:szCs w:val="24"/>
        </w:rPr>
        <w:t xml:space="preserve">For this function, we’re creating </w:t>
      </w:r>
      <w:proofErr w:type="spellStart"/>
      <w:r w:rsidR="00C07DE8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="00C07DE8">
        <w:rPr>
          <w:rFonts w:ascii="Times New Roman" w:hAnsi="Times New Roman"/>
          <w:bCs/>
          <w:sz w:val="24"/>
          <w:szCs w:val="24"/>
        </w:rPr>
        <w:t xml:space="preserve"> arrays which will contain the specific number of the district </w:t>
      </w:r>
    </w:p>
    <w:p w:rsidR="00C9216A" w:rsidRDefault="00C07DE8" w:rsidP="0078659D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based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on the location (</w:t>
      </w:r>
      <w:proofErr w:type="spellStart"/>
      <w:r>
        <w:rPr>
          <w:rFonts w:ascii="Times New Roman" w:hAnsi="Times New Roman"/>
          <w:bCs/>
          <w:sz w:val="24"/>
          <w:szCs w:val="24"/>
        </w:rPr>
        <w:t>i,j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) respectively. </w:t>
      </w:r>
    </w:p>
    <w:p w:rsidR="00100B04" w:rsidRDefault="00C07DE8" w:rsidP="0078659D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As each district is created, </w:t>
      </w:r>
      <w:r w:rsidR="0078659D">
        <w:rPr>
          <w:rFonts w:ascii="Times New Roman" w:hAnsi="Times New Roman"/>
          <w:bCs/>
          <w:sz w:val="24"/>
          <w:szCs w:val="24"/>
        </w:rPr>
        <w:t xml:space="preserve">we also take account the members living in each district. We do this by incrementing the values for each district and then saving to </w:t>
      </w:r>
      <w:proofErr w:type="spellStart"/>
      <w:r w:rsidR="0078659D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="0078659D">
        <w:rPr>
          <w:rFonts w:ascii="Times New Roman" w:hAnsi="Times New Roman"/>
          <w:bCs/>
          <w:sz w:val="24"/>
          <w:szCs w:val="24"/>
        </w:rPr>
        <w:t xml:space="preserve"> *n. </w:t>
      </w:r>
    </w:p>
    <w:p w:rsidR="00C07DE8" w:rsidRDefault="00C07DE8" w:rsidP="00C07DE8">
      <w:pPr>
        <w:pStyle w:val="PreformattedText"/>
        <w:ind w:firstLine="709"/>
        <w:rPr>
          <w:rFonts w:ascii="Times New Roman" w:hAnsi="Times New Roman"/>
          <w:bCs/>
          <w:sz w:val="24"/>
          <w:szCs w:val="24"/>
        </w:rPr>
      </w:pPr>
    </w:p>
    <w:p w:rsidR="00C07DE8" w:rsidRDefault="00C07DE8" w:rsidP="00C07DE8">
      <w:pPr>
        <w:pStyle w:val="PreformattedText"/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runtime for this is </w:t>
      </w:r>
      <m:oMath>
        <m:r>
          <w:rPr>
            <w:rFonts w:ascii="Cambria Math" w:hAnsi="Cambria Math"/>
            <w:sz w:val="24"/>
            <w:szCs w:val="24"/>
          </w:rPr>
          <m:t>O(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C9216A">
        <w:rPr>
          <w:rFonts w:ascii="Times New Roman" w:hAnsi="Times New Roman"/>
          <w:bCs/>
          <w:sz w:val="24"/>
          <w:szCs w:val="24"/>
        </w:rPr>
        <w:t xml:space="preserve"> because we are saving values into each int arrays. </w:t>
      </w:r>
    </w:p>
    <w:p w:rsidR="00C9216A" w:rsidRDefault="00C9216A" w:rsidP="00C07DE8">
      <w:pPr>
        <w:pStyle w:val="PreformattedText"/>
        <w:ind w:firstLine="709"/>
        <w:rPr>
          <w:rFonts w:ascii="Times New Roman" w:hAnsi="Times New Roman"/>
          <w:bCs/>
          <w:sz w:val="24"/>
          <w:szCs w:val="24"/>
        </w:rPr>
      </w:pPr>
    </w:p>
    <w:p w:rsidR="00C9216A" w:rsidRDefault="00C9216A" w:rsidP="00C07DE8">
      <w:pPr>
        <w:pStyle w:val="PreformattedText"/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2172003" cy="1724266"/>
            <wp:effectExtent l="19050" t="0" r="0" b="0"/>
            <wp:docPr id="1" name="Picture 0" descr="hw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6A" w:rsidRDefault="00C9216A" w:rsidP="005953D3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Each square is represented as districts –defined as </w:t>
      </w:r>
      <w:r w:rsidR="005953D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5953D3">
        <w:rPr>
          <w:rFonts w:ascii="Times New Roman" w:hAnsi="Times New Roman"/>
          <w:bCs/>
          <w:sz w:val="24"/>
          <w:szCs w:val="24"/>
        </w:rPr>
        <w:t>i</w:t>
      </w:r>
      <w:proofErr w:type="gramStart"/>
      <w:r w:rsidR="005953D3">
        <w:rPr>
          <w:rFonts w:ascii="Times New Roman" w:hAnsi="Times New Roman"/>
          <w:bCs/>
          <w:sz w:val="24"/>
          <w:szCs w:val="24"/>
        </w:rPr>
        <w:t>,j</w:t>
      </w:r>
      <w:proofErr w:type="spellEnd"/>
      <w:proofErr w:type="gramEnd"/>
      <w:r w:rsidR="005953D3">
        <w:rPr>
          <w:rFonts w:ascii="Times New Roman" w:hAnsi="Times New Roman"/>
          <w:bCs/>
          <w:sz w:val="24"/>
          <w:szCs w:val="24"/>
        </w:rPr>
        <w:t xml:space="preserve">)- and the colored dots are the different members living in each district. </w:t>
      </w:r>
    </w:p>
    <w:p w:rsidR="00100B04" w:rsidRDefault="00100B04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2EF8" w:rsidRDefault="000F2EF8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gw_district_pop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(GW g,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j);</w:t>
      </w:r>
    </w:p>
    <w:p w:rsidR="00100B04" w:rsidRDefault="007D422E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EF7931" w:rsidRDefault="007D422E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EF7931">
        <w:rPr>
          <w:rFonts w:ascii="Times New Roman" w:hAnsi="Times New Roman"/>
          <w:bCs/>
          <w:sz w:val="24"/>
          <w:szCs w:val="24"/>
        </w:rPr>
        <w:t xml:space="preserve">Since this function prints the values of people living within the district, we are getting </w:t>
      </w:r>
    </w:p>
    <w:p w:rsidR="00EF7931" w:rsidRDefault="00EF7931" w:rsidP="00EF7931">
      <w:pPr>
        <w:pStyle w:val="PreformattedText"/>
        <w:ind w:firstLine="709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information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from the list [namely the districts (</w:t>
      </w:r>
      <w:proofErr w:type="spellStart"/>
      <w:r>
        <w:rPr>
          <w:rFonts w:ascii="Times New Roman" w:hAnsi="Times New Roman"/>
          <w:bCs/>
          <w:sz w:val="24"/>
          <w:szCs w:val="24"/>
        </w:rPr>
        <w:t>i,j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)] and then finding how many members live in </w:t>
      </w:r>
    </w:p>
    <w:p w:rsidR="007D422E" w:rsidRDefault="00EF7931" w:rsidP="00EF7931">
      <w:pPr>
        <w:pStyle w:val="PreformattedText"/>
        <w:ind w:firstLine="709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each</w:t>
      </w:r>
      <w:proofErr w:type="gramEnd"/>
      <w:r>
        <w:rPr>
          <w:rFonts w:ascii="Times New Roman" w:hAnsi="Times New Roman"/>
          <w:bCs/>
          <w:sz w:val="24"/>
          <w:szCs w:val="24"/>
        </w:rPr>
        <w:t>.</w:t>
      </w:r>
    </w:p>
    <w:p w:rsidR="00EF7931" w:rsidRDefault="00EF7931" w:rsidP="00EF7931">
      <w:pPr>
        <w:pStyle w:val="PreformattedText"/>
        <w:ind w:firstLine="709"/>
        <w:rPr>
          <w:rFonts w:ascii="Times New Roman" w:hAnsi="Times New Roman"/>
          <w:bCs/>
          <w:sz w:val="24"/>
          <w:szCs w:val="24"/>
        </w:rPr>
      </w:pPr>
    </w:p>
    <w:p w:rsidR="00EF7931" w:rsidRPr="007D422E" w:rsidRDefault="00EF7931" w:rsidP="000F2EF8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runtime is </w:t>
      </w:r>
      <w:proofErr w:type="gramStart"/>
      <w:r>
        <w:rPr>
          <w:rFonts w:ascii="Times New Roman" w:hAnsi="Times New Roman"/>
          <w:bCs/>
          <w:sz w:val="24"/>
          <w:szCs w:val="24"/>
        </w:rPr>
        <w:t>O(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1) because we’re performing statements of independent length. Meaning that we can perform as many statements as long as they don’t involve calling </w:t>
      </w:r>
      <w:proofErr w:type="spellStart"/>
      <w:r w:rsidR="000F2EF8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="000F2E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F2EF8">
        <w:rPr>
          <w:rFonts w:ascii="Times New Roman" w:hAnsi="Times New Roman"/>
          <w:bCs/>
          <w:sz w:val="24"/>
          <w:szCs w:val="24"/>
        </w:rPr>
        <w:t>i</w:t>
      </w:r>
      <w:proofErr w:type="spellEnd"/>
      <w:r w:rsidR="000F2EF8">
        <w:rPr>
          <w:rFonts w:ascii="Times New Roman" w:hAnsi="Times New Roman"/>
          <w:bCs/>
          <w:sz w:val="24"/>
          <w:szCs w:val="24"/>
        </w:rPr>
        <w:t xml:space="preserve"> and j.</w:t>
      </w: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0F2EF8" w:rsidRDefault="000F2EF8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3316040" cy="1743780"/>
            <wp:effectExtent l="19050" t="0" r="0" b="0"/>
            <wp:docPr id="2" name="Picture 1" descr="hw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040" cy="17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F8" w:rsidRDefault="000F2EF8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0F2EF8" w:rsidRDefault="000F2EF8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gw_total_pop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>(GW g);</w:t>
      </w:r>
    </w:p>
    <w:p w:rsidR="000F2EF8" w:rsidRDefault="000F2EF8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2EF8" w:rsidRDefault="000F2EF8" w:rsidP="000F2EF8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function counts the entire population of all combined districts. We take the list and count each district (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gramStart"/>
      <w:r>
        <w:rPr>
          <w:rFonts w:ascii="Times New Roman" w:hAnsi="Times New Roman"/>
          <w:bCs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) by incrementing the value of the total population. </w:t>
      </w:r>
    </w:p>
    <w:p w:rsidR="000F2EF8" w:rsidRDefault="000F2EF8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2EF8" w:rsidRDefault="000F2EF8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runtime is </w:t>
      </w:r>
      <w:proofErr w:type="gramStart"/>
      <w:r>
        <w:rPr>
          <w:rFonts w:ascii="Times New Roman" w:hAnsi="Times New Roman"/>
          <w:bCs/>
          <w:sz w:val="24"/>
          <w:szCs w:val="24"/>
        </w:rPr>
        <w:t>O(</w:t>
      </w:r>
      <w:proofErr w:type="gramEnd"/>
      <w:r>
        <w:rPr>
          <w:rFonts w:ascii="Times New Roman" w:hAnsi="Times New Roman"/>
          <w:bCs/>
          <w:sz w:val="24"/>
          <w:szCs w:val="24"/>
        </w:rPr>
        <w:t>1) since we’re simply incrementing a value.</w:t>
      </w:r>
    </w:p>
    <w:p w:rsidR="000F2EF8" w:rsidRDefault="000F2EF8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2EF8" w:rsidRDefault="000F2EF8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4040233" cy="2801482"/>
            <wp:effectExtent l="19050" t="0" r="0" b="0"/>
            <wp:docPr id="3" name="Picture 2" descr="hw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233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ab/>
      </w:r>
    </w:p>
    <w:p w:rsidR="000F2EF8" w:rsidRDefault="000F2EF8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100B04" w:rsidRDefault="000F2EF8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gw_move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(GW g,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x,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j);</w:t>
      </w:r>
    </w:p>
    <w:p w:rsidR="00100B04" w:rsidRPr="000F2EF8" w:rsidRDefault="00100B04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2EF8" w:rsidRDefault="000F2EF8" w:rsidP="000F2EF8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 w:rsidRPr="000F2EF8">
        <w:rPr>
          <w:rFonts w:ascii="Times New Roman" w:hAnsi="Times New Roman"/>
          <w:bCs/>
          <w:sz w:val="24"/>
          <w:szCs w:val="24"/>
        </w:rPr>
        <w:t>This function takes the person and moves them to a</w:t>
      </w:r>
      <w:r>
        <w:rPr>
          <w:rFonts w:ascii="Times New Roman" w:hAnsi="Times New Roman"/>
          <w:bCs/>
          <w:sz w:val="24"/>
          <w:szCs w:val="24"/>
        </w:rPr>
        <w:t xml:space="preserve"> different district which we do by finding the member ID in district (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gramStart"/>
      <w:r>
        <w:rPr>
          <w:rFonts w:ascii="Times New Roman" w:hAnsi="Times New Roman"/>
          <w:bCs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). To determine the district, we either traverse forward or backwards on the list until we find the specific district to place our member in. </w:t>
      </w:r>
    </w:p>
    <w:p w:rsidR="000F2EF8" w:rsidRDefault="000F2EF8" w:rsidP="000F2EF8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2EF8" w:rsidRPr="000F2EF8" w:rsidRDefault="00BB75FB" w:rsidP="00BB75FB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runtime is </w:t>
      </w:r>
      <w:proofErr w:type="gramStart"/>
      <w:r>
        <w:rPr>
          <w:rFonts w:ascii="Times New Roman" w:hAnsi="Times New Roman"/>
          <w:bCs/>
          <w:sz w:val="24"/>
          <w:szCs w:val="24"/>
        </w:rPr>
        <w:t>O(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1) since we’re confirming whether or not such a member ID exists and that we traverse through each element until we find the desired district. </w:t>
      </w:r>
    </w:p>
    <w:p w:rsidR="00100B04" w:rsidRDefault="00100B04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BB75FB" w:rsidRPr="000F2EF8" w:rsidRDefault="00BB75FB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3220752" cy="1772366"/>
            <wp:effectExtent l="19050" t="0" r="0" b="0"/>
            <wp:docPr id="4" name="Picture 3" descr="hw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52" cy="17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F8" w:rsidRDefault="000F2EF8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BB75FB" w:rsidRDefault="00BB75FB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gw_find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(GW g,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x,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*r,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*c);</w:t>
      </w: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BB75FB" w:rsidRDefault="00BB75FB" w:rsidP="00BB75FB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function traverses through the list and looks at district (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gramStart"/>
      <w:r>
        <w:rPr>
          <w:rFonts w:ascii="Times New Roman" w:hAnsi="Times New Roman"/>
          <w:bCs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>) then at a member ID. If the district (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gramStart"/>
      <w:r>
        <w:rPr>
          <w:rFonts w:ascii="Times New Roman" w:hAnsi="Times New Roman"/>
          <w:bCs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) doesn’t contain the member ID, then it moves on to the next one until the member is found. </w:t>
      </w:r>
    </w:p>
    <w:p w:rsidR="00BB75FB" w:rsidRDefault="00BB75FB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100B04" w:rsidRDefault="00BB75FB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runtime is </w:t>
      </w:r>
      <w:proofErr w:type="gramStart"/>
      <w:r>
        <w:rPr>
          <w:rFonts w:ascii="Times New Roman" w:hAnsi="Times New Roman"/>
          <w:bCs/>
          <w:sz w:val="24"/>
          <w:szCs w:val="24"/>
        </w:rPr>
        <w:t>O(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1) since we’re traversing through the list and finding a member ID. </w:t>
      </w:r>
    </w:p>
    <w:p w:rsidR="00BB75FB" w:rsidRDefault="00BB75FB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BB75FB" w:rsidRDefault="00BB75FB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3134992" cy="1667549"/>
            <wp:effectExtent l="19050" t="0" r="8258" b="0"/>
            <wp:docPr id="5" name="Picture 4" descr="hw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992" cy="1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B" w:rsidRDefault="00BB75FB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BB75FB" w:rsidRDefault="00BB75FB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gw_kill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(GW g,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x);</w:t>
      </w: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53308C" w:rsidRDefault="0053308C" w:rsidP="0053308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function traverses through the list and searches for a specific member ID. When it finds the member, it deletes the node from the district (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gramStart"/>
      <w:r>
        <w:rPr>
          <w:rFonts w:ascii="Times New Roman" w:hAnsi="Times New Roman"/>
          <w:bCs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>).</w:t>
      </w:r>
    </w:p>
    <w:p w:rsidR="0053308C" w:rsidRDefault="0053308C" w:rsidP="0053308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</w:p>
    <w:p w:rsidR="0053308C" w:rsidRPr="0053308C" w:rsidRDefault="0053308C" w:rsidP="0053308C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runtime is </w:t>
      </w:r>
      <w:proofErr w:type="gramStart"/>
      <w:r>
        <w:rPr>
          <w:rFonts w:ascii="Times New Roman" w:hAnsi="Times New Roman"/>
          <w:bCs/>
          <w:sz w:val="24"/>
          <w:szCs w:val="24"/>
        </w:rPr>
        <w:t>O(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1) because we are traversing through the link and searching for an element.  </w:t>
      </w:r>
    </w:p>
    <w:p w:rsidR="0053308C" w:rsidRDefault="0053308C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53308C" w:rsidRPr="0053308C" w:rsidRDefault="0053308C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2896771" cy="3935416"/>
            <wp:effectExtent l="19050" t="0" r="0" b="0"/>
            <wp:docPr id="7" name="Picture 6" descr="hw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771" cy="39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BA" w:rsidRDefault="000F37BA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0F37BA" w:rsidRDefault="000F37BA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proofErr w:type="gram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gw_create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(GW g,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int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 xml:space="preserve"> j);</w:t>
      </w:r>
    </w:p>
    <w:p w:rsidR="00100B04" w:rsidRDefault="00100B04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37BA" w:rsidRDefault="0053308C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This function creates a new node </w:t>
      </w:r>
      <w:r w:rsidR="000F37BA">
        <w:rPr>
          <w:rFonts w:ascii="Times New Roman" w:hAnsi="Times New Roman"/>
          <w:bCs/>
          <w:sz w:val="24"/>
          <w:szCs w:val="24"/>
        </w:rPr>
        <w:t>which is then popped into a stack.</w:t>
      </w:r>
    </w:p>
    <w:p w:rsidR="000F37BA" w:rsidRDefault="000F37BA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0F37BA" w:rsidRDefault="000F37BA" w:rsidP="000F37BA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When the </w:t>
      </w:r>
      <w:proofErr w:type="gramStart"/>
      <w:r>
        <w:rPr>
          <w:rFonts w:ascii="Times New Roman" w:hAnsi="Times New Roman"/>
          <w:bCs/>
          <w:sz w:val="24"/>
          <w:szCs w:val="24"/>
        </w:rPr>
        <w:t>function assign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user an ID, it finds if a member has previously died and assigns the value to the new member. Otherwise, it gives the member an incremented ID (</w:t>
      </w:r>
      <w:proofErr w:type="spellStart"/>
      <w:r>
        <w:rPr>
          <w:rFonts w:ascii="Times New Roman" w:hAnsi="Times New Roman"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if the member with the ‘highest’ ID is 9, then the new member is given the unique ID of 10). </w:t>
      </w:r>
    </w:p>
    <w:p w:rsidR="000F37BA" w:rsidRDefault="000F37BA" w:rsidP="000F37BA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</w:p>
    <w:p w:rsidR="0053308C" w:rsidRDefault="000F37BA" w:rsidP="008D0552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When the user gives a value for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j, the function will</w:t>
      </w:r>
      <w:r w:rsidR="008D0552">
        <w:rPr>
          <w:rFonts w:ascii="Times New Roman" w:hAnsi="Times New Roman"/>
          <w:bCs/>
          <w:sz w:val="24"/>
          <w:szCs w:val="24"/>
        </w:rPr>
        <w:t xml:space="preserve"> find out if the values are valid in the list. If they are, then the new member is assigned to the district, otherwise it returns false. </w:t>
      </w:r>
    </w:p>
    <w:p w:rsidR="00152E02" w:rsidRDefault="00152E02" w:rsidP="008D0552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</w:p>
    <w:p w:rsidR="00152E02" w:rsidRDefault="007411EE" w:rsidP="008D0552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runtime is </w:t>
      </w:r>
      <w:proofErr w:type="gramStart"/>
      <w:r>
        <w:rPr>
          <w:rFonts w:ascii="Times New Roman" w:hAnsi="Times New Roman"/>
          <w:bCs/>
          <w:sz w:val="24"/>
          <w:szCs w:val="24"/>
        </w:rPr>
        <w:t>O(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1) because while some elements trigger memory reallocation, the time to insert the element is still constant on average. </w:t>
      </w:r>
    </w:p>
    <w:p w:rsidR="007411EE" w:rsidRDefault="007411EE" w:rsidP="008D0552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</w:p>
    <w:p w:rsidR="007411EE" w:rsidRDefault="009747A1" w:rsidP="008D0552">
      <w:pPr>
        <w:pStyle w:val="PreformattedText"/>
        <w:ind w:left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ja-JP" w:bidi="ar-SA"/>
        </w:rPr>
        <w:lastRenderedPageBreak/>
        <w:drawing>
          <wp:inline distT="0" distB="0" distL="0" distR="0">
            <wp:extent cx="3324689" cy="6401694"/>
            <wp:effectExtent l="19050" t="0" r="9061" b="0"/>
            <wp:docPr id="8" name="Picture 7" descr="hw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4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5F" w:rsidRDefault="006C2E5F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6C2E5F" w:rsidRDefault="006C2E5F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6C2E5F" w:rsidRDefault="006C2E5F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100B04" w:rsidRDefault="00100B04" w:rsidP="00907E0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100B04">
        <w:rPr>
          <w:rFonts w:ascii="Times New Roman" w:hAnsi="Times New Roman"/>
          <w:b/>
          <w:bCs/>
          <w:sz w:val="24"/>
          <w:szCs w:val="24"/>
        </w:rPr>
        <w:t>void</w:t>
      </w:r>
      <w:proofErr w:type="gramEnd"/>
      <w:r w:rsidRPr="00100B0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00B04">
        <w:rPr>
          <w:rFonts w:ascii="Times New Roman" w:hAnsi="Times New Roman"/>
          <w:b/>
          <w:bCs/>
          <w:sz w:val="24"/>
          <w:szCs w:val="24"/>
        </w:rPr>
        <w:t>gw_free</w:t>
      </w:r>
      <w:proofErr w:type="spellEnd"/>
      <w:r w:rsidRPr="00100B04">
        <w:rPr>
          <w:rFonts w:ascii="Times New Roman" w:hAnsi="Times New Roman"/>
          <w:b/>
          <w:bCs/>
          <w:sz w:val="24"/>
          <w:szCs w:val="24"/>
        </w:rPr>
        <w:t>(GW g);</w:t>
      </w:r>
    </w:p>
    <w:p w:rsidR="009747A1" w:rsidRDefault="009747A1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9747A1" w:rsidRDefault="009747A1" w:rsidP="00B76487">
      <w:pPr>
        <w:pStyle w:val="PreformattedText"/>
        <w:ind w:left="70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</w:t>
      </w:r>
      <w:r w:rsidR="00B76487">
        <w:rPr>
          <w:rFonts w:ascii="Times New Roman" w:hAnsi="Times New Roman"/>
          <w:bCs/>
          <w:sz w:val="24"/>
          <w:szCs w:val="24"/>
        </w:rPr>
        <w:t xml:space="preserve">is function frees up the entire stack. This is achieved by going traversing through the list and freeing each node. </w:t>
      </w:r>
    </w:p>
    <w:p w:rsidR="009747A1" w:rsidRDefault="009747A1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</w:p>
    <w:p w:rsidR="009747A1" w:rsidRPr="009747A1" w:rsidRDefault="009747A1" w:rsidP="00907E0E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</w:r>
      <w:r w:rsidR="00B76487">
        <w:rPr>
          <w:rFonts w:ascii="Times New Roman" w:hAnsi="Times New Roman"/>
          <w:bCs/>
          <w:noProof/>
          <w:sz w:val="24"/>
          <w:szCs w:val="24"/>
          <w:lang w:eastAsia="ja-JP" w:bidi="ar-SA"/>
        </w:rPr>
        <w:drawing>
          <wp:inline distT="0" distB="0" distL="0" distR="0">
            <wp:extent cx="2105319" cy="2181530"/>
            <wp:effectExtent l="19050" t="0" r="9231" b="0"/>
            <wp:docPr id="9" name="Picture 8" descr="hw6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7A1" w:rsidRPr="009747A1" w:rsidSect="005A518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63354"/>
    <w:rsid w:val="0001076E"/>
    <w:rsid w:val="000C326C"/>
    <w:rsid w:val="000F2EF8"/>
    <w:rsid w:val="000F3772"/>
    <w:rsid w:val="000F37BA"/>
    <w:rsid w:val="000F6ED0"/>
    <w:rsid w:val="00100B04"/>
    <w:rsid w:val="001519CE"/>
    <w:rsid w:val="00152E02"/>
    <w:rsid w:val="00176EDB"/>
    <w:rsid w:val="00206AA9"/>
    <w:rsid w:val="00340616"/>
    <w:rsid w:val="003B0332"/>
    <w:rsid w:val="003E61A5"/>
    <w:rsid w:val="0053308C"/>
    <w:rsid w:val="005953D3"/>
    <w:rsid w:val="005A5184"/>
    <w:rsid w:val="00663354"/>
    <w:rsid w:val="00684712"/>
    <w:rsid w:val="006C2E5F"/>
    <w:rsid w:val="006C7745"/>
    <w:rsid w:val="007411EE"/>
    <w:rsid w:val="0078659D"/>
    <w:rsid w:val="007D422E"/>
    <w:rsid w:val="008779C9"/>
    <w:rsid w:val="008D0552"/>
    <w:rsid w:val="008E5D46"/>
    <w:rsid w:val="00907E0E"/>
    <w:rsid w:val="009747A1"/>
    <w:rsid w:val="00A52E11"/>
    <w:rsid w:val="00B76487"/>
    <w:rsid w:val="00BB75FB"/>
    <w:rsid w:val="00C07DE8"/>
    <w:rsid w:val="00C777C9"/>
    <w:rsid w:val="00C9216A"/>
    <w:rsid w:val="00CA7D5D"/>
    <w:rsid w:val="00CC3278"/>
    <w:rsid w:val="00CD67A9"/>
    <w:rsid w:val="00EF074C"/>
    <w:rsid w:val="00EF7931"/>
    <w:rsid w:val="00F61BEC"/>
    <w:rsid w:val="00FA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84"/>
    <w:pPr>
      <w:widowControl w:val="0"/>
      <w:suppressAutoHyphens/>
    </w:pPr>
    <w:rPr>
      <w:rFonts w:eastAsia="DejaVu Sans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A5184"/>
  </w:style>
  <w:style w:type="paragraph" w:customStyle="1" w:styleId="Heading">
    <w:name w:val="Heading"/>
    <w:basedOn w:val="Normal"/>
    <w:next w:val="BodyText"/>
    <w:rsid w:val="005A5184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5A5184"/>
    <w:pPr>
      <w:spacing w:after="120"/>
    </w:pPr>
  </w:style>
  <w:style w:type="paragraph" w:styleId="List">
    <w:name w:val="List"/>
    <w:basedOn w:val="BodyText"/>
    <w:rsid w:val="005A5184"/>
  </w:style>
  <w:style w:type="paragraph" w:styleId="Caption">
    <w:name w:val="caption"/>
    <w:basedOn w:val="Normal"/>
    <w:qFormat/>
    <w:rsid w:val="005A518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A5184"/>
    <w:pPr>
      <w:suppressLineNumbers/>
    </w:pPr>
  </w:style>
  <w:style w:type="paragraph" w:customStyle="1" w:styleId="PreformattedText">
    <w:name w:val="Preformatted Text"/>
    <w:basedOn w:val="Normal"/>
    <w:rsid w:val="005A5184"/>
    <w:rPr>
      <w:rFonts w:ascii="DejaVu Sans Mono" w:eastAsia="DejaVu Sans Mono" w:hAnsi="DejaVu Sans Mono"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DE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E8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C07D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Bresia </dc:creator>
  <cp:keywords/>
  <cp:lastModifiedBy>Bresia</cp:lastModifiedBy>
  <cp:revision>10</cp:revision>
  <cp:lastPrinted>2013-03-04T11:32:00Z</cp:lastPrinted>
  <dcterms:created xsi:type="dcterms:W3CDTF">2013-03-04T10:12:00Z</dcterms:created>
  <dcterms:modified xsi:type="dcterms:W3CDTF">2013-03-04T11:35:00Z</dcterms:modified>
</cp:coreProperties>
</file>