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E0A" w:rsidRPr="005C2E0A" w:rsidRDefault="005C2E0A" w:rsidP="005C2E0A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5C2E0A">
        <w:rPr>
          <w:rFonts w:ascii="Times New Roman" w:hAnsi="Times New Roman" w:cs="Times New Roman"/>
          <w:b/>
          <w:sz w:val="24"/>
        </w:rPr>
        <w:t xml:space="preserve">Assignment </w:t>
      </w:r>
      <w:r w:rsidR="00FE3763">
        <w:rPr>
          <w:rFonts w:ascii="Times New Roman" w:hAnsi="Times New Roman" w:cs="Times New Roman"/>
          <w:b/>
          <w:sz w:val="24"/>
        </w:rPr>
        <w:t>4</w:t>
      </w:r>
      <w:r w:rsidRPr="005C2E0A">
        <w:rPr>
          <w:rFonts w:ascii="Times New Roman" w:hAnsi="Times New Roman" w:cs="Times New Roman"/>
          <w:b/>
          <w:sz w:val="24"/>
        </w:rPr>
        <w:t>: Logistic regression</w:t>
      </w:r>
    </w:p>
    <w:p w:rsidR="00EB2577" w:rsidRDefault="005C2E0A" w:rsidP="00F52F1D">
      <w:pPr>
        <w:pStyle w:val="a3"/>
        <w:numPr>
          <w:ilvl w:val="0"/>
          <w:numId w:val="3"/>
        </w:numPr>
        <w:spacing w:line="276" w:lineRule="auto"/>
        <w:ind w:leftChars="0"/>
        <w:rPr>
          <w:rFonts w:ascii="Times New Roman" w:hAnsi="Times New Roman" w:cs="Times New Roman"/>
        </w:rPr>
      </w:pPr>
      <w:r w:rsidRPr="005C2E0A">
        <w:rPr>
          <w:rFonts w:ascii="Times New Roman" w:hAnsi="Times New Roman" w:cs="Times New Roman"/>
        </w:rPr>
        <w:t>Derive the Newton Raphson algorithm of logistic regression</w:t>
      </w:r>
      <w:r>
        <w:rPr>
          <w:rFonts w:ascii="Times New Roman" w:hAnsi="Times New Roman" w:cs="Times New Roman"/>
        </w:rPr>
        <w:t xml:space="preserve"> with the binary target</w:t>
      </w:r>
      <w:r w:rsidRPr="005C2E0A">
        <w:rPr>
          <w:rFonts w:ascii="Times New Roman" w:hAnsi="Times New Roman" w:cs="Times New Roman"/>
        </w:rPr>
        <w:t>.</w:t>
      </w:r>
    </w:p>
    <w:p w:rsidR="00EB2577" w:rsidRDefault="005C2E0A" w:rsidP="00EB2577">
      <w:pPr>
        <w:pStyle w:val="a3"/>
        <w:numPr>
          <w:ilvl w:val="0"/>
          <w:numId w:val="3"/>
        </w:numPr>
        <w:spacing w:line="276" w:lineRule="auto"/>
        <w:ind w:leftChars="0"/>
        <w:rPr>
          <w:rFonts w:ascii="Times New Roman" w:hAnsi="Times New Roman" w:cs="Times New Roman"/>
        </w:rPr>
      </w:pPr>
      <w:r w:rsidRPr="00EB2577">
        <w:rPr>
          <w:rFonts w:ascii="Times New Roman" w:hAnsi="Times New Roman" w:cs="Times New Roman"/>
        </w:rPr>
        <w:t xml:space="preserve">Implement logistic regression and verify that your codes are working properly using Iris data only with samples of </w:t>
      </w:r>
      <w:r w:rsidR="00F52F1D" w:rsidRPr="00EB2577">
        <w:rPr>
          <w:rFonts w:ascii="Times New Roman" w:hAnsi="Times New Roman" w:cs="Times New Roman"/>
        </w:rPr>
        <w:t>“</w:t>
      </w:r>
      <w:hyperlink r:id="rId7" w:history="1">
        <w:r w:rsidR="00F52F1D" w:rsidRPr="00EB2577">
          <w:rPr>
            <w:rFonts w:ascii="Times New Roman" w:hAnsi="Times New Roman" w:cs="Times New Roman"/>
          </w:rPr>
          <w:t>virginica</w:t>
        </w:r>
      </w:hyperlink>
      <w:r w:rsidR="00F52F1D" w:rsidRPr="00EB2577">
        <w:rPr>
          <w:rFonts w:ascii="Times New Roman" w:hAnsi="Times New Roman" w:cs="Times New Roman"/>
        </w:rPr>
        <w:t>”</w:t>
      </w:r>
      <w:r w:rsidR="00F52F1D" w:rsidRPr="00EB2577">
        <w:rPr>
          <w:rFonts w:ascii="Times New Roman" w:hAnsi="Times New Roman" w:cs="Times New Roman"/>
        </w:rPr>
        <w:t> </w:t>
      </w:r>
      <w:r w:rsidR="00F52F1D" w:rsidRPr="00EB2577">
        <w:rPr>
          <w:rFonts w:ascii="Times New Roman" w:hAnsi="Times New Roman" w:cs="Times New Roman"/>
        </w:rPr>
        <w:t>a</w:t>
      </w:r>
      <w:r w:rsidRPr="00EB2577">
        <w:rPr>
          <w:rFonts w:ascii="Times New Roman" w:hAnsi="Times New Roman" w:cs="Times New Roman"/>
        </w:rPr>
        <w:t xml:space="preserve">nd </w:t>
      </w:r>
      <w:r w:rsidR="00F52F1D" w:rsidRPr="00EB2577">
        <w:rPr>
          <w:rFonts w:ascii="Times New Roman" w:hAnsi="Times New Roman" w:cs="Times New Roman"/>
        </w:rPr>
        <w:t>“v</w:t>
      </w:r>
      <w:r w:rsidRPr="00EB2577">
        <w:rPr>
          <w:rFonts w:ascii="Times New Roman" w:hAnsi="Times New Roman" w:cs="Times New Roman"/>
        </w:rPr>
        <w:t>ersicolo</w:t>
      </w:r>
      <w:r w:rsidR="00F52F1D" w:rsidRPr="00EB2577">
        <w:rPr>
          <w:rFonts w:ascii="Times New Roman" w:hAnsi="Times New Roman" w:cs="Times New Roman"/>
        </w:rPr>
        <w:t>r”</w:t>
      </w:r>
      <w:r w:rsidRPr="00EB2577">
        <w:rPr>
          <w:rFonts w:ascii="Times New Roman" w:hAnsi="Times New Roman" w:cs="Times New Roman"/>
        </w:rPr>
        <w:t>.</w:t>
      </w:r>
    </w:p>
    <w:p w:rsidR="005C2E0A" w:rsidRPr="00EB2577" w:rsidRDefault="005C2E0A" w:rsidP="00EB2577">
      <w:pPr>
        <w:pStyle w:val="a3"/>
        <w:numPr>
          <w:ilvl w:val="0"/>
          <w:numId w:val="3"/>
        </w:numPr>
        <w:spacing w:line="276" w:lineRule="auto"/>
        <w:ind w:leftChars="0"/>
        <w:rPr>
          <w:rFonts w:ascii="Times New Roman" w:hAnsi="Times New Roman" w:cs="Times New Roman"/>
        </w:rPr>
      </w:pPr>
      <w:r w:rsidRPr="00EB2577">
        <w:rPr>
          <w:rFonts w:ascii="Times New Roman" w:hAnsi="Times New Roman" w:cs="Times New Roman"/>
        </w:rPr>
        <w:t xml:space="preserve">Evaluate the generalized performance using </w:t>
      </w:r>
      <w:r w:rsidR="00F52F1D" w:rsidRPr="00EB2577">
        <w:rPr>
          <w:rFonts w:ascii="Times New Roman" w:hAnsi="Times New Roman" w:cs="Times New Roman"/>
        </w:rPr>
        <w:t>10</w:t>
      </w:r>
      <w:r w:rsidRPr="00EB2577">
        <w:rPr>
          <w:rFonts w:ascii="Times New Roman" w:hAnsi="Times New Roman" w:cs="Times New Roman"/>
        </w:rPr>
        <w:t xml:space="preserve">-fold cross validation. </w:t>
      </w:r>
    </w:p>
    <w:p w:rsidR="0092359D" w:rsidRPr="00506F29" w:rsidRDefault="005C2E0A" w:rsidP="00506F29">
      <w:pPr>
        <w:pStyle w:val="a3"/>
        <w:numPr>
          <w:ilvl w:val="0"/>
          <w:numId w:val="1"/>
        </w:numPr>
        <w:spacing w:line="276" w:lineRule="auto"/>
        <w:ind w:leftChars="0" w:left="993" w:hanging="209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You must show the results in terms of </w:t>
      </w:r>
      <w:r w:rsidRPr="0077197B">
        <w:rPr>
          <w:rFonts w:ascii="Times New Roman" w:hAnsi="Times New Roman" w:cs="Times New Roman"/>
        </w:rPr>
        <w:t>confusion matrix, accuracy, AUC, sensitivity, and specificity</w:t>
      </w:r>
      <w:r w:rsidR="00506F29">
        <w:rPr>
          <w:rFonts w:ascii="Times New Roman" w:hAnsi="Times New Roman" w:cs="Times New Roman"/>
        </w:rPr>
        <w:t xml:space="preserve"> </w:t>
      </w:r>
      <w:r w:rsidRPr="00506F29">
        <w:rPr>
          <w:rFonts w:ascii="Times New Roman" w:hAnsi="Times New Roman" w:cs="Times New Roman"/>
        </w:rPr>
        <w:t>for the whole dataset (one time estimation)</w:t>
      </w:r>
      <w:r w:rsidR="00EB2577" w:rsidRPr="00506F29">
        <w:rPr>
          <w:rFonts w:ascii="Times New Roman" w:hAnsi="Times New Roman" w:cs="Times New Roman"/>
        </w:rPr>
        <w:t xml:space="preserve"> </w:t>
      </w:r>
      <w:r w:rsidR="00506F29">
        <w:rPr>
          <w:rFonts w:ascii="Times New Roman" w:hAnsi="Times New Roman" w:cs="Times New Roman"/>
        </w:rPr>
        <w:t xml:space="preserve">and training sets </w:t>
      </w:r>
      <w:r w:rsidR="00EB2577" w:rsidRPr="00506F29">
        <w:rPr>
          <w:rFonts w:ascii="Times New Roman" w:hAnsi="Times New Roman" w:cs="Times New Roman"/>
        </w:rPr>
        <w:t>as well</w:t>
      </w:r>
      <w:r w:rsidR="00E406FE">
        <w:rPr>
          <w:rFonts w:ascii="Times New Roman" w:hAnsi="Times New Roman" w:cs="Times New Roman"/>
        </w:rPr>
        <w:t xml:space="preserve"> as the test sets</w:t>
      </w:r>
      <w:bookmarkStart w:id="0" w:name="_GoBack"/>
      <w:bookmarkEnd w:id="0"/>
      <w:r w:rsidRPr="00506F29">
        <w:rPr>
          <w:rFonts w:ascii="Times New Roman" w:hAnsi="Times New Roman" w:cs="Times New Roman"/>
        </w:rPr>
        <w:t>.</w:t>
      </w:r>
    </w:p>
    <w:sectPr w:rsidR="0092359D" w:rsidRPr="00506F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294" w:rsidRDefault="00232294" w:rsidP="00FE3763">
      <w:pPr>
        <w:spacing w:after="0" w:line="240" w:lineRule="auto"/>
      </w:pPr>
      <w:r>
        <w:separator/>
      </w:r>
    </w:p>
  </w:endnote>
  <w:endnote w:type="continuationSeparator" w:id="0">
    <w:p w:rsidR="00232294" w:rsidRDefault="00232294" w:rsidP="00FE3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294" w:rsidRDefault="00232294" w:rsidP="00FE3763">
      <w:pPr>
        <w:spacing w:after="0" w:line="240" w:lineRule="auto"/>
      </w:pPr>
      <w:r>
        <w:separator/>
      </w:r>
    </w:p>
  </w:footnote>
  <w:footnote w:type="continuationSeparator" w:id="0">
    <w:p w:rsidR="00232294" w:rsidRDefault="00232294" w:rsidP="00FE3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A4016"/>
    <w:multiLevelType w:val="hybridMultilevel"/>
    <w:tmpl w:val="E72E8AF8"/>
    <w:lvl w:ilvl="0" w:tplc="29585D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733881"/>
    <w:multiLevelType w:val="hybridMultilevel"/>
    <w:tmpl w:val="99EEE31E"/>
    <w:lvl w:ilvl="0" w:tplc="D3B0C30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C2E6837"/>
    <w:multiLevelType w:val="hybridMultilevel"/>
    <w:tmpl w:val="E72E8AF8"/>
    <w:lvl w:ilvl="0" w:tplc="29585D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3F45C3"/>
    <w:multiLevelType w:val="hybridMultilevel"/>
    <w:tmpl w:val="626085E8"/>
    <w:lvl w:ilvl="0" w:tplc="50E6F9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0A"/>
    <w:rsid w:val="000B0A39"/>
    <w:rsid w:val="00216B11"/>
    <w:rsid w:val="00232294"/>
    <w:rsid w:val="00506F29"/>
    <w:rsid w:val="005C2E0A"/>
    <w:rsid w:val="0092359D"/>
    <w:rsid w:val="00D86B45"/>
    <w:rsid w:val="00E406FE"/>
    <w:rsid w:val="00EB2577"/>
    <w:rsid w:val="00F52F1D"/>
    <w:rsid w:val="00FE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25158"/>
  <w15:chartTrackingRefBased/>
  <w15:docId w15:val="{1BEF0A10-1E72-4E69-AEFD-408E3852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2E0A"/>
    <w:pPr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E0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37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3763"/>
    <w:rPr>
      <w:kern w:val="0"/>
      <w:sz w:val="22"/>
    </w:rPr>
  </w:style>
  <w:style w:type="paragraph" w:styleId="a5">
    <w:name w:val="footer"/>
    <w:basedOn w:val="a"/>
    <w:link w:val="Char0"/>
    <w:uiPriority w:val="99"/>
    <w:unhideWhenUsed/>
    <w:rsid w:val="00FE37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3763"/>
    <w:rPr>
      <w:kern w:val="0"/>
      <w:sz w:val="22"/>
    </w:rPr>
  </w:style>
  <w:style w:type="character" w:styleId="a6">
    <w:name w:val="Hyperlink"/>
    <w:basedOn w:val="a0"/>
    <w:uiPriority w:val="99"/>
    <w:semiHidden/>
    <w:unhideWhenUsed/>
    <w:rsid w:val="00F52F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9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ris_virgini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이정혜</dc:creator>
  <cp:keywords/>
  <dc:description/>
  <cp:lastModifiedBy>Junghye Lee</cp:lastModifiedBy>
  <cp:revision>6</cp:revision>
  <dcterms:created xsi:type="dcterms:W3CDTF">2019-05-08T07:30:00Z</dcterms:created>
  <dcterms:modified xsi:type="dcterms:W3CDTF">2020-11-02T14:24:00Z</dcterms:modified>
</cp:coreProperties>
</file>