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686A" w14:textId="66996650" w:rsidR="00E71E8C" w:rsidRPr="000E5D37" w:rsidRDefault="00E71E8C" w:rsidP="00863F61">
      <w:pPr>
        <w:spacing w:before="480"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ДОГОВОР № </w:t>
      </w:r>
      <w:r w:rsidR="0045656C">
        <w:rPr>
          <w:rFonts w:ascii="Arial" w:hAnsi="Arial" w:cs="Arial"/>
          <w:b/>
          <w:sz w:val="22"/>
          <w:szCs w:val="22"/>
        </w:rPr>
        <w:t>86</w:t>
      </w:r>
      <w:r w:rsidRPr="000E5D37">
        <w:rPr>
          <w:rFonts w:ascii="Arial" w:hAnsi="Arial" w:cs="Arial"/>
          <w:b/>
          <w:sz w:val="22"/>
          <w:szCs w:val="22"/>
        </w:rPr>
        <w:t>/202</w:t>
      </w:r>
      <w:r w:rsidR="00F476D2">
        <w:rPr>
          <w:rFonts w:ascii="Arial" w:hAnsi="Arial" w:cs="Arial"/>
          <w:b/>
          <w:sz w:val="22"/>
          <w:szCs w:val="22"/>
        </w:rPr>
        <w:t>6</w:t>
      </w:r>
      <w:r w:rsidR="00F500CF" w:rsidRPr="000E5D37">
        <w:rPr>
          <w:rFonts w:ascii="Arial" w:hAnsi="Arial" w:cs="Arial"/>
          <w:b/>
          <w:sz w:val="22"/>
          <w:szCs w:val="22"/>
        </w:rPr>
        <w:br/>
      </w:r>
      <w:r w:rsidRPr="000E5D37">
        <w:rPr>
          <w:rFonts w:ascii="Arial" w:hAnsi="Arial" w:cs="Arial"/>
          <w:b/>
          <w:sz w:val="22"/>
          <w:szCs w:val="22"/>
        </w:rPr>
        <w:t>поставки весового оборудования</w:t>
      </w:r>
    </w:p>
    <w:p w14:paraId="6551845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18"/>
          <w:szCs w:val="22"/>
        </w:rPr>
      </w:pPr>
    </w:p>
    <w:tbl>
      <w:tblPr>
        <w:tblpPr w:leftFromText="180" w:rightFromText="180" w:vertAnchor="text" w:horzAnchor="margin" w:tblpX="-142" w:tblpY="-9"/>
        <w:tblW w:w="10206" w:type="dxa"/>
        <w:tblLayout w:type="fixed"/>
        <w:tblLook w:val="0000" w:firstRow="0" w:lastRow="0" w:firstColumn="0" w:lastColumn="0" w:noHBand="0" w:noVBand="0"/>
      </w:tblPr>
      <w:tblGrid>
        <w:gridCol w:w="5920"/>
        <w:gridCol w:w="4286"/>
      </w:tblGrid>
      <w:tr w:rsidR="00E71E8C" w:rsidRPr="000E5D37" w14:paraId="41855957" w14:textId="77777777" w:rsidTr="00863F61">
        <w:tc>
          <w:tcPr>
            <w:tcW w:w="5920" w:type="dxa"/>
          </w:tcPr>
          <w:p w14:paraId="034F1C02" w14:textId="77777777" w:rsidR="00E71E8C" w:rsidRPr="000E5D37" w:rsidRDefault="00E71E8C" w:rsidP="00863F61">
            <w:pPr>
              <w:spacing w:line="360" w:lineRule="auto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г. Воронеж</w:t>
            </w:r>
          </w:p>
        </w:tc>
        <w:tc>
          <w:tcPr>
            <w:tcW w:w="4286" w:type="dxa"/>
          </w:tcPr>
          <w:p w14:paraId="0CF22BC2" w14:textId="73C1532D" w:rsidR="00E71E8C" w:rsidRPr="000E5D37" w:rsidRDefault="00BF4440" w:rsidP="001C7687">
            <w:pPr>
              <w:spacing w:line="360" w:lineRule="auto"/>
              <w:ind w:right="33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656C">
              <w:rPr>
                <w:rFonts w:ascii="Arial" w:hAnsi="Arial" w:cs="Arial"/>
                <w:sz w:val="22"/>
                <w:szCs w:val="22"/>
              </w:rPr>
              <w:t>апреля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 xml:space="preserve"> 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 xml:space="preserve"> г</w:t>
            </w:r>
            <w:r w:rsidR="00EA40D0">
              <w:rPr>
                <w:rFonts w:ascii="Arial" w:hAnsi="Arial" w:cs="Arial"/>
                <w:sz w:val="22"/>
                <w:szCs w:val="22"/>
              </w:rPr>
              <w:t>ода</w:t>
            </w:r>
          </w:p>
        </w:tc>
      </w:tr>
    </w:tbl>
    <w:p w14:paraId="33C1415A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18"/>
          <w:szCs w:val="22"/>
        </w:rPr>
      </w:pPr>
    </w:p>
    <w:p w14:paraId="17F4F3B0" w14:textId="3F2B364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ООО «</w:t>
      </w:r>
      <w:r w:rsidR="003957B1" w:rsidRPr="000E5D37">
        <w:rPr>
          <w:rFonts w:ascii="Arial" w:hAnsi="Arial" w:cs="Arial"/>
          <w:b/>
          <w:sz w:val="22"/>
          <w:szCs w:val="22"/>
        </w:rPr>
        <w:t>ТПК</w:t>
      </w:r>
      <w:r w:rsidRPr="000E5D37">
        <w:rPr>
          <w:rFonts w:ascii="Arial" w:hAnsi="Arial" w:cs="Arial"/>
          <w:b/>
          <w:sz w:val="22"/>
          <w:szCs w:val="22"/>
        </w:rPr>
        <w:t xml:space="preserve"> </w:t>
      </w:r>
      <w:r w:rsidR="003957B1" w:rsidRPr="000E5D37">
        <w:rPr>
          <w:rFonts w:ascii="Arial" w:hAnsi="Arial" w:cs="Arial"/>
          <w:b/>
          <w:sz w:val="22"/>
          <w:szCs w:val="22"/>
        </w:rPr>
        <w:t>«</w:t>
      </w:r>
      <w:r w:rsidRPr="000E5D37">
        <w:rPr>
          <w:rFonts w:ascii="Arial" w:hAnsi="Arial" w:cs="Arial"/>
          <w:b/>
          <w:sz w:val="22"/>
          <w:szCs w:val="22"/>
        </w:rPr>
        <w:t>Тензосила»</w:t>
      </w:r>
      <w:r w:rsidRPr="000E5D37">
        <w:rPr>
          <w:rFonts w:ascii="Arial" w:hAnsi="Arial" w:cs="Arial"/>
          <w:sz w:val="22"/>
          <w:szCs w:val="22"/>
        </w:rPr>
        <w:t xml:space="preserve">, именуемое в дальнейшем «Поставщик», в лице Директора </w:t>
      </w:r>
      <w:r w:rsidRPr="000E5D37">
        <w:rPr>
          <w:rFonts w:ascii="Arial" w:hAnsi="Arial" w:cs="Arial"/>
          <w:sz w:val="22"/>
          <w:szCs w:val="22"/>
        </w:rPr>
        <w:br/>
        <w:t xml:space="preserve">Сенаторова Олега Александровича, действующего на основании Устава, с одной стороны и </w:t>
      </w:r>
      <w:r w:rsidRPr="000E5D37">
        <w:rPr>
          <w:rFonts w:ascii="Arial" w:hAnsi="Arial" w:cs="Arial"/>
          <w:sz w:val="22"/>
          <w:szCs w:val="22"/>
        </w:rPr>
        <w:br/>
      </w:r>
      <w:r w:rsidR="00B2439C" w:rsidRPr="00B2439C">
        <w:rPr>
          <w:rFonts w:ascii="Arial" w:hAnsi="Arial" w:cs="Arial"/>
          <w:b/>
          <w:sz w:val="22"/>
          <w:szCs w:val="22"/>
        </w:rPr>
        <w:t xml:space="preserve">ИП ГКФХ Молчанов Владимир Григорьевич, </w:t>
      </w:r>
      <w:r w:rsidR="00B2439C" w:rsidRPr="00B2439C">
        <w:rPr>
          <w:rFonts w:ascii="Arial" w:hAnsi="Arial" w:cs="Arial"/>
          <w:sz w:val="22"/>
          <w:szCs w:val="22"/>
        </w:rPr>
        <w:t>именуемый в дальнейшем «Заказчик»</w:t>
      </w:r>
      <w:r w:rsidR="00011AD2" w:rsidRPr="00B2439C">
        <w:rPr>
          <w:rFonts w:ascii="Arial" w:hAnsi="Arial" w:cs="Arial"/>
          <w:sz w:val="22"/>
          <w:szCs w:val="22"/>
        </w:rPr>
        <w:t>,</w:t>
      </w:r>
      <w:r w:rsidR="00011AD2">
        <w:rPr>
          <w:rFonts w:ascii="Arial" w:hAnsi="Arial" w:cs="Arial"/>
          <w:sz w:val="22"/>
          <w:szCs w:val="22"/>
        </w:rPr>
        <w:t xml:space="preserve"> </w:t>
      </w:r>
      <w:r w:rsidRPr="000E5D37">
        <w:rPr>
          <w:rFonts w:ascii="Arial" w:hAnsi="Arial" w:cs="Arial"/>
          <w:sz w:val="22"/>
          <w:szCs w:val="22"/>
        </w:rPr>
        <w:t>с другой стороны, заключили настоящий договор о нижеследующем:</w:t>
      </w:r>
    </w:p>
    <w:p w14:paraId="2B35602F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D38071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B7BC39" w14:textId="77777777" w:rsidR="00E71E8C" w:rsidRPr="000E5D37" w:rsidRDefault="00C210DD" w:rsidP="00F500C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1. </w:t>
      </w:r>
      <w:r w:rsidR="00E71E8C" w:rsidRPr="000E5D37">
        <w:rPr>
          <w:rFonts w:ascii="Arial" w:hAnsi="Arial" w:cs="Arial"/>
          <w:b/>
          <w:sz w:val="22"/>
          <w:szCs w:val="22"/>
        </w:rPr>
        <w:t>ПРЕДМЕТ ДОГОВОРА</w:t>
      </w:r>
    </w:p>
    <w:p w14:paraId="58BCA5AE" w14:textId="6BA10AF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1.1. В соответствии с настоящим</w:t>
      </w:r>
      <w:r w:rsidR="00F500CF" w:rsidRPr="000E5D37">
        <w:rPr>
          <w:rFonts w:ascii="Arial" w:hAnsi="Arial" w:cs="Arial"/>
          <w:sz w:val="22"/>
          <w:szCs w:val="22"/>
        </w:rPr>
        <w:t xml:space="preserve"> Договором Поставщик обязуется </w:t>
      </w:r>
      <w:r w:rsidRPr="000E5D37">
        <w:rPr>
          <w:rFonts w:ascii="Arial" w:hAnsi="Arial" w:cs="Arial"/>
          <w:sz w:val="22"/>
          <w:szCs w:val="22"/>
        </w:rPr>
        <w:t xml:space="preserve">передать Покупателю оборудование </w:t>
      </w:r>
      <w:r w:rsidR="00F500CF" w:rsidRPr="000E5D37">
        <w:rPr>
          <w:rFonts w:ascii="Arial" w:hAnsi="Arial" w:cs="Arial"/>
          <w:b/>
          <w:sz w:val="22"/>
          <w:szCs w:val="22"/>
        </w:rPr>
        <w:t>Весы автомобильные ВЕСТА-С</w:t>
      </w:r>
      <w:r w:rsidR="001256EB">
        <w:rPr>
          <w:rFonts w:ascii="Arial" w:hAnsi="Arial" w:cs="Arial"/>
          <w:b/>
          <w:sz w:val="22"/>
          <w:szCs w:val="22"/>
        </w:rPr>
        <w:t>Л</w:t>
      </w:r>
      <w:r w:rsidR="00F500CF" w:rsidRPr="000E5D37">
        <w:rPr>
          <w:rFonts w:ascii="Arial" w:hAnsi="Arial" w:cs="Arial"/>
          <w:b/>
          <w:sz w:val="22"/>
          <w:szCs w:val="22"/>
        </w:rPr>
        <w:t>-</w:t>
      </w:r>
      <w:r w:rsidR="00812164">
        <w:rPr>
          <w:rFonts w:ascii="Arial" w:hAnsi="Arial" w:cs="Arial"/>
          <w:b/>
          <w:sz w:val="22"/>
          <w:szCs w:val="22"/>
        </w:rPr>
        <w:t>8</w:t>
      </w:r>
      <w:r w:rsidR="00F500CF" w:rsidRPr="000E5D37">
        <w:rPr>
          <w:rFonts w:ascii="Arial" w:hAnsi="Arial" w:cs="Arial"/>
          <w:b/>
          <w:sz w:val="22"/>
          <w:szCs w:val="22"/>
        </w:rPr>
        <w:t>0-</w:t>
      </w:r>
      <w:r w:rsidR="00804D1B">
        <w:rPr>
          <w:rFonts w:ascii="Arial" w:hAnsi="Arial" w:cs="Arial"/>
          <w:b/>
          <w:sz w:val="22"/>
          <w:szCs w:val="22"/>
        </w:rPr>
        <w:t>18</w:t>
      </w:r>
      <w:r w:rsidR="005D6A73">
        <w:rPr>
          <w:rFonts w:ascii="Arial" w:hAnsi="Arial" w:cs="Arial"/>
          <w:b/>
          <w:sz w:val="22"/>
          <w:szCs w:val="22"/>
        </w:rPr>
        <w:t>-Ц</w:t>
      </w:r>
      <w:r w:rsidR="00F500CF" w:rsidRPr="000E5D37">
        <w:rPr>
          <w:rFonts w:ascii="Arial" w:hAnsi="Arial" w:cs="Arial"/>
          <w:b/>
          <w:sz w:val="22"/>
          <w:szCs w:val="22"/>
        </w:rPr>
        <w:t xml:space="preserve">, max </w:t>
      </w:r>
      <w:r w:rsidR="00812164">
        <w:rPr>
          <w:rFonts w:ascii="Arial" w:hAnsi="Arial" w:cs="Arial"/>
          <w:b/>
          <w:sz w:val="22"/>
          <w:szCs w:val="22"/>
        </w:rPr>
        <w:t>8</w:t>
      </w:r>
      <w:r w:rsidR="00F500CF" w:rsidRPr="000E5D37">
        <w:rPr>
          <w:rFonts w:ascii="Arial" w:hAnsi="Arial" w:cs="Arial"/>
          <w:b/>
          <w:sz w:val="22"/>
          <w:szCs w:val="22"/>
        </w:rPr>
        <w:t>0т, размер</w:t>
      </w:r>
      <w:r w:rsidR="00B118BD">
        <w:rPr>
          <w:rFonts w:ascii="Arial" w:hAnsi="Arial" w:cs="Arial"/>
          <w:b/>
          <w:sz w:val="22"/>
          <w:szCs w:val="22"/>
        </w:rPr>
        <w:t>ы</w:t>
      </w:r>
      <w:r w:rsidR="00F500CF" w:rsidRPr="000E5D37">
        <w:rPr>
          <w:rFonts w:ascii="Arial" w:hAnsi="Arial" w:cs="Arial"/>
          <w:b/>
          <w:sz w:val="22"/>
          <w:szCs w:val="22"/>
        </w:rPr>
        <w:t xml:space="preserve"> платформы </w:t>
      </w:r>
      <w:r w:rsidR="00B118BD">
        <w:rPr>
          <w:rFonts w:ascii="Arial" w:hAnsi="Arial" w:cs="Arial"/>
          <w:b/>
          <w:sz w:val="22"/>
          <w:szCs w:val="22"/>
        </w:rPr>
        <w:t xml:space="preserve">                </w:t>
      </w:r>
      <w:r w:rsidR="00804D1B">
        <w:rPr>
          <w:rFonts w:ascii="Arial" w:hAnsi="Arial" w:cs="Arial"/>
          <w:b/>
          <w:sz w:val="22"/>
          <w:szCs w:val="22"/>
        </w:rPr>
        <w:t>18</w:t>
      </w:r>
      <w:r w:rsidR="00F500CF" w:rsidRPr="000E5D37">
        <w:rPr>
          <w:rFonts w:ascii="Arial" w:hAnsi="Arial" w:cs="Arial"/>
          <w:b/>
          <w:sz w:val="22"/>
          <w:szCs w:val="22"/>
        </w:rPr>
        <w:t>х3м в количестве 1шт</w:t>
      </w:r>
      <w:r w:rsidRPr="000E5D37">
        <w:rPr>
          <w:rFonts w:ascii="Arial" w:hAnsi="Arial" w:cs="Arial"/>
          <w:b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, далее «Товар», в соответствии со Спецификацией (Приложение №1), являющейся неотъемлемой частью настоящего договора, а Покупатель обязуется принять и произвести оплату на условиях настоящего Договора Поставки.</w:t>
      </w:r>
    </w:p>
    <w:p w14:paraId="582CEF48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4D1B8D8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EE48CA6" w14:textId="77777777" w:rsidR="00E71E8C" w:rsidRPr="000E5D37" w:rsidRDefault="00C210DD" w:rsidP="00863F6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2. </w:t>
      </w:r>
      <w:r w:rsidR="00E71E8C" w:rsidRPr="000E5D37">
        <w:rPr>
          <w:rFonts w:ascii="Arial" w:hAnsi="Arial" w:cs="Arial"/>
          <w:b/>
          <w:sz w:val="22"/>
          <w:szCs w:val="22"/>
        </w:rPr>
        <w:t>КАЧЕСТВО ТОВАРА</w:t>
      </w:r>
    </w:p>
    <w:p w14:paraId="30F4A0E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2.1. Качество Товара должно соответствовать условиям настоящего Договора, Паспорту на Товар, государственным стандартам и техническим условиям, предъявляемым к товару подобного рода.</w:t>
      </w:r>
    </w:p>
    <w:p w14:paraId="33CEC87E" w14:textId="7C7AFF2A" w:rsidR="00E71E8C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2.2. Поставщик гарантирует, что Товар является новым, не бывшим в употреблении, не обременен правами третьих лиц и не ограничен в обороте иным образом. </w:t>
      </w:r>
    </w:p>
    <w:p w14:paraId="1EEE512F" w14:textId="77777777" w:rsidR="00863F61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2F0EAC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7AD2F86" w14:textId="77777777" w:rsidR="00E71E8C" w:rsidRPr="000E5D37" w:rsidRDefault="00C210DD" w:rsidP="00863F6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3. </w:t>
      </w:r>
      <w:r w:rsidR="00E71E8C" w:rsidRPr="000E5D37">
        <w:rPr>
          <w:rFonts w:ascii="Arial" w:hAnsi="Arial" w:cs="Arial"/>
          <w:b/>
          <w:sz w:val="22"/>
          <w:szCs w:val="22"/>
        </w:rPr>
        <w:t>ПОРЯДОК И СРОКИ П</w:t>
      </w:r>
      <w:r w:rsidRPr="000E5D37">
        <w:rPr>
          <w:rFonts w:ascii="Arial" w:hAnsi="Arial" w:cs="Arial"/>
          <w:b/>
          <w:sz w:val="22"/>
          <w:szCs w:val="22"/>
        </w:rPr>
        <w:t>ЕРЕДАЧИ ТОВАРА</w:t>
      </w:r>
    </w:p>
    <w:p w14:paraId="0A04EB0B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3.1. Поставка Товара по настоящему договору включает следующие этапы:</w:t>
      </w:r>
    </w:p>
    <w:p w14:paraId="79B9C3C8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производство Товара.</w:t>
      </w:r>
    </w:p>
    <w:p w14:paraId="6698D819" w14:textId="77777777" w:rsidR="00E71E8C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подготовка Товара к отгрузке.</w:t>
      </w:r>
    </w:p>
    <w:p w14:paraId="10A72E72" w14:textId="77777777" w:rsidR="00863F61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- отгрузка Товара.</w:t>
      </w:r>
    </w:p>
    <w:p w14:paraId="78AD8C73" w14:textId="77777777" w:rsidR="001C7687" w:rsidRPr="000E5D37" w:rsidRDefault="001C7687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доставка </w:t>
      </w:r>
      <w:r w:rsidR="00533129" w:rsidRPr="000E5D37">
        <w:rPr>
          <w:rFonts w:ascii="Arial" w:hAnsi="Arial" w:cs="Arial"/>
          <w:sz w:val="22"/>
          <w:szCs w:val="22"/>
        </w:rPr>
        <w:t>Товара.</w:t>
      </w:r>
    </w:p>
    <w:p w14:paraId="34F20B18" w14:textId="7F9B0845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3.2. </w:t>
      </w:r>
      <w:r w:rsidR="00E71E8C" w:rsidRPr="000E5D37">
        <w:rPr>
          <w:rFonts w:ascii="Arial" w:hAnsi="Arial" w:cs="Arial"/>
          <w:sz w:val="22"/>
          <w:szCs w:val="22"/>
        </w:rPr>
        <w:t>Поставщик производит</w:t>
      </w:r>
      <w:r w:rsidRPr="000E5D37">
        <w:rPr>
          <w:rFonts w:ascii="Arial" w:hAnsi="Arial" w:cs="Arial"/>
          <w:sz w:val="22"/>
          <w:szCs w:val="22"/>
        </w:rPr>
        <w:t xml:space="preserve"> и/или подготавливает</w:t>
      </w:r>
      <w:r w:rsidR="00E71E8C" w:rsidRPr="000E5D37">
        <w:rPr>
          <w:rFonts w:ascii="Arial" w:hAnsi="Arial" w:cs="Arial"/>
          <w:sz w:val="22"/>
          <w:szCs w:val="22"/>
        </w:rPr>
        <w:t xml:space="preserve"> Товар</w:t>
      </w:r>
      <w:r w:rsidRPr="000E5D37">
        <w:rPr>
          <w:rFonts w:ascii="Arial" w:hAnsi="Arial" w:cs="Arial"/>
          <w:sz w:val="22"/>
          <w:szCs w:val="22"/>
        </w:rPr>
        <w:t xml:space="preserve"> к отгрузке</w:t>
      </w:r>
      <w:r w:rsidR="00E71E8C" w:rsidRPr="000E5D37">
        <w:rPr>
          <w:rFonts w:ascii="Arial" w:hAnsi="Arial" w:cs="Arial"/>
          <w:sz w:val="22"/>
          <w:szCs w:val="22"/>
        </w:rPr>
        <w:t>, в соответствии со Спец</w:t>
      </w:r>
      <w:r w:rsidRPr="000E5D37">
        <w:rPr>
          <w:rFonts w:ascii="Arial" w:hAnsi="Arial" w:cs="Arial"/>
          <w:sz w:val="22"/>
          <w:szCs w:val="22"/>
        </w:rPr>
        <w:t xml:space="preserve">ификацией (Приложение </w:t>
      </w:r>
      <w:r w:rsidR="00E71E8C" w:rsidRPr="000E5D37">
        <w:rPr>
          <w:rFonts w:ascii="Arial" w:hAnsi="Arial" w:cs="Arial"/>
          <w:sz w:val="22"/>
          <w:szCs w:val="22"/>
        </w:rPr>
        <w:t xml:space="preserve">№1) в срок 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не более </w:t>
      </w:r>
      <w:r w:rsidR="00A22BEF">
        <w:rPr>
          <w:rFonts w:ascii="Arial" w:hAnsi="Arial" w:cs="Arial"/>
          <w:b/>
          <w:sz w:val="22"/>
          <w:szCs w:val="22"/>
        </w:rPr>
        <w:t>12</w:t>
      </w:r>
      <w:r w:rsidR="003957B1" w:rsidRPr="000E5D37">
        <w:rPr>
          <w:rFonts w:ascii="Arial" w:hAnsi="Arial" w:cs="Arial"/>
          <w:b/>
          <w:sz w:val="22"/>
          <w:szCs w:val="22"/>
        </w:rPr>
        <w:t xml:space="preserve"> (</w:t>
      </w:r>
      <w:r w:rsidR="00A22BEF">
        <w:rPr>
          <w:rFonts w:ascii="Arial" w:hAnsi="Arial" w:cs="Arial"/>
          <w:b/>
          <w:sz w:val="22"/>
          <w:szCs w:val="22"/>
        </w:rPr>
        <w:t>двенадцати</w:t>
      </w:r>
      <w:r w:rsidR="003957B1" w:rsidRPr="000E5D37">
        <w:rPr>
          <w:rFonts w:ascii="Arial" w:hAnsi="Arial" w:cs="Arial"/>
          <w:b/>
          <w:sz w:val="22"/>
          <w:szCs w:val="22"/>
        </w:rPr>
        <w:t>)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 рабочих дней</w:t>
      </w:r>
      <w:r w:rsidR="00E71E8C" w:rsidRPr="000E5D37">
        <w:rPr>
          <w:rFonts w:ascii="Arial" w:hAnsi="Arial" w:cs="Arial"/>
          <w:sz w:val="22"/>
          <w:szCs w:val="22"/>
        </w:rPr>
        <w:t xml:space="preserve"> с момента </w:t>
      </w:r>
      <w:r w:rsidR="00E71E8C" w:rsidRPr="000E5D37">
        <w:rPr>
          <w:rFonts w:ascii="Arial" w:hAnsi="Arial" w:cs="Arial"/>
          <w:sz w:val="22"/>
          <w:szCs w:val="22"/>
        </w:rPr>
        <w:lastRenderedPageBreak/>
        <w:t xml:space="preserve">поступления платежа и соблюдения сроков </w:t>
      </w:r>
      <w:r w:rsidR="00966A10" w:rsidRPr="000E5D37">
        <w:rPr>
          <w:rFonts w:ascii="Arial" w:hAnsi="Arial" w:cs="Arial"/>
          <w:sz w:val="22"/>
          <w:szCs w:val="22"/>
        </w:rPr>
        <w:t xml:space="preserve">и </w:t>
      </w:r>
      <w:r w:rsidR="00E71E8C" w:rsidRPr="000E5D37">
        <w:rPr>
          <w:rFonts w:ascii="Arial" w:hAnsi="Arial" w:cs="Arial"/>
          <w:sz w:val="22"/>
          <w:szCs w:val="22"/>
        </w:rPr>
        <w:t xml:space="preserve">порядка оплат </w:t>
      </w:r>
      <w:r w:rsidRPr="000E5D37">
        <w:rPr>
          <w:rFonts w:ascii="Arial" w:hAnsi="Arial" w:cs="Arial"/>
          <w:sz w:val="22"/>
          <w:szCs w:val="22"/>
        </w:rPr>
        <w:t xml:space="preserve">Покупателем </w:t>
      </w:r>
      <w:r w:rsidR="00E71E8C" w:rsidRPr="000E5D37">
        <w:rPr>
          <w:rFonts w:ascii="Arial" w:hAnsi="Arial" w:cs="Arial"/>
          <w:sz w:val="22"/>
          <w:szCs w:val="22"/>
        </w:rPr>
        <w:t xml:space="preserve">в соответствии с </w:t>
      </w:r>
      <w:r w:rsidR="00DB33B7">
        <w:rPr>
          <w:rFonts w:ascii="Arial" w:hAnsi="Arial" w:cs="Arial"/>
          <w:sz w:val="22"/>
          <w:szCs w:val="22"/>
        </w:rPr>
        <w:t xml:space="preserve">                      </w:t>
      </w:r>
      <w:r w:rsidR="00E71E8C" w:rsidRPr="000E5D37">
        <w:rPr>
          <w:rFonts w:ascii="Arial" w:hAnsi="Arial" w:cs="Arial"/>
          <w:sz w:val="22"/>
          <w:szCs w:val="22"/>
        </w:rPr>
        <w:t xml:space="preserve">п. </w:t>
      </w:r>
      <w:r w:rsidR="003A0A47"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.2. на расчетный счет Поставщика.</w:t>
      </w:r>
    </w:p>
    <w:p w14:paraId="44A0602D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3.3. </w:t>
      </w:r>
      <w:r w:rsidR="00E71E8C" w:rsidRPr="000E5D37">
        <w:rPr>
          <w:rFonts w:ascii="Arial" w:hAnsi="Arial" w:cs="Arial"/>
          <w:sz w:val="22"/>
          <w:szCs w:val="22"/>
        </w:rPr>
        <w:t xml:space="preserve">Поставщик отгружает </w:t>
      </w:r>
      <w:r w:rsidR="00D152FA" w:rsidRPr="000E5D37">
        <w:rPr>
          <w:rFonts w:ascii="Arial" w:hAnsi="Arial" w:cs="Arial"/>
          <w:sz w:val="22"/>
          <w:szCs w:val="22"/>
        </w:rPr>
        <w:t xml:space="preserve">и доставляет </w:t>
      </w:r>
      <w:r w:rsidR="00E71E8C" w:rsidRPr="000E5D37">
        <w:rPr>
          <w:rFonts w:ascii="Arial" w:hAnsi="Arial" w:cs="Arial"/>
          <w:sz w:val="22"/>
          <w:szCs w:val="22"/>
        </w:rPr>
        <w:t xml:space="preserve">Товар в срок 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не более </w:t>
      </w:r>
      <w:r w:rsidR="00D152FA" w:rsidRPr="000E5D37">
        <w:rPr>
          <w:rFonts w:ascii="Arial" w:hAnsi="Arial" w:cs="Arial"/>
          <w:b/>
          <w:sz w:val="22"/>
          <w:szCs w:val="22"/>
        </w:rPr>
        <w:t>4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 (</w:t>
      </w:r>
      <w:r w:rsidR="00D152FA" w:rsidRPr="000E5D37">
        <w:rPr>
          <w:rFonts w:ascii="Arial" w:hAnsi="Arial" w:cs="Arial"/>
          <w:b/>
          <w:sz w:val="22"/>
          <w:szCs w:val="22"/>
        </w:rPr>
        <w:t>четырёх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) </w:t>
      </w:r>
      <w:r w:rsidRPr="000E5D37">
        <w:rPr>
          <w:rFonts w:ascii="Arial" w:hAnsi="Arial" w:cs="Arial"/>
          <w:b/>
          <w:sz w:val="22"/>
          <w:szCs w:val="22"/>
        </w:rPr>
        <w:t>рабоч</w:t>
      </w:r>
      <w:r w:rsidR="00D152FA" w:rsidRPr="000E5D37">
        <w:rPr>
          <w:rFonts w:ascii="Arial" w:hAnsi="Arial" w:cs="Arial"/>
          <w:b/>
          <w:sz w:val="22"/>
          <w:szCs w:val="22"/>
        </w:rPr>
        <w:t>их</w:t>
      </w:r>
      <w:r w:rsidRPr="000E5D37">
        <w:rPr>
          <w:rFonts w:ascii="Arial" w:hAnsi="Arial" w:cs="Arial"/>
          <w:b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b/>
          <w:sz w:val="22"/>
          <w:szCs w:val="22"/>
        </w:rPr>
        <w:t>дн</w:t>
      </w:r>
      <w:r w:rsidR="00D152FA" w:rsidRPr="000E5D37">
        <w:rPr>
          <w:rFonts w:ascii="Arial" w:hAnsi="Arial" w:cs="Arial"/>
          <w:b/>
          <w:sz w:val="22"/>
          <w:szCs w:val="22"/>
        </w:rPr>
        <w:t>ей</w:t>
      </w:r>
      <w:r w:rsidR="00E71E8C" w:rsidRPr="000E5D37">
        <w:rPr>
          <w:rFonts w:ascii="Arial" w:hAnsi="Arial" w:cs="Arial"/>
          <w:sz w:val="22"/>
          <w:szCs w:val="22"/>
        </w:rPr>
        <w:t xml:space="preserve"> при условии 100% оплаты Товара в соответствии с п. </w:t>
      </w:r>
      <w:r w:rsidR="003A0A47"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.2. на расчетный счет Поставщика.</w:t>
      </w:r>
    </w:p>
    <w:p w14:paraId="57966AA0" w14:textId="3A271C65" w:rsidR="00C210DD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3.4. </w:t>
      </w:r>
      <w:r w:rsidR="00D152FA" w:rsidRPr="000E5D37">
        <w:rPr>
          <w:rFonts w:ascii="Arial" w:hAnsi="Arial" w:cs="Arial"/>
          <w:sz w:val="22"/>
          <w:szCs w:val="22"/>
        </w:rPr>
        <w:t>Поставщик доставляет</w:t>
      </w:r>
      <w:r w:rsidRPr="000E5D37">
        <w:rPr>
          <w:rFonts w:ascii="Arial" w:hAnsi="Arial" w:cs="Arial"/>
          <w:sz w:val="22"/>
          <w:szCs w:val="22"/>
        </w:rPr>
        <w:t xml:space="preserve"> Товар </w:t>
      </w:r>
      <w:r w:rsidR="00D152FA" w:rsidRPr="000E5D37">
        <w:rPr>
          <w:rFonts w:ascii="Arial" w:hAnsi="Arial" w:cs="Arial"/>
          <w:sz w:val="22"/>
          <w:szCs w:val="22"/>
        </w:rPr>
        <w:t>Покупателю</w:t>
      </w:r>
      <w:r w:rsidRPr="000E5D37">
        <w:rPr>
          <w:rFonts w:ascii="Arial" w:hAnsi="Arial" w:cs="Arial"/>
          <w:sz w:val="22"/>
          <w:szCs w:val="22"/>
        </w:rPr>
        <w:t xml:space="preserve"> по адресу: </w:t>
      </w:r>
      <w:r w:rsidR="00B118BD" w:rsidRPr="00B118BD">
        <w:rPr>
          <w:rFonts w:ascii="Arial" w:hAnsi="Arial" w:cs="Arial"/>
          <w:b/>
          <w:bCs/>
          <w:sz w:val="22"/>
          <w:szCs w:val="22"/>
        </w:rPr>
        <w:t>Липецкая область, Тербунский район, с. Каменка.</w:t>
      </w:r>
    </w:p>
    <w:p w14:paraId="40855285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 Передача Товара оформляется двусторонним подписанием Универсальных передаточных документов (далее «УПД»).     </w:t>
      </w:r>
    </w:p>
    <w:p w14:paraId="55BB7C5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 УПД должен быть подписан Покупателем в момент передачи Товара.</w:t>
      </w:r>
    </w:p>
    <w:p w14:paraId="149E5FD7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>. УПД подписывается лицами, которые уполномочены на получение груза на основании доверенности или других документов. Оригинал доверенности остается у Поставщика.</w:t>
      </w:r>
    </w:p>
    <w:p w14:paraId="1ACF781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 Осмотр и приемка Товара по количеству и комплектности осуществляется в месте передачи Товара.</w:t>
      </w:r>
    </w:p>
    <w:p w14:paraId="243F2B61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обнаружения несоответствия количества и (или) комплектности поставленного Товара условиям, указанным в Спецификации настоящего Договора, Покупатель обязан предоставить Поставщику в течение 5 </w:t>
      </w:r>
      <w:r w:rsidRPr="000E5D37">
        <w:rPr>
          <w:rFonts w:ascii="Arial" w:hAnsi="Arial" w:cs="Arial"/>
          <w:sz w:val="22"/>
          <w:szCs w:val="22"/>
        </w:rPr>
        <w:t xml:space="preserve">(пяти) </w:t>
      </w:r>
      <w:r w:rsidR="00E71E8C" w:rsidRPr="000E5D37">
        <w:rPr>
          <w:rFonts w:ascii="Arial" w:hAnsi="Arial" w:cs="Arial"/>
          <w:sz w:val="22"/>
          <w:szCs w:val="22"/>
        </w:rPr>
        <w:t>суток с момента фактической передачи Товара подписанный акт с указанием несоответствий.</w:t>
      </w:r>
    </w:p>
    <w:p w14:paraId="266FE8F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10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недопоставки Товара или поставки Товара с ненадлежащей комплектностью Продавец обязан допоставить или заменить Товар ненадлежащей комплектности в течение 15 </w:t>
      </w:r>
      <w:r w:rsidRPr="000E5D37">
        <w:rPr>
          <w:rFonts w:ascii="Arial" w:hAnsi="Arial" w:cs="Arial"/>
          <w:sz w:val="22"/>
          <w:szCs w:val="22"/>
        </w:rPr>
        <w:t xml:space="preserve">(пятнадцати) рабочих </w:t>
      </w:r>
      <w:r w:rsidR="00E71E8C" w:rsidRPr="000E5D37">
        <w:rPr>
          <w:rFonts w:ascii="Arial" w:hAnsi="Arial" w:cs="Arial"/>
          <w:sz w:val="22"/>
          <w:szCs w:val="22"/>
        </w:rPr>
        <w:t xml:space="preserve">дней со дня получения акта, при условии соблюдения срока, указанного в п. </w:t>
      </w:r>
      <w:r w:rsidR="003A0A47"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="003A0A47"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     </w:t>
      </w:r>
    </w:p>
    <w:p w14:paraId="2E499643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11</w:t>
      </w:r>
      <w:r w:rsidR="00E71E8C" w:rsidRPr="000E5D37">
        <w:rPr>
          <w:rFonts w:ascii="Arial" w:hAnsi="Arial" w:cs="Arial"/>
          <w:sz w:val="22"/>
          <w:szCs w:val="22"/>
        </w:rPr>
        <w:t>. Ответственность за поставку Товара ненадлежащего качества Поставщик несет в рамках гарантийных обязательств, установленных настоящим Договором.</w:t>
      </w:r>
    </w:p>
    <w:p w14:paraId="58166134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12.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самостоятельно разгружает Товар автокраном.</w:t>
      </w:r>
    </w:p>
    <w:p w14:paraId="6D9BF210" w14:textId="0A3D6544" w:rsidR="00E71E8C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13.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обязуется принять </w:t>
      </w:r>
      <w:r w:rsidRPr="000E5D37">
        <w:rPr>
          <w:rFonts w:ascii="Arial" w:hAnsi="Arial" w:cs="Arial"/>
          <w:sz w:val="22"/>
          <w:szCs w:val="22"/>
        </w:rPr>
        <w:t>Товар</w:t>
      </w:r>
      <w:r w:rsidR="00E71E8C" w:rsidRPr="000E5D37">
        <w:rPr>
          <w:rFonts w:ascii="Arial" w:hAnsi="Arial" w:cs="Arial"/>
          <w:sz w:val="22"/>
          <w:szCs w:val="22"/>
        </w:rPr>
        <w:t xml:space="preserve">, предоставить оригинал доверенности на их получение и оформить УПД. В случае невозможности подписать сопроводительные документы при приеме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, Поставщик вправе отказаться от передачи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. Все дополнительные расходы, связанные с перевозкой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F0181B">
        <w:rPr>
          <w:rFonts w:ascii="Arial" w:hAnsi="Arial" w:cs="Arial"/>
          <w:sz w:val="22"/>
          <w:szCs w:val="22"/>
        </w:rPr>
        <w:t>,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оплачивает по отдельному счету.</w:t>
      </w:r>
    </w:p>
    <w:p w14:paraId="12A2386A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6C7A439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5B03DC" w14:textId="77777777" w:rsidR="00E71E8C" w:rsidRPr="000E5D37" w:rsidRDefault="003A0A47" w:rsidP="003A0A47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4. </w:t>
      </w:r>
      <w:r w:rsidR="00E71E8C" w:rsidRPr="000E5D37">
        <w:rPr>
          <w:rFonts w:ascii="Arial" w:hAnsi="Arial" w:cs="Arial"/>
          <w:b/>
          <w:sz w:val="22"/>
          <w:szCs w:val="22"/>
        </w:rPr>
        <w:t>ЦЕНА И ПОРЯДОК РАСЧЕТОВ</w:t>
      </w:r>
    </w:p>
    <w:p w14:paraId="62B00874" w14:textId="07E1782F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.1. Стоимость настоящего договора составляет</w:t>
      </w:r>
      <w:r w:rsidR="00E71E8C" w:rsidRPr="004E3439">
        <w:rPr>
          <w:rFonts w:ascii="Arial" w:hAnsi="Arial" w:cs="Arial"/>
          <w:b/>
          <w:bCs/>
          <w:sz w:val="22"/>
          <w:szCs w:val="22"/>
        </w:rPr>
        <w:t xml:space="preserve"> </w:t>
      </w:r>
      <w:r w:rsidR="004E3439" w:rsidRPr="004E3439">
        <w:rPr>
          <w:rFonts w:ascii="Arial" w:hAnsi="Arial" w:cs="Arial"/>
          <w:b/>
          <w:bCs/>
          <w:sz w:val="22"/>
          <w:szCs w:val="22"/>
        </w:rPr>
        <w:t>2 242 000 (два миллиона двести сорок две тысячи) рублей</w:t>
      </w:r>
      <w:r w:rsidR="00E71E8C" w:rsidRPr="000E5D37">
        <w:rPr>
          <w:rFonts w:ascii="Arial" w:hAnsi="Arial" w:cs="Arial"/>
          <w:sz w:val="22"/>
          <w:szCs w:val="22"/>
        </w:rPr>
        <w:t>, в том числе НДС 2</w:t>
      </w:r>
      <w:r w:rsidR="00F476D2">
        <w:rPr>
          <w:rFonts w:ascii="Arial" w:hAnsi="Arial" w:cs="Arial"/>
          <w:sz w:val="22"/>
          <w:szCs w:val="22"/>
        </w:rPr>
        <w:t>2</w:t>
      </w:r>
      <w:r w:rsidR="00E71E8C" w:rsidRPr="000E5D37">
        <w:rPr>
          <w:rFonts w:ascii="Arial" w:hAnsi="Arial" w:cs="Arial"/>
          <w:sz w:val="22"/>
          <w:szCs w:val="22"/>
        </w:rPr>
        <w:t>%, согласно Спецификации (Приложение №1).</w:t>
      </w:r>
    </w:p>
    <w:p w14:paraId="16413BF6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.2. Покупатель осуществляет оплату в следующем порядке:</w:t>
      </w:r>
    </w:p>
    <w:p w14:paraId="7DD378F5" w14:textId="0FD031FD" w:rsidR="00E71E8C" w:rsidRPr="000E5D37" w:rsidRDefault="00587AF7" w:rsidP="00587AF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4E3439">
        <w:rPr>
          <w:rFonts w:ascii="Arial" w:hAnsi="Arial" w:cs="Arial"/>
          <w:sz w:val="22"/>
          <w:szCs w:val="22"/>
        </w:rPr>
        <w:t>Предоплата 100% от стоимости</w:t>
      </w:r>
      <w:r w:rsidRPr="000E5D37">
        <w:rPr>
          <w:rFonts w:ascii="Arial" w:hAnsi="Arial" w:cs="Arial"/>
          <w:sz w:val="22"/>
          <w:szCs w:val="22"/>
        </w:rPr>
        <w:t xml:space="preserve"> настоящего договора в размере </w:t>
      </w:r>
      <w:r w:rsidR="004E3439" w:rsidRPr="004E3439">
        <w:rPr>
          <w:rFonts w:ascii="Arial" w:hAnsi="Arial" w:cs="Arial"/>
          <w:b/>
          <w:bCs/>
          <w:sz w:val="22"/>
          <w:szCs w:val="22"/>
        </w:rPr>
        <w:t>2 242 000 (два миллиона двести сорок две тысячи) рублей</w:t>
      </w:r>
      <w:r w:rsidRPr="000E5D37">
        <w:rPr>
          <w:rFonts w:ascii="Arial" w:hAnsi="Arial" w:cs="Arial"/>
          <w:b/>
          <w:sz w:val="22"/>
          <w:szCs w:val="22"/>
        </w:rPr>
        <w:t xml:space="preserve"> </w:t>
      </w:r>
      <w:bookmarkStart w:id="0" w:name="_Hlk86833233"/>
      <w:r w:rsidR="00CD6892" w:rsidRPr="006A371C">
        <w:rPr>
          <w:rFonts w:ascii="Arial" w:hAnsi="Arial" w:cs="Arial"/>
          <w:sz w:val="22"/>
          <w:szCs w:val="22"/>
        </w:rPr>
        <w:t>в т.ч. НДС 2</w:t>
      </w:r>
      <w:r w:rsidR="00F476D2">
        <w:rPr>
          <w:rFonts w:ascii="Arial" w:hAnsi="Arial" w:cs="Arial"/>
          <w:sz w:val="22"/>
          <w:szCs w:val="22"/>
        </w:rPr>
        <w:t>2</w:t>
      </w:r>
      <w:r w:rsidR="00CD6892" w:rsidRPr="006A371C">
        <w:rPr>
          <w:rFonts w:ascii="Arial" w:hAnsi="Arial" w:cs="Arial"/>
          <w:sz w:val="22"/>
          <w:szCs w:val="22"/>
        </w:rPr>
        <w:t>%</w:t>
      </w:r>
      <w:bookmarkEnd w:id="0"/>
      <w:r w:rsidR="00CD6892" w:rsidRPr="006A371C">
        <w:rPr>
          <w:rFonts w:ascii="Arial" w:hAnsi="Arial" w:cs="Arial"/>
          <w:sz w:val="22"/>
          <w:szCs w:val="22"/>
        </w:rPr>
        <w:t xml:space="preserve">, в течение </w:t>
      </w:r>
      <w:r w:rsidR="00CD6892">
        <w:rPr>
          <w:rFonts w:ascii="Arial" w:hAnsi="Arial" w:cs="Arial"/>
          <w:sz w:val="22"/>
          <w:szCs w:val="22"/>
        </w:rPr>
        <w:t>5</w:t>
      </w:r>
      <w:r w:rsidR="00CD6892" w:rsidRPr="006A371C">
        <w:rPr>
          <w:rFonts w:ascii="Arial" w:hAnsi="Arial" w:cs="Arial"/>
          <w:sz w:val="22"/>
          <w:szCs w:val="22"/>
        </w:rPr>
        <w:t xml:space="preserve"> (</w:t>
      </w:r>
      <w:r w:rsidR="00CD6892">
        <w:rPr>
          <w:rFonts w:ascii="Arial" w:hAnsi="Arial" w:cs="Arial"/>
          <w:sz w:val="22"/>
          <w:szCs w:val="22"/>
        </w:rPr>
        <w:t>пяти</w:t>
      </w:r>
      <w:r w:rsidR="00CD6892" w:rsidRPr="006A371C">
        <w:rPr>
          <w:rFonts w:ascii="Arial" w:hAnsi="Arial" w:cs="Arial"/>
          <w:sz w:val="22"/>
          <w:szCs w:val="22"/>
        </w:rPr>
        <w:t>) банковских дней с момента подписания настоящего договора</w:t>
      </w:r>
      <w:r w:rsidR="006F3B30">
        <w:rPr>
          <w:rFonts w:ascii="Arial" w:hAnsi="Arial" w:cs="Arial"/>
          <w:sz w:val="22"/>
          <w:szCs w:val="22"/>
        </w:rPr>
        <w:t>, на основании выставленного Поставщиком счета.</w:t>
      </w:r>
    </w:p>
    <w:p w14:paraId="7D843A6F" w14:textId="77777777" w:rsidR="00E71E8C" w:rsidRPr="000E5D37" w:rsidRDefault="00D278D5" w:rsidP="00D278D5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lastRenderedPageBreak/>
        <w:t>5</w:t>
      </w:r>
      <w:r w:rsidR="00E71E8C" w:rsidRPr="000E5D37">
        <w:rPr>
          <w:rFonts w:ascii="Arial" w:hAnsi="Arial" w:cs="Arial"/>
          <w:b/>
          <w:sz w:val="22"/>
          <w:szCs w:val="22"/>
        </w:rPr>
        <w:t>. ПЕРЕХОД ПРАВА СОБСТВЕННОСТИ И РИСКОВ</w:t>
      </w:r>
    </w:p>
    <w:p w14:paraId="54C2AD2F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.1. Риск случайной гибели или повреждения Товара переходит от Поставщика к Покупателю с момента приемки Товара Покупателем и подписания Сторонами </w:t>
      </w:r>
      <w:r w:rsidRPr="000E5D37">
        <w:rPr>
          <w:rFonts w:ascii="Arial" w:hAnsi="Arial" w:cs="Arial"/>
          <w:sz w:val="22"/>
          <w:szCs w:val="22"/>
        </w:rPr>
        <w:t>УПД</w:t>
      </w:r>
      <w:r w:rsidR="00E71E8C" w:rsidRPr="000E5D37">
        <w:rPr>
          <w:rFonts w:ascii="Arial" w:hAnsi="Arial" w:cs="Arial"/>
          <w:sz w:val="22"/>
          <w:szCs w:val="22"/>
        </w:rPr>
        <w:t>.</w:t>
      </w:r>
    </w:p>
    <w:p w14:paraId="4B7ABD77" w14:textId="7BAC229A" w:rsidR="00E71E8C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>.2. Право собственности на Товар переходит от Поставщика к Покупателю только после полной оплаты Товара и зачисления денежных средств на счет Поставщика.</w:t>
      </w:r>
    </w:p>
    <w:p w14:paraId="3EC34C75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F81FC53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558F041" w14:textId="77777777" w:rsidR="00E71E8C" w:rsidRPr="000E5D37" w:rsidRDefault="00D278D5" w:rsidP="00D278D5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6. </w:t>
      </w:r>
      <w:r w:rsidR="00E71E8C" w:rsidRPr="000E5D37">
        <w:rPr>
          <w:rFonts w:ascii="Arial" w:hAnsi="Arial" w:cs="Arial"/>
          <w:b/>
          <w:sz w:val="22"/>
          <w:szCs w:val="22"/>
        </w:rPr>
        <w:t>ОТВЕТСТВЕННОСТЬ СТОРОН</w:t>
      </w:r>
    </w:p>
    <w:p w14:paraId="2005DFF5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="00966A10"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настоящим договором.</w:t>
      </w:r>
    </w:p>
    <w:p w14:paraId="1C6D7487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.2. За нарушение </w:t>
      </w:r>
      <w:r w:rsidRPr="000E5D37">
        <w:rPr>
          <w:rFonts w:ascii="Arial" w:hAnsi="Arial" w:cs="Arial"/>
          <w:sz w:val="22"/>
          <w:szCs w:val="22"/>
        </w:rPr>
        <w:t>порядка приёмки Товара</w:t>
      </w:r>
      <w:r w:rsidR="00966A10" w:rsidRPr="000E5D37">
        <w:rPr>
          <w:rFonts w:ascii="Arial" w:hAnsi="Arial" w:cs="Arial"/>
          <w:sz w:val="22"/>
          <w:szCs w:val="22"/>
        </w:rPr>
        <w:t>,</w:t>
      </w:r>
      <w:r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 xml:space="preserve">сроков оплаты Товара и порядка платежей, предусмотренных в п. </w:t>
      </w:r>
      <w:r w:rsidR="00966A10"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 настоящего Договора, Покупатель уплачивает Поставщику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Покупателя мотивированной претензии.</w:t>
      </w:r>
    </w:p>
    <w:p w14:paraId="2E1C0D33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.3. За нарушение сроков </w:t>
      </w:r>
      <w:r w:rsidR="00966A10" w:rsidRPr="000E5D37">
        <w:rPr>
          <w:rFonts w:ascii="Arial" w:hAnsi="Arial" w:cs="Arial"/>
          <w:sz w:val="22"/>
          <w:szCs w:val="22"/>
        </w:rPr>
        <w:t>производства и/или отгрузки</w:t>
      </w:r>
      <w:r w:rsidR="00E71E8C" w:rsidRPr="000E5D37">
        <w:rPr>
          <w:rFonts w:ascii="Arial" w:hAnsi="Arial" w:cs="Arial"/>
          <w:sz w:val="22"/>
          <w:szCs w:val="22"/>
        </w:rPr>
        <w:t xml:space="preserve"> Товара Поставщиком, предусмотренных настоящ</w:t>
      </w:r>
      <w:r w:rsidR="00966A10" w:rsidRPr="000E5D37">
        <w:rPr>
          <w:rFonts w:ascii="Arial" w:hAnsi="Arial" w:cs="Arial"/>
          <w:sz w:val="22"/>
          <w:szCs w:val="22"/>
        </w:rPr>
        <w:t>им</w:t>
      </w:r>
      <w:r w:rsidR="00E71E8C" w:rsidRPr="000E5D37">
        <w:rPr>
          <w:rFonts w:ascii="Arial" w:hAnsi="Arial" w:cs="Arial"/>
          <w:sz w:val="22"/>
          <w:szCs w:val="22"/>
        </w:rPr>
        <w:t xml:space="preserve"> договор</w:t>
      </w:r>
      <w:r w:rsidR="00966A10" w:rsidRPr="000E5D37">
        <w:rPr>
          <w:rFonts w:ascii="Arial" w:hAnsi="Arial" w:cs="Arial"/>
          <w:sz w:val="22"/>
          <w:szCs w:val="22"/>
        </w:rPr>
        <w:t>ом</w:t>
      </w:r>
      <w:r w:rsidR="00E71E8C" w:rsidRPr="000E5D37">
        <w:rPr>
          <w:rFonts w:ascii="Arial" w:hAnsi="Arial" w:cs="Arial"/>
          <w:sz w:val="22"/>
          <w:szCs w:val="22"/>
        </w:rPr>
        <w:t>, Поставщик уплачивает Покупателю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Поставщика мотивированной претензии.</w:t>
      </w:r>
    </w:p>
    <w:p w14:paraId="0533332D" w14:textId="0F168D58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.4. Взыскание пени и неустоек не освобождает сторону, нарушившую договор, от выполнения своих обязательств в натуре.</w:t>
      </w:r>
    </w:p>
    <w:p w14:paraId="70B72770" w14:textId="77777777" w:rsidR="006F3B30" w:rsidRDefault="006F3B3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A641CD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7. </w:t>
      </w:r>
      <w:r w:rsidR="00E71E8C" w:rsidRPr="000E5D37">
        <w:rPr>
          <w:rFonts w:ascii="Arial" w:hAnsi="Arial" w:cs="Arial"/>
          <w:b/>
          <w:sz w:val="22"/>
          <w:szCs w:val="22"/>
        </w:rPr>
        <w:t>ГАРАНТИЯ</w:t>
      </w:r>
    </w:p>
    <w:p w14:paraId="45373515" w14:textId="39A4BF93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.1. </w:t>
      </w:r>
      <w:r w:rsidR="00D4175F" w:rsidRPr="000E5D37">
        <w:rPr>
          <w:rFonts w:ascii="Arial" w:hAnsi="Arial" w:cs="Arial"/>
          <w:sz w:val="22"/>
          <w:szCs w:val="22"/>
        </w:rPr>
        <w:t xml:space="preserve">Гарантийный срок Товара, переданного Покупателю равен </w:t>
      </w:r>
      <w:r w:rsidR="00546281">
        <w:rPr>
          <w:rFonts w:ascii="Arial" w:hAnsi="Arial" w:cs="Arial"/>
          <w:sz w:val="22"/>
          <w:szCs w:val="22"/>
        </w:rPr>
        <w:t>24</w:t>
      </w:r>
      <w:r w:rsidR="00D4175F" w:rsidRPr="000E5D37">
        <w:rPr>
          <w:rFonts w:ascii="Arial" w:hAnsi="Arial" w:cs="Arial"/>
          <w:sz w:val="22"/>
          <w:szCs w:val="22"/>
        </w:rPr>
        <w:t xml:space="preserve"> (</w:t>
      </w:r>
      <w:r w:rsidR="00546281">
        <w:rPr>
          <w:rFonts w:ascii="Arial" w:hAnsi="Arial" w:cs="Arial"/>
          <w:sz w:val="22"/>
          <w:szCs w:val="22"/>
        </w:rPr>
        <w:t>двадцати четырем</w:t>
      </w:r>
      <w:r w:rsidR="00D4175F" w:rsidRPr="000E5D37">
        <w:rPr>
          <w:rFonts w:ascii="Arial" w:hAnsi="Arial" w:cs="Arial"/>
          <w:sz w:val="22"/>
          <w:szCs w:val="22"/>
        </w:rPr>
        <w:t xml:space="preserve">) месяцам с момента передачи Товара. </w:t>
      </w:r>
      <w:r w:rsidR="00E71E8C" w:rsidRPr="000E5D37">
        <w:rPr>
          <w:rFonts w:ascii="Arial" w:hAnsi="Arial" w:cs="Arial"/>
          <w:sz w:val="22"/>
          <w:szCs w:val="22"/>
        </w:rPr>
        <w:t>Особенности гарантийных обязательств Поставщика по качеству Товара и отдельным его комплектующим определяются в соответствии с паспортами</w:t>
      </w:r>
      <w:r w:rsidRPr="000E5D37">
        <w:rPr>
          <w:rFonts w:ascii="Arial" w:hAnsi="Arial" w:cs="Arial"/>
          <w:sz w:val="22"/>
          <w:szCs w:val="22"/>
        </w:rPr>
        <w:t xml:space="preserve"> на Товар</w:t>
      </w:r>
      <w:r w:rsidR="00E71E8C" w:rsidRPr="000E5D37">
        <w:rPr>
          <w:rFonts w:ascii="Arial" w:hAnsi="Arial" w:cs="Arial"/>
          <w:sz w:val="22"/>
          <w:szCs w:val="22"/>
        </w:rPr>
        <w:t xml:space="preserve"> завода-изготовителя. </w:t>
      </w:r>
    </w:p>
    <w:p w14:paraId="71FC37C6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.2. Ответственность по гарантийным обязательствам несет только Поставщик. </w:t>
      </w:r>
    </w:p>
    <w:p w14:paraId="73F49C44" w14:textId="39259517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.3. Пуско-наладку оборудования производит Поставщик по отдельному договору. В случае если работы по пуско-наладке осуществлялись не Поставщиком, Поставщик несет ответственность по гарантии только в пределах, отдельных комплектующих, указанных в Спецификации, и не несет ответственность за функционирование Товара в целом. </w:t>
      </w:r>
    </w:p>
    <w:p w14:paraId="0A1BC7EE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3F768C1A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66D1A63D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8. </w:t>
      </w:r>
      <w:r w:rsidR="00E71E8C" w:rsidRPr="000E5D37">
        <w:rPr>
          <w:rFonts w:ascii="Arial" w:hAnsi="Arial" w:cs="Arial"/>
          <w:b/>
          <w:sz w:val="22"/>
          <w:szCs w:val="22"/>
        </w:rPr>
        <w:t>ФОРС-МАЖОР</w:t>
      </w:r>
    </w:p>
    <w:p w14:paraId="13E35585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.1. Стороны освобождаются от ответственности за частичное или полное неисполнение обязательств по настоящему договору, если оно явилось следствием действий обстоятельств непреодолимой силы, возникших после заключения настоящего договора.</w:t>
      </w:r>
    </w:p>
    <w:p w14:paraId="13547D4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>8</w:t>
      </w:r>
      <w:r w:rsidR="00E71E8C" w:rsidRPr="000E5D37">
        <w:rPr>
          <w:rFonts w:ascii="Arial" w:hAnsi="Arial" w:cs="Arial"/>
          <w:sz w:val="22"/>
          <w:szCs w:val="22"/>
        </w:rPr>
        <w:t>.2. К обстоятельствам непреодолимой силы относятся события, на которые Стороны не могут оказать влияние и за возникновение которых не несут ответственности, такие как: пожары, наводнения, землетрясение, террористические акты, войны, блокады, запреты на экспорт, импорт, решения законодательных, исполнительных, судебных или правоохранительных органов РФ или другие непредвиденные обстоятельства.</w:t>
      </w:r>
    </w:p>
    <w:p w14:paraId="2B55C0FD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.3. Сторона, для которой создалась временная или полная невозможность выполнения обязательств по настоящему договору вследствие наступления форс-мажорных обстоятельств обязана в течение 3-х дней с момента наступления таких обстоятельств известить в письменной форме другую Сторону. Невыполнение данного условия лишает Сторону права заявить о наступлении для нее форс-мажорных обстоятельств.</w:t>
      </w:r>
    </w:p>
    <w:p w14:paraId="13D9815B" w14:textId="2194A251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.4. Если форс-мажорные обстоятельства будут длиться более 3-х месяцев, то каждая из Сторон имеет право отказаться от дальнейшего исполнения обязательств по настоящему договору, частичного или полного, без обязательного возмещения убытков, известив об этом письменно другую Сторону.</w:t>
      </w:r>
    </w:p>
    <w:p w14:paraId="36CC75AA" w14:textId="77777777" w:rsidR="005B06D5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A443290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4554821F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9. </w:t>
      </w:r>
      <w:r w:rsidR="00E71E8C" w:rsidRPr="000E5D37">
        <w:rPr>
          <w:rFonts w:ascii="Arial" w:hAnsi="Arial" w:cs="Arial"/>
          <w:b/>
          <w:sz w:val="22"/>
          <w:szCs w:val="22"/>
        </w:rPr>
        <w:t>ЗАКЛЮЧИТЕЛЬНЫЕ ПОЛОЖЕНИЯ</w:t>
      </w:r>
    </w:p>
    <w:p w14:paraId="5610C7DC" w14:textId="2F41D4B0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 xml:space="preserve">Настоящий договор вступает в силу с момента подписания его сторонами и действует до полного исполнения сторонами своих обязательств по настоящему договору, в случае произведения Покупателем предоплаты согласно п. </w:t>
      </w:r>
      <w:r w:rsidR="00A16A10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 настоящего Договора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 в срок до </w:t>
      </w:r>
      <w:r w:rsidR="00546281">
        <w:rPr>
          <w:rFonts w:ascii="Arial" w:hAnsi="Arial" w:cs="Arial"/>
          <w:b/>
          <w:sz w:val="22"/>
          <w:szCs w:val="22"/>
        </w:rPr>
        <w:t>31</w:t>
      </w:r>
      <w:r w:rsidR="00E71E8C" w:rsidRPr="000E5D37">
        <w:rPr>
          <w:rFonts w:ascii="Arial" w:hAnsi="Arial" w:cs="Arial"/>
          <w:b/>
          <w:sz w:val="22"/>
          <w:szCs w:val="22"/>
        </w:rPr>
        <w:t>.</w:t>
      </w:r>
      <w:r w:rsidR="00546281">
        <w:rPr>
          <w:rFonts w:ascii="Arial" w:hAnsi="Arial" w:cs="Arial"/>
          <w:b/>
          <w:sz w:val="22"/>
          <w:szCs w:val="22"/>
        </w:rPr>
        <w:t>05</w:t>
      </w:r>
      <w:r w:rsidR="00E71E8C" w:rsidRPr="000E5D37">
        <w:rPr>
          <w:rFonts w:ascii="Arial" w:hAnsi="Arial" w:cs="Arial"/>
          <w:b/>
          <w:sz w:val="22"/>
          <w:szCs w:val="22"/>
        </w:rPr>
        <w:t>.202</w:t>
      </w:r>
      <w:r w:rsidR="00F476D2">
        <w:rPr>
          <w:rFonts w:ascii="Arial" w:hAnsi="Arial" w:cs="Arial"/>
          <w:b/>
          <w:sz w:val="22"/>
          <w:szCs w:val="22"/>
        </w:rPr>
        <w:t>6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 г.</w:t>
      </w:r>
      <w:r w:rsidR="00E71E8C" w:rsidRPr="000E5D37">
        <w:rPr>
          <w:rFonts w:ascii="Arial" w:hAnsi="Arial" w:cs="Arial"/>
          <w:sz w:val="22"/>
          <w:szCs w:val="22"/>
        </w:rPr>
        <w:t xml:space="preserve">  </w:t>
      </w:r>
    </w:p>
    <w:p w14:paraId="5CD032A3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.2. В случае если Покупатель не произвел предоплату в срок, установленный </w:t>
      </w:r>
      <w:r w:rsidR="00E71E8C" w:rsidRPr="000E5D37">
        <w:rPr>
          <w:rFonts w:ascii="Arial" w:hAnsi="Arial" w:cs="Arial"/>
          <w:sz w:val="22"/>
          <w:szCs w:val="22"/>
        </w:rPr>
        <w:br/>
        <w:t xml:space="preserve">п. 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.1, настоящий Договор прекращает действие с момента истечения указанного срока.    </w:t>
      </w:r>
    </w:p>
    <w:p w14:paraId="3A3390C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.3. Настоящий договор составлен и подписан в двух экземплярах, имеющих равную юридическую силу, по одному для каждой из Сторон. Факсимильную копию данного договора и приложений к нему считать действительными до момента обмена оригиналами договоров.</w:t>
      </w:r>
    </w:p>
    <w:p w14:paraId="6744E10D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.4. Поставщик имеет право не отгружать Товар Покупателю до возврата Покупателем подписанного и заверенного печатью оригинала экземпляра договора. </w:t>
      </w:r>
    </w:p>
    <w:p w14:paraId="587A9E9E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.5. Споры, возникающие при невыполнении условий договора, разрешаются путем переговоров. При невозможности устранения разногласий путем переговоров, стороны обращаются в Арбитражный суд города Воронежа.</w:t>
      </w:r>
    </w:p>
    <w:p w14:paraId="7323E6A4" w14:textId="77777777" w:rsidR="00895B71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.6. Во всем, что не предусмотрено Договором, стороны руководствуются действующим законодательством Российской Федерации.</w:t>
      </w:r>
    </w:p>
    <w:p w14:paraId="43541A36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.7. Неотъемлемой частью договора являются следующие приложения: </w:t>
      </w:r>
    </w:p>
    <w:p w14:paraId="0C7E748B" w14:textId="77777777" w:rsidR="00E71E8C" w:rsidRPr="000E5D37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№1</w:t>
      </w:r>
      <w:r w:rsidRPr="000E5D37">
        <w:rPr>
          <w:rFonts w:ascii="Arial" w:hAnsi="Arial" w:cs="Arial"/>
          <w:sz w:val="22"/>
          <w:szCs w:val="22"/>
        </w:rPr>
        <w:t xml:space="preserve"> – Спецификация.</w:t>
      </w:r>
    </w:p>
    <w:p w14:paraId="6A49B3B0" w14:textId="3E64D8FB" w:rsidR="00E71E8C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№2</w:t>
      </w:r>
      <w:r w:rsidRPr="000E5D37">
        <w:rPr>
          <w:rFonts w:ascii="Arial" w:hAnsi="Arial" w:cs="Arial"/>
          <w:sz w:val="22"/>
          <w:szCs w:val="22"/>
        </w:rPr>
        <w:t xml:space="preserve"> – Технические характеристики</w:t>
      </w:r>
      <w:r w:rsidR="0046388F">
        <w:rPr>
          <w:rFonts w:ascii="Arial" w:hAnsi="Arial" w:cs="Arial"/>
          <w:sz w:val="22"/>
          <w:szCs w:val="22"/>
        </w:rPr>
        <w:t xml:space="preserve"> и комплект поставки </w:t>
      </w:r>
      <w:r w:rsidRPr="000E5D37">
        <w:rPr>
          <w:rFonts w:ascii="Arial" w:hAnsi="Arial" w:cs="Arial"/>
          <w:sz w:val="22"/>
          <w:szCs w:val="22"/>
        </w:rPr>
        <w:t xml:space="preserve">Весов </w:t>
      </w:r>
      <w:r w:rsidR="00895B71" w:rsidRPr="000E5D37">
        <w:rPr>
          <w:rFonts w:ascii="Arial" w:hAnsi="Arial" w:cs="Arial"/>
          <w:sz w:val="22"/>
          <w:szCs w:val="22"/>
        </w:rPr>
        <w:t>ВЕСТА-С</w:t>
      </w:r>
      <w:r w:rsidR="00546281">
        <w:rPr>
          <w:rFonts w:ascii="Arial" w:hAnsi="Arial" w:cs="Arial"/>
          <w:sz w:val="22"/>
          <w:szCs w:val="22"/>
        </w:rPr>
        <w:t>Л</w:t>
      </w:r>
      <w:r w:rsidR="00895B71" w:rsidRPr="000E5D37">
        <w:rPr>
          <w:rFonts w:ascii="Arial" w:hAnsi="Arial" w:cs="Arial"/>
          <w:sz w:val="22"/>
          <w:szCs w:val="22"/>
        </w:rPr>
        <w:t>-</w:t>
      </w:r>
      <w:r w:rsidR="00AD4C94">
        <w:rPr>
          <w:rFonts w:ascii="Arial" w:hAnsi="Arial" w:cs="Arial"/>
          <w:sz w:val="22"/>
          <w:szCs w:val="22"/>
        </w:rPr>
        <w:t>8</w:t>
      </w:r>
      <w:r w:rsidR="00895B71" w:rsidRPr="000E5D37">
        <w:rPr>
          <w:rFonts w:ascii="Arial" w:hAnsi="Arial" w:cs="Arial"/>
          <w:sz w:val="22"/>
          <w:szCs w:val="22"/>
        </w:rPr>
        <w:t>0-</w:t>
      </w:r>
      <w:r w:rsidR="00A16A10">
        <w:rPr>
          <w:rFonts w:ascii="Arial" w:hAnsi="Arial" w:cs="Arial"/>
          <w:sz w:val="22"/>
          <w:szCs w:val="22"/>
        </w:rPr>
        <w:t>18</w:t>
      </w:r>
      <w:r w:rsidR="005334E6">
        <w:rPr>
          <w:rFonts w:ascii="Arial" w:hAnsi="Arial" w:cs="Arial"/>
          <w:sz w:val="22"/>
          <w:szCs w:val="22"/>
        </w:rPr>
        <w:t>-Ц</w:t>
      </w:r>
      <w:r w:rsidRPr="000E5D37">
        <w:rPr>
          <w:rFonts w:ascii="Arial" w:hAnsi="Arial" w:cs="Arial"/>
          <w:sz w:val="22"/>
          <w:szCs w:val="22"/>
        </w:rPr>
        <w:t>.</w:t>
      </w:r>
    </w:p>
    <w:p w14:paraId="324240B8" w14:textId="32B997EE" w:rsidR="00D23227" w:rsidRDefault="00D23227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092782C" w14:textId="77777777" w:rsidR="005B06D5" w:rsidRDefault="005B06D5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2302E9A" w14:textId="77777777" w:rsidR="005B06D5" w:rsidRDefault="005B06D5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5064B13" w14:textId="77777777" w:rsidR="00D23227" w:rsidRPr="000E5D37" w:rsidRDefault="00D23227" w:rsidP="005D639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287F53C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37BF031E" w14:textId="77777777" w:rsidR="00E71E8C" w:rsidRPr="000E5D37" w:rsidRDefault="00895B71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10. </w:t>
      </w:r>
      <w:r w:rsidR="00E71E8C" w:rsidRPr="000E5D37">
        <w:rPr>
          <w:rFonts w:ascii="Arial" w:hAnsi="Arial" w:cs="Arial"/>
          <w:b/>
          <w:sz w:val="22"/>
          <w:szCs w:val="22"/>
        </w:rPr>
        <w:t>ЮРИДИЧЕСКИЕ АДРЕСА, РЕКВИЗИТЫ И ПОДПИСИ СТОРОН</w:t>
      </w: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895B71" w:rsidRPr="000E5D37" w14:paraId="32757379" w14:textId="77777777" w:rsidTr="00771B6B">
        <w:tc>
          <w:tcPr>
            <w:tcW w:w="4820" w:type="dxa"/>
          </w:tcPr>
          <w:p w14:paraId="35E7645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Поставщик</w:t>
            </w:r>
          </w:p>
        </w:tc>
        <w:tc>
          <w:tcPr>
            <w:tcW w:w="425" w:type="dxa"/>
          </w:tcPr>
          <w:p w14:paraId="09018AFE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3DF1E4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Покупатель</w:t>
            </w:r>
          </w:p>
        </w:tc>
      </w:tr>
      <w:tr w:rsidR="00895B71" w:rsidRPr="000E5D37" w14:paraId="4398FE99" w14:textId="77777777" w:rsidTr="00785111">
        <w:trPr>
          <w:trHeight w:val="621"/>
        </w:trPr>
        <w:tc>
          <w:tcPr>
            <w:tcW w:w="4820" w:type="dxa"/>
          </w:tcPr>
          <w:p w14:paraId="5EDBB2E9" w14:textId="77777777" w:rsidR="00895B71" w:rsidRPr="000E5D37" w:rsidRDefault="00694038" w:rsidP="00895B71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ООО «ТПК «Тензосила»</w:t>
            </w:r>
          </w:p>
        </w:tc>
        <w:tc>
          <w:tcPr>
            <w:tcW w:w="425" w:type="dxa"/>
          </w:tcPr>
          <w:p w14:paraId="2D6B793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F156A3A" w14:textId="4F8F79F4" w:rsidR="00E75238" w:rsidRPr="00785111" w:rsidRDefault="00785111" w:rsidP="00895B7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>ИП ГКФХ Молчанов Владимир Григорьевич</w:t>
            </w:r>
            <w:r w:rsidRPr="0078511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895B71" w:rsidRPr="00E75238" w14:paraId="24D47876" w14:textId="77777777" w:rsidTr="00771B6B">
        <w:tc>
          <w:tcPr>
            <w:tcW w:w="4820" w:type="dxa"/>
          </w:tcPr>
          <w:p w14:paraId="5F6C110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Юридический Адрес: 394005, Российская Федерация, город Воронеж, улица Владимира Невского, дом № 25/1, офис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5</w:t>
            </w:r>
            <w:r w:rsidRPr="000E5D3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FD5B3B3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394005, Российская Федерация, город Воронеж, улица Владимира Невского, дом № 25/1, офис 5</w:t>
            </w:r>
            <w:r w:rsidRPr="000E5D3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45BAD6C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ИНН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 xml:space="preserve">3662257349 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КПП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366201001</w:t>
            </w:r>
          </w:p>
          <w:p w14:paraId="5C18E871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ОГРН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1173668061984</w:t>
            </w:r>
          </w:p>
          <w:p w14:paraId="429A1995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Банк: Центрально-Черноземный банк Сбербанк России г. Воронеж</w:t>
            </w:r>
          </w:p>
          <w:p w14:paraId="2CD43D80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Р/с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40702810513000031419</w:t>
            </w:r>
          </w:p>
          <w:p w14:paraId="65481F3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К/с 30101810600000000681</w:t>
            </w:r>
          </w:p>
          <w:p w14:paraId="1AE2079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БИК 042007681</w:t>
            </w:r>
          </w:p>
          <w:p w14:paraId="6C496BA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Тел./факс: +7 (473) 296-45-00   </w:t>
            </w:r>
          </w:p>
          <w:p w14:paraId="57B3593B" w14:textId="77777777" w:rsidR="00895B71" w:rsidRPr="000E5D37" w:rsidRDefault="00895B71" w:rsidP="005D6395">
            <w:pPr>
              <w:widowControl w:val="0"/>
              <w:spacing w:after="60"/>
              <w:ind w:firstLine="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Е</w:t>
            </w:r>
            <w:r w:rsidRPr="000E5D37">
              <w:rPr>
                <w:rFonts w:ascii="Arial" w:hAnsi="Arial" w:cs="Arial"/>
                <w:sz w:val="22"/>
                <w:szCs w:val="22"/>
                <w:lang w:val="en-US"/>
              </w:rPr>
              <w:t xml:space="preserve">-mail: mail@tenzosila.ru </w:t>
            </w:r>
          </w:p>
          <w:p w14:paraId="18160FE7" w14:textId="77777777" w:rsidR="00895B71" w:rsidRDefault="00895B71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  <w:p w14:paraId="16730095" w14:textId="5BAD07EE" w:rsidR="00912A77" w:rsidRPr="000E5D37" w:rsidRDefault="00912A77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</w:tc>
        <w:tc>
          <w:tcPr>
            <w:tcW w:w="425" w:type="dxa"/>
          </w:tcPr>
          <w:p w14:paraId="54EA06EE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18B825" w14:textId="77777777" w:rsidR="00895B71" w:rsidRPr="000E5D37" w:rsidRDefault="00895B71" w:rsidP="005D6395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678" w:type="dxa"/>
          </w:tcPr>
          <w:p w14:paraId="0E406373" w14:textId="77777777" w:rsidR="00785111" w:rsidRPr="00785111" w:rsidRDefault="00785111" w:rsidP="00785111">
            <w:pPr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Юр.адрес: 399558, Липецкая область, Тербунский район, с. Вислая Поляна, ул. Ворошилова, 43</w:t>
            </w:r>
          </w:p>
          <w:p w14:paraId="5733DA73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ИНН 481501477253</w:t>
            </w:r>
          </w:p>
          <w:p w14:paraId="7B5061A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ОГРН  312480711800010 </w:t>
            </w:r>
          </w:p>
          <w:p w14:paraId="55BF2D2A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Р/с  40802810535000009577</w:t>
            </w:r>
          </w:p>
          <w:p w14:paraId="22349ADF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Липецкое отделение №8593 ПАО Сбербанк г. Липецк</w:t>
            </w:r>
          </w:p>
          <w:p w14:paraId="5726251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БИК  044206604</w:t>
            </w:r>
          </w:p>
          <w:p w14:paraId="6D69D98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К/с  30101810800000000604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>Е-</w:t>
            </w:r>
            <w:r w:rsidRPr="00785111">
              <w:rPr>
                <w:rFonts w:ascii="Arial" w:hAnsi="Arial" w:cs="Arial"/>
                <w:b/>
                <w:sz w:val="22"/>
                <w:szCs w:val="22"/>
                <w:lang w:val="en-US"/>
              </w:rPr>
              <w:t>mail</w:t>
            </w:r>
            <w:r w:rsidRPr="00785111">
              <w:rPr>
                <w:rFonts w:ascii="Arial" w:hAnsi="Arial" w:cs="Arial"/>
                <w:b/>
                <w:sz w:val="22"/>
                <w:szCs w:val="22"/>
              </w:rPr>
              <w:t xml:space="preserve">: </w:t>
            </w:r>
            <w:r w:rsidRPr="00785111">
              <w:rPr>
                <w:rFonts w:ascii="Arial" w:hAnsi="Arial" w:cs="Arial"/>
                <w:bCs/>
                <w:sz w:val="22"/>
                <w:szCs w:val="22"/>
                <w:lang w:val="en-US"/>
              </w:rPr>
              <w:t>matveeva</w:t>
            </w:r>
            <w:r w:rsidRPr="00785111">
              <w:rPr>
                <w:rFonts w:ascii="Arial" w:hAnsi="Arial" w:cs="Arial"/>
                <w:bCs/>
                <w:sz w:val="22"/>
                <w:szCs w:val="22"/>
              </w:rPr>
              <w:t>-</w:t>
            </w:r>
            <w:r w:rsidRPr="00785111">
              <w:rPr>
                <w:rFonts w:ascii="Arial" w:hAnsi="Arial" w:cs="Arial"/>
                <w:bCs/>
                <w:sz w:val="22"/>
                <w:szCs w:val="22"/>
                <w:lang w:val="en-US"/>
              </w:rPr>
              <w:t>lubov</w:t>
            </w:r>
            <w:r w:rsidRPr="00785111">
              <w:rPr>
                <w:rFonts w:ascii="Arial" w:hAnsi="Arial" w:cs="Arial"/>
                <w:bCs/>
                <w:sz w:val="22"/>
                <w:szCs w:val="22"/>
              </w:rPr>
              <w:t>@</w:t>
            </w:r>
            <w:r w:rsidRPr="00785111">
              <w:rPr>
                <w:rFonts w:ascii="Arial" w:hAnsi="Arial" w:cs="Arial"/>
                <w:bCs/>
                <w:sz w:val="22"/>
                <w:szCs w:val="22"/>
                <w:lang w:val="en-US"/>
              </w:rPr>
              <w:t>mail</w:t>
            </w:r>
            <w:r w:rsidRPr="00785111">
              <w:rPr>
                <w:rFonts w:ascii="Arial" w:hAnsi="Arial" w:cs="Arial"/>
                <w:bCs/>
                <w:sz w:val="22"/>
                <w:szCs w:val="22"/>
              </w:rPr>
              <w:t>.</w:t>
            </w:r>
            <w:r w:rsidRPr="00785111">
              <w:rPr>
                <w:rFonts w:ascii="Arial" w:hAnsi="Arial" w:cs="Arial"/>
                <w:bCs/>
                <w:sz w:val="22"/>
                <w:szCs w:val="22"/>
                <w:lang w:val="en-US"/>
              </w:rPr>
              <w:t>ru</w:t>
            </w:r>
          </w:p>
          <w:p w14:paraId="4B60A1E6" w14:textId="0E500F71" w:rsidR="00895B71" w:rsidRPr="002769A9" w:rsidRDefault="00895B71" w:rsidP="005D6395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2FC63A" w14:textId="77777777" w:rsidR="00895B71" w:rsidRPr="002769A9" w:rsidRDefault="00895B71" w:rsidP="005D6395">
            <w:pPr>
              <w:spacing w:after="60"/>
              <w:rPr>
                <w:rFonts w:ascii="Arial" w:hAnsi="Arial" w:cs="Arial"/>
                <w:sz w:val="14"/>
                <w:szCs w:val="22"/>
              </w:rPr>
            </w:pPr>
          </w:p>
        </w:tc>
      </w:tr>
      <w:tr w:rsidR="00895B71" w:rsidRPr="000E5D37" w14:paraId="243D2313" w14:textId="77777777" w:rsidTr="00771B6B">
        <w:tc>
          <w:tcPr>
            <w:tcW w:w="4820" w:type="dxa"/>
          </w:tcPr>
          <w:p w14:paraId="061E151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ООО «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ТПК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94038" w:rsidRPr="000E5D37">
              <w:rPr>
                <w:rFonts w:ascii="Arial" w:hAnsi="Arial" w:cs="Arial"/>
                <w:sz w:val="22"/>
                <w:szCs w:val="22"/>
              </w:rPr>
              <w:t>«</w:t>
            </w:r>
            <w:r w:rsidRPr="000E5D37">
              <w:rPr>
                <w:rFonts w:ascii="Arial" w:hAnsi="Arial" w:cs="Arial"/>
                <w:sz w:val="22"/>
                <w:szCs w:val="22"/>
              </w:rPr>
              <w:t>Тензосила»</w:t>
            </w:r>
          </w:p>
          <w:p w14:paraId="4B1C0579" w14:textId="77777777" w:rsidR="005D6395" w:rsidRPr="000E5D37" w:rsidRDefault="005D6395" w:rsidP="00771B6B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0D0ABEF0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704BB7B4" w14:textId="5EB6ADB4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О. А. Сенаторов</w:t>
            </w:r>
          </w:p>
          <w:p w14:paraId="23D36F46" w14:textId="77777777" w:rsidR="006672AA" w:rsidRPr="000E5D37" w:rsidRDefault="006672AA" w:rsidP="006672AA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160A614" w14:textId="645AE211" w:rsidR="006672AA" w:rsidRPr="000E5D37" w:rsidRDefault="006672AA" w:rsidP="006672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73CFF1FA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0B83042D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43F735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F835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0D2DA80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Глава</w:t>
            </w:r>
          </w:p>
          <w:p w14:paraId="64154CC5" w14:textId="77777777" w:rsidR="00785111" w:rsidRPr="00785111" w:rsidRDefault="00785111" w:rsidP="00785111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>КФХ Молчанов Владимир Григорьевич</w:t>
            </w:r>
          </w:p>
          <w:p w14:paraId="5D1F3FC3" w14:textId="77777777" w:rsidR="00895B71" w:rsidRPr="000E5D37" w:rsidRDefault="00895B71" w:rsidP="00771B6B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12DE0292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A154FA3" w14:textId="488BCBCA" w:rsidR="00895B71" w:rsidRPr="000E5D37" w:rsidRDefault="00274594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</w:t>
            </w:r>
            <w:r w:rsidR="00785111" w:rsidRPr="00785111">
              <w:rPr>
                <w:rFonts w:ascii="Arial" w:hAnsi="Arial" w:cs="Arial"/>
                <w:sz w:val="22"/>
                <w:szCs w:val="22"/>
              </w:rPr>
              <w:t>В.Г. Молчанов</w:t>
            </w:r>
          </w:p>
          <w:p w14:paraId="4E9D0DAF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7A22DADF" w14:textId="4BF17D80" w:rsidR="006672AA" w:rsidRPr="000E5D37" w:rsidRDefault="006672AA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26339739" w14:textId="77777777" w:rsidR="00895B71" w:rsidRPr="000E5D37" w:rsidRDefault="00895B71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587760AD" w14:textId="77777777" w:rsidR="00163E06" w:rsidRPr="000E5D37" w:rsidRDefault="00163E06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089F362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5B0BB58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79DD0CF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E031C9B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C91650B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D38155F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71BCA49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EEFDAA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4F1092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FBF28C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59E9BF8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CB96F8C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C47B6D2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334B173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6C49F57" w14:textId="28B26862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Приложение №1 к </w:t>
      </w:r>
      <w:r w:rsidR="00515443" w:rsidRPr="000E5D37">
        <w:rPr>
          <w:rFonts w:ascii="Arial" w:hAnsi="Arial" w:cs="Arial"/>
          <w:sz w:val="22"/>
          <w:szCs w:val="22"/>
        </w:rPr>
        <w:t xml:space="preserve">Договору поставки весового оборудования № </w:t>
      </w:r>
      <w:r w:rsidR="0031419F">
        <w:rPr>
          <w:rFonts w:ascii="Arial" w:hAnsi="Arial" w:cs="Arial"/>
          <w:sz w:val="22"/>
          <w:szCs w:val="22"/>
        </w:rPr>
        <w:t>86</w:t>
      </w:r>
      <w:r w:rsidR="0046429D" w:rsidRPr="000E5D37">
        <w:rPr>
          <w:rFonts w:ascii="Arial" w:hAnsi="Arial" w:cs="Arial"/>
          <w:sz w:val="22"/>
          <w:szCs w:val="22"/>
        </w:rPr>
        <w:t>/202</w:t>
      </w:r>
      <w:r w:rsidR="0031419F">
        <w:rPr>
          <w:rFonts w:ascii="Arial" w:hAnsi="Arial" w:cs="Arial"/>
          <w:sz w:val="22"/>
          <w:szCs w:val="22"/>
        </w:rPr>
        <w:t>3</w:t>
      </w:r>
      <w:r w:rsidR="0046429D" w:rsidRPr="000E5D37">
        <w:rPr>
          <w:rFonts w:ascii="Arial" w:hAnsi="Arial" w:cs="Arial"/>
          <w:sz w:val="22"/>
          <w:szCs w:val="22"/>
        </w:rPr>
        <w:t xml:space="preserve"> от </w:t>
      </w:r>
      <w:r w:rsidR="00D40111">
        <w:rPr>
          <w:rFonts w:ascii="Arial" w:hAnsi="Arial" w:cs="Arial"/>
          <w:sz w:val="22"/>
          <w:szCs w:val="22"/>
        </w:rPr>
        <w:t>26</w:t>
      </w:r>
      <w:r w:rsidR="0046429D">
        <w:rPr>
          <w:rFonts w:ascii="Arial" w:hAnsi="Arial" w:cs="Arial"/>
          <w:sz w:val="22"/>
          <w:szCs w:val="22"/>
        </w:rPr>
        <w:t>.</w:t>
      </w:r>
      <w:r w:rsidR="0031419F">
        <w:rPr>
          <w:rFonts w:ascii="Arial" w:hAnsi="Arial" w:cs="Arial"/>
          <w:sz w:val="22"/>
          <w:szCs w:val="22"/>
        </w:rPr>
        <w:t>04</w:t>
      </w:r>
      <w:r w:rsidR="0046429D">
        <w:rPr>
          <w:rFonts w:ascii="Arial" w:hAnsi="Arial" w:cs="Arial"/>
          <w:sz w:val="22"/>
          <w:szCs w:val="22"/>
        </w:rPr>
        <w:t>.202</w:t>
      </w:r>
      <w:r w:rsidR="00F476D2">
        <w:rPr>
          <w:rFonts w:ascii="Arial" w:hAnsi="Arial" w:cs="Arial"/>
          <w:sz w:val="22"/>
          <w:szCs w:val="22"/>
        </w:rPr>
        <w:t>6</w:t>
      </w:r>
      <w:r w:rsidR="0046429D">
        <w:rPr>
          <w:rFonts w:ascii="Arial" w:hAnsi="Arial" w:cs="Arial"/>
          <w:sz w:val="22"/>
          <w:szCs w:val="22"/>
        </w:rPr>
        <w:t xml:space="preserve"> года</w:t>
      </w:r>
      <w:r w:rsidR="0046429D" w:rsidRPr="000E5D37">
        <w:rPr>
          <w:rFonts w:ascii="Arial" w:hAnsi="Arial" w:cs="Arial"/>
          <w:sz w:val="22"/>
          <w:szCs w:val="22"/>
        </w:rPr>
        <w:t>.</w:t>
      </w:r>
    </w:p>
    <w:p w14:paraId="7021CC4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BA6D3C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D9D30A1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68423E" w14:textId="77777777" w:rsidR="005B06D5" w:rsidRPr="000E5D37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A17493E" w14:textId="77777777" w:rsidR="00E71E8C" w:rsidRPr="000E5D37" w:rsidRDefault="00E71E8C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СПЕЦИФИКАЦИЯ</w:t>
      </w:r>
    </w:p>
    <w:p w14:paraId="5A61A21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2"/>
        <w:gridCol w:w="2227"/>
      </w:tblGrid>
      <w:tr w:rsidR="00E71E8C" w:rsidRPr="000E5D37" w14:paraId="1A22CEC0" w14:textId="77777777" w:rsidTr="005B06D5">
        <w:trPr>
          <w:jc w:val="center"/>
        </w:trPr>
        <w:tc>
          <w:tcPr>
            <w:tcW w:w="7792" w:type="dxa"/>
            <w:vAlign w:val="center"/>
          </w:tcPr>
          <w:p w14:paraId="6E945300" w14:textId="77777777" w:rsidR="00E71E8C" w:rsidRPr="000E5D37" w:rsidRDefault="00E71E8C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Наименование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411080" w14:textId="3FC77408" w:rsidR="00E71E8C" w:rsidRPr="000E5D37" w:rsidRDefault="006672AA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Цена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>, руб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с НДС 2</w:t>
            </w:r>
            <w:r w:rsidR="00F476D2">
              <w:rPr>
                <w:rFonts w:ascii="Arial" w:hAnsi="Arial" w:cs="Arial"/>
                <w:sz w:val="22"/>
                <w:szCs w:val="22"/>
              </w:rPr>
              <w:t>2</w:t>
            </w:r>
            <w:r w:rsidRPr="000E5D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71E8C" w:rsidRPr="000E5D37" w14:paraId="604C9EEE" w14:textId="77777777" w:rsidTr="005B06D5">
        <w:trPr>
          <w:trHeight w:val="2289"/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Весы автомобильные ВЕСТА-СЛ-80-18</w:t>
            </w:r>
            <w:r w:rsidR="005D6A7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-Ц</w:t>
            </w: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max</w:t>
            </w: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80т, размеры платформы 18х3м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554A5504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33441ABC" w14:textId="19913C8B" w:rsidR="00E71E8C" w:rsidRPr="000E5D37" w:rsidRDefault="005B06D5" w:rsidP="00473A6C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2 242</w:t>
            </w:r>
            <w:r w:rsidR="00974295">
              <w:rPr>
                <w:rFonts w:ascii="Arial" w:hAnsi="Arial" w:cs="Arial"/>
                <w:sz w:val="22"/>
                <w:szCs w:val="22"/>
              </w:rPr>
              <w:t xml:space="preserve"> 000</w:t>
            </w:r>
          </w:p>
          <w:p w14:paraId="56C27450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7CF50EFB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71E8C" w:rsidRPr="000E5D37" w14:paraId="4C59EC38" w14:textId="77777777" w:rsidTr="005B06D5">
        <w:trPr>
          <w:trHeight w:val="777"/>
          <w:jc w:val="center"/>
        </w:trPr>
        <w:tc>
          <w:tcPr>
            <w:tcW w:w="7792" w:type="dxa"/>
            <w:vAlign w:val="center"/>
          </w:tcPr>
          <w:p w14:paraId="1D25E4DF" w14:textId="77777777" w:rsidR="00E71E8C" w:rsidRPr="000E5D37" w:rsidRDefault="00E71E8C" w:rsidP="006672AA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ОБЩАЯ ИТОГОВАЯ СУММА: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C9F8C8" w14:textId="4885F902" w:rsidR="00E71E8C" w:rsidRPr="000E5D37" w:rsidRDefault="005B06D5" w:rsidP="00473A6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2 242</w:t>
            </w:r>
            <w:r w:rsidR="00974295">
              <w:rPr>
                <w:rFonts w:ascii="Arial" w:hAnsi="Arial" w:cs="Arial"/>
                <w:b/>
                <w:sz w:val="22"/>
                <w:szCs w:val="22"/>
              </w:rPr>
              <w:t xml:space="preserve"> 000</w:t>
            </w:r>
          </w:p>
        </w:tc>
      </w:tr>
    </w:tbl>
    <w:p w14:paraId="30C7F8D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4B7F013" w14:textId="77777777" w:rsidR="00FE4E60" w:rsidRPr="000E5D37" w:rsidRDefault="00FE4E6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2A1F114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305B35B1" w14:textId="77777777" w:rsidTr="00771B6B">
        <w:tc>
          <w:tcPr>
            <w:tcW w:w="4820" w:type="dxa"/>
          </w:tcPr>
          <w:p w14:paraId="22FA5140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ООО «ТПК «Тензосила»</w:t>
            </w:r>
          </w:p>
          <w:p w14:paraId="780BCF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7826431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EE9A924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О. А. Сенаторов</w:t>
            </w:r>
          </w:p>
          <w:p w14:paraId="150AC2CA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58DF8AD6" w14:textId="1CEBBEDB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3E97E1FB" w14:textId="12DE0A36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6B3A849E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FE9AC8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830108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3D2D6C3" w14:textId="77777777" w:rsidR="000C6E9D" w:rsidRPr="00785111" w:rsidRDefault="000C6E9D" w:rsidP="000C6E9D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Глава</w:t>
            </w:r>
          </w:p>
          <w:p w14:paraId="1A85B149" w14:textId="77777777" w:rsidR="000C6E9D" w:rsidRPr="00785111" w:rsidRDefault="000C6E9D" w:rsidP="000C6E9D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>КФХ Молчанов Владимир Григорьевич</w:t>
            </w:r>
          </w:p>
          <w:p w14:paraId="15EF0B13" w14:textId="77777777" w:rsidR="000C6E9D" w:rsidRPr="000E5D37" w:rsidRDefault="000C6E9D" w:rsidP="000C6E9D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0E888B4E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2754FA0B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</w:t>
            </w:r>
            <w:r w:rsidRPr="00785111">
              <w:rPr>
                <w:rFonts w:ascii="Arial" w:hAnsi="Arial" w:cs="Arial"/>
                <w:sz w:val="22"/>
                <w:szCs w:val="22"/>
              </w:rPr>
              <w:t>В.Г. Молчанов</w:t>
            </w:r>
          </w:p>
          <w:p w14:paraId="229FA23B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11F7D09" w14:textId="6697520E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1F5C3B4A" w14:textId="100CA6AD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362784D1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51F24A3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6CD4B7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CD514A7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586579C" w14:textId="7A8C83D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BAAA964" w14:textId="5D315CE2" w:rsidR="005050C6" w:rsidRDefault="005050C6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5BD3A8A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B673BC9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9617E2A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1B90AE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95730E8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8927CB0" w14:textId="1BF07928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 xml:space="preserve">Приложение №2 к Договору поставки весового оборудования </w:t>
      </w:r>
      <w:r w:rsidR="007828BE" w:rsidRPr="000E5D37">
        <w:rPr>
          <w:rFonts w:ascii="Arial" w:hAnsi="Arial" w:cs="Arial"/>
          <w:sz w:val="22"/>
          <w:szCs w:val="22"/>
        </w:rPr>
        <w:t xml:space="preserve">№ </w:t>
      </w:r>
      <w:r w:rsidR="000D67C1">
        <w:rPr>
          <w:rFonts w:ascii="Arial" w:hAnsi="Arial" w:cs="Arial"/>
          <w:sz w:val="22"/>
          <w:szCs w:val="22"/>
        </w:rPr>
        <w:t>86</w:t>
      </w:r>
      <w:r w:rsidR="000D67C1" w:rsidRPr="000E5D37">
        <w:rPr>
          <w:rFonts w:ascii="Arial" w:hAnsi="Arial" w:cs="Arial"/>
          <w:sz w:val="22"/>
          <w:szCs w:val="22"/>
        </w:rPr>
        <w:t>/202</w:t>
      </w:r>
      <w:r w:rsidR="00F476D2">
        <w:rPr>
          <w:rFonts w:ascii="Arial" w:hAnsi="Arial" w:cs="Arial"/>
          <w:sz w:val="22"/>
          <w:szCs w:val="22"/>
        </w:rPr>
        <w:t>6</w:t>
      </w:r>
      <w:r w:rsidR="000D67C1" w:rsidRPr="000E5D37">
        <w:rPr>
          <w:rFonts w:ascii="Arial" w:hAnsi="Arial" w:cs="Arial"/>
          <w:sz w:val="22"/>
          <w:szCs w:val="22"/>
        </w:rPr>
        <w:t xml:space="preserve"> от </w:t>
      </w:r>
      <w:r w:rsidR="000D67C1">
        <w:rPr>
          <w:rFonts w:ascii="Arial" w:hAnsi="Arial" w:cs="Arial"/>
          <w:sz w:val="22"/>
          <w:szCs w:val="22"/>
        </w:rPr>
        <w:t>26.04.202</w:t>
      </w:r>
      <w:r w:rsidR="00F476D2">
        <w:rPr>
          <w:rFonts w:ascii="Arial" w:hAnsi="Arial" w:cs="Arial"/>
          <w:sz w:val="22"/>
          <w:szCs w:val="22"/>
        </w:rPr>
        <w:t>6</w:t>
      </w:r>
      <w:r w:rsidR="000D67C1">
        <w:rPr>
          <w:rFonts w:ascii="Arial" w:hAnsi="Arial" w:cs="Arial"/>
          <w:sz w:val="22"/>
          <w:szCs w:val="22"/>
        </w:rPr>
        <w:t xml:space="preserve"> года</w:t>
      </w:r>
      <w:r w:rsidR="000D67C1" w:rsidRPr="000E5D37">
        <w:rPr>
          <w:rFonts w:ascii="Arial" w:hAnsi="Arial" w:cs="Arial"/>
          <w:sz w:val="22"/>
          <w:szCs w:val="22"/>
        </w:rPr>
        <w:t>.</w:t>
      </w:r>
    </w:p>
    <w:p w14:paraId="06C64F12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0D424EF" w14:textId="77777777" w:rsidR="00EE6532" w:rsidRPr="000E5D37" w:rsidRDefault="00EE6532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5998B8F" w14:textId="47C58778" w:rsidR="00E71E8C" w:rsidRPr="000E5D37" w:rsidRDefault="00E71E8C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Технические характеристики весов ВЕСТА-</w:t>
      </w:r>
      <w:r w:rsidR="006672AA" w:rsidRPr="000E5D37">
        <w:rPr>
          <w:rFonts w:ascii="Arial" w:hAnsi="Arial" w:cs="Arial"/>
          <w:b/>
          <w:sz w:val="22"/>
          <w:szCs w:val="22"/>
        </w:rPr>
        <w:t>С</w:t>
      </w:r>
      <w:r w:rsidR="00FC5C64">
        <w:rPr>
          <w:rFonts w:ascii="Arial" w:hAnsi="Arial" w:cs="Arial"/>
          <w:b/>
          <w:sz w:val="22"/>
          <w:szCs w:val="22"/>
        </w:rPr>
        <w:t>Л</w:t>
      </w:r>
      <w:r w:rsidR="006672AA" w:rsidRPr="000E5D37">
        <w:rPr>
          <w:rFonts w:ascii="Arial" w:hAnsi="Arial" w:cs="Arial"/>
          <w:b/>
          <w:sz w:val="22"/>
          <w:szCs w:val="22"/>
        </w:rPr>
        <w:t>-</w:t>
      </w:r>
      <w:r w:rsidR="004E7E3C">
        <w:rPr>
          <w:rFonts w:ascii="Arial" w:hAnsi="Arial" w:cs="Arial"/>
          <w:b/>
          <w:sz w:val="22"/>
          <w:szCs w:val="22"/>
        </w:rPr>
        <w:t>8</w:t>
      </w:r>
      <w:r w:rsidRPr="000E5D37">
        <w:rPr>
          <w:rFonts w:ascii="Arial" w:hAnsi="Arial" w:cs="Arial"/>
          <w:b/>
          <w:sz w:val="22"/>
          <w:szCs w:val="22"/>
        </w:rPr>
        <w:t>0</w:t>
      </w:r>
      <w:r w:rsidR="006672AA" w:rsidRPr="000E5D37">
        <w:rPr>
          <w:rFonts w:ascii="Arial" w:hAnsi="Arial" w:cs="Arial"/>
          <w:b/>
          <w:sz w:val="22"/>
          <w:szCs w:val="22"/>
        </w:rPr>
        <w:t>-</w:t>
      </w:r>
      <w:r w:rsidR="00C87243">
        <w:rPr>
          <w:rFonts w:ascii="Arial" w:hAnsi="Arial" w:cs="Arial"/>
          <w:b/>
          <w:sz w:val="22"/>
          <w:szCs w:val="22"/>
        </w:rPr>
        <w:t>18</w:t>
      </w:r>
      <w:r w:rsidR="005D6A73">
        <w:rPr>
          <w:rFonts w:ascii="Arial" w:hAnsi="Arial" w:cs="Arial"/>
          <w:b/>
          <w:sz w:val="22"/>
          <w:szCs w:val="22"/>
        </w:rPr>
        <w:t>-Ц</w:t>
      </w:r>
    </w:p>
    <w:p w14:paraId="4E8BE9A1" w14:textId="77777777" w:rsidR="00EE6532" w:rsidRPr="000E5D37" w:rsidRDefault="00EE6532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0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"/>
        <w:gridCol w:w="7213"/>
        <w:gridCol w:w="2218"/>
      </w:tblGrid>
      <w:tr w:rsidR="00E71E8C" w:rsidRPr="000E5D37" w14:paraId="19EB94F7" w14:textId="77777777" w:rsidTr="00FC5C64">
        <w:trPr>
          <w:trHeight w:val="59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B461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5C64">
              <w:rPr>
                <w:rFonts w:ascii="Arial" w:hAnsi="Arial" w:cs="Arial"/>
                <w:b/>
                <w:bCs/>
                <w:sz w:val="22"/>
                <w:szCs w:val="22"/>
              </w:rPr>
              <w:t>№ п.п.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6D9" w14:textId="77777777" w:rsidR="00E71E8C" w:rsidRPr="00FC5C64" w:rsidRDefault="00E71E8C" w:rsidP="00FC5C6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5C64">
              <w:rPr>
                <w:rFonts w:ascii="Arial" w:hAnsi="Arial" w:cs="Arial"/>
                <w:b/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51A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5C64"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  <w:p w14:paraId="2E700138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5C64">
              <w:rPr>
                <w:rFonts w:ascii="Arial" w:hAnsi="Arial" w:cs="Arial"/>
                <w:b/>
                <w:bCs/>
                <w:sz w:val="22"/>
                <w:szCs w:val="22"/>
              </w:rPr>
              <w:t>ПОКАЗАТЕЛЯ</w:t>
            </w:r>
          </w:p>
        </w:tc>
      </w:tr>
      <w:tr w:rsidR="00FC5C64" w:rsidRPr="000E5D37" w14:paraId="545DD52F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967A" w14:textId="0242D56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C2DB" w14:textId="5901D1D1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Максимальная нагрузка,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AD6" w14:textId="35DB335E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  <w:r w:rsidRPr="00FC5C64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FC5C64" w:rsidRPr="000E5D37" w14:paraId="192FD34C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4637" w14:textId="1D770240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9FB" w14:textId="3F3938F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Наибольшая нагрузка на ось,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CB7" w14:textId="0097465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FC5C64" w:rsidRPr="000E5D37" w14:paraId="6768F170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C3C7" w14:textId="51CA118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99D7" w14:textId="634B317A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Расстояние от платформы весов до весового индикатора, м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79D7" w14:textId="1ECF909C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 xml:space="preserve">не более </w:t>
            </w:r>
            <w:r w:rsidRPr="00FC5C64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2</w:t>
            </w: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0 м</w:t>
            </w:r>
          </w:p>
        </w:tc>
      </w:tr>
      <w:tr w:rsidR="00FC5C64" w:rsidRPr="000E5D37" w14:paraId="67CCE55D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48B4" w14:textId="31E6668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EAE8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Требуемая дискретность отсчета или цена поверочного деления при эксплуатации, кг:</w:t>
            </w:r>
          </w:p>
          <w:p w14:paraId="2CDA9123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- от 0 до 60т</w:t>
            </w:r>
          </w:p>
          <w:p w14:paraId="5908F443" w14:textId="57FEB0C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- от 60 до 80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EBA7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2F53F36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586B06B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  <w:p w14:paraId="478F8422" w14:textId="6B2ABC62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50</w:t>
            </w:r>
          </w:p>
        </w:tc>
      </w:tr>
      <w:tr w:rsidR="00FC5C64" w:rsidRPr="000E5D37" w14:paraId="5EC3FEC4" w14:textId="77777777" w:rsidTr="00FC5C64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4F3E" w14:textId="014990B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D6C4" w14:textId="4661737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 xml:space="preserve">Габаритные размеры грузоприемной платформы, м 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D7E" w14:textId="039C6D9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18×3</w:t>
            </w:r>
          </w:p>
        </w:tc>
      </w:tr>
      <w:tr w:rsidR="00FC5C64" w:rsidRPr="000E5D37" w14:paraId="23B8F26D" w14:textId="77777777" w:rsidTr="001D0B4D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1C3A" w14:textId="62FB081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38C" w14:textId="7A5E7BE6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Температурный диапазон условий эксплуатации весов, °С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75B" w14:textId="2068F9BA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От -30 до +40</w:t>
            </w:r>
          </w:p>
        </w:tc>
      </w:tr>
      <w:tr w:rsidR="00FC5C64" w:rsidRPr="000E5D37" w14:paraId="7CF0B2A4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18E5" w14:textId="3A2BCB8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E98D" w14:textId="49BEDD46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Канал внешней связи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053" w14:textId="3A3B950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  <w:lang w:val="en-US"/>
              </w:rPr>
              <w:t>RS</w:t>
            </w:r>
            <w:r w:rsidRPr="00FC5C64">
              <w:rPr>
                <w:rFonts w:ascii="Arial" w:hAnsi="Arial" w:cs="Arial"/>
                <w:sz w:val="22"/>
                <w:szCs w:val="22"/>
              </w:rPr>
              <w:t xml:space="preserve"> 232/485</w:t>
            </w:r>
          </w:p>
        </w:tc>
      </w:tr>
      <w:tr w:rsidR="00FC5C64" w:rsidRPr="000E5D37" w14:paraId="70726B5A" w14:textId="77777777" w:rsidTr="001D0B4D">
        <w:trPr>
          <w:trHeight w:val="3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2C66" w14:textId="63314873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1169" w14:textId="695FB8AE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Электропитание, 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A024" w14:textId="6F9107A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sym w:font="Symbol" w:char="F0BB"/>
            </w:r>
            <w:r w:rsidRPr="00FC5C64">
              <w:rPr>
                <w:rFonts w:ascii="Arial" w:hAnsi="Arial" w:cs="Arial"/>
                <w:sz w:val="22"/>
                <w:szCs w:val="22"/>
              </w:rPr>
              <w:t xml:space="preserve">220 </w:t>
            </w:r>
            <w:r w:rsidRPr="00FC5C64">
              <w:rPr>
                <w:rFonts w:ascii="Arial" w:hAnsi="Arial" w:cs="Arial"/>
                <w:sz w:val="22"/>
                <w:szCs w:val="22"/>
              </w:rPr>
              <w:sym w:font="Symbol" w:char="F0B1"/>
            </w:r>
            <w:r w:rsidRPr="00FC5C64">
              <w:rPr>
                <w:rFonts w:ascii="Arial" w:hAnsi="Arial" w:cs="Arial"/>
                <w:sz w:val="22"/>
                <w:szCs w:val="22"/>
              </w:rPr>
              <w:t xml:space="preserve"> 15</w:t>
            </w:r>
          </w:p>
        </w:tc>
      </w:tr>
      <w:tr w:rsidR="00FC5C64" w:rsidRPr="000E5D37" w14:paraId="2D33C47E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5992" w14:textId="2C9F726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FED" w14:textId="12C80C0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Потребляемая мощность, не более, Вт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90ED" w14:textId="4E5CAB8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FC5C64" w:rsidRPr="000E5D37" w14:paraId="539E19B4" w14:textId="77777777" w:rsidTr="00C82C96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AEF" w14:textId="167CFEC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FC5C64"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9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6E53" w14:textId="3ECDFAFD" w:rsidR="00FC5C64" w:rsidRPr="00FC5C64" w:rsidRDefault="005D6A73" w:rsidP="00FC5C64">
            <w:pPr>
              <w:rPr>
                <w:rFonts w:ascii="Arial" w:hAnsi="Arial" w:cs="Arial"/>
                <w:sz w:val="22"/>
                <w:szCs w:val="22"/>
              </w:rPr>
            </w:pPr>
            <w:r w:rsidRPr="005D6A73">
              <w:rPr>
                <w:rFonts w:ascii="Arial" w:hAnsi="Arial" w:cs="Arial"/>
                <w:sz w:val="22"/>
                <w:szCs w:val="22"/>
              </w:rPr>
              <w:t>Весы автомобильные ВЕСТА выпускаются ООО «К</w:t>
            </w:r>
            <w:r w:rsidR="00F0181B">
              <w:rPr>
                <w:rFonts w:ascii="Arial" w:hAnsi="Arial" w:cs="Arial"/>
                <w:sz w:val="22"/>
                <w:szCs w:val="22"/>
              </w:rPr>
              <w:t>омпания</w:t>
            </w:r>
            <w:r w:rsidRPr="005D6A73">
              <w:rPr>
                <w:rFonts w:ascii="Arial" w:hAnsi="Arial" w:cs="Arial"/>
                <w:sz w:val="22"/>
                <w:szCs w:val="22"/>
              </w:rPr>
              <w:t xml:space="preserve"> «Тензосила» по ГОСТ OIML R-76-1-2011, зарегистрированы в Госреестре СИ РФ под № </w:t>
            </w:r>
            <w:r w:rsidR="00F0181B">
              <w:rPr>
                <w:rFonts w:ascii="Arial" w:hAnsi="Arial" w:cs="Arial"/>
                <w:sz w:val="22"/>
                <w:szCs w:val="22"/>
              </w:rPr>
              <w:t>78871-20</w:t>
            </w:r>
            <w:r w:rsidRPr="005D6A7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2C587BE" w14:textId="5FCBF5F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D1008CC" w14:textId="183AB3C0" w:rsidR="00586EAC" w:rsidRPr="000C4A5B" w:rsidRDefault="00586EAC" w:rsidP="00586EAC">
      <w:pPr>
        <w:pStyle w:val="af2"/>
        <w:ind w:left="0"/>
        <w:jc w:val="center"/>
        <w:rPr>
          <w:rFonts w:ascii="Arial" w:hAnsi="Arial" w:cs="Arial"/>
          <w:b/>
          <w:sz w:val="22"/>
          <w:szCs w:val="22"/>
        </w:rPr>
      </w:pPr>
      <w:r w:rsidRPr="000C4A5B">
        <w:rPr>
          <w:rFonts w:ascii="Arial" w:hAnsi="Arial" w:cs="Arial"/>
          <w:b/>
          <w:sz w:val="22"/>
          <w:szCs w:val="22"/>
        </w:rPr>
        <w:t>Комплект поставки весов ВЕСТА-</w:t>
      </w:r>
      <w:r>
        <w:rPr>
          <w:rFonts w:ascii="Arial" w:hAnsi="Arial" w:cs="Arial"/>
          <w:b/>
          <w:sz w:val="22"/>
          <w:szCs w:val="22"/>
        </w:rPr>
        <w:t>СЛ</w:t>
      </w:r>
      <w:r w:rsidRPr="000C4A5B">
        <w:rPr>
          <w:rFonts w:ascii="Arial" w:hAnsi="Arial" w:cs="Arial"/>
          <w:b/>
          <w:sz w:val="22"/>
          <w:szCs w:val="22"/>
        </w:rPr>
        <w:t>-</w:t>
      </w:r>
      <w:r>
        <w:rPr>
          <w:rFonts w:ascii="Arial" w:hAnsi="Arial" w:cs="Arial"/>
          <w:b/>
          <w:sz w:val="22"/>
          <w:szCs w:val="22"/>
        </w:rPr>
        <w:t>8</w:t>
      </w:r>
      <w:r w:rsidRPr="000C4A5B">
        <w:rPr>
          <w:rFonts w:ascii="Arial" w:hAnsi="Arial" w:cs="Arial"/>
          <w:b/>
          <w:sz w:val="22"/>
          <w:szCs w:val="22"/>
        </w:rPr>
        <w:t>0-</w:t>
      </w:r>
      <w:r>
        <w:rPr>
          <w:rFonts w:ascii="Arial" w:hAnsi="Arial" w:cs="Arial"/>
          <w:b/>
          <w:sz w:val="22"/>
          <w:szCs w:val="22"/>
        </w:rPr>
        <w:t>18</w:t>
      </w:r>
      <w:r w:rsidRPr="000C4A5B">
        <w:rPr>
          <w:rFonts w:ascii="Arial" w:hAnsi="Arial" w:cs="Arial"/>
          <w:b/>
          <w:sz w:val="22"/>
          <w:szCs w:val="22"/>
        </w:rPr>
        <w:t>-Ц на единицу продукции</w:t>
      </w:r>
    </w:p>
    <w:p w14:paraId="6B2E63AE" w14:textId="77777777" w:rsidR="00586EAC" w:rsidRPr="000C4A5B" w:rsidRDefault="00586EAC" w:rsidP="00586EAC">
      <w:pPr>
        <w:pStyle w:val="af2"/>
        <w:ind w:left="0"/>
        <w:rPr>
          <w:rFonts w:ascii="Arial" w:hAnsi="Arial" w:cs="Arial"/>
          <w:bCs/>
          <w:sz w:val="22"/>
          <w:szCs w:val="22"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586EAC" w:rsidRPr="000C4A5B" w14:paraId="57D6CBC3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B307DD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b/>
                <w:sz w:val="22"/>
                <w:szCs w:val="22"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8419AA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b/>
                <w:sz w:val="22"/>
                <w:szCs w:val="22"/>
              </w:rPr>
              <w:t>Количество</w:t>
            </w:r>
          </w:p>
        </w:tc>
      </w:tr>
      <w:tr w:rsidR="00586EAC" w:rsidRPr="000C4A5B" w14:paraId="5226B5E4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 xml:space="preserve">Модульная грузоприемная платформа </w:t>
            </w:r>
            <w:r w:rsidR="005334E6">
              <w:rPr>
                <w:rFonts w:ascii="Arial" w:hAnsi="Arial" w:cs="Arial"/>
                <w:sz w:val="22"/>
                <w:szCs w:val="22"/>
              </w:rPr>
              <w:t>сплошного</w:t>
            </w:r>
            <w:r w:rsidRPr="000C4A5B">
              <w:rPr>
                <w:rFonts w:ascii="Arial" w:hAnsi="Arial" w:cs="Arial"/>
                <w:sz w:val="22"/>
                <w:szCs w:val="22"/>
              </w:rPr>
              <w:t xml:space="preserve">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586EAC" w:rsidRPr="000C4A5B" w14:paraId="7B15A909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321CC19F" w14:textId="6F1C5E4C" w:rsidR="00586EAC" w:rsidRPr="000C4A5B" w:rsidRDefault="00F14AFD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4AFD">
              <w:rPr>
                <w:rFonts w:ascii="Arial" w:hAnsi="Arial" w:cs="Arial"/>
                <w:sz w:val="22"/>
                <w:szCs w:val="22"/>
              </w:rPr>
              <w:t>Датчик весоизмерительный цифровой DHM9B-30t,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143CC9C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586EAC" w:rsidRPr="000C4A5B" w14:paraId="62D62B1B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0902C4FF" w14:textId="2462FA20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Терминал</w:t>
            </w:r>
            <w:r>
              <w:rPr>
                <w:rFonts w:ascii="Arial" w:hAnsi="Arial" w:cs="Arial"/>
                <w:sz w:val="22"/>
                <w:szCs w:val="22"/>
              </w:rPr>
              <w:t xml:space="preserve"> весовой</w:t>
            </w:r>
            <w:r w:rsidRPr="000C4A5B">
              <w:rPr>
                <w:rFonts w:ascii="Arial" w:hAnsi="Arial" w:cs="Arial"/>
                <w:sz w:val="22"/>
                <w:szCs w:val="22"/>
              </w:rPr>
              <w:t xml:space="preserve"> цифровой </w:t>
            </w:r>
            <w:r w:rsidR="00F0181B">
              <w:rPr>
                <w:rFonts w:ascii="Arial" w:hAnsi="Arial" w:cs="Arial"/>
                <w:sz w:val="22"/>
                <w:szCs w:val="22"/>
              </w:rPr>
              <w:t>ТИТАН 3ЦС</w:t>
            </w:r>
            <w:r w:rsidRPr="000C4A5B">
              <w:rPr>
                <w:rFonts w:ascii="Arial" w:hAnsi="Arial" w:cs="Arial"/>
                <w:sz w:val="22"/>
                <w:szCs w:val="22"/>
              </w:rPr>
              <w:t>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4A4C0E87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586EAC" w:rsidRPr="000C4A5B" w14:paraId="100792A0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4D409163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Коробка соединительная КБТ-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0C4A5B">
              <w:rPr>
                <w:rFonts w:ascii="Arial" w:hAnsi="Arial" w:cs="Arial"/>
                <w:sz w:val="22"/>
                <w:szCs w:val="22"/>
              </w:rPr>
              <w:t>-Ц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41164FFE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586EAC" w:rsidRPr="000C4A5B" w14:paraId="263D18C8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0D90C551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 xml:space="preserve">Металлорукав в ПВХ-изоляции, компл.  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5EE68F4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586EAC" w:rsidRPr="000C4A5B" w14:paraId="58F0DA74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10EC76B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5A931DF3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586EAC" w:rsidRPr="000C4A5B" w14:paraId="75EA7147" w14:textId="77777777" w:rsidTr="00091CEF">
        <w:trPr>
          <w:trHeight w:val="432"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2AF9728D" w14:textId="77777777" w:rsidR="00586EAC" w:rsidRPr="000C4A5B" w:rsidRDefault="00586EAC" w:rsidP="00091CEF">
            <w:pPr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EAC5FF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C4A5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2EA7D26F" w14:textId="7740ADA9" w:rsidR="002325F1" w:rsidRDefault="002325F1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203FC5AB" w14:textId="77777777" w:rsidTr="00771B6B">
        <w:tc>
          <w:tcPr>
            <w:tcW w:w="4820" w:type="dxa"/>
          </w:tcPr>
          <w:p w14:paraId="78CD27D8" w14:textId="77777777" w:rsidR="001D0961" w:rsidRDefault="001D0961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96A8F9" w14:textId="7A8C70B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ООО «ТПК «Тензосила»</w:t>
            </w:r>
          </w:p>
          <w:p w14:paraId="58DD272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373312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3D5B84D6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О. А. Сенаторов</w:t>
            </w:r>
          </w:p>
          <w:p w14:paraId="7B03E8D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00998C3" w14:textId="6454B493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6E4F779A" w14:textId="6B366474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20B89A66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07F007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87F9C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AEC0EBB" w14:textId="77777777" w:rsidR="00380643" w:rsidRDefault="00380643" w:rsidP="004D11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FC64" w14:textId="491F2570" w:rsidR="004D1140" w:rsidRPr="00785111" w:rsidRDefault="004D1140" w:rsidP="004D1140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Глава</w:t>
            </w:r>
          </w:p>
          <w:p w14:paraId="77EF2BEA" w14:textId="77777777" w:rsidR="004D1140" w:rsidRPr="00785111" w:rsidRDefault="004D1140" w:rsidP="004D1140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>КФХ Молчанов Владимир Григорьевич</w:t>
            </w:r>
          </w:p>
          <w:p w14:paraId="2D74BAEE" w14:textId="77777777" w:rsidR="004D1140" w:rsidRPr="000E5D37" w:rsidRDefault="004D1140" w:rsidP="004D1140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7233FDDF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4F9F43CE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</w:t>
            </w:r>
            <w:r w:rsidRPr="00785111">
              <w:rPr>
                <w:rFonts w:ascii="Arial" w:hAnsi="Arial" w:cs="Arial"/>
                <w:sz w:val="22"/>
                <w:szCs w:val="22"/>
              </w:rPr>
              <w:t>В.Г. Молчанов</w:t>
            </w:r>
          </w:p>
          <w:p w14:paraId="68FB26D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60D108C" w14:textId="79843115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___________202</w:t>
            </w:r>
            <w:r w:rsidR="00F476D2">
              <w:rPr>
                <w:rFonts w:ascii="Arial" w:hAnsi="Arial" w:cs="Arial"/>
                <w:sz w:val="22"/>
                <w:szCs w:val="22"/>
              </w:rPr>
              <w:t>6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г.</w:t>
            </w:r>
          </w:p>
          <w:p w14:paraId="67115D93" w14:textId="3E407E8F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498EEEDD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46EA118B" w14:textId="1CAFEEBE" w:rsidR="00EA40D0" w:rsidRDefault="00EA40D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</w:t>
    </w:r>
    <w:r w:rsidR="00863F61" w:rsidRPr="000E5D37">
      <w:rPr>
        <w:rFonts w:ascii="Arial" w:hAnsi="Arial" w:cs="Arial"/>
        <w:sz w:val="16"/>
        <w:szCs w:val="18"/>
      </w:rPr>
      <w:t xml:space="preserve">поставки весового оборудования </w:t>
    </w:r>
    <w:r w:rsidR="007828BE" w:rsidRPr="00274594">
      <w:rPr>
        <w:rFonts w:ascii="Arial" w:hAnsi="Arial" w:cs="Arial"/>
        <w:sz w:val="16"/>
        <w:szCs w:val="18"/>
      </w:rPr>
      <w:t xml:space="preserve">№ </w:t>
    </w:r>
    <w:r w:rsidR="0045656C">
      <w:rPr>
        <w:rFonts w:ascii="Arial" w:hAnsi="Arial" w:cs="Arial"/>
        <w:sz w:val="16"/>
        <w:szCs w:val="18"/>
      </w:rPr>
      <w:t>86</w:t>
    </w:r>
    <w:r w:rsidR="007828BE" w:rsidRPr="00274594">
      <w:rPr>
        <w:rFonts w:ascii="Arial" w:hAnsi="Arial" w:cs="Arial"/>
        <w:sz w:val="16"/>
        <w:szCs w:val="18"/>
      </w:rPr>
      <w:t>/202</w:t>
    </w:r>
    <w:r w:rsidR="00F476D2">
      <w:rPr>
        <w:rFonts w:ascii="Arial" w:hAnsi="Arial" w:cs="Arial"/>
        <w:sz w:val="16"/>
        <w:szCs w:val="18"/>
      </w:rPr>
      <w:t>6</w:t>
    </w:r>
    <w:r w:rsidR="007828BE" w:rsidRPr="00274594">
      <w:rPr>
        <w:rFonts w:ascii="Arial" w:hAnsi="Arial" w:cs="Arial"/>
        <w:sz w:val="16"/>
        <w:szCs w:val="18"/>
      </w:rPr>
      <w:t xml:space="preserve"> от </w:t>
    </w:r>
    <w:r w:rsidR="00011AD2">
      <w:rPr>
        <w:rFonts w:ascii="Arial" w:hAnsi="Arial" w:cs="Arial"/>
        <w:sz w:val="16"/>
        <w:szCs w:val="18"/>
      </w:rPr>
      <w:t>26</w:t>
    </w:r>
    <w:r w:rsidR="00EA40D0">
      <w:rPr>
        <w:rFonts w:ascii="Arial" w:hAnsi="Arial" w:cs="Arial"/>
        <w:sz w:val="16"/>
        <w:szCs w:val="18"/>
      </w:rPr>
      <w:t>.</w:t>
    </w:r>
    <w:r w:rsidR="0045656C">
      <w:rPr>
        <w:rFonts w:ascii="Arial" w:hAnsi="Arial" w:cs="Arial"/>
        <w:sz w:val="16"/>
        <w:szCs w:val="18"/>
      </w:rPr>
      <w:t>04</w:t>
    </w:r>
    <w:r w:rsidR="00EA40D0">
      <w:rPr>
        <w:rFonts w:ascii="Arial" w:hAnsi="Arial" w:cs="Arial"/>
        <w:sz w:val="16"/>
        <w:szCs w:val="18"/>
      </w:rPr>
      <w:t>.202</w:t>
    </w:r>
    <w:r w:rsidR="00F476D2">
      <w:rPr>
        <w:rFonts w:ascii="Arial" w:hAnsi="Arial" w:cs="Arial"/>
        <w:sz w:val="16"/>
        <w:szCs w:val="18"/>
      </w:rPr>
      <w:t>6</w:t>
    </w:r>
    <w:r w:rsidR="00274594">
      <w:rPr>
        <w:rFonts w:ascii="Arial" w:hAnsi="Arial" w:cs="Arial"/>
        <w:sz w:val="16"/>
        <w:szCs w:val="18"/>
      </w:rPr>
      <w:t xml:space="preserve"> </w:t>
    </w:r>
    <w:r w:rsidR="007828BE" w:rsidRPr="000E5D37">
      <w:rPr>
        <w:rFonts w:ascii="Arial" w:hAnsi="Arial" w:cs="Arial"/>
        <w:sz w:val="16"/>
        <w:szCs w:val="18"/>
      </w:rPr>
      <w:t>г</w:t>
    </w:r>
    <w:r w:rsidR="00EA40D0">
      <w:rPr>
        <w:rFonts w:ascii="Arial" w:hAnsi="Arial" w:cs="Arial"/>
        <w:sz w:val="16"/>
      </w:rPr>
      <w:t>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</cp:coreProperties>
</file>