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G09/2026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пусконаладка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G09/2026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