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45F" w:rsidRDefault="00D9445F" w:rsidP="008F43A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Notes on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Tuungane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 Replication</w:t>
      </w:r>
    </w:p>
    <w:p w:rsidR="00D9445F" w:rsidRDefault="00D9445F" w:rsidP="008F43A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b/>
          <w:bCs/>
          <w:color w:val="000000"/>
        </w:rPr>
      </w:pPr>
      <w:r w:rsidRPr="00D9445F">
        <w:rPr>
          <w:rFonts w:ascii="Calibri" w:eastAsia="Times New Roman" w:hAnsi="Calibri" w:cs="Calibri"/>
          <w:b/>
          <w:bCs/>
          <w:color w:val="000000"/>
        </w:rPr>
        <w:t xml:space="preserve">See </w:t>
      </w:r>
      <w:r w:rsidRPr="00D9445F">
        <w:rPr>
          <w:rFonts w:ascii="Calibri" w:eastAsia="Times New Roman" w:hAnsi="Calibri" w:cs="Calibri"/>
          <w:b/>
          <w:bCs/>
          <w:color w:val="000000"/>
        </w:rPr>
        <w:t>“20180702_Replication.html”</w:t>
      </w:r>
    </w:p>
    <w:p w:rsidR="00D9445F" w:rsidRPr="00D9445F" w:rsidRDefault="00D9445F" w:rsidP="008F43A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b/>
          <w:bCs/>
          <w:color w:val="000000"/>
        </w:rPr>
      </w:pPr>
    </w:p>
    <w:p w:rsidR="00CB257F" w:rsidRDefault="00CB257F" w:rsidP="008F43A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NEW/UPDATED RESULTS</w:t>
      </w:r>
    </w:p>
    <w:p w:rsidR="00693CBE" w:rsidRPr="00693CBE" w:rsidRDefault="00693CBE" w:rsidP="008F43A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000000"/>
        </w:rPr>
      </w:pPr>
      <w:r w:rsidRPr="00693CBE">
        <w:rPr>
          <w:rFonts w:ascii="Calibri" w:eastAsia="Times New Roman" w:hAnsi="Calibri" w:cs="Calibri"/>
          <w:b/>
          <w:bCs/>
          <w:color w:val="000000"/>
        </w:rPr>
        <w:t>2.1.</w:t>
      </w:r>
      <w:r w:rsidRPr="00693CB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</w:t>
      </w:r>
      <w:r w:rsidRPr="00693CBE">
        <w:rPr>
          <w:rFonts w:ascii="Calibri" w:eastAsia="Times New Roman" w:hAnsi="Calibri" w:cs="Calibri"/>
          <w:b/>
          <w:bCs/>
          <w:color w:val="000000"/>
        </w:rPr>
        <w:t>Sample sizes</w:t>
      </w:r>
    </w:p>
    <w:p w:rsidR="00693CBE" w:rsidRPr="00693CBE" w:rsidRDefault="00693CBE" w:rsidP="008F43A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000000"/>
        </w:rPr>
      </w:pPr>
      <w:r w:rsidRPr="00693CBE">
        <w:rPr>
          <w:rFonts w:ascii="Calibri" w:eastAsia="Times New Roman" w:hAnsi="Calibri" w:cs="Calibri"/>
          <w:b/>
          <w:bCs/>
          <w:color w:val="000000"/>
        </w:rPr>
        <w:t> 2.2.</w:t>
      </w:r>
      <w:r w:rsidRPr="00693CB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</w:t>
      </w:r>
      <w:r w:rsidRPr="00693CBE">
        <w:rPr>
          <w:rFonts w:ascii="Calibri" w:eastAsia="Times New Roman" w:hAnsi="Calibri" w:cs="Calibri"/>
          <w:b/>
          <w:bCs/>
          <w:color w:val="000000"/>
        </w:rPr>
        <w:t>Ex-post power analysis</w:t>
      </w:r>
    </w:p>
    <w:p w:rsidR="00693CBE" w:rsidRPr="008F43AE" w:rsidRDefault="008F43AE" w:rsidP="00693CB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bCs/>
          <w:color w:val="000000"/>
        </w:rPr>
      </w:pPr>
      <w:r w:rsidRPr="008F43AE">
        <w:rPr>
          <w:rFonts w:ascii="Calibri" w:eastAsia="Times New Roman" w:hAnsi="Calibri" w:cs="Calibri"/>
          <w:bCs/>
          <w:color w:val="000000"/>
        </w:rPr>
        <w:t>ADDED</w:t>
      </w:r>
      <w:r>
        <w:rPr>
          <w:rFonts w:ascii="Calibri" w:eastAsia="Times New Roman" w:hAnsi="Calibri" w:cs="Calibri"/>
          <w:bCs/>
          <w:color w:val="000000"/>
        </w:rPr>
        <w:t xml:space="preserve"> </w:t>
      </w:r>
      <w:r w:rsidR="002476DE">
        <w:rPr>
          <w:rFonts w:ascii="Calibri" w:eastAsia="Times New Roman" w:hAnsi="Calibri" w:cs="Calibri"/>
          <w:bCs/>
          <w:color w:val="000000"/>
        </w:rPr>
        <w:t>“</w:t>
      </w:r>
      <w:r w:rsidR="002476DE" w:rsidRPr="002476DE">
        <w:rPr>
          <w:rFonts w:ascii="Calibri" w:eastAsia="Times New Roman" w:hAnsi="Calibri" w:cs="Calibri"/>
          <w:bCs/>
          <w:color w:val="000000"/>
        </w:rPr>
        <w:t>Output/Fig_MDE.pdf</w:t>
      </w:r>
      <w:r w:rsidR="002476DE">
        <w:rPr>
          <w:rFonts w:ascii="Calibri" w:eastAsia="Times New Roman" w:hAnsi="Calibri" w:cs="Calibri"/>
          <w:bCs/>
          <w:color w:val="000000"/>
        </w:rPr>
        <w:t>”</w:t>
      </w:r>
    </w:p>
    <w:p w:rsidR="008F43AE" w:rsidRPr="00693CBE" w:rsidRDefault="008F43AE" w:rsidP="00693CB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 xml:space="preserve">NOTE: </w:t>
      </w:r>
      <w:r w:rsidRPr="008F43AE">
        <w:rPr>
          <w:rFonts w:ascii="Calibri" w:eastAsia="Times New Roman" w:hAnsi="Calibri" w:cs="Calibri"/>
          <w:bCs/>
          <w:color w:val="000000"/>
        </w:rPr>
        <w:t xml:space="preserve">The process of generating the estimations is not straight forward and I describe it in </w:t>
      </w:r>
      <w:r w:rsidR="00B103DF">
        <w:rPr>
          <w:rFonts w:ascii="Calibri" w:eastAsia="Times New Roman" w:hAnsi="Calibri" w:cs="Calibri"/>
          <w:bCs/>
          <w:color w:val="000000"/>
        </w:rPr>
        <w:t xml:space="preserve">more detail </w:t>
      </w:r>
      <w:r w:rsidRPr="008F43AE">
        <w:rPr>
          <w:rFonts w:ascii="Calibri" w:eastAsia="Times New Roman" w:hAnsi="Calibri" w:cs="Calibri"/>
          <w:bCs/>
          <w:color w:val="000000"/>
        </w:rPr>
        <w:t>the main replication</w:t>
      </w:r>
      <w:r w:rsidR="00FE5068">
        <w:rPr>
          <w:rFonts w:ascii="Calibri" w:eastAsia="Times New Roman" w:hAnsi="Calibri" w:cs="Calibri"/>
          <w:bCs/>
          <w:color w:val="000000"/>
        </w:rPr>
        <w:t xml:space="preserve"> “20180702_Replication.html” </w:t>
      </w:r>
      <w:r w:rsidRPr="008F43AE">
        <w:rPr>
          <w:rFonts w:ascii="Calibri" w:eastAsia="Times New Roman" w:hAnsi="Calibri" w:cs="Calibri"/>
          <w:bCs/>
          <w:color w:val="000000"/>
        </w:rPr>
        <w:t>file</w:t>
      </w:r>
      <w:r w:rsidR="00B103DF">
        <w:rPr>
          <w:rFonts w:ascii="Calibri" w:eastAsia="Times New Roman" w:hAnsi="Calibri" w:cs="Calibri"/>
          <w:bCs/>
          <w:color w:val="000000"/>
        </w:rPr>
        <w:t xml:space="preserve"> under “Minimal Detectable Effects”</w:t>
      </w:r>
      <w:r w:rsidRPr="008F43AE">
        <w:rPr>
          <w:rFonts w:ascii="Calibri" w:eastAsia="Times New Roman" w:hAnsi="Calibri" w:cs="Calibri"/>
          <w:bCs/>
          <w:color w:val="000000"/>
        </w:rPr>
        <w:t xml:space="preserve">. </w:t>
      </w:r>
      <w:r w:rsidR="00B103DF">
        <w:rPr>
          <w:rFonts w:ascii="Calibri" w:eastAsia="Times New Roman" w:hAnsi="Calibri" w:cs="Calibri"/>
          <w:bCs/>
          <w:color w:val="000000"/>
        </w:rPr>
        <w:t xml:space="preserve">It draws from I think a fairly sophisticated approach we used in </w:t>
      </w:r>
      <w:proofErr w:type="spellStart"/>
      <w:r w:rsidR="00B103DF">
        <w:rPr>
          <w:rFonts w:ascii="Calibri" w:eastAsia="Times New Roman" w:hAnsi="Calibri" w:cs="Calibri"/>
          <w:bCs/>
          <w:color w:val="000000"/>
        </w:rPr>
        <w:t>Metaketa</w:t>
      </w:r>
      <w:proofErr w:type="spellEnd"/>
      <w:r w:rsidR="00B103DF">
        <w:rPr>
          <w:rFonts w:ascii="Calibri" w:eastAsia="Times New Roman" w:hAnsi="Calibri" w:cs="Calibri"/>
          <w:bCs/>
          <w:color w:val="000000"/>
        </w:rPr>
        <w:t xml:space="preserve"> I. Let me know whether</w:t>
      </w:r>
      <w:r w:rsidRPr="008F43AE">
        <w:rPr>
          <w:rFonts w:ascii="Calibri" w:eastAsia="Times New Roman" w:hAnsi="Calibri" w:cs="Calibri"/>
          <w:bCs/>
          <w:color w:val="000000"/>
        </w:rPr>
        <w:t xml:space="preserve"> a) the data generating process is intuitive for both outcomes, and b) the explanation is sufficiently clear. </w:t>
      </w:r>
    </w:p>
    <w:p w:rsidR="00693CBE" w:rsidRPr="00693CBE" w:rsidRDefault="00693CBE" w:rsidP="00693CB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000000"/>
        </w:rPr>
      </w:pPr>
      <w:r w:rsidRPr="00693CBE">
        <w:rPr>
          <w:rFonts w:ascii="Calibri" w:eastAsia="Times New Roman" w:hAnsi="Calibri" w:cs="Calibri"/>
          <w:b/>
          <w:bCs/>
          <w:color w:val="000000"/>
        </w:rPr>
        <w:t>2.3. Improvement and comments on Figure 1</w:t>
      </w:r>
    </w:p>
    <w:p w:rsidR="00693CBE" w:rsidRPr="00693CBE" w:rsidRDefault="00693CBE" w:rsidP="00693CB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000000"/>
        </w:rPr>
      </w:pPr>
      <w:r w:rsidRPr="008F43AE">
        <w:rPr>
          <w:rFonts w:ascii="Calibri" w:eastAsia="Times New Roman" w:hAnsi="Calibri" w:cs="Calibri"/>
          <w:color w:val="222222"/>
        </w:rPr>
        <w:t xml:space="preserve">ADDED </w:t>
      </w:r>
      <w:r w:rsidR="005E2F48">
        <w:rPr>
          <w:rFonts w:ascii="Calibri" w:eastAsia="Times New Roman" w:hAnsi="Calibri" w:cs="Calibri"/>
          <w:color w:val="222222"/>
        </w:rPr>
        <w:t>“Output/</w:t>
      </w:r>
      <w:r w:rsidR="005E2F48" w:rsidRPr="005E2F48">
        <w:rPr>
          <w:rFonts w:ascii="Calibri" w:eastAsia="Times New Roman" w:hAnsi="Calibri" w:cs="Calibri"/>
          <w:color w:val="222222"/>
        </w:rPr>
        <w:t>Fig_Tuungane_chefferies</w:t>
      </w:r>
      <w:r w:rsidR="005E2F48">
        <w:rPr>
          <w:rFonts w:ascii="Calibri" w:eastAsia="Times New Roman" w:hAnsi="Calibri" w:cs="Calibri"/>
          <w:color w:val="222222"/>
        </w:rPr>
        <w:t>.pdf”</w:t>
      </w:r>
    </w:p>
    <w:p w:rsidR="00693CBE" w:rsidRDefault="00693CBE" w:rsidP="008F43A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b/>
          <w:bCs/>
          <w:color w:val="000000"/>
        </w:rPr>
      </w:pPr>
      <w:r w:rsidRPr="00693CBE">
        <w:rPr>
          <w:rFonts w:ascii="Calibri" w:eastAsia="Times New Roman" w:hAnsi="Calibri" w:cs="Calibri"/>
          <w:b/>
          <w:bCs/>
          <w:color w:val="000000"/>
        </w:rPr>
        <w:t>2.4.</w:t>
      </w:r>
      <w:r w:rsidRPr="00693CB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</w:t>
      </w:r>
      <w:r w:rsidRPr="00693CBE">
        <w:rPr>
          <w:rFonts w:ascii="Calibri" w:eastAsia="Times New Roman" w:hAnsi="Calibri" w:cs="Calibri"/>
          <w:b/>
          <w:bCs/>
          <w:color w:val="000000"/>
        </w:rPr>
        <w:t xml:space="preserve">Balance table </w:t>
      </w:r>
      <w:r w:rsidR="008F43AE">
        <w:rPr>
          <w:rFonts w:ascii="Calibri" w:eastAsia="Times New Roman" w:hAnsi="Calibri" w:cs="Calibri"/>
          <w:b/>
          <w:bCs/>
          <w:color w:val="000000"/>
        </w:rPr>
        <w:t>–</w:t>
      </w:r>
      <w:r w:rsidRPr="00693CBE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693CBE">
        <w:rPr>
          <w:rFonts w:ascii="Calibri" w:eastAsia="Times New Roman" w:hAnsi="Calibri" w:cs="Calibri"/>
          <w:b/>
          <w:bCs/>
          <w:color w:val="000000"/>
        </w:rPr>
        <w:t>Tuungane</w:t>
      </w:r>
      <w:proofErr w:type="spellEnd"/>
    </w:p>
    <w:p w:rsidR="008F43AE" w:rsidRPr="008F43AE" w:rsidRDefault="008F43AE" w:rsidP="008F43AE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000000"/>
        </w:rPr>
      </w:pPr>
      <w:r w:rsidRPr="008F43AE">
        <w:rPr>
          <w:rFonts w:ascii="Calibri" w:eastAsia="Times New Roman" w:hAnsi="Calibri" w:cs="Calibri"/>
          <w:bCs/>
          <w:color w:val="000000"/>
        </w:rPr>
        <w:t>ADDED</w:t>
      </w:r>
    </w:p>
    <w:p w:rsidR="008F43AE" w:rsidRPr="00D9445F" w:rsidRDefault="00693CBE" w:rsidP="00D9445F">
      <w:pPr>
        <w:pStyle w:val="ListParagraph"/>
        <w:numPr>
          <w:ilvl w:val="0"/>
          <w:numId w:val="2"/>
        </w:num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000000"/>
          <w:highlight w:val="yellow"/>
        </w:rPr>
      </w:pPr>
      <w:r w:rsidRPr="00D9445F">
        <w:rPr>
          <w:rFonts w:ascii="Calibri" w:eastAsia="Times New Roman" w:hAnsi="Calibri" w:cs="Calibri"/>
          <w:color w:val="222222"/>
        </w:rPr>
        <w:t xml:space="preserve">Mineral composition (chief survey, CQ 20) </w:t>
      </w:r>
      <w:r w:rsidRPr="00D9445F">
        <w:rPr>
          <w:rFonts w:ascii="Calibri" w:eastAsia="Times New Roman" w:hAnsi="Calibri" w:cs="Calibri"/>
          <w:color w:val="222222"/>
          <w:highlight w:val="yellow"/>
        </w:rPr>
        <w:t>as sum of presence of each mineral (measure 0-12)</w:t>
      </w:r>
      <w:r w:rsidR="00FE5068" w:rsidRPr="00D9445F">
        <w:rPr>
          <w:rFonts w:ascii="Calibri" w:eastAsia="Times New Roman" w:hAnsi="Calibri" w:cs="Calibri"/>
          <w:color w:val="222222"/>
          <w:highlight w:val="yellow"/>
        </w:rPr>
        <w:t>. “Not applicable” coded as 0.</w:t>
      </w:r>
    </w:p>
    <w:p w:rsidR="008F43AE" w:rsidRPr="008F43AE" w:rsidRDefault="00693CBE" w:rsidP="008F43AE">
      <w:pPr>
        <w:pStyle w:val="ListParagraph"/>
        <w:numPr>
          <w:ilvl w:val="0"/>
          <w:numId w:val="2"/>
        </w:num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000000"/>
        </w:rPr>
      </w:pPr>
      <w:r w:rsidRPr="008F43AE">
        <w:rPr>
          <w:rFonts w:ascii="Calibri" w:eastAsia="Times New Roman" w:hAnsi="Calibri" w:cs="Calibri"/>
          <w:color w:val="222222"/>
        </w:rPr>
        <w:t>Baseline infrastructure (Chief survey CQ 24-27 from A1 to D1) – Already in the table</w:t>
      </w:r>
    </w:p>
    <w:p w:rsidR="00693CBE" w:rsidRPr="008F43AE" w:rsidRDefault="00693CBE" w:rsidP="008F43AE">
      <w:pPr>
        <w:pStyle w:val="ListParagraph"/>
        <w:numPr>
          <w:ilvl w:val="0"/>
          <w:numId w:val="2"/>
        </w:num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000000"/>
        </w:rPr>
      </w:pPr>
      <w:r w:rsidRPr="008F43AE">
        <w:rPr>
          <w:rFonts w:ascii="Calibri" w:eastAsia="Times New Roman" w:hAnsi="Calibri" w:cs="Calibri"/>
          <w:color w:val="222222"/>
        </w:rPr>
        <w:t>How did the previous chief come to power? (CQ 48 –</w:t>
      </w:r>
      <w:r w:rsidR="008F43AE">
        <w:rPr>
          <w:rFonts w:ascii="Calibri" w:eastAsia="Times New Roman" w:hAnsi="Calibri" w:cs="Calibri"/>
          <w:color w:val="222222"/>
        </w:rPr>
        <w:t xml:space="preserve"> </w:t>
      </w:r>
      <w:r w:rsidRPr="008F43AE">
        <w:rPr>
          <w:rFonts w:ascii="Calibri" w:eastAsia="Times New Roman" w:hAnsi="Calibri" w:cs="Calibri"/>
          <w:color w:val="222222"/>
        </w:rPr>
        <w:t>dummy for popular enthronement options 4 and 5)</w:t>
      </w:r>
    </w:p>
    <w:p w:rsidR="008F43AE" w:rsidRPr="008F43AE" w:rsidRDefault="008F43AE" w:rsidP="00693CBE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 xml:space="preserve">SUGGESTED EDITS FOR </w:t>
      </w:r>
      <w:r w:rsidRPr="008F43AE">
        <w:rPr>
          <w:rFonts w:ascii="Calibri" w:eastAsia="Times New Roman" w:hAnsi="Calibri" w:cs="Calibri"/>
          <w:b/>
          <w:bCs/>
          <w:color w:val="000000"/>
        </w:rPr>
        <w:t>APPENDIX D BALANCE</w:t>
      </w:r>
    </w:p>
    <w:p w:rsidR="00693CBE" w:rsidRPr="00693CBE" w:rsidRDefault="00693CBE" w:rsidP="008F43AE">
      <w:pPr>
        <w:rPr>
          <w:i/>
        </w:rPr>
      </w:pPr>
      <w:r w:rsidRPr="00693CBE">
        <w:rPr>
          <w:i/>
        </w:rPr>
        <w:t xml:space="preserve">We analyze the following variables at the village level: distance </w:t>
      </w:r>
      <w:r w:rsidRPr="00693CBE">
        <w:rPr>
          <w:i/>
          <w:highlight w:val="yellow"/>
        </w:rPr>
        <w:t>(in hours)</w:t>
      </w:r>
      <w:r w:rsidRPr="00693CBE">
        <w:rPr>
          <w:i/>
        </w:rPr>
        <w:t xml:space="preserve"> to the chiefdom capital, </w:t>
      </w:r>
      <w:r w:rsidRPr="00693CBE">
        <w:rPr>
          <w:i/>
          <w:highlight w:val="yellow"/>
        </w:rPr>
        <w:t>presence of minerals (ranging from 0 to 12 indicating number of minerals present in the village),</w:t>
      </w:r>
      <w:r w:rsidRPr="00693CBE">
        <w:rPr>
          <w:i/>
        </w:rPr>
        <w:t xml:space="preserve"> presence of infrastructure (specifically:  wells, schools, clinics, churches and meeting halls) in 2006, </w:t>
      </w:r>
      <w:r w:rsidRPr="00693CBE">
        <w:rPr>
          <w:i/>
          <w:highlight w:val="yellow"/>
        </w:rPr>
        <w:t>whether previous chief was enthroned by popular choice (dummy variable for whether selected via election or plebiscite),</w:t>
      </w:r>
      <w:r w:rsidRPr="00693CBE">
        <w:rPr>
          <w:i/>
        </w:rPr>
        <w:t xml:space="preserve"> and in-migration in 2006 (IDPs, returned-IDPs, refugees and repatriated refugees). At the individual level w</w:t>
      </w:r>
      <w:r>
        <w:rPr>
          <w:i/>
        </w:rPr>
        <w:t>e analyze the respondents' age.</w:t>
      </w:r>
      <w:r w:rsidR="00FE5068">
        <w:rPr>
          <w:i/>
        </w:rPr>
        <w:t xml:space="preserve"> </w:t>
      </w:r>
      <w:r w:rsidR="00FE5068" w:rsidRPr="00FE5068">
        <w:rPr>
          <w:i/>
          <w:highlight w:val="yellow"/>
        </w:rPr>
        <w:t xml:space="preserve">Sample sizes vary slightly due to </w:t>
      </w:r>
      <w:proofErr w:type="spellStart"/>
      <w:r w:rsidR="00FE5068" w:rsidRPr="00FE5068">
        <w:rPr>
          <w:i/>
          <w:highlight w:val="yellow"/>
        </w:rPr>
        <w:t>missingness</w:t>
      </w:r>
      <w:proofErr w:type="spellEnd"/>
      <w:r w:rsidR="00FE5068" w:rsidRPr="00FE5068">
        <w:rPr>
          <w:i/>
          <w:highlight w:val="yellow"/>
        </w:rPr>
        <w:t xml:space="preserve"> in the data.</w:t>
      </w:r>
    </w:p>
    <w:p w:rsidR="00D9445F" w:rsidRDefault="00693CBE" w:rsidP="00D9445F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000000"/>
        </w:rPr>
      </w:pPr>
      <w:r w:rsidRPr="00693CBE">
        <w:rPr>
          <w:rFonts w:ascii="Calibri" w:eastAsia="Times New Roman" w:hAnsi="Calibri" w:cs="Calibri"/>
          <w:b/>
          <w:bCs/>
          <w:color w:val="000000"/>
        </w:rPr>
        <w:t>2.5 Balance table for RAPID</w:t>
      </w:r>
    </w:p>
    <w:p w:rsidR="00B103DF" w:rsidRPr="00D9445F" w:rsidRDefault="002476DE" w:rsidP="00D9445F">
      <w:pPr>
        <w:shd w:val="clear" w:color="auto" w:fill="FFFFFF"/>
        <w:spacing w:after="160" w:line="235" w:lineRule="atLeast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ADDED </w:t>
      </w:r>
      <w:r w:rsidRPr="002476DE">
        <w:rPr>
          <w:rFonts w:ascii="Calibri" w:eastAsia="Times New Roman" w:hAnsi="Calibri" w:cs="Calibri"/>
          <w:color w:val="000000"/>
        </w:rPr>
        <w:t>"Output/</w:t>
      </w:r>
      <w:proofErr w:type="spellStart"/>
      <w:r w:rsidRPr="002476DE">
        <w:rPr>
          <w:rFonts w:ascii="Calibri" w:eastAsia="Times New Roman" w:hAnsi="Calibri" w:cs="Calibri"/>
          <w:color w:val="000000"/>
        </w:rPr>
        <w:t>Table_Balance_RAPID.tex</w:t>
      </w:r>
      <w:proofErr w:type="spellEnd"/>
      <w:r w:rsidRPr="002476DE">
        <w:rPr>
          <w:rFonts w:ascii="Calibri" w:eastAsia="Times New Roman" w:hAnsi="Calibri" w:cs="Calibri"/>
          <w:color w:val="000000"/>
        </w:rPr>
        <w:t>"</w:t>
      </w:r>
      <w:r w:rsidR="00B103DF">
        <w:rPr>
          <w:b/>
        </w:rPr>
        <w:br w:type="page"/>
      </w:r>
    </w:p>
    <w:p w:rsidR="00BB75B7" w:rsidRDefault="00D9445F" w:rsidP="008F43AE">
      <w:pPr>
        <w:rPr>
          <w:b/>
        </w:rPr>
      </w:pPr>
      <w:r>
        <w:rPr>
          <w:b/>
        </w:rPr>
        <w:lastRenderedPageBreak/>
        <w:t>NOTES TO REVIEW (these are not exhaustive --- combing through code):</w:t>
      </w:r>
    </w:p>
    <w:p w:rsidR="00643BD0" w:rsidRPr="00643BD0" w:rsidRDefault="00643BD0" w:rsidP="005E2F48">
      <w:r w:rsidRPr="00643BD0">
        <w:t xml:space="preserve">Table 10 Robustness checks column 3 is supposed to aggregate weighting by individual sample means, but the village-level averaging function </w:t>
      </w:r>
      <w:r w:rsidR="00D9445F">
        <w:t xml:space="preserve">doesn’t do that (see below). </w:t>
      </w:r>
      <w:proofErr w:type="gramStart"/>
      <w:r w:rsidR="00D9445F">
        <w:t>Flagging before editing.</w:t>
      </w:r>
      <w:proofErr w:type="gramEnd"/>
    </w:p>
    <w:p w:rsidR="00643BD0" w:rsidRPr="005E2F48" w:rsidRDefault="00643BD0" w:rsidP="005E2F48">
      <w:pPr>
        <w:ind w:left="360"/>
      </w:pPr>
      <w:proofErr w:type="gramStart"/>
      <w:r w:rsidRPr="00D9445F">
        <w:t>if(</w:t>
      </w:r>
      <w:proofErr w:type="gramEnd"/>
      <w:r w:rsidRPr="00D9445F">
        <w:t>.</w:t>
      </w:r>
      <w:proofErr w:type="spellStart"/>
      <w:r w:rsidRPr="00D9445F">
        <w:t>village_level</w:t>
      </w:r>
      <w:proofErr w:type="spellEnd"/>
      <w:r w:rsidRPr="00D9445F">
        <w:t xml:space="preserve"> &amp; </w:t>
      </w:r>
      <w:proofErr w:type="spellStart"/>
      <w:r w:rsidRPr="00D9445F">
        <w:t>is.null</w:t>
      </w:r>
      <w:proofErr w:type="spellEnd"/>
      <w:r w:rsidRPr="00D9445F">
        <w:t>(.</w:t>
      </w:r>
      <w:proofErr w:type="spellStart"/>
      <w:r w:rsidRPr="00D9445F">
        <w:t>within_village_interaction</w:t>
      </w:r>
      <w:proofErr w:type="spellEnd"/>
      <w:r w:rsidRPr="00D9445F">
        <w:t>)) .data &lt;-aggregate(.data, by=list(.</w:t>
      </w:r>
      <w:proofErr w:type="spellStart"/>
      <w:r w:rsidRPr="00D9445F">
        <w:t>data$IDV</w:t>
      </w:r>
      <w:proofErr w:type="spellEnd"/>
      <w:r w:rsidRPr="00D9445F">
        <w:t xml:space="preserve">), FUN="mean", na.rm=TRUE) </w:t>
      </w:r>
    </w:p>
    <w:p w:rsidR="00D9445F" w:rsidRPr="00E50946" w:rsidRDefault="008B15DD" w:rsidP="008F43AE">
      <w:pPr>
        <w:rPr>
          <w:b/>
        </w:rPr>
      </w:pPr>
      <w:r w:rsidRPr="00E50946">
        <w:rPr>
          <w:b/>
        </w:rPr>
        <w:t>Table 3: Main Analysis</w:t>
      </w:r>
    </w:p>
    <w:p w:rsidR="008B15DD" w:rsidRDefault="008B15DD" w:rsidP="008F43AE">
      <w:r>
        <w:t>Embezzlement direct</w:t>
      </w:r>
      <w:r w:rsidR="00E50946">
        <w:t xml:space="preserve">, embezzlement </w:t>
      </w:r>
      <w:r>
        <w:t>list experiment</w:t>
      </w:r>
      <w:r w:rsidR="00E50946">
        <w:t xml:space="preserve">, and inequality of benefits </w:t>
      </w:r>
      <w:r>
        <w:t>using both IPW and sampling weights, not only IPW.</w:t>
      </w:r>
    </w:p>
    <w:p w:rsidR="00D9445F" w:rsidRPr="00E50946" w:rsidRDefault="00E50946" w:rsidP="008F43AE">
      <w:pPr>
        <w:rPr>
          <w:b/>
        </w:rPr>
      </w:pPr>
      <w:r w:rsidRPr="00E50946">
        <w:rPr>
          <w:b/>
        </w:rPr>
        <w:t>Table 5: Balance</w:t>
      </w:r>
    </w:p>
    <w:p w:rsidR="00D9445F" w:rsidRDefault="00E50946" w:rsidP="008F43AE">
      <w:r>
        <w:t xml:space="preserve">The means are weighted by </w:t>
      </w:r>
      <w:r w:rsidRPr="00E50946">
        <w:t>PROPENSITY_WEIGHT_ADJ</w:t>
      </w:r>
      <w:r w:rsidR="005E2F48">
        <w:rPr>
          <w:rStyle w:val="FootnoteReference"/>
        </w:rPr>
        <w:footnoteReference w:id="1"/>
      </w:r>
      <w:r w:rsidR="007A6602">
        <w:t xml:space="preserve"> rather than simple IPW.</w:t>
      </w:r>
    </w:p>
    <w:p w:rsidR="00E50946" w:rsidRPr="00670C8F" w:rsidRDefault="00670C8F" w:rsidP="008F43AE">
      <w:pPr>
        <w:rPr>
          <w:b/>
        </w:rPr>
      </w:pPr>
      <w:r w:rsidRPr="00670C8F">
        <w:rPr>
          <w:b/>
        </w:rPr>
        <w:t>Table 5: Balance (RAPID)</w:t>
      </w:r>
    </w:p>
    <w:p w:rsidR="00670C8F" w:rsidRDefault="001A0E15" w:rsidP="008F43AE">
      <w:r>
        <w:t>Same as Table 4 except it u</w:t>
      </w:r>
      <w:r w:rsidR="00670C8F">
        <w:t>ses propensity as 1/</w:t>
      </w:r>
      <w:proofErr w:type="spellStart"/>
      <w:r w:rsidR="00670C8F">
        <w:t>Ncontrol</w:t>
      </w:r>
      <w:proofErr w:type="spellEnd"/>
      <w:r w:rsidR="00670C8F">
        <w:t xml:space="preserve"> and 1/</w:t>
      </w:r>
      <w:proofErr w:type="spellStart"/>
      <w:r w:rsidR="00670C8F">
        <w:t>Ntreatment</w:t>
      </w:r>
      <w:proofErr w:type="spellEnd"/>
      <w:r w:rsidR="00670C8F">
        <w:t xml:space="preserve"> for each cluster.</w:t>
      </w:r>
    </w:p>
    <w:p w:rsidR="001A0E15" w:rsidRPr="001A0E15" w:rsidRDefault="001A0E15" w:rsidP="001A0E15">
      <w:pPr>
        <w:rPr>
          <w:b/>
        </w:rPr>
      </w:pPr>
      <w:r w:rsidRPr="001A0E15">
        <w:rPr>
          <w:b/>
        </w:rPr>
        <w:t>Tables 7 and 8: Spillovers</w:t>
      </w:r>
    </w:p>
    <w:p w:rsidR="00670C8F" w:rsidRDefault="001A0E15" w:rsidP="008F43AE">
      <w:r>
        <w:t xml:space="preserve">Typo revision resulted in analysis </w:t>
      </w:r>
      <w:r w:rsidR="00676DF2">
        <w:t xml:space="preserve">for 5km (20km) </w:t>
      </w:r>
      <w:r>
        <w:t xml:space="preserve">retaining </w:t>
      </w:r>
      <w:r w:rsidR="00676DF2">
        <w:t xml:space="preserve">only </w:t>
      </w:r>
      <w:r>
        <w:t>(</w:t>
      </w:r>
      <w:r w:rsidR="00676DF2">
        <w:t>). Estimates for direct and indirect effects change</w:t>
      </w:r>
      <w:r>
        <w:t xml:space="preserve"> but interpretation doesn’t change. </w:t>
      </w:r>
      <w:bookmarkStart w:id="0" w:name="_GoBack"/>
      <w:bookmarkEnd w:id="0"/>
    </w:p>
    <w:p w:rsidR="00676DF2" w:rsidRDefault="00676DF2" w:rsidP="00676DF2">
      <w:pPr>
        <w:spacing w:after="0"/>
      </w:pPr>
      <w:proofErr w:type="gramStart"/>
      <w:r>
        <w:t>indirect</w:t>
      </w:r>
      <w:proofErr w:type="gramEnd"/>
      <w:r>
        <w:t xml:space="preserve"> = function(d = 5, </w:t>
      </w:r>
      <w:proofErr w:type="spellStart"/>
      <w:r>
        <w:t>adjac</w:t>
      </w:r>
      <w:proofErr w:type="spellEnd"/>
      <w:r>
        <w:t xml:space="preserve"> = </w:t>
      </w:r>
      <w:proofErr w:type="spellStart"/>
      <w:r>
        <w:t>adj</w:t>
      </w:r>
      <w:proofErr w:type="spellEnd"/>
      <w:r>
        <w:t xml:space="preserve">, treated = </w:t>
      </w:r>
      <w:proofErr w:type="spellStart"/>
      <w:r>
        <w:t>gps$TUUNGANE</w:t>
      </w:r>
      <w:proofErr w:type="spellEnd"/>
      <w:r>
        <w:t>, binary = TRUE){</w:t>
      </w:r>
    </w:p>
    <w:p w:rsidR="00676DF2" w:rsidRDefault="00676DF2" w:rsidP="00676DF2">
      <w:pPr>
        <w:spacing w:after="0"/>
      </w:pPr>
      <w:r>
        <w:t xml:space="preserve">  </w:t>
      </w:r>
      <w:proofErr w:type="gramStart"/>
      <w:r>
        <w:t>close</w:t>
      </w:r>
      <w:proofErr w:type="gramEnd"/>
      <w:r>
        <w:t xml:space="preserve"> &lt;- (</w:t>
      </w:r>
      <w:proofErr w:type="spellStart"/>
      <w:r>
        <w:t>adjac</w:t>
      </w:r>
      <w:proofErr w:type="spellEnd"/>
      <w:r>
        <w:t xml:space="preserve"> &lt;= d) &amp; !</w:t>
      </w:r>
      <w:proofErr w:type="spellStart"/>
      <w:r>
        <w:t>same_cdc</w:t>
      </w:r>
      <w:proofErr w:type="spellEnd"/>
      <w:r>
        <w:t xml:space="preserve"> </w:t>
      </w:r>
    </w:p>
    <w:p w:rsidR="00676DF2" w:rsidRDefault="00676DF2" w:rsidP="00676DF2">
      <w:pPr>
        <w:spacing w:after="0"/>
      </w:pPr>
      <w:r>
        <w:t xml:space="preserve">  </w:t>
      </w:r>
      <w:proofErr w:type="gramStart"/>
      <w:r>
        <w:t>out</w:t>
      </w:r>
      <w:proofErr w:type="gramEnd"/>
      <w:r>
        <w:t xml:space="preserve"> &lt;- treated %*% close</w:t>
      </w:r>
    </w:p>
    <w:p w:rsidR="00676DF2" w:rsidRDefault="00676DF2" w:rsidP="00676DF2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binary) out &lt;- 1*(out &gt; 0) #REVIEWED OLD: 1*(out &gt; 1)</w:t>
      </w:r>
    </w:p>
    <w:p w:rsidR="00676DF2" w:rsidRDefault="00676DF2" w:rsidP="00676DF2">
      <w:pPr>
        <w:spacing w:after="0"/>
      </w:pPr>
      <w:r>
        <w:t xml:space="preserve">  </w:t>
      </w:r>
      <w:proofErr w:type="gramStart"/>
      <w:r>
        <w:t>return(</w:t>
      </w:r>
      <w:proofErr w:type="spellStart"/>
      <w:proofErr w:type="gramEnd"/>
      <w:r>
        <w:t>as.numeric</w:t>
      </w:r>
      <w:proofErr w:type="spellEnd"/>
      <w:r>
        <w:t>(out))</w:t>
      </w:r>
    </w:p>
    <w:p w:rsidR="00676DF2" w:rsidRDefault="00676DF2" w:rsidP="00676DF2">
      <w:pPr>
        <w:spacing w:after="0"/>
      </w:pPr>
      <w:r>
        <w:t>}</w:t>
      </w:r>
    </w:p>
    <w:p w:rsidR="00E50946" w:rsidRDefault="00B83E33" w:rsidP="008F43AE">
      <w:r>
        <w:t>Table 10: Robustness</w:t>
      </w:r>
    </w:p>
    <w:p w:rsidR="00D9445F" w:rsidRDefault="00D9445F" w:rsidP="008F43AE"/>
    <w:p w:rsidR="003431D1" w:rsidRDefault="003431D1" w:rsidP="008F43AE"/>
    <w:p w:rsidR="003431D1" w:rsidRDefault="003431D1" w:rsidP="008F43AE"/>
    <w:p w:rsidR="00CB257F" w:rsidRDefault="00CB257F" w:rsidP="008F43AE">
      <w:r>
        <w:lastRenderedPageBreak/>
        <w:t>CODING</w:t>
      </w:r>
      <w:r w:rsidR="00D9445F">
        <w:t xml:space="preserve"> Flags (still making sense of this)</w:t>
      </w:r>
      <w:r>
        <w:t>:</w:t>
      </w:r>
    </w:p>
    <w:p w:rsidR="008F43AE" w:rsidRDefault="008F43AE" w:rsidP="008F43AE">
      <w:r>
        <w:t xml:space="preserve">Inequality of benefits </w:t>
      </w:r>
    </w:p>
    <w:p w:rsidR="008F43AE" w:rsidRDefault="008F43AE" w:rsidP="008F43AE">
      <w:r>
        <w:t>qr003_bis_value -8 and -9 coded as 0</w:t>
      </w:r>
    </w:p>
    <w:p w:rsidR="008F43AE" w:rsidRDefault="008F43AE" w:rsidP="008F43AE">
      <w:r>
        <w:t xml:space="preserve">&gt; </w:t>
      </w:r>
      <w:proofErr w:type="gramStart"/>
      <w:r>
        <w:t>table(</w:t>
      </w:r>
      <w:proofErr w:type="gramEnd"/>
      <w:r>
        <w:t>ABD_INDIV_BEN$qr003_bis_value&gt;0)</w:t>
      </w:r>
    </w:p>
    <w:p w:rsidR="008F43AE" w:rsidRDefault="008F43AE" w:rsidP="008F43AE">
      <w:proofErr w:type="gramStart"/>
      <w:r>
        <w:t>FALSE  TRUE</w:t>
      </w:r>
      <w:proofErr w:type="gramEnd"/>
      <w:r>
        <w:t xml:space="preserve"> </w:t>
      </w:r>
    </w:p>
    <w:p w:rsidR="00693CBE" w:rsidRDefault="008F43AE" w:rsidP="00693CBE">
      <w:r>
        <w:t xml:space="preserve"> 3254   466</w:t>
      </w:r>
    </w:p>
    <w:sectPr w:rsidR="00693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6B7" w:rsidRDefault="005906B7" w:rsidP="005E2F48">
      <w:pPr>
        <w:spacing w:after="0" w:line="240" w:lineRule="auto"/>
      </w:pPr>
      <w:r>
        <w:separator/>
      </w:r>
    </w:p>
  </w:endnote>
  <w:endnote w:type="continuationSeparator" w:id="0">
    <w:p w:rsidR="005906B7" w:rsidRDefault="005906B7" w:rsidP="005E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6B7" w:rsidRDefault="005906B7" w:rsidP="005E2F48">
      <w:pPr>
        <w:spacing w:after="0" w:line="240" w:lineRule="auto"/>
      </w:pPr>
      <w:r>
        <w:separator/>
      </w:r>
    </w:p>
  </w:footnote>
  <w:footnote w:type="continuationSeparator" w:id="0">
    <w:p w:rsidR="005906B7" w:rsidRDefault="005906B7" w:rsidP="005E2F48">
      <w:pPr>
        <w:spacing w:after="0" w:line="240" w:lineRule="auto"/>
      </w:pPr>
      <w:r>
        <w:continuationSeparator/>
      </w:r>
    </w:p>
  </w:footnote>
  <w:footnote w:id="1">
    <w:p w:rsidR="005E2F48" w:rsidRPr="005E2F48" w:rsidRDefault="005E2F48" w:rsidP="005E2F48">
      <w:pPr>
        <w:rPr>
          <w:sz w:val="18"/>
        </w:rPr>
      </w:pPr>
      <w:r w:rsidRPr="005E2F48">
        <w:rPr>
          <w:rStyle w:val="FootnoteReference"/>
          <w:sz w:val="18"/>
        </w:rPr>
        <w:footnoteRef/>
      </w:r>
      <w:r w:rsidRPr="005E2F48">
        <w:rPr>
          <w:sz w:val="18"/>
        </w:rPr>
        <w:t xml:space="preserve"> “</w:t>
      </w:r>
      <w:r w:rsidRPr="005E2F48">
        <w:rPr>
          <w:sz w:val="18"/>
        </w:rPr>
        <w:t>Propensity adjusts for the fact that a small fraction of control units were randomly dropped from analysis to meet the 560 goal. For example, if a bin had 7 units of which 3 were randomly assigned to treatment and 4 to control then (randomly) one of the controls might not have been followed for analysis. The probability of assignment to treatment is 3/7. The probability of assignment to control for these units is 4/7. The probability of being assigned to control and then appearing in the data is 4/7*3/4=3/7, which is identical to the probability of assignment to treatment.</w:t>
      </w:r>
      <w:r w:rsidRPr="005E2F48">
        <w:rPr>
          <w:sz w:val="18"/>
        </w:rPr>
        <w:t>”</w:t>
      </w:r>
    </w:p>
    <w:p w:rsidR="005E2F48" w:rsidRDefault="005E2F48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74DB"/>
    <w:multiLevelType w:val="hybridMultilevel"/>
    <w:tmpl w:val="73C6E212"/>
    <w:lvl w:ilvl="0" w:tplc="4CD875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D6655"/>
    <w:multiLevelType w:val="hybridMultilevel"/>
    <w:tmpl w:val="4892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97AED"/>
    <w:multiLevelType w:val="hybridMultilevel"/>
    <w:tmpl w:val="3A60D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077CE"/>
    <w:multiLevelType w:val="hybridMultilevel"/>
    <w:tmpl w:val="1B3626AA"/>
    <w:lvl w:ilvl="0" w:tplc="4CD875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65094"/>
    <w:multiLevelType w:val="hybridMultilevel"/>
    <w:tmpl w:val="3A60D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BE"/>
    <w:rsid w:val="001A0E15"/>
    <w:rsid w:val="002476DE"/>
    <w:rsid w:val="003431D1"/>
    <w:rsid w:val="005906B7"/>
    <w:rsid w:val="005B7525"/>
    <w:rsid w:val="005E2F48"/>
    <w:rsid w:val="00643BD0"/>
    <w:rsid w:val="00670C8F"/>
    <w:rsid w:val="00676DF2"/>
    <w:rsid w:val="00693CBE"/>
    <w:rsid w:val="006A45D8"/>
    <w:rsid w:val="007A6602"/>
    <w:rsid w:val="008A62C0"/>
    <w:rsid w:val="008B15DD"/>
    <w:rsid w:val="008F43AE"/>
    <w:rsid w:val="00994C38"/>
    <w:rsid w:val="00997167"/>
    <w:rsid w:val="00A81339"/>
    <w:rsid w:val="00B103DF"/>
    <w:rsid w:val="00B83E33"/>
    <w:rsid w:val="00BB75B7"/>
    <w:rsid w:val="00CB257F"/>
    <w:rsid w:val="00D9445F"/>
    <w:rsid w:val="00E50946"/>
    <w:rsid w:val="00F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6943248583252075661m7057666909020484052gmail-msolistparagraph">
    <w:name w:val="m_6943248583252075661m_7057666909020484052gmail-msolistparagraph"/>
    <w:basedOn w:val="Normal"/>
    <w:rsid w:val="00693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43A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4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6943248583252075661m7057666909020484052gmail-msolistparagraph">
    <w:name w:val="m_6943248583252075661m_7057666909020484052gmail-msolistparagraph"/>
    <w:basedOn w:val="Normal"/>
    <w:rsid w:val="00693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43A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3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7FFF6-364F-43F4-8513-81D029AFB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2632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Bicalho</dc:creator>
  <cp:lastModifiedBy>Clara Bicalho</cp:lastModifiedBy>
  <cp:revision>7</cp:revision>
  <dcterms:created xsi:type="dcterms:W3CDTF">2018-07-02T19:29:00Z</dcterms:created>
  <dcterms:modified xsi:type="dcterms:W3CDTF">2018-07-04T18:58:00Z</dcterms:modified>
</cp:coreProperties>
</file>