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719" w:rsidRPr="003C4719" w:rsidRDefault="003C4719" w:rsidP="003C4719">
      <w:pPr>
        <w:pStyle w:val="BodyText"/>
        <w:tabs>
          <w:tab w:val="left" w:pos="540"/>
        </w:tabs>
        <w:ind w:left="540"/>
        <w:rPr>
          <w:rFonts w:cstheme="minorHAnsi"/>
        </w:rPr>
      </w:pPr>
      <w:r w:rsidRPr="003C4719">
        <w:rPr>
          <w:rFonts w:cstheme="minorHAnsi"/>
        </w:rPr>
        <w:t>Research Profile FORM</w:t>
      </w:r>
    </w:p>
    <w:p w:rsidR="003C4719" w:rsidRPr="007347D7" w:rsidRDefault="003C4719" w:rsidP="003C4719">
      <w:pPr>
        <w:jc w:val="center"/>
        <w:rPr>
          <w:rFonts w:cstheme="minorHAnsi"/>
          <w:b/>
          <w:caps/>
        </w:rPr>
      </w:pPr>
      <w:r w:rsidRPr="007347D7">
        <w:rPr>
          <w:rFonts w:cstheme="minorHAnsi"/>
          <w:b/>
          <w:caps/>
        </w:rPr>
        <w:t>RESEARCH DESIGN FORM (</w:t>
      </w:r>
      <w:r w:rsidRPr="007347D7">
        <w:rPr>
          <w:rFonts w:cstheme="minorHAnsi"/>
          <w:b/>
          <w:caps/>
          <w:color w:val="808080" w:themeColor="background1" w:themeShade="80"/>
        </w:rPr>
        <w:t>GREY BITS ARE ILLUSTRATIVE TEXT ONLY</w:t>
      </w:r>
      <w:r w:rsidRPr="007347D7">
        <w:rPr>
          <w:rFonts w:cstheme="minorHAnsi"/>
          <w:b/>
          <w:caps/>
        </w:rPr>
        <w:t>)</w:t>
      </w:r>
    </w:p>
    <w:p w:rsidR="003C4719" w:rsidRPr="007347D7" w:rsidRDefault="003C4719" w:rsidP="003C4719">
      <w:pPr>
        <w:jc w:val="center"/>
        <w:rPr>
          <w:rFonts w:cstheme="minorHAnsi"/>
          <w:b/>
          <w:caps/>
        </w:rPr>
      </w:pPr>
    </w:p>
    <w:tbl>
      <w:tblPr>
        <w:tblStyle w:val="TableGrid"/>
        <w:tblW w:w="10818" w:type="dxa"/>
        <w:tblLook w:val="04A0" w:firstRow="1" w:lastRow="0" w:firstColumn="1" w:lastColumn="0" w:noHBand="0" w:noVBand="1"/>
      </w:tblPr>
      <w:tblGrid>
        <w:gridCol w:w="4248"/>
        <w:gridCol w:w="6570"/>
      </w:tblGrid>
      <w:tr w:rsidR="003C4719" w:rsidRPr="007347D7" w:rsidTr="00811C57">
        <w:trPr>
          <w:trHeight w:val="170"/>
        </w:trPr>
        <w:tc>
          <w:tcPr>
            <w:tcW w:w="10818" w:type="dxa"/>
            <w:gridSpan w:val="2"/>
            <w:shd w:val="clear" w:color="auto" w:fill="D9D9D9" w:themeFill="background1" w:themeFillShade="D9"/>
          </w:tcPr>
          <w:p w:rsidR="003C4719" w:rsidRPr="007347D7" w:rsidRDefault="003C4719" w:rsidP="00811C57">
            <w:pPr>
              <w:tabs>
                <w:tab w:val="left" w:pos="270"/>
              </w:tabs>
              <w:rPr>
                <w:rFonts w:cstheme="minorHAnsi"/>
              </w:rPr>
            </w:pPr>
            <w:r w:rsidRPr="007347D7">
              <w:rPr>
                <w:rFonts w:cstheme="minorHAnsi"/>
              </w:rPr>
              <w:t>Section 1: Introduction</w:t>
            </w:r>
          </w:p>
        </w:tc>
      </w:tr>
      <w:tr w:rsidR="003C4719" w:rsidRPr="007347D7" w:rsidTr="007A02D5">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rPr>
            </w:pPr>
            <w:r w:rsidRPr="007347D7">
              <w:rPr>
                <w:rFonts w:cstheme="minorHAnsi"/>
                <w:b/>
              </w:rPr>
              <w:t>Researcher Name:</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rPr>
            </w:pPr>
            <w:r w:rsidRPr="007347D7">
              <w:rPr>
                <w:rFonts w:cstheme="minorHAnsi"/>
                <w:b/>
              </w:rPr>
              <w:t>Research Project Title:</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rPr>
            </w:pPr>
            <w:r w:rsidRPr="007347D7">
              <w:rPr>
                <w:rFonts w:cstheme="minorHAnsi"/>
                <w:b/>
              </w:rPr>
              <w:t xml:space="preserve">One sentence summary of research question: </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1736"/>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rPr>
            </w:pPr>
            <w:r w:rsidRPr="007347D7">
              <w:rPr>
                <w:rFonts w:cstheme="minorHAnsi"/>
                <w:b/>
              </w:rPr>
              <w:t>Substantive motivation: [half page]</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1736"/>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 xml:space="preserve">Theoretical motivation </w:t>
            </w:r>
          </w:p>
          <w:p w:rsidR="003C4719" w:rsidRPr="007347D7" w:rsidRDefault="003C4719" w:rsidP="00811C57">
            <w:pPr>
              <w:pStyle w:val="ListParagraph"/>
              <w:tabs>
                <w:tab w:val="left" w:pos="270"/>
              </w:tabs>
              <w:rPr>
                <w:rFonts w:cstheme="minorHAnsi"/>
                <w:b/>
                <w:color w:val="000000" w:themeColor="text1"/>
              </w:rPr>
            </w:pPr>
            <w:r w:rsidRPr="007347D7">
              <w:rPr>
                <w:rFonts w:cstheme="minorHAnsi"/>
                <w:b/>
                <w:color w:val="000000" w:themeColor="text1"/>
              </w:rPr>
              <w:t>[half page]</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1736"/>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Key literatures/debates to which this will contribute:</w:t>
            </w:r>
          </w:p>
          <w:p w:rsidR="003C4719" w:rsidRPr="007347D7" w:rsidRDefault="003C4719" w:rsidP="00811C57">
            <w:pPr>
              <w:pStyle w:val="ListParagraph"/>
              <w:tabs>
                <w:tab w:val="left" w:pos="270"/>
              </w:tabs>
              <w:rPr>
                <w:rFonts w:cstheme="minorHAnsi"/>
                <w:b/>
                <w:color w:val="000000" w:themeColor="text1"/>
              </w:rPr>
            </w:pPr>
            <w:r w:rsidRPr="007347D7">
              <w:rPr>
                <w:rFonts w:cstheme="minorHAnsi"/>
                <w:b/>
                <w:color w:val="000000" w:themeColor="text1"/>
              </w:rPr>
              <w:t>[half page]</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1736"/>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Primary Hypothesis</w:t>
            </w:r>
          </w:p>
          <w:p w:rsidR="003C4719" w:rsidRPr="007347D7" w:rsidRDefault="003C4719" w:rsidP="00811C57">
            <w:pPr>
              <w:pStyle w:val="ListParagraph"/>
              <w:tabs>
                <w:tab w:val="left" w:pos="270"/>
              </w:tabs>
              <w:rPr>
                <w:rFonts w:cstheme="minorHAnsi"/>
                <w:b/>
                <w:color w:val="000000" w:themeColor="text1"/>
              </w:rPr>
            </w:pPr>
            <w:r w:rsidRPr="007347D7">
              <w:rPr>
                <w:rFonts w:cstheme="minorHAnsi"/>
                <w:b/>
                <w:color w:val="000000" w:themeColor="text1"/>
              </w:rPr>
              <w:t>[half page]</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811C57">
        <w:trPr>
          <w:trHeight w:val="215"/>
        </w:trPr>
        <w:tc>
          <w:tcPr>
            <w:tcW w:w="10818" w:type="dxa"/>
            <w:gridSpan w:val="2"/>
            <w:shd w:val="clear" w:color="auto" w:fill="D9D9D9" w:themeFill="background1" w:themeFillShade="D9"/>
          </w:tcPr>
          <w:p w:rsidR="003C4719" w:rsidRPr="007347D7" w:rsidRDefault="003C4719" w:rsidP="00811C57">
            <w:pPr>
              <w:tabs>
                <w:tab w:val="left" w:pos="270"/>
              </w:tabs>
              <w:rPr>
                <w:rFonts w:cstheme="minorHAnsi"/>
                <w:color w:val="000000" w:themeColor="text1"/>
              </w:rPr>
            </w:pPr>
          </w:p>
        </w:tc>
      </w:tr>
      <w:tr w:rsidR="003C4719" w:rsidRPr="007347D7" w:rsidTr="007A02D5">
        <w:trPr>
          <w:trHeight w:val="413"/>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 xml:space="preserve">X: </w:t>
            </w:r>
            <w:r w:rsidRPr="007347D7">
              <w:rPr>
                <w:rFonts w:eastAsia="Times New Roman" w:cstheme="minorHAnsi"/>
                <w:i/>
                <w:color w:val="000000" w:themeColor="text1"/>
              </w:rPr>
              <w:t>What are the independent variables?</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977"/>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 xml:space="preserve">Y: </w:t>
            </w:r>
            <w:r w:rsidRPr="007347D7">
              <w:rPr>
                <w:rFonts w:eastAsia="Times New Roman" w:cstheme="minorHAnsi"/>
                <w:i/>
                <w:color w:val="000000" w:themeColor="text1"/>
              </w:rPr>
              <w:t xml:space="preserve">What are your dependent variables? What </w:t>
            </w:r>
            <w:proofErr w:type="gramStart"/>
            <w:r w:rsidRPr="007347D7">
              <w:rPr>
                <w:rFonts w:eastAsia="Times New Roman" w:cstheme="minorHAnsi"/>
                <w:i/>
                <w:color w:val="000000" w:themeColor="text1"/>
              </w:rPr>
              <w:t>is</w:t>
            </w:r>
            <w:proofErr w:type="gramEnd"/>
            <w:r w:rsidRPr="007347D7">
              <w:rPr>
                <w:rFonts w:eastAsia="Times New Roman" w:cstheme="minorHAnsi"/>
                <w:i/>
                <w:color w:val="000000" w:themeColor="text1"/>
              </w:rPr>
              <w:t xml:space="preserve"> your primary outputs and outcome of interest (what data is needed)?</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647"/>
        </w:trPr>
        <w:tc>
          <w:tcPr>
            <w:tcW w:w="4248" w:type="dxa"/>
          </w:tcPr>
          <w:p w:rsidR="003C4719" w:rsidRPr="007347D7" w:rsidRDefault="003C4719" w:rsidP="006F3FD7">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 xml:space="preserve">Units. </w:t>
            </w:r>
            <w:r w:rsidRPr="007347D7">
              <w:rPr>
                <w:rFonts w:eastAsia="Times New Roman" w:cstheme="minorHAnsi"/>
                <w:i/>
                <w:color w:val="000000" w:themeColor="text1"/>
              </w:rPr>
              <w:t xml:space="preserve">What are the </w:t>
            </w:r>
            <w:r w:rsidR="006F3FD7">
              <w:rPr>
                <w:rFonts w:eastAsia="Times New Roman" w:cstheme="minorHAnsi"/>
                <w:i/>
                <w:color w:val="000000" w:themeColor="text1"/>
              </w:rPr>
              <w:t>“</w:t>
            </w:r>
            <w:r w:rsidRPr="007347D7">
              <w:rPr>
                <w:rFonts w:eastAsia="Times New Roman" w:cstheme="minorHAnsi"/>
                <w:i/>
                <w:color w:val="000000" w:themeColor="text1"/>
              </w:rPr>
              <w:t xml:space="preserve">units </w:t>
            </w:r>
            <w:r w:rsidR="006F3FD7">
              <w:rPr>
                <w:rFonts w:eastAsia="Times New Roman" w:cstheme="minorHAnsi"/>
                <w:i/>
                <w:color w:val="000000" w:themeColor="text1"/>
              </w:rPr>
              <w:t xml:space="preserve">of analysis” </w:t>
            </w:r>
            <w:r w:rsidRPr="007347D7">
              <w:rPr>
                <w:rFonts w:eastAsia="Times New Roman" w:cstheme="minorHAnsi"/>
                <w:i/>
                <w:color w:val="000000" w:themeColor="text1"/>
              </w:rPr>
              <w:t xml:space="preserve">for your </w:t>
            </w:r>
            <w:r w:rsidR="006F3FD7">
              <w:rPr>
                <w:rFonts w:eastAsia="Times New Roman" w:cstheme="minorHAnsi"/>
                <w:i/>
                <w:color w:val="000000" w:themeColor="text1"/>
              </w:rPr>
              <w:t>study. This might be countries, counties, p</w:t>
            </w:r>
            <w:r w:rsidRPr="007347D7">
              <w:rPr>
                <w:rFonts w:eastAsia="Times New Roman" w:cstheme="minorHAnsi"/>
                <w:i/>
                <w:color w:val="000000" w:themeColor="text1"/>
              </w:rPr>
              <w:t>oliticians</w:t>
            </w:r>
            <w:r w:rsidR="006F3FD7">
              <w:rPr>
                <w:rFonts w:eastAsia="Times New Roman" w:cstheme="minorHAnsi"/>
                <w:i/>
                <w:color w:val="000000" w:themeColor="text1"/>
              </w:rPr>
              <w:t>, schools…</w:t>
            </w:r>
          </w:p>
        </w:tc>
        <w:tc>
          <w:tcPr>
            <w:tcW w:w="6570" w:type="dxa"/>
          </w:tcPr>
          <w:p w:rsidR="003C4719" w:rsidRPr="007347D7" w:rsidRDefault="003C4719" w:rsidP="006F3FD7">
            <w:pPr>
              <w:tabs>
                <w:tab w:val="left" w:pos="270"/>
              </w:tabs>
              <w:rPr>
                <w:rFonts w:cstheme="minorHAnsi"/>
                <w:color w:val="808080" w:themeColor="background1" w:themeShade="80"/>
              </w:rPr>
            </w:pPr>
          </w:p>
        </w:tc>
      </w:tr>
      <w:tr w:rsidR="003C4719" w:rsidRPr="007347D7" w:rsidTr="007A02D5">
        <w:trPr>
          <w:trHeight w:val="977"/>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Identification</w:t>
            </w:r>
          </w:p>
          <w:p w:rsidR="003C4719" w:rsidRPr="007347D7" w:rsidRDefault="003C4719" w:rsidP="00811C57">
            <w:pPr>
              <w:tabs>
                <w:tab w:val="left" w:pos="270"/>
              </w:tabs>
              <w:rPr>
                <w:rFonts w:cstheme="minorHAnsi"/>
                <w:i/>
                <w:color w:val="000000" w:themeColor="text1"/>
              </w:rPr>
            </w:pPr>
            <w:r w:rsidRPr="007347D7">
              <w:rPr>
                <w:rFonts w:cstheme="minorHAnsi"/>
                <w:i/>
                <w:color w:val="000000" w:themeColor="text1"/>
              </w:rPr>
              <w:t>How can you make the case that you are identifying causal effects? For quantitative work, how can you rule out confounders? For qualitative work, what are the observable implications of your causal theory? What processes would you expect to observe if your theory is correct, and can these help to rule out rival theories?</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811C57">
        <w:trPr>
          <w:trHeight w:val="305"/>
        </w:trPr>
        <w:tc>
          <w:tcPr>
            <w:tcW w:w="10818" w:type="dxa"/>
            <w:gridSpan w:val="2"/>
            <w:shd w:val="clear" w:color="auto" w:fill="D9D9D9" w:themeFill="background1" w:themeFillShade="D9"/>
          </w:tcPr>
          <w:p w:rsidR="003C4719" w:rsidRPr="007347D7" w:rsidRDefault="003C4719" w:rsidP="00811C57">
            <w:pPr>
              <w:tabs>
                <w:tab w:val="left" w:pos="270"/>
              </w:tabs>
              <w:rPr>
                <w:rFonts w:cstheme="minorHAnsi"/>
                <w:color w:val="000000" w:themeColor="text1"/>
              </w:rPr>
            </w:pPr>
          </w:p>
        </w:tc>
      </w:tr>
      <w:tr w:rsidR="003C4719" w:rsidRPr="007347D7" w:rsidTr="007A02D5">
        <w:trPr>
          <w:trHeight w:val="800"/>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Sample</w:t>
            </w:r>
          </w:p>
          <w:p w:rsidR="003C4719" w:rsidRPr="007347D7" w:rsidRDefault="003C4719" w:rsidP="00811C57">
            <w:pPr>
              <w:pStyle w:val="ListParagraph"/>
              <w:tabs>
                <w:tab w:val="left" w:pos="270"/>
              </w:tabs>
              <w:rPr>
                <w:rFonts w:cstheme="minorHAnsi"/>
                <w:b/>
                <w:color w:val="000000" w:themeColor="text1"/>
              </w:rPr>
            </w:pPr>
            <w:r w:rsidRPr="007347D7">
              <w:rPr>
                <w:rFonts w:cstheme="minorHAnsi"/>
                <w:b/>
                <w:color w:val="000000" w:themeColor="text1"/>
              </w:rPr>
              <w:t>[half page]</w:t>
            </w:r>
          </w:p>
          <w:p w:rsidR="003C4719" w:rsidRPr="007347D7" w:rsidRDefault="003C4719" w:rsidP="00811C57">
            <w:pPr>
              <w:pStyle w:val="ListParagraph"/>
              <w:tabs>
                <w:tab w:val="left" w:pos="270"/>
              </w:tabs>
              <w:rPr>
                <w:rFonts w:cstheme="minorHAnsi"/>
                <w:b/>
                <w:i/>
                <w:color w:val="000000" w:themeColor="text1"/>
              </w:rPr>
            </w:pPr>
            <w:r w:rsidRPr="007347D7">
              <w:rPr>
                <w:rFonts w:eastAsia="Times New Roman" w:cstheme="minorHAnsi"/>
                <w:i/>
                <w:color w:val="000000" w:themeColor="text1"/>
              </w:rPr>
              <w:t>How many units (of X, Y, and relevant clusters) will you study? What is your sampling frame? How will you select your sample?</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977"/>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Measurement strategy:</w:t>
            </w:r>
          </w:p>
          <w:p w:rsidR="003C4719" w:rsidRPr="007347D7" w:rsidRDefault="003C4719" w:rsidP="00811C57">
            <w:pPr>
              <w:tabs>
                <w:tab w:val="left" w:pos="270"/>
              </w:tabs>
              <w:rPr>
                <w:rFonts w:cstheme="minorHAnsi"/>
                <w:b/>
                <w:color w:val="000000" w:themeColor="text1"/>
              </w:rPr>
            </w:pPr>
            <w:r w:rsidRPr="007347D7">
              <w:rPr>
                <w:rFonts w:cstheme="minorHAnsi"/>
                <w:b/>
                <w:color w:val="000000" w:themeColor="text1"/>
              </w:rPr>
              <w:t>[half page]</w:t>
            </w:r>
          </w:p>
          <w:p w:rsidR="003C4719" w:rsidRPr="007347D7" w:rsidRDefault="003C4719" w:rsidP="00811C57">
            <w:pPr>
              <w:tabs>
                <w:tab w:val="left" w:pos="270"/>
              </w:tabs>
              <w:rPr>
                <w:rFonts w:cstheme="minorHAnsi"/>
                <w:b/>
                <w:i/>
                <w:color w:val="000000" w:themeColor="text1"/>
              </w:rPr>
            </w:pPr>
            <w:r w:rsidRPr="007347D7">
              <w:rPr>
                <w:rFonts w:eastAsia="Times New Roman" w:cstheme="minorHAnsi"/>
                <w:i/>
                <w:color w:val="000000" w:themeColor="text1"/>
              </w:rPr>
              <w:t>Describe measurement of Y,X, and auxiliary data. Be clear about units of analysis, methods (admin data, surveys, games, other), # of data collection rounds. If you are doing qualitative work, where will you find the information you need? Which archives, news sources, historical texts?</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977"/>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Heterogeneity [3-5 sentences]</w:t>
            </w:r>
          </w:p>
          <w:p w:rsidR="003C4719" w:rsidRPr="007347D7" w:rsidRDefault="003C4719" w:rsidP="00811C57">
            <w:pPr>
              <w:tabs>
                <w:tab w:val="left" w:pos="270"/>
              </w:tabs>
              <w:rPr>
                <w:rFonts w:cstheme="minorHAnsi"/>
                <w:i/>
                <w:color w:val="000000" w:themeColor="text1"/>
              </w:rPr>
            </w:pPr>
            <w:r w:rsidRPr="007347D7">
              <w:rPr>
                <w:rFonts w:eastAsia="Times New Roman" w:cstheme="minorHAnsi"/>
                <w:i/>
                <w:color w:val="000000" w:themeColor="text1"/>
              </w:rPr>
              <w:t>Do you expect the treatment to work differently for certain individuals / groups / communities?</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977"/>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IRB</w:t>
            </w:r>
            <w:r w:rsidR="00F50BF1">
              <w:rPr>
                <w:rFonts w:cstheme="minorHAnsi"/>
                <w:b/>
                <w:color w:val="000000" w:themeColor="text1"/>
              </w:rPr>
              <w:t xml:space="preserve"> / Human subjects</w:t>
            </w:r>
          </w:p>
          <w:p w:rsidR="003C4719" w:rsidRPr="007347D7" w:rsidRDefault="003C4719" w:rsidP="00811C57">
            <w:pPr>
              <w:tabs>
                <w:tab w:val="left" w:pos="270"/>
              </w:tabs>
              <w:contextualSpacing/>
              <w:rPr>
                <w:rFonts w:cstheme="minorHAnsi"/>
                <w:b/>
                <w:color w:val="000000" w:themeColor="text1"/>
              </w:rPr>
            </w:pPr>
            <w:r w:rsidRPr="007347D7">
              <w:rPr>
                <w:rFonts w:eastAsia="Times New Roman" w:cstheme="minorHAnsi"/>
                <w:i/>
                <w:color w:val="000000" w:themeColor="text1"/>
              </w:rPr>
              <w:t xml:space="preserve">Will you be working with human subjects, or with data that is personally identified? </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811C57">
        <w:trPr>
          <w:trHeight w:val="260"/>
        </w:trPr>
        <w:tc>
          <w:tcPr>
            <w:tcW w:w="10818" w:type="dxa"/>
            <w:gridSpan w:val="2"/>
            <w:shd w:val="clear" w:color="auto" w:fill="D9D9D9" w:themeFill="background1" w:themeFillShade="D9"/>
          </w:tcPr>
          <w:p w:rsidR="003C4719" w:rsidRPr="007347D7" w:rsidRDefault="003C4719" w:rsidP="00811C57">
            <w:pPr>
              <w:tabs>
                <w:tab w:val="left" w:pos="270"/>
              </w:tabs>
              <w:rPr>
                <w:rFonts w:cstheme="minorHAnsi"/>
              </w:rPr>
            </w:pPr>
          </w:p>
        </w:tc>
      </w:tr>
      <w:tr w:rsidR="003C4719" w:rsidRPr="007347D7" w:rsidTr="007A02D5">
        <w:trPr>
          <w:trHeight w:val="1290"/>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 xml:space="preserve">Analysis strategy </w:t>
            </w:r>
            <w:r w:rsidRPr="007347D7">
              <w:rPr>
                <w:rFonts w:eastAsia="Times New Roman" w:cstheme="minorHAnsi"/>
                <w:i/>
                <w:color w:val="000000" w:themeColor="text1"/>
              </w:rPr>
              <w:t>[half page]</w:t>
            </w:r>
          </w:p>
          <w:p w:rsidR="003C4719" w:rsidRPr="007347D7" w:rsidRDefault="003C4719" w:rsidP="00811C57">
            <w:pPr>
              <w:tabs>
                <w:tab w:val="left" w:pos="270"/>
              </w:tabs>
              <w:contextualSpacing/>
              <w:rPr>
                <w:rFonts w:cstheme="minorHAnsi"/>
                <w:i/>
                <w:color w:val="000000" w:themeColor="text1"/>
              </w:rPr>
            </w:pPr>
            <w:r w:rsidRPr="007347D7">
              <w:rPr>
                <w:rFonts w:eastAsia="Times New Roman" w:cstheme="minorHAnsi"/>
                <w:i/>
                <w:color w:val="000000" w:themeColor="text1"/>
              </w:rPr>
              <w:t>How will you draw conclusions from your evidence? How will you know if your theory is wrong?</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1290"/>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Threats to internal validity</w:t>
            </w:r>
          </w:p>
          <w:p w:rsidR="003C4719" w:rsidRPr="007347D7" w:rsidRDefault="003C4719" w:rsidP="00811C57">
            <w:pPr>
              <w:tabs>
                <w:tab w:val="left" w:pos="270"/>
              </w:tabs>
              <w:rPr>
                <w:rFonts w:cstheme="minorHAnsi"/>
                <w:i/>
                <w:color w:val="000000" w:themeColor="text1"/>
              </w:rPr>
            </w:pPr>
            <w:r w:rsidRPr="007347D7">
              <w:rPr>
                <w:rFonts w:eastAsia="Times New Roman" w:cstheme="minorHAnsi"/>
                <w:i/>
                <w:color w:val="000000" w:themeColor="text1"/>
              </w:rPr>
              <w:t>(</w:t>
            </w:r>
            <w:proofErr w:type="spellStart"/>
            <w:r w:rsidRPr="007347D7">
              <w:rPr>
                <w:rFonts w:eastAsia="Times New Roman" w:cstheme="minorHAnsi"/>
                <w:i/>
                <w:color w:val="000000" w:themeColor="text1"/>
              </w:rPr>
              <w:t>eg.</w:t>
            </w:r>
            <w:proofErr w:type="spellEnd"/>
            <w:r w:rsidRPr="007347D7">
              <w:rPr>
                <w:rFonts w:eastAsia="Times New Roman" w:cstheme="minorHAnsi"/>
                <w:i/>
                <w:color w:val="000000" w:themeColor="text1"/>
              </w:rPr>
              <w:t xml:space="preserve"> attrition, spillovers and its channels, Hawthorn effects, John Henry effects)</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1290"/>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Threats to external validity</w:t>
            </w:r>
          </w:p>
          <w:p w:rsidR="003C4719" w:rsidRPr="007347D7" w:rsidRDefault="003C4719" w:rsidP="00811C57">
            <w:pPr>
              <w:tabs>
                <w:tab w:val="left" w:pos="270"/>
              </w:tabs>
              <w:contextualSpacing/>
              <w:rPr>
                <w:rFonts w:cstheme="minorHAnsi"/>
                <w:b/>
                <w:i/>
                <w:color w:val="000000" w:themeColor="text1"/>
              </w:rPr>
            </w:pPr>
            <w:r w:rsidRPr="007347D7">
              <w:rPr>
                <w:rFonts w:eastAsia="Times New Roman" w:cstheme="minorHAnsi"/>
                <w:i/>
                <w:color w:val="000000" w:themeColor="text1"/>
              </w:rPr>
              <w:t>(</w:t>
            </w:r>
            <w:proofErr w:type="spellStart"/>
            <w:r w:rsidRPr="007347D7">
              <w:rPr>
                <w:rFonts w:eastAsia="Times New Roman" w:cstheme="minorHAnsi"/>
                <w:i/>
                <w:color w:val="000000" w:themeColor="text1"/>
              </w:rPr>
              <w:t>eg</w:t>
            </w:r>
            <w:proofErr w:type="spellEnd"/>
            <w:r w:rsidRPr="007347D7">
              <w:rPr>
                <w:rFonts w:eastAsia="Times New Roman" w:cstheme="minorHAnsi"/>
                <w:i/>
                <w:color w:val="000000" w:themeColor="text1"/>
              </w:rPr>
              <w:t xml:space="preserve"> scope conditions, representativeness of sample).</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1290"/>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Writing strategy</w:t>
            </w:r>
          </w:p>
          <w:p w:rsidR="003C4719" w:rsidRPr="007347D7" w:rsidRDefault="003C4719" w:rsidP="00811C57">
            <w:pPr>
              <w:tabs>
                <w:tab w:val="left" w:pos="270"/>
              </w:tabs>
              <w:rPr>
                <w:rFonts w:cstheme="minorHAnsi"/>
                <w:i/>
                <w:color w:val="000000" w:themeColor="text1"/>
              </w:rPr>
            </w:pPr>
            <w:r w:rsidRPr="007347D7">
              <w:rPr>
                <w:rFonts w:eastAsia="Times New Roman" w:cstheme="minorHAnsi"/>
                <w:i/>
                <w:color w:val="000000" w:themeColor="text1"/>
              </w:rPr>
              <w:t>Provide a table of contents.</w:t>
            </w:r>
          </w:p>
          <w:p w:rsidR="003C4719" w:rsidRPr="007347D7" w:rsidRDefault="003C4719" w:rsidP="00811C57">
            <w:pPr>
              <w:pStyle w:val="ListParagraph"/>
              <w:tabs>
                <w:tab w:val="left" w:pos="270"/>
              </w:tabs>
              <w:contextualSpacing/>
              <w:rPr>
                <w:rFonts w:cstheme="minorHAnsi"/>
                <w:b/>
                <w:color w:val="000000" w:themeColor="text1"/>
              </w:rPr>
            </w:pP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811C57">
        <w:trPr>
          <w:trHeight w:val="260"/>
        </w:trPr>
        <w:tc>
          <w:tcPr>
            <w:tcW w:w="10818" w:type="dxa"/>
            <w:gridSpan w:val="2"/>
            <w:shd w:val="clear" w:color="auto" w:fill="D9D9D9" w:themeFill="background1" w:themeFillShade="D9"/>
          </w:tcPr>
          <w:p w:rsidR="003C4719" w:rsidRPr="007347D7" w:rsidRDefault="003C4719" w:rsidP="00811C57">
            <w:pPr>
              <w:tabs>
                <w:tab w:val="left" w:pos="270"/>
              </w:tabs>
              <w:rPr>
                <w:rFonts w:cstheme="minorHAnsi"/>
              </w:rPr>
            </w:pPr>
          </w:p>
        </w:tc>
      </w:tr>
      <w:tr w:rsidR="003C4719" w:rsidRPr="001347D4" w:rsidTr="007A02D5">
        <w:trPr>
          <w:trHeight w:val="2132"/>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Marketing strategy</w:t>
            </w:r>
          </w:p>
          <w:p w:rsidR="003C4719" w:rsidRPr="007347D7" w:rsidRDefault="003C4719" w:rsidP="00811C57">
            <w:pPr>
              <w:tabs>
                <w:tab w:val="left" w:pos="270"/>
              </w:tabs>
              <w:contextualSpacing/>
              <w:rPr>
                <w:rFonts w:cstheme="minorHAnsi"/>
                <w:b/>
                <w:i/>
                <w:color w:val="000000" w:themeColor="text1"/>
              </w:rPr>
            </w:pPr>
            <w:r w:rsidRPr="007347D7">
              <w:rPr>
                <w:rFonts w:cstheme="minorHAnsi"/>
                <w:i/>
                <w:color w:val="000000" w:themeColor="text1"/>
              </w:rPr>
              <w:t>How will you present your results to general readers? Describe any creative dissemination strategies.</w:t>
            </w:r>
          </w:p>
        </w:tc>
        <w:tc>
          <w:tcPr>
            <w:tcW w:w="6570" w:type="dxa"/>
          </w:tcPr>
          <w:p w:rsidR="003C4719" w:rsidRPr="001347D4" w:rsidRDefault="003C4719" w:rsidP="00811C57">
            <w:pPr>
              <w:tabs>
                <w:tab w:val="left" w:pos="270"/>
              </w:tabs>
              <w:rPr>
                <w:rFonts w:cstheme="minorHAnsi"/>
              </w:rPr>
            </w:pPr>
          </w:p>
        </w:tc>
      </w:tr>
    </w:tbl>
    <w:p w:rsidR="003C4719" w:rsidRPr="001347D4" w:rsidRDefault="003C4719" w:rsidP="003C4719">
      <w:pPr>
        <w:rPr>
          <w:rFonts w:cstheme="minorHAnsi"/>
        </w:rPr>
      </w:pPr>
      <w:bookmarkStart w:id="0" w:name="_GoBack"/>
    </w:p>
    <w:p w:rsidR="007C0B88" w:rsidRPr="007C0B88" w:rsidRDefault="007C0B88" w:rsidP="007C0B88">
      <w:pPr>
        <w:jc w:val="center"/>
        <w:rPr>
          <w:b/>
        </w:rPr>
      </w:pPr>
      <w:r w:rsidRPr="007C0B88">
        <w:rPr>
          <w:b/>
        </w:rPr>
        <w:t>MIDA summary</w:t>
      </w:r>
    </w:p>
    <w:p w:rsidR="007C0B88" w:rsidRDefault="007C0B88"/>
    <w:p w:rsidR="007C0B88" w:rsidRDefault="007C0B88"/>
    <w:p w:rsidR="00E512F1" w:rsidRDefault="007C0B88">
      <w:r>
        <w:t>M: What are your background assumptions about how the world works: what are the variables and how are they connected</w:t>
      </w:r>
    </w:p>
    <w:p w:rsidR="007C0B88" w:rsidRDefault="007C0B88"/>
    <w:p w:rsidR="007C0B88" w:rsidRDefault="007C0B88"/>
    <w:p w:rsidR="007C0B88" w:rsidRDefault="007C0B88"/>
    <w:p w:rsidR="007C0B88" w:rsidRDefault="007C0B88"/>
    <w:p w:rsidR="007C0B88" w:rsidRDefault="007C0B88"/>
    <w:p w:rsidR="007C0B88" w:rsidRDefault="007C0B88">
      <w:r>
        <w:t>I: What is your inquiry</w:t>
      </w:r>
    </w:p>
    <w:p w:rsidR="007C0B88" w:rsidRDefault="007C0B88"/>
    <w:p w:rsidR="007C0B88" w:rsidRDefault="007C0B88"/>
    <w:p w:rsidR="007C0B88" w:rsidRDefault="007C0B88"/>
    <w:p w:rsidR="007C0B88" w:rsidRDefault="007C0B88"/>
    <w:p w:rsidR="007C0B88" w:rsidRDefault="007C0B88"/>
    <w:p w:rsidR="007C0B88" w:rsidRDefault="007C0B88"/>
    <w:p w:rsidR="007C0B88" w:rsidRDefault="007C0B88">
      <w:r>
        <w:t>D: What is your data strategy</w:t>
      </w:r>
    </w:p>
    <w:p w:rsidR="007C0B88" w:rsidRDefault="007C0B88"/>
    <w:p w:rsidR="007C0B88" w:rsidRDefault="007C0B88"/>
    <w:p w:rsidR="007C0B88" w:rsidRDefault="007C0B88"/>
    <w:p w:rsidR="007C0B88" w:rsidRDefault="007C0B88"/>
    <w:p w:rsidR="007C0B88" w:rsidRDefault="007C0B88"/>
    <w:p w:rsidR="007C0B88" w:rsidRDefault="007C0B88"/>
    <w:p w:rsidR="007C0B88" w:rsidRDefault="007C0B88">
      <w:r>
        <w:t>A: What is your answer strategy</w:t>
      </w:r>
    </w:p>
    <w:p w:rsidR="007C0B88" w:rsidRDefault="007C0B88"/>
    <w:p w:rsidR="007C0B88" w:rsidRDefault="007C0B88"/>
    <w:p w:rsidR="007C0B88" w:rsidRDefault="007C0B88"/>
    <w:p w:rsidR="007C0B88" w:rsidRDefault="007C0B88"/>
    <w:bookmarkEnd w:id="0"/>
    <w:p w:rsidR="007C0B88" w:rsidRDefault="007C0B88"/>
    <w:sectPr w:rsidR="007C0B88" w:rsidSect="003C4719">
      <w:footerReference w:type="default" r:id="rId7"/>
      <w:pgSz w:w="12240" w:h="15840"/>
      <w:pgMar w:top="450" w:right="720" w:bottom="540" w:left="720" w:header="0" w:footer="76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716" w:rsidRDefault="00B92716">
      <w:r>
        <w:separator/>
      </w:r>
    </w:p>
  </w:endnote>
  <w:endnote w:type="continuationSeparator" w:id="0">
    <w:p w:rsidR="00B92716" w:rsidRDefault="00B9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Bold">
    <w:altName w:val="Garamond"/>
    <w:panose1 w:val="020208040303070108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19D" w:rsidRDefault="003C4719">
    <w:pPr>
      <w:spacing w:line="200" w:lineRule="exact"/>
      <w:rPr>
        <w:sz w:val="20"/>
        <w:szCs w:val="20"/>
      </w:rPr>
    </w:pPr>
    <w:r>
      <w:rPr>
        <w:noProof/>
      </w:rPr>
      <mc:AlternateContent>
        <mc:Choice Requires="wps">
          <w:drawing>
            <wp:anchor distT="0" distB="0" distL="114300" distR="114300" simplePos="0" relativeHeight="251659264" behindDoc="1" locked="0" layoutInCell="1" allowOverlap="1" wp14:anchorId="0247581E" wp14:editId="060C388A">
              <wp:simplePos x="0" y="0"/>
              <wp:positionH relativeFrom="page">
                <wp:posOffset>6537325</wp:posOffset>
              </wp:positionH>
              <wp:positionV relativeFrom="page">
                <wp:posOffset>9430385</wp:posOffset>
              </wp:positionV>
              <wp:extent cx="121920" cy="177800"/>
              <wp:effectExtent l="0" t="0" r="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19D" w:rsidRDefault="003C4719">
                          <w:pPr>
                            <w:pStyle w:val="BodyText"/>
                            <w:spacing w:line="267" w:lineRule="exact"/>
                            <w:ind w:left="40"/>
                          </w:pPr>
                          <w:r>
                            <w:fldChar w:fldCharType="begin"/>
                          </w:r>
                          <w:r>
                            <w:instrText xml:space="preserve"> PAGE </w:instrText>
                          </w:r>
                          <w:r>
                            <w:fldChar w:fldCharType="separate"/>
                          </w:r>
                          <w:r w:rsidR="006F3FD7">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47581E" id="_x0000_t202" coordsize="21600,21600" o:spt="202" path="m,l,21600r21600,l21600,xe">
              <v:stroke joinstyle="miter"/>
              <v:path gradientshapeok="t" o:connecttype="rect"/>
            </v:shapetype>
            <v:shape id="Text Box 1" o:spid="_x0000_s1026" type="#_x0000_t202" style="position:absolute;margin-left:514.75pt;margin-top:742.55pt;width:9.6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" filled="f" stroked="f">
              <v:textbox inset="0,0,0,0">
                <w:txbxContent>
                  <w:p w:rsidR="00AB219D" w:rsidRDefault="003C4719">
                    <w:pPr>
                      <w:pStyle w:val="BodyText"/>
                      <w:spacing w:line="267" w:lineRule="exact"/>
                      <w:ind w:left="40"/>
                    </w:pPr>
                    <w:r>
                      <w:fldChar w:fldCharType="begin"/>
                    </w:r>
                    <w:r>
                      <w:instrText xml:space="preserve"> PAGE </w:instrText>
                    </w:r>
                    <w:r>
                      <w:fldChar w:fldCharType="separate"/>
                    </w:r>
                    <w:r w:rsidR="006F3FD7">
                      <w:rPr>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716" w:rsidRDefault="00B92716">
      <w:r>
        <w:separator/>
      </w:r>
    </w:p>
  </w:footnote>
  <w:footnote w:type="continuationSeparator" w:id="0">
    <w:p w:rsidR="00B92716" w:rsidRDefault="00B927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71218"/>
    <w:multiLevelType w:val="multilevel"/>
    <w:tmpl w:val="2B7CAC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4956E13"/>
    <w:multiLevelType w:val="hybridMultilevel"/>
    <w:tmpl w:val="54128F2C"/>
    <w:lvl w:ilvl="0" w:tplc="04D6F0BA">
      <w:start w:val="1"/>
      <w:numFmt w:val="bullet"/>
      <w:lvlText w:val="•"/>
      <w:lvlJc w:val="left"/>
      <w:pPr>
        <w:ind w:hanging="360"/>
      </w:pPr>
      <w:rPr>
        <w:rFonts w:ascii="Garamond" w:eastAsia="Garamond" w:hAnsi="Garamond" w:hint="default"/>
        <w:sz w:val="24"/>
        <w:szCs w:val="24"/>
      </w:rPr>
    </w:lvl>
    <w:lvl w:ilvl="1" w:tplc="C95ECEE6">
      <w:start w:val="1"/>
      <w:numFmt w:val="bullet"/>
      <w:lvlText w:val="•"/>
      <w:lvlJc w:val="left"/>
      <w:rPr>
        <w:rFonts w:hint="default"/>
      </w:rPr>
    </w:lvl>
    <w:lvl w:ilvl="2" w:tplc="021E758C">
      <w:start w:val="1"/>
      <w:numFmt w:val="bullet"/>
      <w:lvlText w:val="•"/>
      <w:lvlJc w:val="left"/>
      <w:rPr>
        <w:rFonts w:hint="default"/>
      </w:rPr>
    </w:lvl>
    <w:lvl w:ilvl="3" w:tplc="F7541AC8">
      <w:start w:val="1"/>
      <w:numFmt w:val="bullet"/>
      <w:lvlText w:val="•"/>
      <w:lvlJc w:val="left"/>
      <w:rPr>
        <w:rFonts w:hint="default"/>
      </w:rPr>
    </w:lvl>
    <w:lvl w:ilvl="4" w:tplc="A92C6AB0">
      <w:start w:val="1"/>
      <w:numFmt w:val="bullet"/>
      <w:lvlText w:val="•"/>
      <w:lvlJc w:val="left"/>
      <w:rPr>
        <w:rFonts w:hint="default"/>
      </w:rPr>
    </w:lvl>
    <w:lvl w:ilvl="5" w:tplc="3BB86056">
      <w:start w:val="1"/>
      <w:numFmt w:val="bullet"/>
      <w:lvlText w:val="•"/>
      <w:lvlJc w:val="left"/>
      <w:rPr>
        <w:rFonts w:hint="default"/>
      </w:rPr>
    </w:lvl>
    <w:lvl w:ilvl="6" w:tplc="394A5A7A">
      <w:start w:val="1"/>
      <w:numFmt w:val="bullet"/>
      <w:lvlText w:val="•"/>
      <w:lvlJc w:val="left"/>
      <w:rPr>
        <w:rFonts w:hint="default"/>
      </w:rPr>
    </w:lvl>
    <w:lvl w:ilvl="7" w:tplc="71AA0388">
      <w:start w:val="1"/>
      <w:numFmt w:val="bullet"/>
      <w:lvlText w:val="•"/>
      <w:lvlJc w:val="left"/>
      <w:rPr>
        <w:rFonts w:hint="default"/>
      </w:rPr>
    </w:lvl>
    <w:lvl w:ilvl="8" w:tplc="D3CCD294">
      <w:start w:val="1"/>
      <w:numFmt w:val="bullet"/>
      <w:lvlText w:val="•"/>
      <w:lvlJc w:val="left"/>
      <w:rPr>
        <w:rFonts w:hint="default"/>
      </w:rPr>
    </w:lvl>
  </w:abstractNum>
  <w:abstractNum w:abstractNumId="2" w15:restartNumberingAfterBreak="0">
    <w:nsid w:val="660E0198"/>
    <w:multiLevelType w:val="hybridMultilevel"/>
    <w:tmpl w:val="9F806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719"/>
    <w:rsid w:val="00023AA1"/>
    <w:rsid w:val="000E4E24"/>
    <w:rsid w:val="00174FC5"/>
    <w:rsid w:val="003C4719"/>
    <w:rsid w:val="00660A36"/>
    <w:rsid w:val="006F3FD7"/>
    <w:rsid w:val="007A02D5"/>
    <w:rsid w:val="007C0B88"/>
    <w:rsid w:val="00B92716"/>
    <w:rsid w:val="00F50BF1"/>
    <w:rsid w:val="00FB2804"/>
    <w:rsid w:val="00FC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2579"/>
  <w15:docId w15:val="{5531EE63-EE45-4D24-B422-E76A7A0AB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C4719"/>
    <w:pPr>
      <w:widowControl w:val="0"/>
      <w:spacing w:after="0" w:line="240" w:lineRule="auto"/>
    </w:pPr>
  </w:style>
  <w:style w:type="paragraph" w:styleId="Heading1">
    <w:name w:val="heading 1"/>
    <w:basedOn w:val="Normal"/>
    <w:link w:val="Heading1Char"/>
    <w:uiPriority w:val="1"/>
    <w:qFormat/>
    <w:rsid w:val="003C4719"/>
    <w:pPr>
      <w:numPr>
        <w:numId w:val="2"/>
      </w:numPr>
      <w:spacing w:before="64"/>
      <w:outlineLvl w:val="0"/>
    </w:pPr>
    <w:rPr>
      <w:rFonts w:eastAsia="Garamond Bold" w:cs="Times New Roman"/>
      <w:b/>
      <w:bCs/>
      <w:caps/>
      <w:color w:val="548DD4" w:themeColor="text2" w:themeTint="99"/>
    </w:rPr>
  </w:style>
  <w:style w:type="paragraph" w:styleId="Heading2">
    <w:name w:val="heading 2"/>
    <w:basedOn w:val="Normal"/>
    <w:next w:val="Normal"/>
    <w:link w:val="Heading2Char"/>
    <w:uiPriority w:val="9"/>
    <w:unhideWhenUsed/>
    <w:qFormat/>
    <w:rsid w:val="003C4719"/>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C47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4719"/>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C4719"/>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C471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C471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4719"/>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4719"/>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C4719"/>
    <w:rPr>
      <w:rFonts w:eastAsia="Garamond Bold" w:cs="Times New Roman"/>
      <w:b/>
      <w:bCs/>
      <w:caps/>
      <w:color w:val="548DD4" w:themeColor="text2" w:themeTint="99"/>
    </w:rPr>
  </w:style>
  <w:style w:type="character" w:customStyle="1" w:styleId="Heading2Char">
    <w:name w:val="Heading 2 Char"/>
    <w:basedOn w:val="DefaultParagraphFont"/>
    <w:link w:val="Heading2"/>
    <w:uiPriority w:val="9"/>
    <w:rsid w:val="003C47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C47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C47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C47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C47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C47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47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4719"/>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3C4719"/>
    <w:pPr>
      <w:ind w:left="830"/>
    </w:pPr>
    <w:rPr>
      <w:rFonts w:ascii="Garamond" w:eastAsia="Garamond" w:hAnsi="Garamond"/>
      <w:sz w:val="24"/>
      <w:szCs w:val="24"/>
    </w:rPr>
  </w:style>
  <w:style w:type="character" w:customStyle="1" w:styleId="BodyTextChar">
    <w:name w:val="Body Text Char"/>
    <w:basedOn w:val="DefaultParagraphFont"/>
    <w:link w:val="BodyText"/>
    <w:uiPriority w:val="1"/>
    <w:rsid w:val="003C4719"/>
    <w:rPr>
      <w:rFonts w:ascii="Garamond" w:eastAsia="Garamond" w:hAnsi="Garamond"/>
      <w:sz w:val="24"/>
      <w:szCs w:val="24"/>
    </w:rPr>
  </w:style>
  <w:style w:type="paragraph" w:styleId="ListParagraph">
    <w:name w:val="List Paragraph"/>
    <w:basedOn w:val="Normal"/>
    <w:uiPriority w:val="34"/>
    <w:qFormat/>
    <w:rsid w:val="003C4719"/>
  </w:style>
  <w:style w:type="table" w:styleId="TableGrid">
    <w:name w:val="Table Grid"/>
    <w:basedOn w:val="TableNormal"/>
    <w:uiPriority w:val="59"/>
    <w:rsid w:val="003C4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Macartan Humphreys</dc:creator>
  <cp:lastModifiedBy>Macartan Humphreys</cp:lastModifiedBy>
  <cp:revision>3</cp:revision>
  <dcterms:created xsi:type="dcterms:W3CDTF">2024-05-16T08:34:00Z</dcterms:created>
  <dcterms:modified xsi:type="dcterms:W3CDTF">2024-05-16T20:05:00Z</dcterms:modified>
</cp:coreProperties>
</file>