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920" w:rsidRPr="00210874" w:rsidRDefault="00112920" w:rsidP="00112920">
      <w:pPr>
        <w:shd w:val="clear" w:color="auto" w:fill="FFFFFF" w:themeFill="background1"/>
        <w:spacing w:before="120" w:after="120" w:line="240" w:lineRule="auto"/>
        <w:outlineLvl w:val="0"/>
        <w:rPr>
          <w:rFonts w:ascii="Verdana" w:eastAsia="Times New Roman" w:hAnsi="Verdana" w:cs="Times New Roman"/>
          <w:color w:val="003366"/>
          <w:kern w:val="36"/>
          <w:sz w:val="44"/>
          <w:szCs w:val="30"/>
        </w:rPr>
      </w:pPr>
      <w:r w:rsidRPr="00210874">
        <w:rPr>
          <w:rFonts w:ascii="Verdana" w:eastAsia="Times New Roman" w:hAnsi="Verdana" w:cs="Times New Roman"/>
          <w:color w:val="003366"/>
          <w:kern w:val="36"/>
          <w:sz w:val="44"/>
          <w:szCs w:val="30"/>
        </w:rPr>
        <w:t>Political economy writing workshop </w:t>
      </w:r>
    </w:p>
    <w:p w:rsidR="00112920" w:rsidRPr="00112920" w:rsidRDefault="00112920" w:rsidP="00112920">
      <w:pPr>
        <w:shd w:val="clear" w:color="auto" w:fill="FFFFFF" w:themeFill="background1"/>
        <w:rPr>
          <w:sz w:val="36"/>
        </w:rPr>
      </w:pPr>
      <w:r w:rsidRPr="00112920">
        <w:rPr>
          <w:sz w:val="36"/>
        </w:rPr>
        <w:t>Humphreys</w:t>
      </w:r>
    </w:p>
    <w:p w:rsidR="00112920" w:rsidRPr="00112920" w:rsidRDefault="00112920" w:rsidP="00112920">
      <w:pPr>
        <w:shd w:val="clear" w:color="auto" w:fill="FFFFFF" w:themeFill="background1"/>
      </w:pPr>
      <w:hyperlink r:id="rId5" w:history="1">
        <w:r w:rsidRPr="00112920">
          <w:rPr>
            <w:rStyle w:val="Hyperlink"/>
          </w:rPr>
          <w:t>https://macartan.github.io/writing_seminar/</w:t>
        </w:r>
      </w:hyperlink>
    </w:p>
    <w:p w:rsidR="00112920" w:rsidRPr="00112920" w:rsidRDefault="00112920" w:rsidP="00112920">
      <w:pPr>
        <w:pStyle w:val="NormalWeb"/>
        <w:numPr>
          <w:ilvl w:val="0"/>
          <w:numId w:val="2"/>
        </w:numPr>
        <w:shd w:val="clear" w:color="auto" w:fill="FFFFFF"/>
        <w:rPr>
          <w:rFonts w:ascii="helvetica neue" w:hAnsi="helvetica neue"/>
          <w:color w:val="313131"/>
          <w:sz w:val="22"/>
        </w:rPr>
      </w:pPr>
      <w:r w:rsidRPr="00112920">
        <w:rPr>
          <w:rFonts w:ascii="helvetica neue" w:hAnsi="helvetica neue"/>
          <w:bCs/>
          <w:color w:val="313131"/>
          <w:sz w:val="22"/>
        </w:rPr>
        <w:t>May 17 - B</w:t>
      </w:r>
      <w:proofErr w:type="gramStart"/>
      <w:r w:rsidRPr="00112920">
        <w:rPr>
          <w:rFonts w:ascii="helvetica neue" w:hAnsi="helvetica neue"/>
          <w:bCs/>
          <w:color w:val="313131"/>
          <w:sz w:val="22"/>
        </w:rPr>
        <w:t>001  </w:t>
      </w:r>
      <w:r w:rsidRPr="00112920">
        <w:rPr>
          <w:rFonts w:ascii="helvetica neue" w:hAnsi="helvetica neue"/>
          <w:color w:val="313131"/>
          <w:sz w:val="22"/>
        </w:rPr>
        <w:t>09:00</w:t>
      </w:r>
      <w:proofErr w:type="gramEnd"/>
      <w:r w:rsidRPr="00112920">
        <w:rPr>
          <w:rFonts w:ascii="helvetica neue" w:hAnsi="helvetica neue"/>
          <w:color w:val="313131"/>
          <w:sz w:val="22"/>
        </w:rPr>
        <w:t>-14:00</w:t>
      </w:r>
    </w:p>
    <w:p w:rsidR="00112920" w:rsidRPr="00112920" w:rsidRDefault="00112920" w:rsidP="00112920">
      <w:pPr>
        <w:pStyle w:val="NormalWeb"/>
        <w:numPr>
          <w:ilvl w:val="0"/>
          <w:numId w:val="2"/>
        </w:numPr>
        <w:shd w:val="clear" w:color="auto" w:fill="FFFFFF"/>
        <w:rPr>
          <w:rFonts w:ascii="helvetica neue" w:hAnsi="helvetica neue"/>
          <w:color w:val="313131"/>
          <w:sz w:val="22"/>
        </w:rPr>
      </w:pPr>
      <w:r w:rsidRPr="00112920">
        <w:rPr>
          <w:rFonts w:ascii="helvetica neue" w:hAnsi="helvetica neue"/>
          <w:bCs/>
          <w:color w:val="313131"/>
          <w:sz w:val="22"/>
        </w:rPr>
        <w:t>May 31 - A 305 </w:t>
      </w:r>
      <w:r w:rsidRPr="00112920">
        <w:rPr>
          <w:rFonts w:ascii="helvetica neue" w:hAnsi="helvetica neue"/>
          <w:color w:val="313131"/>
          <w:sz w:val="22"/>
        </w:rPr>
        <w:t>09:00-14:00</w:t>
      </w:r>
    </w:p>
    <w:p w:rsidR="00112920" w:rsidRPr="00112920" w:rsidRDefault="00112920" w:rsidP="00112920">
      <w:pPr>
        <w:pStyle w:val="NormalWeb"/>
        <w:numPr>
          <w:ilvl w:val="0"/>
          <w:numId w:val="2"/>
        </w:numPr>
        <w:shd w:val="clear" w:color="auto" w:fill="FFFFFF"/>
        <w:rPr>
          <w:rFonts w:ascii="helvetica neue" w:hAnsi="helvetica neue"/>
          <w:color w:val="313131"/>
          <w:sz w:val="22"/>
        </w:rPr>
      </w:pPr>
      <w:r w:rsidRPr="00112920">
        <w:rPr>
          <w:rFonts w:ascii="helvetica neue" w:hAnsi="helvetica neue"/>
          <w:bCs/>
          <w:color w:val="313131"/>
          <w:sz w:val="22"/>
        </w:rPr>
        <w:t>June 14 - B 001 </w:t>
      </w:r>
      <w:r w:rsidRPr="00112920">
        <w:rPr>
          <w:rFonts w:ascii="helvetica neue" w:hAnsi="helvetica neue"/>
          <w:color w:val="313131"/>
          <w:sz w:val="22"/>
        </w:rPr>
        <w:t>09:00-14:00</w:t>
      </w:r>
    </w:p>
    <w:p w:rsidR="00112920" w:rsidRPr="00112920" w:rsidRDefault="00112920" w:rsidP="00112920">
      <w:pPr>
        <w:pStyle w:val="NormalWeb"/>
        <w:numPr>
          <w:ilvl w:val="0"/>
          <w:numId w:val="2"/>
        </w:numPr>
        <w:shd w:val="clear" w:color="auto" w:fill="FFFFFF"/>
        <w:rPr>
          <w:rFonts w:ascii="helvetica neue" w:hAnsi="helvetica neue"/>
          <w:color w:val="313131"/>
          <w:sz w:val="22"/>
        </w:rPr>
      </w:pPr>
      <w:r w:rsidRPr="00112920">
        <w:rPr>
          <w:rFonts w:ascii="helvetica neue" w:hAnsi="helvetica neue"/>
          <w:bCs/>
          <w:color w:val="313131"/>
          <w:sz w:val="22"/>
        </w:rPr>
        <w:t>June 28 - B 001 </w:t>
      </w:r>
      <w:r w:rsidRPr="00112920">
        <w:rPr>
          <w:rFonts w:ascii="helvetica neue" w:hAnsi="helvetica neue"/>
          <w:color w:val="313131"/>
          <w:sz w:val="22"/>
        </w:rPr>
        <w:t>09:00-14:00</w:t>
      </w:r>
    </w:p>
    <w:p w:rsidR="00112920" w:rsidRPr="00112920" w:rsidRDefault="00112920" w:rsidP="00112920">
      <w:pPr>
        <w:pStyle w:val="NormalWeb"/>
        <w:numPr>
          <w:ilvl w:val="0"/>
          <w:numId w:val="2"/>
        </w:numPr>
        <w:shd w:val="clear" w:color="auto" w:fill="FFFFFF"/>
        <w:rPr>
          <w:rFonts w:ascii="helvetica neue" w:hAnsi="helvetica neue"/>
          <w:color w:val="313131"/>
          <w:sz w:val="22"/>
        </w:rPr>
      </w:pPr>
      <w:r w:rsidRPr="00112920">
        <w:rPr>
          <w:rFonts w:ascii="helvetica neue" w:hAnsi="helvetica neue"/>
          <w:color w:val="313131"/>
          <w:sz w:val="22"/>
        </w:rPr>
        <w:t>Fifth class TBD</w:t>
      </w:r>
    </w:p>
    <w:p w:rsidR="00112920" w:rsidRPr="00112920" w:rsidRDefault="00112920" w:rsidP="00112920">
      <w:pPr>
        <w:shd w:val="clear" w:color="auto" w:fill="FFFFFF" w:themeFill="background1"/>
        <w:rPr>
          <w:sz w:val="20"/>
        </w:rPr>
      </w:pPr>
    </w:p>
    <w:p w:rsidR="00112920" w:rsidRPr="00112920" w:rsidRDefault="00112920" w:rsidP="00112920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Our goal is to write a paper in 6 weeks.</w:t>
      </w:r>
    </w:p>
    <w:p w:rsidR="00112920" w:rsidRPr="00112920" w:rsidRDefault="00112920" w:rsidP="00112920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Complete with the creation of a data archive and, if relevant, a pre-registration. The assumption is that you do not need to do original data collection in this time frame but you do need to do analysis and writing</w:t>
      </w:r>
      <w:bookmarkStart w:id="0" w:name="_GoBack"/>
      <w:bookmarkEnd w:id="0"/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.</w:t>
      </w:r>
    </w:p>
    <w:p w:rsidR="00112920" w:rsidRPr="00112920" w:rsidRDefault="00112920" w:rsidP="00112920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Our steps will be:</w:t>
      </w:r>
    </w:p>
    <w:p w:rsidR="00112920" w:rsidRPr="00112920" w:rsidRDefault="00112920" w:rsidP="00112920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Introduction</w:t>
      </w:r>
    </w:p>
    <w:p w:rsidR="00112920" w:rsidRPr="00112920" w:rsidRDefault="00112920" w:rsidP="00112920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Task: Describe the design informally in MIDA terms</w:t>
      </w:r>
    </w:p>
    <w:p w:rsidR="00112920" w:rsidRPr="00112920" w:rsidRDefault="00112920" w:rsidP="00112920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Task: Identify relevant literature and a model article</w:t>
      </w:r>
    </w:p>
    <w:p w:rsidR="00112920" w:rsidRPr="00112920" w:rsidRDefault="00112920" w:rsidP="00112920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Design</w:t>
      </w:r>
    </w:p>
    <w:p w:rsidR="00112920" w:rsidRPr="00112920" w:rsidRDefault="00112920" w:rsidP="00112920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Task: Read one piece from relevant literature of at least 2 classmates</w:t>
      </w:r>
    </w:p>
    <w:p w:rsidR="00112920" w:rsidRPr="00112920" w:rsidRDefault="00112920" w:rsidP="00112920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Task: Formally “declare” the design, present the declaration</w:t>
      </w:r>
    </w:p>
    <w:p w:rsidR="00112920" w:rsidRPr="00112920" w:rsidRDefault="00112920" w:rsidP="00112920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Task: Situate the contribution, present the contribution</w:t>
      </w:r>
    </w:p>
    <w:p w:rsidR="00112920" w:rsidRPr="00112920" w:rsidRDefault="00112920" w:rsidP="00112920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Writing from inside out</w:t>
      </w:r>
    </w:p>
    <w:p w:rsidR="00112920" w:rsidRPr="00112920" w:rsidRDefault="00112920" w:rsidP="00112920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Task: </w:t>
      </w:r>
      <w:r w:rsidRPr="00112920">
        <w:rPr>
          <w:rFonts w:ascii="Segoe UI" w:eastAsia="Times New Roman" w:hAnsi="Segoe UI" w:cs="Segoe UI"/>
          <w:i/>
          <w:iCs/>
          <w:color w:val="7A8288"/>
          <w:sz w:val="24"/>
          <w:szCs w:val="26"/>
        </w:rPr>
        <w:t>Before class</w:t>
      </w: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: Only if relevant for your project: register the design before implementing analysis. This is not relevant if you have already implemented analysis.</w:t>
      </w:r>
    </w:p>
    <w:p w:rsidR="00112920" w:rsidRPr="00112920" w:rsidRDefault="00112920" w:rsidP="00112920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Task: </w:t>
      </w:r>
      <w:r w:rsidRPr="00112920">
        <w:rPr>
          <w:rFonts w:ascii="Segoe UI" w:eastAsia="Times New Roman" w:hAnsi="Segoe UI" w:cs="Segoe UI"/>
          <w:i/>
          <w:iCs/>
          <w:color w:val="7A8288"/>
          <w:sz w:val="24"/>
          <w:szCs w:val="26"/>
        </w:rPr>
        <w:t>Before class</w:t>
      </w: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: Share abstract, introduction, and paper outline, identifying any additional analyses</w:t>
      </w:r>
    </w:p>
    <w:p w:rsidR="00112920" w:rsidRPr="00112920" w:rsidRDefault="00112920" w:rsidP="00112920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Task: </w:t>
      </w:r>
      <w:r w:rsidRPr="00112920">
        <w:rPr>
          <w:rFonts w:ascii="Segoe UI" w:eastAsia="Times New Roman" w:hAnsi="Segoe UI" w:cs="Segoe UI"/>
          <w:i/>
          <w:iCs/>
          <w:color w:val="7A8288"/>
          <w:sz w:val="24"/>
          <w:szCs w:val="26"/>
        </w:rPr>
        <w:t>In class</w:t>
      </w: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: Present </w:t>
      </w:r>
      <w:r w:rsidRPr="00112920">
        <w:rPr>
          <w:rFonts w:ascii="Segoe UI" w:eastAsia="Times New Roman" w:hAnsi="Segoe UI" w:cs="Segoe UI"/>
          <w:i/>
          <w:iCs/>
          <w:color w:val="7A8288"/>
          <w:sz w:val="24"/>
          <w:szCs w:val="26"/>
        </w:rPr>
        <w:t>Main Results</w:t>
      </w: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, table or figure</w:t>
      </w:r>
    </w:p>
    <w:p w:rsidR="00112920" w:rsidRPr="00112920" w:rsidRDefault="00112920" w:rsidP="00112920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Draft 1 shared and discussed</w:t>
      </w:r>
    </w:p>
    <w:p w:rsidR="00112920" w:rsidRPr="00112920" w:rsidRDefault="00112920" w:rsidP="00112920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Task: </w:t>
      </w:r>
      <w:r w:rsidRPr="00112920">
        <w:rPr>
          <w:rFonts w:ascii="Segoe UI" w:eastAsia="Times New Roman" w:hAnsi="Segoe UI" w:cs="Segoe UI"/>
          <w:i/>
          <w:iCs/>
          <w:color w:val="7A8288"/>
          <w:sz w:val="24"/>
          <w:szCs w:val="26"/>
        </w:rPr>
        <w:t>Before class</w:t>
      </w: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: Share draft 1</w:t>
      </w:r>
    </w:p>
    <w:p w:rsidR="00112920" w:rsidRPr="00112920" w:rsidRDefault="00112920" w:rsidP="00112920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Task: Read draft of at least 2 classmates</w:t>
      </w:r>
    </w:p>
    <w:p w:rsidR="00112920" w:rsidRPr="00112920" w:rsidRDefault="00112920" w:rsidP="00112920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Final class presentations</w:t>
      </w:r>
    </w:p>
    <w:p w:rsidR="00112920" w:rsidRPr="00112920" w:rsidRDefault="00112920" w:rsidP="00112920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A8288"/>
          <w:sz w:val="24"/>
          <w:szCs w:val="26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Task: Incorporate comments, complete a draft</w:t>
      </w:r>
    </w:p>
    <w:p w:rsidR="00112920" w:rsidRPr="00112920" w:rsidRDefault="00112920" w:rsidP="00533A3F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sz w:val="20"/>
        </w:rPr>
      </w:pPr>
      <w:r w:rsidRPr="00112920">
        <w:rPr>
          <w:rFonts w:ascii="Segoe UI" w:eastAsia="Times New Roman" w:hAnsi="Segoe UI" w:cs="Segoe UI"/>
          <w:color w:val="7A8288"/>
          <w:sz w:val="24"/>
          <w:szCs w:val="26"/>
        </w:rPr>
        <w:t>Task: Present in class using slides</w:t>
      </w:r>
    </w:p>
    <w:sectPr w:rsidR="00112920" w:rsidRPr="00112920" w:rsidSect="00112920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1A1"/>
    <w:multiLevelType w:val="hybridMultilevel"/>
    <w:tmpl w:val="8702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C30FD"/>
    <w:multiLevelType w:val="multilevel"/>
    <w:tmpl w:val="3606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20"/>
    <w:rsid w:val="00112920"/>
    <w:rsid w:val="005E159C"/>
    <w:rsid w:val="00C461A6"/>
    <w:rsid w:val="00D1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8789"/>
  <w15:chartTrackingRefBased/>
  <w15:docId w15:val="{0A18F15D-148F-4F71-A54E-6D66467E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9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9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2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29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artan.github.io/writing_semin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Macartan Humphreys</dc:creator>
  <cp:keywords/>
  <dc:description/>
  <cp:lastModifiedBy>Macartan Humphreys</cp:lastModifiedBy>
  <cp:revision>1</cp:revision>
  <cp:lastPrinted>2024-05-17T06:43:00Z</cp:lastPrinted>
  <dcterms:created xsi:type="dcterms:W3CDTF">2024-05-17T06:37:00Z</dcterms:created>
  <dcterms:modified xsi:type="dcterms:W3CDTF">2024-05-17T09:03:00Z</dcterms:modified>
</cp:coreProperties>
</file>