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5B480D" w:rsidP="005B480D">
      <w:pPr>
        <w:pStyle w:val="Standard"/>
        <w:tabs>
          <w:tab w:val="left" w:pos="12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122A35" w:rsidRDefault="0004045F" w:rsidP="0004045F">
      <w:pPr>
        <w:pStyle w:val="Standard"/>
        <w:tabs>
          <w:tab w:val="left" w:pos="12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 w:rsidP="00122A35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Documento de V</w:t>
      </w:r>
      <w:r w:rsidR="00971FF4" w:rsidRPr="00122A35">
        <w:rPr>
          <w:sz w:val="96"/>
          <w:szCs w:val="96"/>
        </w:rPr>
        <w:t>isão</w:t>
      </w:r>
    </w:p>
    <w:p w:rsidR="00122A35" w:rsidRPr="00122A35" w:rsidRDefault="00122A35" w:rsidP="00122A3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Sistema de Auxílio aos Jogadores de RPG OPERA</w:t>
      </w:r>
    </w:p>
    <w:p w:rsidR="00122A35" w:rsidRDefault="00122A3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9356F" w:rsidRDefault="00D9356F" w:rsidP="00D9356F">
      <w:pPr>
        <w:rPr>
          <w:sz w:val="32"/>
          <w:szCs w:val="32"/>
        </w:rPr>
      </w:pPr>
      <w:r w:rsidRPr="00D9356F">
        <w:rPr>
          <w:sz w:val="32"/>
          <w:szCs w:val="32"/>
        </w:rPr>
        <w:lastRenderedPageBreak/>
        <w:t>Histórico de Revisões</w:t>
      </w:r>
    </w:p>
    <w:tbl>
      <w:tblPr>
        <w:tblStyle w:val="LightGrid1"/>
        <w:tblW w:w="0" w:type="auto"/>
        <w:tblLook w:val="04A0"/>
      </w:tblPr>
      <w:tblGrid>
        <w:gridCol w:w="1101"/>
        <w:gridCol w:w="1301"/>
        <w:gridCol w:w="4510"/>
        <w:gridCol w:w="2942"/>
      </w:tblGrid>
      <w:tr w:rsidR="00D9356F" w:rsidTr="000A0C50">
        <w:trPr>
          <w:cnfStyle w:val="100000000000"/>
        </w:trPr>
        <w:tc>
          <w:tcPr>
            <w:cnfStyle w:val="001000000000"/>
            <w:tcW w:w="1101" w:type="dxa"/>
          </w:tcPr>
          <w:p w:rsidR="00D9356F" w:rsidRDefault="00D9356F" w:rsidP="00D9356F">
            <w:pPr>
              <w:jc w:val="center"/>
            </w:pPr>
            <w:r>
              <w:t>Versão</w:t>
            </w:r>
          </w:p>
        </w:tc>
        <w:tc>
          <w:tcPr>
            <w:tcW w:w="1301" w:type="dxa"/>
          </w:tcPr>
          <w:p w:rsidR="00D9356F" w:rsidRDefault="00D9356F" w:rsidP="00D9356F">
            <w:pPr>
              <w:jc w:val="center"/>
              <w:cnfStyle w:val="100000000000"/>
            </w:pPr>
            <w:r>
              <w:t>Data</w:t>
            </w:r>
          </w:p>
        </w:tc>
        <w:tc>
          <w:tcPr>
            <w:tcW w:w="4510" w:type="dxa"/>
          </w:tcPr>
          <w:p w:rsidR="00D9356F" w:rsidRDefault="00D9356F" w:rsidP="00D9356F">
            <w:pPr>
              <w:jc w:val="center"/>
              <w:cnfStyle w:val="100000000000"/>
            </w:pPr>
            <w:r>
              <w:t>Descrição</w:t>
            </w:r>
          </w:p>
        </w:tc>
        <w:tc>
          <w:tcPr>
            <w:tcW w:w="2942" w:type="dxa"/>
          </w:tcPr>
          <w:p w:rsidR="00D9356F" w:rsidRDefault="00D9356F" w:rsidP="00D9356F">
            <w:pPr>
              <w:jc w:val="center"/>
              <w:cnfStyle w:val="100000000000"/>
            </w:pPr>
            <w:r>
              <w:t>Autor(es)</w:t>
            </w:r>
          </w:p>
        </w:tc>
      </w:tr>
      <w:tr w:rsidR="00D9356F" w:rsidTr="000A0C50">
        <w:trPr>
          <w:cnfStyle w:val="000000100000"/>
        </w:trPr>
        <w:tc>
          <w:tcPr>
            <w:cnfStyle w:val="00100000000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  <w:r w:rsidRPr="00D9356F">
              <w:rPr>
                <w:b w:val="0"/>
              </w:rPr>
              <w:t>0.1</w:t>
            </w: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100000"/>
            </w:pPr>
            <w:r>
              <w:t>23/11/2012</w:t>
            </w:r>
          </w:p>
        </w:tc>
        <w:tc>
          <w:tcPr>
            <w:tcW w:w="4510" w:type="dxa"/>
          </w:tcPr>
          <w:p w:rsidR="00D9356F" w:rsidRPr="00D9356F" w:rsidRDefault="00D9356F" w:rsidP="00D9356F">
            <w:pPr>
              <w:cnfStyle w:val="000000100000"/>
            </w:pPr>
            <w:r>
              <w:t>Criação do Documento</w:t>
            </w:r>
          </w:p>
        </w:tc>
        <w:tc>
          <w:tcPr>
            <w:tcW w:w="2942" w:type="dxa"/>
          </w:tcPr>
          <w:p w:rsidR="00D9356F" w:rsidRPr="00D9356F" w:rsidRDefault="00D9356F" w:rsidP="00D9356F">
            <w:pPr>
              <w:jc w:val="center"/>
              <w:cnfStyle w:val="000000100000"/>
            </w:pPr>
            <w:r>
              <w:t>Carlos Cruz</w:t>
            </w:r>
          </w:p>
        </w:tc>
      </w:tr>
      <w:tr w:rsidR="00D9356F" w:rsidTr="000A0C50">
        <w:trPr>
          <w:cnfStyle w:val="000000010000"/>
        </w:trPr>
        <w:tc>
          <w:tcPr>
            <w:cnfStyle w:val="00100000000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010000"/>
            </w:pPr>
            <w:r>
              <w:t>24/11/2012</w:t>
            </w:r>
          </w:p>
        </w:tc>
        <w:tc>
          <w:tcPr>
            <w:tcW w:w="4510" w:type="dxa"/>
          </w:tcPr>
          <w:p w:rsidR="00D9356F" w:rsidRPr="00D9356F" w:rsidRDefault="00D9356F" w:rsidP="00D9356F">
            <w:pPr>
              <w:cnfStyle w:val="000000010000"/>
            </w:pPr>
            <w:r>
              <w:t>Atualização do Template</w:t>
            </w:r>
            <w:r w:rsidR="00E2072E">
              <w:t xml:space="preserve"> e adição de conteúdo inicial.</w:t>
            </w:r>
          </w:p>
        </w:tc>
        <w:tc>
          <w:tcPr>
            <w:tcW w:w="2942" w:type="dxa"/>
          </w:tcPr>
          <w:p w:rsidR="00D9356F" w:rsidRPr="00D9356F" w:rsidRDefault="00D9356F" w:rsidP="00D9356F">
            <w:pPr>
              <w:jc w:val="center"/>
              <w:cnfStyle w:val="000000010000"/>
            </w:pPr>
            <w:r>
              <w:t>Danilo Rodrigues</w:t>
            </w:r>
          </w:p>
        </w:tc>
      </w:tr>
      <w:tr w:rsidR="00D9356F" w:rsidTr="000A0C50">
        <w:trPr>
          <w:cnfStyle w:val="000000100000"/>
        </w:trPr>
        <w:tc>
          <w:tcPr>
            <w:cnfStyle w:val="001000000000"/>
            <w:tcW w:w="1101" w:type="dxa"/>
          </w:tcPr>
          <w:p w:rsidR="00D9356F" w:rsidRPr="00D9356F" w:rsidRDefault="00B86C46" w:rsidP="00D9356F">
            <w:p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301" w:type="dxa"/>
          </w:tcPr>
          <w:p w:rsidR="00D9356F" w:rsidRPr="00D9356F" w:rsidRDefault="00786EC6" w:rsidP="00D9356F">
            <w:pPr>
              <w:jc w:val="center"/>
              <w:cnfStyle w:val="000000100000"/>
            </w:pPr>
            <w:r>
              <w:t>29</w:t>
            </w:r>
            <w:r w:rsidR="00B86C46">
              <w:t>/11/2012</w:t>
            </w:r>
          </w:p>
        </w:tc>
        <w:tc>
          <w:tcPr>
            <w:tcW w:w="4510" w:type="dxa"/>
          </w:tcPr>
          <w:p w:rsidR="00D9356F" w:rsidRPr="00D9356F" w:rsidRDefault="00B86C46" w:rsidP="009C7419">
            <w:pPr>
              <w:cnfStyle w:val="000000100000"/>
            </w:pPr>
            <w:r>
              <w:t>Criação do</w:t>
            </w:r>
            <w:r w:rsidR="00C60959">
              <w:t>s itens</w:t>
            </w:r>
            <w:r>
              <w:t xml:space="preserve"> Posicionamento</w:t>
            </w:r>
            <w:r w:rsidR="00330CA0">
              <w:t>,Envolvidos e Usúarios</w:t>
            </w:r>
            <w:r w:rsidR="00AD32F0">
              <w:t xml:space="preserve"> e seus subitens.</w:t>
            </w:r>
          </w:p>
        </w:tc>
        <w:tc>
          <w:tcPr>
            <w:tcW w:w="2942" w:type="dxa"/>
          </w:tcPr>
          <w:p w:rsidR="00D9356F" w:rsidRPr="00D9356F" w:rsidRDefault="00B86C46" w:rsidP="00D9356F">
            <w:pPr>
              <w:jc w:val="center"/>
              <w:cnfStyle w:val="000000100000"/>
            </w:pPr>
            <w:r>
              <w:t>Macártur de Sousa</w:t>
            </w:r>
          </w:p>
        </w:tc>
      </w:tr>
      <w:tr w:rsidR="00D9356F" w:rsidTr="000A0C50">
        <w:trPr>
          <w:cnfStyle w:val="000000010000"/>
        </w:trPr>
        <w:tc>
          <w:tcPr>
            <w:cnfStyle w:val="001000000000"/>
            <w:tcW w:w="1101" w:type="dxa"/>
          </w:tcPr>
          <w:p w:rsidR="00D9356F" w:rsidRPr="00D9356F" w:rsidRDefault="00D738FB" w:rsidP="00D9356F">
            <w:p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301" w:type="dxa"/>
          </w:tcPr>
          <w:p w:rsidR="00D9356F" w:rsidRPr="00D9356F" w:rsidRDefault="00D738FB" w:rsidP="00D9356F">
            <w:pPr>
              <w:jc w:val="center"/>
              <w:cnfStyle w:val="000000010000"/>
            </w:pPr>
            <w:r>
              <w:t>3/11/2012</w:t>
            </w:r>
          </w:p>
        </w:tc>
        <w:tc>
          <w:tcPr>
            <w:tcW w:w="4510" w:type="dxa"/>
          </w:tcPr>
          <w:p w:rsidR="00D9356F" w:rsidRPr="00D9356F" w:rsidRDefault="00D738FB" w:rsidP="00D9356F">
            <w:pPr>
              <w:cnfStyle w:val="000000010000"/>
            </w:pPr>
            <w:r>
              <w:t>Atualização recurso do sistema e visão geral</w:t>
            </w:r>
          </w:p>
        </w:tc>
        <w:tc>
          <w:tcPr>
            <w:tcW w:w="2942" w:type="dxa"/>
          </w:tcPr>
          <w:p w:rsidR="00D9356F" w:rsidRPr="00D9356F" w:rsidRDefault="00D738FB" w:rsidP="00D9356F">
            <w:pPr>
              <w:jc w:val="center"/>
              <w:cnfStyle w:val="000000010000"/>
            </w:pPr>
            <w:r>
              <w:t>Macártur,Luciano,Tallys</w:t>
            </w:r>
          </w:p>
        </w:tc>
      </w:tr>
    </w:tbl>
    <w:p w:rsidR="00D9356F" w:rsidRDefault="00D9356F" w:rsidP="00D9356F"/>
    <w:p w:rsidR="00D9356F" w:rsidRPr="00D9356F" w:rsidRDefault="00D9356F" w:rsidP="00D9356F">
      <w:pPr>
        <w:rPr>
          <w:sz w:val="32"/>
          <w:szCs w:val="32"/>
        </w:rPr>
      </w:pPr>
      <w:r w:rsidRPr="00D9356F">
        <w:rPr>
          <w:sz w:val="32"/>
          <w:szCs w:val="32"/>
        </w:rPr>
        <w:t>Equipe</w:t>
      </w:r>
    </w:p>
    <w:tbl>
      <w:tblPr>
        <w:tblStyle w:val="LightGrid1"/>
        <w:tblW w:w="0" w:type="auto"/>
        <w:tblLook w:val="04A0"/>
      </w:tblPr>
      <w:tblGrid>
        <w:gridCol w:w="2233"/>
        <w:gridCol w:w="3197"/>
        <w:gridCol w:w="2204"/>
        <w:gridCol w:w="2220"/>
      </w:tblGrid>
      <w:tr w:rsidR="00D9356F" w:rsidTr="006D0D79">
        <w:trPr>
          <w:cnfStyle w:val="100000000000"/>
        </w:trPr>
        <w:tc>
          <w:tcPr>
            <w:cnfStyle w:val="001000000000"/>
            <w:tcW w:w="2233" w:type="dxa"/>
          </w:tcPr>
          <w:p w:rsidR="00D9356F" w:rsidRDefault="00D9356F" w:rsidP="00E2072E">
            <w:pPr>
              <w:jc w:val="center"/>
            </w:pPr>
            <w:r>
              <w:t>Integrante</w:t>
            </w:r>
          </w:p>
        </w:tc>
        <w:tc>
          <w:tcPr>
            <w:tcW w:w="3197" w:type="dxa"/>
          </w:tcPr>
          <w:p w:rsidR="00D9356F" w:rsidRDefault="00E2072E" w:rsidP="00E2072E">
            <w:pPr>
              <w:jc w:val="center"/>
              <w:cnfStyle w:val="100000000000"/>
            </w:pPr>
            <w:r>
              <w:t>E-</w:t>
            </w:r>
            <w:r w:rsidR="00D9356F">
              <w:t>mail</w:t>
            </w:r>
          </w:p>
        </w:tc>
        <w:tc>
          <w:tcPr>
            <w:tcW w:w="2204" w:type="dxa"/>
          </w:tcPr>
          <w:p w:rsidR="00D9356F" w:rsidRDefault="00D9356F" w:rsidP="00E2072E">
            <w:pPr>
              <w:jc w:val="center"/>
              <w:cnfStyle w:val="100000000000"/>
            </w:pPr>
            <w:r>
              <w:t>Tarefa</w:t>
            </w:r>
          </w:p>
        </w:tc>
        <w:tc>
          <w:tcPr>
            <w:tcW w:w="2220" w:type="dxa"/>
          </w:tcPr>
          <w:p w:rsidR="00D9356F" w:rsidRDefault="00D9356F" w:rsidP="00E2072E">
            <w:pPr>
              <w:jc w:val="center"/>
              <w:cnfStyle w:val="100000000000"/>
            </w:pPr>
            <w:r>
              <w:t>Matrícula</w:t>
            </w:r>
          </w:p>
        </w:tc>
      </w:tr>
      <w:tr w:rsidR="00E2072E" w:rsidTr="006D0D79">
        <w:trPr>
          <w:cnfStyle w:val="000000100000"/>
        </w:trPr>
        <w:tc>
          <w:tcPr>
            <w:cnfStyle w:val="001000000000"/>
            <w:tcW w:w="2233" w:type="dxa"/>
          </w:tcPr>
          <w:p w:rsidR="00D9356F" w:rsidRDefault="00D9356F" w:rsidP="00E2072E">
            <w:pPr>
              <w:jc w:val="center"/>
            </w:pPr>
            <w:r>
              <w:t>Danilo Maia Rodrigues</w:t>
            </w:r>
          </w:p>
        </w:tc>
        <w:tc>
          <w:tcPr>
            <w:tcW w:w="3197" w:type="dxa"/>
          </w:tcPr>
          <w:p w:rsidR="00D9356F" w:rsidRDefault="00D9356F" w:rsidP="00E2072E">
            <w:pPr>
              <w:jc w:val="center"/>
              <w:cnfStyle w:val="000000100000"/>
            </w:pPr>
            <w:r>
              <w:t>zidalo@gmail.com</w:t>
            </w:r>
          </w:p>
        </w:tc>
        <w:tc>
          <w:tcPr>
            <w:tcW w:w="2204" w:type="dxa"/>
          </w:tcPr>
          <w:p w:rsidR="00D9356F" w:rsidRDefault="00D9356F" w:rsidP="00E2072E">
            <w:pPr>
              <w:jc w:val="center"/>
              <w:cnfStyle w:val="000000100000"/>
            </w:pPr>
            <w:r>
              <w:t>Gestor</w:t>
            </w:r>
          </w:p>
        </w:tc>
        <w:tc>
          <w:tcPr>
            <w:tcW w:w="2220" w:type="dxa"/>
          </w:tcPr>
          <w:p w:rsidR="00D9356F" w:rsidRDefault="00D9356F" w:rsidP="00E2072E">
            <w:pPr>
              <w:jc w:val="center"/>
              <w:cnfStyle w:val="000000100000"/>
            </w:pPr>
            <w:r>
              <w:t>09/0037502</w:t>
            </w:r>
          </w:p>
        </w:tc>
      </w:tr>
      <w:tr w:rsidR="00D9356F" w:rsidTr="006D0D79">
        <w:trPr>
          <w:cnfStyle w:val="000000010000"/>
        </w:trPr>
        <w:tc>
          <w:tcPr>
            <w:cnfStyle w:val="001000000000"/>
            <w:tcW w:w="2233" w:type="dxa"/>
          </w:tcPr>
          <w:p w:rsidR="00D9356F" w:rsidRDefault="00E2072E" w:rsidP="00E2072E">
            <w:pPr>
              <w:jc w:val="center"/>
            </w:pPr>
            <w:r>
              <w:t>Guilherme Carvalho Muniz</w:t>
            </w:r>
          </w:p>
        </w:tc>
        <w:tc>
          <w:tcPr>
            <w:tcW w:w="3197" w:type="dxa"/>
          </w:tcPr>
          <w:p w:rsidR="00D9356F" w:rsidRDefault="00EC0015" w:rsidP="00E2072E">
            <w:pPr>
              <w:jc w:val="center"/>
              <w:cnfStyle w:val="000000010000"/>
            </w:pPr>
            <w:r w:rsidRPr="00EC0015">
              <w:t>guilherme.cmuniz@gmail.com</w:t>
            </w:r>
          </w:p>
        </w:tc>
        <w:tc>
          <w:tcPr>
            <w:tcW w:w="2204" w:type="dxa"/>
          </w:tcPr>
          <w:p w:rsidR="00D9356F" w:rsidRDefault="00E2072E" w:rsidP="00E2072E">
            <w:pPr>
              <w:jc w:val="center"/>
              <w:cnfStyle w:val="000000010000"/>
            </w:pPr>
            <w:r>
              <w:t>Gestor</w:t>
            </w:r>
          </w:p>
        </w:tc>
        <w:tc>
          <w:tcPr>
            <w:tcW w:w="2220" w:type="dxa"/>
          </w:tcPr>
          <w:p w:rsidR="00D9356F" w:rsidRDefault="00E2072E" w:rsidP="00E2072E">
            <w:pPr>
              <w:jc w:val="center"/>
              <w:cnfStyle w:val="000000010000"/>
            </w:pPr>
            <w:r>
              <w:t>09/0006844</w:t>
            </w:r>
          </w:p>
        </w:tc>
      </w:tr>
      <w:tr w:rsidR="00E2072E" w:rsidTr="006D0D79">
        <w:trPr>
          <w:cnfStyle w:val="000000100000"/>
        </w:trPr>
        <w:tc>
          <w:tcPr>
            <w:cnfStyle w:val="001000000000"/>
            <w:tcW w:w="2233" w:type="dxa"/>
          </w:tcPr>
          <w:p w:rsidR="00E2072E" w:rsidRDefault="0008146D" w:rsidP="00E2072E">
            <w:pPr>
              <w:jc w:val="center"/>
            </w:pPr>
            <w:r>
              <w:t>Macá</w:t>
            </w:r>
            <w:r w:rsidR="006D7E34">
              <w:t>r</w:t>
            </w:r>
            <w:r w:rsidR="003D2822">
              <w:t>tur Sous</w:t>
            </w:r>
            <w:r w:rsidR="00E2072E">
              <w:t>a</w:t>
            </w:r>
          </w:p>
        </w:tc>
        <w:tc>
          <w:tcPr>
            <w:tcW w:w="3197" w:type="dxa"/>
          </w:tcPr>
          <w:p w:rsidR="00E2072E" w:rsidRDefault="00EC0015" w:rsidP="00E2072E">
            <w:pPr>
              <w:jc w:val="center"/>
              <w:cnfStyle w:val="000000100000"/>
            </w:pPr>
            <w:r w:rsidRPr="00EC0015">
              <w:t>macartur_sc@hotmail.com</w:t>
            </w:r>
          </w:p>
        </w:tc>
        <w:tc>
          <w:tcPr>
            <w:tcW w:w="2204" w:type="dxa"/>
          </w:tcPr>
          <w:p w:rsidR="00E2072E" w:rsidRDefault="00E2072E" w:rsidP="00E2072E">
            <w:pPr>
              <w:jc w:val="center"/>
              <w:cnfStyle w:val="000000100000"/>
            </w:pPr>
            <w:r>
              <w:t>Colaborador</w:t>
            </w:r>
          </w:p>
        </w:tc>
        <w:tc>
          <w:tcPr>
            <w:tcW w:w="2220" w:type="dxa"/>
          </w:tcPr>
          <w:p w:rsidR="00E2072E" w:rsidRDefault="003D2822" w:rsidP="00E2072E">
            <w:pPr>
              <w:jc w:val="center"/>
              <w:cnfStyle w:val="000000100000"/>
            </w:pPr>
            <w:r>
              <w:t>11/0073665</w:t>
            </w:r>
          </w:p>
        </w:tc>
      </w:tr>
      <w:tr w:rsidR="00E2072E" w:rsidTr="006D0D79">
        <w:trPr>
          <w:cnfStyle w:val="000000010000"/>
        </w:trPr>
        <w:tc>
          <w:tcPr>
            <w:cnfStyle w:val="001000000000"/>
            <w:tcW w:w="2233" w:type="dxa"/>
          </w:tcPr>
          <w:p w:rsidR="00E2072E" w:rsidRDefault="00E2072E" w:rsidP="00E2072E">
            <w:pPr>
              <w:jc w:val="center"/>
            </w:pPr>
            <w:r>
              <w:t>Marucelo Vasconcelos</w:t>
            </w:r>
          </w:p>
        </w:tc>
        <w:tc>
          <w:tcPr>
            <w:tcW w:w="3197" w:type="dxa"/>
          </w:tcPr>
          <w:p w:rsidR="00E2072E" w:rsidRDefault="00EC0015" w:rsidP="00E2072E">
            <w:pPr>
              <w:jc w:val="center"/>
              <w:cnfStyle w:val="000000010000"/>
            </w:pPr>
            <w:r w:rsidRPr="00EC0015">
              <w:t>marucelo@gmail.com</w:t>
            </w:r>
          </w:p>
        </w:tc>
        <w:tc>
          <w:tcPr>
            <w:tcW w:w="2204" w:type="dxa"/>
          </w:tcPr>
          <w:p w:rsidR="00E2072E" w:rsidRDefault="00E2072E" w:rsidP="00E2072E">
            <w:pPr>
              <w:jc w:val="center"/>
              <w:cnfStyle w:val="000000010000"/>
            </w:pPr>
            <w:r>
              <w:t>Gestor</w:t>
            </w:r>
          </w:p>
        </w:tc>
        <w:tc>
          <w:tcPr>
            <w:tcW w:w="2220" w:type="dxa"/>
          </w:tcPr>
          <w:p w:rsidR="00E2072E" w:rsidRPr="0008146D" w:rsidRDefault="0008146D" w:rsidP="00E2072E">
            <w:pPr>
              <w:jc w:val="center"/>
              <w:cnfStyle w:val="000000010000"/>
            </w:pPr>
            <w:r>
              <w:t>09/0038703</w:t>
            </w:r>
          </w:p>
        </w:tc>
      </w:tr>
      <w:tr w:rsidR="0008146D" w:rsidTr="006D0D79">
        <w:trPr>
          <w:cnfStyle w:val="000000100000"/>
        </w:trPr>
        <w:tc>
          <w:tcPr>
            <w:cnfStyle w:val="001000000000"/>
            <w:tcW w:w="2233" w:type="dxa"/>
          </w:tcPr>
          <w:p w:rsidR="0008146D" w:rsidRDefault="0008146D" w:rsidP="00E2072E">
            <w:pPr>
              <w:jc w:val="center"/>
            </w:pPr>
            <w:r>
              <w:t>Luciano Prestes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 xml:space="preserve">lucianopcbr@hotmail.com 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100000"/>
            </w:pPr>
            <w:r w:rsidRPr="00324142">
              <w:t>11/0035208</w:t>
            </w:r>
          </w:p>
        </w:tc>
      </w:tr>
      <w:tr w:rsidR="0008146D" w:rsidTr="006D0D79">
        <w:trPr>
          <w:cnfStyle w:val="000000010000"/>
        </w:trPr>
        <w:tc>
          <w:tcPr>
            <w:cnfStyle w:val="001000000000"/>
            <w:tcW w:w="2233" w:type="dxa"/>
          </w:tcPr>
          <w:p w:rsidR="0008146D" w:rsidRDefault="0008146D" w:rsidP="00E2072E">
            <w:pPr>
              <w:jc w:val="center"/>
            </w:pPr>
            <w:r>
              <w:t>Tallys Martins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010000"/>
            </w:pPr>
            <w:r w:rsidRPr="00324142">
              <w:t>tallysmartins@yahoo.com.br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01000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010000"/>
            </w:pPr>
            <w:r w:rsidRPr="00324142">
              <w:t>10/0020852</w:t>
            </w:r>
          </w:p>
        </w:tc>
      </w:tr>
      <w:tr w:rsidR="0008146D" w:rsidTr="006D0D79">
        <w:trPr>
          <w:cnfStyle w:val="000000100000"/>
        </w:trPr>
        <w:tc>
          <w:tcPr>
            <w:cnfStyle w:val="001000000000"/>
            <w:tcW w:w="2233" w:type="dxa"/>
          </w:tcPr>
          <w:p w:rsidR="0008146D" w:rsidRDefault="00324142" w:rsidP="00E2072E">
            <w:pPr>
              <w:jc w:val="center"/>
            </w:pPr>
            <w:r>
              <w:t>Carlos Henrique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>carloshenrique@cscrus.org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100000"/>
            </w:pPr>
            <w:r>
              <w:t>09/01043388</w:t>
            </w:r>
          </w:p>
        </w:tc>
      </w:tr>
    </w:tbl>
    <w:p w:rsidR="00D9356F" w:rsidRDefault="00D9356F">
      <w:r>
        <w:br w:type="page"/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23203033"/>
        <w:docPartObj>
          <w:docPartGallery w:val="Table of Contents"/>
          <w:docPartUnique/>
        </w:docPartObj>
      </w:sdtPr>
      <w:sdtContent>
        <w:p w:rsidR="00B9599B" w:rsidRDefault="00B9599B">
          <w:pPr>
            <w:pStyle w:val="CabealhodoSumrio"/>
          </w:pPr>
          <w:r>
            <w:t>Índice</w:t>
          </w:r>
        </w:p>
        <w:p w:rsidR="00AC4CEB" w:rsidRDefault="00A85646" w:rsidP="001D1F34">
          <w:pPr>
            <w:pStyle w:val="Sumrio1"/>
            <w:tabs>
              <w:tab w:val="right" w:leader="dot" w:pos="9628"/>
            </w:tabs>
            <w:spacing w:line="276" w:lineRule="auto"/>
            <w:rPr>
              <w:noProof/>
            </w:rPr>
          </w:pPr>
          <w:r w:rsidRPr="00A85646">
            <w:fldChar w:fldCharType="begin"/>
          </w:r>
          <w:r w:rsidR="00B9599B">
            <w:instrText xml:space="preserve"> TOC \o "1-3" \h \z \u </w:instrText>
          </w:r>
          <w:r w:rsidRPr="00A85646">
            <w:fldChar w:fldCharType="separate"/>
          </w:r>
          <w:hyperlink w:anchor="_Toc341554121" w:history="1">
            <w:r w:rsidR="00B9599B" w:rsidRPr="009D16E7">
              <w:rPr>
                <w:rStyle w:val="Hyperlink"/>
                <w:noProof/>
              </w:rPr>
              <w:t>Introdução</w:t>
            </w:r>
            <w:r w:rsidR="00B9599B">
              <w:rPr>
                <w:noProof/>
                <w:webHidden/>
              </w:rPr>
              <w:tab/>
            </w:r>
            <w:r w:rsidR="00C32F5E">
              <w:rPr>
                <w:noProof/>
                <w:webHidden/>
              </w:rPr>
              <w:t>4</w:t>
            </w:r>
          </w:hyperlink>
        </w:p>
        <w:p w:rsidR="0048160C" w:rsidRPr="0048160C" w:rsidRDefault="00A85646" w:rsidP="001D1F34">
          <w:pPr>
            <w:pStyle w:val="Sumrio1"/>
            <w:tabs>
              <w:tab w:val="right" w:leader="dot" w:pos="9628"/>
            </w:tabs>
            <w:spacing w:line="276" w:lineRule="auto"/>
            <w:rPr>
              <w:noProof/>
            </w:rPr>
          </w:pPr>
          <w:hyperlink w:anchor="_Toc341554122" w:history="1">
            <w:r w:rsidR="00B9599B" w:rsidRPr="009D16E7">
              <w:rPr>
                <w:rStyle w:val="Hyperlink"/>
                <w:noProof/>
              </w:rPr>
              <w:t>Contexto</w:t>
            </w:r>
            <w:r w:rsidR="00B9599B">
              <w:rPr>
                <w:noProof/>
                <w:webHidden/>
              </w:rPr>
              <w:tab/>
            </w:r>
            <w:r w:rsidR="00C32F5E">
              <w:rPr>
                <w:noProof/>
                <w:webHidden/>
              </w:rPr>
              <w:t>4</w:t>
            </w:r>
          </w:hyperlink>
        </w:p>
        <w:p w:rsidR="0048160C" w:rsidRPr="0048160C" w:rsidRDefault="00A85646" w:rsidP="001D1F34">
          <w:pPr>
            <w:pStyle w:val="Sumrio1"/>
            <w:tabs>
              <w:tab w:val="right" w:leader="dot" w:pos="9628"/>
            </w:tabs>
            <w:spacing w:line="276" w:lineRule="auto"/>
            <w:rPr>
              <w:noProof/>
            </w:rPr>
          </w:pPr>
          <w:hyperlink w:anchor="_Toc341554123" w:history="1">
            <w:r w:rsidR="00B9599B" w:rsidRPr="009D16E7">
              <w:rPr>
                <w:rStyle w:val="Hyperlink"/>
                <w:noProof/>
              </w:rPr>
              <w:t>Descrição do problema</w:t>
            </w:r>
            <w:r w:rsidR="00B9599B">
              <w:rPr>
                <w:noProof/>
                <w:webHidden/>
              </w:rPr>
              <w:tab/>
            </w:r>
            <w:r w:rsidR="00C32F5E">
              <w:rPr>
                <w:noProof/>
                <w:webHidden/>
              </w:rPr>
              <w:t>4</w:t>
            </w:r>
          </w:hyperlink>
        </w:p>
        <w:p w:rsidR="0048160C" w:rsidRPr="0048160C" w:rsidRDefault="00885B9D" w:rsidP="001D1F34">
          <w:pPr>
            <w:pStyle w:val="Sumrio1"/>
            <w:tabs>
              <w:tab w:val="right" w:leader="dot" w:pos="9628"/>
            </w:tabs>
            <w:spacing w:line="276" w:lineRule="auto"/>
          </w:pPr>
          <w:r>
            <w:t>Posicionamento......................................................................................................</w:t>
          </w:r>
          <w:r w:rsidR="00C32F5E">
            <w:t>...............................4</w:t>
          </w:r>
        </w:p>
        <w:p w:rsidR="0048160C" w:rsidRDefault="009474D6" w:rsidP="001D1F34">
          <w:pPr>
            <w:spacing w:line="360" w:lineRule="auto"/>
          </w:pPr>
          <w:r>
            <w:t>Descrição dos Envolvidos e dos Usúarios.............................................................</w:t>
          </w:r>
          <w:r w:rsidR="001E56E8">
            <w:t>...............................5</w:t>
          </w:r>
        </w:p>
        <w:p w:rsidR="00604C0F" w:rsidRDefault="00604C0F" w:rsidP="001D1F34">
          <w:pPr>
            <w:spacing w:line="360" w:lineRule="auto"/>
          </w:pPr>
          <w:r>
            <w:t>Visão geral do sistema...........................................................................................</w:t>
          </w:r>
          <w:r w:rsidR="001E56E8">
            <w:t>...............................6</w:t>
          </w:r>
        </w:p>
        <w:p w:rsidR="00B9599B" w:rsidRDefault="00A85646" w:rsidP="001D1F34">
          <w:pPr>
            <w:spacing w:line="360" w:lineRule="auto"/>
            <w:rPr>
              <w:noProof/>
            </w:rPr>
          </w:pPr>
          <w:hyperlink w:anchor="_Toc341554124" w:history="1">
            <w:r w:rsidR="00B9599B" w:rsidRPr="009D16E7">
              <w:rPr>
                <w:rStyle w:val="Hyperlink"/>
                <w:noProof/>
              </w:rPr>
              <w:t xml:space="preserve">Recursos do </w:t>
            </w:r>
            <w:r w:rsidR="00604C0F">
              <w:rPr>
                <w:rStyle w:val="Hyperlink"/>
                <w:noProof/>
              </w:rPr>
              <w:t>sistema</w:t>
            </w:r>
            <w:r w:rsidR="00604C0F">
              <w:rPr>
                <w:noProof/>
                <w:webHidden/>
              </w:rPr>
              <w:t>............................................................................................</w:t>
            </w:r>
            <w:r w:rsidR="001E56E8">
              <w:rPr>
                <w:noProof/>
                <w:webHidden/>
              </w:rPr>
              <w:t>.................................</w:t>
            </w:r>
            <w:r w:rsidR="009D747E">
              <w:rPr>
                <w:noProof/>
                <w:webHidden/>
              </w:rPr>
              <w:t>7</w:t>
            </w:r>
          </w:hyperlink>
        </w:p>
        <w:p w:rsidR="009D747E" w:rsidRDefault="009D747E" w:rsidP="001D1F34">
          <w:pPr>
            <w:spacing w:line="360" w:lineRule="auto"/>
            <w:rPr>
              <w:noProof/>
            </w:rPr>
          </w:pPr>
          <w:r>
            <w:rPr>
              <w:noProof/>
            </w:rPr>
            <w:t>Outros Recursos</w:t>
          </w:r>
          <w:r w:rsidR="00320E83">
            <w:rPr>
              <w:noProof/>
            </w:rPr>
            <w:t xml:space="preserve"> do Sistema</w:t>
          </w:r>
          <w:r>
            <w:rPr>
              <w:noProof/>
            </w:rPr>
            <w:t>................................................................................................................7</w:t>
          </w:r>
        </w:p>
        <w:p w:rsidR="001E56E8" w:rsidRDefault="001E56E8" w:rsidP="001D1F34">
          <w:pPr>
            <w:spacing w:line="360" w:lineRule="auto"/>
            <w:rPr>
              <w:noProof/>
            </w:rPr>
          </w:pPr>
        </w:p>
        <w:p w:rsidR="00885B9D" w:rsidRDefault="00885B9D" w:rsidP="0048160C"/>
        <w:p w:rsidR="00885B9D" w:rsidRPr="00885B9D" w:rsidRDefault="00885B9D" w:rsidP="00885B9D"/>
        <w:p w:rsidR="00B9599B" w:rsidRDefault="00A85646">
          <w:r>
            <w:fldChar w:fldCharType="end"/>
          </w:r>
        </w:p>
      </w:sdtContent>
    </w:sdt>
    <w:p w:rsidR="00B9599B" w:rsidRDefault="00B9599B">
      <w:r>
        <w:br w:type="page"/>
      </w:r>
    </w:p>
    <w:p w:rsidR="009D747E" w:rsidRDefault="009D747E" w:rsidP="0018380A">
      <w:pPr>
        <w:pStyle w:val="Ttulo1"/>
        <w:jc w:val="both"/>
      </w:pPr>
      <w:bookmarkStart w:id="0" w:name="_Toc341554121"/>
    </w:p>
    <w:p w:rsidR="009D747E" w:rsidRDefault="00E2072E" w:rsidP="009D747E">
      <w:pPr>
        <w:pStyle w:val="Ttulo1"/>
        <w:jc w:val="both"/>
      </w:pPr>
      <w:r w:rsidRPr="00E2072E">
        <w:t>Introdução</w:t>
      </w:r>
      <w:bookmarkEnd w:id="0"/>
    </w:p>
    <w:p w:rsidR="009D747E" w:rsidRPr="009D747E" w:rsidRDefault="009D747E" w:rsidP="009D747E"/>
    <w:p w:rsidR="00DC15C7" w:rsidRDefault="00971FF4" w:rsidP="0018380A">
      <w:pPr>
        <w:pStyle w:val="Standard"/>
        <w:jc w:val="both"/>
      </w:pPr>
      <w:r>
        <w:tab/>
        <w:t>Este artefato tem como propósito descrever</w:t>
      </w:r>
      <w:r w:rsidR="000C2D67">
        <w:t xml:space="preserve"> de maneira geral</w:t>
      </w:r>
      <w:r>
        <w:t xml:space="preserve"> o escopo</w:t>
      </w:r>
      <w:r w:rsidR="000C2D67">
        <w:t xml:space="preserve"> do projeto</w:t>
      </w:r>
      <w:r>
        <w:t xml:space="preserve"> e as principais funcionalidades</w:t>
      </w:r>
      <w:r w:rsidR="00E2072E">
        <w:t xml:space="preserve"> do sistema de software OperaRPG</w:t>
      </w:r>
      <w:r w:rsidR="00F66A77">
        <w:t xml:space="preserve"> que s</w:t>
      </w:r>
      <w:r w:rsidR="00FB24D6">
        <w:t xml:space="preserve">erá desenvolvido pelos alunos das turmas de </w:t>
      </w:r>
      <w:r w:rsidR="00F66A77">
        <w:t xml:space="preserve"> GPP e MDS da faculdade UNB-FGA,com o intuito de aprender um pouco sobre RUP e seus conceitos</w:t>
      </w:r>
      <w:r w:rsidR="003C3214">
        <w:t xml:space="preserve"> básicos</w:t>
      </w:r>
      <w:r w:rsidR="00F66A77">
        <w:t>.O projeto começa em 2</w:t>
      </w:r>
      <w:r w:rsidR="001F5105">
        <w:t>º</w:t>
      </w:r>
      <w:r w:rsidR="00F66A77">
        <w:t xml:space="preserve">/2012 e irá até 2013, com entrega prevista da versão final em 26/2/2013. </w:t>
      </w:r>
    </w:p>
    <w:p w:rsidR="00DC15C7" w:rsidRPr="00E2072E" w:rsidRDefault="00E2072E" w:rsidP="0018380A">
      <w:pPr>
        <w:pStyle w:val="Ttulo1"/>
        <w:jc w:val="both"/>
      </w:pPr>
      <w:bookmarkStart w:id="1" w:name="_Toc341554122"/>
      <w:r w:rsidRPr="00E2072E">
        <w:t>Contex</w:t>
      </w:r>
      <w:r w:rsidR="00971FF4" w:rsidRPr="00E2072E">
        <w:t>to</w:t>
      </w:r>
      <w:bookmarkEnd w:id="1"/>
    </w:p>
    <w:p w:rsidR="009D747E" w:rsidRDefault="009D747E" w:rsidP="0018380A">
      <w:pPr>
        <w:pStyle w:val="Standard"/>
        <w:jc w:val="both"/>
      </w:pPr>
    </w:p>
    <w:p w:rsidR="00DC15C7" w:rsidRDefault="007B1706" w:rsidP="0018380A">
      <w:pPr>
        <w:pStyle w:val="Standard"/>
        <w:jc w:val="both"/>
      </w:pPr>
      <w:r>
        <w:tab/>
        <w:t>R</w:t>
      </w:r>
      <w:r w:rsidR="00594375">
        <w:t>PG</w:t>
      </w:r>
      <w:r w:rsidR="00971FF4">
        <w:t xml:space="preserve"> ou </w:t>
      </w:r>
      <w:r w:rsidR="006E7FEF">
        <w:t>R</w:t>
      </w:r>
      <w:r w:rsidR="00971FF4">
        <w:t xml:space="preserve">ole </w:t>
      </w:r>
      <w:r w:rsidR="006E7FEF">
        <w:t>P</w:t>
      </w:r>
      <w:r w:rsidR="00971FF4">
        <w:t xml:space="preserve">laying </w:t>
      </w:r>
      <w:r w:rsidR="006E7FEF">
        <w:t>G</w:t>
      </w:r>
      <w:r w:rsidR="00971FF4">
        <w:t>ame é um jogo de atuação em que os jogadores criam personagens e universos fictícios controlando e interpretando o seu</w:t>
      </w:r>
      <w:r w:rsidR="009207F0">
        <w:t xml:space="preserve"> personagem conforme a sua histó</w:t>
      </w:r>
      <w:r w:rsidR="00971FF4">
        <w:t>ria ocorre de acordo com a descrição deste personagem.</w:t>
      </w:r>
    </w:p>
    <w:p w:rsidR="00DC15C7" w:rsidRDefault="00971FF4" w:rsidP="0018380A">
      <w:pPr>
        <w:pStyle w:val="Standard"/>
        <w:jc w:val="both"/>
      </w:pPr>
      <w:r>
        <w:tab/>
        <w:t>No jogo há dois tipos de participantes o mestre e os jogadores, o mestre tem como tarefas descrever para os jogadores o mundo em que seus personagens estão, interp</w:t>
      </w:r>
      <w:r w:rsidR="009207F0">
        <w:t>retar e controlar qualquer outro</w:t>
      </w:r>
      <w:r>
        <w:t xml:space="preserve"> personagem que não pertence aos jogadores</w:t>
      </w:r>
      <w:r w:rsidR="009207F0">
        <w:t xml:space="preserve"> (Ex: monstros)</w:t>
      </w:r>
      <w:r>
        <w:t xml:space="preserve">, </w:t>
      </w:r>
      <w:r w:rsidR="003C3214">
        <w:t>guiar o desenvolvimento da histó</w:t>
      </w:r>
      <w:r>
        <w:t>ria e manter a ordem durante o jogo.</w:t>
      </w:r>
    </w:p>
    <w:p w:rsidR="00DC15C7" w:rsidRDefault="00E2072E" w:rsidP="0018380A">
      <w:pPr>
        <w:pStyle w:val="Standard"/>
        <w:jc w:val="both"/>
      </w:pPr>
      <w:r>
        <w:tab/>
      </w:r>
      <w:r w:rsidR="00971FF4">
        <w:t>Os jogadores interpretam e decidem as ações dos seus personagens baseados nos atributos</w:t>
      </w:r>
      <w:r w:rsidR="003C3214">
        <w:t>,</w:t>
      </w:r>
      <w:r w:rsidR="007924E5">
        <w:t xml:space="preserve"> habilidades, </w:t>
      </w:r>
      <w:r w:rsidR="007B1706">
        <w:t>características</w:t>
      </w:r>
      <w:r w:rsidR="003C3214">
        <w:t>,</w:t>
      </w:r>
      <w:r w:rsidR="007924E5">
        <w:t xml:space="preserve"> itens</w:t>
      </w:r>
      <w:r w:rsidR="00B7768D">
        <w:t>, e outras características descrita</w:t>
      </w:r>
      <w:r w:rsidR="003C3214">
        <w:t>s na sua ficha de personagem.</w:t>
      </w:r>
    </w:p>
    <w:p w:rsidR="00DC15C7" w:rsidRPr="00B9599B" w:rsidRDefault="00B9599B" w:rsidP="0018380A">
      <w:pPr>
        <w:pStyle w:val="Ttulo1"/>
        <w:jc w:val="both"/>
      </w:pPr>
      <w:bookmarkStart w:id="2" w:name="_Toc341554123"/>
      <w:r w:rsidRPr="00B9599B">
        <w:t>Descrição do problema</w:t>
      </w:r>
      <w:bookmarkEnd w:id="2"/>
    </w:p>
    <w:p w:rsidR="009D747E" w:rsidRDefault="009D747E" w:rsidP="0018380A">
      <w:pPr>
        <w:pStyle w:val="Standard"/>
        <w:ind w:firstLine="709"/>
        <w:jc w:val="both"/>
      </w:pPr>
    </w:p>
    <w:p w:rsidR="00DC15C7" w:rsidRDefault="00971FF4" w:rsidP="0018380A">
      <w:pPr>
        <w:pStyle w:val="Standard"/>
        <w:ind w:firstLine="709"/>
        <w:jc w:val="both"/>
      </w:pPr>
      <w:r>
        <w:t xml:space="preserve">Jogos de </w:t>
      </w:r>
      <w:r w:rsidR="00594375">
        <w:t>RPG</w:t>
      </w:r>
      <w:r>
        <w:t xml:space="preserve">de mesa possuem uma quantidade moderada de informações que precisam ser lembradas durante o decorrer das partidas tornando o escalonamento das </w:t>
      </w:r>
      <w:r w:rsidR="0018380A">
        <w:t>partidas (</w:t>
      </w:r>
      <w:r>
        <w:t>'adiç</w:t>
      </w:r>
      <w:r w:rsidR="00631EFD">
        <w:t>ão de mais inimigos e jogadores’</w:t>
      </w:r>
      <w:r>
        <w:t>) difícil para a maior parte dos jogadores.</w:t>
      </w:r>
    </w:p>
    <w:p w:rsidR="00DC15C7" w:rsidRDefault="00971FF4" w:rsidP="0018380A">
      <w:pPr>
        <w:pStyle w:val="Standard"/>
        <w:ind w:firstLine="709"/>
        <w:jc w:val="both"/>
      </w:pPr>
      <w:r>
        <w:t xml:space="preserve">Combates em jogos de </w:t>
      </w:r>
      <w:r w:rsidR="00594375">
        <w:t>RPG</w:t>
      </w:r>
      <w:r>
        <w:t xml:space="preserve">requerem o lançamento de dados e a manipulação algébrica dos atributos dos jogadores e dos adversários, que se tratando de um mestre pouco experiente ou um combate com muitos personagens e </w:t>
      </w:r>
      <w:r w:rsidR="0018380A">
        <w:t>monstros acabam</w:t>
      </w:r>
      <w:r>
        <w:t xml:space="preserve"> diminuindo o ritmo da partida e a dinâmica do jogo.</w:t>
      </w:r>
    </w:p>
    <w:p w:rsidR="00DC15C7" w:rsidRDefault="00971FF4" w:rsidP="0018380A">
      <w:pPr>
        <w:pStyle w:val="Standard"/>
        <w:ind w:firstLine="709"/>
        <w:jc w:val="both"/>
      </w:pPr>
      <w:r>
        <w:t xml:space="preserve">Para muitos jogadores de </w:t>
      </w:r>
      <w:r w:rsidR="00594375">
        <w:t>RPG</w:t>
      </w:r>
      <w:r w:rsidR="00631EFD">
        <w:t xml:space="preserve">, </w:t>
      </w:r>
      <w:r>
        <w:t>criar personagens equilibrados e coerentes e mantê-los assim durante o decorr</w:t>
      </w:r>
      <w:r w:rsidR="00E35E25">
        <w:t>er do jogo é uma tarefa difícil.</w:t>
      </w:r>
    </w:p>
    <w:p w:rsidR="00885B9D" w:rsidRDefault="00885B9D" w:rsidP="0018380A">
      <w:pPr>
        <w:pStyle w:val="Ttulo1"/>
        <w:jc w:val="both"/>
      </w:pPr>
      <w:r>
        <w:t>Posicionamento</w:t>
      </w:r>
    </w:p>
    <w:p w:rsidR="009D747E" w:rsidRDefault="009D747E" w:rsidP="0018380A">
      <w:pPr>
        <w:ind w:firstLine="709"/>
        <w:jc w:val="both"/>
      </w:pPr>
    </w:p>
    <w:p w:rsidR="00885B9D" w:rsidRDefault="00885B9D" w:rsidP="0018380A">
      <w:pPr>
        <w:ind w:firstLine="709"/>
        <w:jc w:val="both"/>
      </w:pPr>
      <w:r>
        <w:t xml:space="preserve">A partir </w:t>
      </w:r>
      <w:r w:rsidR="0012584C">
        <w:t>da desc</w:t>
      </w:r>
      <w:r w:rsidR="00AA1B86">
        <w:t>r</w:t>
      </w:r>
      <w:r w:rsidR="0012584C">
        <w:t>i</w:t>
      </w:r>
      <w:r w:rsidR="00AD32F0">
        <w:t>çã</w:t>
      </w:r>
      <w:r w:rsidR="00D62C3B">
        <w:t xml:space="preserve">o do problema </w:t>
      </w:r>
      <w:r w:rsidR="00594375">
        <w:t>foramdesenvolvidas</w:t>
      </w:r>
      <w:r w:rsidR="0012584C">
        <w:t xml:space="preserve"> a</w:t>
      </w:r>
      <w:r w:rsidR="00D62C3B">
        <w:t>s</w:t>
      </w:r>
      <w:r w:rsidR="0012584C">
        <w:t xml:space="preserve"> seguinte</w:t>
      </w:r>
      <w:r w:rsidR="00D62C3B">
        <w:t>s</w:t>
      </w:r>
      <w:r w:rsidR="007B1706">
        <w:t>tabelas,</w:t>
      </w:r>
      <w:r w:rsidR="0012584C">
        <w:t xml:space="preserve"> tomando assim um posicionamento sobre o problema encontrado:</w:t>
      </w:r>
    </w:p>
    <w:p w:rsidR="001C547D" w:rsidRDefault="001C547D" w:rsidP="004454B6"/>
    <w:p w:rsidR="009D747E" w:rsidRDefault="009D747E" w:rsidP="004454B6"/>
    <w:p w:rsidR="009D747E" w:rsidRDefault="009D747E" w:rsidP="004454B6">
      <w:r>
        <w:t>Descrição do problema:</w:t>
      </w:r>
    </w:p>
    <w:p w:rsidR="009D747E" w:rsidRDefault="009D747E" w:rsidP="004454B6"/>
    <w:p w:rsidR="009D747E" w:rsidRDefault="009D747E" w:rsidP="00885B9D">
      <w:pPr>
        <w:pStyle w:val="Standard"/>
      </w:pPr>
    </w:p>
    <w:tbl>
      <w:tblPr>
        <w:tblStyle w:val="LightShading-Accent11"/>
        <w:tblpPr w:leftFromText="141" w:rightFromText="141" w:vertAnchor="page" w:horzAnchor="margin" w:tblpY="3721"/>
        <w:tblW w:w="0" w:type="auto"/>
        <w:tblLook w:val="04A0"/>
      </w:tblPr>
      <w:tblGrid>
        <w:gridCol w:w="2235"/>
        <w:gridCol w:w="7543"/>
      </w:tblGrid>
      <w:tr w:rsidR="009D747E" w:rsidTr="009D747E">
        <w:trPr>
          <w:cnfStyle w:val="100000000000"/>
        </w:trPr>
        <w:tc>
          <w:tcPr>
            <w:cnfStyle w:val="001000000000"/>
            <w:tcW w:w="2235" w:type="dxa"/>
          </w:tcPr>
          <w:p w:rsidR="009D747E" w:rsidRDefault="009D747E" w:rsidP="009D747E">
            <w:r>
              <w:t xml:space="preserve">O problema de </w:t>
            </w:r>
          </w:p>
        </w:tc>
        <w:tc>
          <w:tcPr>
            <w:tcW w:w="7543" w:type="dxa"/>
          </w:tcPr>
          <w:p w:rsidR="009D747E" w:rsidRDefault="009D747E" w:rsidP="009D747E">
            <w:pPr>
              <w:cnfStyle w:val="100000000000"/>
            </w:pPr>
            <w:r>
              <w:t>Efetuar vários cálculos durante uma partida de RPG Opera, armazenar os dados em forma de ficha de papel(cuja manipulação não é fácil), e possibilidade de perda de informações durante uma partida.</w:t>
            </w:r>
          </w:p>
        </w:tc>
      </w:tr>
      <w:tr w:rsidR="009D747E" w:rsidTr="009D747E">
        <w:trPr>
          <w:cnfStyle w:val="000000100000"/>
        </w:trPr>
        <w:tc>
          <w:tcPr>
            <w:cnfStyle w:val="001000000000"/>
            <w:tcW w:w="2235" w:type="dxa"/>
          </w:tcPr>
          <w:p w:rsidR="009D747E" w:rsidRDefault="009D747E" w:rsidP="009D747E">
            <w:r>
              <w:t>Afeta</w:t>
            </w:r>
          </w:p>
        </w:tc>
        <w:tc>
          <w:tcPr>
            <w:tcW w:w="7543" w:type="dxa"/>
          </w:tcPr>
          <w:p w:rsidR="009D747E" w:rsidRDefault="009D747E" w:rsidP="009D747E">
            <w:pPr>
              <w:cnfStyle w:val="000000100000"/>
            </w:pPr>
            <w:r>
              <w:t>Jogadores e o mestre de uma Campanha de RPG Opera</w:t>
            </w:r>
          </w:p>
        </w:tc>
      </w:tr>
      <w:tr w:rsidR="009D747E" w:rsidTr="009D747E">
        <w:tc>
          <w:tcPr>
            <w:cnfStyle w:val="001000000000"/>
            <w:tcW w:w="2235" w:type="dxa"/>
          </w:tcPr>
          <w:p w:rsidR="009D747E" w:rsidRDefault="009D747E" w:rsidP="009D747E">
            <w:r>
              <w:t>Cujo o impacto é</w:t>
            </w:r>
          </w:p>
        </w:tc>
        <w:tc>
          <w:tcPr>
            <w:tcW w:w="7543" w:type="dxa"/>
          </w:tcPr>
          <w:p w:rsidR="009D747E" w:rsidRDefault="009D747E" w:rsidP="009D747E">
            <w:pPr>
              <w:cnfStyle w:val="000000000000"/>
            </w:pPr>
            <w:r>
              <w:t xml:space="preserve">Perder a dinâmica do jogo e difícil acesso a informações. </w:t>
            </w:r>
          </w:p>
        </w:tc>
      </w:tr>
      <w:tr w:rsidR="009D747E" w:rsidTr="009D747E">
        <w:trPr>
          <w:cnfStyle w:val="000000100000"/>
        </w:trPr>
        <w:tc>
          <w:tcPr>
            <w:cnfStyle w:val="001000000000"/>
            <w:tcW w:w="2235" w:type="dxa"/>
          </w:tcPr>
          <w:p w:rsidR="009D747E" w:rsidRDefault="009D747E" w:rsidP="009D747E">
            <w:r>
              <w:t>Uma boa solução seria</w:t>
            </w:r>
          </w:p>
        </w:tc>
        <w:tc>
          <w:tcPr>
            <w:tcW w:w="7543" w:type="dxa"/>
          </w:tcPr>
          <w:p w:rsidR="009D747E" w:rsidRDefault="009D747E" w:rsidP="009D747E">
            <w:pPr>
              <w:cnfStyle w:val="000000100000"/>
            </w:pPr>
            <w:r>
              <w:t>Criar um sistema computacional que manipule alguns cálculos e grave as informações de forma persistente e organizada.</w:t>
            </w:r>
          </w:p>
        </w:tc>
      </w:tr>
    </w:tbl>
    <w:p w:rsidR="009D747E" w:rsidRDefault="009D747E" w:rsidP="00885B9D">
      <w:pPr>
        <w:pStyle w:val="Standard"/>
      </w:pPr>
    </w:p>
    <w:p w:rsidR="009D747E" w:rsidRDefault="009D747E" w:rsidP="00885B9D">
      <w:pPr>
        <w:pStyle w:val="Standard"/>
      </w:pPr>
    </w:p>
    <w:p w:rsidR="00AD32F0" w:rsidRDefault="00AD32F0" w:rsidP="00885B9D">
      <w:pPr>
        <w:pStyle w:val="Standard"/>
      </w:pPr>
      <w:r>
        <w:t>Sentença de Posição do Produto:</w:t>
      </w:r>
    </w:p>
    <w:p w:rsidR="004454B6" w:rsidRDefault="004454B6" w:rsidP="00885B9D">
      <w:pPr>
        <w:pStyle w:val="Standard"/>
      </w:pPr>
    </w:p>
    <w:tbl>
      <w:tblPr>
        <w:tblStyle w:val="LightShading-Accent11"/>
        <w:tblW w:w="0" w:type="auto"/>
        <w:tblLook w:val="04A0"/>
      </w:tblPr>
      <w:tblGrid>
        <w:gridCol w:w="2235"/>
        <w:gridCol w:w="7543"/>
      </w:tblGrid>
      <w:tr w:rsidR="00AD32F0" w:rsidTr="004454B6">
        <w:trPr>
          <w:cnfStyle w:val="100000000000"/>
        </w:trPr>
        <w:tc>
          <w:tcPr>
            <w:cnfStyle w:val="001000000000"/>
            <w:tcW w:w="2235" w:type="dxa"/>
          </w:tcPr>
          <w:p w:rsidR="00AD32F0" w:rsidRDefault="00AD32F0" w:rsidP="00885B9D">
            <w:pPr>
              <w:pStyle w:val="Standard"/>
            </w:pPr>
            <w:r>
              <w:t>Para</w:t>
            </w:r>
          </w:p>
        </w:tc>
        <w:tc>
          <w:tcPr>
            <w:tcW w:w="7543" w:type="dxa"/>
          </w:tcPr>
          <w:p w:rsidR="00AD32F0" w:rsidRDefault="00AD32F0" w:rsidP="00885B9D">
            <w:pPr>
              <w:pStyle w:val="Standard"/>
              <w:cnfStyle w:val="100000000000"/>
            </w:pPr>
            <w:r>
              <w:t>Jogadores e mestres de campanhas RPG Opera</w:t>
            </w:r>
          </w:p>
        </w:tc>
      </w:tr>
      <w:tr w:rsidR="00AD32F0" w:rsidTr="004454B6">
        <w:trPr>
          <w:cnfStyle w:val="000000100000"/>
        </w:trPr>
        <w:tc>
          <w:tcPr>
            <w:cnfStyle w:val="001000000000"/>
            <w:tcW w:w="2235" w:type="dxa"/>
          </w:tcPr>
          <w:p w:rsidR="00AD32F0" w:rsidRDefault="00AD32F0" w:rsidP="00885B9D">
            <w:pPr>
              <w:pStyle w:val="Standard"/>
            </w:pPr>
            <w:r>
              <w:t>Que</w:t>
            </w:r>
          </w:p>
        </w:tc>
        <w:tc>
          <w:tcPr>
            <w:tcW w:w="7543" w:type="dxa"/>
          </w:tcPr>
          <w:p w:rsidR="00AD32F0" w:rsidRDefault="00AD32F0" w:rsidP="00885B9D">
            <w:pPr>
              <w:pStyle w:val="Standard"/>
              <w:cnfStyle w:val="000000100000"/>
            </w:pPr>
            <w:r>
              <w:t>Necessita de cálculos matemáticos e manipulação de informação</w:t>
            </w:r>
          </w:p>
        </w:tc>
      </w:tr>
      <w:tr w:rsidR="00AD32F0" w:rsidTr="004454B6">
        <w:tc>
          <w:tcPr>
            <w:cnfStyle w:val="001000000000"/>
            <w:tcW w:w="2235" w:type="dxa"/>
          </w:tcPr>
          <w:p w:rsidR="00AD32F0" w:rsidRDefault="00AD32F0" w:rsidP="00885B9D">
            <w:pPr>
              <w:pStyle w:val="Standard"/>
            </w:pPr>
            <w:r>
              <w:t>O Sistema RPG Opera</w:t>
            </w:r>
          </w:p>
        </w:tc>
        <w:tc>
          <w:tcPr>
            <w:tcW w:w="7543" w:type="dxa"/>
          </w:tcPr>
          <w:p w:rsidR="00AD32F0" w:rsidRDefault="00AD32F0" w:rsidP="00885B9D">
            <w:pPr>
              <w:pStyle w:val="Standard"/>
              <w:cnfStyle w:val="000000000000"/>
            </w:pPr>
            <w:r>
              <w:t xml:space="preserve">Pode auxiliar estes jogadores com as necessidades </w:t>
            </w:r>
            <w:r w:rsidR="009D3DD6">
              <w:t xml:space="preserve">encontradas, </w:t>
            </w:r>
            <w:r w:rsidR="00D62C3B">
              <w:t>durante partidas guiadas pelo mestre</w:t>
            </w:r>
            <w:r w:rsidR="00C57FBE">
              <w:t>.</w:t>
            </w:r>
          </w:p>
        </w:tc>
      </w:tr>
      <w:tr w:rsidR="00AD32F0" w:rsidTr="004454B6">
        <w:trPr>
          <w:cnfStyle w:val="000000100000"/>
        </w:trPr>
        <w:tc>
          <w:tcPr>
            <w:cnfStyle w:val="001000000000"/>
            <w:tcW w:w="2235" w:type="dxa"/>
          </w:tcPr>
          <w:p w:rsidR="00AD32F0" w:rsidRDefault="00AD32F0" w:rsidP="00885B9D">
            <w:pPr>
              <w:pStyle w:val="Standard"/>
            </w:pPr>
            <w:r>
              <w:t>Que</w:t>
            </w:r>
          </w:p>
        </w:tc>
        <w:tc>
          <w:tcPr>
            <w:tcW w:w="7543" w:type="dxa"/>
          </w:tcPr>
          <w:p w:rsidR="00AD32F0" w:rsidRDefault="00ED6E36" w:rsidP="00AD32F0">
            <w:pPr>
              <w:pStyle w:val="Standard"/>
              <w:cnfStyle w:val="000000100000"/>
            </w:pPr>
            <w:r>
              <w:t>Calcula</w:t>
            </w:r>
            <w:r w:rsidR="00AD32F0">
              <w:t xml:space="preserve"> combates, </w:t>
            </w:r>
            <w:r>
              <w:t>simulação</w:t>
            </w:r>
            <w:r w:rsidR="00AD32F0">
              <w:t xml:space="preserve"> de rolagem de dados, guarda de forma persistente a informação de todas as fichas (contendo </w:t>
            </w:r>
            <w:r w:rsidR="00073DD3">
              <w:t xml:space="preserve">itens, monstros, características, </w:t>
            </w:r>
            <w:r w:rsidR="00AD32F0">
              <w:t xml:space="preserve">entre outros), de forma organizada e de fácil acesso. </w:t>
            </w:r>
          </w:p>
        </w:tc>
      </w:tr>
      <w:tr w:rsidR="00AD32F0" w:rsidTr="004454B6">
        <w:tc>
          <w:tcPr>
            <w:cnfStyle w:val="001000000000"/>
            <w:tcW w:w="2235" w:type="dxa"/>
          </w:tcPr>
          <w:p w:rsidR="00AD32F0" w:rsidRDefault="00AD32F0" w:rsidP="00885B9D">
            <w:pPr>
              <w:pStyle w:val="Standard"/>
            </w:pPr>
            <w:r>
              <w:t>Ao contrário de</w:t>
            </w:r>
          </w:p>
        </w:tc>
        <w:tc>
          <w:tcPr>
            <w:tcW w:w="7543" w:type="dxa"/>
          </w:tcPr>
          <w:p w:rsidR="00AD32F0" w:rsidRDefault="00D62C3B" w:rsidP="00745C99">
            <w:pPr>
              <w:pStyle w:val="Standard"/>
              <w:tabs>
                <w:tab w:val="right" w:pos="7327"/>
              </w:tabs>
              <w:cnfStyle w:val="000000000000"/>
            </w:pPr>
            <w:r>
              <w:t xml:space="preserve">Utilizar sistema manual que utiliza </w:t>
            </w:r>
            <w:r w:rsidR="00ED6E36">
              <w:t xml:space="preserve">papel, </w:t>
            </w:r>
            <w:r>
              <w:t>caneta e calculadora.</w:t>
            </w:r>
            <w:r w:rsidR="00745C99">
              <w:tab/>
            </w:r>
          </w:p>
        </w:tc>
      </w:tr>
      <w:tr w:rsidR="00AD32F0" w:rsidTr="004454B6">
        <w:trPr>
          <w:cnfStyle w:val="000000100000"/>
        </w:trPr>
        <w:tc>
          <w:tcPr>
            <w:cnfStyle w:val="001000000000"/>
            <w:tcW w:w="2235" w:type="dxa"/>
          </w:tcPr>
          <w:p w:rsidR="00AD32F0" w:rsidRDefault="00AD32F0" w:rsidP="00885B9D">
            <w:pPr>
              <w:pStyle w:val="Standard"/>
            </w:pPr>
            <w:r>
              <w:t>Nosso produto</w:t>
            </w:r>
          </w:p>
        </w:tc>
        <w:tc>
          <w:tcPr>
            <w:tcW w:w="7543" w:type="dxa"/>
          </w:tcPr>
          <w:p w:rsidR="00AD32F0" w:rsidRDefault="00D62C3B" w:rsidP="00885B9D">
            <w:pPr>
              <w:pStyle w:val="Standard"/>
              <w:cnfStyle w:val="000000100000"/>
            </w:pPr>
            <w:r>
              <w:t xml:space="preserve">Promove uma vantagem </w:t>
            </w:r>
            <w:r w:rsidR="00ED6E36">
              <w:t>considerável</w:t>
            </w:r>
            <w:r w:rsidR="00C57FBE">
              <w:t xml:space="preserve">, aumentando a dinâmica </w:t>
            </w:r>
            <w:r>
              <w:t xml:space="preserve"> durante uma partida</w:t>
            </w:r>
            <w:r w:rsidR="00C57FBE">
              <w:t xml:space="preserve"> e mantendo o jogo mais organizado </w:t>
            </w:r>
            <w:r>
              <w:t xml:space="preserve">. </w:t>
            </w:r>
          </w:p>
        </w:tc>
      </w:tr>
    </w:tbl>
    <w:p w:rsidR="00AD32F0" w:rsidRDefault="00AD32F0" w:rsidP="00885B9D">
      <w:pPr>
        <w:pStyle w:val="Standard"/>
      </w:pPr>
    </w:p>
    <w:p w:rsidR="00D62C3B" w:rsidRDefault="00D62C3B" w:rsidP="00D62C3B">
      <w:pPr>
        <w:pStyle w:val="Ttulo1"/>
      </w:pPr>
      <w:r>
        <w:t xml:space="preserve">Descrição dos Envolvidos e dos </w:t>
      </w:r>
      <w:r w:rsidR="009D3DD6">
        <w:t>Usuários</w:t>
      </w:r>
    </w:p>
    <w:p w:rsidR="009D747E" w:rsidRPr="009D747E" w:rsidRDefault="009D747E" w:rsidP="009D747E"/>
    <w:p w:rsidR="00D62C3B" w:rsidRDefault="00D62C3B" w:rsidP="00B9599B">
      <w:pPr>
        <w:pStyle w:val="Standard"/>
      </w:pPr>
    </w:p>
    <w:p w:rsidR="00D62C3B" w:rsidRDefault="00D62C3B" w:rsidP="00B9599B">
      <w:pPr>
        <w:pStyle w:val="Standard"/>
      </w:pPr>
      <w:r>
        <w:t>Resumo dos Envolvidos:</w:t>
      </w:r>
    </w:p>
    <w:p w:rsidR="004454B6" w:rsidRDefault="004454B6" w:rsidP="00B9599B">
      <w:pPr>
        <w:pStyle w:val="Standard"/>
      </w:pPr>
    </w:p>
    <w:tbl>
      <w:tblPr>
        <w:tblStyle w:val="LightShading-Accent11"/>
        <w:tblW w:w="0" w:type="auto"/>
        <w:tblLook w:val="04A0"/>
      </w:tblPr>
      <w:tblGrid>
        <w:gridCol w:w="1951"/>
        <w:gridCol w:w="4394"/>
        <w:gridCol w:w="3433"/>
      </w:tblGrid>
      <w:tr w:rsidR="00DC5090" w:rsidTr="0093694F">
        <w:trPr>
          <w:cnfStyle w:val="100000000000"/>
        </w:trPr>
        <w:tc>
          <w:tcPr>
            <w:cnfStyle w:val="001000000000"/>
            <w:tcW w:w="1951" w:type="dxa"/>
          </w:tcPr>
          <w:p w:rsidR="00DC5090" w:rsidRDefault="00DC5090" w:rsidP="00B9599B">
            <w:pPr>
              <w:pStyle w:val="Standard"/>
            </w:pPr>
            <w:r>
              <w:t>Nome</w:t>
            </w:r>
          </w:p>
        </w:tc>
        <w:tc>
          <w:tcPr>
            <w:tcW w:w="4394" w:type="dxa"/>
          </w:tcPr>
          <w:p w:rsidR="00DC5090" w:rsidRDefault="00DC5090" w:rsidP="00B9599B">
            <w:pPr>
              <w:pStyle w:val="Standard"/>
              <w:cnfStyle w:val="100000000000"/>
            </w:pPr>
            <w:r>
              <w:t>Descrição</w:t>
            </w:r>
          </w:p>
        </w:tc>
        <w:tc>
          <w:tcPr>
            <w:tcW w:w="3433" w:type="dxa"/>
          </w:tcPr>
          <w:p w:rsidR="00DC5090" w:rsidRDefault="00DC5090" w:rsidP="00B9599B">
            <w:pPr>
              <w:pStyle w:val="Standard"/>
              <w:cnfStyle w:val="100000000000"/>
            </w:pPr>
            <w:r>
              <w:t>Responsabilidade</w:t>
            </w:r>
          </w:p>
        </w:tc>
      </w:tr>
      <w:tr w:rsidR="00DC5090" w:rsidTr="0093694F">
        <w:trPr>
          <w:cnfStyle w:val="000000100000"/>
        </w:trPr>
        <w:tc>
          <w:tcPr>
            <w:cnfStyle w:val="001000000000"/>
            <w:tcW w:w="1951" w:type="dxa"/>
          </w:tcPr>
          <w:p w:rsidR="00DC5090" w:rsidRDefault="00525BDA" w:rsidP="00525BDA">
            <w:pPr>
              <w:pStyle w:val="Standard"/>
            </w:pPr>
            <w:r>
              <w:t>Grupo de GPP</w:t>
            </w:r>
          </w:p>
        </w:tc>
        <w:tc>
          <w:tcPr>
            <w:tcW w:w="4394" w:type="dxa"/>
          </w:tcPr>
          <w:p w:rsidR="00DC5090" w:rsidRDefault="00525BDA" w:rsidP="009D3DD6">
            <w:pPr>
              <w:pStyle w:val="Standard"/>
              <w:cnfStyle w:val="000000100000"/>
            </w:pPr>
            <w:r>
              <w:t xml:space="preserve">Representa os </w:t>
            </w:r>
            <w:r w:rsidR="009D3DD6">
              <w:t>quatro</w:t>
            </w:r>
            <w:r>
              <w:t xml:space="preserve"> integrantes da disciplina GPP</w:t>
            </w:r>
          </w:p>
        </w:tc>
        <w:tc>
          <w:tcPr>
            <w:tcW w:w="3433" w:type="dxa"/>
          </w:tcPr>
          <w:p w:rsidR="00DC5090" w:rsidRDefault="00E03B11" w:rsidP="00B9599B">
            <w:pPr>
              <w:pStyle w:val="Standard"/>
              <w:cnfStyle w:val="000000100000"/>
            </w:pPr>
            <w:r>
              <w:rPr>
                <w:color w:val="365F91"/>
              </w:rPr>
              <w:t>Gerenciar o andamento do projeto.</w:t>
            </w:r>
          </w:p>
        </w:tc>
      </w:tr>
      <w:tr w:rsidR="00DC5090" w:rsidTr="0093694F">
        <w:tc>
          <w:tcPr>
            <w:cnfStyle w:val="001000000000"/>
            <w:tcW w:w="1951" w:type="dxa"/>
          </w:tcPr>
          <w:p w:rsidR="00DC5090" w:rsidRDefault="00525BDA" w:rsidP="00525BDA">
            <w:pPr>
              <w:pStyle w:val="Standard"/>
            </w:pPr>
            <w:r>
              <w:t>Grupo de MDS</w:t>
            </w:r>
          </w:p>
        </w:tc>
        <w:tc>
          <w:tcPr>
            <w:tcW w:w="4394" w:type="dxa"/>
          </w:tcPr>
          <w:p w:rsidR="00DC5090" w:rsidRDefault="009D3DD6" w:rsidP="00B9599B">
            <w:pPr>
              <w:pStyle w:val="Standard"/>
              <w:cnfStyle w:val="000000000000"/>
            </w:pPr>
            <w:r>
              <w:t>Representa os quatro</w:t>
            </w:r>
            <w:r w:rsidR="00525BDA">
              <w:t xml:space="preserve"> integrantes da disciplina MDS</w:t>
            </w:r>
          </w:p>
        </w:tc>
        <w:tc>
          <w:tcPr>
            <w:tcW w:w="3433" w:type="dxa"/>
          </w:tcPr>
          <w:p w:rsidR="00DC5090" w:rsidRDefault="00E03B11" w:rsidP="00E03B11">
            <w:pPr>
              <w:pStyle w:val="Standard"/>
              <w:cnfStyle w:val="000000000000"/>
            </w:pPr>
            <w:r>
              <w:rPr>
                <w:color w:val="365F91"/>
              </w:rPr>
              <w:t>Construir artefatos e implementar o código fonte do sistema.</w:t>
            </w:r>
          </w:p>
        </w:tc>
      </w:tr>
      <w:tr w:rsidR="00DC5090" w:rsidTr="0093694F">
        <w:trPr>
          <w:cnfStyle w:val="000000100000"/>
        </w:trPr>
        <w:tc>
          <w:tcPr>
            <w:cnfStyle w:val="001000000000"/>
            <w:tcW w:w="1951" w:type="dxa"/>
          </w:tcPr>
          <w:p w:rsidR="00DC5090" w:rsidRDefault="00525BDA" w:rsidP="00B9599B">
            <w:pPr>
              <w:pStyle w:val="Standard"/>
            </w:pPr>
            <w:r>
              <w:t>Professor Hilmer Neri</w:t>
            </w:r>
          </w:p>
        </w:tc>
        <w:tc>
          <w:tcPr>
            <w:tcW w:w="4394" w:type="dxa"/>
          </w:tcPr>
          <w:p w:rsidR="00DC5090" w:rsidRDefault="00525BDA" w:rsidP="00B9599B">
            <w:pPr>
              <w:pStyle w:val="Standard"/>
              <w:cnfStyle w:val="000000100000"/>
            </w:pPr>
            <w:r>
              <w:t>Professor das disciplinas GPP e MDS.</w:t>
            </w:r>
          </w:p>
        </w:tc>
        <w:tc>
          <w:tcPr>
            <w:tcW w:w="3433" w:type="dxa"/>
          </w:tcPr>
          <w:p w:rsidR="00DC5090" w:rsidRDefault="00525BDA" w:rsidP="00B9599B">
            <w:pPr>
              <w:pStyle w:val="Standard"/>
              <w:cnfStyle w:val="000000100000"/>
            </w:pPr>
            <w:r>
              <w:t>Irá avaliar os artefatos produzidos e auxiliar melhorias nos mesmo.</w:t>
            </w:r>
          </w:p>
        </w:tc>
      </w:tr>
    </w:tbl>
    <w:p w:rsidR="00D62C3B" w:rsidRDefault="00D62C3B" w:rsidP="00B9599B">
      <w:pPr>
        <w:pStyle w:val="Standard"/>
      </w:pPr>
    </w:p>
    <w:p w:rsidR="001C547D" w:rsidRDefault="001C547D" w:rsidP="00B9599B">
      <w:pPr>
        <w:pStyle w:val="Standard"/>
      </w:pPr>
    </w:p>
    <w:p w:rsidR="00B9752B" w:rsidRDefault="00B9752B" w:rsidP="00B9599B">
      <w:pPr>
        <w:pStyle w:val="Standard"/>
      </w:pPr>
    </w:p>
    <w:p w:rsidR="00D62C3B" w:rsidRDefault="00330CA0" w:rsidP="00B9599B">
      <w:pPr>
        <w:pStyle w:val="Standard"/>
      </w:pPr>
      <w:r>
        <w:t>R</w:t>
      </w:r>
      <w:r w:rsidR="00D62C3B">
        <w:t xml:space="preserve">esumo dos </w:t>
      </w:r>
      <w:r w:rsidR="00575AF2">
        <w:t>Usuários</w:t>
      </w:r>
      <w:r w:rsidR="00D62C3B">
        <w:t>:</w:t>
      </w:r>
    </w:p>
    <w:p w:rsidR="004454B6" w:rsidRDefault="004454B6" w:rsidP="00B9599B">
      <w:pPr>
        <w:pStyle w:val="Standard"/>
      </w:pPr>
    </w:p>
    <w:tbl>
      <w:tblPr>
        <w:tblStyle w:val="LightShading-Accent11"/>
        <w:tblW w:w="0" w:type="auto"/>
        <w:tblLook w:val="04A0"/>
      </w:tblPr>
      <w:tblGrid>
        <w:gridCol w:w="1809"/>
        <w:gridCol w:w="2977"/>
        <w:gridCol w:w="2547"/>
        <w:gridCol w:w="2445"/>
      </w:tblGrid>
      <w:tr w:rsidR="00330CA0" w:rsidTr="002A6A80">
        <w:trPr>
          <w:cnfStyle w:val="100000000000"/>
        </w:trPr>
        <w:tc>
          <w:tcPr>
            <w:cnfStyle w:val="001000000000"/>
            <w:tcW w:w="1809" w:type="dxa"/>
          </w:tcPr>
          <w:p w:rsidR="00330CA0" w:rsidRDefault="00330CA0" w:rsidP="00B9599B">
            <w:pPr>
              <w:pStyle w:val="Standard"/>
            </w:pPr>
            <w:r>
              <w:t>Nome</w:t>
            </w:r>
          </w:p>
        </w:tc>
        <w:tc>
          <w:tcPr>
            <w:tcW w:w="2977" w:type="dxa"/>
          </w:tcPr>
          <w:p w:rsidR="00330CA0" w:rsidRDefault="00330CA0" w:rsidP="00B9599B">
            <w:pPr>
              <w:pStyle w:val="Standard"/>
              <w:cnfStyle w:val="100000000000"/>
            </w:pPr>
            <w:r>
              <w:t>Descrição</w:t>
            </w:r>
          </w:p>
        </w:tc>
        <w:tc>
          <w:tcPr>
            <w:tcW w:w="2547" w:type="dxa"/>
          </w:tcPr>
          <w:p w:rsidR="00330CA0" w:rsidRDefault="00330CA0" w:rsidP="00B9599B">
            <w:pPr>
              <w:pStyle w:val="Standard"/>
              <w:cnfStyle w:val="100000000000"/>
            </w:pPr>
            <w:r>
              <w:t>Responsabilidade</w:t>
            </w:r>
          </w:p>
        </w:tc>
        <w:tc>
          <w:tcPr>
            <w:tcW w:w="2445" w:type="dxa"/>
          </w:tcPr>
          <w:p w:rsidR="00330CA0" w:rsidRDefault="00330CA0" w:rsidP="00B9599B">
            <w:pPr>
              <w:pStyle w:val="Standard"/>
              <w:cnfStyle w:val="100000000000"/>
            </w:pPr>
            <w:r>
              <w:t>Envolvido</w:t>
            </w:r>
          </w:p>
        </w:tc>
      </w:tr>
      <w:tr w:rsidR="00330CA0" w:rsidTr="002A6A80">
        <w:trPr>
          <w:cnfStyle w:val="000000100000"/>
        </w:trPr>
        <w:tc>
          <w:tcPr>
            <w:cnfStyle w:val="001000000000"/>
            <w:tcW w:w="1809" w:type="dxa"/>
          </w:tcPr>
          <w:p w:rsidR="00330CA0" w:rsidRDefault="002A6A80" w:rsidP="00B9599B">
            <w:pPr>
              <w:pStyle w:val="Standard"/>
            </w:pPr>
            <w:r>
              <w:t>Mestres de RPG OPERA</w:t>
            </w:r>
          </w:p>
        </w:tc>
        <w:tc>
          <w:tcPr>
            <w:tcW w:w="2977" w:type="dxa"/>
          </w:tcPr>
          <w:p w:rsidR="00330CA0" w:rsidRDefault="002A6A80" w:rsidP="002A6A80">
            <w:pPr>
              <w:pStyle w:val="Standard"/>
              <w:cnfStyle w:val="000000100000"/>
            </w:pPr>
            <w:r>
              <w:t>Todo o Mestre que reunir  jogadores e utilize os sistema criado.</w:t>
            </w:r>
          </w:p>
        </w:tc>
        <w:tc>
          <w:tcPr>
            <w:tcW w:w="2547" w:type="dxa"/>
          </w:tcPr>
          <w:p w:rsidR="00330CA0" w:rsidRDefault="002A6A80" w:rsidP="00B9599B">
            <w:pPr>
              <w:pStyle w:val="Standard"/>
              <w:cnfStyle w:val="000000100000"/>
            </w:pPr>
            <w:r>
              <w:t>Irá avaliar o sistemade forma secundária.</w:t>
            </w:r>
          </w:p>
        </w:tc>
        <w:tc>
          <w:tcPr>
            <w:tcW w:w="2445" w:type="dxa"/>
          </w:tcPr>
          <w:p w:rsidR="00330CA0" w:rsidRDefault="00330CA0" w:rsidP="00B9599B">
            <w:pPr>
              <w:pStyle w:val="Standard"/>
              <w:cnfStyle w:val="000000100000"/>
            </w:pPr>
          </w:p>
        </w:tc>
      </w:tr>
      <w:tr w:rsidR="00330CA0" w:rsidTr="002A6A80">
        <w:tc>
          <w:tcPr>
            <w:cnfStyle w:val="001000000000"/>
            <w:tcW w:w="1809" w:type="dxa"/>
          </w:tcPr>
          <w:p w:rsidR="00330CA0" w:rsidRDefault="002A6A80" w:rsidP="00B9599B">
            <w:pPr>
              <w:pStyle w:val="Standard"/>
            </w:pPr>
            <w:r>
              <w:t>Jogadores de RPG OPERA</w:t>
            </w:r>
          </w:p>
        </w:tc>
        <w:tc>
          <w:tcPr>
            <w:tcW w:w="2977" w:type="dxa"/>
          </w:tcPr>
          <w:p w:rsidR="00330CA0" w:rsidRDefault="002A6A80" w:rsidP="00B9599B">
            <w:pPr>
              <w:pStyle w:val="Standard"/>
              <w:cnfStyle w:val="000000000000"/>
            </w:pPr>
            <w:r>
              <w:t xml:space="preserve">Todo jogadores que participam de campanhas do sistema RPG OPERA </w:t>
            </w:r>
          </w:p>
        </w:tc>
        <w:tc>
          <w:tcPr>
            <w:tcW w:w="2547" w:type="dxa"/>
          </w:tcPr>
          <w:p w:rsidR="00330CA0" w:rsidRDefault="002A6A80" w:rsidP="00B9599B">
            <w:pPr>
              <w:pStyle w:val="Standard"/>
              <w:cnfStyle w:val="000000000000"/>
            </w:pPr>
            <w:r>
              <w:t>Irá participar da avaliação do sistema de forma secundária.</w:t>
            </w:r>
          </w:p>
        </w:tc>
        <w:tc>
          <w:tcPr>
            <w:tcW w:w="2445" w:type="dxa"/>
          </w:tcPr>
          <w:p w:rsidR="00330CA0" w:rsidRDefault="00330CA0" w:rsidP="00B9599B">
            <w:pPr>
              <w:pStyle w:val="Standard"/>
              <w:cnfStyle w:val="000000000000"/>
            </w:pPr>
          </w:p>
        </w:tc>
      </w:tr>
    </w:tbl>
    <w:p w:rsidR="00D62C3B" w:rsidRDefault="00D62C3B" w:rsidP="00B9599B">
      <w:pPr>
        <w:pStyle w:val="Standard"/>
      </w:pPr>
    </w:p>
    <w:p w:rsidR="00C069EE" w:rsidRDefault="00C069EE" w:rsidP="00B9599B">
      <w:pPr>
        <w:pStyle w:val="Standard"/>
      </w:pPr>
    </w:p>
    <w:p w:rsidR="00D62C3B" w:rsidRDefault="00330CA0" w:rsidP="00286509">
      <w:pPr>
        <w:pStyle w:val="Standard"/>
        <w:jc w:val="both"/>
      </w:pPr>
      <w:r>
        <w:t xml:space="preserve">Ambiente do </w:t>
      </w:r>
      <w:r w:rsidR="00575AF2">
        <w:t>Usuário</w:t>
      </w:r>
      <w:r>
        <w:t>:</w:t>
      </w:r>
    </w:p>
    <w:p w:rsidR="00373865" w:rsidRDefault="00373865" w:rsidP="00286509">
      <w:pPr>
        <w:pStyle w:val="Standard"/>
        <w:jc w:val="both"/>
      </w:pPr>
    </w:p>
    <w:p w:rsidR="00330CA0" w:rsidRDefault="00330CA0" w:rsidP="00286509">
      <w:pPr>
        <w:pStyle w:val="Standard"/>
        <w:ind w:firstLine="709"/>
        <w:jc w:val="both"/>
      </w:pPr>
      <w:r>
        <w:t xml:space="preserve">Em um sistema de RPG os </w:t>
      </w:r>
      <w:r w:rsidR="00575AF2">
        <w:t>usuários</w:t>
      </w:r>
      <w:r>
        <w:t xml:space="preserve"> se </w:t>
      </w:r>
      <w:r w:rsidR="00575AF2">
        <w:t>reúnem</w:t>
      </w:r>
      <w:r w:rsidR="00E20CDA">
        <w:t xml:space="preserve"> em volta de uma mesa, </w:t>
      </w:r>
      <w:r w:rsidR="00373865">
        <w:t xml:space="preserve">que </w:t>
      </w:r>
      <w:r w:rsidR="00E20CDA">
        <w:t xml:space="preserve">são compostos de jogadores e um mestre , o mestre possui alguns </w:t>
      </w:r>
      <w:r w:rsidR="00373865">
        <w:t xml:space="preserve">livros </w:t>
      </w:r>
      <w:r w:rsidR="00E20CDA">
        <w:t>guias de mestre e os jogadores(sem limites</w:t>
      </w:r>
      <w:r w:rsidR="00373865">
        <w:t xml:space="preserve"> de participantes),</w:t>
      </w:r>
      <w:r w:rsidR="00E20CDA">
        <w:t xml:space="preserve"> podem </w:t>
      </w:r>
      <w:r w:rsidR="00373865">
        <w:t xml:space="preserve">com o auxilio do </w:t>
      </w:r>
      <w:r w:rsidR="00E20CDA">
        <w:t xml:space="preserve">mestre montar suas fichas de jogo e participar </w:t>
      </w:r>
      <w:r w:rsidR="00373865">
        <w:t>de partidas feitas pelo mestre</w:t>
      </w:r>
      <w:r w:rsidR="00E20CDA">
        <w:t>, colocando para eles desafios, como entrar em uma caver</w:t>
      </w:r>
      <w:r w:rsidR="00940AA8">
        <w:t xml:space="preserve">na, encontrar objetos raros, </w:t>
      </w:r>
      <w:r w:rsidR="00E20CDA">
        <w:t>combater monstros, entre outros.</w:t>
      </w:r>
      <w:r w:rsidR="00AF705D">
        <w:t xml:space="preserve">O mestre pode consultar livros de RPG para a criação de equipamentos </w:t>
      </w:r>
      <w:r w:rsidR="00575AF2">
        <w:t>customizados</w:t>
      </w:r>
      <w:r w:rsidR="00AF705D">
        <w:t>, itens em geral , monstros , npc</w:t>
      </w:r>
      <w:r w:rsidR="00940AA8">
        <w:t>, entre outros que serão</w:t>
      </w:r>
      <w:r w:rsidR="00E10A88">
        <w:t xml:space="preserve"> armazenadas em um caderno</w:t>
      </w:r>
      <w:r w:rsidR="00AF705D">
        <w:t xml:space="preserve">, ou </w:t>
      </w:r>
      <w:r w:rsidR="00575AF2">
        <w:t>folhas</w:t>
      </w:r>
      <w:r w:rsidR="00AF705D">
        <w:t>.</w:t>
      </w:r>
    </w:p>
    <w:p w:rsidR="00E20CDA" w:rsidRDefault="00E20CDA" w:rsidP="00286509">
      <w:pPr>
        <w:pStyle w:val="Standard"/>
        <w:ind w:firstLine="709"/>
        <w:jc w:val="both"/>
      </w:pPr>
      <w:r>
        <w:t>Com a criação do sistema auxil</w:t>
      </w:r>
      <w:r w:rsidR="00A77C9D">
        <w:t>iar de RPG Opera o mestre pode</w:t>
      </w:r>
      <w:r>
        <w:t xml:space="preserve"> reunir</w:t>
      </w:r>
      <w:r w:rsidR="00A77C9D">
        <w:t>-se</w:t>
      </w:r>
      <w:r>
        <w:t xml:space="preserve"> com os jogadores</w:t>
      </w:r>
      <w:r w:rsidR="00B93F02">
        <w:t xml:space="preserve"> e administrar o jogo de forma digital,efetuando seus</w:t>
      </w:r>
      <w:r>
        <w:t xml:space="preserve"> desafios para </w:t>
      </w:r>
      <w:r w:rsidR="00B93F02">
        <w:t>seus jogadores em qualquer lugar que dê suporte ao equipamento computacional que será utilizado</w:t>
      </w:r>
      <w:r>
        <w:t>.</w:t>
      </w:r>
      <w:r w:rsidR="00AF705D">
        <w:t xml:space="preserve">O mestre pode consultar seus livros de auxilio para a criação das fichas </w:t>
      </w:r>
      <w:r w:rsidR="00B93F02">
        <w:t>com seus respectivos campos:</w:t>
      </w:r>
      <w:r w:rsidR="00AF705D">
        <w:t xml:space="preserve"> itens,</w:t>
      </w:r>
      <w:r w:rsidR="00B93F02">
        <w:t xml:space="preserve"> magias, habilidades... </w:t>
      </w:r>
      <w:r w:rsidR="00AF705D">
        <w:t>que serão armazenados digitalmente.</w:t>
      </w:r>
    </w:p>
    <w:p w:rsidR="00247047" w:rsidRDefault="00247047" w:rsidP="00286509">
      <w:pPr>
        <w:pStyle w:val="Standard"/>
        <w:jc w:val="both"/>
      </w:pPr>
    </w:p>
    <w:p w:rsidR="00604C0F" w:rsidRDefault="00604C0F" w:rsidP="00286509">
      <w:pPr>
        <w:pStyle w:val="Ttulo1"/>
        <w:jc w:val="both"/>
      </w:pPr>
      <w:r>
        <w:t>Visão Geral do sistema</w:t>
      </w:r>
    </w:p>
    <w:p w:rsidR="00604C0F" w:rsidRDefault="00604C0F" w:rsidP="00286509">
      <w:pPr>
        <w:pStyle w:val="Standard"/>
        <w:jc w:val="both"/>
      </w:pPr>
    </w:p>
    <w:p w:rsidR="00604C0F" w:rsidRDefault="00604C0F" w:rsidP="00286509">
      <w:pPr>
        <w:pStyle w:val="Standard"/>
        <w:jc w:val="both"/>
      </w:pPr>
      <w:r>
        <w:t>Perspectiva do Sistema</w:t>
      </w:r>
    </w:p>
    <w:p w:rsidR="00695F77" w:rsidRDefault="00695F77" w:rsidP="00286509">
      <w:pPr>
        <w:pStyle w:val="Standard"/>
        <w:jc w:val="both"/>
      </w:pPr>
    </w:p>
    <w:p w:rsidR="00E03B11" w:rsidRPr="00E03B11" w:rsidRDefault="00E03B11" w:rsidP="00E03B11">
      <w:pPr>
        <w:ind w:firstLine="700"/>
        <w:jc w:val="both"/>
      </w:pPr>
      <w:r w:rsidRPr="00E03B11">
        <w:t>Espera-se que o sistema possa auxiliar a manipulação das informações de maneira mais ágil e facilitada, diminuindo o tempo de procura de informações em p</w:t>
      </w:r>
      <w:r w:rsidR="000722FC">
        <w:t>a</w:t>
      </w:r>
      <w:r w:rsidRPr="00E03B11">
        <w:t>p</w:t>
      </w:r>
      <w:r w:rsidR="000722FC">
        <w:t>é</w:t>
      </w:r>
      <w:r w:rsidRPr="00E03B11">
        <w:t xml:space="preserve">is e o tempo de cálculos </w:t>
      </w:r>
      <w:r w:rsidR="000722FC">
        <w:t>comuns em uma</w:t>
      </w:r>
      <w:r w:rsidRPr="00E03B11">
        <w:t xml:space="preserve"> partida de RPG</w:t>
      </w:r>
      <w:r w:rsidR="00922C6E">
        <w:t xml:space="preserve"> Opera</w:t>
      </w:r>
      <w:r w:rsidRPr="00E03B11">
        <w:t>.</w:t>
      </w:r>
    </w:p>
    <w:p w:rsidR="00E03B11" w:rsidRPr="00E03B11" w:rsidRDefault="00E03B11" w:rsidP="00E03B11">
      <w:pPr>
        <w:ind w:firstLine="700"/>
        <w:jc w:val="both"/>
      </w:pPr>
      <w:r w:rsidRPr="00E03B11">
        <w:t>Visando este objetivo o sistema será de fácil utilização e manipulação permitindo ao usuário cadastrar, alterar e remover fichas de personagens, equipamentos, habilidades e características, além diss</w:t>
      </w:r>
      <w:r w:rsidR="004038D5">
        <w:t>o, o sistema também possuirá</w:t>
      </w:r>
      <w:r w:rsidR="00C02BA5">
        <w:t xml:space="preserve"> um simulador de batalhas.T</w:t>
      </w:r>
      <w:r w:rsidRPr="00E03B11">
        <w:t>odos esses requisitos economizam tempo do usuário, pois métodos que utilizando papel e caneta são demorados</w:t>
      </w:r>
      <w:r w:rsidR="00720ABA">
        <w:t>, visto que pode-se</w:t>
      </w:r>
      <w:r w:rsidRPr="00E03B11">
        <w:t xml:space="preserve"> realizar essas tarefas </w:t>
      </w:r>
      <w:r w:rsidR="00720ABA">
        <w:t>em</w:t>
      </w:r>
      <w:r w:rsidRPr="00E03B11">
        <w:t xml:space="preserve"> um tempo </w:t>
      </w:r>
      <w:r w:rsidR="00720ABA">
        <w:t>bem menor</w:t>
      </w:r>
      <w:r w:rsidRPr="00E03B11">
        <w:t xml:space="preserve"> quando se utiliza uma solução computacional.</w:t>
      </w:r>
    </w:p>
    <w:p w:rsidR="00286509" w:rsidRDefault="00286509" w:rsidP="00286509">
      <w:pPr>
        <w:pStyle w:val="Standard"/>
        <w:jc w:val="both"/>
      </w:pPr>
    </w:p>
    <w:p w:rsidR="00FF31D1" w:rsidRDefault="00FF31D1" w:rsidP="00286509">
      <w:pPr>
        <w:pStyle w:val="Standard"/>
        <w:jc w:val="both"/>
      </w:pPr>
    </w:p>
    <w:p w:rsidR="00FF31D1" w:rsidRDefault="00FF31D1" w:rsidP="00286509">
      <w:pPr>
        <w:pStyle w:val="Standard"/>
        <w:jc w:val="both"/>
      </w:pPr>
    </w:p>
    <w:p w:rsidR="00695F77" w:rsidRDefault="00695F77" w:rsidP="00286509">
      <w:pPr>
        <w:pStyle w:val="Standard"/>
        <w:jc w:val="both"/>
      </w:pPr>
      <w:r>
        <w:t>Suposições e Dependências</w:t>
      </w:r>
    </w:p>
    <w:p w:rsidR="00286509" w:rsidRDefault="00286509" w:rsidP="00286509">
      <w:pPr>
        <w:pStyle w:val="Standard"/>
        <w:jc w:val="both"/>
      </w:pPr>
    </w:p>
    <w:p w:rsidR="00E03B11" w:rsidRPr="00E03B11" w:rsidRDefault="00E03B11" w:rsidP="00E03B11">
      <w:pPr>
        <w:ind w:firstLine="700"/>
        <w:jc w:val="both"/>
      </w:pPr>
      <w:bookmarkStart w:id="3" w:name="_Toc341554124"/>
      <w:r w:rsidRPr="00E03B11">
        <w:t xml:space="preserve">Espera-se que para a utilização do sistema (software) o usuário tenha uma Java virtual machine (JVM) instalada em sua máquina. A JVM pode ser adquirida gratuitamente no link  </w:t>
      </w:r>
      <w:hyperlink r:id="rId8">
        <w:r w:rsidRPr="00E03B11">
          <w:rPr>
            <w:color w:val="548DD4" w:themeColor="text2" w:themeTint="99"/>
            <w:u w:val="single"/>
          </w:rPr>
          <w:t>http://www.java.com/pt_BR/download/</w:t>
        </w:r>
      </w:hyperlink>
      <w:r w:rsidRPr="00E03B11">
        <w:t xml:space="preserve"> .(Atualmente na versão 7 update 9, 03-11-2012)</w:t>
      </w:r>
    </w:p>
    <w:p w:rsidR="00E03B11" w:rsidRPr="00E03B11" w:rsidRDefault="00E03B11" w:rsidP="00E03B11">
      <w:pPr>
        <w:ind w:firstLine="700"/>
        <w:jc w:val="both"/>
      </w:pPr>
      <w:r w:rsidRPr="00E03B11">
        <w:t xml:space="preserve">O sistema restringe-se ao contexto abordado pelo modelo Opera RPG, qualquer item a mais, encontrado em outros sistemas de RPG não serão válidos no sistema. </w:t>
      </w:r>
    </w:p>
    <w:p w:rsidR="00DC15C7" w:rsidRDefault="00971FF4" w:rsidP="00B9599B">
      <w:pPr>
        <w:pStyle w:val="Ttulo1"/>
      </w:pPr>
      <w:r w:rsidRPr="00B9599B">
        <w:t xml:space="preserve">Recursos do </w:t>
      </w:r>
      <w:bookmarkEnd w:id="3"/>
      <w:r w:rsidR="00FF2E94">
        <w:t>S</w:t>
      </w:r>
      <w:r w:rsidR="00604C0F">
        <w:t>istema</w:t>
      </w:r>
    </w:p>
    <w:p w:rsidR="00FF2E94" w:rsidRPr="00FF2E94" w:rsidRDefault="00FF2E94" w:rsidP="00FF2E94"/>
    <w:p w:rsidR="00FF2E94" w:rsidRDefault="0058693C" w:rsidP="00E03B11">
      <w:pPr>
        <w:pStyle w:val="PargrafodaLista"/>
        <w:numPr>
          <w:ilvl w:val="0"/>
          <w:numId w:val="6"/>
        </w:numPr>
        <w:jc w:val="both"/>
      </w:pPr>
      <w:r w:rsidRPr="0058693C">
        <w:t>O sistema deve permitir a criação, alteração e remoção de fichas de personagem e seus sub tópicos(equipamentos, itens, habilidades,etc) de acordo com o modelo Opera RPG.</w:t>
      </w:r>
    </w:p>
    <w:p w:rsidR="00E03B11" w:rsidRPr="00E03B11" w:rsidRDefault="00FF2E94" w:rsidP="00E03B11">
      <w:pPr>
        <w:pStyle w:val="PargrafodaLista"/>
        <w:numPr>
          <w:ilvl w:val="0"/>
          <w:numId w:val="6"/>
        </w:numPr>
        <w:jc w:val="both"/>
      </w:pPr>
      <w:r w:rsidRPr="00FF2E94">
        <w:t>O sistema deve persistir os dados das fichas de personagem já criadas.</w:t>
      </w:r>
    </w:p>
    <w:p w:rsidR="00E03B11" w:rsidRPr="00E03B11" w:rsidRDefault="00FF2E94" w:rsidP="00E03B11">
      <w:pPr>
        <w:pStyle w:val="PargrafodaLista"/>
        <w:numPr>
          <w:ilvl w:val="0"/>
          <w:numId w:val="6"/>
        </w:numPr>
        <w:jc w:val="both"/>
      </w:pPr>
      <w:r w:rsidRPr="00FF2E94">
        <w:t>O sistema deve permitir a visualização das fichas criadas.</w:t>
      </w:r>
    </w:p>
    <w:p w:rsidR="00E03B11" w:rsidRPr="00E03B11" w:rsidRDefault="00FF2E94" w:rsidP="00E03B11">
      <w:pPr>
        <w:pStyle w:val="PargrafodaLista"/>
        <w:numPr>
          <w:ilvl w:val="0"/>
          <w:numId w:val="6"/>
        </w:numPr>
        <w:jc w:val="both"/>
      </w:pPr>
      <w:r w:rsidRPr="00FF2E94">
        <w:t>O sistema deve realizar as rotinas de combate corpo a corpo e de longa distância com base no modelo Opera RPG.</w:t>
      </w:r>
    </w:p>
    <w:p w:rsidR="00FF2E94" w:rsidRDefault="00FF2E94" w:rsidP="00FF2E94">
      <w:pPr>
        <w:pStyle w:val="PargrafodaLista"/>
        <w:numPr>
          <w:ilvl w:val="0"/>
          <w:numId w:val="6"/>
        </w:numPr>
        <w:jc w:val="both"/>
      </w:pPr>
      <w:r w:rsidRPr="00FF2E94">
        <w:t>O sistema deve permitir simulações de rolagem de dados, caso os jogadores não tenham um dado a disposição</w:t>
      </w:r>
      <w:r w:rsidRPr="00FF2E94">
        <w:rPr>
          <w:rFonts w:ascii="Arial" w:hAnsi="Arial" w:cs="Arial"/>
          <w:color w:val="000000"/>
          <w:sz w:val="23"/>
          <w:szCs w:val="23"/>
        </w:rPr>
        <w:t>.</w:t>
      </w:r>
    </w:p>
    <w:p w:rsidR="00F32DE7" w:rsidRDefault="00F32DE7" w:rsidP="00F32DE7">
      <w:pPr>
        <w:pStyle w:val="Ttulo1"/>
      </w:pPr>
      <w:r>
        <w:t>Outros R</w:t>
      </w:r>
      <w:r w:rsidRPr="00B9599B">
        <w:t>e</w:t>
      </w:r>
      <w:r>
        <w:t>quisitos</w:t>
      </w:r>
      <w:r w:rsidRPr="00B9599B">
        <w:t xml:space="preserve"> do </w:t>
      </w:r>
      <w:r>
        <w:t>Sistema</w:t>
      </w:r>
    </w:p>
    <w:p w:rsidR="00F32DE7" w:rsidRPr="006C0E8A" w:rsidRDefault="00F32DE7" w:rsidP="00F32DE7">
      <w:pPr>
        <w:widowControl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eastAsia="pt-BR" w:bidi="ar-SA"/>
        </w:rPr>
      </w:pPr>
    </w:p>
    <w:p w:rsidR="00F32DE7" w:rsidRPr="00DC1E5B" w:rsidRDefault="00F32DE7" w:rsidP="00F32DE7">
      <w:pPr>
        <w:widowControl/>
        <w:suppressAutoHyphens w:val="0"/>
        <w:autoSpaceDN/>
        <w:jc w:val="both"/>
        <w:textAlignment w:val="auto"/>
        <w:rPr>
          <w:szCs w:val="21"/>
        </w:rPr>
      </w:pPr>
      <w:r w:rsidRPr="006C0E8A">
        <w:rPr>
          <w:rFonts w:ascii="Arial" w:eastAsia="Times New Roman" w:hAnsi="Arial" w:cs="Arial"/>
          <w:color w:val="000000"/>
          <w:kern w:val="0"/>
          <w:sz w:val="23"/>
          <w:szCs w:val="23"/>
          <w:lang w:eastAsia="pt-BR" w:bidi="ar-SA"/>
        </w:rPr>
        <w:tab/>
      </w:r>
      <w:r w:rsidRPr="00DC1E5B">
        <w:rPr>
          <w:szCs w:val="21"/>
        </w:rPr>
        <w:t>O sistema deve persistir os dados em arquivos de texto.</w:t>
      </w:r>
    </w:p>
    <w:p w:rsidR="00F32DE7" w:rsidRPr="00DC1E5B" w:rsidRDefault="00F32DE7" w:rsidP="00F32DE7">
      <w:pPr>
        <w:widowControl/>
        <w:suppressAutoHyphens w:val="0"/>
        <w:autoSpaceDN/>
        <w:jc w:val="both"/>
        <w:textAlignment w:val="auto"/>
        <w:rPr>
          <w:szCs w:val="21"/>
        </w:rPr>
      </w:pPr>
      <w:r w:rsidRPr="00DC1E5B">
        <w:rPr>
          <w:szCs w:val="21"/>
        </w:rPr>
        <w:tab/>
        <w:t>Os subitens da ficha são:</w:t>
      </w:r>
      <w:r w:rsidRPr="00DC1E5B">
        <w:rPr>
          <w:szCs w:val="21"/>
        </w:rPr>
        <w:tab/>
      </w:r>
    </w:p>
    <w:p w:rsidR="00F32DE7" w:rsidRDefault="00F32DE7" w:rsidP="00F32DE7">
      <w:pPr>
        <w:widowControl/>
        <w:suppressAutoHyphens w:val="0"/>
        <w:autoSpaceDN/>
        <w:jc w:val="both"/>
        <w:textAlignment w:val="auto"/>
        <w:rPr>
          <w:szCs w:val="21"/>
        </w:rPr>
      </w:pPr>
      <w:r w:rsidRPr="00DC1E5B">
        <w:rPr>
          <w:szCs w:val="21"/>
        </w:rPr>
        <w:tab/>
      </w:r>
      <w:r w:rsidRPr="00DC1E5B">
        <w:rPr>
          <w:szCs w:val="21"/>
        </w:rPr>
        <w:tab/>
      </w:r>
      <w:r w:rsidRPr="00DC1E5B">
        <w:rPr>
          <w:szCs w:val="21"/>
        </w:rPr>
        <w:sym w:font="Wingdings" w:char="F0E0"/>
      </w:r>
      <w:r w:rsidRPr="00DC1E5B">
        <w:rPr>
          <w:szCs w:val="21"/>
        </w:rPr>
        <w:t xml:space="preserve">Nome do </w:t>
      </w:r>
      <w:r>
        <w:rPr>
          <w:szCs w:val="21"/>
        </w:rPr>
        <w:t>Personagem/M</w:t>
      </w:r>
      <w:r w:rsidRPr="00DC1E5B">
        <w:rPr>
          <w:szCs w:val="21"/>
        </w:rPr>
        <w:t>onstro/</w:t>
      </w:r>
      <w:r>
        <w:rPr>
          <w:szCs w:val="21"/>
        </w:rPr>
        <w:t>NPC</w:t>
      </w:r>
    </w:p>
    <w:p w:rsidR="00F32DE7" w:rsidRDefault="00F32DE7" w:rsidP="00F32DE7">
      <w:pPr>
        <w:widowControl/>
        <w:suppressAutoHyphens w:val="0"/>
        <w:autoSpaceDN/>
        <w:ind w:left="709" w:firstLine="709"/>
        <w:jc w:val="both"/>
        <w:textAlignment w:val="auto"/>
        <w:rPr>
          <w:szCs w:val="21"/>
        </w:rPr>
      </w:pPr>
      <w:r w:rsidRPr="00DC1E5B">
        <w:rPr>
          <w:szCs w:val="21"/>
        </w:rPr>
        <w:sym w:font="Wingdings" w:char="F0E0"/>
      </w:r>
      <w:r w:rsidRPr="00DC1E5B">
        <w:rPr>
          <w:szCs w:val="21"/>
        </w:rPr>
        <w:t xml:space="preserve">Nome do jogador </w:t>
      </w:r>
      <w:r w:rsidRPr="00DC1E5B">
        <w:rPr>
          <w:szCs w:val="21"/>
        </w:rPr>
        <w:tab/>
      </w:r>
    </w:p>
    <w:p w:rsidR="00F32DE7" w:rsidRPr="00DC1E5B" w:rsidRDefault="00F32DE7" w:rsidP="00F32DE7">
      <w:pPr>
        <w:widowControl/>
        <w:suppressAutoHyphens w:val="0"/>
        <w:autoSpaceDN/>
        <w:ind w:left="709" w:firstLine="709"/>
        <w:jc w:val="both"/>
        <w:textAlignment w:val="auto"/>
        <w:rPr>
          <w:szCs w:val="21"/>
        </w:rPr>
      </w:pPr>
      <w:r w:rsidRPr="00DC1E5B">
        <w:rPr>
          <w:szCs w:val="21"/>
        </w:rPr>
        <w:sym w:font="Wingdings" w:char="F0E0"/>
      </w:r>
      <w:r>
        <w:rPr>
          <w:szCs w:val="21"/>
        </w:rPr>
        <w:t>N</w:t>
      </w:r>
      <w:r w:rsidRPr="00DC1E5B">
        <w:rPr>
          <w:szCs w:val="21"/>
        </w:rPr>
        <w:t>ome da campanha</w:t>
      </w:r>
    </w:p>
    <w:p w:rsidR="00F32DE7" w:rsidRPr="00DC1E5B" w:rsidRDefault="00F32DE7" w:rsidP="00F32DE7">
      <w:pPr>
        <w:widowControl/>
        <w:suppressAutoHyphens w:val="0"/>
        <w:autoSpaceDN/>
        <w:jc w:val="both"/>
        <w:textAlignment w:val="auto"/>
        <w:rPr>
          <w:szCs w:val="21"/>
        </w:rPr>
      </w:pPr>
      <w:r>
        <w:rPr>
          <w:szCs w:val="21"/>
        </w:rPr>
        <w:tab/>
      </w:r>
      <w:r w:rsidRPr="00DC1E5B">
        <w:rPr>
          <w:szCs w:val="21"/>
        </w:rPr>
        <w:tab/>
      </w:r>
      <w:r w:rsidRPr="00DC1E5B">
        <w:rPr>
          <w:szCs w:val="21"/>
        </w:rPr>
        <w:sym w:font="Wingdings" w:char="F0E0"/>
      </w:r>
      <w:r w:rsidRPr="00DC1E5B">
        <w:rPr>
          <w:szCs w:val="21"/>
        </w:rPr>
        <w:t>Dinheiro do personagem</w:t>
      </w:r>
    </w:p>
    <w:p w:rsidR="00F32DE7" w:rsidRDefault="00F32DE7" w:rsidP="00F32DE7">
      <w:pPr>
        <w:widowControl/>
        <w:suppressAutoHyphens w:val="0"/>
        <w:autoSpaceDN/>
        <w:jc w:val="both"/>
        <w:textAlignment w:val="auto"/>
        <w:rPr>
          <w:szCs w:val="21"/>
        </w:rPr>
      </w:pPr>
      <w:r w:rsidRPr="00DC1E5B">
        <w:rPr>
          <w:szCs w:val="21"/>
        </w:rPr>
        <w:tab/>
      </w:r>
      <w:r w:rsidRPr="00DC1E5B">
        <w:rPr>
          <w:szCs w:val="21"/>
        </w:rPr>
        <w:tab/>
      </w:r>
      <w:r w:rsidRPr="00DC1E5B">
        <w:rPr>
          <w:szCs w:val="21"/>
        </w:rPr>
        <w:sym w:font="Wingdings" w:char="F0E0"/>
      </w:r>
      <w:r w:rsidRPr="00DC1E5B">
        <w:rPr>
          <w:szCs w:val="21"/>
        </w:rPr>
        <w:t>Atributos:</w:t>
      </w:r>
      <w:r w:rsidRPr="00DC1E5B">
        <w:rPr>
          <w:szCs w:val="21"/>
        </w:rPr>
        <w:tab/>
      </w:r>
    </w:p>
    <w:p w:rsidR="00F32DE7" w:rsidRPr="00DC1E5B" w:rsidRDefault="00F32DE7" w:rsidP="00F32DE7">
      <w:pPr>
        <w:widowControl/>
        <w:suppressAutoHyphens w:val="0"/>
        <w:autoSpaceDN/>
        <w:ind w:left="1418" w:firstLine="709"/>
        <w:jc w:val="both"/>
        <w:textAlignment w:val="auto"/>
        <w:rPr>
          <w:szCs w:val="21"/>
        </w:rPr>
      </w:pPr>
      <w:r w:rsidRPr="00DC1E5B">
        <w:rPr>
          <w:szCs w:val="21"/>
        </w:rPr>
        <w:t>Físico - Destreza - Inteligência</w:t>
      </w:r>
    </w:p>
    <w:p w:rsidR="00F32DE7" w:rsidRPr="00DC1E5B" w:rsidRDefault="00F32DE7" w:rsidP="00F32DE7">
      <w:pPr>
        <w:widowControl/>
        <w:suppressAutoHyphens w:val="0"/>
        <w:autoSpaceDN/>
        <w:jc w:val="both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DC1E5B">
        <w:rPr>
          <w:szCs w:val="21"/>
        </w:rPr>
        <w:t>Vontade - Percepção - Mente</w:t>
      </w:r>
    </w:p>
    <w:p w:rsidR="00F32DE7" w:rsidRPr="00DC1E5B" w:rsidRDefault="00F32DE7" w:rsidP="00F32DE7">
      <w:pPr>
        <w:widowControl/>
        <w:suppressAutoHyphens w:val="0"/>
        <w:autoSpaceDN/>
        <w:jc w:val="both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DC1E5B">
        <w:rPr>
          <w:szCs w:val="21"/>
        </w:rPr>
        <w:t>Mana -</w:t>
      </w:r>
      <w:r w:rsidRPr="00DC1E5B">
        <w:rPr>
          <w:szCs w:val="21"/>
        </w:rPr>
        <w:tab/>
        <w:t>Sorte</w:t>
      </w:r>
    </w:p>
    <w:p w:rsidR="00F32DE7" w:rsidRDefault="00F32DE7" w:rsidP="00F32DE7">
      <w:pPr>
        <w:widowControl/>
        <w:suppressAutoHyphens w:val="0"/>
        <w:autoSpaceDN/>
        <w:ind w:left="720" w:firstLine="720"/>
        <w:jc w:val="both"/>
        <w:textAlignment w:val="auto"/>
        <w:rPr>
          <w:szCs w:val="21"/>
        </w:rPr>
      </w:pPr>
      <w:r w:rsidRPr="00DC1E5B">
        <w:rPr>
          <w:szCs w:val="21"/>
        </w:rPr>
        <w:sym w:font="Wingdings" w:char="F0E0"/>
      </w:r>
      <w:r>
        <w:rPr>
          <w:szCs w:val="21"/>
        </w:rPr>
        <w:t>Equipamentos:</w:t>
      </w:r>
    </w:p>
    <w:p w:rsidR="00F32DE7" w:rsidRDefault="00F32DE7" w:rsidP="00F32DE7">
      <w:pPr>
        <w:widowControl/>
        <w:suppressAutoHyphens w:val="0"/>
        <w:autoSpaceDN/>
        <w:ind w:left="1396" w:firstLine="720"/>
        <w:jc w:val="both"/>
        <w:textAlignment w:val="auto"/>
        <w:rPr>
          <w:szCs w:val="21"/>
        </w:rPr>
      </w:pPr>
      <w:r>
        <w:rPr>
          <w:szCs w:val="21"/>
        </w:rPr>
        <w:t xml:space="preserve">Munição - Generico - Armadura </w:t>
      </w:r>
    </w:p>
    <w:p w:rsidR="00F32DE7" w:rsidRPr="00DC1E5B" w:rsidRDefault="00F32DE7" w:rsidP="00F32DE7">
      <w:pPr>
        <w:widowControl/>
        <w:suppressAutoHyphens w:val="0"/>
        <w:autoSpaceDN/>
        <w:ind w:left="1418" w:firstLine="709"/>
        <w:jc w:val="both"/>
        <w:textAlignment w:val="auto"/>
        <w:rPr>
          <w:szCs w:val="21"/>
        </w:rPr>
      </w:pPr>
      <w:r w:rsidRPr="00DC1E5B">
        <w:rPr>
          <w:szCs w:val="21"/>
        </w:rPr>
        <w:t>Arma a distância</w:t>
      </w:r>
      <w:r>
        <w:rPr>
          <w:szCs w:val="21"/>
        </w:rPr>
        <w:t xml:space="preserve"> - </w:t>
      </w:r>
      <w:r w:rsidRPr="00DC1E5B">
        <w:rPr>
          <w:szCs w:val="21"/>
        </w:rPr>
        <w:t xml:space="preserve">Arma corpo a corpo </w:t>
      </w:r>
      <w:r w:rsidRPr="00DC1E5B">
        <w:rPr>
          <w:szCs w:val="21"/>
        </w:rPr>
        <w:tab/>
      </w:r>
    </w:p>
    <w:p w:rsidR="00F32DE7" w:rsidRDefault="00F32DE7" w:rsidP="00F32DE7">
      <w:pPr>
        <w:widowControl/>
        <w:suppressAutoHyphens w:val="0"/>
        <w:autoSpaceDN/>
        <w:ind w:left="720" w:firstLine="720"/>
        <w:jc w:val="both"/>
        <w:textAlignment w:val="auto"/>
        <w:rPr>
          <w:szCs w:val="21"/>
        </w:rPr>
      </w:pPr>
      <w:r w:rsidRPr="00DC1E5B">
        <w:rPr>
          <w:szCs w:val="21"/>
        </w:rPr>
        <w:sym w:font="Wingdings" w:char="F0E0"/>
      </w:r>
      <w:r w:rsidRPr="00DC1E5B">
        <w:rPr>
          <w:szCs w:val="21"/>
        </w:rPr>
        <w:t xml:space="preserve">Caracteristicas: </w:t>
      </w:r>
    </w:p>
    <w:p w:rsidR="00F32DE7" w:rsidRPr="00DC1E5B" w:rsidRDefault="00F32DE7" w:rsidP="00F32DE7">
      <w:pPr>
        <w:widowControl/>
        <w:suppressAutoHyphens w:val="0"/>
        <w:autoSpaceDN/>
        <w:ind w:left="1407" w:firstLine="720"/>
        <w:jc w:val="both"/>
        <w:textAlignment w:val="auto"/>
        <w:rPr>
          <w:szCs w:val="21"/>
        </w:rPr>
      </w:pPr>
      <w:r w:rsidRPr="00DC1E5B">
        <w:rPr>
          <w:szCs w:val="21"/>
        </w:rPr>
        <w:t>Físicas - Psiquicas - Raciais</w:t>
      </w:r>
    </w:p>
    <w:p w:rsidR="00F32DE7" w:rsidRDefault="00F32DE7" w:rsidP="00F32DE7">
      <w:pPr>
        <w:widowControl/>
        <w:suppressAutoHyphens w:val="0"/>
        <w:autoSpaceDN/>
        <w:ind w:left="720" w:firstLine="720"/>
        <w:jc w:val="both"/>
        <w:textAlignment w:val="auto"/>
        <w:rPr>
          <w:szCs w:val="21"/>
        </w:rPr>
      </w:pPr>
      <w:r w:rsidRPr="00DC1E5B">
        <w:rPr>
          <w:szCs w:val="21"/>
        </w:rPr>
        <w:sym w:font="Wingdings" w:char="F0E0"/>
      </w:r>
      <w:r w:rsidRPr="00DC1E5B">
        <w:rPr>
          <w:szCs w:val="21"/>
        </w:rPr>
        <w:t>Habilidades :</w:t>
      </w:r>
    </w:p>
    <w:p w:rsidR="006C0E8A" w:rsidRDefault="00F32DE7" w:rsidP="00F32DE7">
      <w:pPr>
        <w:widowControl/>
        <w:suppressAutoHyphens w:val="0"/>
        <w:autoSpaceDN/>
        <w:ind w:left="720" w:firstLine="720"/>
        <w:jc w:val="both"/>
        <w:textAlignment w:val="auto"/>
      </w:pPr>
      <w:r w:rsidRPr="00DC1E5B">
        <w:rPr>
          <w:szCs w:val="21"/>
        </w:rPr>
        <w:tab/>
        <w:t>Físicas - Psiquicas - Bélicas</w:t>
      </w:r>
      <w:bookmarkStart w:id="4" w:name="_GoBack"/>
      <w:bookmarkEnd w:id="4"/>
    </w:p>
    <w:sectPr w:rsidR="006C0E8A" w:rsidSect="00DC15C7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2EF" w:rsidRDefault="00B452EF" w:rsidP="00DC15C7">
      <w:r>
        <w:separator/>
      </w:r>
    </w:p>
  </w:endnote>
  <w:endnote w:type="continuationSeparator" w:id="1">
    <w:p w:rsidR="00B452EF" w:rsidRDefault="00B452EF" w:rsidP="00DC1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03013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2A6A80" w:rsidRDefault="002A6A80">
            <w:pPr>
              <w:pStyle w:val="Rodap"/>
              <w:jc w:val="right"/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4889"/>
              <w:gridCol w:w="4889"/>
            </w:tblGrid>
            <w:tr w:rsidR="002A6A80" w:rsidTr="00122A35">
              <w:tc>
                <w:tcPr>
                  <w:tcW w:w="4889" w:type="dxa"/>
                </w:tcPr>
                <w:p w:rsidR="002A6A80" w:rsidRPr="00122A35" w:rsidRDefault="0004045F" w:rsidP="00122A35">
                  <w:pPr>
                    <w:pStyle w:val="Rodap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Documento de Visão 0.4</w:t>
                  </w:r>
                </w:p>
              </w:tc>
              <w:tc>
                <w:tcPr>
                  <w:tcW w:w="4889" w:type="dxa"/>
                </w:tcPr>
                <w:p w:rsidR="002A6A80" w:rsidRDefault="002A6A80">
                  <w:pPr>
                    <w:pStyle w:val="Rodap"/>
                    <w:jc w:val="right"/>
                  </w:pPr>
                  <w:r>
                    <w:t xml:space="preserve">Página </w:t>
                  </w:r>
                  <w:r w:rsidR="00A85646">
                    <w:rPr>
                      <w:b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>PAGE</w:instrText>
                  </w:r>
                  <w:r w:rsidR="00A85646">
                    <w:rPr>
                      <w:b/>
                      <w:szCs w:val="24"/>
                    </w:rPr>
                    <w:fldChar w:fldCharType="separate"/>
                  </w:r>
                  <w:r w:rsidR="00445220">
                    <w:rPr>
                      <w:b/>
                      <w:noProof/>
                    </w:rPr>
                    <w:t>7</w:t>
                  </w:r>
                  <w:r w:rsidR="00A85646">
                    <w:rPr>
                      <w:b/>
                      <w:szCs w:val="24"/>
                    </w:rPr>
                    <w:fldChar w:fldCharType="end"/>
                  </w:r>
                  <w:r>
                    <w:t xml:space="preserve"> de </w:t>
                  </w:r>
                  <w:r w:rsidR="00A85646">
                    <w:rPr>
                      <w:b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>NUMPAGES</w:instrText>
                  </w:r>
                  <w:r w:rsidR="00A85646">
                    <w:rPr>
                      <w:b/>
                      <w:szCs w:val="24"/>
                    </w:rPr>
                    <w:fldChar w:fldCharType="separate"/>
                  </w:r>
                  <w:r w:rsidR="00445220">
                    <w:rPr>
                      <w:b/>
                      <w:noProof/>
                    </w:rPr>
                    <w:t>7</w:t>
                  </w:r>
                  <w:r w:rsidR="00A85646">
                    <w:rPr>
                      <w:b/>
                      <w:szCs w:val="24"/>
                    </w:rPr>
                    <w:fldChar w:fldCharType="end"/>
                  </w:r>
                </w:p>
              </w:tc>
            </w:tr>
          </w:tbl>
          <w:p w:rsidR="002A6A80" w:rsidRDefault="00A85646">
            <w:pPr>
              <w:pStyle w:val="Rodap"/>
              <w:jc w:val="right"/>
            </w:pPr>
          </w:p>
        </w:sdtContent>
      </w:sdt>
    </w:sdtContent>
  </w:sdt>
  <w:p w:rsidR="002A6A80" w:rsidRDefault="002A6A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2EF" w:rsidRDefault="00B452EF" w:rsidP="00DC15C7">
      <w:r w:rsidRPr="00DC15C7">
        <w:rPr>
          <w:color w:val="000000"/>
        </w:rPr>
        <w:separator/>
      </w:r>
    </w:p>
  </w:footnote>
  <w:footnote w:type="continuationSeparator" w:id="1">
    <w:p w:rsidR="00B452EF" w:rsidRDefault="00B452EF" w:rsidP="00DC15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889"/>
      <w:gridCol w:w="4889"/>
    </w:tblGrid>
    <w:tr w:rsidR="002A6A80" w:rsidTr="00122A35">
      <w:tc>
        <w:tcPr>
          <w:tcW w:w="4889" w:type="dxa"/>
        </w:tcPr>
        <w:p w:rsidR="002A6A80" w:rsidRDefault="002A6A80" w:rsidP="00122A35">
          <w:pPr>
            <w:pStyle w:val="Cabealho"/>
            <w:jc w:val="center"/>
          </w:pPr>
          <w:r w:rsidRPr="00464DB7">
            <w:rPr>
              <w:b/>
              <w:noProof/>
              <w:lang w:eastAsia="ja-JP" w:bidi="ar-SA"/>
            </w:rPr>
            <w:drawing>
              <wp:inline distT="0" distB="0" distL="0" distR="0">
                <wp:extent cx="2905125" cy="476250"/>
                <wp:effectExtent l="19050" t="0" r="9525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51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</w:tcPr>
        <w:p w:rsidR="002A6A80" w:rsidRDefault="002A6A80" w:rsidP="00122A35">
          <w:pPr>
            <w:pStyle w:val="Cabealho"/>
            <w:jc w:val="right"/>
          </w:pPr>
          <w:r w:rsidRPr="00464DB7">
            <w:rPr>
              <w:b/>
              <w:noProof/>
              <w:lang w:eastAsia="ja-JP" w:bidi="ar-SA"/>
            </w:rPr>
            <w:drawing>
              <wp:inline distT="0" distB="0" distL="0" distR="0">
                <wp:extent cx="2114550" cy="476250"/>
                <wp:effectExtent l="1905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A6A80" w:rsidTr="00122A35">
      <w:tc>
        <w:tcPr>
          <w:tcW w:w="4889" w:type="dxa"/>
        </w:tcPr>
        <w:p w:rsidR="002A6A80" w:rsidRDefault="002A6A80" w:rsidP="00122A35">
          <w:pPr>
            <w:snapToGrid w:val="0"/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  <w:t>Documento de Visão</w:t>
          </w:r>
        </w:p>
        <w:p w:rsidR="002A6A80" w:rsidRDefault="002A6A80" w:rsidP="00122A35">
          <w:pPr>
            <w:pStyle w:val="Cabealho"/>
          </w:pPr>
          <w:r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  <w:t>Grupo OPERA</w:t>
          </w:r>
        </w:p>
      </w:tc>
      <w:tc>
        <w:tcPr>
          <w:tcW w:w="4889" w:type="dxa"/>
        </w:tcPr>
        <w:p w:rsidR="002A6A80" w:rsidRDefault="002A6A80">
          <w:pPr>
            <w:pStyle w:val="Cabealho"/>
          </w:pPr>
        </w:p>
      </w:tc>
    </w:tr>
    <w:tr w:rsidR="002A6A80" w:rsidTr="00122A35">
      <w:tc>
        <w:tcPr>
          <w:tcW w:w="4889" w:type="dxa"/>
        </w:tcPr>
        <w:p w:rsidR="002A6A80" w:rsidRDefault="002A6A80" w:rsidP="00122A35">
          <w:pPr>
            <w:pStyle w:val="Cabealho"/>
          </w:pPr>
          <w:r>
            <w:rPr>
              <w:rFonts w:ascii="Arial Narrow" w:eastAsia="Arial Narrow" w:hAnsi="Arial Narrow" w:cs="Arial Narrow"/>
            </w:rPr>
            <w:t>Disciplina: Métodos de Desenvolvimento de Software</w:t>
          </w:r>
        </w:p>
      </w:tc>
      <w:tc>
        <w:tcPr>
          <w:tcW w:w="4889" w:type="dxa"/>
        </w:tcPr>
        <w:p w:rsidR="002A6A80" w:rsidRDefault="002A6A80" w:rsidP="00122A35">
          <w:pPr>
            <w:pStyle w:val="Cabealho"/>
            <w:jc w:val="right"/>
          </w:pPr>
          <w:r>
            <w:rPr>
              <w:rFonts w:ascii="Arial Narrow" w:eastAsia="Arial Narrow" w:hAnsi="Arial Narrow" w:cs="Arial Narrow"/>
            </w:rPr>
            <w:t>02/2012</w:t>
          </w:r>
        </w:p>
      </w:tc>
    </w:tr>
  </w:tbl>
  <w:p w:rsidR="002A6A80" w:rsidRDefault="002A6A8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285D"/>
    <w:multiLevelType w:val="hybridMultilevel"/>
    <w:tmpl w:val="61C66E2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1F1F1E48"/>
    <w:multiLevelType w:val="multilevel"/>
    <w:tmpl w:val="DAF0D62A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1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28656231"/>
    <w:multiLevelType w:val="multilevel"/>
    <w:tmpl w:val="56B2729C"/>
    <w:lvl w:ilvl="0">
      <w:start w:val="3"/>
      <w:numFmt w:val="decimal"/>
      <w:lvlText w:val="%1."/>
      <w:lvlJc w:val="left"/>
      <w:rPr>
        <w:sz w:val="24"/>
        <w:szCs w:val="24"/>
      </w:rPr>
    </w:lvl>
    <w:lvl w:ilvl="1">
      <w:start w:val="1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29973BE8"/>
    <w:multiLevelType w:val="hybridMultilevel"/>
    <w:tmpl w:val="E6E0BE18"/>
    <w:lvl w:ilvl="0" w:tplc="0416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>
    <w:nsid w:val="3B992C15"/>
    <w:multiLevelType w:val="hybridMultilevel"/>
    <w:tmpl w:val="E6E0BE18"/>
    <w:lvl w:ilvl="0" w:tplc="0416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5D6250BA"/>
    <w:multiLevelType w:val="multilevel"/>
    <w:tmpl w:val="6546CE10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2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68C05DF6"/>
    <w:multiLevelType w:val="hybridMultilevel"/>
    <w:tmpl w:val="014C35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15C7"/>
    <w:rsid w:val="00021CAB"/>
    <w:rsid w:val="0004045F"/>
    <w:rsid w:val="000722FC"/>
    <w:rsid w:val="00073DD3"/>
    <w:rsid w:val="0008146D"/>
    <w:rsid w:val="000A060E"/>
    <w:rsid w:val="000A0C50"/>
    <w:rsid w:val="000B7CB8"/>
    <w:rsid w:val="000C2D67"/>
    <w:rsid w:val="000D3FBA"/>
    <w:rsid w:val="000F7A04"/>
    <w:rsid w:val="00104738"/>
    <w:rsid w:val="001155B1"/>
    <w:rsid w:val="00122A35"/>
    <w:rsid w:val="001230F6"/>
    <w:rsid w:val="0012584C"/>
    <w:rsid w:val="00133438"/>
    <w:rsid w:val="0018380A"/>
    <w:rsid w:val="001932E7"/>
    <w:rsid w:val="00196CF3"/>
    <w:rsid w:val="001C547D"/>
    <w:rsid w:val="001D1F34"/>
    <w:rsid w:val="001E56E8"/>
    <w:rsid w:val="001F5105"/>
    <w:rsid w:val="00211F28"/>
    <w:rsid w:val="00247047"/>
    <w:rsid w:val="0026302E"/>
    <w:rsid w:val="00286509"/>
    <w:rsid w:val="002910A5"/>
    <w:rsid w:val="002A6A80"/>
    <w:rsid w:val="002C251E"/>
    <w:rsid w:val="002E426B"/>
    <w:rsid w:val="0030647C"/>
    <w:rsid w:val="00310228"/>
    <w:rsid w:val="0031338F"/>
    <w:rsid w:val="00320E83"/>
    <w:rsid w:val="00324142"/>
    <w:rsid w:val="00330CA0"/>
    <w:rsid w:val="00356AA9"/>
    <w:rsid w:val="00373865"/>
    <w:rsid w:val="003B6B27"/>
    <w:rsid w:val="003C3214"/>
    <w:rsid w:val="003D2822"/>
    <w:rsid w:val="004038D5"/>
    <w:rsid w:val="00437097"/>
    <w:rsid w:val="00445220"/>
    <w:rsid w:val="004454B6"/>
    <w:rsid w:val="0048160C"/>
    <w:rsid w:val="004C4766"/>
    <w:rsid w:val="004E426F"/>
    <w:rsid w:val="00525BDA"/>
    <w:rsid w:val="00575AF2"/>
    <w:rsid w:val="0058693C"/>
    <w:rsid w:val="00594375"/>
    <w:rsid w:val="005B480D"/>
    <w:rsid w:val="00604C0F"/>
    <w:rsid w:val="00631EFD"/>
    <w:rsid w:val="00635848"/>
    <w:rsid w:val="00654BA3"/>
    <w:rsid w:val="00690635"/>
    <w:rsid w:val="00695F77"/>
    <w:rsid w:val="006C0E8A"/>
    <w:rsid w:val="006C1D43"/>
    <w:rsid w:val="006D0D79"/>
    <w:rsid w:val="006D7E34"/>
    <w:rsid w:val="006E7FEF"/>
    <w:rsid w:val="00705FA2"/>
    <w:rsid w:val="00720ABA"/>
    <w:rsid w:val="00726527"/>
    <w:rsid w:val="00745C99"/>
    <w:rsid w:val="0078040A"/>
    <w:rsid w:val="00786EC6"/>
    <w:rsid w:val="007924E5"/>
    <w:rsid w:val="007B1706"/>
    <w:rsid w:val="008345C0"/>
    <w:rsid w:val="00870BFC"/>
    <w:rsid w:val="00885B9D"/>
    <w:rsid w:val="008C35CD"/>
    <w:rsid w:val="008C7086"/>
    <w:rsid w:val="0090162F"/>
    <w:rsid w:val="0091263C"/>
    <w:rsid w:val="009207F0"/>
    <w:rsid w:val="00922C6E"/>
    <w:rsid w:val="0093694F"/>
    <w:rsid w:val="00940AA8"/>
    <w:rsid w:val="009474D6"/>
    <w:rsid w:val="00965E39"/>
    <w:rsid w:val="00971FF4"/>
    <w:rsid w:val="009C7419"/>
    <w:rsid w:val="009D39F1"/>
    <w:rsid w:val="009D3DD6"/>
    <w:rsid w:val="009D747E"/>
    <w:rsid w:val="009F3437"/>
    <w:rsid w:val="00A06612"/>
    <w:rsid w:val="00A10B13"/>
    <w:rsid w:val="00A72837"/>
    <w:rsid w:val="00A77C9D"/>
    <w:rsid w:val="00A82E57"/>
    <w:rsid w:val="00A85646"/>
    <w:rsid w:val="00A95EFC"/>
    <w:rsid w:val="00AA1B86"/>
    <w:rsid w:val="00AA37E0"/>
    <w:rsid w:val="00AC4CEB"/>
    <w:rsid w:val="00AD32F0"/>
    <w:rsid w:val="00AF705D"/>
    <w:rsid w:val="00AF7995"/>
    <w:rsid w:val="00B452EF"/>
    <w:rsid w:val="00B73149"/>
    <w:rsid w:val="00B7768D"/>
    <w:rsid w:val="00B8115E"/>
    <w:rsid w:val="00B8437C"/>
    <w:rsid w:val="00B86C46"/>
    <w:rsid w:val="00B93F02"/>
    <w:rsid w:val="00B9599B"/>
    <w:rsid w:val="00B9752B"/>
    <w:rsid w:val="00C02BA5"/>
    <w:rsid w:val="00C03541"/>
    <w:rsid w:val="00C069EE"/>
    <w:rsid w:val="00C15E8A"/>
    <w:rsid w:val="00C2593E"/>
    <w:rsid w:val="00C32F5E"/>
    <w:rsid w:val="00C57FBE"/>
    <w:rsid w:val="00C60959"/>
    <w:rsid w:val="00C75928"/>
    <w:rsid w:val="00CC5480"/>
    <w:rsid w:val="00CD36DD"/>
    <w:rsid w:val="00D21A7A"/>
    <w:rsid w:val="00D3346A"/>
    <w:rsid w:val="00D62C3B"/>
    <w:rsid w:val="00D63F18"/>
    <w:rsid w:val="00D738FB"/>
    <w:rsid w:val="00D9356F"/>
    <w:rsid w:val="00DA34D8"/>
    <w:rsid w:val="00DA44C8"/>
    <w:rsid w:val="00DC15C7"/>
    <w:rsid w:val="00DC5090"/>
    <w:rsid w:val="00DC52A3"/>
    <w:rsid w:val="00E02181"/>
    <w:rsid w:val="00E03B11"/>
    <w:rsid w:val="00E10A88"/>
    <w:rsid w:val="00E2072E"/>
    <w:rsid w:val="00E20CDA"/>
    <w:rsid w:val="00E35E25"/>
    <w:rsid w:val="00EB6156"/>
    <w:rsid w:val="00EC0015"/>
    <w:rsid w:val="00EC2E55"/>
    <w:rsid w:val="00ED6E36"/>
    <w:rsid w:val="00F306AA"/>
    <w:rsid w:val="00F32DE7"/>
    <w:rsid w:val="00F66A77"/>
    <w:rsid w:val="00F6754E"/>
    <w:rsid w:val="00F807D6"/>
    <w:rsid w:val="00FB24D6"/>
    <w:rsid w:val="00FD7E04"/>
    <w:rsid w:val="00FF2E94"/>
    <w:rsid w:val="00FF3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0A"/>
  </w:style>
  <w:style w:type="paragraph" w:styleId="Ttulo1">
    <w:name w:val="heading 1"/>
    <w:basedOn w:val="Normal"/>
    <w:next w:val="Normal"/>
    <w:link w:val="Ttulo1Char"/>
    <w:uiPriority w:val="9"/>
    <w:qFormat/>
    <w:rsid w:val="00D9356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A35"/>
    <w:pPr>
      <w:keepNext/>
      <w:autoSpaceDN/>
      <w:spacing w:before="240" w:after="60"/>
      <w:textAlignment w:val="auto"/>
      <w:outlineLvl w:val="1"/>
    </w:pPr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C15C7"/>
  </w:style>
  <w:style w:type="paragraph" w:styleId="Ttulo">
    <w:name w:val="Title"/>
    <w:basedOn w:val="Standard"/>
    <w:next w:val="Textbody"/>
    <w:rsid w:val="00DC15C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C15C7"/>
    <w:pPr>
      <w:spacing w:after="120"/>
    </w:pPr>
  </w:style>
  <w:style w:type="paragraph" w:styleId="Lista">
    <w:name w:val="List"/>
    <w:basedOn w:val="Textbody"/>
    <w:rsid w:val="00DC15C7"/>
  </w:style>
  <w:style w:type="paragraph" w:customStyle="1" w:styleId="Caption1">
    <w:name w:val="Caption1"/>
    <w:basedOn w:val="Standard"/>
    <w:rsid w:val="00DC15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15C7"/>
    <w:pPr>
      <w:suppressLineNumbers/>
    </w:pPr>
  </w:style>
  <w:style w:type="character" w:customStyle="1" w:styleId="NumberingSymbols">
    <w:name w:val="Numbering Symbols"/>
    <w:rsid w:val="00DC15C7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22A3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22A35"/>
    <w:rPr>
      <w:szCs w:val="21"/>
    </w:rPr>
  </w:style>
  <w:style w:type="table" w:styleId="Tabelacomgrade">
    <w:name w:val="Table Grid"/>
    <w:basedOn w:val="Tabelanormal"/>
    <w:uiPriority w:val="59"/>
    <w:rsid w:val="00122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2A35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35"/>
    <w:rPr>
      <w:rFonts w:ascii="Tahoma" w:hAnsi="Tahoma"/>
      <w:sz w:val="16"/>
      <w:szCs w:val="1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A35"/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customStyle="1" w:styleId="Ttulo1Char">
    <w:name w:val="Título 1 Char"/>
    <w:basedOn w:val="Fontepargpadro"/>
    <w:link w:val="Ttulo1"/>
    <w:uiPriority w:val="9"/>
    <w:rsid w:val="00D9356F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table" w:customStyle="1" w:styleId="LightGrid1">
    <w:name w:val="Light Grid1"/>
    <w:basedOn w:val="Tabelanormal"/>
    <w:uiPriority w:val="62"/>
    <w:rsid w:val="00D935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9599B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B9599B"/>
    <w:pPr>
      <w:spacing w:after="10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B9599B"/>
    <w:rPr>
      <w:color w:val="0000FF" w:themeColor="hyperlink"/>
      <w:u w:val="single"/>
    </w:rPr>
  </w:style>
  <w:style w:type="table" w:customStyle="1" w:styleId="LightShading-Accent11">
    <w:name w:val="Light Shading - Accent 11"/>
    <w:basedOn w:val="Tabelanormal"/>
    <w:uiPriority w:val="60"/>
    <w:rsid w:val="004454B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E03B11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6C0E8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6C0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6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35"/>
    <w:pPr>
      <w:keepNext/>
      <w:autoSpaceDN/>
      <w:spacing w:before="240" w:after="60"/>
      <w:textAlignment w:val="auto"/>
      <w:outlineLvl w:val="1"/>
    </w:pPr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C15C7"/>
  </w:style>
  <w:style w:type="paragraph" w:styleId="Title">
    <w:name w:val="Title"/>
    <w:basedOn w:val="Standard"/>
    <w:next w:val="Textbody"/>
    <w:rsid w:val="00DC15C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C15C7"/>
    <w:pPr>
      <w:spacing w:after="120"/>
    </w:pPr>
  </w:style>
  <w:style w:type="paragraph" w:styleId="List">
    <w:name w:val="List"/>
    <w:basedOn w:val="Textbody"/>
    <w:rsid w:val="00DC15C7"/>
  </w:style>
  <w:style w:type="paragraph" w:customStyle="1" w:styleId="Caption1">
    <w:name w:val="Caption1"/>
    <w:basedOn w:val="Standard"/>
    <w:rsid w:val="00DC15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15C7"/>
    <w:pPr>
      <w:suppressLineNumbers/>
    </w:pPr>
  </w:style>
  <w:style w:type="character" w:customStyle="1" w:styleId="NumberingSymbols">
    <w:name w:val="Numbering Symbols"/>
    <w:rsid w:val="00DC15C7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22A3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2A35"/>
    <w:rPr>
      <w:szCs w:val="21"/>
    </w:rPr>
  </w:style>
  <w:style w:type="table" w:styleId="TableGrid">
    <w:name w:val="Table Grid"/>
    <w:basedOn w:val="TableNormal"/>
    <w:uiPriority w:val="59"/>
    <w:rsid w:val="00122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A3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35"/>
    <w:rPr>
      <w:rFonts w:ascii="Tahoma" w:hAnsi="Tahoma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35"/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customStyle="1" w:styleId="Heading1Char">
    <w:name w:val="Heading 1 Char"/>
    <w:basedOn w:val="DefaultParagraphFont"/>
    <w:link w:val="Heading1"/>
    <w:uiPriority w:val="9"/>
    <w:rsid w:val="00D9356F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table" w:styleId="LightGrid1">
    <w:name w:val="Light Grid"/>
    <w:basedOn w:val="TableNormal"/>
    <w:uiPriority w:val="62"/>
    <w:rsid w:val="00D935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9599B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9599B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9B"/>
    <w:rPr>
      <w:color w:val="0000FF" w:themeColor="hyperlink"/>
      <w:u w:val="single"/>
    </w:rPr>
  </w:style>
  <w:style w:type="table" w:styleId="LightShading-Accent11">
    <w:name w:val="Light Shading Accent 1"/>
    <w:basedOn w:val="TableNormal"/>
    <w:uiPriority w:val="60"/>
    <w:rsid w:val="004454B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.com/pt_BR/download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8153E-0640-4826-B3AD-BA6C7E7E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1436</Words>
  <Characters>7756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Guilherme</cp:lastModifiedBy>
  <cp:revision>64</cp:revision>
  <dcterms:created xsi:type="dcterms:W3CDTF">2012-12-02T22:47:00Z</dcterms:created>
  <dcterms:modified xsi:type="dcterms:W3CDTF">2012-12-06T13:59:00Z</dcterms:modified>
</cp:coreProperties>
</file>