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05394" w14:textId="3BD99675" w:rsidR="0082748B" w:rsidRDefault="0082748B" w:rsidP="00C3333B">
      <w:pPr>
        <w:pStyle w:val="NormalWeb"/>
        <w:shd w:val="clear" w:color="auto" w:fill="FFFFFF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 xml:space="preserve">Curso Symfony 4 - Ejercicio </w:t>
      </w:r>
      <w:r w:rsidR="00294F64">
        <w:rPr>
          <w:rFonts w:ascii="Arial" w:hAnsi="Arial" w:cs="Arial"/>
          <w:b/>
          <w:bCs/>
          <w:sz w:val="32"/>
          <w:szCs w:val="32"/>
        </w:rPr>
        <w:t>4</w:t>
      </w:r>
    </w:p>
    <w:p w14:paraId="09AC4A7D" w14:textId="77777777" w:rsidR="00AD768A" w:rsidRDefault="00AD768A" w:rsidP="00C3333B">
      <w:pPr>
        <w:pStyle w:val="NormalWeb"/>
        <w:shd w:val="clear" w:color="auto" w:fill="FFFFFF"/>
        <w:jc w:val="center"/>
      </w:pPr>
    </w:p>
    <w:p w14:paraId="77C06132" w14:textId="4E8A99D3" w:rsidR="00C3333B" w:rsidRPr="00AA59F7" w:rsidRDefault="0088750D" w:rsidP="0088750D">
      <w:pPr>
        <w:pStyle w:val="NormalWeb"/>
        <w:shd w:val="clear" w:color="auto" w:fill="FFFFFF"/>
        <w:rPr>
          <w:rFonts w:ascii="ArialMT" w:hAnsi="ArialMT"/>
          <w:b/>
          <w:bCs/>
        </w:rPr>
      </w:pPr>
      <w:r w:rsidRPr="00AA59F7">
        <w:rPr>
          <w:rFonts w:ascii="ArialMT" w:hAnsi="ArialMT"/>
          <w:b/>
          <w:bCs/>
        </w:rPr>
        <w:t xml:space="preserve">1 </w:t>
      </w:r>
      <w:r w:rsidR="00294F64">
        <w:rPr>
          <w:rFonts w:ascii="ArialMT" w:hAnsi="ArialMT"/>
          <w:b/>
          <w:bCs/>
        </w:rPr>
        <w:t>–</w:t>
      </w:r>
      <w:r w:rsidRPr="00AA59F7">
        <w:rPr>
          <w:rFonts w:ascii="ArialMT" w:hAnsi="ArialMT"/>
          <w:b/>
          <w:bCs/>
        </w:rPr>
        <w:t xml:space="preserve"> </w:t>
      </w:r>
      <w:r w:rsidR="00294F64">
        <w:rPr>
          <w:rFonts w:ascii="ArialMT" w:hAnsi="ArialMT"/>
          <w:b/>
          <w:bCs/>
        </w:rPr>
        <w:t xml:space="preserve">Defina que es una API. </w:t>
      </w:r>
      <w:r w:rsidRPr="00AA59F7">
        <w:rPr>
          <w:rFonts w:ascii="ArialMT" w:hAnsi="ArialMT"/>
          <w:b/>
          <w:bCs/>
        </w:rPr>
        <w:t>¿Qu</w:t>
      </w:r>
      <w:r w:rsidR="00294F64">
        <w:rPr>
          <w:rFonts w:ascii="ArialMT" w:hAnsi="ArialMT"/>
          <w:b/>
          <w:bCs/>
        </w:rPr>
        <w:t>é</w:t>
      </w:r>
      <w:r w:rsidRPr="00AA59F7">
        <w:rPr>
          <w:rFonts w:ascii="ArialMT" w:hAnsi="ArialMT"/>
          <w:b/>
          <w:bCs/>
        </w:rPr>
        <w:t xml:space="preserve"> </w:t>
      </w:r>
      <w:r w:rsidR="00294F64">
        <w:rPr>
          <w:rFonts w:ascii="ArialMT" w:hAnsi="ArialMT"/>
          <w:b/>
          <w:bCs/>
        </w:rPr>
        <w:t>hace que una API se convierta en REST o se considere bajo ese termino</w:t>
      </w:r>
      <w:r w:rsidRPr="00AA59F7">
        <w:rPr>
          <w:rFonts w:ascii="ArialMT" w:hAnsi="ArialMT"/>
          <w:b/>
          <w:bCs/>
        </w:rPr>
        <w:t xml:space="preserve">? </w:t>
      </w:r>
    </w:p>
    <w:p w14:paraId="79E59740" w14:textId="14E902E3" w:rsidR="001F28D1" w:rsidRDefault="0088750D" w:rsidP="001F28D1">
      <w:pPr>
        <w:pStyle w:val="NormalWeb"/>
        <w:shd w:val="clear" w:color="auto" w:fill="FFFFFF"/>
      </w:pPr>
      <w:r w:rsidRPr="001F28D1">
        <w:rPr>
          <w:rFonts w:asciiTheme="minorHAnsi" w:eastAsiaTheme="minorHAnsi" w:hAnsiTheme="minorHAnsi" w:cstheme="minorBidi"/>
          <w:lang w:eastAsia="en-US"/>
        </w:rPr>
        <w:t>Un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>a</w:t>
      </w:r>
      <w:r w:rsidRPr="001F28D1">
        <w:rPr>
          <w:rFonts w:asciiTheme="minorHAnsi" w:eastAsiaTheme="minorHAnsi" w:hAnsiTheme="minorHAnsi" w:cstheme="minorBidi"/>
          <w:lang w:eastAsia="en-US"/>
        </w:rPr>
        <w:t xml:space="preserve"> 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 xml:space="preserve">API, según sus siglas 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 xml:space="preserve">Interfaz de 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>programación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 xml:space="preserve"> de aplicaciones</w:t>
      </w:r>
      <w:r w:rsidR="001F28D1">
        <w:rPr>
          <w:rFonts w:asciiTheme="minorHAnsi" w:eastAsiaTheme="minorHAnsi" w:hAnsiTheme="minorHAnsi" w:cstheme="minorBidi"/>
          <w:lang w:eastAsia="en-US"/>
        </w:rPr>
        <w:t>, e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 xml:space="preserve">s un conjunto de peticiones que permite la 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>comunicación</w:t>
      </w:r>
      <w:r w:rsidR="001F28D1" w:rsidRPr="001F28D1">
        <w:rPr>
          <w:rFonts w:asciiTheme="minorHAnsi" w:eastAsiaTheme="minorHAnsi" w:hAnsiTheme="minorHAnsi" w:cstheme="minorBidi"/>
          <w:lang w:eastAsia="en-US"/>
        </w:rPr>
        <w:t xml:space="preserve"> de datos entre aplicaciones. </w:t>
      </w:r>
      <w:r w:rsidR="001F28D1">
        <w:rPr>
          <w:rFonts w:ascii="ArialMT" w:hAnsi="ArialMT"/>
        </w:rPr>
        <w:t xml:space="preserve">La </w:t>
      </w:r>
      <w:r w:rsidR="001F28D1">
        <w:rPr>
          <w:rFonts w:ascii="ArialMT" w:hAnsi="ArialMT"/>
        </w:rPr>
        <w:t xml:space="preserve">API utiliza peticiones </w:t>
      </w:r>
      <w:r w:rsidR="001F28D1">
        <w:rPr>
          <w:rFonts w:ascii="Gautami" w:hAnsi="Gautami" w:cs="Gautami"/>
        </w:rPr>
        <w:t>​</w:t>
      </w:r>
      <w:r w:rsidR="001F28D1">
        <w:rPr>
          <w:rFonts w:ascii="ArialMT" w:hAnsi="ArialMT"/>
        </w:rPr>
        <w:t>HTTP</w:t>
      </w:r>
      <w:r w:rsidR="001F28D1">
        <w:rPr>
          <w:rFonts w:ascii="Gautami" w:hAnsi="Gautami" w:cs="Gautami"/>
        </w:rPr>
        <w:t xml:space="preserve">​ </w:t>
      </w:r>
      <w:r w:rsidR="001F28D1">
        <w:rPr>
          <w:rFonts w:ascii="ArialMT" w:hAnsi="ArialMT"/>
        </w:rPr>
        <w:t xml:space="preserve">que son responsables de las operaciones </w:t>
      </w:r>
      <w:r w:rsidR="001F28D1">
        <w:rPr>
          <w:rFonts w:ascii="ArialMT" w:hAnsi="ArialMT"/>
        </w:rPr>
        <w:t>básicas</w:t>
      </w:r>
      <w:r w:rsidR="001F28D1">
        <w:rPr>
          <w:rFonts w:ascii="ArialMT" w:hAnsi="ArialMT"/>
        </w:rPr>
        <w:t xml:space="preserve"> necesarias para la </w:t>
      </w:r>
      <w:r w:rsidR="001F28D1">
        <w:rPr>
          <w:rFonts w:ascii="ArialMT" w:hAnsi="ArialMT"/>
        </w:rPr>
        <w:t>manipulación</w:t>
      </w:r>
      <w:r w:rsidR="001F28D1">
        <w:rPr>
          <w:rFonts w:ascii="ArialMT" w:hAnsi="ArialMT"/>
        </w:rPr>
        <w:t xml:space="preserve"> de datos. </w:t>
      </w:r>
    </w:p>
    <w:p w14:paraId="77E86483" w14:textId="77777777" w:rsidR="001F28D1" w:rsidRDefault="001F28D1" w:rsidP="001F28D1">
      <w:pPr>
        <w:pStyle w:val="NormalWeb"/>
        <w:shd w:val="clear" w:color="auto" w:fill="FFFFFF"/>
      </w:pPr>
      <w:r>
        <w:rPr>
          <w:rFonts w:ascii="ArialMT" w:hAnsi="ArialMT"/>
        </w:rPr>
        <w:t xml:space="preserve">Las principales solicitudes son: </w:t>
      </w:r>
    </w:p>
    <w:p w14:paraId="2964F5F2" w14:textId="668D152D" w:rsidR="001F28D1" w:rsidRDefault="001F28D1" w:rsidP="001F28D1">
      <w:pPr>
        <w:pStyle w:val="NormalWeb"/>
        <w:shd w:val="clear" w:color="auto" w:fill="FFFFFF"/>
        <w:ind w:left="720"/>
      </w:pPr>
      <w:r>
        <w:rPr>
          <w:rFonts w:ascii="ArialMT" w:hAnsi="ArialMT"/>
        </w:rPr>
        <w:t xml:space="preserve">●  POST: </w:t>
      </w:r>
      <w:r>
        <w:rPr>
          <w:rFonts w:ascii="ArialMT" w:hAnsi="ArialMT"/>
        </w:rPr>
        <w:t>C</w:t>
      </w:r>
      <w:r>
        <w:rPr>
          <w:rFonts w:ascii="ArialMT" w:hAnsi="ArialMT"/>
        </w:rPr>
        <w:t xml:space="preserve">rea datos en el 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>servidor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>.</w:t>
      </w:r>
    </w:p>
    <w:p w14:paraId="213BFE3D" w14:textId="09CEFB87" w:rsidR="001F28D1" w:rsidRDefault="001F28D1" w:rsidP="001F28D1">
      <w:pPr>
        <w:pStyle w:val="NormalWeb"/>
        <w:shd w:val="clear" w:color="auto" w:fill="FFFFFF"/>
        <w:ind w:left="720"/>
      </w:pPr>
      <w:r>
        <w:rPr>
          <w:rFonts w:ascii="ArialMT" w:hAnsi="ArialMT"/>
        </w:rPr>
        <w:t xml:space="preserve">●  GET: </w:t>
      </w:r>
      <w:r>
        <w:rPr>
          <w:rFonts w:ascii="ArialMT" w:hAnsi="ArialMT"/>
        </w:rPr>
        <w:t>L</w:t>
      </w:r>
      <w:r>
        <w:rPr>
          <w:rFonts w:ascii="ArialMT" w:hAnsi="ArialMT"/>
        </w:rPr>
        <w:t xml:space="preserve">ectura de datos en el 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>host</w:t>
      </w:r>
      <w:r>
        <w:rPr>
          <w:rFonts w:ascii="Gautami" w:hAnsi="Gautami" w:cs="Gautami"/>
        </w:rPr>
        <w:t>​</w:t>
      </w:r>
      <w:r>
        <w:rPr>
          <w:rFonts w:ascii="ArialMT" w:hAnsi="ArialMT"/>
        </w:rPr>
        <w:t>.</w:t>
      </w:r>
    </w:p>
    <w:p w14:paraId="15951BEA" w14:textId="436C96E3" w:rsidR="001F28D1" w:rsidRDefault="001F28D1" w:rsidP="001F28D1">
      <w:pPr>
        <w:pStyle w:val="NormalWeb"/>
        <w:shd w:val="clear" w:color="auto" w:fill="FFFFFF"/>
        <w:ind w:left="720"/>
      </w:pPr>
      <w:r>
        <w:rPr>
          <w:rFonts w:ascii="ArialMT" w:hAnsi="ArialMT"/>
        </w:rPr>
        <w:t xml:space="preserve">●  DELETE: </w:t>
      </w:r>
      <w:r>
        <w:rPr>
          <w:rFonts w:ascii="ArialMT" w:hAnsi="ArialMT"/>
        </w:rPr>
        <w:t>B</w:t>
      </w:r>
      <w:r>
        <w:rPr>
          <w:rFonts w:ascii="ArialMT" w:hAnsi="ArialMT"/>
        </w:rPr>
        <w:t xml:space="preserve">orra la </w:t>
      </w:r>
      <w:r>
        <w:rPr>
          <w:rFonts w:ascii="ArialMT" w:hAnsi="ArialMT"/>
        </w:rPr>
        <w:t>información.</w:t>
      </w:r>
    </w:p>
    <w:p w14:paraId="145CAADD" w14:textId="0B1A88DE" w:rsidR="001F28D1" w:rsidRDefault="001F28D1" w:rsidP="001F28D1">
      <w:pPr>
        <w:pStyle w:val="NormalWeb"/>
        <w:shd w:val="clear" w:color="auto" w:fill="FFFFFF"/>
        <w:ind w:left="720"/>
      </w:pPr>
      <w:r>
        <w:rPr>
          <w:rFonts w:ascii="ArialMT" w:hAnsi="ArialMT"/>
        </w:rPr>
        <w:t xml:space="preserve">●  PUT: </w:t>
      </w:r>
      <w:r>
        <w:rPr>
          <w:rFonts w:ascii="ArialMT" w:hAnsi="ArialMT"/>
        </w:rPr>
        <w:t>R</w:t>
      </w:r>
      <w:r>
        <w:rPr>
          <w:rFonts w:ascii="ArialMT" w:hAnsi="ArialMT"/>
        </w:rPr>
        <w:t>egistro de actualizaciones</w:t>
      </w:r>
      <w:r>
        <w:rPr>
          <w:rFonts w:ascii="ArialMT" w:hAnsi="ArialMT"/>
        </w:rPr>
        <w:t>.</w:t>
      </w:r>
    </w:p>
    <w:p w14:paraId="05307301" w14:textId="2F354BB1" w:rsidR="0082748B" w:rsidRPr="00D01776" w:rsidRDefault="00D01776" w:rsidP="00D01776">
      <w:pPr>
        <w:pStyle w:val="NormalWeb"/>
        <w:shd w:val="clear" w:color="auto" w:fill="FFFFFF"/>
        <w:rPr>
          <w:rFonts w:asciiTheme="minorHAnsi" w:eastAsiaTheme="minorHAnsi" w:hAnsiTheme="minorHAnsi" w:cstheme="minorBidi"/>
          <w:lang w:eastAsia="en-US"/>
        </w:rPr>
      </w:pPr>
      <w:r>
        <w:rPr>
          <w:rFonts w:asciiTheme="minorHAnsi" w:eastAsiaTheme="minorHAnsi" w:hAnsiTheme="minorHAnsi" w:cstheme="minorBidi"/>
          <w:lang w:eastAsia="en-US"/>
        </w:rPr>
        <w:t>Se considera una</w:t>
      </w:r>
      <w:r w:rsidR="00C965E7">
        <w:rPr>
          <w:rFonts w:asciiTheme="minorHAnsi" w:eastAsiaTheme="minorHAnsi" w:hAnsiTheme="minorHAnsi" w:cstheme="minorBidi"/>
          <w:lang w:eastAsia="en-US"/>
        </w:rPr>
        <w:t xml:space="preserve"> API </w:t>
      </w:r>
      <w:r w:rsidR="00C965E7" w:rsidRPr="00D01776">
        <w:rPr>
          <w:rFonts w:asciiTheme="minorHAnsi" w:eastAsiaTheme="minorHAnsi" w:hAnsiTheme="minorHAnsi" w:cstheme="minorBidi"/>
          <w:lang w:eastAsia="en-US"/>
        </w:rPr>
        <w:t>REST (</w:t>
      </w:r>
      <w:proofErr w:type="spellStart"/>
      <w:r w:rsidR="00C965E7" w:rsidRPr="00D01776">
        <w:rPr>
          <w:rFonts w:asciiTheme="minorHAnsi" w:eastAsiaTheme="minorHAnsi" w:hAnsiTheme="minorHAnsi" w:cstheme="minorBidi"/>
          <w:lang w:eastAsia="en-US"/>
        </w:rPr>
        <w:t>Representational</w:t>
      </w:r>
      <w:proofErr w:type="spellEnd"/>
      <w:r w:rsidR="00C965E7" w:rsidRPr="00D01776">
        <w:rPr>
          <w:rFonts w:asciiTheme="minorHAnsi" w:eastAsiaTheme="minorHAnsi" w:hAnsiTheme="minorHAnsi" w:cstheme="minorBidi"/>
          <w:lang w:eastAsia="en-US"/>
        </w:rPr>
        <w:t xml:space="preserve"> </w:t>
      </w:r>
      <w:proofErr w:type="spellStart"/>
      <w:r w:rsidR="00C965E7" w:rsidRPr="00D01776">
        <w:rPr>
          <w:rFonts w:asciiTheme="minorHAnsi" w:eastAsiaTheme="minorHAnsi" w:hAnsiTheme="minorHAnsi" w:cstheme="minorBidi"/>
          <w:lang w:eastAsia="en-US"/>
        </w:rPr>
        <w:t>State</w:t>
      </w:r>
      <w:proofErr w:type="spellEnd"/>
      <w:r w:rsidR="00C965E7" w:rsidRPr="00D01776">
        <w:rPr>
          <w:rFonts w:asciiTheme="minorHAnsi" w:eastAsiaTheme="minorHAnsi" w:hAnsiTheme="minorHAnsi" w:cstheme="minorBidi"/>
          <w:lang w:eastAsia="en-US"/>
        </w:rPr>
        <w:t xml:space="preserve"> Transfer</w:t>
      </w:r>
      <w:r w:rsidR="00C965E7" w:rsidRPr="00D01776">
        <w:rPr>
          <w:rFonts w:asciiTheme="minorHAnsi" w:eastAsiaTheme="minorHAnsi" w:hAnsiTheme="minorHAnsi" w:cstheme="minorBidi"/>
          <w:lang w:eastAsia="en-US"/>
        </w:rPr>
        <w:t>)</w:t>
      </w:r>
      <w:r w:rsidRPr="00D01776">
        <w:rPr>
          <w:rFonts w:asciiTheme="minorHAnsi" w:eastAsiaTheme="minorHAnsi" w:hAnsiTheme="minorHAnsi" w:cstheme="minorBidi"/>
          <w:lang w:eastAsia="en-US"/>
        </w:rPr>
        <w:t xml:space="preserve">, a una </w:t>
      </w:r>
      <w:r w:rsidRPr="00D01776">
        <w:rPr>
          <w:rFonts w:asciiTheme="minorHAnsi" w:eastAsiaTheme="minorHAnsi" w:hAnsiTheme="minorHAnsi" w:cstheme="minorBidi"/>
          <w:lang w:eastAsia="en-US"/>
        </w:rPr>
        <w:t xml:space="preserve">API </w:t>
      </w:r>
      <w:r w:rsidRPr="00D01776">
        <w:rPr>
          <w:rFonts w:asciiTheme="minorHAnsi" w:eastAsiaTheme="minorHAnsi" w:hAnsiTheme="minorHAnsi" w:cstheme="minorBidi"/>
          <w:lang w:eastAsia="en-US"/>
        </w:rPr>
        <w:t xml:space="preserve">que es utilizada </w:t>
      </w:r>
      <w:r w:rsidRPr="00D01776">
        <w:rPr>
          <w:rFonts w:asciiTheme="minorHAnsi" w:eastAsiaTheme="minorHAnsi" w:hAnsiTheme="minorHAnsi" w:cstheme="minorBidi"/>
          <w:lang w:eastAsia="en-US"/>
        </w:rPr>
        <w:t>para acceder a aplicaciones back-</w:t>
      </w:r>
      <w:proofErr w:type="spellStart"/>
      <w:r w:rsidRPr="00D01776">
        <w:rPr>
          <w:rFonts w:asciiTheme="minorHAnsi" w:eastAsiaTheme="minorHAnsi" w:hAnsiTheme="minorHAnsi" w:cstheme="minorBidi"/>
          <w:lang w:eastAsia="en-US"/>
        </w:rPr>
        <w:t>end</w:t>
      </w:r>
      <w:proofErr w:type="spellEnd"/>
      <w:r w:rsidRPr="00D01776">
        <w:rPr>
          <w:rFonts w:asciiTheme="minorHAnsi" w:eastAsiaTheme="minorHAnsi" w:hAnsiTheme="minorHAnsi" w:cstheme="minorBidi"/>
          <w:lang w:eastAsia="en-US"/>
        </w:rPr>
        <w:t xml:space="preserve">, de manera que ​esa </w:t>
      </w:r>
      <w:proofErr w:type="spellStart"/>
      <w:r w:rsidRPr="00D01776">
        <w:rPr>
          <w:rFonts w:asciiTheme="minorHAnsi" w:eastAsiaTheme="minorHAnsi" w:hAnsiTheme="minorHAnsi" w:cstheme="minorBidi"/>
          <w:lang w:eastAsia="en-US"/>
        </w:rPr>
        <w:t>comunicación</w:t>
      </w:r>
      <w:proofErr w:type="spellEnd"/>
      <w:r w:rsidRPr="00D01776">
        <w:rPr>
          <w:rFonts w:asciiTheme="minorHAnsi" w:eastAsiaTheme="minorHAnsi" w:hAnsiTheme="minorHAnsi" w:cstheme="minorBidi"/>
          <w:lang w:eastAsia="en-US"/>
        </w:rPr>
        <w:t xml:space="preserve"> se realice con los </w:t>
      </w:r>
      <w:proofErr w:type="spellStart"/>
      <w:r w:rsidRPr="00D01776">
        <w:rPr>
          <w:rFonts w:asciiTheme="minorHAnsi" w:eastAsiaTheme="minorHAnsi" w:hAnsiTheme="minorHAnsi" w:cstheme="minorBidi"/>
          <w:lang w:eastAsia="en-US"/>
        </w:rPr>
        <w:t>estándares</w:t>
      </w:r>
      <w:proofErr w:type="spellEnd"/>
      <w:r w:rsidRPr="00D01776">
        <w:rPr>
          <w:rFonts w:asciiTheme="minorHAnsi" w:eastAsiaTheme="minorHAnsi" w:hAnsiTheme="minorHAnsi" w:cstheme="minorBidi"/>
          <w:lang w:eastAsia="en-US"/>
        </w:rPr>
        <w:t xml:space="preserve"> definidos por el estilo de arquitectura </w:t>
      </w:r>
      <w:proofErr w:type="spellStart"/>
      <w:r w:rsidRPr="00D01776">
        <w:rPr>
          <w:rFonts w:asciiTheme="minorHAnsi" w:eastAsiaTheme="minorHAnsi" w:hAnsiTheme="minorHAnsi" w:cstheme="minorBidi"/>
          <w:lang w:eastAsia="en-US"/>
        </w:rPr>
        <w:t>Rest</w:t>
      </w:r>
      <w:proofErr w:type="spellEnd"/>
      <w:r w:rsidRPr="00D01776">
        <w:rPr>
          <w:rFonts w:asciiTheme="minorHAnsi" w:eastAsiaTheme="minorHAnsi" w:hAnsiTheme="minorHAnsi" w:cstheme="minorBidi"/>
          <w:lang w:eastAsia="en-US"/>
        </w:rPr>
        <w:t xml:space="preserve">​. </w:t>
      </w:r>
    </w:p>
    <w:p w14:paraId="71ACBE23" w14:textId="5789ADD3" w:rsidR="00C3333B" w:rsidRPr="004F6B08" w:rsidRDefault="004F6B08" w:rsidP="004F6B08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t>2</w:t>
      </w:r>
      <w:r w:rsidRPr="00AA59F7">
        <w:rPr>
          <w:rFonts w:ascii="ArialMT" w:hAnsi="ArialMT"/>
          <w:b/>
          <w:bCs/>
        </w:rPr>
        <w:t xml:space="preserve"> - </w:t>
      </w:r>
      <w:r w:rsidR="00294F64">
        <w:rPr>
          <w:rFonts w:ascii="ArialMT" w:hAnsi="ArialMT"/>
          <w:b/>
          <w:bCs/>
        </w:rPr>
        <w:t>¿Cuáles son las restricciones de la arquitectura REST</w:t>
      </w:r>
      <w:r w:rsidRPr="00AA59F7">
        <w:rPr>
          <w:rFonts w:ascii="ArialMT" w:hAnsi="ArialMT"/>
          <w:b/>
          <w:bCs/>
        </w:rPr>
        <w:t xml:space="preserve">? </w:t>
      </w:r>
    </w:p>
    <w:p w14:paraId="116553E9" w14:textId="693DD9D5" w:rsidR="00D01776" w:rsidRPr="00D01776" w:rsidRDefault="00D01776" w:rsidP="00D01776">
      <w:pPr>
        <w:shd w:val="clear" w:color="auto" w:fill="FFFFFF"/>
        <w:spacing w:before="100" w:beforeAutospacing="1" w:after="100" w:afterAutospacing="1"/>
      </w:pPr>
      <w:r w:rsidRPr="00D01776">
        <w:t>L</w:t>
      </w:r>
      <w:r w:rsidRPr="00D01776">
        <w:t xml:space="preserve">as restricciones determinadas por la arquitectura </w:t>
      </w:r>
      <w:proofErr w:type="spellStart"/>
      <w:r w:rsidRPr="00D01776">
        <w:t>Rest</w:t>
      </w:r>
      <w:proofErr w:type="spellEnd"/>
      <w:r w:rsidRPr="00D01776">
        <w:t xml:space="preserve"> son: </w:t>
      </w:r>
    </w:p>
    <w:p w14:paraId="7750C3EB" w14:textId="77777777" w:rsidR="00D01776" w:rsidRPr="00D01776" w:rsidRDefault="00D01776" w:rsidP="00D01776">
      <w:pPr>
        <w:shd w:val="clear" w:color="auto" w:fill="FFFFFF"/>
        <w:spacing w:before="100" w:beforeAutospacing="1" w:after="100" w:afterAutospacing="1"/>
        <w:ind w:firstLine="708"/>
      </w:pPr>
      <w:r w:rsidRPr="00D01776">
        <w:t xml:space="preserve">●  Cliente-servidor​: las aplicaciones existentes en el servidor y el cliente deben estar separadas. </w:t>
      </w:r>
    </w:p>
    <w:p w14:paraId="70790A00" w14:textId="67252DB2" w:rsidR="00D01776" w:rsidRPr="00D01776" w:rsidRDefault="00D01776" w:rsidP="00D01776">
      <w:pPr>
        <w:shd w:val="clear" w:color="auto" w:fill="FFFFFF"/>
        <w:spacing w:before="100" w:beforeAutospacing="1" w:after="100" w:afterAutospacing="1"/>
        <w:ind w:firstLine="708"/>
      </w:pPr>
      <w:r w:rsidRPr="00D01776">
        <w:t xml:space="preserve">●  Sin estado​: las requisiciones se realizan de forma independiente, es decir, cada una ejecuta </w:t>
      </w:r>
      <w:r w:rsidRPr="00D01776">
        <w:t>sólo</w:t>
      </w:r>
      <w:r w:rsidRPr="00D01776">
        <w:t xml:space="preserve"> una determinada </w:t>
      </w:r>
      <w:r w:rsidRPr="00D01776">
        <w:t>acción</w:t>
      </w:r>
      <w:r w:rsidRPr="00D01776">
        <w:t xml:space="preserve">. </w:t>
      </w:r>
    </w:p>
    <w:p w14:paraId="6E81971C" w14:textId="77777777" w:rsidR="00D01776" w:rsidRPr="00D01776" w:rsidRDefault="00D01776" w:rsidP="00D01776">
      <w:pPr>
        <w:shd w:val="clear" w:color="auto" w:fill="FFFFFF"/>
        <w:spacing w:before="100" w:beforeAutospacing="1" w:after="100" w:afterAutospacing="1"/>
        <w:ind w:firstLine="708"/>
      </w:pPr>
      <w:r w:rsidRPr="00D01776">
        <w:t xml:space="preserve">●  Caché​: la API debe utilizar la caché para evitar llamadas recurrentes al servidor. </w:t>
      </w:r>
    </w:p>
    <w:p w14:paraId="2B39AF18" w14:textId="6DA33B8E" w:rsidR="00FB564E" w:rsidRPr="00D01776" w:rsidRDefault="00D01776" w:rsidP="00D01776">
      <w:pPr>
        <w:shd w:val="clear" w:color="auto" w:fill="FFFFFF"/>
        <w:spacing w:before="100" w:beforeAutospacing="1" w:after="100" w:afterAutospacing="1"/>
        <w:ind w:firstLine="708"/>
      </w:pPr>
      <w:r w:rsidRPr="00D01776">
        <w:t xml:space="preserve">●  Interfaz uniforme​: agrupa otros cuatro conceptos en los que se determina que los recursos deben ser identificados, la </w:t>
      </w:r>
      <w:r w:rsidRPr="00D01776">
        <w:t>manipulación</w:t>
      </w:r>
      <w:r w:rsidRPr="00D01776">
        <w:t xml:space="preserve"> de los recursos debe ser a </w:t>
      </w:r>
      <w:r w:rsidRPr="00D01776">
        <w:t>través</w:t>
      </w:r>
      <w:r w:rsidRPr="00D01776">
        <w:t xml:space="preserve"> de la </w:t>
      </w:r>
      <w:r w:rsidRPr="00D01776">
        <w:t>representación</w:t>
      </w:r>
      <w:r w:rsidRPr="00D01776">
        <w:t xml:space="preserve">, con mensajes </w:t>
      </w:r>
      <w:r w:rsidRPr="00D01776">
        <w:t>auto descriptivos</w:t>
      </w:r>
      <w:r w:rsidRPr="00D01776">
        <w:t xml:space="preserve"> y utilizando enlaces para navegar por la </w:t>
      </w:r>
      <w:r w:rsidRPr="00D01776">
        <w:t>aplicación</w:t>
      </w:r>
      <w:r w:rsidRPr="00D01776">
        <w:t xml:space="preserve">. </w:t>
      </w:r>
    </w:p>
    <w:p w14:paraId="63E85880" w14:textId="30DB4039" w:rsidR="00FB564E" w:rsidRDefault="00FB564E" w:rsidP="00FB564E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t>3</w:t>
      </w:r>
      <w:r w:rsidRPr="00AA59F7">
        <w:rPr>
          <w:rFonts w:ascii="ArialMT" w:hAnsi="ArialMT"/>
          <w:b/>
          <w:bCs/>
        </w:rPr>
        <w:t xml:space="preserve"> </w:t>
      </w:r>
      <w:r>
        <w:rPr>
          <w:rFonts w:ascii="ArialMT" w:hAnsi="ArialMT"/>
          <w:b/>
          <w:bCs/>
        </w:rPr>
        <w:t>–</w:t>
      </w:r>
      <w:r w:rsidRPr="00AA59F7">
        <w:rPr>
          <w:rFonts w:ascii="ArialMT" w:hAnsi="ArialMT"/>
          <w:b/>
          <w:bCs/>
        </w:rPr>
        <w:t xml:space="preserve"> </w:t>
      </w:r>
      <w:r w:rsidR="00754AB0">
        <w:rPr>
          <w:rFonts w:ascii="ArialMT" w:hAnsi="ArialMT"/>
          <w:b/>
          <w:bCs/>
        </w:rPr>
        <w:t>Explique que son las operaciones ABM</w:t>
      </w:r>
      <w:r>
        <w:rPr>
          <w:rFonts w:ascii="ArialMT" w:hAnsi="ArialMT"/>
          <w:b/>
          <w:bCs/>
        </w:rPr>
        <w:t>:</w:t>
      </w:r>
    </w:p>
    <w:p w14:paraId="08CBB25A" w14:textId="77777777" w:rsidR="00D01776" w:rsidRPr="00D01776" w:rsidRDefault="00D01776" w:rsidP="00D01776">
      <w:pPr>
        <w:shd w:val="clear" w:color="auto" w:fill="FFFFFF"/>
        <w:spacing w:before="100" w:beforeAutospacing="1" w:after="100" w:afterAutospacing="1"/>
      </w:pPr>
      <w:r w:rsidRPr="00D01776">
        <w:t xml:space="preserve">Las operaciones de ABM o Alta - Baja - </w:t>
      </w:r>
      <w:proofErr w:type="spellStart"/>
      <w:r w:rsidRPr="00D01776">
        <w:t>Modificación</w:t>
      </w:r>
      <w:proofErr w:type="spellEnd"/>
      <w:r w:rsidRPr="00D01776">
        <w:t xml:space="preserve">, son las operaciones </w:t>
      </w:r>
      <w:proofErr w:type="spellStart"/>
      <w:r w:rsidRPr="00D01776">
        <w:t>más</w:t>
      </w:r>
      <w:proofErr w:type="spellEnd"/>
      <w:r w:rsidRPr="00D01776">
        <w:t xml:space="preserve"> comunes que podemos encontrar en una API </w:t>
      </w:r>
      <w:proofErr w:type="spellStart"/>
      <w:r w:rsidRPr="00D01776">
        <w:t>Rest</w:t>
      </w:r>
      <w:proofErr w:type="spellEnd"/>
      <w:r w:rsidRPr="00D01776">
        <w:t xml:space="preserve">, son utilizadas para mantener un </w:t>
      </w:r>
      <w:proofErr w:type="spellStart"/>
      <w:r w:rsidRPr="00D01776">
        <w:t>crud</w:t>
      </w:r>
      <w:proofErr w:type="spellEnd"/>
      <w:r w:rsidRPr="00D01776">
        <w:t xml:space="preserve"> </w:t>
      </w:r>
      <w:proofErr w:type="spellStart"/>
      <w:r w:rsidRPr="00D01776">
        <w:t>común</w:t>
      </w:r>
      <w:proofErr w:type="spellEnd"/>
      <w:r w:rsidRPr="00D01776">
        <w:t xml:space="preserve"> entre todos los objetos o entidades del sistema o proyecto. </w:t>
      </w:r>
    </w:p>
    <w:p w14:paraId="663B91F6" w14:textId="77777777" w:rsidR="00D01776" w:rsidRDefault="00D01776" w:rsidP="00FB564E">
      <w:pPr>
        <w:pStyle w:val="NormalWeb"/>
        <w:shd w:val="clear" w:color="auto" w:fill="FFFFFF"/>
        <w:rPr>
          <w:rFonts w:ascii="ArialMT" w:hAnsi="ArialMT"/>
          <w:b/>
          <w:bCs/>
        </w:rPr>
      </w:pPr>
    </w:p>
    <w:p w14:paraId="5157A399" w14:textId="4475826E" w:rsidR="00FB564E" w:rsidRPr="004F6B08" w:rsidRDefault="00FB564E" w:rsidP="00FB564E">
      <w:pPr>
        <w:pStyle w:val="NormalWeb"/>
        <w:shd w:val="clear" w:color="auto" w:fill="FFFFFF"/>
        <w:rPr>
          <w:rFonts w:ascii="ArialMT" w:hAnsi="ArialMT"/>
          <w:b/>
          <w:bCs/>
        </w:rPr>
      </w:pPr>
      <w:r>
        <w:rPr>
          <w:rFonts w:ascii="ArialMT" w:hAnsi="ArialMT"/>
          <w:b/>
          <w:bCs/>
        </w:rPr>
        <w:lastRenderedPageBreak/>
        <w:t>4</w:t>
      </w:r>
      <w:r w:rsidRPr="00AA59F7">
        <w:rPr>
          <w:rFonts w:ascii="ArialMT" w:hAnsi="ArialMT"/>
          <w:b/>
          <w:bCs/>
        </w:rPr>
        <w:t xml:space="preserve"> </w:t>
      </w:r>
      <w:r>
        <w:rPr>
          <w:rFonts w:ascii="ArialMT" w:hAnsi="ArialMT"/>
          <w:b/>
          <w:bCs/>
        </w:rPr>
        <w:t>–</w:t>
      </w:r>
      <w:r w:rsidRPr="00AA59F7">
        <w:rPr>
          <w:rFonts w:ascii="ArialMT" w:hAnsi="ArialMT"/>
          <w:b/>
          <w:bCs/>
        </w:rPr>
        <w:t xml:space="preserve"> </w:t>
      </w:r>
      <w:r w:rsidR="00754AB0">
        <w:rPr>
          <w:rFonts w:ascii="ArialMT" w:hAnsi="ArialMT"/>
          <w:b/>
          <w:bCs/>
        </w:rPr>
        <w:t xml:space="preserve">Mencione alguna dependencia que para manejar JWT con </w:t>
      </w:r>
      <w:proofErr w:type="spellStart"/>
      <w:r w:rsidR="00754AB0">
        <w:rPr>
          <w:rFonts w:ascii="ArialMT" w:hAnsi="ArialMT"/>
          <w:b/>
          <w:bCs/>
        </w:rPr>
        <w:t>Synfony</w:t>
      </w:r>
      <w:proofErr w:type="spellEnd"/>
      <w:r w:rsidR="00754AB0">
        <w:rPr>
          <w:rFonts w:ascii="ArialMT" w:hAnsi="ArialMT"/>
          <w:b/>
          <w:bCs/>
        </w:rPr>
        <w:t xml:space="preserve"> 4.4 Instale dicha dependencia en su proyecto</w:t>
      </w:r>
    </w:p>
    <w:p w14:paraId="5DB89DE0" w14:textId="0E8D7B09" w:rsidR="00AD635D" w:rsidRPr="00AD635D" w:rsidRDefault="00AD635D" w:rsidP="00AD635D">
      <w:pPr>
        <w:pStyle w:val="ge"/>
        <w:numPr>
          <w:ilvl w:val="0"/>
          <w:numId w:val="15"/>
        </w:numPr>
        <w:shd w:val="clear" w:color="auto" w:fill="FFFFFF"/>
        <w:spacing w:before="252" w:beforeAutospacing="0" w:after="0" w:afterAutospacing="0" w:line="480" w:lineRule="atLeast"/>
        <w:rPr>
          <w:rFonts w:asciiTheme="minorHAnsi" w:eastAsiaTheme="minorHAnsi" w:hAnsiTheme="minorHAnsi" w:cstheme="minorBidi"/>
          <w:lang w:eastAsia="en-US"/>
        </w:rPr>
      </w:pPr>
      <w:proofErr w:type="spellStart"/>
      <w:r w:rsidRPr="00AD635D">
        <w:rPr>
          <w:rFonts w:asciiTheme="minorHAnsi" w:eastAsiaTheme="minorHAnsi" w:hAnsiTheme="minorHAnsi" w:cstheme="minorBidi"/>
          <w:b/>
          <w:bCs/>
          <w:lang w:eastAsia="en-US"/>
        </w:rPr>
        <w:t>lexik</w:t>
      </w:r>
      <w:proofErr w:type="spellEnd"/>
      <w:r w:rsidRPr="00AD635D">
        <w:rPr>
          <w:rFonts w:asciiTheme="minorHAnsi" w:eastAsiaTheme="minorHAnsi" w:hAnsiTheme="minorHAnsi" w:cstheme="minorBidi"/>
          <w:b/>
          <w:bCs/>
          <w:lang w:eastAsia="en-US"/>
        </w:rPr>
        <w:t>/</w:t>
      </w:r>
      <w:proofErr w:type="spellStart"/>
      <w:r w:rsidRPr="00AD635D">
        <w:rPr>
          <w:rFonts w:asciiTheme="minorHAnsi" w:eastAsiaTheme="minorHAnsi" w:hAnsiTheme="minorHAnsi" w:cstheme="minorBidi"/>
          <w:b/>
          <w:bCs/>
          <w:lang w:eastAsia="en-US"/>
        </w:rPr>
        <w:t>jwt-authentication-bundle</w:t>
      </w:r>
      <w:proofErr w:type="spellEnd"/>
      <w:r w:rsidRPr="00AD635D">
        <w:rPr>
          <w:rFonts w:asciiTheme="minorHAnsi" w:eastAsiaTheme="minorHAnsi" w:hAnsiTheme="minorHAnsi" w:cstheme="minorBidi"/>
          <w:lang w:eastAsia="en-US"/>
        </w:rPr>
        <w:t xml:space="preserve">: </w:t>
      </w:r>
      <w:proofErr w:type="spellStart"/>
      <w:r w:rsidRPr="00AD635D">
        <w:rPr>
          <w:rFonts w:asciiTheme="minorHAnsi" w:eastAsiaTheme="minorHAnsi" w:hAnsiTheme="minorHAnsi" w:cstheme="minorBidi"/>
          <w:lang w:eastAsia="en-US"/>
        </w:rPr>
        <w:t>Bundle</w:t>
      </w:r>
      <w:proofErr w:type="spellEnd"/>
      <w:r w:rsidRPr="00AD635D">
        <w:rPr>
          <w:rFonts w:asciiTheme="minorHAnsi" w:eastAsiaTheme="minorHAnsi" w:hAnsiTheme="minorHAnsi" w:cstheme="minorBidi"/>
          <w:lang w:eastAsia="en-US"/>
        </w:rPr>
        <w:t xml:space="preserve"> para proteger nuestros servicios mediante JSON Web </w:t>
      </w:r>
      <w:proofErr w:type="spellStart"/>
      <w:r w:rsidRPr="00AD635D">
        <w:rPr>
          <w:rFonts w:asciiTheme="minorHAnsi" w:eastAsiaTheme="minorHAnsi" w:hAnsiTheme="minorHAnsi" w:cstheme="minorBidi"/>
          <w:lang w:eastAsia="en-US"/>
        </w:rPr>
        <w:t>Tokens</w:t>
      </w:r>
      <w:proofErr w:type="spellEnd"/>
      <w:r w:rsidRPr="00AD635D">
        <w:rPr>
          <w:rFonts w:asciiTheme="minorHAnsi" w:eastAsiaTheme="minorHAnsi" w:hAnsiTheme="minorHAnsi" w:cstheme="minorBidi"/>
          <w:lang w:eastAsia="en-US"/>
        </w:rPr>
        <w:t>.</w:t>
      </w:r>
    </w:p>
    <w:p w14:paraId="1E99DF98" w14:textId="77777777" w:rsidR="00AD635D" w:rsidRPr="00AD635D" w:rsidRDefault="00AD635D" w:rsidP="00AD635D">
      <w:pPr>
        <w:pStyle w:val="Prrafodelista"/>
        <w:numPr>
          <w:ilvl w:val="0"/>
          <w:numId w:val="15"/>
        </w:numPr>
        <w:shd w:val="clear" w:color="auto" w:fill="FFFFFF"/>
        <w:spacing w:before="252" w:line="480" w:lineRule="atLeast"/>
      </w:pPr>
      <w:proofErr w:type="spellStart"/>
      <w:r w:rsidRPr="00AD635D">
        <w:t>friendsofsymfony</w:t>
      </w:r>
      <w:proofErr w:type="spellEnd"/>
      <w:r w:rsidRPr="00AD635D">
        <w:t>/</w:t>
      </w:r>
      <w:proofErr w:type="spellStart"/>
      <w:r w:rsidRPr="00AD635D">
        <w:t>rest-bundle</w:t>
      </w:r>
      <w:proofErr w:type="spellEnd"/>
      <w:r w:rsidRPr="00AD635D">
        <w:t xml:space="preserve">: </w:t>
      </w:r>
      <w:proofErr w:type="spellStart"/>
      <w:r w:rsidRPr="00AD635D">
        <w:t>Bundle</w:t>
      </w:r>
      <w:proofErr w:type="spellEnd"/>
      <w:r w:rsidRPr="00AD635D">
        <w:t xml:space="preserve"> para convertir nuestros métodos dentro de los controladores, en recursos o servicios http (GET, POST, PUT, entre otros) utilizando anotaciones.</w:t>
      </w:r>
    </w:p>
    <w:p w14:paraId="10239F91" w14:textId="77777777" w:rsidR="00AD635D" w:rsidRPr="00AD635D" w:rsidRDefault="00AD635D" w:rsidP="00AD635D">
      <w:pPr>
        <w:rPr>
          <w:rFonts w:ascii="Times New Roman" w:eastAsia="Times New Roman" w:hAnsi="Times New Roman" w:cs="Times New Roman"/>
          <w:lang w:eastAsia="es-MX"/>
        </w:rPr>
      </w:pPr>
    </w:p>
    <w:p w14:paraId="64B5C7E2" w14:textId="77777777" w:rsidR="00AD635D" w:rsidRDefault="00AD635D" w:rsidP="00AD635D">
      <w:pPr>
        <w:pStyle w:val="ge"/>
        <w:shd w:val="clear" w:color="auto" w:fill="FFFFFF"/>
        <w:spacing w:before="252" w:beforeAutospacing="0" w:after="0" w:afterAutospacing="0" w:line="480" w:lineRule="atLeast"/>
        <w:ind w:left="1170"/>
        <w:rPr>
          <w:rFonts w:ascii="Charter" w:hAnsi="Charter"/>
          <w:color w:val="292929"/>
          <w:spacing w:val="-1"/>
          <w:sz w:val="32"/>
          <w:szCs w:val="32"/>
        </w:rPr>
      </w:pPr>
    </w:p>
    <w:p w14:paraId="6DC0DBFE" w14:textId="464B9C51" w:rsidR="00FB564E" w:rsidRDefault="00FB564E" w:rsidP="00AD635D"/>
    <w:sectPr w:rsidR="00FB564E" w:rsidSect="00BA1EC2">
      <w:pgSz w:w="11900" w:h="16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51D25"/>
    <w:multiLevelType w:val="multilevel"/>
    <w:tmpl w:val="8D1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1E6863"/>
    <w:multiLevelType w:val="multilevel"/>
    <w:tmpl w:val="F6049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12EB0"/>
    <w:multiLevelType w:val="multilevel"/>
    <w:tmpl w:val="86282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B6332F"/>
    <w:multiLevelType w:val="hybridMultilevel"/>
    <w:tmpl w:val="5F081BB4"/>
    <w:lvl w:ilvl="0" w:tplc="8FCCEB1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56D5C"/>
    <w:multiLevelType w:val="multilevel"/>
    <w:tmpl w:val="5102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BC01A5"/>
    <w:multiLevelType w:val="hybridMultilevel"/>
    <w:tmpl w:val="6DBC5ABE"/>
    <w:lvl w:ilvl="0" w:tplc="565467BE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E616A"/>
    <w:multiLevelType w:val="multilevel"/>
    <w:tmpl w:val="B248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AC2D58"/>
    <w:multiLevelType w:val="hybridMultilevel"/>
    <w:tmpl w:val="897A84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A45FF2"/>
    <w:multiLevelType w:val="hybridMultilevel"/>
    <w:tmpl w:val="00A64D1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841001"/>
    <w:multiLevelType w:val="multilevel"/>
    <w:tmpl w:val="6590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997BDC"/>
    <w:multiLevelType w:val="multilevel"/>
    <w:tmpl w:val="05E2F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F11C2C"/>
    <w:multiLevelType w:val="hybridMultilevel"/>
    <w:tmpl w:val="66821426"/>
    <w:lvl w:ilvl="0" w:tplc="53569E4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5A21E9"/>
    <w:multiLevelType w:val="multilevel"/>
    <w:tmpl w:val="1F02D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776052"/>
    <w:multiLevelType w:val="multilevel"/>
    <w:tmpl w:val="03C02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B5067A"/>
    <w:multiLevelType w:val="multilevel"/>
    <w:tmpl w:val="2E56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4"/>
  </w:num>
  <w:num w:numId="3">
    <w:abstractNumId w:val="13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2"/>
  </w:num>
  <w:num w:numId="11">
    <w:abstractNumId w:val="10"/>
  </w:num>
  <w:num w:numId="12">
    <w:abstractNumId w:val="12"/>
  </w:num>
  <w:num w:numId="13">
    <w:abstractNumId w:val="14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48B"/>
    <w:rsid w:val="00145C85"/>
    <w:rsid w:val="001B10DE"/>
    <w:rsid w:val="001F28D1"/>
    <w:rsid w:val="00232992"/>
    <w:rsid w:val="00294F64"/>
    <w:rsid w:val="00380835"/>
    <w:rsid w:val="00465B91"/>
    <w:rsid w:val="004F6B08"/>
    <w:rsid w:val="00623D63"/>
    <w:rsid w:val="00653490"/>
    <w:rsid w:val="00754AB0"/>
    <w:rsid w:val="00790A88"/>
    <w:rsid w:val="00806B95"/>
    <w:rsid w:val="0082748B"/>
    <w:rsid w:val="00885103"/>
    <w:rsid w:val="0088750D"/>
    <w:rsid w:val="008D0661"/>
    <w:rsid w:val="00907D9D"/>
    <w:rsid w:val="009B451C"/>
    <w:rsid w:val="00A925A3"/>
    <w:rsid w:val="00AA59F7"/>
    <w:rsid w:val="00AD635D"/>
    <w:rsid w:val="00AD768A"/>
    <w:rsid w:val="00B02DAA"/>
    <w:rsid w:val="00B80213"/>
    <w:rsid w:val="00BA1EC2"/>
    <w:rsid w:val="00C32791"/>
    <w:rsid w:val="00C3333B"/>
    <w:rsid w:val="00C965E7"/>
    <w:rsid w:val="00D01776"/>
    <w:rsid w:val="00D23D19"/>
    <w:rsid w:val="00FB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E2643"/>
  <w15:chartTrackingRefBased/>
  <w15:docId w15:val="{656DFDE8-DF9F-FF4D-A1FA-8212EA40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748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Hipervnculo">
    <w:name w:val="Hyperlink"/>
    <w:basedOn w:val="Fuentedeprrafopredeter"/>
    <w:uiPriority w:val="99"/>
    <w:unhideWhenUsed/>
    <w:rsid w:val="00BA1E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1EC2"/>
    <w:rPr>
      <w:color w:val="605E5C"/>
      <w:shd w:val="clear" w:color="auto" w:fill="E1DFDD"/>
    </w:rPr>
  </w:style>
  <w:style w:type="paragraph" w:customStyle="1" w:styleId="ge">
    <w:name w:val="ge"/>
    <w:basedOn w:val="Normal"/>
    <w:rsid w:val="00AD635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MX"/>
    </w:rPr>
  </w:style>
  <w:style w:type="character" w:styleId="Textoennegrita">
    <w:name w:val="Strong"/>
    <w:basedOn w:val="Fuentedeprrafopredeter"/>
    <w:uiPriority w:val="22"/>
    <w:qFormat/>
    <w:rsid w:val="00AD635D"/>
    <w:rPr>
      <w:b/>
      <w:bCs/>
    </w:rPr>
  </w:style>
  <w:style w:type="paragraph" w:styleId="Prrafodelista">
    <w:name w:val="List Paragraph"/>
    <w:basedOn w:val="Normal"/>
    <w:uiPriority w:val="34"/>
    <w:qFormat/>
    <w:rsid w:val="00AD63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4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5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00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14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6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6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4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3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8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44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08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53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93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5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3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60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7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75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48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7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7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8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82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51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785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851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93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9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34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04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340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Rejep</dc:creator>
  <cp:keywords/>
  <dc:description/>
  <cp:lastModifiedBy>Nicolas Rejep</cp:lastModifiedBy>
  <cp:revision>12</cp:revision>
  <dcterms:created xsi:type="dcterms:W3CDTF">2021-04-20T20:07:00Z</dcterms:created>
  <dcterms:modified xsi:type="dcterms:W3CDTF">2021-04-30T04:09:00Z</dcterms:modified>
</cp:coreProperties>
</file>