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CB4CC" w14:textId="7F8A75D2" w:rsidR="00251777" w:rsidRDefault="000B5265" w:rsidP="000B5265">
      <w:pPr>
        <w:jc w:val="center"/>
        <w:rPr>
          <w:b/>
        </w:rPr>
      </w:pPr>
      <w:r w:rsidRPr="000B5265">
        <w:rPr>
          <w:b/>
        </w:rPr>
        <w:t>Section A: Introduction</w:t>
      </w:r>
    </w:p>
    <w:p w14:paraId="7DD6FCEF" w14:textId="3BB26292" w:rsidR="000B5265" w:rsidRDefault="000B5265" w:rsidP="000B5265">
      <w:pPr>
        <w:jc w:val="both"/>
      </w:pPr>
    </w:p>
    <w:p w14:paraId="457C5DB8" w14:textId="15967358" w:rsidR="000B5265" w:rsidRDefault="000F3D1A" w:rsidP="000B5265">
      <w:pPr>
        <w:jc w:val="both"/>
      </w:pPr>
      <w:r>
        <w:t>This assignment required to simulate a simple worm propagation over a network of 100,000 IP addresses. Out of the all IP addresses considered, 1000 IP addresses are vulnerable. These vulnerable IP addresses are numbered as 1, 2, 3, …, 10, 1001, 1002, 1003</w:t>
      </w:r>
      <w:r w:rsidR="00FE742C">
        <w:t xml:space="preserve">, </w:t>
      </w:r>
      <w:r>
        <w:t>…. ,1010, 2001, 2002, 2003,</w:t>
      </w:r>
      <w:r w:rsidR="00FE742C">
        <w:t xml:space="preserve"> </w:t>
      </w:r>
      <w:r>
        <w:t>….</w:t>
      </w:r>
      <w:r w:rsidR="00FE742C">
        <w:t xml:space="preserve">, 2010, </w:t>
      </w:r>
      <w:r w:rsidR="003A06C7">
        <w:t>so on and so forth until</w:t>
      </w:r>
      <w:r w:rsidR="00FE742C">
        <w:t>, 99001, 99002, 99003, …., 99010</w:t>
      </w:r>
      <w:r w:rsidR="003A06C7">
        <w:t>.</w:t>
      </w:r>
      <w:r w:rsidR="000B5D22">
        <w:t xml:space="preserve"> </w:t>
      </w:r>
      <w:r w:rsidR="00252DB1">
        <w:t xml:space="preserve">Random scanning worm propagation </w:t>
      </w:r>
      <w:r w:rsidR="000B5D22">
        <w:t>starts with one infected IP address</w:t>
      </w:r>
      <w:r w:rsidR="006058A2">
        <w:t>,</w:t>
      </w:r>
      <w:r w:rsidR="000B5D22">
        <w:t xml:space="preserve"> 1001 and at each time tick, every infected IP address will scan three other IP addresses to check if they are vulnerable. If it is vulnerable, then it attacks the computer and if it is not vulnerable, it simply moves to scan another three computers during the next time tick. If an IP address gets infected in time tick ‘t’, then this newly infected IP address starts infecting other vulnerable IP addresses from the next time tick. </w:t>
      </w:r>
    </w:p>
    <w:p w14:paraId="654F743E" w14:textId="342B6882" w:rsidR="000B5D22" w:rsidRDefault="000B5D22" w:rsidP="000B5265">
      <w:pPr>
        <w:jc w:val="both"/>
      </w:pPr>
    </w:p>
    <w:p w14:paraId="005511FB" w14:textId="3D8D00E4" w:rsidR="000B5D22" w:rsidRDefault="000B5D22" w:rsidP="000B5265">
      <w:pPr>
        <w:jc w:val="both"/>
      </w:pPr>
      <w:r>
        <w:t xml:space="preserve">In the </w:t>
      </w:r>
      <w:r w:rsidR="00252DB1">
        <w:t>local-preference</w:t>
      </w:r>
      <w:r>
        <w:t xml:space="preserve"> s</w:t>
      </w:r>
      <w:r w:rsidR="00C85571">
        <w:t>canning strategy</w:t>
      </w:r>
      <w:r>
        <w:t>, th</w:t>
      </w:r>
      <w:r w:rsidR="00C26778">
        <w:t>e</w:t>
      </w:r>
      <w:r>
        <w:t xml:space="preserve"> code is modified to pick IP addresses based on probability. </w:t>
      </w:r>
      <w:r w:rsidR="00315139">
        <w:t xml:space="preserve">With a probability of 0.8, the </w:t>
      </w:r>
      <w:r w:rsidR="00C26778">
        <w:t>infected</w:t>
      </w:r>
      <w:r w:rsidR="00315139">
        <w:t xml:space="preserve"> IP address (x) picks another IP address (y) within the same cluster (y is in the range x – 10 and x + 10). And with a probability of 0.2</w:t>
      </w:r>
      <w:r w:rsidR="00C26778">
        <w:t xml:space="preserve">, the infected IP address scans for another IP address in the entire network. </w:t>
      </w:r>
    </w:p>
    <w:p w14:paraId="0179E37C" w14:textId="3C18BD46" w:rsidR="00D93E56" w:rsidRDefault="00D93E56" w:rsidP="000B5265">
      <w:pPr>
        <w:jc w:val="both"/>
      </w:pPr>
    </w:p>
    <w:p w14:paraId="1C220D3C" w14:textId="3749B3A2" w:rsidR="00D93E56" w:rsidRDefault="00D93E56" w:rsidP="000B5265">
      <w:pPr>
        <w:jc w:val="both"/>
      </w:pPr>
      <w:r>
        <w:t>Both the above methods are continued until every vulnerable IP address</w:t>
      </w:r>
      <w:r w:rsidR="00A268E6">
        <w:t xml:space="preserve"> in the network is infected</w:t>
      </w:r>
      <w:r w:rsidR="00037768">
        <w:t xml:space="preserve"> and the process is repeated three times to get three simulation results</w:t>
      </w:r>
      <w:r w:rsidR="00A268E6">
        <w:t xml:space="preserve">. Graphs are plotted </w:t>
      </w:r>
      <w:r w:rsidR="00037768">
        <w:t>showing the infection rate and the time taken to run each simulation is recorded.</w:t>
      </w:r>
    </w:p>
    <w:p w14:paraId="217D1868" w14:textId="571E1D5B" w:rsidR="00037768" w:rsidRDefault="00037768" w:rsidP="000B5265">
      <w:pPr>
        <w:jc w:val="both"/>
      </w:pPr>
    </w:p>
    <w:p w14:paraId="39590227" w14:textId="5BBC40DF" w:rsidR="00037768" w:rsidRDefault="00037768" w:rsidP="00037768">
      <w:pPr>
        <w:jc w:val="center"/>
        <w:rPr>
          <w:b/>
        </w:rPr>
      </w:pPr>
      <w:r>
        <w:rPr>
          <w:b/>
        </w:rPr>
        <w:t xml:space="preserve">Section B: </w:t>
      </w:r>
      <w:r w:rsidR="00F47504">
        <w:rPr>
          <w:b/>
        </w:rPr>
        <w:t>Design and Implementation</w:t>
      </w:r>
    </w:p>
    <w:p w14:paraId="60118C44" w14:textId="1C3F0411" w:rsidR="001F0BEB" w:rsidRDefault="001F0BEB" w:rsidP="001F0BEB">
      <w:pPr>
        <w:jc w:val="both"/>
        <w:rPr>
          <w:b/>
        </w:rPr>
      </w:pPr>
    </w:p>
    <w:p w14:paraId="245D85C7" w14:textId="48DFBE33" w:rsidR="00E76EDE" w:rsidRPr="00E76EDE" w:rsidRDefault="001F0BEB" w:rsidP="00E76EDE">
      <w:pPr>
        <w:jc w:val="both"/>
        <w:rPr>
          <w:b/>
        </w:rPr>
      </w:pPr>
      <w:r w:rsidRPr="00C85571">
        <w:rPr>
          <w:b/>
        </w:rPr>
        <w:t xml:space="preserve">The following are steps </w:t>
      </w:r>
      <w:r w:rsidR="005B618C">
        <w:rPr>
          <w:b/>
        </w:rPr>
        <w:t>used to</w:t>
      </w:r>
      <w:r w:rsidRPr="00C85571">
        <w:rPr>
          <w:b/>
        </w:rPr>
        <w:t xml:space="preserve"> simulate</w:t>
      </w:r>
      <w:r w:rsidR="00252DB1">
        <w:rPr>
          <w:b/>
        </w:rPr>
        <w:t xml:space="preserve"> </w:t>
      </w:r>
      <w:r w:rsidR="005B618C">
        <w:rPr>
          <w:b/>
        </w:rPr>
        <w:t>random scanning worm</w:t>
      </w:r>
      <w:r w:rsidRPr="00C85571">
        <w:rPr>
          <w:b/>
        </w:rPr>
        <w:t xml:space="preserve"> prop</w:t>
      </w:r>
      <w:r w:rsidR="0063272F" w:rsidRPr="00C85571">
        <w:rPr>
          <w:b/>
        </w:rPr>
        <w:t>a</w:t>
      </w:r>
      <w:r w:rsidRPr="00C85571">
        <w:rPr>
          <w:b/>
        </w:rPr>
        <w:t>gation:</w:t>
      </w:r>
    </w:p>
    <w:p w14:paraId="4C76389A" w14:textId="4DD632A2" w:rsidR="0063272F" w:rsidRPr="0063272F" w:rsidRDefault="0063272F" w:rsidP="0063272F">
      <w:pPr>
        <w:pStyle w:val="ListParagraph"/>
        <w:numPr>
          <w:ilvl w:val="0"/>
          <w:numId w:val="1"/>
        </w:numPr>
        <w:jc w:val="both"/>
        <w:rPr>
          <w:rFonts w:ascii="Consolas" w:hAnsi="Consolas" w:cs="Consolas"/>
        </w:rPr>
      </w:pPr>
      <w:r w:rsidRPr="0063272F">
        <w:rPr>
          <w:rFonts w:ascii="Consolas" w:hAnsi="Consolas" w:cs="Consolas"/>
        </w:rPr>
        <w:t>Generate a network of 100,000 IP addresses</w:t>
      </w:r>
    </w:p>
    <w:p w14:paraId="2D61599A" w14:textId="299FF93F" w:rsidR="0063272F" w:rsidRPr="0063272F" w:rsidRDefault="0063272F" w:rsidP="0063272F">
      <w:pPr>
        <w:pStyle w:val="ListParagraph"/>
        <w:numPr>
          <w:ilvl w:val="0"/>
          <w:numId w:val="1"/>
        </w:numPr>
        <w:jc w:val="both"/>
        <w:rPr>
          <w:rFonts w:ascii="Consolas" w:hAnsi="Consolas" w:cs="Consolas"/>
        </w:rPr>
      </w:pPr>
      <w:r w:rsidRPr="0063272F">
        <w:rPr>
          <w:rFonts w:ascii="Consolas" w:hAnsi="Consolas" w:cs="Consolas"/>
        </w:rPr>
        <w:t>Generate a list of all vulnerable IP addresses</w:t>
      </w:r>
    </w:p>
    <w:p w14:paraId="7929BB27" w14:textId="53B5F237" w:rsidR="0063272F" w:rsidRPr="0063272F" w:rsidRDefault="0063272F" w:rsidP="0063272F">
      <w:pPr>
        <w:pStyle w:val="ListParagraph"/>
        <w:numPr>
          <w:ilvl w:val="0"/>
          <w:numId w:val="1"/>
        </w:numPr>
        <w:jc w:val="both"/>
        <w:rPr>
          <w:rFonts w:ascii="Consolas" w:hAnsi="Consolas" w:cs="Consolas"/>
        </w:rPr>
      </w:pPr>
      <w:r w:rsidRPr="0063272F">
        <w:rPr>
          <w:rFonts w:ascii="Consolas" w:hAnsi="Consolas" w:cs="Consolas"/>
        </w:rPr>
        <w:t xml:space="preserve">Set the initially infected IP address to 1001 and scan rate = 3 </w:t>
      </w:r>
    </w:p>
    <w:p w14:paraId="482BB261" w14:textId="69933B54" w:rsidR="0063272F" w:rsidRPr="0063272F" w:rsidRDefault="0063272F" w:rsidP="0063272F">
      <w:pPr>
        <w:pStyle w:val="ListParagraph"/>
        <w:numPr>
          <w:ilvl w:val="0"/>
          <w:numId w:val="1"/>
        </w:numPr>
        <w:jc w:val="both"/>
        <w:rPr>
          <w:rFonts w:ascii="Consolas" w:hAnsi="Consolas" w:cs="Consolas"/>
        </w:rPr>
      </w:pPr>
      <w:r w:rsidRPr="0063272F">
        <w:rPr>
          <w:rFonts w:ascii="Consolas" w:hAnsi="Consolas" w:cs="Consolas"/>
        </w:rPr>
        <w:t>For the number of infected IP address</w:t>
      </w:r>
      <w:r w:rsidR="00C85571">
        <w:rPr>
          <w:rFonts w:ascii="Consolas" w:hAnsi="Consolas" w:cs="Consolas"/>
        </w:rPr>
        <w:t>es</w:t>
      </w:r>
      <w:r w:rsidRPr="0063272F">
        <w:rPr>
          <w:rFonts w:ascii="Consolas" w:hAnsi="Consolas" w:cs="Consolas"/>
        </w:rPr>
        <w:t xml:space="preserve"> in the list</w:t>
      </w:r>
    </w:p>
    <w:p w14:paraId="3C2F8D03" w14:textId="119C6115" w:rsidR="0063272F" w:rsidRPr="0063272F" w:rsidRDefault="0063272F" w:rsidP="0063272F">
      <w:pPr>
        <w:ind w:left="720" w:firstLine="720"/>
        <w:jc w:val="both"/>
        <w:rPr>
          <w:rFonts w:ascii="Consolas" w:hAnsi="Consolas" w:cs="Consolas"/>
        </w:rPr>
      </w:pPr>
      <w:r w:rsidRPr="0063272F">
        <w:rPr>
          <w:rFonts w:ascii="Consolas" w:hAnsi="Consolas" w:cs="Consolas"/>
        </w:rPr>
        <w:t>Choose three random IP addresses from the network</w:t>
      </w:r>
    </w:p>
    <w:p w14:paraId="37452E02" w14:textId="7284C4CA" w:rsidR="0063272F" w:rsidRDefault="0063272F" w:rsidP="0063272F">
      <w:pPr>
        <w:ind w:left="720" w:firstLine="720"/>
        <w:jc w:val="both"/>
        <w:rPr>
          <w:rFonts w:ascii="Consolas" w:hAnsi="Consolas" w:cs="Consolas"/>
        </w:rPr>
      </w:pPr>
      <w:r w:rsidRPr="0063272F">
        <w:rPr>
          <w:rFonts w:ascii="Consolas" w:hAnsi="Consolas" w:cs="Consolas"/>
        </w:rPr>
        <w:t>If randomly chosen IP address is vulnerable</w:t>
      </w:r>
    </w:p>
    <w:p w14:paraId="6A7E6547" w14:textId="4D8B56D1" w:rsidR="0063272F" w:rsidRDefault="0063272F" w:rsidP="0063272F">
      <w:pPr>
        <w:ind w:left="720" w:firstLine="720"/>
        <w:jc w:val="both"/>
        <w:rPr>
          <w:rFonts w:ascii="Consolas" w:hAnsi="Consolas" w:cs="Consolas"/>
        </w:rPr>
      </w:pPr>
      <w:r>
        <w:rPr>
          <w:rFonts w:ascii="Consolas" w:hAnsi="Consolas" w:cs="Consolas"/>
        </w:rPr>
        <w:tab/>
        <w:t>Add the IP address to the infected IP address list</w:t>
      </w:r>
    </w:p>
    <w:p w14:paraId="758E6E7B" w14:textId="31D500A8" w:rsidR="0063272F" w:rsidRDefault="0063272F" w:rsidP="0063272F">
      <w:pPr>
        <w:ind w:left="720" w:firstLine="720"/>
        <w:jc w:val="both"/>
        <w:rPr>
          <w:rFonts w:ascii="Consolas" w:hAnsi="Consolas" w:cs="Consolas"/>
        </w:rPr>
      </w:pPr>
      <w:r>
        <w:rPr>
          <w:rFonts w:ascii="Consolas" w:hAnsi="Consolas" w:cs="Consolas"/>
        </w:rPr>
        <w:t>Else</w:t>
      </w:r>
    </w:p>
    <w:p w14:paraId="53870DC3" w14:textId="5057FE13" w:rsidR="0063272F" w:rsidRDefault="0063272F" w:rsidP="0063272F">
      <w:pPr>
        <w:ind w:left="720" w:firstLine="720"/>
        <w:jc w:val="both"/>
        <w:rPr>
          <w:rFonts w:ascii="Consolas" w:hAnsi="Consolas" w:cs="Consolas"/>
        </w:rPr>
      </w:pPr>
      <w:r>
        <w:rPr>
          <w:rFonts w:ascii="Consolas" w:hAnsi="Consolas" w:cs="Consolas"/>
        </w:rPr>
        <w:tab/>
        <w:t xml:space="preserve">Discard the randomly chosen IP address </w:t>
      </w:r>
    </w:p>
    <w:p w14:paraId="5ABB02B5" w14:textId="0BBDDE77" w:rsidR="00C85571" w:rsidRDefault="00C85571" w:rsidP="009F69EC">
      <w:pPr>
        <w:pStyle w:val="ListParagraph"/>
        <w:numPr>
          <w:ilvl w:val="0"/>
          <w:numId w:val="1"/>
        </w:numPr>
        <w:jc w:val="both"/>
        <w:rPr>
          <w:rFonts w:ascii="Consolas" w:hAnsi="Consolas" w:cs="Consolas"/>
        </w:rPr>
      </w:pPr>
      <w:r>
        <w:rPr>
          <w:rFonts w:ascii="Consolas" w:hAnsi="Consolas" w:cs="Consolas"/>
        </w:rPr>
        <w:t>Repeat</w:t>
      </w:r>
      <w:r w:rsidR="009F69EC">
        <w:rPr>
          <w:rFonts w:ascii="Consolas" w:hAnsi="Consolas" w:cs="Consolas"/>
        </w:rPr>
        <w:t xml:space="preserve"> </w:t>
      </w:r>
      <w:r>
        <w:rPr>
          <w:rFonts w:ascii="Consolas" w:hAnsi="Consolas" w:cs="Consolas"/>
        </w:rPr>
        <w:t>until all the vulnerable IP addresses are infected</w:t>
      </w:r>
    </w:p>
    <w:p w14:paraId="5375AC0D" w14:textId="77777777" w:rsidR="00C85571" w:rsidRDefault="00C85571" w:rsidP="00C85571">
      <w:pPr>
        <w:jc w:val="both"/>
        <w:rPr>
          <w:rFonts w:cstheme="minorHAnsi"/>
        </w:rPr>
      </w:pPr>
    </w:p>
    <w:p w14:paraId="6DCA749B" w14:textId="5247A99A" w:rsidR="00C85571" w:rsidRPr="00E76EDE" w:rsidRDefault="00C85571" w:rsidP="00C85571">
      <w:pPr>
        <w:jc w:val="both"/>
        <w:rPr>
          <w:rFonts w:cstheme="minorHAnsi"/>
          <w:b/>
        </w:rPr>
      </w:pPr>
      <w:r w:rsidRPr="00E76EDE">
        <w:rPr>
          <w:rFonts w:cstheme="minorHAnsi"/>
          <w:b/>
        </w:rPr>
        <w:t xml:space="preserve">In the </w:t>
      </w:r>
      <w:r w:rsidR="005B618C">
        <w:rPr>
          <w:rFonts w:cstheme="minorHAnsi"/>
          <w:b/>
        </w:rPr>
        <w:t>local-preference</w:t>
      </w:r>
      <w:r w:rsidRPr="00E76EDE">
        <w:rPr>
          <w:rFonts w:cstheme="minorHAnsi"/>
          <w:b/>
        </w:rPr>
        <w:t xml:space="preserve"> scanning</w:t>
      </w:r>
      <w:r w:rsidR="005B618C">
        <w:rPr>
          <w:rFonts w:cstheme="minorHAnsi"/>
          <w:b/>
        </w:rPr>
        <w:t xml:space="preserve"> worm propagation</w:t>
      </w:r>
      <w:r w:rsidRPr="00E76EDE">
        <w:rPr>
          <w:rFonts w:cstheme="minorHAnsi"/>
          <w:b/>
        </w:rPr>
        <w:t xml:space="preserve">, </w:t>
      </w:r>
      <w:r w:rsidR="00E76EDE">
        <w:rPr>
          <w:rFonts w:cstheme="minorHAnsi"/>
          <w:b/>
        </w:rPr>
        <w:t xml:space="preserve">only </w:t>
      </w:r>
      <w:r w:rsidRPr="00E76EDE">
        <w:rPr>
          <w:rFonts w:cstheme="minorHAnsi"/>
          <w:b/>
        </w:rPr>
        <w:t>step 4 is changes as follows:</w:t>
      </w:r>
    </w:p>
    <w:p w14:paraId="5BC8FDE4" w14:textId="53A01ED1" w:rsidR="00C85571" w:rsidRDefault="00C85571" w:rsidP="00C85571">
      <w:pPr>
        <w:jc w:val="both"/>
        <w:rPr>
          <w:rFonts w:ascii="Consolas" w:hAnsi="Consolas" w:cs="Consolas"/>
        </w:rPr>
      </w:pPr>
      <w:r w:rsidRPr="00C85571">
        <w:rPr>
          <w:rFonts w:ascii="Consolas" w:hAnsi="Consolas" w:cs="Consolas"/>
        </w:rPr>
        <w:t>For the number of infected IP addresses in the list</w:t>
      </w:r>
    </w:p>
    <w:p w14:paraId="40CB1DFA" w14:textId="560D682B" w:rsidR="00C85571" w:rsidRPr="00C85571" w:rsidRDefault="00C85571" w:rsidP="00C85571">
      <w:pPr>
        <w:jc w:val="both"/>
        <w:rPr>
          <w:rFonts w:ascii="Consolas" w:hAnsi="Consolas" w:cs="Consolas"/>
        </w:rPr>
      </w:pPr>
      <w:r>
        <w:rPr>
          <w:rFonts w:ascii="Consolas" w:hAnsi="Consolas" w:cs="Consolas"/>
        </w:rPr>
        <w:tab/>
        <w:t xml:space="preserve">For the </w:t>
      </w:r>
      <w:r w:rsidR="002840F5">
        <w:rPr>
          <w:rFonts w:ascii="Consolas" w:hAnsi="Consolas" w:cs="Consolas"/>
        </w:rPr>
        <w:t>i between 0 and scan rate:</w:t>
      </w:r>
    </w:p>
    <w:p w14:paraId="1394BB66" w14:textId="77777777" w:rsidR="002840F5" w:rsidRDefault="00C85571" w:rsidP="00C85571">
      <w:pPr>
        <w:jc w:val="both"/>
        <w:rPr>
          <w:rFonts w:ascii="Consolas" w:hAnsi="Consolas" w:cs="Consolas"/>
        </w:rPr>
      </w:pPr>
      <w:r w:rsidRPr="00C85571">
        <w:rPr>
          <w:rFonts w:ascii="Consolas" w:hAnsi="Consolas" w:cs="Consolas"/>
        </w:rPr>
        <w:tab/>
      </w:r>
      <w:r>
        <w:rPr>
          <w:rFonts w:ascii="Consolas" w:hAnsi="Consolas" w:cs="Consolas"/>
        </w:rPr>
        <w:tab/>
      </w:r>
      <w:r w:rsidR="002840F5">
        <w:rPr>
          <w:rFonts w:ascii="Consolas" w:hAnsi="Consolas" w:cs="Consolas"/>
        </w:rPr>
        <w:t>Generate a probability value between 0 and 1</w:t>
      </w:r>
    </w:p>
    <w:p w14:paraId="3045B0A9" w14:textId="3AA69BE8" w:rsidR="002840F5" w:rsidRDefault="002840F5" w:rsidP="00C85571">
      <w:pPr>
        <w:jc w:val="both"/>
        <w:rPr>
          <w:rFonts w:ascii="Consolas" w:hAnsi="Consolas" w:cs="Consolas"/>
        </w:rPr>
      </w:pPr>
      <w:r>
        <w:rPr>
          <w:rFonts w:ascii="Consolas" w:hAnsi="Consolas" w:cs="Consolas"/>
        </w:rPr>
        <w:tab/>
      </w:r>
      <w:r>
        <w:rPr>
          <w:rFonts w:ascii="Consolas" w:hAnsi="Consolas" w:cs="Consolas"/>
        </w:rPr>
        <w:tab/>
        <w:t>If probability &lt;= 0.8</w:t>
      </w:r>
    </w:p>
    <w:p w14:paraId="4CD6D473" w14:textId="73D6A222" w:rsidR="00C85571" w:rsidRDefault="00E76EDE" w:rsidP="00E76EDE">
      <w:pPr>
        <w:ind w:left="1440"/>
        <w:jc w:val="center"/>
        <w:rPr>
          <w:rFonts w:ascii="Consolas" w:hAnsi="Consolas" w:cs="Consolas"/>
        </w:rPr>
      </w:pPr>
      <w:r>
        <w:rPr>
          <w:rFonts w:ascii="Consolas" w:hAnsi="Consolas" w:cs="Consolas"/>
        </w:rPr>
        <w:t xml:space="preserve">   </w:t>
      </w:r>
      <w:r w:rsidR="002840F5">
        <w:rPr>
          <w:rFonts w:ascii="Consolas" w:hAnsi="Consolas" w:cs="Consolas"/>
        </w:rPr>
        <w:t xml:space="preserve">Select a random IP address in </w:t>
      </w:r>
      <w:r>
        <w:rPr>
          <w:rFonts w:ascii="Consolas" w:hAnsi="Consolas" w:cs="Consolas"/>
        </w:rPr>
        <w:t>+/- 10 range of infected IP</w:t>
      </w:r>
    </w:p>
    <w:p w14:paraId="0C16F5B4" w14:textId="37F1277D" w:rsidR="00E76EDE" w:rsidRDefault="00E76EDE" w:rsidP="00E76EDE">
      <w:pPr>
        <w:ind w:left="1440"/>
        <w:jc w:val="both"/>
        <w:rPr>
          <w:rFonts w:ascii="Consolas" w:hAnsi="Consolas" w:cs="Consolas"/>
        </w:rPr>
      </w:pPr>
      <w:r>
        <w:rPr>
          <w:rFonts w:ascii="Consolas" w:hAnsi="Consolas" w:cs="Consolas"/>
        </w:rPr>
        <w:t>Else</w:t>
      </w:r>
    </w:p>
    <w:p w14:paraId="3984C3FF" w14:textId="5F50A5A5" w:rsidR="00E76EDE" w:rsidRDefault="00E76EDE" w:rsidP="00E76EDE">
      <w:pPr>
        <w:ind w:left="1440"/>
        <w:jc w:val="both"/>
        <w:rPr>
          <w:rFonts w:ascii="Consolas" w:hAnsi="Consolas" w:cs="Consolas"/>
        </w:rPr>
      </w:pPr>
      <w:r>
        <w:rPr>
          <w:rFonts w:ascii="Consolas" w:hAnsi="Consolas" w:cs="Consolas"/>
        </w:rPr>
        <w:t>Select a random IP address in the entire network</w:t>
      </w:r>
    </w:p>
    <w:p w14:paraId="3D5303FB" w14:textId="422A3F1B" w:rsidR="00E76EDE" w:rsidRDefault="009F69EC" w:rsidP="0003306E">
      <w:pPr>
        <w:jc w:val="center"/>
        <w:rPr>
          <w:rFonts w:cstheme="minorHAnsi"/>
          <w:b/>
        </w:rPr>
      </w:pPr>
      <w:r w:rsidRPr="009F69EC">
        <w:rPr>
          <w:rFonts w:cstheme="minorHAnsi"/>
          <w:b/>
        </w:rPr>
        <w:lastRenderedPageBreak/>
        <w:t xml:space="preserve">Section C: Output and </w:t>
      </w:r>
      <w:r w:rsidR="00466888">
        <w:rPr>
          <w:rFonts w:cstheme="minorHAnsi"/>
          <w:b/>
        </w:rPr>
        <w:t>O</w:t>
      </w:r>
      <w:r w:rsidRPr="009F69EC">
        <w:rPr>
          <w:rFonts w:cstheme="minorHAnsi"/>
          <w:b/>
        </w:rPr>
        <w:t xml:space="preserve">utput </w:t>
      </w:r>
      <w:r w:rsidR="00466888">
        <w:rPr>
          <w:rFonts w:cstheme="minorHAnsi"/>
          <w:b/>
        </w:rPr>
        <w:t>A</w:t>
      </w:r>
      <w:r w:rsidRPr="009F69EC">
        <w:rPr>
          <w:rFonts w:cstheme="minorHAnsi"/>
          <w:b/>
        </w:rPr>
        <w:t>nalysis</w:t>
      </w:r>
    </w:p>
    <w:p w14:paraId="74C9134D" w14:textId="13C4C63B" w:rsidR="009F69EC" w:rsidRDefault="009F69EC" w:rsidP="009F69EC">
      <w:pPr>
        <w:rPr>
          <w:rFonts w:cstheme="minorHAnsi"/>
          <w:b/>
        </w:rPr>
      </w:pPr>
    </w:p>
    <w:p w14:paraId="2DA833D4" w14:textId="77777777" w:rsidR="00386DE9" w:rsidRDefault="00386DE9" w:rsidP="00386DE9">
      <w:pPr>
        <w:rPr>
          <w:rFonts w:cstheme="minorHAnsi"/>
        </w:rPr>
      </w:pPr>
      <w:r w:rsidRPr="00370C66">
        <w:rPr>
          <w:rFonts w:cstheme="minorHAnsi"/>
        </w:rPr>
        <w:t>Eustis does not have pip3 installed, hence use the following command lines to be able to install the prebuilt libraries:</w:t>
      </w:r>
    </w:p>
    <w:p w14:paraId="28D91C57" w14:textId="77777777" w:rsidR="00386DE9" w:rsidRPr="00370C66" w:rsidRDefault="00386DE9" w:rsidP="00386DE9">
      <w:pPr>
        <w:rPr>
          <w:rFonts w:cstheme="minorHAnsi"/>
        </w:rPr>
      </w:pPr>
    </w:p>
    <w:p w14:paraId="2C2104A8" w14:textId="77777777" w:rsidR="00386DE9" w:rsidRPr="008930B0" w:rsidRDefault="00386DE9" w:rsidP="00386DE9">
      <w:pPr>
        <w:rPr>
          <w:rFonts w:ascii="Consolas" w:hAnsi="Consolas" w:cs="Consolas"/>
        </w:rPr>
      </w:pPr>
      <w:proofErr w:type="spellStart"/>
      <w:r w:rsidRPr="008930B0">
        <w:rPr>
          <w:rFonts w:ascii="Consolas" w:hAnsi="Consolas" w:cs="Consolas"/>
        </w:rPr>
        <w:t>wget</w:t>
      </w:r>
      <w:proofErr w:type="spellEnd"/>
      <w:r w:rsidRPr="008930B0">
        <w:rPr>
          <w:rFonts w:ascii="Consolas" w:hAnsi="Consolas" w:cs="Consolas"/>
        </w:rPr>
        <w:t xml:space="preserve"> https://bootstrap.pypa.io/get-pip.py</w:t>
      </w:r>
    </w:p>
    <w:p w14:paraId="09BC6CB6" w14:textId="77777777" w:rsidR="00386DE9" w:rsidRPr="008930B0" w:rsidRDefault="00386DE9" w:rsidP="00386DE9">
      <w:pPr>
        <w:rPr>
          <w:rFonts w:ascii="Consolas" w:hAnsi="Consolas" w:cs="Consolas"/>
        </w:rPr>
      </w:pPr>
      <w:r w:rsidRPr="008930B0">
        <w:rPr>
          <w:rFonts w:ascii="Consolas" w:hAnsi="Consolas" w:cs="Consolas"/>
        </w:rPr>
        <w:t>python3 get-pip.py –user</w:t>
      </w:r>
    </w:p>
    <w:p w14:paraId="1CA34721" w14:textId="77777777" w:rsidR="00386DE9" w:rsidRPr="008930B0" w:rsidRDefault="00386DE9" w:rsidP="00386DE9">
      <w:pPr>
        <w:rPr>
          <w:rFonts w:ascii="Consolas" w:hAnsi="Consolas" w:cs="Consolas"/>
        </w:rPr>
      </w:pPr>
      <w:r w:rsidRPr="008930B0">
        <w:rPr>
          <w:rFonts w:ascii="Consolas" w:hAnsi="Consolas" w:cs="Consolas"/>
        </w:rPr>
        <w:t>export PATH="/home/net/&lt;USER-NAME&gt;</w:t>
      </w:r>
      <w:proofErr w:type="gramStart"/>
      <w:r w:rsidRPr="008930B0">
        <w:rPr>
          <w:rFonts w:ascii="Consolas" w:hAnsi="Consolas" w:cs="Consolas"/>
        </w:rPr>
        <w:t>/.local</w:t>
      </w:r>
      <w:proofErr w:type="gramEnd"/>
      <w:r w:rsidRPr="008930B0">
        <w:rPr>
          <w:rFonts w:ascii="Consolas" w:hAnsi="Consolas" w:cs="Consolas"/>
        </w:rPr>
        <w:t>/bin:$PATH"</w:t>
      </w:r>
    </w:p>
    <w:p w14:paraId="37455704" w14:textId="51318AF4" w:rsidR="00386DE9" w:rsidRDefault="00386DE9" w:rsidP="00386DE9">
      <w:pPr>
        <w:rPr>
          <w:rFonts w:ascii="Consolas" w:hAnsi="Consolas" w:cs="Consolas"/>
        </w:rPr>
      </w:pPr>
      <w:r w:rsidRPr="008930B0">
        <w:rPr>
          <w:rFonts w:ascii="Consolas" w:hAnsi="Consolas" w:cs="Consolas"/>
        </w:rPr>
        <w:t>source ~</w:t>
      </w:r>
      <w:proofErr w:type="gramStart"/>
      <w:r w:rsidRPr="008930B0">
        <w:rPr>
          <w:rFonts w:ascii="Consolas" w:hAnsi="Consolas" w:cs="Consolas"/>
        </w:rPr>
        <w:t>/.</w:t>
      </w:r>
      <w:proofErr w:type="spellStart"/>
      <w:r w:rsidRPr="008930B0">
        <w:rPr>
          <w:rFonts w:ascii="Consolas" w:hAnsi="Consolas" w:cs="Consolas"/>
        </w:rPr>
        <w:t>bashrc</w:t>
      </w:r>
      <w:proofErr w:type="spellEnd"/>
      <w:proofErr w:type="gramEnd"/>
    </w:p>
    <w:p w14:paraId="74ACA594" w14:textId="77777777" w:rsidR="00386DE9" w:rsidRDefault="00386DE9" w:rsidP="005B3AC3">
      <w:pPr>
        <w:jc w:val="both"/>
        <w:rPr>
          <w:rFonts w:ascii="Consolas" w:hAnsi="Consolas" w:cs="Consolas"/>
        </w:rPr>
      </w:pPr>
    </w:p>
    <w:p w14:paraId="7A281422" w14:textId="197918FC" w:rsidR="00386DE9" w:rsidRDefault="00386DE9" w:rsidP="005B3AC3">
      <w:pPr>
        <w:jc w:val="both"/>
        <w:rPr>
          <w:rFonts w:ascii="Consolas" w:hAnsi="Consolas" w:cs="Consolas"/>
        </w:rPr>
      </w:pPr>
      <w:r w:rsidRPr="005B3AC3">
        <w:rPr>
          <w:rFonts w:cstheme="minorHAnsi"/>
        </w:rPr>
        <w:t>A shell script called install_pip.sh is provided in the submission to execute the above commands.</w:t>
      </w:r>
      <w:r w:rsidRPr="005B3AC3">
        <w:rPr>
          <w:rFonts w:cstheme="minorHAnsi"/>
        </w:rPr>
        <w:t xml:space="preserve"> </w:t>
      </w:r>
      <w:r w:rsidR="005B3AC3" w:rsidRPr="005B3AC3">
        <w:rPr>
          <w:rFonts w:cstheme="minorHAnsi"/>
        </w:rPr>
        <w:t>Make the shell script executable using</w:t>
      </w:r>
      <w:r w:rsidR="005B3AC3">
        <w:rPr>
          <w:rFonts w:ascii="Consolas" w:hAnsi="Consolas" w:cs="Consolas"/>
        </w:rPr>
        <w:t xml:space="preserve"> </w:t>
      </w:r>
      <w:proofErr w:type="spellStart"/>
      <w:r w:rsidR="005B3AC3">
        <w:rPr>
          <w:rFonts w:ascii="Consolas" w:hAnsi="Consolas" w:cs="Consolas"/>
        </w:rPr>
        <w:t>chmod</w:t>
      </w:r>
      <w:proofErr w:type="spellEnd"/>
      <w:r w:rsidR="005B3AC3">
        <w:rPr>
          <w:rFonts w:ascii="Consolas" w:hAnsi="Consolas" w:cs="Consolas"/>
        </w:rPr>
        <w:t xml:space="preserve"> +x install_pip.sh</w:t>
      </w:r>
    </w:p>
    <w:p w14:paraId="10C69754" w14:textId="77777777" w:rsidR="00386DE9" w:rsidRDefault="00386DE9" w:rsidP="009F69EC">
      <w:pPr>
        <w:rPr>
          <w:rFonts w:cstheme="minorHAnsi"/>
        </w:rPr>
      </w:pPr>
    </w:p>
    <w:p w14:paraId="7EF57742" w14:textId="688D536E" w:rsidR="00E27B2F" w:rsidRDefault="00E27B2F" w:rsidP="009F69EC">
      <w:pPr>
        <w:rPr>
          <w:rFonts w:cstheme="minorHAnsi"/>
        </w:rPr>
      </w:pPr>
      <w:r>
        <w:rPr>
          <w:rFonts w:cstheme="minorHAnsi"/>
        </w:rPr>
        <w:t>My program was written in Python and requires some prebuilt libraries which can be installed using the following commands:</w:t>
      </w:r>
    </w:p>
    <w:p w14:paraId="59FEBC00" w14:textId="27D83ADB" w:rsidR="00E27B2F" w:rsidRPr="00E27B2F" w:rsidRDefault="00E27B2F" w:rsidP="009F69EC">
      <w:pPr>
        <w:rPr>
          <w:rFonts w:ascii="Consolas" w:hAnsi="Consolas" w:cs="Consolas"/>
        </w:rPr>
      </w:pPr>
      <w:r>
        <w:rPr>
          <w:rFonts w:ascii="Consolas" w:hAnsi="Consolas" w:cs="Consolas"/>
        </w:rPr>
        <w:t>p</w:t>
      </w:r>
      <w:r w:rsidRPr="00E27B2F">
        <w:rPr>
          <w:rFonts w:ascii="Consolas" w:hAnsi="Consolas" w:cs="Consolas"/>
        </w:rPr>
        <w:t xml:space="preserve">ip3 install </w:t>
      </w:r>
      <w:r w:rsidR="00386DE9">
        <w:rPr>
          <w:rFonts w:ascii="Consolas" w:hAnsi="Consolas" w:cs="Consolas"/>
        </w:rPr>
        <w:t>--user</w:t>
      </w:r>
      <w:r w:rsidR="00386DE9" w:rsidRPr="00E27B2F">
        <w:rPr>
          <w:rFonts w:ascii="Consolas" w:hAnsi="Consolas" w:cs="Consolas"/>
        </w:rPr>
        <w:t xml:space="preserve"> </w:t>
      </w:r>
      <w:r w:rsidRPr="00E27B2F">
        <w:rPr>
          <w:rFonts w:ascii="Consolas" w:hAnsi="Consolas" w:cs="Consolas"/>
        </w:rPr>
        <w:t>random</w:t>
      </w:r>
    </w:p>
    <w:p w14:paraId="5541ABB5" w14:textId="14CD6CEB" w:rsidR="00E27B2F" w:rsidRPr="00E27B2F" w:rsidRDefault="00E27B2F" w:rsidP="009F69EC">
      <w:pPr>
        <w:rPr>
          <w:rFonts w:ascii="Consolas" w:hAnsi="Consolas" w:cs="Consolas"/>
        </w:rPr>
      </w:pPr>
      <w:r>
        <w:rPr>
          <w:rFonts w:ascii="Consolas" w:hAnsi="Consolas" w:cs="Consolas"/>
        </w:rPr>
        <w:t>p</w:t>
      </w:r>
      <w:r w:rsidRPr="00E27B2F">
        <w:rPr>
          <w:rFonts w:ascii="Consolas" w:hAnsi="Consolas" w:cs="Consolas"/>
        </w:rPr>
        <w:t xml:space="preserve">ip3 install </w:t>
      </w:r>
      <w:r w:rsidR="00386DE9">
        <w:rPr>
          <w:rFonts w:ascii="Consolas" w:hAnsi="Consolas" w:cs="Consolas"/>
        </w:rPr>
        <w:t>--user</w:t>
      </w:r>
      <w:r w:rsidR="00386DE9" w:rsidRPr="00E27B2F">
        <w:rPr>
          <w:rFonts w:ascii="Consolas" w:hAnsi="Consolas" w:cs="Consolas"/>
        </w:rPr>
        <w:t xml:space="preserve"> </w:t>
      </w:r>
      <w:r w:rsidRPr="00E27B2F">
        <w:rPr>
          <w:rFonts w:ascii="Consolas" w:hAnsi="Consolas" w:cs="Consolas"/>
        </w:rPr>
        <w:t>math</w:t>
      </w:r>
    </w:p>
    <w:p w14:paraId="4EDEE04E" w14:textId="5691072F" w:rsidR="00E27B2F" w:rsidRPr="00E27B2F" w:rsidRDefault="00E27B2F" w:rsidP="009F69EC">
      <w:pPr>
        <w:rPr>
          <w:rFonts w:ascii="Consolas" w:hAnsi="Consolas" w:cs="Consolas"/>
        </w:rPr>
      </w:pPr>
      <w:r>
        <w:rPr>
          <w:rFonts w:ascii="Consolas" w:hAnsi="Consolas" w:cs="Consolas"/>
        </w:rPr>
        <w:t>p</w:t>
      </w:r>
      <w:r w:rsidRPr="00E27B2F">
        <w:rPr>
          <w:rFonts w:ascii="Consolas" w:hAnsi="Consolas" w:cs="Consolas"/>
        </w:rPr>
        <w:t xml:space="preserve">ip3 install </w:t>
      </w:r>
      <w:r w:rsidR="00386DE9">
        <w:rPr>
          <w:rFonts w:ascii="Consolas" w:hAnsi="Consolas" w:cs="Consolas"/>
        </w:rPr>
        <w:t>--user</w:t>
      </w:r>
      <w:r w:rsidR="00386DE9" w:rsidRPr="00E27B2F">
        <w:rPr>
          <w:rFonts w:ascii="Consolas" w:hAnsi="Consolas" w:cs="Consolas"/>
        </w:rPr>
        <w:t xml:space="preserve"> </w:t>
      </w:r>
      <w:r w:rsidRPr="00E27B2F">
        <w:rPr>
          <w:rFonts w:ascii="Consolas" w:hAnsi="Consolas" w:cs="Consolas"/>
        </w:rPr>
        <w:t>matplotlib</w:t>
      </w:r>
      <w:bookmarkStart w:id="0" w:name="_GoBack"/>
      <w:bookmarkEnd w:id="0"/>
    </w:p>
    <w:p w14:paraId="310BC1CC" w14:textId="63952F73" w:rsidR="00E27B2F" w:rsidRDefault="00E27B2F" w:rsidP="009F69EC">
      <w:pPr>
        <w:rPr>
          <w:rFonts w:ascii="Consolas" w:hAnsi="Consolas" w:cs="Consolas"/>
        </w:rPr>
      </w:pPr>
      <w:r>
        <w:rPr>
          <w:rFonts w:ascii="Consolas" w:hAnsi="Consolas" w:cs="Consolas"/>
        </w:rPr>
        <w:t>p</w:t>
      </w:r>
      <w:r w:rsidRPr="00E27B2F">
        <w:rPr>
          <w:rFonts w:ascii="Consolas" w:hAnsi="Consolas" w:cs="Consolas"/>
        </w:rPr>
        <w:t>ip3 install</w:t>
      </w:r>
      <w:r w:rsidR="00386DE9">
        <w:rPr>
          <w:rFonts w:ascii="Consolas" w:hAnsi="Consolas" w:cs="Consolas"/>
        </w:rPr>
        <w:t xml:space="preserve"> --user</w:t>
      </w:r>
      <w:r w:rsidRPr="00E27B2F">
        <w:rPr>
          <w:rFonts w:ascii="Consolas" w:hAnsi="Consolas" w:cs="Consolas"/>
        </w:rPr>
        <w:t xml:space="preserve"> progressbar</w:t>
      </w:r>
      <w:r w:rsidR="00386DE9">
        <w:rPr>
          <w:rFonts w:ascii="Consolas" w:hAnsi="Consolas" w:cs="Consolas"/>
        </w:rPr>
        <w:t>2</w:t>
      </w:r>
    </w:p>
    <w:p w14:paraId="42A09F8D" w14:textId="007D78BB" w:rsidR="008930B0" w:rsidRPr="008930B0" w:rsidRDefault="008930B0" w:rsidP="008930B0">
      <w:pPr>
        <w:rPr>
          <w:rFonts w:ascii="Consolas" w:hAnsi="Consolas" w:cs="Consolas"/>
        </w:rPr>
      </w:pPr>
    </w:p>
    <w:p w14:paraId="3AEFE7C7" w14:textId="465C52CF" w:rsidR="00E27B2F" w:rsidRDefault="00E27B2F" w:rsidP="009F69EC">
      <w:pPr>
        <w:rPr>
          <w:rFonts w:cstheme="minorHAnsi"/>
        </w:rPr>
      </w:pPr>
      <w:r>
        <w:rPr>
          <w:rFonts w:cstheme="minorHAnsi"/>
        </w:rPr>
        <w:t xml:space="preserve">Once all the required libraries are installed, </w:t>
      </w:r>
      <w:r w:rsidR="00AA2289">
        <w:rPr>
          <w:rFonts w:cstheme="minorHAnsi"/>
        </w:rPr>
        <w:t>the source codes can be executed using the following commands:</w:t>
      </w:r>
    </w:p>
    <w:p w14:paraId="5EE1ADFB" w14:textId="54B1810C" w:rsidR="00AA2289" w:rsidRPr="00AA2289" w:rsidRDefault="00AA2289" w:rsidP="009F69EC">
      <w:pPr>
        <w:rPr>
          <w:rFonts w:ascii="Consolas" w:hAnsi="Consolas" w:cs="Consolas"/>
        </w:rPr>
      </w:pPr>
      <w:r w:rsidRPr="00AA2289">
        <w:rPr>
          <w:rFonts w:ascii="Consolas" w:hAnsi="Consolas" w:cs="Consolas"/>
        </w:rPr>
        <w:t>python3 Prog_assignment3.1.py</w:t>
      </w:r>
    </w:p>
    <w:p w14:paraId="69FBC6CA" w14:textId="2BFFC1BE" w:rsidR="00AA2289" w:rsidRDefault="00AA2289" w:rsidP="00AA2289">
      <w:pPr>
        <w:rPr>
          <w:rFonts w:ascii="Consolas" w:hAnsi="Consolas" w:cs="Consolas"/>
        </w:rPr>
      </w:pPr>
      <w:r w:rsidRPr="00AA2289">
        <w:rPr>
          <w:rFonts w:ascii="Consolas" w:hAnsi="Consolas" w:cs="Consolas"/>
        </w:rPr>
        <w:t>python3 Prog_assignment3.</w:t>
      </w:r>
      <w:r>
        <w:rPr>
          <w:rFonts w:ascii="Consolas" w:hAnsi="Consolas" w:cs="Consolas"/>
        </w:rPr>
        <w:t>2</w:t>
      </w:r>
      <w:r w:rsidRPr="00AA2289">
        <w:rPr>
          <w:rFonts w:ascii="Consolas" w:hAnsi="Consolas" w:cs="Consolas"/>
        </w:rPr>
        <w:t>.py</w:t>
      </w:r>
    </w:p>
    <w:p w14:paraId="0DB86394" w14:textId="75D0D82A" w:rsidR="00D17083" w:rsidRDefault="00D17083" w:rsidP="00AA2289">
      <w:pPr>
        <w:rPr>
          <w:rFonts w:ascii="Consolas" w:hAnsi="Consolas" w:cs="Consolas"/>
        </w:rPr>
      </w:pPr>
    </w:p>
    <w:p w14:paraId="6801B453" w14:textId="111392D1" w:rsidR="00D17083" w:rsidRDefault="00466888" w:rsidP="006C6781">
      <w:pPr>
        <w:jc w:val="both"/>
        <w:rPr>
          <w:rFonts w:cstheme="minorHAnsi"/>
        </w:rPr>
      </w:pPr>
      <w:r w:rsidRPr="00466888">
        <w:rPr>
          <w:rFonts w:cstheme="minorHAnsi"/>
        </w:rPr>
        <w:t xml:space="preserve">The output for </w:t>
      </w:r>
      <w:r>
        <w:rPr>
          <w:rFonts w:cstheme="minorHAnsi"/>
        </w:rPr>
        <w:t>the programs</w:t>
      </w:r>
      <w:r w:rsidRPr="00466888">
        <w:rPr>
          <w:rFonts w:cstheme="minorHAnsi"/>
        </w:rPr>
        <w:t xml:space="preserve"> </w:t>
      </w:r>
      <w:r w:rsidR="00C1434E">
        <w:rPr>
          <w:rFonts w:cstheme="minorHAnsi"/>
        </w:rPr>
        <w:t>is</w:t>
      </w:r>
      <w:r>
        <w:rPr>
          <w:rFonts w:cstheme="minorHAnsi"/>
        </w:rPr>
        <w:t xml:space="preserve"> graphs showing infection rate for three execution cycles and also the time taken to complete infection in all three execution cycles. The obtained graph looks as follows:</w:t>
      </w:r>
    </w:p>
    <w:p w14:paraId="4FAF6082" w14:textId="036DFAA2" w:rsidR="00C1434E" w:rsidRDefault="00C1434E" w:rsidP="006C6781">
      <w:pPr>
        <w:jc w:val="both"/>
        <w:rPr>
          <w:rFonts w:cstheme="minorHAnsi"/>
        </w:rPr>
      </w:pPr>
    </w:p>
    <w:p w14:paraId="2D34D745" w14:textId="6861A524" w:rsidR="006C6781" w:rsidRDefault="006C6781" w:rsidP="006C6781">
      <w:pPr>
        <w:jc w:val="both"/>
        <w:rPr>
          <w:rFonts w:cstheme="minorHAnsi"/>
        </w:rPr>
      </w:pPr>
      <w:r>
        <w:rPr>
          <w:rFonts w:cstheme="minorHAnsi"/>
        </w:rPr>
        <w:t>It was noticed that more time was taken to infect all vulnerable IP addresses in Random-Scanning worm propagation than Local-Preference Scanning worm propagation.</w:t>
      </w:r>
    </w:p>
    <w:p w14:paraId="335518E2" w14:textId="77777777" w:rsidR="006C6781" w:rsidRDefault="006C6781" w:rsidP="00AA2289">
      <w:pPr>
        <w:rPr>
          <w:rFonts w:cstheme="minorHAnsi"/>
        </w:rPr>
      </w:pPr>
    </w:p>
    <w:p w14:paraId="7FFE3B2F" w14:textId="57317F98" w:rsidR="008930B0" w:rsidRDefault="008930B0" w:rsidP="006C6781">
      <w:pPr>
        <w:jc w:val="center"/>
        <w:rPr>
          <w:rFonts w:cstheme="minorHAnsi"/>
        </w:rPr>
      </w:pPr>
    </w:p>
    <w:p w14:paraId="20F8DE6F" w14:textId="067A179A" w:rsidR="008930B0" w:rsidRDefault="008930B0" w:rsidP="006C6781">
      <w:pPr>
        <w:jc w:val="center"/>
        <w:rPr>
          <w:rFonts w:cstheme="minorHAnsi"/>
        </w:rPr>
      </w:pPr>
    </w:p>
    <w:p w14:paraId="14E8292B" w14:textId="29800F45" w:rsidR="008930B0" w:rsidRDefault="008930B0" w:rsidP="006C6781">
      <w:pPr>
        <w:jc w:val="center"/>
        <w:rPr>
          <w:rFonts w:cstheme="minorHAnsi"/>
        </w:rPr>
      </w:pPr>
    </w:p>
    <w:p w14:paraId="30D689D5" w14:textId="317279F6" w:rsidR="008930B0" w:rsidRDefault="008930B0" w:rsidP="006C6781">
      <w:pPr>
        <w:jc w:val="center"/>
        <w:rPr>
          <w:rFonts w:cstheme="minorHAnsi"/>
        </w:rPr>
      </w:pPr>
    </w:p>
    <w:p w14:paraId="0FBD9415" w14:textId="76E6A891" w:rsidR="008930B0" w:rsidRDefault="008930B0" w:rsidP="006C6781">
      <w:pPr>
        <w:jc w:val="center"/>
        <w:rPr>
          <w:rFonts w:cstheme="minorHAnsi"/>
        </w:rPr>
      </w:pPr>
    </w:p>
    <w:p w14:paraId="09DDB2B2" w14:textId="191D1F6C" w:rsidR="008930B0" w:rsidRDefault="008930B0" w:rsidP="006C6781">
      <w:pPr>
        <w:jc w:val="center"/>
        <w:rPr>
          <w:rFonts w:cstheme="minorHAnsi"/>
        </w:rPr>
      </w:pPr>
    </w:p>
    <w:p w14:paraId="37FF87E4" w14:textId="09A33D97" w:rsidR="008930B0" w:rsidRDefault="008930B0" w:rsidP="005B3AC3">
      <w:pPr>
        <w:rPr>
          <w:rFonts w:cstheme="minorHAnsi"/>
        </w:rPr>
      </w:pPr>
    </w:p>
    <w:p w14:paraId="567E7D55" w14:textId="4D9AF78D" w:rsidR="005B3AC3" w:rsidRDefault="005B3AC3" w:rsidP="005B3AC3">
      <w:pPr>
        <w:rPr>
          <w:rFonts w:cstheme="minorHAnsi"/>
        </w:rPr>
      </w:pPr>
    </w:p>
    <w:p w14:paraId="4D17B59D" w14:textId="77777777" w:rsidR="005B3AC3" w:rsidRDefault="005B3AC3" w:rsidP="005B3AC3">
      <w:pPr>
        <w:rPr>
          <w:rFonts w:cstheme="minorHAnsi"/>
        </w:rPr>
      </w:pPr>
    </w:p>
    <w:p w14:paraId="05B47F59" w14:textId="12CBDF4A" w:rsidR="008930B0" w:rsidRDefault="008930B0" w:rsidP="006C6781">
      <w:pPr>
        <w:jc w:val="center"/>
        <w:rPr>
          <w:rFonts w:cstheme="minorHAnsi"/>
        </w:rPr>
      </w:pPr>
    </w:p>
    <w:p w14:paraId="3241DED1" w14:textId="77777777" w:rsidR="00370C66" w:rsidRDefault="00370C66" w:rsidP="006C6781">
      <w:pPr>
        <w:jc w:val="center"/>
        <w:rPr>
          <w:rFonts w:cstheme="minorHAnsi"/>
        </w:rPr>
      </w:pPr>
    </w:p>
    <w:p w14:paraId="78B64FEB" w14:textId="70F5016D" w:rsidR="008930B0" w:rsidRPr="008930B0" w:rsidRDefault="008930B0" w:rsidP="008930B0">
      <w:pPr>
        <w:rPr>
          <w:rFonts w:cstheme="minorHAnsi"/>
          <w:b/>
        </w:rPr>
      </w:pPr>
      <w:r>
        <w:rPr>
          <w:rFonts w:cstheme="minorHAnsi"/>
          <w:b/>
        </w:rPr>
        <w:lastRenderedPageBreak/>
        <w:t xml:space="preserve">Graph of </w:t>
      </w:r>
      <w:r w:rsidRPr="00DE44EB">
        <w:rPr>
          <w:rFonts w:cstheme="minorHAnsi"/>
          <w:b/>
        </w:rPr>
        <w:t>Random</w:t>
      </w:r>
      <w:r>
        <w:rPr>
          <w:rFonts w:cstheme="minorHAnsi"/>
          <w:b/>
        </w:rPr>
        <w:t>-</w:t>
      </w:r>
      <w:r w:rsidRPr="00DE44EB">
        <w:rPr>
          <w:rFonts w:cstheme="minorHAnsi"/>
          <w:b/>
        </w:rPr>
        <w:t>Scanning Worm Propagation:</w:t>
      </w:r>
    </w:p>
    <w:p w14:paraId="585A203E" w14:textId="1FC26736" w:rsidR="006C6781" w:rsidRPr="006C6781" w:rsidRDefault="00FE59E6" w:rsidP="006C6781">
      <w:pPr>
        <w:jc w:val="center"/>
        <w:rPr>
          <w:rFonts w:cstheme="minorHAnsi"/>
        </w:rPr>
      </w:pPr>
      <w:r>
        <w:rPr>
          <w:rFonts w:cstheme="minorHAnsi"/>
          <w:noProof/>
        </w:rPr>
        <w:drawing>
          <wp:inline distT="0" distB="0" distL="0" distR="0" wp14:anchorId="05B114FE" wp14:editId="5F93783A">
            <wp:extent cx="5287108" cy="3965331"/>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02020" cy="3976515"/>
                    </a:xfrm>
                    <a:prstGeom prst="rect">
                      <a:avLst/>
                    </a:prstGeom>
                  </pic:spPr>
                </pic:pic>
              </a:graphicData>
            </a:graphic>
          </wp:inline>
        </w:drawing>
      </w:r>
    </w:p>
    <w:p w14:paraId="6FF9210A" w14:textId="7F8E4966" w:rsidR="004750E5" w:rsidRDefault="004750E5" w:rsidP="009F69EC">
      <w:pPr>
        <w:rPr>
          <w:rFonts w:cstheme="minorHAnsi"/>
          <w:b/>
        </w:rPr>
      </w:pPr>
      <w:r w:rsidRPr="00412C86">
        <w:rPr>
          <w:rFonts w:cstheme="minorHAnsi"/>
          <w:b/>
        </w:rPr>
        <w:t>Output showing time taken for infection in Random</w:t>
      </w:r>
      <w:r w:rsidR="00412C86">
        <w:rPr>
          <w:rFonts w:cstheme="minorHAnsi"/>
          <w:b/>
        </w:rPr>
        <w:t>-</w:t>
      </w:r>
      <w:r w:rsidRPr="00412C86">
        <w:rPr>
          <w:rFonts w:cstheme="minorHAnsi"/>
          <w:b/>
        </w:rPr>
        <w:t>Scanning Worm Propagation:</w:t>
      </w:r>
    </w:p>
    <w:p w14:paraId="10A2C02C" w14:textId="77777777" w:rsidR="00F1063C" w:rsidRPr="00412C86" w:rsidRDefault="00F1063C" w:rsidP="009F69EC">
      <w:pPr>
        <w:rPr>
          <w:rFonts w:cstheme="minorHAnsi"/>
          <w:b/>
        </w:rPr>
      </w:pPr>
    </w:p>
    <w:p w14:paraId="01521000" w14:textId="50CDBB11" w:rsidR="005F5E75" w:rsidRDefault="00F1063C" w:rsidP="00F1063C">
      <w:pPr>
        <w:jc w:val="center"/>
        <w:rPr>
          <w:rFonts w:cstheme="minorHAnsi"/>
        </w:rPr>
      </w:pPr>
      <w:r>
        <w:rPr>
          <w:rFonts w:cstheme="minorHAnsi"/>
          <w:noProof/>
        </w:rPr>
        <w:drawing>
          <wp:inline distT="0" distB="0" distL="0" distR="0" wp14:anchorId="7D3253B7" wp14:editId="7B2C1039">
            <wp:extent cx="5943600" cy="1349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dom_Scann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49375"/>
                    </a:xfrm>
                    <a:prstGeom prst="rect">
                      <a:avLst/>
                    </a:prstGeom>
                  </pic:spPr>
                </pic:pic>
              </a:graphicData>
            </a:graphic>
          </wp:inline>
        </w:drawing>
      </w:r>
    </w:p>
    <w:p w14:paraId="4066B37C" w14:textId="3F007AD5" w:rsidR="00412C86" w:rsidRDefault="00412C86" w:rsidP="009F69EC">
      <w:pPr>
        <w:rPr>
          <w:rFonts w:cstheme="minorHAnsi"/>
        </w:rPr>
      </w:pPr>
    </w:p>
    <w:p w14:paraId="205B567F" w14:textId="77777777" w:rsidR="008930B0" w:rsidRDefault="008930B0" w:rsidP="00412C86">
      <w:pPr>
        <w:rPr>
          <w:rFonts w:cstheme="minorHAnsi"/>
          <w:b/>
        </w:rPr>
      </w:pPr>
    </w:p>
    <w:p w14:paraId="2CA778F1" w14:textId="77777777" w:rsidR="008930B0" w:rsidRDefault="008930B0" w:rsidP="00412C86">
      <w:pPr>
        <w:rPr>
          <w:rFonts w:cstheme="minorHAnsi"/>
          <w:b/>
        </w:rPr>
      </w:pPr>
    </w:p>
    <w:p w14:paraId="7B82428C" w14:textId="77777777" w:rsidR="008930B0" w:rsidRDefault="008930B0" w:rsidP="00412C86">
      <w:pPr>
        <w:rPr>
          <w:rFonts w:cstheme="minorHAnsi"/>
          <w:b/>
        </w:rPr>
      </w:pPr>
    </w:p>
    <w:p w14:paraId="65416631" w14:textId="77777777" w:rsidR="008930B0" w:rsidRDefault="008930B0" w:rsidP="00412C86">
      <w:pPr>
        <w:rPr>
          <w:rFonts w:cstheme="minorHAnsi"/>
          <w:b/>
        </w:rPr>
      </w:pPr>
    </w:p>
    <w:p w14:paraId="58AC6B98" w14:textId="77777777" w:rsidR="008930B0" w:rsidRDefault="008930B0" w:rsidP="00412C86">
      <w:pPr>
        <w:rPr>
          <w:rFonts w:cstheme="minorHAnsi"/>
          <w:b/>
        </w:rPr>
      </w:pPr>
    </w:p>
    <w:p w14:paraId="03C388E8" w14:textId="77777777" w:rsidR="008930B0" w:rsidRDefault="008930B0" w:rsidP="00412C86">
      <w:pPr>
        <w:rPr>
          <w:rFonts w:cstheme="minorHAnsi"/>
          <w:b/>
        </w:rPr>
      </w:pPr>
    </w:p>
    <w:p w14:paraId="4C95E2F4" w14:textId="77777777" w:rsidR="008930B0" w:rsidRDefault="008930B0" w:rsidP="00412C86">
      <w:pPr>
        <w:rPr>
          <w:rFonts w:cstheme="minorHAnsi"/>
          <w:b/>
        </w:rPr>
      </w:pPr>
    </w:p>
    <w:p w14:paraId="39D5AEAA" w14:textId="77777777" w:rsidR="008930B0" w:rsidRDefault="008930B0" w:rsidP="00412C86">
      <w:pPr>
        <w:rPr>
          <w:rFonts w:cstheme="minorHAnsi"/>
          <w:b/>
        </w:rPr>
      </w:pPr>
    </w:p>
    <w:p w14:paraId="261EB2ED" w14:textId="77777777" w:rsidR="008930B0" w:rsidRDefault="008930B0" w:rsidP="00412C86">
      <w:pPr>
        <w:rPr>
          <w:rFonts w:cstheme="minorHAnsi"/>
          <w:b/>
        </w:rPr>
      </w:pPr>
    </w:p>
    <w:p w14:paraId="0CBE6EC3" w14:textId="77777777" w:rsidR="008930B0" w:rsidRDefault="008930B0" w:rsidP="00412C86">
      <w:pPr>
        <w:rPr>
          <w:rFonts w:cstheme="minorHAnsi"/>
          <w:b/>
        </w:rPr>
      </w:pPr>
    </w:p>
    <w:p w14:paraId="7406138A" w14:textId="00ABEF0F" w:rsidR="00412C86" w:rsidRPr="00DE44EB" w:rsidRDefault="00412C86" w:rsidP="00412C86">
      <w:pPr>
        <w:rPr>
          <w:rFonts w:cstheme="minorHAnsi"/>
          <w:b/>
        </w:rPr>
      </w:pPr>
      <w:r>
        <w:rPr>
          <w:rFonts w:cstheme="minorHAnsi"/>
          <w:b/>
        </w:rPr>
        <w:lastRenderedPageBreak/>
        <w:t xml:space="preserve">Graph of </w:t>
      </w:r>
      <w:r w:rsidR="005402FA">
        <w:rPr>
          <w:rFonts w:cstheme="minorHAnsi"/>
          <w:b/>
        </w:rPr>
        <w:t>L</w:t>
      </w:r>
      <w:r>
        <w:rPr>
          <w:rFonts w:cstheme="minorHAnsi"/>
          <w:b/>
        </w:rPr>
        <w:t>ocal-</w:t>
      </w:r>
      <w:r w:rsidR="005402FA">
        <w:rPr>
          <w:rFonts w:cstheme="minorHAnsi"/>
          <w:b/>
        </w:rPr>
        <w:t>P</w:t>
      </w:r>
      <w:r>
        <w:rPr>
          <w:rFonts w:cstheme="minorHAnsi"/>
          <w:b/>
        </w:rPr>
        <w:t>reference</w:t>
      </w:r>
      <w:r w:rsidRPr="00DE44EB">
        <w:rPr>
          <w:rFonts w:cstheme="minorHAnsi"/>
          <w:b/>
        </w:rPr>
        <w:t xml:space="preserve"> Scanning Worm Propagation:</w:t>
      </w:r>
    </w:p>
    <w:p w14:paraId="10750E9B" w14:textId="2318EA12" w:rsidR="00412C86" w:rsidRDefault="0050789C" w:rsidP="006C6781">
      <w:pPr>
        <w:jc w:val="center"/>
        <w:rPr>
          <w:rFonts w:cstheme="minorHAnsi"/>
        </w:rPr>
      </w:pPr>
      <w:r>
        <w:rPr>
          <w:rFonts w:cstheme="minorHAnsi"/>
          <w:noProof/>
        </w:rPr>
        <w:drawing>
          <wp:inline distT="0" distB="0" distL="0" distR="0" wp14:anchorId="0DD884A4" wp14:editId="78B8DC04">
            <wp:extent cx="5556739" cy="4167554"/>
            <wp:effectExtent l="0" t="0" r="635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0">
                      <a:extLst>
                        <a:ext uri="{28A0092B-C50C-407E-A947-70E740481C1C}">
                          <a14:useLocalDpi xmlns:a14="http://schemas.microsoft.com/office/drawing/2010/main" val="0"/>
                        </a:ext>
                      </a:extLst>
                    </a:blip>
                    <a:stretch>
                      <a:fillRect/>
                    </a:stretch>
                  </pic:blipFill>
                  <pic:spPr>
                    <a:xfrm>
                      <a:off x="0" y="0"/>
                      <a:ext cx="5580262" cy="4185196"/>
                    </a:xfrm>
                    <a:prstGeom prst="rect">
                      <a:avLst/>
                    </a:prstGeom>
                  </pic:spPr>
                </pic:pic>
              </a:graphicData>
            </a:graphic>
          </wp:inline>
        </w:drawing>
      </w:r>
    </w:p>
    <w:p w14:paraId="0516038F" w14:textId="53485FDC" w:rsidR="00412C86" w:rsidRDefault="00412C86" w:rsidP="00412C86">
      <w:pPr>
        <w:rPr>
          <w:rFonts w:cstheme="minorHAnsi"/>
          <w:b/>
        </w:rPr>
      </w:pPr>
      <w:r w:rsidRPr="00412C86">
        <w:rPr>
          <w:rFonts w:cstheme="minorHAnsi"/>
          <w:b/>
        </w:rPr>
        <w:t>Output showing time taken for infection in</w:t>
      </w:r>
      <w:r w:rsidR="00C1230C">
        <w:rPr>
          <w:rFonts w:cstheme="minorHAnsi"/>
          <w:b/>
        </w:rPr>
        <w:t xml:space="preserve"> Local-Preference </w:t>
      </w:r>
      <w:r w:rsidRPr="00412C86">
        <w:rPr>
          <w:rFonts w:cstheme="minorHAnsi"/>
          <w:b/>
        </w:rPr>
        <w:t>Scanning Worm Propagation:</w:t>
      </w:r>
    </w:p>
    <w:p w14:paraId="05276569" w14:textId="77777777" w:rsidR="00412C86" w:rsidRDefault="00412C86" w:rsidP="00412C86">
      <w:pPr>
        <w:rPr>
          <w:rFonts w:cstheme="minorHAnsi"/>
          <w:b/>
        </w:rPr>
      </w:pPr>
    </w:p>
    <w:p w14:paraId="24B67CCB" w14:textId="1C7063F6" w:rsidR="00412C86" w:rsidRPr="00BD6372" w:rsidRDefault="00777400" w:rsidP="00BD6372">
      <w:pPr>
        <w:jc w:val="center"/>
        <w:rPr>
          <w:rFonts w:cstheme="minorHAnsi"/>
          <w:b/>
        </w:rPr>
      </w:pPr>
      <w:r>
        <w:rPr>
          <w:rFonts w:cstheme="minorHAnsi"/>
          <w:b/>
          <w:noProof/>
        </w:rPr>
        <w:drawing>
          <wp:inline distT="0" distB="0" distL="0" distR="0" wp14:anchorId="1EB78812" wp14:editId="46B4BB27">
            <wp:extent cx="594360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l_Preferenc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29055"/>
                    </a:xfrm>
                    <a:prstGeom prst="rect">
                      <a:avLst/>
                    </a:prstGeom>
                  </pic:spPr>
                </pic:pic>
              </a:graphicData>
            </a:graphic>
          </wp:inline>
        </w:drawing>
      </w:r>
    </w:p>
    <w:sectPr w:rsidR="00412C86" w:rsidRPr="00BD6372" w:rsidSect="00FE6275">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CD5EB" w14:textId="77777777" w:rsidR="00D05529" w:rsidRDefault="00D05529" w:rsidP="00EC4F97">
      <w:r>
        <w:separator/>
      </w:r>
    </w:p>
  </w:endnote>
  <w:endnote w:type="continuationSeparator" w:id="0">
    <w:p w14:paraId="1A5BC739" w14:textId="77777777" w:rsidR="00D05529" w:rsidRDefault="00D05529" w:rsidP="00EC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24BE" w14:textId="77777777" w:rsidR="000B5265" w:rsidRDefault="000B5265">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61705944" w14:textId="77777777" w:rsidR="000B5265" w:rsidRDefault="000B5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79823" w14:textId="77777777" w:rsidR="00D05529" w:rsidRDefault="00D05529" w:rsidP="00EC4F97">
      <w:r>
        <w:separator/>
      </w:r>
    </w:p>
  </w:footnote>
  <w:footnote w:type="continuationSeparator" w:id="0">
    <w:p w14:paraId="1133B00B" w14:textId="77777777" w:rsidR="00D05529" w:rsidRDefault="00D05529" w:rsidP="00EC4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9EE309CCA0FB294EA1E73FF01BC5913E"/>
      </w:placeholder>
      <w:dataBinding w:prefixMappings="xmlns:ns0='http://purl.org/dc/elements/1.1/' xmlns:ns1='http://schemas.openxmlformats.org/package/2006/metadata/core-properties' " w:xpath="/ns1:coreProperties[1]/ns0:creator[1]" w:storeItemID="{6C3C8BC8-F283-45AE-878A-BAB7291924A1}"/>
      <w:text/>
    </w:sdtPr>
    <w:sdtEndPr/>
    <w:sdtContent>
      <w:p w14:paraId="71EFDF3B" w14:textId="77777777" w:rsidR="00EC4F97" w:rsidRDefault="00EC4F97">
        <w:pPr>
          <w:pStyle w:val="Header"/>
          <w:jc w:val="right"/>
          <w:rPr>
            <w:caps/>
            <w:color w:val="44546A" w:themeColor="text2"/>
            <w:sz w:val="20"/>
            <w:szCs w:val="20"/>
          </w:rPr>
        </w:pPr>
        <w:r>
          <w:rPr>
            <w:caps/>
            <w:color w:val="44546A" w:themeColor="text2"/>
            <w:sz w:val="20"/>
            <w:szCs w:val="20"/>
          </w:rPr>
          <w:t>Monica Bernard</w:t>
        </w:r>
      </w:p>
    </w:sdtContent>
  </w:sdt>
  <w:sdt>
    <w:sdtPr>
      <w:rPr>
        <w:caps/>
        <w:color w:val="44546A" w:themeColor="text2"/>
        <w:sz w:val="20"/>
        <w:szCs w:val="20"/>
      </w:rPr>
      <w:alias w:val="Date"/>
      <w:tag w:val="Date"/>
      <w:id w:val="-304078227"/>
      <w:placeholder>
        <w:docPart w:val="2155ACFFFC7CBE4CA630127AFE46241D"/>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A53D77E" w14:textId="4B2BABE0" w:rsidR="00EC4F97" w:rsidRDefault="00EC4F97">
        <w:pPr>
          <w:pStyle w:val="Header"/>
          <w:jc w:val="right"/>
          <w:rPr>
            <w:caps/>
            <w:color w:val="44546A" w:themeColor="text2"/>
            <w:sz w:val="20"/>
            <w:szCs w:val="20"/>
          </w:rPr>
        </w:pPr>
        <w:r>
          <w:rPr>
            <w:caps/>
            <w:color w:val="44546A" w:themeColor="text2"/>
            <w:sz w:val="20"/>
            <w:szCs w:val="20"/>
          </w:rPr>
          <w:t>CAP6135</w:t>
        </w:r>
      </w:p>
    </w:sdtContent>
  </w:sdt>
  <w:p w14:paraId="1D7EB665" w14:textId="283A1FE7" w:rsidR="00EC4F97" w:rsidRPr="000B5265" w:rsidRDefault="00D05529">
    <w:pPr>
      <w:pStyle w:val="Header"/>
      <w:jc w:val="center"/>
      <w:rPr>
        <w:b/>
        <w:color w:val="44546A" w:themeColor="text2"/>
      </w:rPr>
    </w:pPr>
    <w:sdt>
      <w:sdtPr>
        <w:rPr>
          <w:b/>
          <w:caps/>
          <w:color w:val="44546A" w:themeColor="text2"/>
        </w:rPr>
        <w:alias w:val="Title"/>
        <w:tag w:val=""/>
        <w:id w:val="-484788024"/>
        <w:placeholder>
          <w:docPart w:val="82A595FA732DFB458C9B3E45D028A9D8"/>
        </w:placeholder>
        <w:dataBinding w:prefixMappings="xmlns:ns0='http://purl.org/dc/elements/1.1/' xmlns:ns1='http://schemas.openxmlformats.org/package/2006/metadata/core-properties' " w:xpath="/ns1:coreProperties[1]/ns0:title[1]" w:storeItemID="{6C3C8BC8-F283-45AE-878A-BAB7291924A1}"/>
        <w:text/>
      </w:sdtPr>
      <w:sdtEndPr/>
      <w:sdtContent>
        <w:r w:rsidR="008930B0">
          <w:rPr>
            <w:b/>
            <w:caps/>
            <w:color w:val="44546A" w:themeColor="text2"/>
          </w:rPr>
          <w:t>MALWARE PROPOGATION – PROGRAMMING ASSIGNMENT 3</w:t>
        </w:r>
      </w:sdtContent>
    </w:sdt>
  </w:p>
  <w:p w14:paraId="21280E52" w14:textId="77777777" w:rsidR="00EC4F97" w:rsidRDefault="00EC4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80E"/>
    <w:multiLevelType w:val="hybridMultilevel"/>
    <w:tmpl w:val="24AC5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8753D"/>
    <w:multiLevelType w:val="hybridMultilevel"/>
    <w:tmpl w:val="38C077AA"/>
    <w:lvl w:ilvl="0" w:tplc="F31898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72"/>
    <w:rsid w:val="0003306E"/>
    <w:rsid w:val="00037768"/>
    <w:rsid w:val="000B5265"/>
    <w:rsid w:val="000B5D22"/>
    <w:rsid w:val="000F3D1A"/>
    <w:rsid w:val="00141A83"/>
    <w:rsid w:val="001F0BEB"/>
    <w:rsid w:val="00251777"/>
    <w:rsid w:val="00252DB1"/>
    <w:rsid w:val="002840F5"/>
    <w:rsid w:val="002F11E4"/>
    <w:rsid w:val="00315139"/>
    <w:rsid w:val="00350D72"/>
    <w:rsid w:val="00370C66"/>
    <w:rsid w:val="00386DE9"/>
    <w:rsid w:val="003A06C7"/>
    <w:rsid w:val="00412C86"/>
    <w:rsid w:val="00466888"/>
    <w:rsid w:val="004750E5"/>
    <w:rsid w:val="0050789C"/>
    <w:rsid w:val="005402FA"/>
    <w:rsid w:val="005B3AC3"/>
    <w:rsid w:val="005B618C"/>
    <w:rsid w:val="005F5E75"/>
    <w:rsid w:val="006058A2"/>
    <w:rsid w:val="0063272F"/>
    <w:rsid w:val="006C6781"/>
    <w:rsid w:val="0071012E"/>
    <w:rsid w:val="00777400"/>
    <w:rsid w:val="008930B0"/>
    <w:rsid w:val="009F69EC"/>
    <w:rsid w:val="00A268E6"/>
    <w:rsid w:val="00AA2289"/>
    <w:rsid w:val="00BD5D3B"/>
    <w:rsid w:val="00BD6372"/>
    <w:rsid w:val="00C1230C"/>
    <w:rsid w:val="00C1434E"/>
    <w:rsid w:val="00C26778"/>
    <w:rsid w:val="00C85571"/>
    <w:rsid w:val="00CC7FFD"/>
    <w:rsid w:val="00D05529"/>
    <w:rsid w:val="00D17083"/>
    <w:rsid w:val="00D66F7E"/>
    <w:rsid w:val="00D93E56"/>
    <w:rsid w:val="00DE44EB"/>
    <w:rsid w:val="00E27B2F"/>
    <w:rsid w:val="00E7678D"/>
    <w:rsid w:val="00E76EDE"/>
    <w:rsid w:val="00EC4F97"/>
    <w:rsid w:val="00ED11BC"/>
    <w:rsid w:val="00F038C1"/>
    <w:rsid w:val="00F1063C"/>
    <w:rsid w:val="00F47504"/>
    <w:rsid w:val="00F90FEE"/>
    <w:rsid w:val="00FE59E6"/>
    <w:rsid w:val="00FE6275"/>
    <w:rsid w:val="00FE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A46D"/>
  <w15:chartTrackingRefBased/>
  <w15:docId w15:val="{D507B517-DC90-5344-8047-97A73C1A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F97"/>
    <w:pPr>
      <w:tabs>
        <w:tab w:val="center" w:pos="4680"/>
        <w:tab w:val="right" w:pos="9360"/>
      </w:tabs>
    </w:pPr>
  </w:style>
  <w:style w:type="character" w:customStyle="1" w:styleId="HeaderChar">
    <w:name w:val="Header Char"/>
    <w:basedOn w:val="DefaultParagraphFont"/>
    <w:link w:val="Header"/>
    <w:uiPriority w:val="99"/>
    <w:rsid w:val="00EC4F97"/>
  </w:style>
  <w:style w:type="paragraph" w:styleId="Footer">
    <w:name w:val="footer"/>
    <w:basedOn w:val="Normal"/>
    <w:link w:val="FooterChar"/>
    <w:uiPriority w:val="99"/>
    <w:unhideWhenUsed/>
    <w:rsid w:val="00EC4F97"/>
    <w:pPr>
      <w:tabs>
        <w:tab w:val="center" w:pos="4680"/>
        <w:tab w:val="right" w:pos="9360"/>
      </w:tabs>
    </w:pPr>
  </w:style>
  <w:style w:type="character" w:customStyle="1" w:styleId="FooterChar">
    <w:name w:val="Footer Char"/>
    <w:basedOn w:val="DefaultParagraphFont"/>
    <w:link w:val="Footer"/>
    <w:uiPriority w:val="99"/>
    <w:rsid w:val="00EC4F97"/>
  </w:style>
  <w:style w:type="character" w:styleId="PlaceholderText">
    <w:name w:val="Placeholder Text"/>
    <w:basedOn w:val="DefaultParagraphFont"/>
    <w:uiPriority w:val="99"/>
    <w:semiHidden/>
    <w:rsid w:val="00EC4F97"/>
    <w:rPr>
      <w:color w:val="808080"/>
    </w:rPr>
  </w:style>
  <w:style w:type="paragraph" w:styleId="ListParagraph">
    <w:name w:val="List Paragraph"/>
    <w:basedOn w:val="Normal"/>
    <w:uiPriority w:val="34"/>
    <w:qFormat/>
    <w:rsid w:val="0063272F"/>
    <w:pPr>
      <w:ind w:left="720"/>
      <w:contextualSpacing/>
    </w:pPr>
  </w:style>
  <w:style w:type="paragraph" w:styleId="BalloonText">
    <w:name w:val="Balloon Text"/>
    <w:basedOn w:val="Normal"/>
    <w:link w:val="BalloonTextChar"/>
    <w:uiPriority w:val="99"/>
    <w:semiHidden/>
    <w:unhideWhenUsed/>
    <w:rsid w:val="00DE44E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44E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EE309CCA0FB294EA1E73FF01BC5913E"/>
        <w:category>
          <w:name w:val="General"/>
          <w:gallery w:val="placeholder"/>
        </w:category>
        <w:types>
          <w:type w:val="bbPlcHdr"/>
        </w:types>
        <w:behaviors>
          <w:behavior w:val="content"/>
        </w:behaviors>
        <w:guid w:val="{EA55FD91-BE0A-4A4A-B257-446CD42F25DF}"/>
      </w:docPartPr>
      <w:docPartBody>
        <w:p w:rsidR="00AD3559" w:rsidRDefault="003C71ED" w:rsidP="003C71ED">
          <w:pPr>
            <w:pStyle w:val="9EE309CCA0FB294EA1E73FF01BC5913E"/>
          </w:pPr>
          <w:r>
            <w:rPr>
              <w:rStyle w:val="PlaceholderText"/>
            </w:rPr>
            <w:t>[Author name]</w:t>
          </w:r>
        </w:p>
      </w:docPartBody>
    </w:docPart>
    <w:docPart>
      <w:docPartPr>
        <w:name w:val="2155ACFFFC7CBE4CA630127AFE46241D"/>
        <w:category>
          <w:name w:val="General"/>
          <w:gallery w:val="placeholder"/>
        </w:category>
        <w:types>
          <w:type w:val="bbPlcHdr"/>
        </w:types>
        <w:behaviors>
          <w:behavior w:val="content"/>
        </w:behaviors>
        <w:guid w:val="{DBAF7586-94A3-1440-9FDC-CB10BE1AA4D9}"/>
      </w:docPartPr>
      <w:docPartBody>
        <w:p w:rsidR="00AD3559" w:rsidRDefault="003C71ED" w:rsidP="003C71ED">
          <w:pPr>
            <w:pStyle w:val="2155ACFFFC7CBE4CA630127AFE46241D"/>
          </w:pPr>
          <w:r>
            <w:rPr>
              <w:rStyle w:val="PlaceholderText"/>
            </w:rPr>
            <w:t>[Date]</w:t>
          </w:r>
        </w:p>
      </w:docPartBody>
    </w:docPart>
    <w:docPart>
      <w:docPartPr>
        <w:name w:val="82A595FA732DFB458C9B3E45D028A9D8"/>
        <w:category>
          <w:name w:val="General"/>
          <w:gallery w:val="placeholder"/>
        </w:category>
        <w:types>
          <w:type w:val="bbPlcHdr"/>
        </w:types>
        <w:behaviors>
          <w:behavior w:val="content"/>
        </w:behaviors>
        <w:guid w:val="{548766F2-176E-BC4B-9217-B7BF29576686}"/>
      </w:docPartPr>
      <w:docPartBody>
        <w:p w:rsidR="00AD3559" w:rsidRDefault="003C71ED" w:rsidP="003C71ED">
          <w:pPr>
            <w:pStyle w:val="82A595FA732DFB458C9B3E45D028A9D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ED"/>
    <w:rsid w:val="003C71ED"/>
    <w:rsid w:val="005277EE"/>
    <w:rsid w:val="00891D3B"/>
    <w:rsid w:val="00AD3559"/>
    <w:rsid w:val="00F60A07"/>
    <w:rsid w:val="00F7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1ED"/>
    <w:rPr>
      <w:color w:val="808080"/>
    </w:rPr>
  </w:style>
  <w:style w:type="paragraph" w:customStyle="1" w:styleId="9EE309CCA0FB294EA1E73FF01BC5913E">
    <w:name w:val="9EE309CCA0FB294EA1E73FF01BC5913E"/>
    <w:rsid w:val="003C71ED"/>
  </w:style>
  <w:style w:type="paragraph" w:customStyle="1" w:styleId="2155ACFFFC7CBE4CA630127AFE46241D">
    <w:name w:val="2155ACFFFC7CBE4CA630127AFE46241D"/>
    <w:rsid w:val="003C71ED"/>
  </w:style>
  <w:style w:type="paragraph" w:customStyle="1" w:styleId="82A595FA732DFB458C9B3E45D028A9D8">
    <w:name w:val="82A595FA732DFB458C9B3E45D028A9D8"/>
    <w:rsid w:val="003C7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CAP6135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MALWARE PROPOGATION – PROGRAMMING ASSIGNMENT 3</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PROPOGATION – PROGRAMMING ASSIGNMENT 3</dc:title>
  <dc:subject/>
  <dc:creator>Monica Bernard</dc:creator>
  <cp:keywords/>
  <dc:description/>
  <cp:lastModifiedBy>Monica Bernard</cp:lastModifiedBy>
  <cp:revision>51</cp:revision>
  <dcterms:created xsi:type="dcterms:W3CDTF">2019-03-27T20:03:00Z</dcterms:created>
  <dcterms:modified xsi:type="dcterms:W3CDTF">2019-03-30T00:09:00Z</dcterms:modified>
</cp:coreProperties>
</file>