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FF80E" w14:textId="373666FE" w:rsidR="00CD125D" w:rsidRPr="00E06878" w:rsidRDefault="008220E3" w:rsidP="00CD125D">
      <w:pPr>
        <w:pStyle w:val="Title"/>
        <w:rPr>
          <w:rFonts w:ascii="Times New Roman" w:hAnsi="Times New Roman" w:cs="Times New Roman"/>
          <w:color w:val="000000" w:themeColor="text1"/>
          <w:sz w:val="48"/>
        </w:rPr>
      </w:pPr>
      <w:r>
        <w:rPr>
          <w:rFonts w:ascii="Times New Roman" w:hAnsi="Times New Roman" w:cs="Times New Roman"/>
          <w:color w:val="000000" w:themeColor="text1"/>
          <w:sz w:val="48"/>
        </w:rPr>
        <w:t>Examining</w:t>
      </w:r>
      <w:r w:rsidR="00CD125D">
        <w:rPr>
          <w:rFonts w:ascii="Times New Roman" w:hAnsi="Times New Roman" w:cs="Times New Roman"/>
          <w:color w:val="000000" w:themeColor="text1"/>
          <w:sz w:val="48"/>
        </w:rPr>
        <w:t xml:space="preserve"> the Impact of Education on Diabetes Rates</w:t>
      </w:r>
    </w:p>
    <w:p w14:paraId="0F5B0267" w14:textId="3177D3C1" w:rsidR="002B77DF" w:rsidRPr="002B77DF" w:rsidRDefault="002B77DF" w:rsidP="002B77DF">
      <w:pPr>
        <w:pStyle w:val="Subtitle"/>
        <w:rPr>
          <w:rFonts w:ascii="Times New Roman" w:hAnsi="Times New Roman" w:cs="Times New Roman"/>
          <w:color w:val="000000" w:themeColor="text1"/>
        </w:rPr>
      </w:pPr>
      <w:r w:rsidRPr="002B77DF">
        <w:rPr>
          <w:rFonts w:ascii="Times New Roman" w:hAnsi="Times New Roman" w:cs="Times New Roman"/>
          <w:color w:val="000000" w:themeColor="text1"/>
        </w:rPr>
        <w:t xml:space="preserve">By: </w:t>
      </w:r>
      <w:r w:rsidR="00CD125D" w:rsidRPr="002B77DF">
        <w:rPr>
          <w:rFonts w:ascii="Times New Roman" w:hAnsi="Times New Roman" w:cs="Times New Roman"/>
          <w:color w:val="000000" w:themeColor="text1"/>
        </w:rPr>
        <w:t>Mackenzie Bogiages</w:t>
      </w:r>
    </w:p>
    <w:p w14:paraId="5D035EA4" w14:textId="2C783B56" w:rsidR="002B77DF" w:rsidRDefault="002B77DF" w:rsidP="002B77DF">
      <w:pPr>
        <w:rPr>
          <w:rFonts w:ascii="Times New Roman" w:hAnsi="Times New Roman" w:cs="Times New Roman"/>
          <w:i/>
        </w:rPr>
      </w:pPr>
      <w:r w:rsidRPr="002B77DF">
        <w:rPr>
          <w:rFonts w:ascii="Times New Roman" w:hAnsi="Times New Roman" w:cs="Times New Roman"/>
          <w:i/>
        </w:rPr>
        <w:t>University of North Carolina- Chapel Hill</w:t>
      </w:r>
    </w:p>
    <w:p w14:paraId="7775BE6B" w14:textId="7B1717C3" w:rsidR="002B77DF" w:rsidRPr="002B77DF" w:rsidRDefault="002B77DF" w:rsidP="002B77DF">
      <w:pPr>
        <w:rPr>
          <w:rFonts w:ascii="Times New Roman" w:hAnsi="Times New Roman" w:cs="Times New Roman"/>
          <w:i/>
        </w:rPr>
      </w:pPr>
      <w:r>
        <w:rPr>
          <w:rFonts w:ascii="Times New Roman" w:hAnsi="Times New Roman" w:cs="Times New Roman"/>
          <w:i/>
        </w:rPr>
        <w:t>Department of Economics</w:t>
      </w:r>
    </w:p>
    <w:p w14:paraId="65529703" w14:textId="1B8925A4" w:rsidR="002B77DF" w:rsidRDefault="002B77DF" w:rsidP="002B77DF">
      <w:pPr>
        <w:rPr>
          <w:rFonts w:ascii="Times New Roman" w:hAnsi="Times New Roman" w:cs="Times New Roman"/>
          <w:i/>
        </w:rPr>
      </w:pPr>
      <w:r w:rsidRPr="002B77DF">
        <w:rPr>
          <w:rFonts w:ascii="Times New Roman" w:hAnsi="Times New Roman" w:cs="Times New Roman"/>
          <w:i/>
        </w:rPr>
        <w:t xml:space="preserve">Advisor: David </w:t>
      </w:r>
      <w:proofErr w:type="spellStart"/>
      <w:r w:rsidRPr="002B77DF">
        <w:rPr>
          <w:rFonts w:ascii="Times New Roman" w:hAnsi="Times New Roman" w:cs="Times New Roman"/>
          <w:i/>
        </w:rPr>
        <w:t>Guilkey</w:t>
      </w:r>
      <w:proofErr w:type="spellEnd"/>
      <w:r w:rsidRPr="002B77DF">
        <w:rPr>
          <w:rFonts w:ascii="Times New Roman" w:hAnsi="Times New Roman" w:cs="Times New Roman"/>
          <w:i/>
        </w:rPr>
        <w:t xml:space="preserve"> </w:t>
      </w:r>
    </w:p>
    <w:p w14:paraId="3FF78EA6" w14:textId="77777777" w:rsidR="002B77DF" w:rsidRPr="002B77DF" w:rsidRDefault="002B77DF" w:rsidP="002B77DF">
      <w:pPr>
        <w:rPr>
          <w:rFonts w:ascii="Times New Roman" w:hAnsi="Times New Roman" w:cs="Times New Roman"/>
          <w:i/>
        </w:rPr>
      </w:pPr>
    </w:p>
    <w:p w14:paraId="13FAD75D" w14:textId="6BA367E6" w:rsidR="007A3FA1" w:rsidRPr="00CD125D" w:rsidRDefault="00CD125D" w:rsidP="00CD125D">
      <w:pPr>
        <w:jc w:val="both"/>
        <w:rPr>
          <w:rFonts w:ascii="Times New Roman" w:hAnsi="Times New Roman" w:cs="Times New Roman"/>
          <w:b/>
          <w:sz w:val="28"/>
        </w:rPr>
      </w:pPr>
      <w:r w:rsidRPr="00072EC6">
        <w:rPr>
          <w:rFonts w:ascii="Times New Roman" w:hAnsi="Times New Roman" w:cs="Times New Roman"/>
          <w:b/>
          <w:sz w:val="28"/>
        </w:rPr>
        <w:t>Introduction</w:t>
      </w:r>
    </w:p>
    <w:p w14:paraId="4A90300B" w14:textId="21246995" w:rsidR="00E9276F" w:rsidRDefault="006F1931" w:rsidP="00CD125D">
      <w:pPr>
        <w:ind w:firstLine="720"/>
        <w:rPr>
          <w:rFonts w:ascii="Times New Roman" w:hAnsi="Times New Roman" w:cs="Times New Roman"/>
        </w:rPr>
      </w:pPr>
      <w:r w:rsidRPr="00B5552A">
        <w:rPr>
          <w:rFonts w:ascii="Times New Roman" w:hAnsi="Times New Roman" w:cs="Times New Roman"/>
        </w:rPr>
        <w:t>As healthcare costs continue to rise, the cost is often broken into subcategories based on diseases, with diabetes n</w:t>
      </w:r>
      <w:r w:rsidR="00D36594">
        <w:rPr>
          <w:rFonts w:ascii="Times New Roman" w:hAnsi="Times New Roman" w:cs="Times New Roman"/>
        </w:rPr>
        <w:t>ear the top of the list.  A whop</w:t>
      </w:r>
      <w:r w:rsidRPr="00B5552A">
        <w:rPr>
          <w:rFonts w:ascii="Times New Roman" w:hAnsi="Times New Roman" w:cs="Times New Roman"/>
        </w:rPr>
        <w:t xml:space="preserve">ping $245 billion was </w:t>
      </w:r>
      <w:r w:rsidR="00CD125D">
        <w:rPr>
          <w:rFonts w:ascii="Times New Roman" w:hAnsi="Times New Roman" w:cs="Times New Roman"/>
        </w:rPr>
        <w:t xml:space="preserve">spent on diabetes care in 2012 [3].  </w:t>
      </w:r>
      <w:r w:rsidRPr="00B5552A">
        <w:rPr>
          <w:rFonts w:ascii="Times New Roman" w:hAnsi="Times New Roman" w:cs="Times New Roman"/>
        </w:rPr>
        <w:t>This n</w:t>
      </w:r>
      <w:r w:rsidR="00CF4A95">
        <w:rPr>
          <w:rFonts w:ascii="Times New Roman" w:hAnsi="Times New Roman" w:cs="Times New Roman"/>
        </w:rPr>
        <w:t>umber is huge considering that d</w:t>
      </w:r>
      <w:r w:rsidRPr="00B5552A">
        <w:rPr>
          <w:rFonts w:ascii="Times New Roman" w:hAnsi="Times New Roman" w:cs="Times New Roman"/>
        </w:rPr>
        <w:t xml:space="preserve">iabetes 2 is largely preventable with non-medicinal precautions such as </w:t>
      </w:r>
      <w:r w:rsidR="006E652D">
        <w:rPr>
          <w:rFonts w:ascii="Times New Roman" w:hAnsi="Times New Roman" w:cs="Times New Roman"/>
        </w:rPr>
        <w:t xml:space="preserve">a healthy diet and exercise.  </w:t>
      </w:r>
      <w:r w:rsidRPr="00B5552A">
        <w:rPr>
          <w:rFonts w:ascii="Times New Roman" w:hAnsi="Times New Roman" w:cs="Times New Roman"/>
        </w:rPr>
        <w:t>In spite of this, Americans continue to lead dangerously unhealthy lives that lead to their premature deaths while producing large excess costs along the way.  How much influence education has on diabetes needs to be estimated so that insurers and healthcare providers can identify their target audience before spending more money on diabetes prevention.  A 2013 report by the State of Illinois shows that in Illinois, adults with less than a high school education have the</w:t>
      </w:r>
      <w:r w:rsidR="00A332F5">
        <w:rPr>
          <w:rFonts w:ascii="Times New Roman" w:hAnsi="Times New Roman" w:cs="Times New Roman"/>
        </w:rPr>
        <w:t xml:space="preserve"> highest diabetes rates at 14.6 percent</w:t>
      </w:r>
      <w:r w:rsidRPr="00B5552A">
        <w:rPr>
          <w:rFonts w:ascii="Times New Roman" w:hAnsi="Times New Roman" w:cs="Times New Roman"/>
        </w:rPr>
        <w:t xml:space="preserve"> and those who graduated</w:t>
      </w:r>
      <w:r w:rsidR="00A332F5">
        <w:rPr>
          <w:rFonts w:ascii="Times New Roman" w:hAnsi="Times New Roman" w:cs="Times New Roman"/>
        </w:rPr>
        <w:t xml:space="preserve"> college have the lowest at 5.5 percent</w:t>
      </w:r>
      <w:r w:rsidRPr="00B5552A">
        <w:rPr>
          <w:rFonts w:ascii="Times New Roman" w:hAnsi="Times New Roman" w:cs="Times New Roman"/>
        </w:rPr>
        <w:t xml:space="preserve"> </w:t>
      </w:r>
      <w:r w:rsidR="00CD125D">
        <w:rPr>
          <w:rFonts w:ascii="Times New Roman" w:hAnsi="Times New Roman" w:cs="Times New Roman"/>
        </w:rPr>
        <w:t xml:space="preserve">[2].  </w:t>
      </w:r>
      <w:r w:rsidRPr="00B5552A">
        <w:rPr>
          <w:rFonts w:ascii="Times New Roman" w:hAnsi="Times New Roman" w:cs="Times New Roman"/>
        </w:rPr>
        <w:t>Another study done at VCU shows that it’s not just that those with less education are more prone to diseases, it’s specifically diseases with relatively easy prevention such</w:t>
      </w:r>
      <w:r w:rsidR="00CD125D">
        <w:rPr>
          <w:rFonts w:ascii="Times New Roman" w:hAnsi="Times New Roman" w:cs="Times New Roman"/>
        </w:rPr>
        <w:t xml:space="preserve"> </w:t>
      </w:r>
      <w:r w:rsidR="00513E8A">
        <w:rPr>
          <w:rFonts w:ascii="Times New Roman" w:hAnsi="Times New Roman" w:cs="Times New Roman"/>
        </w:rPr>
        <w:t>as diabetes and heart disease [7</w:t>
      </w:r>
      <w:r w:rsidR="00CD125D">
        <w:rPr>
          <w:rFonts w:ascii="Times New Roman" w:hAnsi="Times New Roman" w:cs="Times New Roman"/>
        </w:rPr>
        <w:t>]</w:t>
      </w:r>
      <w:r w:rsidRPr="00B5552A">
        <w:rPr>
          <w:rFonts w:ascii="Times New Roman" w:hAnsi="Times New Roman" w:cs="Times New Roman"/>
        </w:rPr>
        <w:t xml:space="preserve">.  </w:t>
      </w:r>
      <w:r w:rsidR="00930805" w:rsidRPr="00B5552A">
        <w:rPr>
          <w:rFonts w:ascii="Times New Roman" w:hAnsi="Times New Roman" w:cs="Times New Roman"/>
        </w:rPr>
        <w:t xml:space="preserve">Of adults age 20 and older, 35.8 </w:t>
      </w:r>
      <w:r w:rsidR="00A332F5">
        <w:rPr>
          <w:rFonts w:ascii="Times New Roman" w:hAnsi="Times New Roman" w:cs="Times New Roman"/>
        </w:rPr>
        <w:t xml:space="preserve">percent </w:t>
      </w:r>
      <w:r w:rsidR="00930805" w:rsidRPr="00B5552A">
        <w:rPr>
          <w:rFonts w:ascii="Times New Roman" w:hAnsi="Times New Roman" w:cs="Times New Roman"/>
        </w:rPr>
        <w:t>are overweight, 25.1 percent are obese, and 4.5 percent are extremely obese according to data published by the Medical Expenditure Panel Survey in 2012</w:t>
      </w:r>
      <w:r w:rsidR="00D20626">
        <w:rPr>
          <w:rFonts w:ascii="Times New Roman" w:hAnsi="Times New Roman" w:cs="Times New Roman"/>
        </w:rPr>
        <w:t xml:space="preserve"> </w:t>
      </w:r>
      <w:r w:rsidR="00CD125D">
        <w:rPr>
          <w:rFonts w:ascii="Times New Roman" w:hAnsi="Times New Roman" w:cs="Times New Roman"/>
        </w:rPr>
        <w:t>[4].</w:t>
      </w:r>
      <w:r w:rsidR="00930805" w:rsidRPr="00B5552A">
        <w:rPr>
          <w:rFonts w:ascii="Times New Roman" w:hAnsi="Times New Roman" w:cs="Times New Roman"/>
        </w:rPr>
        <w:t xml:space="preserve">  This means that less than 34 percent of </w:t>
      </w:r>
      <w:r w:rsidR="00513E8A">
        <w:rPr>
          <w:rFonts w:ascii="Times New Roman" w:hAnsi="Times New Roman" w:cs="Times New Roman"/>
        </w:rPr>
        <w:t>American adults are considered to be a</w:t>
      </w:r>
      <w:r w:rsidR="00930805" w:rsidRPr="00B5552A">
        <w:rPr>
          <w:rFonts w:ascii="Times New Roman" w:hAnsi="Times New Roman" w:cs="Times New Roman"/>
        </w:rPr>
        <w:t xml:space="preserve"> healthy weight.  </w:t>
      </w:r>
    </w:p>
    <w:p w14:paraId="6AC5FB28" w14:textId="47668F22" w:rsidR="006F1931" w:rsidRPr="00B5552A" w:rsidRDefault="006F1931" w:rsidP="00CD125D">
      <w:pPr>
        <w:ind w:firstLine="720"/>
        <w:rPr>
          <w:rFonts w:ascii="Times New Roman" w:hAnsi="Times New Roman" w:cs="Times New Roman"/>
        </w:rPr>
      </w:pPr>
      <w:r w:rsidRPr="00B5552A">
        <w:rPr>
          <w:rFonts w:ascii="Times New Roman" w:hAnsi="Times New Roman" w:cs="Times New Roman"/>
        </w:rPr>
        <w:t xml:space="preserve">Data analysis and regression techniques </w:t>
      </w:r>
      <w:r w:rsidR="00CD125D">
        <w:rPr>
          <w:rFonts w:ascii="Times New Roman" w:hAnsi="Times New Roman" w:cs="Times New Roman"/>
        </w:rPr>
        <w:t>were</w:t>
      </w:r>
      <w:r w:rsidRPr="00B5552A">
        <w:rPr>
          <w:rFonts w:ascii="Times New Roman" w:hAnsi="Times New Roman" w:cs="Times New Roman"/>
        </w:rPr>
        <w:t xml:space="preserve"> used in this project to determine the relationship between the dependent variable (diabetes </w:t>
      </w:r>
      <w:r w:rsidR="00A332F5">
        <w:rPr>
          <w:rFonts w:ascii="Times New Roman" w:hAnsi="Times New Roman" w:cs="Times New Roman"/>
        </w:rPr>
        <w:t>diagnosis</w:t>
      </w:r>
      <w:r w:rsidRPr="00B5552A">
        <w:rPr>
          <w:rFonts w:ascii="Times New Roman" w:hAnsi="Times New Roman" w:cs="Times New Roman"/>
        </w:rPr>
        <w:t>) and the independent variable (</w:t>
      </w:r>
      <w:r w:rsidR="00A332F5">
        <w:rPr>
          <w:rFonts w:ascii="Times New Roman" w:hAnsi="Times New Roman" w:cs="Times New Roman"/>
        </w:rPr>
        <w:t>highest level of education obtained</w:t>
      </w:r>
      <w:r w:rsidRPr="00B5552A">
        <w:rPr>
          <w:rFonts w:ascii="Times New Roman" w:hAnsi="Times New Roman" w:cs="Times New Roman"/>
        </w:rPr>
        <w:t>) while controlling for age, race, sex, ethnicity, level of English spoken, and other variables.  Data from the Medical Expenditure Panel Survey will be used in this project to gather information on adult diabetes patients, their backgrounds, and their highest level of education</w:t>
      </w:r>
      <w:r w:rsidR="00A332F5">
        <w:rPr>
          <w:rFonts w:ascii="Times New Roman" w:hAnsi="Times New Roman" w:cs="Times New Roman"/>
        </w:rPr>
        <w:t xml:space="preserve"> obtained</w:t>
      </w:r>
      <w:r w:rsidRPr="00B5552A">
        <w:rPr>
          <w:rFonts w:ascii="Times New Roman" w:hAnsi="Times New Roman" w:cs="Times New Roman"/>
        </w:rPr>
        <w:t xml:space="preserve"> to determine the relationship among the variables.  </w:t>
      </w:r>
      <w:r w:rsidR="00E55ABD">
        <w:rPr>
          <w:rFonts w:ascii="Times New Roman" w:hAnsi="Times New Roman" w:cs="Times New Roman"/>
        </w:rPr>
        <w:t>Before analyzing the data, I hypothesized that there would be a negative correlation between diabetes diagnosis and highest degre</w:t>
      </w:r>
      <w:r w:rsidR="00A332F5">
        <w:rPr>
          <w:rFonts w:ascii="Times New Roman" w:hAnsi="Times New Roman" w:cs="Times New Roman"/>
        </w:rPr>
        <w:t>e of education obtained.  From F</w:t>
      </w:r>
      <w:r w:rsidR="005C3725">
        <w:rPr>
          <w:rFonts w:ascii="Times New Roman" w:hAnsi="Times New Roman" w:cs="Times New Roman"/>
        </w:rPr>
        <w:t>igure 16</w:t>
      </w:r>
      <w:r w:rsidR="00E55ABD">
        <w:rPr>
          <w:rFonts w:ascii="Times New Roman" w:hAnsi="Times New Roman" w:cs="Times New Roman"/>
        </w:rPr>
        <w:t xml:space="preserve"> it can be seen that obesity</w:t>
      </w:r>
      <w:r w:rsidR="00A332F5">
        <w:rPr>
          <w:rFonts w:ascii="Times New Roman" w:hAnsi="Times New Roman" w:cs="Times New Roman"/>
        </w:rPr>
        <w:t xml:space="preserve"> and extreme obesity both decrease</w:t>
      </w:r>
      <w:r w:rsidR="00E55ABD">
        <w:rPr>
          <w:rFonts w:ascii="Times New Roman" w:hAnsi="Times New Roman" w:cs="Times New Roman"/>
        </w:rPr>
        <w:t xml:space="preserve"> </w:t>
      </w:r>
      <w:r w:rsidR="00A332F5">
        <w:rPr>
          <w:rFonts w:ascii="Times New Roman" w:hAnsi="Times New Roman" w:cs="Times New Roman"/>
        </w:rPr>
        <w:t>as level of education increases</w:t>
      </w:r>
      <w:r w:rsidR="00E55ABD">
        <w:rPr>
          <w:rFonts w:ascii="Times New Roman" w:hAnsi="Times New Roman" w:cs="Times New Roman"/>
        </w:rPr>
        <w:t xml:space="preserve">, I expect diabetes diagnoses to follow the same trend.  </w:t>
      </w:r>
      <w:r w:rsidRPr="00B5552A">
        <w:rPr>
          <w:rFonts w:ascii="Times New Roman" w:hAnsi="Times New Roman" w:cs="Times New Roman"/>
        </w:rPr>
        <w:t xml:space="preserve">The purpose of this project is to determine if the relationship between diabetes rates and education is statistically significant and can be used to determine </w:t>
      </w:r>
      <w:r w:rsidR="00ED02A3">
        <w:rPr>
          <w:rFonts w:ascii="Times New Roman" w:hAnsi="Times New Roman" w:cs="Times New Roman"/>
        </w:rPr>
        <w:t>if</w:t>
      </w:r>
      <w:r w:rsidRPr="00B5552A">
        <w:rPr>
          <w:rFonts w:ascii="Times New Roman" w:hAnsi="Times New Roman" w:cs="Times New Roman"/>
        </w:rPr>
        <w:t xml:space="preserve"> </w:t>
      </w:r>
      <w:r w:rsidR="00ED02A3">
        <w:rPr>
          <w:rFonts w:ascii="Times New Roman" w:hAnsi="Times New Roman" w:cs="Times New Roman"/>
        </w:rPr>
        <w:t xml:space="preserve">the </w:t>
      </w:r>
      <w:r w:rsidRPr="00B5552A">
        <w:rPr>
          <w:rFonts w:ascii="Times New Roman" w:hAnsi="Times New Roman" w:cs="Times New Roman"/>
        </w:rPr>
        <w:t xml:space="preserve">populations with </w:t>
      </w:r>
      <w:r w:rsidR="00ED02A3">
        <w:rPr>
          <w:rFonts w:ascii="Times New Roman" w:hAnsi="Times New Roman" w:cs="Times New Roman"/>
        </w:rPr>
        <w:t xml:space="preserve">no or </w:t>
      </w:r>
      <w:r w:rsidRPr="00B5552A">
        <w:rPr>
          <w:rFonts w:ascii="Times New Roman" w:hAnsi="Times New Roman" w:cs="Times New Roman"/>
        </w:rPr>
        <w:t xml:space="preserve">lower </w:t>
      </w:r>
      <w:r w:rsidR="00ED02A3">
        <w:rPr>
          <w:rFonts w:ascii="Times New Roman" w:hAnsi="Times New Roman" w:cs="Times New Roman"/>
        </w:rPr>
        <w:t>degrees of education</w:t>
      </w:r>
      <w:r w:rsidRPr="00B5552A">
        <w:rPr>
          <w:rFonts w:ascii="Times New Roman" w:hAnsi="Times New Roman" w:cs="Times New Roman"/>
        </w:rPr>
        <w:t xml:space="preserve"> should be targeted for preventative diabe</w:t>
      </w:r>
      <w:r w:rsidR="00ED02A3">
        <w:rPr>
          <w:rFonts w:ascii="Times New Roman" w:hAnsi="Times New Roman" w:cs="Times New Roman"/>
        </w:rPr>
        <w:t xml:space="preserve">tes education and information on how to take care of your diabetes to reduce national diabetes expenditures.   </w:t>
      </w:r>
    </w:p>
    <w:p w14:paraId="638A6A89" w14:textId="74459DCB" w:rsidR="003718C2" w:rsidRDefault="003718C2" w:rsidP="00CD125D">
      <w:pPr>
        <w:ind w:firstLine="720"/>
        <w:rPr>
          <w:rFonts w:ascii="Times New Roman" w:hAnsi="Times New Roman" w:cs="Times New Roman"/>
        </w:rPr>
      </w:pPr>
      <w:r w:rsidRPr="00B5552A">
        <w:rPr>
          <w:rFonts w:ascii="Times New Roman" w:hAnsi="Times New Roman" w:cs="Times New Roman"/>
        </w:rPr>
        <w:t xml:space="preserve">Health disparities are everywhere.  While analyzing the data presented in this project, we must keep in mind that </w:t>
      </w:r>
      <w:r w:rsidR="003C2D04" w:rsidRPr="00B5552A">
        <w:rPr>
          <w:rFonts w:ascii="Times New Roman" w:hAnsi="Times New Roman" w:cs="Times New Roman"/>
        </w:rPr>
        <w:t xml:space="preserve">there is a disparity in overall health based on </w:t>
      </w:r>
      <w:r w:rsidR="00026A89" w:rsidRPr="00B5552A">
        <w:rPr>
          <w:rFonts w:ascii="Times New Roman" w:hAnsi="Times New Roman" w:cs="Times New Roman"/>
        </w:rPr>
        <w:t xml:space="preserve">differences in education as can be seen </w:t>
      </w:r>
      <w:r w:rsidR="00D20626">
        <w:rPr>
          <w:rFonts w:ascii="Times New Roman" w:hAnsi="Times New Roman" w:cs="Times New Roman"/>
        </w:rPr>
        <w:t xml:space="preserve">in </w:t>
      </w:r>
      <w:r w:rsidR="005C3725">
        <w:rPr>
          <w:rFonts w:ascii="Times New Roman" w:hAnsi="Times New Roman" w:cs="Times New Roman"/>
        </w:rPr>
        <w:t>Figure 15</w:t>
      </w:r>
      <w:r w:rsidR="00D20626">
        <w:rPr>
          <w:rFonts w:ascii="Times New Roman" w:hAnsi="Times New Roman" w:cs="Times New Roman"/>
        </w:rPr>
        <w:t xml:space="preserve">, as age increases, particularly above 69, the probability of survival for a college graduate decreases less than the probability of survival of someone with </w:t>
      </w:r>
      <w:r w:rsidR="00CD125D">
        <w:rPr>
          <w:rFonts w:ascii="Times New Roman" w:hAnsi="Times New Roman" w:cs="Times New Roman"/>
        </w:rPr>
        <w:t>less than a high school degree [1]</w:t>
      </w:r>
      <w:r w:rsidR="00026A89" w:rsidRPr="00B5552A">
        <w:rPr>
          <w:rFonts w:ascii="Times New Roman" w:hAnsi="Times New Roman" w:cs="Times New Roman"/>
        </w:rPr>
        <w:t xml:space="preserve">.  There are many theories that could explain this discrepancy.  The efficient </w:t>
      </w:r>
      <w:r w:rsidR="00026A89" w:rsidRPr="00B5552A">
        <w:rPr>
          <w:rFonts w:ascii="Times New Roman" w:hAnsi="Times New Roman" w:cs="Times New Roman"/>
        </w:rPr>
        <w:lastRenderedPageBreak/>
        <w:t xml:space="preserve">producer hypothesis suggests that better educated individuals are more efficient at taking care of themselves and producing better health because lessons or schooling may teach students the importance of taking better care of themselves (education </w:t>
      </w:r>
      <w:r w:rsidR="00663515">
        <w:rPr>
          <w:rFonts w:ascii="Times New Roman" w:hAnsi="Times New Roman" w:cs="Times New Roman"/>
        </w:rPr>
        <w:t>influences</w:t>
      </w:r>
      <w:r w:rsidR="00026A89" w:rsidRPr="00B5552A">
        <w:rPr>
          <w:rFonts w:ascii="Times New Roman" w:hAnsi="Times New Roman" w:cs="Times New Roman"/>
        </w:rPr>
        <w:t xml:space="preserve"> health).  The </w:t>
      </w:r>
      <w:r w:rsidR="00A9221E" w:rsidRPr="00B5552A">
        <w:rPr>
          <w:rFonts w:ascii="Times New Roman" w:hAnsi="Times New Roman" w:cs="Times New Roman"/>
        </w:rPr>
        <w:t>direct income hypothesis</w:t>
      </w:r>
      <w:r w:rsidR="004E0F8C" w:rsidRPr="00B5552A">
        <w:rPr>
          <w:rFonts w:ascii="Times New Roman" w:hAnsi="Times New Roman" w:cs="Times New Roman"/>
        </w:rPr>
        <w:t xml:space="preserve">, allostatic load hypothesis, income inequality hypothesis, and access to care hypothesis also suggest that education level </w:t>
      </w:r>
      <w:r w:rsidR="00663515">
        <w:rPr>
          <w:rFonts w:ascii="Times New Roman" w:hAnsi="Times New Roman" w:cs="Times New Roman"/>
        </w:rPr>
        <w:t>impacts</w:t>
      </w:r>
      <w:r w:rsidR="004E0F8C" w:rsidRPr="00B5552A">
        <w:rPr>
          <w:rFonts w:ascii="Times New Roman" w:hAnsi="Times New Roman" w:cs="Times New Roman"/>
        </w:rPr>
        <w:t xml:space="preserve"> health level</w:t>
      </w:r>
      <w:r w:rsidR="009D32CB">
        <w:rPr>
          <w:rFonts w:ascii="Times New Roman" w:hAnsi="Times New Roman" w:cs="Times New Roman"/>
        </w:rPr>
        <w:t xml:space="preserve"> </w:t>
      </w:r>
      <w:r w:rsidR="00513E8A">
        <w:rPr>
          <w:rFonts w:ascii="Times New Roman" w:hAnsi="Times New Roman" w:cs="Times New Roman"/>
        </w:rPr>
        <w:t xml:space="preserve">[1].  </w:t>
      </w:r>
      <w:r w:rsidR="004E0F8C" w:rsidRPr="00B5552A">
        <w:rPr>
          <w:rFonts w:ascii="Times New Roman" w:hAnsi="Times New Roman" w:cs="Times New Roman"/>
        </w:rPr>
        <w:t>On the other hand, the product</w:t>
      </w:r>
      <w:r w:rsidR="00663515">
        <w:rPr>
          <w:rFonts w:ascii="Times New Roman" w:hAnsi="Times New Roman" w:cs="Times New Roman"/>
        </w:rPr>
        <w:t>ive</w:t>
      </w:r>
      <w:r w:rsidR="004E0F8C" w:rsidRPr="00B5552A">
        <w:rPr>
          <w:rFonts w:ascii="Times New Roman" w:hAnsi="Times New Roman" w:cs="Times New Roman"/>
        </w:rPr>
        <w:t xml:space="preserve"> time hypothesis suggests that health level </w:t>
      </w:r>
      <w:r w:rsidR="00663515">
        <w:rPr>
          <w:rFonts w:ascii="Times New Roman" w:hAnsi="Times New Roman" w:cs="Times New Roman"/>
        </w:rPr>
        <w:t>influences</w:t>
      </w:r>
      <w:r w:rsidR="004E0F8C" w:rsidRPr="00B5552A">
        <w:rPr>
          <w:rFonts w:ascii="Times New Roman" w:hAnsi="Times New Roman" w:cs="Times New Roman"/>
        </w:rPr>
        <w:t xml:space="preserve"> education level, because bad health leads to lower productivity and less time to spend on education</w:t>
      </w:r>
      <w:r w:rsidR="00CD125D">
        <w:rPr>
          <w:rFonts w:ascii="Times New Roman" w:hAnsi="Times New Roman" w:cs="Times New Roman"/>
        </w:rPr>
        <w:t xml:space="preserve"> [1]</w:t>
      </w:r>
      <w:r w:rsidR="004E0F8C" w:rsidRPr="00B5552A">
        <w:rPr>
          <w:rFonts w:ascii="Times New Roman" w:hAnsi="Times New Roman" w:cs="Times New Roman"/>
        </w:rPr>
        <w:t xml:space="preserve">.  Regardless of which factor is independent and which is dependent, we can see that a positively correlated relationship exists between education level and health level, and diabetes diagnosis is considered in </w:t>
      </w:r>
      <w:r w:rsidR="006E652D">
        <w:rPr>
          <w:rFonts w:ascii="Times New Roman" w:hAnsi="Times New Roman" w:cs="Times New Roman"/>
        </w:rPr>
        <w:t xml:space="preserve">a patient’s level of health.  </w:t>
      </w:r>
      <w:r w:rsidR="00513E8A">
        <w:rPr>
          <w:rFonts w:ascii="Times New Roman" w:hAnsi="Times New Roman" w:cs="Times New Roman"/>
        </w:rPr>
        <w:t xml:space="preserve">When beginning this study, I expected </w:t>
      </w:r>
      <w:r w:rsidR="006E652D">
        <w:rPr>
          <w:rFonts w:ascii="Times New Roman" w:hAnsi="Times New Roman" w:cs="Times New Roman"/>
        </w:rPr>
        <w:t xml:space="preserve">that </w:t>
      </w:r>
      <w:r w:rsidR="00513E8A">
        <w:rPr>
          <w:rFonts w:ascii="Times New Roman" w:hAnsi="Times New Roman" w:cs="Times New Roman"/>
        </w:rPr>
        <w:t>it would</w:t>
      </w:r>
      <w:r w:rsidR="006E652D">
        <w:rPr>
          <w:rFonts w:ascii="Times New Roman" w:hAnsi="Times New Roman" w:cs="Times New Roman"/>
        </w:rPr>
        <w:t xml:space="preserve"> support</w:t>
      </w:r>
      <w:r w:rsidR="00D20626">
        <w:rPr>
          <w:rFonts w:ascii="Times New Roman" w:hAnsi="Times New Roman" w:cs="Times New Roman"/>
        </w:rPr>
        <w:t xml:space="preserve"> the </w:t>
      </w:r>
      <w:r w:rsidR="00E9276F">
        <w:rPr>
          <w:rFonts w:ascii="Times New Roman" w:hAnsi="Times New Roman" w:cs="Times New Roman"/>
        </w:rPr>
        <w:t>efficient producer hypothesis</w:t>
      </w:r>
      <w:r w:rsidR="009D32CB">
        <w:rPr>
          <w:rFonts w:ascii="Times New Roman" w:hAnsi="Times New Roman" w:cs="Times New Roman"/>
        </w:rPr>
        <w:t>,</w:t>
      </w:r>
      <w:r w:rsidR="00D20626">
        <w:rPr>
          <w:rFonts w:ascii="Times New Roman" w:hAnsi="Times New Roman" w:cs="Times New Roman"/>
        </w:rPr>
        <w:t xml:space="preserve"> </w:t>
      </w:r>
      <w:r w:rsidR="00513E8A">
        <w:rPr>
          <w:rFonts w:ascii="Times New Roman" w:hAnsi="Times New Roman" w:cs="Times New Roman"/>
        </w:rPr>
        <w:t xml:space="preserve">and demonstrate </w:t>
      </w:r>
      <w:r w:rsidR="00D20626">
        <w:rPr>
          <w:rFonts w:ascii="Times New Roman" w:hAnsi="Times New Roman" w:cs="Times New Roman"/>
        </w:rPr>
        <w:t>that higher level</w:t>
      </w:r>
      <w:r w:rsidR="00513E8A">
        <w:rPr>
          <w:rFonts w:ascii="Times New Roman" w:hAnsi="Times New Roman" w:cs="Times New Roman"/>
        </w:rPr>
        <w:t>s</w:t>
      </w:r>
      <w:r w:rsidR="00D20626">
        <w:rPr>
          <w:rFonts w:ascii="Times New Roman" w:hAnsi="Times New Roman" w:cs="Times New Roman"/>
        </w:rPr>
        <w:t xml:space="preserve"> of education </w:t>
      </w:r>
      <w:r w:rsidR="00E9276F">
        <w:rPr>
          <w:rFonts w:ascii="Times New Roman" w:hAnsi="Times New Roman" w:cs="Times New Roman"/>
        </w:rPr>
        <w:t xml:space="preserve">positively </w:t>
      </w:r>
      <w:r w:rsidR="00513E8A">
        <w:rPr>
          <w:rFonts w:ascii="Times New Roman" w:hAnsi="Times New Roman" w:cs="Times New Roman"/>
        </w:rPr>
        <w:t xml:space="preserve">impact </w:t>
      </w:r>
      <w:r w:rsidR="00D20626">
        <w:rPr>
          <w:rFonts w:ascii="Times New Roman" w:hAnsi="Times New Roman" w:cs="Times New Roman"/>
        </w:rPr>
        <w:t>level</w:t>
      </w:r>
      <w:r w:rsidR="00513E8A">
        <w:rPr>
          <w:rFonts w:ascii="Times New Roman" w:hAnsi="Times New Roman" w:cs="Times New Roman"/>
        </w:rPr>
        <w:t>s</w:t>
      </w:r>
      <w:r w:rsidR="00D20626">
        <w:rPr>
          <w:rFonts w:ascii="Times New Roman" w:hAnsi="Times New Roman" w:cs="Times New Roman"/>
        </w:rPr>
        <w:t xml:space="preserve"> of hea</w:t>
      </w:r>
      <w:r w:rsidR="00E9276F">
        <w:rPr>
          <w:rFonts w:ascii="Times New Roman" w:hAnsi="Times New Roman" w:cs="Times New Roman"/>
        </w:rPr>
        <w:t>lth</w:t>
      </w:r>
      <w:r w:rsidR="009D32CB">
        <w:rPr>
          <w:rFonts w:ascii="Times New Roman" w:hAnsi="Times New Roman" w:cs="Times New Roman"/>
        </w:rPr>
        <w:t>,</w:t>
      </w:r>
      <w:r w:rsidR="00E9276F">
        <w:rPr>
          <w:rFonts w:ascii="Times New Roman" w:hAnsi="Times New Roman" w:cs="Times New Roman"/>
        </w:rPr>
        <w:t xml:space="preserve"> and in this case, </w:t>
      </w:r>
      <w:r w:rsidR="009D32CB">
        <w:rPr>
          <w:rFonts w:ascii="Times New Roman" w:hAnsi="Times New Roman" w:cs="Times New Roman"/>
        </w:rPr>
        <w:t>that higher levels of education are</w:t>
      </w:r>
      <w:r w:rsidR="00E9276F">
        <w:rPr>
          <w:rFonts w:ascii="Times New Roman" w:hAnsi="Times New Roman" w:cs="Times New Roman"/>
        </w:rPr>
        <w:t xml:space="preserve"> negatively correlated with diabetes rates.  </w:t>
      </w:r>
      <w:r w:rsidR="00D20626">
        <w:rPr>
          <w:rFonts w:ascii="Times New Roman" w:hAnsi="Times New Roman" w:cs="Times New Roman"/>
        </w:rPr>
        <w:t xml:space="preserve">  </w:t>
      </w:r>
    </w:p>
    <w:p w14:paraId="35478412" w14:textId="77777777" w:rsidR="00CD125D" w:rsidRDefault="00CD125D" w:rsidP="00CD125D">
      <w:pPr>
        <w:ind w:firstLine="720"/>
        <w:rPr>
          <w:rFonts w:ascii="Times New Roman" w:hAnsi="Times New Roman" w:cs="Times New Roman"/>
        </w:rPr>
      </w:pPr>
    </w:p>
    <w:p w14:paraId="0ACD1F8B" w14:textId="58B462A2" w:rsidR="00CD125D" w:rsidRDefault="00CD125D" w:rsidP="00CD125D">
      <w:pPr>
        <w:jc w:val="both"/>
        <w:rPr>
          <w:rFonts w:ascii="Times New Roman" w:hAnsi="Times New Roman" w:cs="Times New Roman"/>
          <w:b/>
          <w:sz w:val="28"/>
        </w:rPr>
      </w:pPr>
      <w:r>
        <w:rPr>
          <w:rFonts w:ascii="Times New Roman" w:hAnsi="Times New Roman" w:cs="Times New Roman"/>
          <w:b/>
          <w:sz w:val="28"/>
        </w:rPr>
        <w:t>Measuring the data</w:t>
      </w:r>
    </w:p>
    <w:p w14:paraId="252A0952" w14:textId="0C1333A0" w:rsidR="00CD125D" w:rsidRPr="00CD125D" w:rsidRDefault="00CD125D" w:rsidP="00CD125D">
      <w:pPr>
        <w:jc w:val="both"/>
        <w:rPr>
          <w:rFonts w:ascii="Times New Roman" w:hAnsi="Times New Roman" w:cs="Times New Roman"/>
          <w:i/>
          <w:u w:val="single"/>
        </w:rPr>
      </w:pPr>
      <w:r>
        <w:rPr>
          <w:rFonts w:ascii="Times New Roman" w:hAnsi="Times New Roman" w:cs="Times New Roman"/>
          <w:i/>
          <w:u w:val="single"/>
        </w:rPr>
        <w:t>Gathering data</w:t>
      </w:r>
    </w:p>
    <w:p w14:paraId="6416573E" w14:textId="5CCE00C2" w:rsidR="00E9276F" w:rsidRDefault="00A45BD6" w:rsidP="00CD125D">
      <w:pPr>
        <w:rPr>
          <w:rFonts w:ascii="Times New Roman" w:hAnsi="Times New Roman" w:cs="Times New Roman"/>
        </w:rPr>
      </w:pPr>
      <w:r w:rsidRPr="00B5552A">
        <w:rPr>
          <w:rFonts w:ascii="Times New Roman" w:hAnsi="Times New Roman" w:cs="Times New Roman"/>
        </w:rPr>
        <w:tab/>
      </w:r>
      <w:r w:rsidR="00AC2CD1" w:rsidRPr="00B5552A">
        <w:rPr>
          <w:rFonts w:ascii="Times New Roman" w:hAnsi="Times New Roman" w:cs="Times New Roman"/>
        </w:rPr>
        <w:t xml:space="preserve"> </w:t>
      </w:r>
      <w:r w:rsidR="00BF543A" w:rsidRPr="00B5552A">
        <w:rPr>
          <w:rFonts w:ascii="Times New Roman" w:hAnsi="Times New Roman" w:cs="Times New Roman"/>
        </w:rPr>
        <w:t>Data for this project was gathered from the Medical Expenditure Panel Survey</w:t>
      </w:r>
      <w:r w:rsidR="001640F8" w:rsidRPr="00B5552A">
        <w:rPr>
          <w:rFonts w:ascii="Times New Roman" w:hAnsi="Times New Roman" w:cs="Times New Roman"/>
        </w:rPr>
        <w:t xml:space="preserve">’s </w:t>
      </w:r>
      <w:r w:rsidR="004E1A46" w:rsidRPr="00B5552A">
        <w:rPr>
          <w:rFonts w:ascii="Times New Roman" w:hAnsi="Times New Roman" w:cs="Times New Roman"/>
        </w:rPr>
        <w:t xml:space="preserve">file </w:t>
      </w:r>
      <w:r w:rsidR="00A75FAF">
        <w:rPr>
          <w:rFonts w:ascii="Times New Roman" w:hAnsi="Times New Roman" w:cs="Times New Roman"/>
        </w:rPr>
        <w:t>“</w:t>
      </w:r>
      <w:r w:rsidR="001640F8" w:rsidRPr="00B5552A">
        <w:rPr>
          <w:rFonts w:ascii="Times New Roman" w:hAnsi="Times New Roman" w:cs="Times New Roman"/>
        </w:rPr>
        <w:t>MEPS Panel 19 Longitudinal Data File</w:t>
      </w:r>
      <w:r w:rsidR="00A75FAF">
        <w:rPr>
          <w:rFonts w:ascii="Times New Roman" w:hAnsi="Times New Roman" w:cs="Times New Roman"/>
        </w:rPr>
        <w:t>”</w:t>
      </w:r>
      <w:r w:rsidR="001640F8" w:rsidRPr="00B5552A">
        <w:rPr>
          <w:rFonts w:ascii="Times New Roman" w:hAnsi="Times New Roman" w:cs="Times New Roman"/>
        </w:rPr>
        <w:t>.</w:t>
      </w:r>
      <w:r w:rsidR="001952DE" w:rsidRPr="00B5552A">
        <w:rPr>
          <w:rFonts w:ascii="Times New Roman" w:hAnsi="Times New Roman" w:cs="Times New Roman"/>
        </w:rPr>
        <w:t xml:space="preserve">  Due to the brevity of this project, c</w:t>
      </w:r>
      <w:r w:rsidR="00A75FAF">
        <w:rPr>
          <w:rFonts w:ascii="Times New Roman" w:hAnsi="Times New Roman" w:cs="Times New Roman"/>
        </w:rPr>
        <w:t xml:space="preserve">uts were </w:t>
      </w:r>
      <w:r w:rsidR="001952DE" w:rsidRPr="00B5552A">
        <w:rPr>
          <w:rFonts w:ascii="Times New Roman" w:hAnsi="Times New Roman" w:cs="Times New Roman"/>
        </w:rPr>
        <w:t xml:space="preserve">made </w:t>
      </w:r>
      <w:r w:rsidR="004E1A46" w:rsidRPr="00B5552A">
        <w:rPr>
          <w:rFonts w:ascii="Times New Roman" w:hAnsi="Times New Roman" w:cs="Times New Roman"/>
        </w:rPr>
        <w:t>to condense</w:t>
      </w:r>
      <w:r w:rsidR="001952DE" w:rsidRPr="00B5552A">
        <w:rPr>
          <w:rFonts w:ascii="Times New Roman" w:hAnsi="Times New Roman" w:cs="Times New Roman"/>
        </w:rPr>
        <w:t xml:space="preserve"> the size of </w:t>
      </w:r>
      <w:r w:rsidR="004E1A46" w:rsidRPr="00B5552A">
        <w:rPr>
          <w:rFonts w:ascii="Times New Roman" w:hAnsi="Times New Roman" w:cs="Times New Roman"/>
        </w:rPr>
        <w:t>this massive</w:t>
      </w:r>
      <w:r w:rsidR="001952DE" w:rsidRPr="00B5552A">
        <w:rPr>
          <w:rFonts w:ascii="Times New Roman" w:hAnsi="Times New Roman" w:cs="Times New Roman"/>
        </w:rPr>
        <w:t xml:space="preserve"> data</w:t>
      </w:r>
      <w:r w:rsidR="004E1A46" w:rsidRPr="00B5552A">
        <w:rPr>
          <w:rFonts w:ascii="Times New Roman" w:hAnsi="Times New Roman" w:cs="Times New Roman"/>
        </w:rPr>
        <w:t xml:space="preserve"> set which originally contained 3,489 variables, and spanned five time periods</w:t>
      </w:r>
      <w:r w:rsidR="001952DE" w:rsidRPr="00B5552A">
        <w:rPr>
          <w:rFonts w:ascii="Times New Roman" w:hAnsi="Times New Roman" w:cs="Times New Roman"/>
        </w:rPr>
        <w:t xml:space="preserve">.  This study will focus on only data </w:t>
      </w:r>
      <w:r w:rsidR="00C87070" w:rsidRPr="00B5552A">
        <w:rPr>
          <w:rFonts w:ascii="Times New Roman" w:hAnsi="Times New Roman" w:cs="Times New Roman"/>
        </w:rPr>
        <w:t>gathered in</w:t>
      </w:r>
      <w:r w:rsidR="001952DE" w:rsidRPr="00B5552A">
        <w:rPr>
          <w:rFonts w:ascii="Times New Roman" w:hAnsi="Times New Roman" w:cs="Times New Roman"/>
        </w:rPr>
        <w:t xml:space="preserve"> the year </w:t>
      </w:r>
      <w:r w:rsidR="00774D70" w:rsidRPr="00B5552A">
        <w:rPr>
          <w:rFonts w:ascii="Times New Roman" w:hAnsi="Times New Roman" w:cs="Times New Roman"/>
        </w:rPr>
        <w:t>2015</w:t>
      </w:r>
      <w:r w:rsidR="00C87070" w:rsidRPr="00B5552A">
        <w:rPr>
          <w:rFonts w:ascii="Times New Roman" w:hAnsi="Times New Roman" w:cs="Times New Roman"/>
        </w:rPr>
        <w:t>,</w:t>
      </w:r>
      <w:r w:rsidR="001640F8" w:rsidRPr="00B5552A">
        <w:rPr>
          <w:rFonts w:ascii="Times New Roman" w:hAnsi="Times New Roman" w:cs="Times New Roman"/>
        </w:rPr>
        <w:t xml:space="preserve"> rather than making it a longitudinal study</w:t>
      </w:r>
      <w:r w:rsidR="00C87070" w:rsidRPr="00B5552A">
        <w:rPr>
          <w:rFonts w:ascii="Times New Roman" w:hAnsi="Times New Roman" w:cs="Times New Roman"/>
        </w:rPr>
        <w:t xml:space="preserve"> and utilizing all five of the different times that data was gathered for the original MEPS data file</w:t>
      </w:r>
      <w:r w:rsidR="00E81DA1">
        <w:rPr>
          <w:rFonts w:ascii="Times New Roman" w:hAnsi="Times New Roman" w:cs="Times New Roman"/>
        </w:rPr>
        <w:t>.  Numerous variables were dropped from the data set; t</w:t>
      </w:r>
      <w:r w:rsidR="004E1A46" w:rsidRPr="00B5552A">
        <w:rPr>
          <w:rFonts w:ascii="Times New Roman" w:hAnsi="Times New Roman" w:cs="Times New Roman"/>
        </w:rPr>
        <w:t xml:space="preserve">he variables used in this study will be </w:t>
      </w:r>
      <w:r w:rsidR="00774D70" w:rsidRPr="00B5552A">
        <w:rPr>
          <w:rFonts w:ascii="Times New Roman" w:hAnsi="Times New Roman" w:cs="Times New Roman"/>
        </w:rPr>
        <w:t xml:space="preserve">diabetes diagnosis, region of the </w:t>
      </w:r>
      <w:r w:rsidR="004E1A46" w:rsidRPr="00B5552A">
        <w:rPr>
          <w:rFonts w:ascii="Times New Roman" w:hAnsi="Times New Roman" w:cs="Times New Roman"/>
        </w:rPr>
        <w:t>United States</w:t>
      </w:r>
      <w:r w:rsidR="00774D70" w:rsidRPr="00B5552A">
        <w:rPr>
          <w:rFonts w:ascii="Times New Roman" w:hAnsi="Times New Roman" w:cs="Times New Roman"/>
        </w:rPr>
        <w:t xml:space="preserve"> where </w:t>
      </w:r>
      <w:r w:rsidR="004E1A46" w:rsidRPr="00B5552A">
        <w:rPr>
          <w:rFonts w:ascii="Times New Roman" w:hAnsi="Times New Roman" w:cs="Times New Roman"/>
        </w:rPr>
        <w:t xml:space="preserve">the </w:t>
      </w:r>
      <w:r w:rsidR="00774D70" w:rsidRPr="00B5552A">
        <w:rPr>
          <w:rFonts w:ascii="Times New Roman" w:hAnsi="Times New Roman" w:cs="Times New Roman"/>
        </w:rPr>
        <w:t xml:space="preserve">patient resides, age </w:t>
      </w:r>
      <w:r w:rsidR="004E1A46" w:rsidRPr="00B5552A">
        <w:rPr>
          <w:rFonts w:ascii="Times New Roman" w:hAnsi="Times New Roman" w:cs="Times New Roman"/>
        </w:rPr>
        <w:t xml:space="preserve">at the time of the last survey </w:t>
      </w:r>
      <w:r w:rsidR="00774D70" w:rsidRPr="00B5552A">
        <w:rPr>
          <w:rFonts w:ascii="Times New Roman" w:hAnsi="Times New Roman" w:cs="Times New Roman"/>
        </w:rPr>
        <w:t>(only patients 18 and older are considered</w:t>
      </w:r>
      <w:r w:rsidR="007A3FA1" w:rsidRPr="00B5552A">
        <w:rPr>
          <w:rFonts w:ascii="Times New Roman" w:hAnsi="Times New Roman" w:cs="Times New Roman"/>
        </w:rPr>
        <w:t xml:space="preserve"> to </w:t>
      </w:r>
      <w:r w:rsidR="00E81DA1">
        <w:rPr>
          <w:rFonts w:ascii="Times New Roman" w:hAnsi="Times New Roman" w:cs="Times New Roman"/>
        </w:rPr>
        <w:t xml:space="preserve">focus on adult diabetes alone, rather than with </w:t>
      </w:r>
      <w:r w:rsidR="007A3FA1" w:rsidRPr="00B5552A">
        <w:rPr>
          <w:rFonts w:ascii="Times New Roman" w:hAnsi="Times New Roman" w:cs="Times New Roman"/>
        </w:rPr>
        <w:t>childhood diabetes</w:t>
      </w:r>
      <w:r w:rsidR="00774D70" w:rsidRPr="00B5552A">
        <w:rPr>
          <w:rFonts w:ascii="Times New Roman" w:hAnsi="Times New Roman" w:cs="Times New Roman"/>
        </w:rPr>
        <w:t>), sex, race, ethnicity, student status, how well English is spoken</w:t>
      </w:r>
      <w:r w:rsidR="004E1A46" w:rsidRPr="00B5552A">
        <w:rPr>
          <w:rFonts w:ascii="Times New Roman" w:hAnsi="Times New Roman" w:cs="Times New Roman"/>
        </w:rPr>
        <w:t xml:space="preserve"> by the patient</w:t>
      </w:r>
      <w:r w:rsidR="00774D70" w:rsidRPr="00B5552A">
        <w:rPr>
          <w:rFonts w:ascii="Times New Roman" w:hAnsi="Times New Roman" w:cs="Times New Roman"/>
        </w:rPr>
        <w:t xml:space="preserve">, high blood pressure diagnosis, heart disease diagnosis, heart attacks, strokes, </w:t>
      </w:r>
      <w:r w:rsidR="0058486E">
        <w:rPr>
          <w:rFonts w:ascii="Times New Roman" w:hAnsi="Times New Roman" w:cs="Times New Roman"/>
        </w:rPr>
        <w:t>and</w:t>
      </w:r>
      <w:r w:rsidR="00774D70" w:rsidRPr="00B5552A">
        <w:rPr>
          <w:rFonts w:ascii="Times New Roman" w:hAnsi="Times New Roman" w:cs="Times New Roman"/>
        </w:rPr>
        <w:t xml:space="preserve"> high cholesterol diagnosis.  </w:t>
      </w:r>
      <w:r w:rsidR="0058486E">
        <w:rPr>
          <w:rFonts w:ascii="Times New Roman" w:hAnsi="Times New Roman" w:cs="Times New Roman"/>
        </w:rPr>
        <w:t xml:space="preserve">All of the utilized variables can be seen in Figure 1.  </w:t>
      </w:r>
      <w:r w:rsidR="00496507" w:rsidRPr="00B5552A">
        <w:rPr>
          <w:rFonts w:ascii="Times New Roman" w:hAnsi="Times New Roman" w:cs="Times New Roman"/>
        </w:rPr>
        <w:t xml:space="preserve">The choices </w:t>
      </w:r>
      <w:r w:rsidR="00FF47E0" w:rsidRPr="00B5552A">
        <w:rPr>
          <w:rFonts w:ascii="Times New Roman" w:hAnsi="Times New Roman" w:cs="Times New Roman"/>
        </w:rPr>
        <w:t>of</w:t>
      </w:r>
      <w:r w:rsidR="00496507" w:rsidRPr="00B5552A">
        <w:rPr>
          <w:rFonts w:ascii="Times New Roman" w:hAnsi="Times New Roman" w:cs="Times New Roman"/>
        </w:rPr>
        <w:t xml:space="preserve"> which </w:t>
      </w:r>
      <w:r w:rsidR="00FF47E0" w:rsidRPr="00B5552A">
        <w:rPr>
          <w:rFonts w:ascii="Times New Roman" w:hAnsi="Times New Roman" w:cs="Times New Roman"/>
        </w:rPr>
        <w:t xml:space="preserve">independent </w:t>
      </w:r>
      <w:r w:rsidR="00496507" w:rsidRPr="00B5552A">
        <w:rPr>
          <w:rFonts w:ascii="Times New Roman" w:hAnsi="Times New Roman" w:cs="Times New Roman"/>
        </w:rPr>
        <w:t xml:space="preserve">variables were </w:t>
      </w:r>
      <w:r w:rsidR="00FF47E0" w:rsidRPr="00B5552A">
        <w:rPr>
          <w:rFonts w:ascii="Times New Roman" w:hAnsi="Times New Roman" w:cs="Times New Roman"/>
        </w:rPr>
        <w:t>to be used</w:t>
      </w:r>
      <w:r w:rsidR="00496507" w:rsidRPr="00B5552A">
        <w:rPr>
          <w:rFonts w:ascii="Times New Roman" w:hAnsi="Times New Roman" w:cs="Times New Roman"/>
        </w:rPr>
        <w:t xml:space="preserve"> </w:t>
      </w:r>
      <w:r w:rsidR="00FF47E0" w:rsidRPr="00B5552A">
        <w:rPr>
          <w:rFonts w:ascii="Times New Roman" w:hAnsi="Times New Roman" w:cs="Times New Roman"/>
        </w:rPr>
        <w:t xml:space="preserve">in this model were </w:t>
      </w:r>
      <w:r w:rsidR="00496507" w:rsidRPr="00B5552A">
        <w:rPr>
          <w:rFonts w:ascii="Times New Roman" w:hAnsi="Times New Roman" w:cs="Times New Roman"/>
        </w:rPr>
        <w:t xml:space="preserve">based on </w:t>
      </w:r>
      <w:r w:rsidR="007A3FA1" w:rsidRPr="00B5552A">
        <w:rPr>
          <w:rFonts w:ascii="Times New Roman" w:hAnsi="Times New Roman" w:cs="Times New Roman"/>
        </w:rPr>
        <w:t xml:space="preserve">which </w:t>
      </w:r>
      <w:r w:rsidR="00FF47E0" w:rsidRPr="00B5552A">
        <w:rPr>
          <w:rFonts w:ascii="Times New Roman" w:hAnsi="Times New Roman" w:cs="Times New Roman"/>
        </w:rPr>
        <w:t xml:space="preserve">of the </w:t>
      </w:r>
      <w:r w:rsidR="007A3FA1" w:rsidRPr="00B5552A">
        <w:rPr>
          <w:rFonts w:ascii="Times New Roman" w:hAnsi="Times New Roman" w:cs="Times New Roman"/>
        </w:rPr>
        <w:t xml:space="preserve">variables were included in this </w:t>
      </w:r>
      <w:r w:rsidR="00FF47E0" w:rsidRPr="00B5552A">
        <w:rPr>
          <w:rFonts w:ascii="Times New Roman" w:hAnsi="Times New Roman" w:cs="Times New Roman"/>
        </w:rPr>
        <w:t xml:space="preserve">MEPS </w:t>
      </w:r>
      <w:r w:rsidR="007A3FA1" w:rsidRPr="00B5552A">
        <w:rPr>
          <w:rFonts w:ascii="Times New Roman" w:hAnsi="Times New Roman" w:cs="Times New Roman"/>
        </w:rPr>
        <w:t xml:space="preserve">data set, which </w:t>
      </w:r>
      <w:r w:rsidR="00FF47E0" w:rsidRPr="00B5552A">
        <w:rPr>
          <w:rFonts w:ascii="Times New Roman" w:hAnsi="Times New Roman" w:cs="Times New Roman"/>
        </w:rPr>
        <w:t xml:space="preserve">of the </w:t>
      </w:r>
      <w:r w:rsidR="007A3FA1" w:rsidRPr="00B5552A">
        <w:rPr>
          <w:rFonts w:ascii="Times New Roman" w:hAnsi="Times New Roman" w:cs="Times New Roman"/>
        </w:rPr>
        <w:t>variables had the least missing values</w:t>
      </w:r>
      <w:r w:rsidR="004E1A46" w:rsidRPr="00B5552A">
        <w:rPr>
          <w:rFonts w:ascii="Times New Roman" w:hAnsi="Times New Roman" w:cs="Times New Roman"/>
        </w:rPr>
        <w:t xml:space="preserve"> from the last time period surveyed</w:t>
      </w:r>
      <w:r w:rsidR="007A3FA1" w:rsidRPr="00B5552A">
        <w:rPr>
          <w:rFonts w:ascii="Times New Roman" w:hAnsi="Times New Roman" w:cs="Times New Roman"/>
        </w:rPr>
        <w:t xml:space="preserve">, and </w:t>
      </w:r>
      <w:r w:rsidR="00496507" w:rsidRPr="00B5552A">
        <w:rPr>
          <w:rFonts w:ascii="Times New Roman" w:hAnsi="Times New Roman" w:cs="Times New Roman"/>
        </w:rPr>
        <w:t>which</w:t>
      </w:r>
      <w:r w:rsidR="00FF47E0" w:rsidRPr="00B5552A">
        <w:rPr>
          <w:rFonts w:ascii="Times New Roman" w:hAnsi="Times New Roman" w:cs="Times New Roman"/>
        </w:rPr>
        <w:t xml:space="preserve"> of the</w:t>
      </w:r>
      <w:r w:rsidR="00496507" w:rsidRPr="00B5552A">
        <w:rPr>
          <w:rFonts w:ascii="Times New Roman" w:hAnsi="Times New Roman" w:cs="Times New Roman"/>
        </w:rPr>
        <w:t xml:space="preserve"> </w:t>
      </w:r>
      <w:r w:rsidR="00E9276F">
        <w:rPr>
          <w:rFonts w:ascii="Times New Roman" w:hAnsi="Times New Roman" w:cs="Times New Roman"/>
        </w:rPr>
        <w:t xml:space="preserve">independent </w:t>
      </w:r>
      <w:r w:rsidR="00496507" w:rsidRPr="00B5552A">
        <w:rPr>
          <w:rFonts w:ascii="Times New Roman" w:hAnsi="Times New Roman" w:cs="Times New Roman"/>
        </w:rPr>
        <w:t>variables most frequently appeared as statistically significant in previously published studies about diabetes</w:t>
      </w:r>
      <w:r w:rsidR="00A332F5">
        <w:rPr>
          <w:rFonts w:ascii="Times New Roman" w:hAnsi="Times New Roman" w:cs="Times New Roman"/>
        </w:rPr>
        <w:t xml:space="preserve"> rates</w:t>
      </w:r>
      <w:r w:rsidR="00496507" w:rsidRPr="00B5552A">
        <w:rPr>
          <w:rFonts w:ascii="Times New Roman" w:hAnsi="Times New Roman" w:cs="Times New Roman"/>
        </w:rPr>
        <w:t xml:space="preserve"> and education</w:t>
      </w:r>
      <w:r w:rsidR="00FF47E0" w:rsidRPr="00B5552A">
        <w:rPr>
          <w:rFonts w:ascii="Times New Roman" w:hAnsi="Times New Roman" w:cs="Times New Roman"/>
        </w:rPr>
        <w:t xml:space="preserve"> </w:t>
      </w:r>
      <w:r w:rsidR="00A332F5">
        <w:rPr>
          <w:rFonts w:ascii="Times New Roman" w:hAnsi="Times New Roman" w:cs="Times New Roman"/>
        </w:rPr>
        <w:t xml:space="preserve">levels </w:t>
      </w:r>
      <w:r w:rsidR="00FF47E0" w:rsidRPr="00B5552A">
        <w:rPr>
          <w:rFonts w:ascii="Times New Roman" w:hAnsi="Times New Roman" w:cs="Times New Roman"/>
        </w:rPr>
        <w:t>in the United States</w:t>
      </w:r>
      <w:r w:rsidR="00496507" w:rsidRPr="00B5552A">
        <w:rPr>
          <w:rFonts w:ascii="Times New Roman" w:hAnsi="Times New Roman" w:cs="Times New Roman"/>
        </w:rPr>
        <w:t xml:space="preserve">.   </w:t>
      </w:r>
      <w:r w:rsidR="00E9276F">
        <w:rPr>
          <w:rFonts w:ascii="Times New Roman" w:hAnsi="Times New Roman" w:cs="Times New Roman"/>
        </w:rPr>
        <w:t xml:space="preserve">In the end, 18 variables were chosen in hopes that they could help determine the impact of different levels of education on diabetes rates.  </w:t>
      </w:r>
      <w:r w:rsidR="004A254D">
        <w:rPr>
          <w:rFonts w:ascii="Times New Roman" w:hAnsi="Times New Roman" w:cs="Times New Roman"/>
        </w:rPr>
        <w:t xml:space="preserve">The levels of highest degree of education obtained include: no degree (did not finish high school or obtain GED), GED, high school diploma, bachelor’s degree, master’s degree, doctorate degree, and other degree.  </w:t>
      </w:r>
    </w:p>
    <w:p w14:paraId="157B1328" w14:textId="77777777" w:rsidR="00CD125D" w:rsidRDefault="00CD125D" w:rsidP="00CD125D">
      <w:pPr>
        <w:rPr>
          <w:rFonts w:ascii="Times New Roman" w:hAnsi="Times New Roman" w:cs="Times New Roman"/>
        </w:rPr>
      </w:pPr>
    </w:p>
    <w:p w14:paraId="57B0258A" w14:textId="769D8EC5" w:rsidR="00CD125D" w:rsidRPr="00CD125D" w:rsidRDefault="00CD125D" w:rsidP="00CD125D">
      <w:pPr>
        <w:jc w:val="both"/>
        <w:rPr>
          <w:rFonts w:ascii="Times New Roman" w:hAnsi="Times New Roman" w:cs="Times New Roman"/>
          <w:i/>
          <w:u w:val="single"/>
        </w:rPr>
      </w:pPr>
      <w:r>
        <w:rPr>
          <w:rFonts w:ascii="Times New Roman" w:hAnsi="Times New Roman" w:cs="Times New Roman"/>
          <w:i/>
          <w:u w:val="single"/>
        </w:rPr>
        <w:t>Cleaning the data</w:t>
      </w:r>
    </w:p>
    <w:p w14:paraId="35C07382" w14:textId="308955AC" w:rsidR="0066091C" w:rsidRPr="00B5552A" w:rsidRDefault="0066091C" w:rsidP="00CD125D">
      <w:pPr>
        <w:rPr>
          <w:rFonts w:ascii="Times New Roman" w:hAnsi="Times New Roman" w:cs="Times New Roman"/>
        </w:rPr>
      </w:pPr>
      <w:r w:rsidRPr="00B5552A">
        <w:rPr>
          <w:rFonts w:ascii="Times New Roman" w:hAnsi="Times New Roman" w:cs="Times New Roman"/>
        </w:rPr>
        <w:tab/>
        <w:t>The first step in creating this Stata ou</w:t>
      </w:r>
      <w:r w:rsidR="00974DC9" w:rsidRPr="00B5552A">
        <w:rPr>
          <w:rFonts w:ascii="Times New Roman" w:hAnsi="Times New Roman" w:cs="Times New Roman"/>
        </w:rPr>
        <w:t xml:space="preserve">tput was to drop </w:t>
      </w:r>
      <w:r w:rsidR="001F762F">
        <w:rPr>
          <w:rFonts w:ascii="Times New Roman" w:hAnsi="Times New Roman" w:cs="Times New Roman"/>
        </w:rPr>
        <w:t>the statistically insignificant variables</w:t>
      </w:r>
      <w:r w:rsidR="00974DC9" w:rsidRPr="00B5552A">
        <w:rPr>
          <w:rFonts w:ascii="Times New Roman" w:hAnsi="Times New Roman" w:cs="Times New Roman"/>
        </w:rPr>
        <w:t xml:space="preserve">, keeping only the variables that we were most interested in.  Next, </w:t>
      </w:r>
      <w:r w:rsidR="002D5B4F" w:rsidRPr="00B5552A">
        <w:rPr>
          <w:rFonts w:ascii="Times New Roman" w:hAnsi="Times New Roman" w:cs="Times New Roman"/>
        </w:rPr>
        <w:t xml:space="preserve">we changed the </w:t>
      </w:r>
      <w:r w:rsidR="00A75FAF">
        <w:rPr>
          <w:rFonts w:ascii="Times New Roman" w:hAnsi="Times New Roman" w:cs="Times New Roman"/>
        </w:rPr>
        <w:t>highest degree of education obtained</w:t>
      </w:r>
      <w:r w:rsidR="002D5B4F" w:rsidRPr="00B5552A">
        <w:rPr>
          <w:rFonts w:ascii="Times New Roman" w:hAnsi="Times New Roman" w:cs="Times New Roman"/>
        </w:rPr>
        <w:t xml:space="preserve"> variable, to </w:t>
      </w:r>
      <w:r w:rsidR="00A75FAF">
        <w:rPr>
          <w:rFonts w:ascii="Times New Roman" w:hAnsi="Times New Roman" w:cs="Times New Roman"/>
        </w:rPr>
        <w:t>eliminate</w:t>
      </w:r>
      <w:r w:rsidR="002D5B4F" w:rsidRPr="00B5552A">
        <w:rPr>
          <w:rFonts w:ascii="Times New Roman" w:hAnsi="Times New Roman" w:cs="Times New Roman"/>
        </w:rPr>
        <w:t xml:space="preserve"> all values that were not an actual level of education (such as did not respond, not applic</w:t>
      </w:r>
      <w:r w:rsidR="00A75FAF">
        <w:rPr>
          <w:rFonts w:ascii="Times New Roman" w:hAnsi="Times New Roman" w:cs="Times New Roman"/>
        </w:rPr>
        <w:t xml:space="preserve">able, etc.), </w:t>
      </w:r>
      <w:r w:rsidR="002D5B4F" w:rsidRPr="00B5552A">
        <w:rPr>
          <w:rFonts w:ascii="Times New Roman" w:hAnsi="Times New Roman" w:cs="Times New Roman"/>
        </w:rPr>
        <w:t xml:space="preserve">because the goal of this study is to determine the relationship between diabetes and education.  The next step was to eliminate all patients under the age of 18, so that the study focuses on adult diabetes rather than childhood diabetes, which would affect the results, since no child has a high degree of education. </w:t>
      </w:r>
      <w:r w:rsidR="00A75FAF">
        <w:rPr>
          <w:rFonts w:ascii="Times New Roman" w:hAnsi="Times New Roman" w:cs="Times New Roman"/>
        </w:rPr>
        <w:t xml:space="preserve"> </w:t>
      </w:r>
      <w:r w:rsidR="00E9276F">
        <w:rPr>
          <w:rFonts w:ascii="Times New Roman" w:hAnsi="Times New Roman" w:cs="Times New Roman"/>
        </w:rPr>
        <w:t xml:space="preserve">The </w:t>
      </w:r>
      <w:r w:rsidR="00E9276F" w:rsidRPr="00B5552A">
        <w:rPr>
          <w:rFonts w:ascii="Times New Roman" w:hAnsi="Times New Roman" w:cs="Times New Roman"/>
        </w:rPr>
        <w:t>diabetes</w:t>
      </w:r>
      <w:r w:rsidR="002D5B4F" w:rsidRPr="00B5552A">
        <w:rPr>
          <w:rFonts w:ascii="Times New Roman" w:hAnsi="Times New Roman" w:cs="Times New Roman"/>
        </w:rPr>
        <w:t xml:space="preserve"> diagnosis was changed to be a binary variable rather than just a categorical variable, as </w:t>
      </w:r>
      <w:r w:rsidR="002D5B4F" w:rsidRPr="00B5552A">
        <w:rPr>
          <w:rFonts w:ascii="Times New Roman" w:hAnsi="Times New Roman" w:cs="Times New Roman"/>
        </w:rPr>
        <w:lastRenderedPageBreak/>
        <w:t>it was originally coded to be in the MEPS data</w:t>
      </w:r>
      <w:r w:rsidR="00FF47E0" w:rsidRPr="00B5552A">
        <w:rPr>
          <w:rFonts w:ascii="Times New Roman" w:hAnsi="Times New Roman" w:cs="Times New Roman"/>
        </w:rPr>
        <w:t xml:space="preserve"> file</w:t>
      </w:r>
      <w:r w:rsidR="002D5B4F" w:rsidRPr="00B5552A">
        <w:rPr>
          <w:rFonts w:ascii="Times New Roman" w:hAnsi="Times New Roman" w:cs="Times New Roman"/>
        </w:rPr>
        <w:t xml:space="preserve">.  </w:t>
      </w:r>
      <w:r w:rsidR="00B51B2A" w:rsidRPr="00B5552A">
        <w:rPr>
          <w:rFonts w:ascii="Times New Roman" w:hAnsi="Times New Roman" w:cs="Times New Roman"/>
        </w:rPr>
        <w:t>Finally, the summary statistic</w:t>
      </w:r>
      <w:r w:rsidR="00FF47E0" w:rsidRPr="00B5552A">
        <w:rPr>
          <w:rFonts w:ascii="Times New Roman" w:hAnsi="Times New Roman" w:cs="Times New Roman"/>
        </w:rPr>
        <w:t>s</w:t>
      </w:r>
      <w:r w:rsidR="00B51B2A" w:rsidRPr="00B5552A">
        <w:rPr>
          <w:rFonts w:ascii="Times New Roman" w:hAnsi="Times New Roman" w:cs="Times New Roman"/>
        </w:rPr>
        <w:t xml:space="preserve"> of the data could be </w:t>
      </w:r>
      <w:r w:rsidR="00FF47E0" w:rsidRPr="00B5552A">
        <w:rPr>
          <w:rFonts w:ascii="Times New Roman" w:hAnsi="Times New Roman" w:cs="Times New Roman"/>
        </w:rPr>
        <w:t>computed</w:t>
      </w:r>
      <w:r w:rsidR="00B51B2A" w:rsidRPr="00B5552A">
        <w:rPr>
          <w:rFonts w:ascii="Times New Roman" w:hAnsi="Times New Roman" w:cs="Times New Roman"/>
        </w:rPr>
        <w:t xml:space="preserve"> and </w:t>
      </w:r>
      <w:r w:rsidR="00C37FC6" w:rsidRPr="00B5552A">
        <w:rPr>
          <w:rFonts w:ascii="Times New Roman" w:hAnsi="Times New Roman" w:cs="Times New Roman"/>
        </w:rPr>
        <w:t>analyzed</w:t>
      </w:r>
      <w:r w:rsidR="0058486E">
        <w:rPr>
          <w:rFonts w:ascii="Times New Roman" w:hAnsi="Times New Roman" w:cs="Times New Roman"/>
        </w:rPr>
        <w:t xml:space="preserve"> </w:t>
      </w:r>
      <w:r w:rsidR="00431829">
        <w:rPr>
          <w:rFonts w:ascii="Times New Roman" w:hAnsi="Times New Roman" w:cs="Times New Roman"/>
        </w:rPr>
        <w:t xml:space="preserve">while specifying indicators at each category for the discrete variables: region, highest degree of education obtained, race, and student status, </w:t>
      </w:r>
      <w:r w:rsidR="0058486E">
        <w:rPr>
          <w:rFonts w:ascii="Times New Roman" w:hAnsi="Times New Roman" w:cs="Times New Roman"/>
        </w:rPr>
        <w:t xml:space="preserve">as can be seen in Figure 2.  </w:t>
      </w:r>
      <w:r w:rsidR="00431829">
        <w:rPr>
          <w:rFonts w:ascii="Times New Roman" w:hAnsi="Times New Roman" w:cs="Times New Roman"/>
        </w:rPr>
        <w:t>After tabulating both diabetes diagnosis and highest degree of education obtained, we can move forward while keeping in mind</w:t>
      </w:r>
      <w:r w:rsidR="005A60E3" w:rsidRPr="00B5552A">
        <w:rPr>
          <w:rFonts w:ascii="Times New Roman" w:hAnsi="Times New Roman" w:cs="Times New Roman"/>
        </w:rPr>
        <w:t xml:space="preserve"> that 10.73 percent of our sample </w:t>
      </w:r>
      <w:r w:rsidR="00FF47E0" w:rsidRPr="00B5552A">
        <w:rPr>
          <w:rFonts w:ascii="Times New Roman" w:hAnsi="Times New Roman" w:cs="Times New Roman"/>
        </w:rPr>
        <w:t xml:space="preserve">patients </w:t>
      </w:r>
      <w:r w:rsidR="00617118" w:rsidRPr="00B5552A">
        <w:rPr>
          <w:rFonts w:ascii="Times New Roman" w:hAnsi="Times New Roman" w:cs="Times New Roman"/>
        </w:rPr>
        <w:t>have</w:t>
      </w:r>
      <w:r w:rsidR="005A60E3" w:rsidRPr="00B5552A">
        <w:rPr>
          <w:rFonts w:ascii="Times New Roman" w:hAnsi="Times New Roman" w:cs="Times New Roman"/>
        </w:rPr>
        <w:t xml:space="preserve"> diabetes</w:t>
      </w:r>
      <w:r w:rsidR="00431829">
        <w:rPr>
          <w:rFonts w:ascii="Times New Roman" w:hAnsi="Times New Roman" w:cs="Times New Roman"/>
        </w:rPr>
        <w:t xml:space="preserve"> (Figure 3</w:t>
      </w:r>
      <w:r w:rsidR="0058486E">
        <w:rPr>
          <w:rFonts w:ascii="Times New Roman" w:hAnsi="Times New Roman" w:cs="Times New Roman"/>
        </w:rPr>
        <w:t>)</w:t>
      </w:r>
      <w:r w:rsidR="005A60E3" w:rsidRPr="00B5552A">
        <w:rPr>
          <w:rFonts w:ascii="Times New Roman" w:hAnsi="Times New Roman" w:cs="Times New Roman"/>
        </w:rPr>
        <w:t xml:space="preserve">, 20.01 percent </w:t>
      </w:r>
      <w:r w:rsidR="00E9276F">
        <w:rPr>
          <w:rFonts w:ascii="Times New Roman" w:hAnsi="Times New Roman" w:cs="Times New Roman"/>
        </w:rPr>
        <w:t>of them have</w:t>
      </w:r>
      <w:r w:rsidR="005A60E3" w:rsidRPr="00B5552A">
        <w:rPr>
          <w:rFonts w:ascii="Times New Roman" w:hAnsi="Times New Roman" w:cs="Times New Roman"/>
        </w:rPr>
        <w:t xml:space="preserve"> no educational degree,</w:t>
      </w:r>
      <w:r w:rsidR="00FF47E0" w:rsidRPr="00B5552A">
        <w:rPr>
          <w:rFonts w:ascii="Times New Roman" w:hAnsi="Times New Roman" w:cs="Times New Roman"/>
        </w:rPr>
        <w:t xml:space="preserve"> </w:t>
      </w:r>
      <w:r w:rsidR="005A60E3" w:rsidRPr="00B5552A">
        <w:rPr>
          <w:rFonts w:ascii="Times New Roman" w:hAnsi="Times New Roman" w:cs="Times New Roman"/>
        </w:rPr>
        <w:t xml:space="preserve">48.34 </w:t>
      </w:r>
      <w:r w:rsidR="00FF47E0" w:rsidRPr="00B5552A">
        <w:rPr>
          <w:rFonts w:ascii="Times New Roman" w:hAnsi="Times New Roman" w:cs="Times New Roman"/>
        </w:rPr>
        <w:t xml:space="preserve">percent </w:t>
      </w:r>
      <w:r w:rsidR="005A60E3" w:rsidRPr="00B5552A">
        <w:rPr>
          <w:rFonts w:ascii="Times New Roman" w:hAnsi="Times New Roman" w:cs="Times New Roman"/>
        </w:rPr>
        <w:t>have a high school degree or its equivalent, and 31.66 perc</w:t>
      </w:r>
      <w:r w:rsidR="00CF4A95">
        <w:rPr>
          <w:rFonts w:ascii="Times New Roman" w:hAnsi="Times New Roman" w:cs="Times New Roman"/>
        </w:rPr>
        <w:t>ent have a b</w:t>
      </w:r>
      <w:r w:rsidR="005A60E3" w:rsidRPr="00B5552A">
        <w:rPr>
          <w:rFonts w:ascii="Times New Roman" w:hAnsi="Times New Roman" w:cs="Times New Roman"/>
        </w:rPr>
        <w:t>achelor’s degree or higher</w:t>
      </w:r>
      <w:r w:rsidR="00FF47E0" w:rsidRPr="00B5552A">
        <w:rPr>
          <w:rFonts w:ascii="Times New Roman" w:hAnsi="Times New Roman" w:cs="Times New Roman"/>
        </w:rPr>
        <w:t xml:space="preserve"> degree of education</w:t>
      </w:r>
      <w:r w:rsidR="00431829">
        <w:rPr>
          <w:rFonts w:ascii="Times New Roman" w:hAnsi="Times New Roman" w:cs="Times New Roman"/>
        </w:rPr>
        <w:t xml:space="preserve"> (Figure 4</w:t>
      </w:r>
      <w:r w:rsidR="0058486E">
        <w:rPr>
          <w:rFonts w:ascii="Times New Roman" w:hAnsi="Times New Roman" w:cs="Times New Roman"/>
        </w:rPr>
        <w:t>)</w:t>
      </w:r>
      <w:r w:rsidR="005A60E3" w:rsidRPr="00B5552A">
        <w:rPr>
          <w:rFonts w:ascii="Times New Roman" w:hAnsi="Times New Roman" w:cs="Times New Roman"/>
        </w:rPr>
        <w:t>.</w:t>
      </w:r>
    </w:p>
    <w:p w14:paraId="1818B02F" w14:textId="5E94AEB9" w:rsidR="00C57C57" w:rsidRDefault="005D100E" w:rsidP="00CD125D">
      <w:pPr>
        <w:rPr>
          <w:rFonts w:ascii="Times New Roman" w:hAnsi="Times New Roman" w:cs="Times New Roman"/>
        </w:rPr>
      </w:pPr>
      <w:r>
        <w:rPr>
          <w:rFonts w:ascii="Times New Roman" w:hAnsi="Times New Roman" w:cs="Times New Roman"/>
        </w:rPr>
        <w:tab/>
      </w:r>
      <w:r w:rsidR="003F1246">
        <w:rPr>
          <w:rFonts w:ascii="Times New Roman" w:hAnsi="Times New Roman" w:cs="Times New Roman"/>
        </w:rPr>
        <w:t>The dependent variable in this model, diabetes diagnosis, is a binary value</w:t>
      </w:r>
      <w:r w:rsidR="00E6724E">
        <w:rPr>
          <w:rFonts w:ascii="Times New Roman" w:hAnsi="Times New Roman" w:cs="Times New Roman"/>
        </w:rPr>
        <w:t xml:space="preserve"> with zero meaning a patient does not have diabetes and one meaning that they have diabetes</w:t>
      </w:r>
      <w:r w:rsidR="003F1246">
        <w:rPr>
          <w:rFonts w:ascii="Times New Roman" w:hAnsi="Times New Roman" w:cs="Times New Roman"/>
        </w:rPr>
        <w:t xml:space="preserve">.  </w:t>
      </w:r>
      <w:r w:rsidR="00E6724E">
        <w:rPr>
          <w:rFonts w:ascii="Times New Roman" w:hAnsi="Times New Roman" w:cs="Times New Roman"/>
        </w:rPr>
        <w:t>Due to the fact that the dependent variable is binary</w:t>
      </w:r>
      <w:r w:rsidR="003F1246">
        <w:rPr>
          <w:rFonts w:ascii="Times New Roman" w:hAnsi="Times New Roman" w:cs="Times New Roman"/>
        </w:rPr>
        <w:t xml:space="preserve">, a nonlinear regression model must be used, which is why logit is implemented in </w:t>
      </w:r>
      <w:r w:rsidR="00431829">
        <w:rPr>
          <w:rFonts w:ascii="Times New Roman" w:hAnsi="Times New Roman" w:cs="Times New Roman"/>
        </w:rPr>
        <w:t>Figure 5</w:t>
      </w:r>
      <w:r w:rsidR="00CD60AB">
        <w:rPr>
          <w:rFonts w:ascii="Times New Roman" w:hAnsi="Times New Roman" w:cs="Times New Roman"/>
        </w:rPr>
        <w:t>.  From these res</w:t>
      </w:r>
      <w:r w:rsidR="00CF4A95">
        <w:rPr>
          <w:rFonts w:ascii="Times New Roman" w:hAnsi="Times New Roman" w:cs="Times New Roman"/>
        </w:rPr>
        <w:t>ults, we can see that having a b</w:t>
      </w:r>
      <w:r w:rsidR="00CD60AB">
        <w:rPr>
          <w:rFonts w:ascii="Times New Roman" w:hAnsi="Times New Roman" w:cs="Times New Roman"/>
        </w:rPr>
        <w:t>achelor’s degree or higher appears to have a strong and statistically significant negative impact on diabetes diagnosis, meaning those with higher degrees of education are less likely to have diabetes acco</w:t>
      </w:r>
      <w:r w:rsidR="00CF4A95">
        <w:rPr>
          <w:rFonts w:ascii="Times New Roman" w:hAnsi="Times New Roman" w:cs="Times New Roman"/>
        </w:rPr>
        <w:t>rding to this model.  Having a d</w:t>
      </w:r>
      <w:r w:rsidR="00CD60AB">
        <w:rPr>
          <w:rFonts w:ascii="Times New Roman" w:hAnsi="Times New Roman" w:cs="Times New Roman"/>
        </w:rPr>
        <w:t xml:space="preserve">octorate degree makes someone .9578 times less likely to have diabetes than someone who has no degree, and this is statistically significant at </w:t>
      </w:r>
      <w:r w:rsidR="00A14A9B">
        <w:rPr>
          <w:rFonts w:ascii="Times New Roman" w:hAnsi="Times New Roman" w:cs="Times New Roman"/>
        </w:rPr>
        <w:t xml:space="preserve">a confidence level of </w:t>
      </w:r>
      <w:r w:rsidR="00CD60AB">
        <w:rPr>
          <w:rFonts w:ascii="Times New Roman" w:hAnsi="Times New Roman" w:cs="Times New Roman"/>
        </w:rPr>
        <w:t>.01.</w:t>
      </w:r>
      <w:r w:rsidR="00DE4EB7">
        <w:rPr>
          <w:rFonts w:ascii="Times New Roman" w:hAnsi="Times New Roman" w:cs="Times New Roman"/>
        </w:rPr>
        <w:t xml:space="preserve">  </w:t>
      </w:r>
      <w:r w:rsidR="00E9276F">
        <w:rPr>
          <w:rFonts w:ascii="Times New Roman" w:hAnsi="Times New Roman" w:cs="Times New Roman"/>
        </w:rPr>
        <w:t xml:space="preserve">Having a </w:t>
      </w:r>
      <w:r w:rsidR="00CF4A95">
        <w:rPr>
          <w:rFonts w:ascii="Times New Roman" w:hAnsi="Times New Roman" w:cs="Times New Roman"/>
        </w:rPr>
        <w:t>m</w:t>
      </w:r>
      <w:r w:rsidR="00C57C57">
        <w:rPr>
          <w:rFonts w:ascii="Times New Roman" w:hAnsi="Times New Roman" w:cs="Times New Roman"/>
        </w:rPr>
        <w:t>aster’s</w:t>
      </w:r>
      <w:r w:rsidR="00E9276F">
        <w:rPr>
          <w:rFonts w:ascii="Times New Roman" w:hAnsi="Times New Roman" w:cs="Times New Roman"/>
        </w:rPr>
        <w:t xml:space="preserve"> degree makes someone only.455</w:t>
      </w:r>
      <w:r w:rsidR="00C57C57">
        <w:rPr>
          <w:rFonts w:ascii="Times New Roman" w:hAnsi="Times New Roman" w:cs="Times New Roman"/>
        </w:rPr>
        <w:t>8 times less likely to have diabetes than someon</w:t>
      </w:r>
      <w:r w:rsidR="00CF4A95">
        <w:rPr>
          <w:rFonts w:ascii="Times New Roman" w:hAnsi="Times New Roman" w:cs="Times New Roman"/>
        </w:rPr>
        <w:t>e who has no degree.  Having a b</w:t>
      </w:r>
      <w:r w:rsidR="00C57C57">
        <w:rPr>
          <w:rFonts w:ascii="Times New Roman" w:hAnsi="Times New Roman" w:cs="Times New Roman"/>
        </w:rPr>
        <w:t>achelor’s degree makes someone .4827 times less likely to have diabetes than someone without a degree, but having a high school diploma only makes someone .07564 times less likely to have diabetes than someone without a degree: a dramatic difference for a few more years of education.  The variables how well English is spoken by the patient and coronary heart disease diagnosis are not statistically significant at a level of .05.</w:t>
      </w:r>
    </w:p>
    <w:p w14:paraId="48BCB226" w14:textId="77777777" w:rsidR="00CD125D" w:rsidRDefault="00CD125D" w:rsidP="00CD125D">
      <w:pPr>
        <w:rPr>
          <w:rFonts w:ascii="Times New Roman" w:hAnsi="Times New Roman" w:cs="Times New Roman"/>
        </w:rPr>
      </w:pPr>
    </w:p>
    <w:p w14:paraId="402FFFAE" w14:textId="1E573A20" w:rsidR="00CD125D" w:rsidRPr="00CD125D" w:rsidRDefault="00CD125D" w:rsidP="00CD125D">
      <w:pPr>
        <w:jc w:val="both"/>
        <w:rPr>
          <w:rFonts w:ascii="Times New Roman" w:hAnsi="Times New Roman" w:cs="Times New Roman"/>
          <w:i/>
          <w:u w:val="single"/>
        </w:rPr>
      </w:pPr>
      <w:r>
        <w:rPr>
          <w:rFonts w:ascii="Times New Roman" w:hAnsi="Times New Roman" w:cs="Times New Roman"/>
          <w:i/>
          <w:u w:val="single"/>
        </w:rPr>
        <w:t>Examining the impact of education</w:t>
      </w:r>
    </w:p>
    <w:p w14:paraId="5F3E592E" w14:textId="4CB5341F" w:rsidR="00E779D1" w:rsidRDefault="00211F94" w:rsidP="00CD125D">
      <w:pPr>
        <w:ind w:firstLine="720"/>
        <w:rPr>
          <w:rFonts w:ascii="Times New Roman" w:hAnsi="Times New Roman" w:cs="Times New Roman"/>
        </w:rPr>
      </w:pPr>
      <w:r>
        <w:rPr>
          <w:rFonts w:ascii="Times New Roman" w:hAnsi="Times New Roman" w:cs="Times New Roman"/>
        </w:rPr>
        <w:t xml:space="preserve">From running the margins analysis seen in Figure 6, we can tell </w:t>
      </w:r>
      <w:r w:rsidR="00E643CF">
        <w:rPr>
          <w:rFonts w:ascii="Times New Roman" w:hAnsi="Times New Roman" w:cs="Times New Roman"/>
        </w:rPr>
        <w:t>if all patients had no degree, the average rate of diabetes would be .1</w:t>
      </w:r>
      <w:r w:rsidR="00CF4A95">
        <w:rPr>
          <w:rFonts w:ascii="Times New Roman" w:hAnsi="Times New Roman" w:cs="Times New Roman"/>
        </w:rPr>
        <w:t>18677.  If all patients had a d</w:t>
      </w:r>
      <w:r w:rsidR="00E643CF">
        <w:rPr>
          <w:rFonts w:ascii="Times New Roman" w:hAnsi="Times New Roman" w:cs="Times New Roman"/>
        </w:rPr>
        <w:t xml:space="preserve">octorate degree, the average rate of diabetes for this sample would be .05633.  </w:t>
      </w:r>
      <w:r w:rsidR="00AE5B90">
        <w:rPr>
          <w:rFonts w:ascii="Times New Roman" w:hAnsi="Times New Roman" w:cs="Times New Roman"/>
        </w:rPr>
        <w:t>The biggest difference in margin among the different levels of education is between high</w:t>
      </w:r>
      <w:r w:rsidR="00CF4A95">
        <w:rPr>
          <w:rFonts w:ascii="Times New Roman" w:hAnsi="Times New Roman" w:cs="Times New Roman"/>
        </w:rPr>
        <w:t xml:space="preserve"> school diploma recipients and b</w:t>
      </w:r>
      <w:r w:rsidR="00AE5B90">
        <w:rPr>
          <w:rFonts w:ascii="Times New Roman" w:hAnsi="Times New Roman" w:cs="Times New Roman"/>
        </w:rPr>
        <w:t>achelor’s degree recipients at .02964.  Another large diffe</w:t>
      </w:r>
      <w:r w:rsidR="00CF4A95">
        <w:rPr>
          <w:rFonts w:ascii="Times New Roman" w:hAnsi="Times New Roman" w:cs="Times New Roman"/>
        </w:rPr>
        <w:t xml:space="preserve">rence comes between those with </w:t>
      </w:r>
      <w:r w:rsidR="00083A64">
        <w:rPr>
          <w:rFonts w:ascii="Times New Roman" w:hAnsi="Times New Roman" w:cs="Times New Roman"/>
        </w:rPr>
        <w:t>master’s</w:t>
      </w:r>
      <w:r w:rsidR="00CF4A95">
        <w:rPr>
          <w:rFonts w:ascii="Times New Roman" w:hAnsi="Times New Roman" w:cs="Times New Roman"/>
        </w:rPr>
        <w:t xml:space="preserve"> degrees and those with d</w:t>
      </w:r>
      <w:r w:rsidR="00AE5B90">
        <w:rPr>
          <w:rFonts w:ascii="Times New Roman" w:hAnsi="Times New Roman" w:cs="Times New Roman"/>
        </w:rPr>
        <w:t>octorate degrees, but this may be influenced by the fact that only one</w:t>
      </w:r>
      <w:r w:rsidR="00CF4A95">
        <w:rPr>
          <w:rFonts w:ascii="Times New Roman" w:hAnsi="Times New Roman" w:cs="Times New Roman"/>
        </w:rPr>
        <w:t xml:space="preserve"> percent of the sample holds a d</w:t>
      </w:r>
      <w:r w:rsidR="00AE5B90">
        <w:rPr>
          <w:rFonts w:ascii="Times New Roman" w:hAnsi="Times New Roman" w:cs="Times New Roman"/>
        </w:rPr>
        <w:t>octorate degree, so information may be insufficient and biased.</w:t>
      </w:r>
      <w:r w:rsidR="00C57C57">
        <w:rPr>
          <w:rFonts w:ascii="Times New Roman" w:hAnsi="Times New Roman" w:cs="Times New Roman"/>
        </w:rPr>
        <w:t xml:space="preserve">  Another reason it coul</w:t>
      </w:r>
      <w:r w:rsidR="00CF4A95">
        <w:rPr>
          <w:rFonts w:ascii="Times New Roman" w:hAnsi="Times New Roman" w:cs="Times New Roman"/>
        </w:rPr>
        <w:t>d be biased is that those with d</w:t>
      </w:r>
      <w:r w:rsidR="00C57C57">
        <w:rPr>
          <w:rFonts w:ascii="Times New Roman" w:hAnsi="Times New Roman" w:cs="Times New Roman"/>
        </w:rPr>
        <w:t>octorate degrees include doctors, who have more information and, most likely, more incentive to take care of themselves and prevent diabetes</w:t>
      </w:r>
      <w:r w:rsidR="009D32CB">
        <w:rPr>
          <w:rFonts w:ascii="Times New Roman" w:hAnsi="Times New Roman" w:cs="Times New Roman"/>
        </w:rPr>
        <w:t xml:space="preserve"> and other health maladies</w:t>
      </w:r>
      <w:r w:rsidR="00C57C57">
        <w:rPr>
          <w:rFonts w:ascii="Times New Roman" w:hAnsi="Times New Roman" w:cs="Times New Roman"/>
        </w:rPr>
        <w:t>.</w:t>
      </w:r>
      <w:r w:rsidR="00AE5B90">
        <w:rPr>
          <w:rFonts w:ascii="Times New Roman" w:hAnsi="Times New Roman" w:cs="Times New Roman"/>
        </w:rPr>
        <w:t xml:space="preserve">  </w:t>
      </w:r>
      <w:r w:rsidR="00A147F1">
        <w:rPr>
          <w:rFonts w:ascii="Times New Roman" w:hAnsi="Times New Roman" w:cs="Times New Roman"/>
        </w:rPr>
        <w:t xml:space="preserve">In Figure 7, </w:t>
      </w:r>
      <w:r w:rsidR="00E938AC">
        <w:rPr>
          <w:rFonts w:ascii="Times New Roman" w:hAnsi="Times New Roman" w:cs="Times New Roman"/>
        </w:rPr>
        <w:t xml:space="preserve">I run a joint test of constituent contrasts, </w:t>
      </w:r>
      <w:r w:rsidR="00A147F1">
        <w:rPr>
          <w:rFonts w:ascii="Times New Roman" w:hAnsi="Times New Roman" w:cs="Times New Roman"/>
        </w:rPr>
        <w:t xml:space="preserve">the chi value is large, so we </w:t>
      </w:r>
      <w:r w:rsidR="00E938AC">
        <w:rPr>
          <w:rFonts w:ascii="Times New Roman" w:hAnsi="Times New Roman" w:cs="Times New Roman"/>
        </w:rPr>
        <w:t>fail to reject</w:t>
      </w:r>
      <w:r w:rsidR="00E779D1">
        <w:rPr>
          <w:rFonts w:ascii="Times New Roman" w:hAnsi="Times New Roman" w:cs="Times New Roman"/>
        </w:rPr>
        <w:t xml:space="preserve"> the null.  </w:t>
      </w:r>
      <w:r w:rsidR="000E120E">
        <w:rPr>
          <w:rFonts w:ascii="Times New Roman" w:hAnsi="Times New Roman" w:cs="Times New Roman"/>
        </w:rPr>
        <w:t xml:space="preserve">While excluding the other degree category, </w:t>
      </w:r>
      <w:r w:rsidR="009D32CB">
        <w:rPr>
          <w:rFonts w:ascii="Times New Roman" w:hAnsi="Times New Roman" w:cs="Times New Roman"/>
        </w:rPr>
        <w:t xml:space="preserve">which may contain </w:t>
      </w:r>
      <w:r w:rsidR="009322E8">
        <w:rPr>
          <w:rFonts w:ascii="Times New Roman" w:hAnsi="Times New Roman" w:cs="Times New Roman"/>
        </w:rPr>
        <w:t xml:space="preserve">different kinds of </w:t>
      </w:r>
      <w:r w:rsidR="009D32CB">
        <w:rPr>
          <w:rFonts w:ascii="Times New Roman" w:hAnsi="Times New Roman" w:cs="Times New Roman"/>
        </w:rPr>
        <w:t xml:space="preserve">degrees that require varying </w:t>
      </w:r>
      <w:r w:rsidR="009322E8">
        <w:rPr>
          <w:rFonts w:ascii="Times New Roman" w:hAnsi="Times New Roman" w:cs="Times New Roman"/>
        </w:rPr>
        <w:t>numbers of years of</w:t>
      </w:r>
      <w:r w:rsidR="009D32CB">
        <w:rPr>
          <w:rFonts w:ascii="Times New Roman" w:hAnsi="Times New Roman" w:cs="Times New Roman"/>
        </w:rPr>
        <w:t xml:space="preserve"> schooling, </w:t>
      </w:r>
      <w:r w:rsidR="000E120E">
        <w:rPr>
          <w:rFonts w:ascii="Times New Roman" w:hAnsi="Times New Roman" w:cs="Times New Roman"/>
        </w:rPr>
        <w:t>we can see a decrease in diabetes rates with every increase in edu</w:t>
      </w:r>
      <w:r w:rsidR="00CF4A95">
        <w:rPr>
          <w:rFonts w:ascii="Times New Roman" w:hAnsi="Times New Roman" w:cs="Times New Roman"/>
        </w:rPr>
        <w:t>cation level from no degree to d</w:t>
      </w:r>
      <w:r w:rsidR="000E120E">
        <w:rPr>
          <w:rFonts w:ascii="Times New Roman" w:hAnsi="Times New Roman" w:cs="Times New Roman"/>
        </w:rPr>
        <w:t xml:space="preserve">octorate degree (Figure 13).  </w:t>
      </w:r>
    </w:p>
    <w:p w14:paraId="6CAB1A60" w14:textId="77777777" w:rsidR="00CD125D" w:rsidRDefault="00CD125D" w:rsidP="00CD125D">
      <w:pPr>
        <w:ind w:firstLine="720"/>
        <w:rPr>
          <w:rFonts w:ascii="Times New Roman" w:hAnsi="Times New Roman" w:cs="Times New Roman"/>
        </w:rPr>
      </w:pPr>
    </w:p>
    <w:p w14:paraId="7B1FCF01" w14:textId="0AE17E19" w:rsidR="00CD125D" w:rsidRPr="00CD125D" w:rsidRDefault="00CD125D" w:rsidP="00CD125D">
      <w:pPr>
        <w:jc w:val="both"/>
        <w:rPr>
          <w:rFonts w:ascii="Times New Roman" w:hAnsi="Times New Roman" w:cs="Times New Roman"/>
          <w:i/>
          <w:u w:val="single"/>
        </w:rPr>
      </w:pPr>
      <w:r>
        <w:rPr>
          <w:rFonts w:ascii="Times New Roman" w:hAnsi="Times New Roman" w:cs="Times New Roman"/>
          <w:i/>
          <w:u w:val="single"/>
        </w:rPr>
        <w:t>Examining the impact of race</w:t>
      </w:r>
    </w:p>
    <w:p w14:paraId="3429F7B6" w14:textId="1D13AF11" w:rsidR="005D100E" w:rsidRDefault="00E779D1" w:rsidP="00CD125D">
      <w:pPr>
        <w:rPr>
          <w:rFonts w:ascii="Times New Roman" w:hAnsi="Times New Roman" w:cs="Times New Roman"/>
        </w:rPr>
      </w:pPr>
      <w:r>
        <w:rPr>
          <w:rFonts w:ascii="Times New Roman" w:hAnsi="Times New Roman" w:cs="Times New Roman"/>
        </w:rPr>
        <w:tab/>
      </w:r>
      <w:r w:rsidR="000747B0">
        <w:rPr>
          <w:rFonts w:ascii="Times New Roman" w:hAnsi="Times New Roman" w:cs="Times New Roman"/>
        </w:rPr>
        <w:t xml:space="preserve">Another important factor to consider in this model is race.  In this data file, all races are represented at every level of education.  </w:t>
      </w:r>
      <w:r w:rsidR="00F31DCB">
        <w:rPr>
          <w:rFonts w:ascii="Times New Roman" w:hAnsi="Times New Roman" w:cs="Times New Roman"/>
        </w:rPr>
        <w:t xml:space="preserve">The race </w:t>
      </w:r>
      <w:r w:rsidR="007F7AA8">
        <w:rPr>
          <w:rFonts w:ascii="Times New Roman" w:hAnsi="Times New Roman" w:cs="Times New Roman"/>
        </w:rPr>
        <w:t>categories</w:t>
      </w:r>
      <w:r w:rsidR="00F31DCB">
        <w:rPr>
          <w:rFonts w:ascii="Times New Roman" w:hAnsi="Times New Roman" w:cs="Times New Roman"/>
        </w:rPr>
        <w:t xml:space="preserve"> are not mutually exclusive, but because there is no specific breakdown of what other races s</w:t>
      </w:r>
      <w:r w:rsidR="007F7AA8">
        <w:rPr>
          <w:rFonts w:ascii="Times New Roman" w:hAnsi="Times New Roman" w:cs="Times New Roman"/>
        </w:rPr>
        <w:t xml:space="preserve">omeone is.  If they are listed as Asian with other races, the other races are not listed.  </w:t>
      </w:r>
      <w:r w:rsidR="00083A64">
        <w:rPr>
          <w:rFonts w:ascii="Times New Roman" w:hAnsi="Times New Roman" w:cs="Times New Roman"/>
        </w:rPr>
        <w:t xml:space="preserve">Running the model combining mixed race data with those who identified with one race did not yield significantly different coefficients.  </w:t>
      </w:r>
      <w:r w:rsidR="00083A64">
        <w:rPr>
          <w:rFonts w:ascii="Times New Roman" w:hAnsi="Times New Roman" w:cs="Times New Roman"/>
        </w:rPr>
        <w:lastRenderedPageBreak/>
        <w:t>For this reason</w:t>
      </w:r>
      <w:r w:rsidR="007F7AA8">
        <w:rPr>
          <w:rFonts w:ascii="Times New Roman" w:hAnsi="Times New Roman" w:cs="Times New Roman"/>
        </w:rPr>
        <w:t xml:space="preserve">, I chose to execute the next portion of the test as if race was mutually exclusive.  In Figure 8 </w:t>
      </w:r>
      <w:r w:rsidR="00083A64">
        <w:rPr>
          <w:rFonts w:ascii="Times New Roman" w:hAnsi="Times New Roman" w:cs="Times New Roman"/>
        </w:rPr>
        <w:t>it can be seen</w:t>
      </w:r>
      <w:r w:rsidR="007F7AA8">
        <w:rPr>
          <w:rFonts w:ascii="Times New Roman" w:hAnsi="Times New Roman" w:cs="Times New Roman"/>
        </w:rPr>
        <w:t xml:space="preserve"> from A, B, and C respectively that the rate </w:t>
      </w:r>
      <w:r w:rsidR="00E81DA1">
        <w:rPr>
          <w:rFonts w:ascii="Times New Roman" w:hAnsi="Times New Roman" w:cs="Times New Roman"/>
        </w:rPr>
        <w:t>of diabetes</w:t>
      </w:r>
      <w:r w:rsidR="007F7AA8">
        <w:rPr>
          <w:rFonts w:ascii="Times New Roman" w:hAnsi="Times New Roman" w:cs="Times New Roman"/>
        </w:rPr>
        <w:t xml:space="preserve"> is .1092 for the black portion of the sample, .1473 for the Asian portion of the sample, and .0968 for the white portion of the sample.  </w:t>
      </w:r>
      <w:r w:rsidR="00A14A9B">
        <w:rPr>
          <w:rFonts w:ascii="Times New Roman" w:hAnsi="Times New Roman" w:cs="Times New Roman"/>
        </w:rPr>
        <w:t>Typically</w:t>
      </w:r>
      <w:r w:rsidR="009322E8">
        <w:rPr>
          <w:rFonts w:ascii="Times New Roman" w:hAnsi="Times New Roman" w:cs="Times New Roman"/>
        </w:rPr>
        <w:t>,</w:t>
      </w:r>
      <w:r w:rsidR="00A14A9B">
        <w:rPr>
          <w:rFonts w:ascii="Times New Roman" w:hAnsi="Times New Roman" w:cs="Times New Roman"/>
        </w:rPr>
        <w:t xml:space="preserve"> </w:t>
      </w:r>
      <w:r w:rsidR="009322E8">
        <w:rPr>
          <w:rFonts w:ascii="Times New Roman" w:hAnsi="Times New Roman" w:cs="Times New Roman"/>
        </w:rPr>
        <w:t>African Americans</w:t>
      </w:r>
      <w:r w:rsidR="00A14A9B">
        <w:rPr>
          <w:rFonts w:ascii="Times New Roman" w:hAnsi="Times New Roman" w:cs="Times New Roman"/>
        </w:rPr>
        <w:t xml:space="preserve"> have a slightly higher rate of diabetes than Asians, but these results may be biased </w:t>
      </w:r>
      <w:r w:rsidR="009322E8">
        <w:rPr>
          <w:rFonts w:ascii="Times New Roman" w:hAnsi="Times New Roman" w:cs="Times New Roman"/>
        </w:rPr>
        <w:t>seeing as</w:t>
      </w:r>
      <w:r w:rsidR="00A14A9B">
        <w:rPr>
          <w:rFonts w:ascii="Times New Roman" w:hAnsi="Times New Roman" w:cs="Times New Roman"/>
        </w:rPr>
        <w:t xml:space="preserve"> I did not have enough information and </w:t>
      </w:r>
      <w:r w:rsidR="009322E8">
        <w:rPr>
          <w:rFonts w:ascii="Times New Roman" w:hAnsi="Times New Roman" w:cs="Times New Roman"/>
        </w:rPr>
        <w:t>tested</w:t>
      </w:r>
      <w:r w:rsidR="00A14A9B">
        <w:rPr>
          <w:rFonts w:ascii="Times New Roman" w:hAnsi="Times New Roman" w:cs="Times New Roman"/>
        </w:rPr>
        <w:t xml:space="preserve"> them like mutually exclusive variables</w:t>
      </w:r>
      <w:r w:rsidR="00CD125D">
        <w:rPr>
          <w:rFonts w:ascii="Times New Roman" w:hAnsi="Times New Roman" w:cs="Times New Roman"/>
        </w:rPr>
        <w:t xml:space="preserve"> [5]</w:t>
      </w:r>
      <w:r w:rsidR="00E81DA1">
        <w:rPr>
          <w:rFonts w:ascii="Times New Roman" w:hAnsi="Times New Roman" w:cs="Times New Roman"/>
        </w:rPr>
        <w:t xml:space="preserve">.  The rate of diabetes for blacks and whites that I found is </w:t>
      </w:r>
      <w:r w:rsidR="00A664F5">
        <w:rPr>
          <w:rFonts w:ascii="Times New Roman" w:hAnsi="Times New Roman" w:cs="Times New Roman"/>
        </w:rPr>
        <w:t>similar</w:t>
      </w:r>
      <w:r w:rsidR="00E81DA1">
        <w:rPr>
          <w:rFonts w:ascii="Times New Roman" w:hAnsi="Times New Roman" w:cs="Times New Roman"/>
        </w:rPr>
        <w:t xml:space="preserve"> to </w:t>
      </w:r>
      <w:r w:rsidR="00A664F5">
        <w:rPr>
          <w:rFonts w:ascii="Times New Roman" w:hAnsi="Times New Roman" w:cs="Times New Roman"/>
        </w:rPr>
        <w:t>the rates published by the</w:t>
      </w:r>
      <w:r w:rsidR="00E81DA1">
        <w:rPr>
          <w:rFonts w:ascii="Times New Roman" w:hAnsi="Times New Roman" w:cs="Times New Roman"/>
        </w:rPr>
        <w:t xml:space="preserve"> Center for Disease Control’s, but the rate of diabetes among Asians that I found is much higher than </w:t>
      </w:r>
      <w:r w:rsidR="00A664F5">
        <w:rPr>
          <w:rFonts w:ascii="Times New Roman" w:hAnsi="Times New Roman" w:cs="Times New Roman"/>
        </w:rPr>
        <w:t>the rate of 9 percent that</w:t>
      </w:r>
      <w:r w:rsidR="00E81DA1">
        <w:rPr>
          <w:rFonts w:ascii="Times New Roman" w:hAnsi="Times New Roman" w:cs="Times New Roman"/>
        </w:rPr>
        <w:t xml:space="preserve"> the CDC published </w:t>
      </w:r>
      <w:r w:rsidR="00CD125D">
        <w:rPr>
          <w:rFonts w:ascii="Times New Roman" w:hAnsi="Times New Roman" w:cs="Times New Roman"/>
        </w:rPr>
        <w:t>[5]</w:t>
      </w:r>
      <w:r w:rsidR="00A14A9B">
        <w:rPr>
          <w:rFonts w:ascii="Times New Roman" w:hAnsi="Times New Roman" w:cs="Times New Roman"/>
        </w:rPr>
        <w:t xml:space="preserve">. </w:t>
      </w:r>
    </w:p>
    <w:p w14:paraId="78B7001B" w14:textId="096E4950" w:rsidR="00E9276F" w:rsidRDefault="00A14A9B" w:rsidP="00CD125D">
      <w:pPr>
        <w:rPr>
          <w:rFonts w:ascii="Times New Roman" w:hAnsi="Times New Roman" w:cs="Times New Roman"/>
        </w:rPr>
      </w:pPr>
      <w:r>
        <w:rPr>
          <w:rFonts w:ascii="Times New Roman" w:hAnsi="Times New Roman" w:cs="Times New Roman"/>
        </w:rPr>
        <w:tab/>
        <w:t xml:space="preserve">In Figure 9, logit is run again, but this time with an interaction variable between highest degree of education obtained and high blood pressure diagnosis.  </w:t>
      </w:r>
      <w:r w:rsidR="00AB5058">
        <w:rPr>
          <w:rFonts w:ascii="Times New Roman" w:hAnsi="Times New Roman" w:cs="Times New Roman"/>
        </w:rPr>
        <w:t xml:space="preserve">Then, the margins are run, and in Figure 10 we can see that </w:t>
      </w:r>
      <w:r w:rsidR="000E120E">
        <w:rPr>
          <w:rFonts w:ascii="Times New Roman" w:hAnsi="Times New Roman" w:cs="Times New Roman"/>
        </w:rPr>
        <w:t xml:space="preserve">20.32 percent of </w:t>
      </w:r>
      <w:r w:rsidR="00AB5058">
        <w:rPr>
          <w:rFonts w:ascii="Times New Roman" w:hAnsi="Times New Roman" w:cs="Times New Roman"/>
        </w:rPr>
        <w:t xml:space="preserve">the part of the sample with no degree and high blood pressure </w:t>
      </w:r>
      <w:r w:rsidR="000E120E">
        <w:rPr>
          <w:rFonts w:ascii="Times New Roman" w:hAnsi="Times New Roman" w:cs="Times New Roman"/>
        </w:rPr>
        <w:t>have diabetes, while only</w:t>
      </w:r>
      <w:r w:rsidR="00CF4A95">
        <w:rPr>
          <w:rFonts w:ascii="Times New Roman" w:hAnsi="Times New Roman" w:cs="Times New Roman"/>
        </w:rPr>
        <w:t xml:space="preserve"> 13.81 percent of those with a b</w:t>
      </w:r>
      <w:r w:rsidR="000E120E">
        <w:rPr>
          <w:rFonts w:ascii="Times New Roman" w:hAnsi="Times New Roman" w:cs="Times New Roman"/>
        </w:rPr>
        <w:t xml:space="preserve">achelor’s degree and high blood pressure have diabetes.  This may be because those with higher education know how to take better care of themselves, </w:t>
      </w:r>
      <w:r w:rsidR="00E9276F">
        <w:rPr>
          <w:rFonts w:ascii="Times New Roman" w:hAnsi="Times New Roman" w:cs="Times New Roman"/>
        </w:rPr>
        <w:t xml:space="preserve">to better </w:t>
      </w:r>
      <w:r w:rsidR="000E120E">
        <w:rPr>
          <w:rFonts w:ascii="Times New Roman" w:hAnsi="Times New Roman" w:cs="Times New Roman"/>
        </w:rPr>
        <w:t xml:space="preserve">manage their high blood pressure, and </w:t>
      </w:r>
      <w:r w:rsidR="00E9276F">
        <w:rPr>
          <w:rFonts w:ascii="Times New Roman" w:hAnsi="Times New Roman" w:cs="Times New Roman"/>
        </w:rPr>
        <w:t xml:space="preserve">to </w:t>
      </w:r>
      <w:r w:rsidR="000E120E">
        <w:rPr>
          <w:rFonts w:ascii="Times New Roman" w:hAnsi="Times New Roman" w:cs="Times New Roman"/>
        </w:rPr>
        <w:t>prevent diabetes</w:t>
      </w:r>
      <w:r w:rsidR="00FB08E5">
        <w:rPr>
          <w:rFonts w:ascii="Times New Roman" w:hAnsi="Times New Roman" w:cs="Times New Roman"/>
        </w:rPr>
        <w:t xml:space="preserve"> more successfully</w:t>
      </w:r>
      <w:r w:rsidR="000E120E">
        <w:rPr>
          <w:rFonts w:ascii="Times New Roman" w:hAnsi="Times New Roman" w:cs="Times New Roman"/>
        </w:rPr>
        <w:t xml:space="preserve">. In Figure 11 and Figure 12, the same tests are done, but this time using the interaction variable between highest degree of education obtained and high cholesterol diagnosis.  The results </w:t>
      </w:r>
      <w:r w:rsidR="00E9276F">
        <w:rPr>
          <w:rFonts w:ascii="Times New Roman" w:hAnsi="Times New Roman" w:cs="Times New Roman"/>
        </w:rPr>
        <w:t xml:space="preserve">of these tests </w:t>
      </w:r>
      <w:r w:rsidR="000E120E">
        <w:rPr>
          <w:rFonts w:ascii="Times New Roman" w:hAnsi="Times New Roman" w:cs="Times New Roman"/>
        </w:rPr>
        <w:t>are lesser</w:t>
      </w:r>
      <w:r w:rsidR="00E9276F">
        <w:rPr>
          <w:rFonts w:ascii="Times New Roman" w:hAnsi="Times New Roman" w:cs="Times New Roman"/>
        </w:rPr>
        <w:t xml:space="preserve"> than the previous ones</w:t>
      </w:r>
      <w:r w:rsidR="000E120E">
        <w:rPr>
          <w:rFonts w:ascii="Times New Roman" w:hAnsi="Times New Roman" w:cs="Times New Roman"/>
        </w:rPr>
        <w:t>, but</w:t>
      </w:r>
      <w:r w:rsidR="00E9276F">
        <w:rPr>
          <w:rFonts w:ascii="Times New Roman" w:hAnsi="Times New Roman" w:cs="Times New Roman"/>
        </w:rPr>
        <w:t xml:space="preserve"> they</w:t>
      </w:r>
      <w:r w:rsidR="000E120E">
        <w:rPr>
          <w:rFonts w:ascii="Times New Roman" w:hAnsi="Times New Roman" w:cs="Times New Roman"/>
        </w:rPr>
        <w:t xml:space="preserve"> point in the same direction: patients with higher </w:t>
      </w:r>
      <w:r w:rsidR="00FB08E5">
        <w:rPr>
          <w:rFonts w:ascii="Times New Roman" w:hAnsi="Times New Roman" w:cs="Times New Roman"/>
        </w:rPr>
        <w:t xml:space="preserve">levels of </w:t>
      </w:r>
      <w:r w:rsidR="000E120E">
        <w:rPr>
          <w:rFonts w:ascii="Times New Roman" w:hAnsi="Times New Roman" w:cs="Times New Roman"/>
        </w:rPr>
        <w:t xml:space="preserve">education who know the importance of taking care of themselves are able </w:t>
      </w:r>
      <w:r w:rsidR="00E9276F">
        <w:rPr>
          <w:rFonts w:ascii="Times New Roman" w:hAnsi="Times New Roman" w:cs="Times New Roman"/>
        </w:rPr>
        <w:t xml:space="preserve">to better </w:t>
      </w:r>
      <w:r w:rsidR="000E120E">
        <w:rPr>
          <w:rFonts w:ascii="Times New Roman" w:hAnsi="Times New Roman" w:cs="Times New Roman"/>
        </w:rPr>
        <w:t>manage their high cholesterol</w:t>
      </w:r>
      <w:r w:rsidR="00FB08E5">
        <w:rPr>
          <w:rFonts w:ascii="Times New Roman" w:hAnsi="Times New Roman" w:cs="Times New Roman"/>
        </w:rPr>
        <w:t xml:space="preserve"> and </w:t>
      </w:r>
      <w:r w:rsidR="00E9276F">
        <w:rPr>
          <w:rFonts w:ascii="Times New Roman" w:hAnsi="Times New Roman" w:cs="Times New Roman"/>
        </w:rPr>
        <w:t xml:space="preserve">to </w:t>
      </w:r>
      <w:r w:rsidR="00FB08E5">
        <w:rPr>
          <w:rFonts w:ascii="Times New Roman" w:hAnsi="Times New Roman" w:cs="Times New Roman"/>
        </w:rPr>
        <w:t xml:space="preserve">prevent diabetes more successfully. </w:t>
      </w:r>
    </w:p>
    <w:p w14:paraId="0A69757E" w14:textId="77777777" w:rsidR="00CD125D" w:rsidRDefault="00CD125D" w:rsidP="00CD125D">
      <w:pPr>
        <w:rPr>
          <w:rFonts w:ascii="Times New Roman" w:hAnsi="Times New Roman" w:cs="Times New Roman"/>
        </w:rPr>
      </w:pPr>
    </w:p>
    <w:p w14:paraId="31673AB4" w14:textId="26118D60" w:rsidR="00CD125D" w:rsidRPr="00CD125D" w:rsidRDefault="00CD125D" w:rsidP="00CD125D">
      <w:pPr>
        <w:jc w:val="both"/>
        <w:rPr>
          <w:rFonts w:ascii="Times New Roman" w:hAnsi="Times New Roman" w:cs="Times New Roman"/>
          <w:b/>
          <w:sz w:val="28"/>
        </w:rPr>
      </w:pPr>
      <w:r>
        <w:rPr>
          <w:rFonts w:ascii="Times New Roman" w:hAnsi="Times New Roman" w:cs="Times New Roman"/>
          <w:b/>
          <w:sz w:val="28"/>
        </w:rPr>
        <w:t>Conclusions</w:t>
      </w:r>
    </w:p>
    <w:p w14:paraId="59D28AFA" w14:textId="17577E8B" w:rsidR="00E9276F" w:rsidRDefault="00A664F5" w:rsidP="00CD125D">
      <w:pPr>
        <w:rPr>
          <w:rFonts w:ascii="Times New Roman" w:hAnsi="Times New Roman" w:cs="Times New Roman"/>
        </w:rPr>
      </w:pPr>
      <w:r>
        <w:rPr>
          <w:rFonts w:ascii="Times New Roman" w:hAnsi="Times New Roman" w:cs="Times New Roman"/>
        </w:rPr>
        <w:tab/>
        <w:t>From running these tests and analyzing the results, we can see that highest degree of education obtained has a strong and statistically significant impact when comp</w:t>
      </w:r>
      <w:r w:rsidR="00B810A3">
        <w:rPr>
          <w:rFonts w:ascii="Times New Roman" w:hAnsi="Times New Roman" w:cs="Times New Roman"/>
        </w:rPr>
        <w:t>aring those who got at least a b</w:t>
      </w:r>
      <w:r>
        <w:rPr>
          <w:rFonts w:ascii="Times New Roman" w:hAnsi="Times New Roman" w:cs="Times New Roman"/>
        </w:rPr>
        <w:t xml:space="preserve">achelor’s degree with those who did not.  While the </w:t>
      </w:r>
      <w:r w:rsidR="00797EE1">
        <w:rPr>
          <w:rFonts w:ascii="Times New Roman" w:hAnsi="Times New Roman" w:cs="Times New Roman"/>
        </w:rPr>
        <w:t>rate of diabetes decreases with every jump in education, the “make or break point” is the separation between high sch</w:t>
      </w:r>
      <w:r w:rsidR="00B810A3">
        <w:rPr>
          <w:rFonts w:ascii="Times New Roman" w:hAnsi="Times New Roman" w:cs="Times New Roman"/>
        </w:rPr>
        <w:t>ool graduates and those with a b</w:t>
      </w:r>
      <w:r w:rsidR="00797EE1">
        <w:rPr>
          <w:rFonts w:ascii="Times New Roman" w:hAnsi="Times New Roman" w:cs="Times New Roman"/>
        </w:rPr>
        <w:t xml:space="preserve">achelor’s degree.  </w:t>
      </w:r>
      <w:r w:rsidR="00ED02A3">
        <w:rPr>
          <w:rFonts w:ascii="Times New Roman" w:hAnsi="Times New Roman" w:cs="Times New Roman"/>
        </w:rPr>
        <w:t xml:space="preserve">To further analyze this separation of those who went to college and those who did not, I temporarily disregard those with other degrees as there is no way to further separate it.  </w:t>
      </w:r>
      <w:r w:rsidR="009322E8">
        <w:rPr>
          <w:rFonts w:ascii="Times New Roman" w:hAnsi="Times New Roman" w:cs="Times New Roman"/>
        </w:rPr>
        <w:t>Highest degree of education obtained</w:t>
      </w:r>
      <w:r w:rsidR="004A3152">
        <w:rPr>
          <w:rFonts w:ascii="Times New Roman" w:hAnsi="Times New Roman" w:cs="Times New Roman"/>
        </w:rPr>
        <w:t xml:space="preserve"> is </w:t>
      </w:r>
      <w:r w:rsidR="00ED02A3">
        <w:rPr>
          <w:rFonts w:ascii="Times New Roman" w:hAnsi="Times New Roman" w:cs="Times New Roman"/>
        </w:rPr>
        <w:t xml:space="preserve">then </w:t>
      </w:r>
      <w:r w:rsidR="004A3152">
        <w:rPr>
          <w:rFonts w:ascii="Times New Roman" w:hAnsi="Times New Roman" w:cs="Times New Roman"/>
        </w:rPr>
        <w:t xml:space="preserve">changed to be a binary variable (patients did </w:t>
      </w:r>
      <w:r w:rsidR="00B810A3">
        <w:rPr>
          <w:rFonts w:ascii="Times New Roman" w:hAnsi="Times New Roman" w:cs="Times New Roman"/>
        </w:rPr>
        <w:t>obtain a minimum of a b</w:t>
      </w:r>
      <w:r w:rsidR="004A3152">
        <w:rPr>
          <w:rFonts w:ascii="Times New Roman" w:hAnsi="Times New Roman" w:cs="Times New Roman"/>
        </w:rPr>
        <w:t>achelor’s degree</w:t>
      </w:r>
      <w:r w:rsidR="009322E8">
        <w:rPr>
          <w:rFonts w:ascii="Times New Roman" w:hAnsi="Times New Roman" w:cs="Times New Roman"/>
        </w:rPr>
        <w:t xml:space="preserve"> as one and patients did not obtain a minimum of a bachelor’s degree as zero</w:t>
      </w:r>
      <w:r w:rsidR="004A3152">
        <w:rPr>
          <w:rFonts w:ascii="Times New Roman" w:hAnsi="Times New Roman" w:cs="Times New Roman"/>
        </w:rPr>
        <w:t xml:space="preserve">), </w:t>
      </w:r>
      <w:r w:rsidR="00ED02A3">
        <w:rPr>
          <w:rFonts w:ascii="Times New Roman" w:hAnsi="Times New Roman" w:cs="Times New Roman"/>
        </w:rPr>
        <w:t>and from Figure 13, it</w:t>
      </w:r>
      <w:r w:rsidR="004A3152">
        <w:rPr>
          <w:rFonts w:ascii="Times New Roman" w:hAnsi="Times New Roman" w:cs="Times New Roman"/>
        </w:rPr>
        <w:t xml:space="preserve"> can </w:t>
      </w:r>
      <w:r w:rsidR="00ED02A3">
        <w:rPr>
          <w:rFonts w:ascii="Times New Roman" w:hAnsi="Times New Roman" w:cs="Times New Roman"/>
        </w:rPr>
        <w:t xml:space="preserve">be </w:t>
      </w:r>
      <w:r w:rsidR="004A3152">
        <w:rPr>
          <w:rFonts w:ascii="Times New Roman" w:hAnsi="Times New Roman" w:cs="Times New Roman"/>
        </w:rPr>
        <w:t>see</w:t>
      </w:r>
      <w:r w:rsidR="00ED02A3">
        <w:rPr>
          <w:rFonts w:ascii="Times New Roman" w:hAnsi="Times New Roman" w:cs="Times New Roman"/>
        </w:rPr>
        <w:t>n</w:t>
      </w:r>
      <w:r w:rsidR="00B810A3">
        <w:rPr>
          <w:rFonts w:ascii="Times New Roman" w:hAnsi="Times New Roman" w:cs="Times New Roman"/>
        </w:rPr>
        <w:t xml:space="preserve"> that getting a b</w:t>
      </w:r>
      <w:r w:rsidR="004A3152">
        <w:rPr>
          <w:rFonts w:ascii="Times New Roman" w:hAnsi="Times New Roman" w:cs="Times New Roman"/>
        </w:rPr>
        <w:t>achelor’s degree has a huge</w:t>
      </w:r>
      <w:r w:rsidR="00ED02A3">
        <w:rPr>
          <w:rFonts w:ascii="Times New Roman" w:hAnsi="Times New Roman" w:cs="Times New Roman"/>
        </w:rPr>
        <w:t xml:space="preserve"> and</w:t>
      </w:r>
      <w:r w:rsidR="004A3152">
        <w:rPr>
          <w:rFonts w:ascii="Times New Roman" w:hAnsi="Times New Roman" w:cs="Times New Roman"/>
        </w:rPr>
        <w:t xml:space="preserve"> statistically significant impact on getting diabetes</w:t>
      </w:r>
      <w:r w:rsidR="00ED02A3">
        <w:rPr>
          <w:rFonts w:ascii="Times New Roman" w:hAnsi="Times New Roman" w:cs="Times New Roman"/>
        </w:rPr>
        <w:t xml:space="preserve"> wh</w:t>
      </w:r>
      <w:r w:rsidR="00B810A3">
        <w:rPr>
          <w:rFonts w:ascii="Times New Roman" w:hAnsi="Times New Roman" w:cs="Times New Roman"/>
        </w:rPr>
        <w:t>en compared to those without a b</w:t>
      </w:r>
      <w:r w:rsidR="009322E8">
        <w:rPr>
          <w:rFonts w:ascii="Times New Roman" w:hAnsi="Times New Roman" w:cs="Times New Roman"/>
        </w:rPr>
        <w:t>achelor’s degree which shows us that college dramatically in</w:t>
      </w:r>
      <w:r w:rsidR="005D1EEF">
        <w:rPr>
          <w:rFonts w:ascii="Times New Roman" w:hAnsi="Times New Roman" w:cs="Times New Roman"/>
        </w:rPr>
        <w:t>fluences the rate of diabetes.  On average, those with bachelor’s degrees are -.4578 times less likely to get diabetes when compared to the population without bachelor’s degrees.</w:t>
      </w:r>
    </w:p>
    <w:p w14:paraId="4A1CD64D" w14:textId="11F62694" w:rsidR="00E865C1" w:rsidRDefault="00E865C1" w:rsidP="00CD125D">
      <w:pPr>
        <w:rPr>
          <w:rFonts w:ascii="Times New Roman" w:hAnsi="Times New Roman" w:cs="Times New Roman"/>
        </w:rPr>
      </w:pPr>
      <w:r>
        <w:rPr>
          <w:rFonts w:ascii="Times New Roman" w:hAnsi="Times New Roman" w:cs="Times New Roman"/>
        </w:rPr>
        <w:tab/>
        <w:t>A major issue to consider when studying the health of adults is the categorization of weight categories.  The Medical Expenditure Panel Survey uses the Body Mass Index (BMI) to categorize adults into underweight, health weigh, overweigh, obese, and extremely obese.  While these categorizations do not impact diabetes diagnosis, it is important to note, that BMI is often viewed as an outdated method of determining health status.  The BMI is a formula developed two centuries ago in order to measure obesity in a large population</w:t>
      </w:r>
      <w:r w:rsidR="00B43016">
        <w:rPr>
          <w:rFonts w:ascii="Times New Roman" w:hAnsi="Times New Roman" w:cs="Times New Roman"/>
        </w:rPr>
        <w:t xml:space="preserve"> [7]</w:t>
      </w:r>
      <w:r>
        <w:rPr>
          <w:rFonts w:ascii="Times New Roman" w:hAnsi="Times New Roman" w:cs="Times New Roman"/>
        </w:rPr>
        <w:t xml:space="preserve">.  It is based on body measurements of the average man and tends to </w:t>
      </w:r>
      <w:r w:rsidR="00B43016">
        <w:rPr>
          <w:rFonts w:ascii="Times New Roman" w:hAnsi="Times New Roman" w:cs="Times New Roman"/>
        </w:rPr>
        <w:t xml:space="preserve">incorrectly </w:t>
      </w:r>
      <w:r>
        <w:rPr>
          <w:rFonts w:ascii="Times New Roman" w:hAnsi="Times New Roman" w:cs="Times New Roman"/>
        </w:rPr>
        <w:t xml:space="preserve">classify </w:t>
      </w:r>
      <w:r w:rsidR="00B43016">
        <w:rPr>
          <w:rFonts w:ascii="Times New Roman" w:hAnsi="Times New Roman" w:cs="Times New Roman"/>
        </w:rPr>
        <w:t>those who are not average men.  M</w:t>
      </w:r>
      <w:r>
        <w:rPr>
          <w:rFonts w:ascii="Times New Roman" w:hAnsi="Times New Roman" w:cs="Times New Roman"/>
        </w:rPr>
        <w:t xml:space="preserve">ore women </w:t>
      </w:r>
      <w:r w:rsidR="00B43016">
        <w:rPr>
          <w:rFonts w:ascii="Times New Roman" w:hAnsi="Times New Roman" w:cs="Times New Roman"/>
        </w:rPr>
        <w:t xml:space="preserve">are categorized </w:t>
      </w:r>
      <w:r>
        <w:rPr>
          <w:rFonts w:ascii="Times New Roman" w:hAnsi="Times New Roman" w:cs="Times New Roman"/>
        </w:rPr>
        <w:t xml:space="preserve">as overweight and obese, </w:t>
      </w:r>
      <w:r w:rsidR="00B43016">
        <w:rPr>
          <w:rFonts w:ascii="Times New Roman" w:hAnsi="Times New Roman" w:cs="Times New Roman"/>
        </w:rPr>
        <w:t>because they are not men.  BMI</w:t>
      </w:r>
      <w:r>
        <w:rPr>
          <w:rFonts w:ascii="Times New Roman" w:hAnsi="Times New Roman" w:cs="Times New Roman"/>
        </w:rPr>
        <w:t xml:space="preserve"> also </w:t>
      </w:r>
      <w:r w:rsidR="00B43016">
        <w:rPr>
          <w:rFonts w:ascii="Times New Roman" w:hAnsi="Times New Roman" w:cs="Times New Roman"/>
        </w:rPr>
        <w:t>tends to classify</w:t>
      </w:r>
      <w:r>
        <w:rPr>
          <w:rFonts w:ascii="Times New Roman" w:hAnsi="Times New Roman" w:cs="Times New Roman"/>
        </w:rPr>
        <w:t xml:space="preserve"> those with significant muscle masses (such as professional athletes) as </w:t>
      </w:r>
      <w:r w:rsidR="00B43016">
        <w:rPr>
          <w:rFonts w:ascii="Times New Roman" w:hAnsi="Times New Roman" w:cs="Times New Roman"/>
        </w:rPr>
        <w:t>overweight or obese, because they are not average</w:t>
      </w:r>
      <w:r w:rsidR="00513E8A">
        <w:rPr>
          <w:rFonts w:ascii="Times New Roman" w:hAnsi="Times New Roman" w:cs="Times New Roman"/>
        </w:rPr>
        <w:t xml:space="preserve"> </w:t>
      </w:r>
      <w:r w:rsidR="00B43016">
        <w:rPr>
          <w:rFonts w:ascii="Times New Roman" w:hAnsi="Times New Roman" w:cs="Times New Roman"/>
        </w:rPr>
        <w:t xml:space="preserve">(and not always men) </w:t>
      </w:r>
      <w:r w:rsidR="00513E8A">
        <w:rPr>
          <w:rFonts w:ascii="Times New Roman" w:hAnsi="Times New Roman" w:cs="Times New Roman"/>
        </w:rPr>
        <w:t>[7]</w:t>
      </w:r>
      <w:r>
        <w:rPr>
          <w:rFonts w:ascii="Times New Roman" w:hAnsi="Times New Roman" w:cs="Times New Roman"/>
        </w:rPr>
        <w:t xml:space="preserve">.  Keeping in mind </w:t>
      </w:r>
      <w:r>
        <w:rPr>
          <w:rFonts w:ascii="Times New Roman" w:hAnsi="Times New Roman" w:cs="Times New Roman"/>
        </w:rPr>
        <w:lastRenderedPageBreak/>
        <w:t xml:space="preserve">that the categorization of body types is flawed, we are still able to rely on diabetes diagnosis as an accurate, but not comprehensive, measure of one’s health.  </w:t>
      </w:r>
    </w:p>
    <w:p w14:paraId="34CCD72A" w14:textId="77777777" w:rsidR="00CD125D" w:rsidRDefault="00CD125D" w:rsidP="00CD125D">
      <w:pPr>
        <w:rPr>
          <w:rFonts w:ascii="Times New Roman" w:hAnsi="Times New Roman" w:cs="Times New Roman"/>
        </w:rPr>
      </w:pPr>
    </w:p>
    <w:p w14:paraId="035E0133" w14:textId="41A2324F" w:rsidR="00CD125D" w:rsidRPr="00CD125D" w:rsidRDefault="00CD125D" w:rsidP="00CD125D">
      <w:pPr>
        <w:jc w:val="both"/>
        <w:rPr>
          <w:rFonts w:ascii="Times New Roman" w:hAnsi="Times New Roman" w:cs="Times New Roman"/>
          <w:b/>
          <w:sz w:val="28"/>
        </w:rPr>
      </w:pPr>
      <w:r w:rsidRPr="0052760F">
        <w:rPr>
          <w:rFonts w:ascii="Times New Roman" w:hAnsi="Times New Roman" w:cs="Times New Roman"/>
          <w:b/>
          <w:sz w:val="28"/>
        </w:rPr>
        <w:t>Recommendations</w:t>
      </w:r>
    </w:p>
    <w:p w14:paraId="1B4464BC" w14:textId="68A4AE02" w:rsidR="00576AF0" w:rsidRDefault="00C57C57" w:rsidP="00CD125D">
      <w:pPr>
        <w:ind w:firstLine="720"/>
        <w:rPr>
          <w:rFonts w:ascii="Times New Roman" w:hAnsi="Times New Roman" w:cs="Times New Roman"/>
        </w:rPr>
      </w:pPr>
      <w:r>
        <w:rPr>
          <w:rFonts w:ascii="Times New Roman" w:hAnsi="Times New Roman" w:cs="Times New Roman"/>
        </w:rPr>
        <w:t xml:space="preserve">While far from perfect, this study does show results that agree with published data.  If this study were to be recreated, a few changes could yield more information.  It would be beneficial to break the other degree category of education down so that it could be further analyzed.  Race should be more thoroughly recorded in the data so that mixes of different races can be analyzed.  </w:t>
      </w:r>
      <w:r w:rsidR="009322E8">
        <w:rPr>
          <w:rFonts w:ascii="Times New Roman" w:hAnsi="Times New Roman" w:cs="Times New Roman"/>
        </w:rPr>
        <w:t xml:space="preserve">Health factors that cause diabetes such as poor diet and lack of exercise are often attributed to before someone goes to college, which suggests that there may be more a relationship between diabetes rates and whether or not someone is projected to go to college from a certain age, but this would require further analysis on data not available in this data file.  </w:t>
      </w:r>
      <w:r w:rsidR="004A3152">
        <w:rPr>
          <w:rFonts w:ascii="Times New Roman" w:hAnsi="Times New Roman" w:cs="Times New Roman"/>
        </w:rPr>
        <w:t xml:space="preserve">After thorough analysis, it can be concluded that the initial proposed hypothesis was correct, and highest level of education obtained does have an impact on diabetes diagnosis.  </w:t>
      </w:r>
      <w:r w:rsidR="009D32CB">
        <w:rPr>
          <w:rFonts w:ascii="Times New Roman" w:hAnsi="Times New Roman" w:cs="Times New Roman"/>
        </w:rPr>
        <w:t xml:space="preserve">More specifically, whether or not someone obtains a bachelor’s degree (at the minimum) </w:t>
      </w:r>
      <w:r w:rsidR="00605B62">
        <w:rPr>
          <w:rFonts w:ascii="Times New Roman" w:hAnsi="Times New Roman" w:cs="Times New Roman"/>
        </w:rPr>
        <w:t>appears to have</w:t>
      </w:r>
      <w:r w:rsidR="009D32CB">
        <w:rPr>
          <w:rFonts w:ascii="Times New Roman" w:hAnsi="Times New Roman" w:cs="Times New Roman"/>
        </w:rPr>
        <w:t xml:space="preserve"> a very large and statistically significant on whether or not someone has diabetes.  </w:t>
      </w:r>
    </w:p>
    <w:p w14:paraId="2F4CDBD0" w14:textId="6FDC922C" w:rsidR="00605B62" w:rsidRDefault="00605B62" w:rsidP="00CD125D">
      <w:pPr>
        <w:ind w:firstLine="720"/>
        <w:rPr>
          <w:rFonts w:ascii="Times New Roman" w:hAnsi="Times New Roman" w:cs="Times New Roman"/>
        </w:rPr>
      </w:pPr>
      <w:r>
        <w:rPr>
          <w:rFonts w:ascii="Times New Roman" w:hAnsi="Times New Roman" w:cs="Times New Roman"/>
        </w:rPr>
        <w:t>Grade schools require numerous health and physical education courses throughout the years, so it makes sense that the populations that complete more school have lower diabetes rates.  Most universities require a health or personal fitness course to be completed prior to graduation.  The impact of these courses on the student body’s health should be studied prior to determining the true impact of a bachelor’</w:t>
      </w:r>
      <w:r w:rsidR="00F46966">
        <w:rPr>
          <w:rFonts w:ascii="Times New Roman" w:hAnsi="Times New Roman" w:cs="Times New Roman"/>
        </w:rPr>
        <w:t xml:space="preserve">s degree on diabetes rates.  There may be a confounding variable that </w:t>
      </w:r>
      <w:r w:rsidR="00036F1D">
        <w:rPr>
          <w:rFonts w:ascii="Times New Roman" w:hAnsi="Times New Roman" w:cs="Times New Roman"/>
        </w:rPr>
        <w:t xml:space="preserve">makes young students on the “college bound track” less likely to have health issues such as diabetes.  </w:t>
      </w:r>
      <w:r w:rsidR="00F46966">
        <w:rPr>
          <w:rFonts w:ascii="Times New Roman" w:hAnsi="Times New Roman" w:cs="Times New Roman"/>
        </w:rPr>
        <w:t xml:space="preserve"> </w:t>
      </w:r>
    </w:p>
    <w:p w14:paraId="68208C04" w14:textId="576D53D4" w:rsidR="00963902" w:rsidRDefault="00963902" w:rsidP="00E865C1">
      <w:pPr>
        <w:ind w:firstLine="720"/>
        <w:rPr>
          <w:rFonts w:ascii="Times New Roman" w:hAnsi="Times New Roman" w:cs="Times New Roman"/>
        </w:rPr>
      </w:pPr>
      <w:r>
        <w:rPr>
          <w:rFonts w:ascii="Times New Roman" w:hAnsi="Times New Roman" w:cs="Times New Roman"/>
        </w:rPr>
        <w:t xml:space="preserve">One </w:t>
      </w:r>
      <w:r w:rsidR="00B810A3">
        <w:rPr>
          <w:rFonts w:ascii="Times New Roman" w:hAnsi="Times New Roman" w:cs="Times New Roman"/>
        </w:rPr>
        <w:t xml:space="preserve">possible </w:t>
      </w:r>
      <w:r>
        <w:rPr>
          <w:rFonts w:ascii="Times New Roman" w:hAnsi="Times New Roman" w:cs="Times New Roman"/>
        </w:rPr>
        <w:t xml:space="preserve">solution </w:t>
      </w:r>
      <w:r w:rsidR="00576AF0">
        <w:rPr>
          <w:rFonts w:ascii="Times New Roman" w:hAnsi="Times New Roman" w:cs="Times New Roman"/>
        </w:rPr>
        <w:t xml:space="preserve">to the diabetes epidemic </w:t>
      </w:r>
      <w:r>
        <w:rPr>
          <w:rFonts w:ascii="Times New Roman" w:hAnsi="Times New Roman" w:cs="Times New Roman"/>
        </w:rPr>
        <w:t>would be to offer diabetes preventative education in public schools at a young age, before students are legally old enough to drop out and miss this critical information</w:t>
      </w:r>
      <w:r w:rsidR="009322E8">
        <w:rPr>
          <w:rFonts w:ascii="Times New Roman" w:hAnsi="Times New Roman" w:cs="Times New Roman"/>
        </w:rPr>
        <w:t>, and before they are old enough to be responsible for their own health via diet and exercise regime</w:t>
      </w:r>
      <w:r>
        <w:rPr>
          <w:rFonts w:ascii="Times New Roman" w:hAnsi="Times New Roman" w:cs="Times New Roman"/>
        </w:rPr>
        <w:t xml:space="preserve">.  </w:t>
      </w:r>
      <w:r w:rsidR="001D25F3">
        <w:rPr>
          <w:rFonts w:ascii="Times New Roman" w:hAnsi="Times New Roman" w:cs="Times New Roman"/>
        </w:rPr>
        <w:t xml:space="preserve">To reduce </w:t>
      </w:r>
      <w:r w:rsidR="008220E3">
        <w:rPr>
          <w:rFonts w:ascii="Times New Roman" w:hAnsi="Times New Roman" w:cs="Times New Roman"/>
        </w:rPr>
        <w:t xml:space="preserve">diabetes rates (as well as </w:t>
      </w:r>
      <w:r w:rsidR="001D25F3">
        <w:rPr>
          <w:rFonts w:ascii="Times New Roman" w:hAnsi="Times New Roman" w:cs="Times New Roman"/>
        </w:rPr>
        <w:t xml:space="preserve">the national </w:t>
      </w:r>
      <w:r w:rsidR="0020395E">
        <w:rPr>
          <w:rFonts w:ascii="Times New Roman" w:hAnsi="Times New Roman" w:cs="Times New Roman"/>
        </w:rPr>
        <w:t>expenditure on</w:t>
      </w:r>
      <w:r w:rsidR="001D25F3">
        <w:rPr>
          <w:rFonts w:ascii="Times New Roman" w:hAnsi="Times New Roman" w:cs="Times New Roman"/>
        </w:rPr>
        <w:t xml:space="preserve"> diabetes</w:t>
      </w:r>
      <w:r w:rsidR="008220E3">
        <w:rPr>
          <w:rFonts w:ascii="Times New Roman" w:hAnsi="Times New Roman" w:cs="Times New Roman"/>
        </w:rPr>
        <w:t>)</w:t>
      </w:r>
      <w:r w:rsidR="001D25F3">
        <w:rPr>
          <w:rFonts w:ascii="Times New Roman" w:hAnsi="Times New Roman" w:cs="Times New Roman"/>
        </w:rPr>
        <w:t xml:space="preserve">, </w:t>
      </w:r>
      <w:r w:rsidR="00AD63BA">
        <w:rPr>
          <w:rFonts w:ascii="Times New Roman" w:hAnsi="Times New Roman" w:cs="Times New Roman"/>
        </w:rPr>
        <w:t>we should invest</w:t>
      </w:r>
      <w:r w:rsidR="001D25F3">
        <w:rPr>
          <w:rFonts w:ascii="Times New Roman" w:hAnsi="Times New Roman" w:cs="Times New Roman"/>
        </w:rPr>
        <w:t xml:space="preserve"> </w:t>
      </w:r>
      <w:r w:rsidR="0020395E">
        <w:rPr>
          <w:rFonts w:ascii="Times New Roman" w:hAnsi="Times New Roman" w:cs="Times New Roman"/>
        </w:rPr>
        <w:t xml:space="preserve">more </w:t>
      </w:r>
      <w:r w:rsidR="001D25F3">
        <w:rPr>
          <w:rFonts w:ascii="Times New Roman" w:hAnsi="Times New Roman" w:cs="Times New Roman"/>
        </w:rPr>
        <w:t xml:space="preserve">in </w:t>
      </w:r>
      <w:r w:rsidR="00AD63BA">
        <w:rPr>
          <w:rFonts w:ascii="Times New Roman" w:hAnsi="Times New Roman" w:cs="Times New Roman"/>
        </w:rPr>
        <w:t xml:space="preserve">the </w:t>
      </w:r>
      <w:r w:rsidR="00607985">
        <w:rPr>
          <w:rFonts w:ascii="Times New Roman" w:hAnsi="Times New Roman" w:cs="Times New Roman"/>
        </w:rPr>
        <w:t xml:space="preserve">health </w:t>
      </w:r>
      <w:r w:rsidR="00AD63BA">
        <w:rPr>
          <w:rFonts w:ascii="Times New Roman" w:hAnsi="Times New Roman" w:cs="Times New Roman"/>
        </w:rPr>
        <w:t>education of</w:t>
      </w:r>
      <w:r w:rsidR="00B810A3">
        <w:rPr>
          <w:rFonts w:ascii="Times New Roman" w:hAnsi="Times New Roman" w:cs="Times New Roman"/>
        </w:rPr>
        <w:t xml:space="preserve"> those without b</w:t>
      </w:r>
      <w:r w:rsidR="001D25F3">
        <w:rPr>
          <w:rFonts w:ascii="Times New Roman" w:hAnsi="Times New Roman" w:cs="Times New Roman"/>
        </w:rPr>
        <w:t>achelor’</w:t>
      </w:r>
      <w:r w:rsidR="00607985">
        <w:rPr>
          <w:rFonts w:ascii="Times New Roman" w:hAnsi="Times New Roman" w:cs="Times New Roman"/>
        </w:rPr>
        <w:t>s degrees</w:t>
      </w:r>
      <w:r w:rsidR="0020395E">
        <w:rPr>
          <w:rFonts w:ascii="Times New Roman" w:hAnsi="Times New Roman" w:cs="Times New Roman"/>
        </w:rPr>
        <w:t xml:space="preserve"> and those not projected to go to </w:t>
      </w:r>
      <w:r w:rsidR="00576AF0">
        <w:rPr>
          <w:rFonts w:ascii="Times New Roman" w:hAnsi="Times New Roman" w:cs="Times New Roman"/>
        </w:rPr>
        <w:t>college and</w:t>
      </w:r>
      <w:r w:rsidR="00607985">
        <w:rPr>
          <w:rFonts w:ascii="Times New Roman" w:hAnsi="Times New Roman" w:cs="Times New Roman"/>
        </w:rPr>
        <w:t xml:space="preserve"> teach them about the importance of</w:t>
      </w:r>
      <w:r>
        <w:rPr>
          <w:rFonts w:ascii="Times New Roman" w:hAnsi="Times New Roman" w:cs="Times New Roman"/>
        </w:rPr>
        <w:t xml:space="preserve"> diabetes prevention and care. </w:t>
      </w:r>
    </w:p>
    <w:p w14:paraId="4F1FF368" w14:textId="77777777" w:rsidR="0020395E" w:rsidRDefault="0020395E" w:rsidP="00F46966">
      <w:pPr>
        <w:rPr>
          <w:rFonts w:ascii="Times New Roman" w:hAnsi="Times New Roman" w:cs="Times New Roman"/>
        </w:rPr>
      </w:pPr>
    </w:p>
    <w:p w14:paraId="17C9B965" w14:textId="77777777" w:rsidR="0020395E" w:rsidRDefault="0020395E" w:rsidP="00F46966">
      <w:pPr>
        <w:rPr>
          <w:rFonts w:ascii="Times New Roman" w:hAnsi="Times New Roman" w:cs="Times New Roman"/>
        </w:rPr>
      </w:pPr>
    </w:p>
    <w:p w14:paraId="30DA1EA6" w14:textId="77777777" w:rsidR="0020395E" w:rsidRDefault="0020395E" w:rsidP="00F46966">
      <w:pPr>
        <w:rPr>
          <w:rFonts w:ascii="Times New Roman" w:hAnsi="Times New Roman" w:cs="Times New Roman"/>
        </w:rPr>
      </w:pPr>
    </w:p>
    <w:p w14:paraId="3AD6A0AB" w14:textId="77777777" w:rsidR="0020395E" w:rsidRDefault="0020395E" w:rsidP="00F46966">
      <w:pPr>
        <w:rPr>
          <w:rFonts w:ascii="Times New Roman" w:hAnsi="Times New Roman" w:cs="Times New Roman"/>
        </w:rPr>
      </w:pPr>
    </w:p>
    <w:p w14:paraId="56DE9C35" w14:textId="77777777" w:rsidR="0020395E" w:rsidRDefault="0020395E" w:rsidP="00F46966">
      <w:pPr>
        <w:rPr>
          <w:rFonts w:ascii="Times New Roman" w:hAnsi="Times New Roman" w:cs="Times New Roman"/>
        </w:rPr>
      </w:pPr>
    </w:p>
    <w:p w14:paraId="7DFB3503" w14:textId="77777777" w:rsidR="00513E8A" w:rsidRDefault="00513E8A" w:rsidP="00F46966">
      <w:pPr>
        <w:rPr>
          <w:rFonts w:ascii="Times New Roman" w:hAnsi="Times New Roman" w:cs="Times New Roman"/>
        </w:rPr>
      </w:pPr>
    </w:p>
    <w:p w14:paraId="292DB4E5" w14:textId="77777777" w:rsidR="00513E8A" w:rsidRDefault="00513E8A" w:rsidP="00F46966">
      <w:pPr>
        <w:rPr>
          <w:rFonts w:ascii="Times New Roman" w:hAnsi="Times New Roman" w:cs="Times New Roman"/>
        </w:rPr>
      </w:pPr>
    </w:p>
    <w:p w14:paraId="598171F5" w14:textId="77777777" w:rsidR="00513E8A" w:rsidRDefault="00513E8A" w:rsidP="00F46966">
      <w:pPr>
        <w:rPr>
          <w:rFonts w:ascii="Times New Roman" w:hAnsi="Times New Roman" w:cs="Times New Roman"/>
        </w:rPr>
      </w:pPr>
    </w:p>
    <w:p w14:paraId="55FDA9C1" w14:textId="77777777" w:rsidR="00513E8A" w:rsidRDefault="00513E8A" w:rsidP="00F46966">
      <w:pPr>
        <w:rPr>
          <w:rFonts w:ascii="Times New Roman" w:hAnsi="Times New Roman" w:cs="Times New Roman"/>
        </w:rPr>
      </w:pPr>
    </w:p>
    <w:p w14:paraId="7F664493" w14:textId="77777777" w:rsidR="00513E8A" w:rsidRDefault="00513E8A" w:rsidP="00F46966">
      <w:pPr>
        <w:rPr>
          <w:rFonts w:ascii="Times New Roman" w:hAnsi="Times New Roman" w:cs="Times New Roman"/>
        </w:rPr>
      </w:pPr>
    </w:p>
    <w:p w14:paraId="1161B816" w14:textId="77777777" w:rsidR="00513E8A" w:rsidRDefault="00513E8A" w:rsidP="00F46966">
      <w:pPr>
        <w:rPr>
          <w:rFonts w:ascii="Times New Roman" w:hAnsi="Times New Roman" w:cs="Times New Roman"/>
        </w:rPr>
      </w:pPr>
    </w:p>
    <w:p w14:paraId="6CDFE10E" w14:textId="77777777" w:rsidR="00513E8A" w:rsidRDefault="00513E8A" w:rsidP="00F46966">
      <w:pPr>
        <w:rPr>
          <w:rFonts w:ascii="Times New Roman" w:hAnsi="Times New Roman" w:cs="Times New Roman"/>
        </w:rPr>
      </w:pPr>
    </w:p>
    <w:p w14:paraId="63C9D7B6" w14:textId="77777777" w:rsidR="00513E8A" w:rsidRDefault="00513E8A" w:rsidP="00F46966">
      <w:pPr>
        <w:rPr>
          <w:rFonts w:ascii="Times New Roman" w:hAnsi="Times New Roman" w:cs="Times New Roman"/>
        </w:rPr>
      </w:pPr>
    </w:p>
    <w:p w14:paraId="59B6BCAE" w14:textId="77777777" w:rsidR="0020395E" w:rsidRDefault="0020395E" w:rsidP="00F46966">
      <w:pPr>
        <w:rPr>
          <w:rFonts w:ascii="Times New Roman" w:hAnsi="Times New Roman" w:cs="Times New Roman"/>
        </w:rPr>
      </w:pPr>
    </w:p>
    <w:p w14:paraId="177D9113" w14:textId="77777777" w:rsidR="001E4C1A" w:rsidRDefault="001E4C1A" w:rsidP="00F46966">
      <w:pPr>
        <w:rPr>
          <w:rFonts w:ascii="Times New Roman" w:hAnsi="Times New Roman" w:cs="Times New Roman"/>
        </w:rPr>
      </w:pPr>
      <w:bookmarkStart w:id="0" w:name="_GoBack"/>
      <w:bookmarkEnd w:id="0"/>
    </w:p>
    <w:p w14:paraId="1FA868AD" w14:textId="77777777" w:rsidR="001F762F" w:rsidRPr="00B5552A" w:rsidRDefault="001F762F" w:rsidP="00F46966">
      <w:pPr>
        <w:rPr>
          <w:rFonts w:ascii="Times New Roman" w:hAnsi="Times New Roman" w:cs="Times New Roman"/>
        </w:rPr>
      </w:pPr>
    </w:p>
    <w:p w14:paraId="0BCDFD4B" w14:textId="20CC0EA2" w:rsidR="001952DE" w:rsidRPr="00B5552A" w:rsidRDefault="00CD60AB" w:rsidP="00CD125D">
      <w:pPr>
        <w:jc w:val="center"/>
        <w:rPr>
          <w:rFonts w:ascii="Times New Roman" w:eastAsia="Times New Roman" w:hAnsi="Times New Roman" w:cs="Times New Roman"/>
        </w:rPr>
      </w:pPr>
      <w:r>
        <w:rPr>
          <w:rFonts w:ascii="Times New Roman" w:eastAsia="Times New Roman" w:hAnsi="Times New Roman" w:cs="Times New Roman"/>
        </w:rPr>
        <w:lastRenderedPageBreak/>
        <w:t>Bibliography</w:t>
      </w:r>
    </w:p>
    <w:p w14:paraId="1E376AD2" w14:textId="77777777" w:rsidR="00B5552A" w:rsidRDefault="001952DE" w:rsidP="00CD125D">
      <w:pPr>
        <w:rPr>
          <w:rFonts w:ascii="Times New Roman" w:eastAsia="Times New Roman" w:hAnsi="Times New Roman" w:cs="Times New Roman"/>
        </w:rPr>
      </w:pPr>
      <w:bookmarkStart w:id="1" w:name="OLE_LINK3"/>
      <w:bookmarkStart w:id="2" w:name="OLE_LINK4"/>
      <w:r w:rsidRPr="00B5552A">
        <w:rPr>
          <w:rFonts w:ascii="Times New Roman" w:eastAsia="Times New Roman" w:hAnsi="Times New Roman" w:cs="Times New Roman"/>
        </w:rPr>
        <w:t xml:space="preserve">1. </w:t>
      </w:r>
      <w:r w:rsidR="00B5552A" w:rsidRPr="00B5552A">
        <w:rPr>
          <w:rFonts w:ascii="Times New Roman" w:eastAsia="Times New Roman" w:hAnsi="Times New Roman" w:cs="Times New Roman"/>
        </w:rPr>
        <w:t>Bhattacharya, Jay, Timothy Hyde, and Peter Tu.</w:t>
      </w:r>
      <w:r w:rsidR="00B5552A">
        <w:rPr>
          <w:rFonts w:ascii="Times New Roman" w:eastAsia="Times New Roman" w:hAnsi="Times New Roman" w:cs="Times New Roman"/>
        </w:rPr>
        <w:t xml:space="preserve">  </w:t>
      </w:r>
      <w:r w:rsidR="00B5552A" w:rsidRPr="00B5552A">
        <w:rPr>
          <w:rFonts w:ascii="Times New Roman" w:eastAsia="Times New Roman" w:hAnsi="Times New Roman" w:cs="Times New Roman"/>
        </w:rPr>
        <w:t>Health Economics. Palgrave</w:t>
      </w:r>
      <w:r w:rsidR="00B5552A">
        <w:rPr>
          <w:rFonts w:ascii="Times New Roman" w:eastAsia="Times New Roman" w:hAnsi="Times New Roman" w:cs="Times New Roman"/>
        </w:rPr>
        <w:t xml:space="preserve"> Macmillan, </w:t>
      </w:r>
    </w:p>
    <w:p w14:paraId="4A9BD150" w14:textId="4F09BF26" w:rsidR="00B5552A" w:rsidRPr="00B5552A" w:rsidRDefault="00B5552A" w:rsidP="00CD125D">
      <w:pPr>
        <w:ind w:firstLine="720"/>
        <w:rPr>
          <w:rFonts w:ascii="Times New Roman" w:eastAsia="Times New Roman" w:hAnsi="Times New Roman" w:cs="Times New Roman"/>
        </w:rPr>
      </w:pPr>
      <w:r w:rsidRPr="00B5552A">
        <w:rPr>
          <w:rFonts w:ascii="Times New Roman" w:eastAsia="Times New Roman" w:hAnsi="Times New Roman" w:cs="Times New Roman"/>
        </w:rPr>
        <w:t>2014.</w:t>
      </w:r>
    </w:p>
    <w:bookmarkEnd w:id="1"/>
    <w:bookmarkEnd w:id="2"/>
    <w:p w14:paraId="787ACFFA" w14:textId="219870AB" w:rsidR="001952DE" w:rsidRPr="00B5552A" w:rsidRDefault="00B5552A" w:rsidP="00CD125D">
      <w:pPr>
        <w:rPr>
          <w:rFonts w:ascii="Times New Roman" w:eastAsia="Times New Roman" w:hAnsi="Times New Roman" w:cs="Times New Roman"/>
        </w:rPr>
      </w:pPr>
      <w:r>
        <w:rPr>
          <w:rFonts w:ascii="Times New Roman" w:eastAsia="Times New Roman" w:hAnsi="Times New Roman" w:cs="Times New Roman"/>
        </w:rPr>
        <w:t xml:space="preserve">2. </w:t>
      </w:r>
      <w:r w:rsidR="001952DE" w:rsidRPr="00B5552A">
        <w:rPr>
          <w:rFonts w:ascii="Times New Roman" w:eastAsia="Times New Roman" w:hAnsi="Times New Roman" w:cs="Times New Roman"/>
        </w:rPr>
        <w:t xml:space="preserve">“Chronic Disease Burden Update.” </w:t>
      </w:r>
      <w:r w:rsidR="001952DE" w:rsidRPr="00B5552A">
        <w:rPr>
          <w:rFonts w:ascii="Times New Roman" w:eastAsia="Times New Roman" w:hAnsi="Times New Roman" w:cs="Times New Roman"/>
          <w:i/>
          <w:iCs/>
        </w:rPr>
        <w:t>Illinois Department of Public Health Report</w:t>
      </w:r>
      <w:r w:rsidR="001952DE" w:rsidRPr="00B5552A">
        <w:rPr>
          <w:rFonts w:ascii="Times New Roman" w:eastAsia="Times New Roman" w:hAnsi="Times New Roman" w:cs="Times New Roman"/>
        </w:rPr>
        <w:t xml:space="preserve">, vol. 2, no. </w:t>
      </w:r>
    </w:p>
    <w:p w14:paraId="1A89B0B2" w14:textId="77777777" w:rsidR="001952DE" w:rsidRPr="00B5552A" w:rsidRDefault="001952DE" w:rsidP="00CD125D">
      <w:pPr>
        <w:ind w:firstLine="720"/>
        <w:rPr>
          <w:rFonts w:ascii="Times New Roman" w:eastAsia="Times New Roman" w:hAnsi="Times New Roman" w:cs="Times New Roman"/>
        </w:rPr>
      </w:pPr>
      <w:r w:rsidRPr="00B5552A">
        <w:rPr>
          <w:rFonts w:ascii="Times New Roman" w:eastAsia="Times New Roman" w:hAnsi="Times New Roman" w:cs="Times New Roman"/>
        </w:rPr>
        <w:t xml:space="preserve">18, Nov. 2013. </w:t>
      </w:r>
    </w:p>
    <w:p w14:paraId="2F4C4E58" w14:textId="56D36F78" w:rsidR="001952DE" w:rsidRPr="00B5552A" w:rsidRDefault="00B5552A" w:rsidP="00CD125D">
      <w:pPr>
        <w:rPr>
          <w:rFonts w:ascii="Times New Roman" w:eastAsia="Times New Roman" w:hAnsi="Times New Roman" w:cs="Times New Roman"/>
        </w:rPr>
      </w:pPr>
      <w:r>
        <w:rPr>
          <w:rFonts w:ascii="Times New Roman" w:eastAsia="Times New Roman" w:hAnsi="Times New Roman" w:cs="Times New Roman"/>
        </w:rPr>
        <w:t>3</w:t>
      </w:r>
      <w:r w:rsidR="001952DE" w:rsidRPr="00B5552A">
        <w:rPr>
          <w:rFonts w:ascii="Times New Roman" w:eastAsia="Times New Roman" w:hAnsi="Times New Roman" w:cs="Times New Roman"/>
        </w:rPr>
        <w:t xml:space="preserve">. Institute for Health Metrics and Evaluation. "Diabetes, heart disease, and back pain dominate </w:t>
      </w:r>
    </w:p>
    <w:p w14:paraId="1D6649DB" w14:textId="77777777" w:rsidR="001952DE" w:rsidRPr="00513E8A" w:rsidRDefault="001952DE" w:rsidP="00CD125D">
      <w:pPr>
        <w:ind w:firstLine="720"/>
        <w:rPr>
          <w:rFonts w:ascii="Times New Roman" w:eastAsia="Times New Roman" w:hAnsi="Times New Roman" w:cs="Times New Roman"/>
        </w:rPr>
      </w:pPr>
      <w:r w:rsidRPr="00513E8A">
        <w:rPr>
          <w:rFonts w:ascii="Times New Roman" w:eastAsia="Times New Roman" w:hAnsi="Times New Roman" w:cs="Times New Roman"/>
        </w:rPr>
        <w:t xml:space="preserve">US health care spending”. </w:t>
      </w:r>
      <w:proofErr w:type="spellStart"/>
      <w:r w:rsidRPr="00513E8A">
        <w:rPr>
          <w:rFonts w:ascii="Times New Roman" w:eastAsia="Times New Roman" w:hAnsi="Times New Roman" w:cs="Times New Roman"/>
        </w:rPr>
        <w:t>ScienceDaily</w:t>
      </w:r>
      <w:proofErr w:type="spellEnd"/>
      <w:r w:rsidRPr="00513E8A">
        <w:rPr>
          <w:rFonts w:ascii="Times New Roman" w:eastAsia="Times New Roman" w:hAnsi="Times New Roman" w:cs="Times New Roman"/>
        </w:rPr>
        <w:t xml:space="preserve">. </w:t>
      </w:r>
      <w:proofErr w:type="spellStart"/>
      <w:r w:rsidRPr="00513E8A">
        <w:rPr>
          <w:rFonts w:ascii="Times New Roman" w:eastAsia="Times New Roman" w:hAnsi="Times New Roman" w:cs="Times New Roman"/>
        </w:rPr>
        <w:t>ScienceDaily</w:t>
      </w:r>
      <w:proofErr w:type="spellEnd"/>
      <w:r w:rsidRPr="00513E8A">
        <w:rPr>
          <w:rFonts w:ascii="Times New Roman" w:eastAsia="Times New Roman" w:hAnsi="Times New Roman" w:cs="Times New Roman"/>
        </w:rPr>
        <w:t>, 27 December 2016.</w:t>
      </w:r>
    </w:p>
    <w:p w14:paraId="32EBEA3E" w14:textId="77777777" w:rsidR="003D6B19" w:rsidRPr="00513E8A" w:rsidRDefault="003D6B19" w:rsidP="00CD125D">
      <w:pPr>
        <w:rPr>
          <w:rFonts w:ascii="Times New Roman" w:eastAsia="Times New Roman" w:hAnsi="Times New Roman" w:cs="Times New Roman"/>
        </w:rPr>
      </w:pPr>
      <w:r w:rsidRPr="00513E8A">
        <w:rPr>
          <w:rFonts w:ascii="Times New Roman" w:eastAsia="Times New Roman" w:hAnsi="Times New Roman" w:cs="Times New Roman"/>
        </w:rPr>
        <w:t xml:space="preserve">4. Medical Expenditure Panel Survey.  “MEPS HC-183: MEPS Panel 19 Longitudinal Data </w:t>
      </w:r>
    </w:p>
    <w:p w14:paraId="7F4032E9" w14:textId="17AF3205" w:rsidR="003D6B19" w:rsidRPr="00513E8A" w:rsidRDefault="003D6B19" w:rsidP="00CD125D">
      <w:pPr>
        <w:ind w:firstLine="720"/>
        <w:rPr>
          <w:rFonts w:ascii="Times New Roman" w:eastAsia="Times New Roman" w:hAnsi="Times New Roman" w:cs="Times New Roman"/>
        </w:rPr>
      </w:pPr>
      <w:r w:rsidRPr="00513E8A">
        <w:rPr>
          <w:rFonts w:ascii="Times New Roman" w:eastAsia="Times New Roman" w:hAnsi="Times New Roman" w:cs="Times New Roman"/>
        </w:rPr>
        <w:t>File.” Sept. 2017.</w:t>
      </w:r>
    </w:p>
    <w:p w14:paraId="782C1FC3" w14:textId="2DC149B2" w:rsidR="001952DE" w:rsidRPr="00513E8A" w:rsidRDefault="003D6B19" w:rsidP="00CD125D">
      <w:pPr>
        <w:rPr>
          <w:rFonts w:ascii="Times New Roman" w:eastAsia="Times New Roman" w:hAnsi="Times New Roman" w:cs="Times New Roman"/>
        </w:rPr>
      </w:pPr>
      <w:r w:rsidRPr="00513E8A">
        <w:rPr>
          <w:rFonts w:ascii="Times New Roman" w:eastAsia="Times New Roman" w:hAnsi="Times New Roman" w:cs="Times New Roman"/>
        </w:rPr>
        <w:t>5</w:t>
      </w:r>
      <w:r w:rsidR="001952DE" w:rsidRPr="00513E8A">
        <w:rPr>
          <w:rFonts w:ascii="Times New Roman" w:eastAsia="Times New Roman" w:hAnsi="Times New Roman" w:cs="Times New Roman"/>
        </w:rPr>
        <w:t xml:space="preserve">. “National Diabetes Statistics Report, 2017.” </w:t>
      </w:r>
      <w:r w:rsidR="001952DE" w:rsidRPr="00513E8A">
        <w:rPr>
          <w:rFonts w:ascii="Times New Roman" w:eastAsia="Times New Roman" w:hAnsi="Times New Roman" w:cs="Times New Roman"/>
          <w:i/>
          <w:iCs/>
        </w:rPr>
        <w:t>Center for Disease Control</w:t>
      </w:r>
      <w:r w:rsidR="001952DE" w:rsidRPr="00513E8A">
        <w:rPr>
          <w:rFonts w:ascii="Times New Roman" w:eastAsia="Times New Roman" w:hAnsi="Times New Roman" w:cs="Times New Roman"/>
        </w:rPr>
        <w:t xml:space="preserve">, 2017. </w:t>
      </w:r>
    </w:p>
    <w:p w14:paraId="00037764" w14:textId="62691A31" w:rsidR="00513E8A" w:rsidRPr="00513E8A" w:rsidRDefault="00513E8A" w:rsidP="00513E8A">
      <w:pPr>
        <w:rPr>
          <w:rFonts w:ascii="Times New Roman" w:eastAsia="Times New Roman" w:hAnsi="Times New Roman" w:cs="Times New Roman"/>
        </w:rPr>
      </w:pPr>
      <w:r w:rsidRPr="00513E8A">
        <w:rPr>
          <w:rFonts w:ascii="Times New Roman" w:eastAsia="Times New Roman" w:hAnsi="Times New Roman" w:cs="Times New Roman"/>
        </w:rPr>
        <w:t>6.</w:t>
      </w:r>
      <w:r>
        <w:rPr>
          <w:rFonts w:ascii="Times New Roman" w:eastAsia="Times New Roman" w:hAnsi="Times New Roman" w:cs="Times New Roman"/>
        </w:rPr>
        <w:t xml:space="preserve"> O’Neil, Cathy. </w:t>
      </w:r>
      <w:r>
        <w:rPr>
          <w:rFonts w:ascii="Times New Roman" w:eastAsia="Times New Roman" w:hAnsi="Times New Roman" w:cs="Times New Roman"/>
          <w:i/>
        </w:rPr>
        <w:t>Weapons of Math Destruction.</w:t>
      </w:r>
      <w:r>
        <w:rPr>
          <w:rFonts w:ascii="Times New Roman" w:eastAsia="Times New Roman" w:hAnsi="Times New Roman" w:cs="Times New Roman"/>
        </w:rPr>
        <w:t xml:space="preserve"> Penguin Books, 2017.</w:t>
      </w:r>
    </w:p>
    <w:p w14:paraId="4FCB6770" w14:textId="69C7DE04" w:rsidR="001952DE" w:rsidRPr="00513E8A" w:rsidRDefault="00513E8A" w:rsidP="00CD125D">
      <w:pPr>
        <w:rPr>
          <w:rFonts w:ascii="Times New Roman" w:eastAsia="Times New Roman" w:hAnsi="Times New Roman" w:cs="Times New Roman"/>
        </w:rPr>
      </w:pPr>
      <w:r w:rsidRPr="00513E8A">
        <w:rPr>
          <w:rFonts w:ascii="Times New Roman" w:eastAsia="Times New Roman" w:hAnsi="Times New Roman" w:cs="Times New Roman"/>
        </w:rPr>
        <w:t>7</w:t>
      </w:r>
      <w:r w:rsidR="001952DE" w:rsidRPr="00513E8A">
        <w:rPr>
          <w:rFonts w:ascii="Times New Roman" w:eastAsia="Times New Roman" w:hAnsi="Times New Roman" w:cs="Times New Roman"/>
        </w:rPr>
        <w:t xml:space="preserve">. </w:t>
      </w:r>
      <w:proofErr w:type="spellStart"/>
      <w:r w:rsidR="001952DE" w:rsidRPr="00513E8A">
        <w:rPr>
          <w:rFonts w:ascii="Times New Roman" w:eastAsia="Times New Roman" w:hAnsi="Times New Roman" w:cs="Times New Roman"/>
        </w:rPr>
        <w:t>Seuring</w:t>
      </w:r>
      <w:proofErr w:type="spellEnd"/>
      <w:r w:rsidR="001952DE" w:rsidRPr="00513E8A">
        <w:rPr>
          <w:rFonts w:ascii="Times New Roman" w:eastAsia="Times New Roman" w:hAnsi="Times New Roman" w:cs="Times New Roman"/>
        </w:rPr>
        <w:t xml:space="preserve">, Till, Olga </w:t>
      </w:r>
      <w:proofErr w:type="spellStart"/>
      <w:r w:rsidR="001952DE" w:rsidRPr="00513E8A">
        <w:rPr>
          <w:rFonts w:ascii="Times New Roman" w:eastAsia="Times New Roman" w:hAnsi="Times New Roman" w:cs="Times New Roman"/>
        </w:rPr>
        <w:t>Archangelidi</w:t>
      </w:r>
      <w:proofErr w:type="spellEnd"/>
      <w:r w:rsidR="001952DE" w:rsidRPr="00513E8A">
        <w:rPr>
          <w:rFonts w:ascii="Times New Roman" w:eastAsia="Times New Roman" w:hAnsi="Times New Roman" w:cs="Times New Roman"/>
        </w:rPr>
        <w:t xml:space="preserve">, and Marc </w:t>
      </w:r>
      <w:proofErr w:type="spellStart"/>
      <w:r w:rsidR="001952DE" w:rsidRPr="00513E8A">
        <w:rPr>
          <w:rFonts w:ascii="Times New Roman" w:eastAsia="Times New Roman" w:hAnsi="Times New Roman" w:cs="Times New Roman"/>
        </w:rPr>
        <w:t>Suhrcke</w:t>
      </w:r>
      <w:proofErr w:type="spellEnd"/>
      <w:r w:rsidR="001952DE" w:rsidRPr="00513E8A">
        <w:rPr>
          <w:rFonts w:ascii="Times New Roman" w:eastAsia="Times New Roman" w:hAnsi="Times New Roman" w:cs="Times New Roman"/>
        </w:rPr>
        <w:t xml:space="preserve">. “The Economic Costs of Type 2 </w:t>
      </w:r>
    </w:p>
    <w:p w14:paraId="494C073B" w14:textId="77777777" w:rsidR="001952DE" w:rsidRPr="00513E8A" w:rsidRDefault="001952DE" w:rsidP="00CD125D">
      <w:pPr>
        <w:ind w:firstLine="720"/>
        <w:rPr>
          <w:rFonts w:ascii="Times New Roman" w:eastAsia="Times New Roman" w:hAnsi="Times New Roman" w:cs="Times New Roman"/>
        </w:rPr>
      </w:pPr>
      <w:r w:rsidRPr="00513E8A">
        <w:rPr>
          <w:rFonts w:ascii="Times New Roman" w:eastAsia="Times New Roman" w:hAnsi="Times New Roman" w:cs="Times New Roman"/>
        </w:rPr>
        <w:t xml:space="preserve">Diabetes: A Global Systematic Review.” </w:t>
      </w:r>
      <w:proofErr w:type="spellStart"/>
      <w:r w:rsidRPr="00513E8A">
        <w:rPr>
          <w:rFonts w:ascii="Times New Roman" w:eastAsia="Times New Roman" w:hAnsi="Times New Roman" w:cs="Times New Roman"/>
          <w:i/>
          <w:iCs/>
        </w:rPr>
        <w:t>Pharmacoeconomics</w:t>
      </w:r>
      <w:proofErr w:type="spellEnd"/>
      <w:r w:rsidRPr="00513E8A">
        <w:rPr>
          <w:rFonts w:ascii="Times New Roman" w:eastAsia="Times New Roman" w:hAnsi="Times New Roman" w:cs="Times New Roman"/>
        </w:rPr>
        <w:t xml:space="preserve"> 33.8 (2015): 811–831. </w:t>
      </w:r>
    </w:p>
    <w:p w14:paraId="5503ADF1" w14:textId="2A34145B" w:rsidR="00852B8D" w:rsidRPr="00513E8A" w:rsidRDefault="001952DE" w:rsidP="00CD125D">
      <w:pPr>
        <w:ind w:left="720"/>
        <w:rPr>
          <w:rFonts w:ascii="Times New Roman" w:eastAsia="Times New Roman" w:hAnsi="Times New Roman" w:cs="Times New Roman"/>
        </w:rPr>
      </w:pPr>
      <w:r w:rsidRPr="00513E8A">
        <w:rPr>
          <w:rFonts w:ascii="Times New Roman" w:eastAsia="Times New Roman" w:hAnsi="Times New Roman" w:cs="Times New Roman"/>
          <w:i/>
          <w:iCs/>
        </w:rPr>
        <w:t>PMC</w:t>
      </w:r>
      <w:r w:rsidRPr="00513E8A">
        <w:rPr>
          <w:rFonts w:ascii="Times New Roman" w:eastAsia="Times New Roman" w:hAnsi="Times New Roman" w:cs="Times New Roman"/>
        </w:rPr>
        <w:t>. Web. 29 Oct. 2017.</w:t>
      </w:r>
    </w:p>
    <w:p w14:paraId="1426180F" w14:textId="77777777" w:rsidR="001952DE" w:rsidRPr="00B5552A" w:rsidRDefault="001952DE" w:rsidP="00CD125D">
      <w:pPr>
        <w:rPr>
          <w:rFonts w:ascii="Times New Roman" w:hAnsi="Times New Roman" w:cs="Times New Roman"/>
        </w:rPr>
      </w:pPr>
    </w:p>
    <w:p w14:paraId="00B3F6BD" w14:textId="77777777" w:rsidR="00F56AB9" w:rsidRPr="00B5552A" w:rsidRDefault="00F56AB9" w:rsidP="00CD125D">
      <w:pPr>
        <w:rPr>
          <w:rFonts w:ascii="Times New Roman" w:hAnsi="Times New Roman" w:cs="Times New Roman"/>
        </w:rPr>
      </w:pPr>
    </w:p>
    <w:p w14:paraId="1D9B0782" w14:textId="77777777" w:rsidR="001D25F3" w:rsidRDefault="001D25F3" w:rsidP="00CD125D">
      <w:pPr>
        <w:rPr>
          <w:rFonts w:ascii="Times New Roman" w:hAnsi="Times New Roman" w:cs="Times New Roman"/>
        </w:rPr>
      </w:pPr>
    </w:p>
    <w:p w14:paraId="5F7BB581" w14:textId="77777777" w:rsidR="001D25F3" w:rsidRDefault="001D25F3" w:rsidP="00CD125D">
      <w:pPr>
        <w:rPr>
          <w:rFonts w:ascii="Times New Roman" w:hAnsi="Times New Roman" w:cs="Times New Roman"/>
        </w:rPr>
      </w:pPr>
    </w:p>
    <w:p w14:paraId="27EF074E" w14:textId="77777777" w:rsidR="001D25F3" w:rsidRDefault="001D25F3" w:rsidP="00CD125D">
      <w:pPr>
        <w:rPr>
          <w:rFonts w:ascii="Times New Roman" w:hAnsi="Times New Roman" w:cs="Times New Roman"/>
        </w:rPr>
      </w:pPr>
    </w:p>
    <w:p w14:paraId="595F39FC" w14:textId="77777777" w:rsidR="001D25F3" w:rsidRPr="009447E0" w:rsidRDefault="001D25F3" w:rsidP="00CD125D">
      <w:pPr>
        <w:jc w:val="center"/>
        <w:rPr>
          <w:rFonts w:ascii="Times New Roman" w:hAnsi="Times New Roman" w:cs="Times New Roman"/>
        </w:rPr>
      </w:pPr>
      <w:r w:rsidRPr="009447E0">
        <w:rPr>
          <w:rFonts w:ascii="Times New Roman" w:hAnsi="Times New Roman" w:cs="Times New Roman"/>
        </w:rPr>
        <w:lastRenderedPageBreak/>
        <w:t xml:space="preserve">Appendix </w:t>
      </w:r>
      <w:r w:rsidRPr="009447E0">
        <w:rPr>
          <w:rFonts w:ascii="Times New Roman" w:hAnsi="Times New Roman" w:cs="Times New Roman"/>
          <w:noProof/>
        </w:rPr>
        <w:drawing>
          <wp:inline distT="0" distB="0" distL="0" distR="0" wp14:anchorId="1A37F29C" wp14:editId="6F630D5B">
            <wp:extent cx="5943600" cy="5180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80330"/>
                    </a:xfrm>
                    <a:prstGeom prst="rect">
                      <a:avLst/>
                    </a:prstGeom>
                  </pic:spPr>
                </pic:pic>
              </a:graphicData>
            </a:graphic>
          </wp:inline>
        </w:drawing>
      </w:r>
    </w:p>
    <w:p w14:paraId="35406DE3" w14:textId="77777777" w:rsidR="001D25F3" w:rsidRDefault="001D25F3" w:rsidP="00CD125D">
      <w:pPr>
        <w:rPr>
          <w:rFonts w:ascii="Times New Roman" w:hAnsi="Times New Roman" w:cs="Times New Roman"/>
        </w:rPr>
      </w:pPr>
      <w:r w:rsidRPr="009447E0">
        <w:rPr>
          <w:rFonts w:ascii="Times New Roman" w:hAnsi="Times New Roman" w:cs="Times New Roman"/>
        </w:rPr>
        <w:t>Figure 1</w:t>
      </w:r>
    </w:p>
    <w:p w14:paraId="03C4622E" w14:textId="77777777" w:rsidR="001D25F3" w:rsidRDefault="001D25F3" w:rsidP="00CD125D">
      <w:pPr>
        <w:rPr>
          <w:rFonts w:ascii="Times New Roman" w:hAnsi="Times New Roman" w:cs="Times New Roman"/>
        </w:rPr>
      </w:pPr>
    </w:p>
    <w:p w14:paraId="1FF7217B" w14:textId="77777777" w:rsidR="001D25F3" w:rsidRDefault="001D25F3" w:rsidP="00CD125D">
      <w:pPr>
        <w:rPr>
          <w:rFonts w:ascii="Times New Roman" w:hAnsi="Times New Roman" w:cs="Times New Roman"/>
        </w:rPr>
      </w:pPr>
    </w:p>
    <w:p w14:paraId="66CC29F2" w14:textId="77777777" w:rsidR="001D25F3" w:rsidRDefault="001D25F3" w:rsidP="00CD125D">
      <w:pPr>
        <w:rPr>
          <w:rFonts w:ascii="Times New Roman" w:hAnsi="Times New Roman" w:cs="Times New Roman"/>
        </w:rPr>
      </w:pPr>
    </w:p>
    <w:p w14:paraId="417226F2" w14:textId="77777777" w:rsidR="001D25F3" w:rsidRDefault="001D25F3" w:rsidP="00CD125D">
      <w:pPr>
        <w:rPr>
          <w:rFonts w:ascii="Times New Roman" w:hAnsi="Times New Roman" w:cs="Times New Roman"/>
        </w:rPr>
      </w:pPr>
    </w:p>
    <w:p w14:paraId="534CD952"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46044F39" wp14:editId="2E601E97">
            <wp:extent cx="5943600" cy="636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67780"/>
                    </a:xfrm>
                    <a:prstGeom prst="rect">
                      <a:avLst/>
                    </a:prstGeom>
                  </pic:spPr>
                </pic:pic>
              </a:graphicData>
            </a:graphic>
          </wp:inline>
        </w:drawing>
      </w:r>
    </w:p>
    <w:p w14:paraId="4639FC99" w14:textId="77777777" w:rsidR="001D25F3" w:rsidRPr="009447E0" w:rsidRDefault="001D25F3" w:rsidP="00CD125D">
      <w:pPr>
        <w:rPr>
          <w:rFonts w:ascii="Times New Roman" w:hAnsi="Times New Roman" w:cs="Times New Roman"/>
        </w:rPr>
      </w:pPr>
      <w:r>
        <w:rPr>
          <w:rFonts w:ascii="Times New Roman" w:hAnsi="Times New Roman" w:cs="Times New Roman"/>
        </w:rPr>
        <w:t>Figure 2</w:t>
      </w:r>
    </w:p>
    <w:p w14:paraId="399C634E" w14:textId="77777777" w:rsidR="001D25F3" w:rsidRPr="009447E0" w:rsidRDefault="001D25F3" w:rsidP="00CD125D">
      <w:pPr>
        <w:rPr>
          <w:rFonts w:ascii="Times New Roman" w:hAnsi="Times New Roman" w:cs="Times New Roman"/>
        </w:rPr>
      </w:pPr>
    </w:p>
    <w:p w14:paraId="3F9A8C7D" w14:textId="77777777" w:rsidR="001D25F3" w:rsidRPr="009447E0" w:rsidRDefault="001D25F3" w:rsidP="00CD125D">
      <w:pPr>
        <w:rPr>
          <w:rFonts w:ascii="Times New Roman" w:hAnsi="Times New Roman" w:cs="Times New Roman"/>
        </w:rPr>
      </w:pPr>
    </w:p>
    <w:p w14:paraId="270C797E" w14:textId="77777777" w:rsidR="001D25F3" w:rsidRPr="009447E0" w:rsidRDefault="001D25F3" w:rsidP="00CD125D">
      <w:pPr>
        <w:rPr>
          <w:rFonts w:ascii="Times New Roman" w:hAnsi="Times New Roman" w:cs="Times New Roman"/>
        </w:rPr>
      </w:pPr>
    </w:p>
    <w:p w14:paraId="249DA7B3" w14:textId="77777777" w:rsidR="001D25F3" w:rsidRPr="009447E0" w:rsidRDefault="001D25F3" w:rsidP="00CD125D">
      <w:pPr>
        <w:rPr>
          <w:rFonts w:ascii="Times New Roman" w:hAnsi="Times New Roman" w:cs="Times New Roman"/>
        </w:rPr>
      </w:pPr>
    </w:p>
    <w:p w14:paraId="4F373819" w14:textId="77777777" w:rsidR="001D25F3" w:rsidRPr="009447E0" w:rsidRDefault="001D25F3" w:rsidP="00CD125D">
      <w:pPr>
        <w:rPr>
          <w:rFonts w:ascii="Times New Roman" w:hAnsi="Times New Roman" w:cs="Times New Roman"/>
        </w:rPr>
      </w:pPr>
    </w:p>
    <w:p w14:paraId="146FE828"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38825B60" wp14:editId="7BF84784">
            <wp:extent cx="59436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1550"/>
                    </a:xfrm>
                    <a:prstGeom prst="rect">
                      <a:avLst/>
                    </a:prstGeom>
                  </pic:spPr>
                </pic:pic>
              </a:graphicData>
            </a:graphic>
          </wp:inline>
        </w:drawing>
      </w:r>
    </w:p>
    <w:p w14:paraId="242A0E8A" w14:textId="77777777" w:rsidR="001D25F3" w:rsidRDefault="001D25F3" w:rsidP="00CD125D">
      <w:pPr>
        <w:rPr>
          <w:rFonts w:ascii="Times New Roman" w:hAnsi="Times New Roman" w:cs="Times New Roman"/>
        </w:rPr>
      </w:pPr>
      <w:r>
        <w:rPr>
          <w:rFonts w:ascii="Times New Roman" w:hAnsi="Times New Roman" w:cs="Times New Roman"/>
        </w:rPr>
        <w:t>Figure 3</w:t>
      </w:r>
    </w:p>
    <w:p w14:paraId="7C7C8CF6" w14:textId="77777777" w:rsidR="001D25F3" w:rsidRDefault="001D25F3" w:rsidP="00CD125D">
      <w:pPr>
        <w:rPr>
          <w:rFonts w:ascii="Times New Roman" w:hAnsi="Times New Roman" w:cs="Times New Roman"/>
        </w:rPr>
      </w:pPr>
    </w:p>
    <w:p w14:paraId="5138A87C" w14:textId="77777777" w:rsidR="001D25F3" w:rsidRDefault="001D25F3" w:rsidP="00CD125D">
      <w:pPr>
        <w:rPr>
          <w:rFonts w:ascii="Times New Roman" w:hAnsi="Times New Roman" w:cs="Times New Roman"/>
        </w:rPr>
      </w:pPr>
    </w:p>
    <w:p w14:paraId="05A48547" w14:textId="77777777" w:rsidR="001D25F3" w:rsidRDefault="001D25F3" w:rsidP="00CD125D">
      <w:pPr>
        <w:rPr>
          <w:rFonts w:ascii="Times New Roman" w:hAnsi="Times New Roman" w:cs="Times New Roman"/>
        </w:rPr>
      </w:pPr>
    </w:p>
    <w:p w14:paraId="13999B4F" w14:textId="77777777" w:rsidR="001D25F3" w:rsidRDefault="001D25F3" w:rsidP="00CD125D">
      <w:pPr>
        <w:rPr>
          <w:rFonts w:ascii="Times New Roman" w:hAnsi="Times New Roman" w:cs="Times New Roman"/>
        </w:rPr>
      </w:pPr>
    </w:p>
    <w:p w14:paraId="06E7E71E" w14:textId="77777777" w:rsidR="001D25F3" w:rsidRPr="009447E0" w:rsidRDefault="001D25F3" w:rsidP="00CD125D">
      <w:pPr>
        <w:rPr>
          <w:rFonts w:ascii="Times New Roman" w:hAnsi="Times New Roman" w:cs="Times New Roman"/>
        </w:rPr>
      </w:pPr>
    </w:p>
    <w:p w14:paraId="099A0CF8"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drawing>
          <wp:inline distT="0" distB="0" distL="0" distR="0" wp14:anchorId="7EDC8464" wp14:editId="6CCFF0D4">
            <wp:extent cx="5943600" cy="161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8615"/>
                    </a:xfrm>
                    <a:prstGeom prst="rect">
                      <a:avLst/>
                    </a:prstGeom>
                  </pic:spPr>
                </pic:pic>
              </a:graphicData>
            </a:graphic>
          </wp:inline>
        </w:drawing>
      </w:r>
    </w:p>
    <w:p w14:paraId="75F039DE" w14:textId="77777777" w:rsidR="001D25F3" w:rsidRDefault="001D25F3" w:rsidP="00CD125D">
      <w:pPr>
        <w:rPr>
          <w:rFonts w:ascii="Times New Roman" w:hAnsi="Times New Roman" w:cs="Times New Roman"/>
        </w:rPr>
      </w:pPr>
      <w:r>
        <w:rPr>
          <w:rFonts w:ascii="Times New Roman" w:hAnsi="Times New Roman" w:cs="Times New Roman"/>
        </w:rPr>
        <w:t>Figure 4</w:t>
      </w:r>
    </w:p>
    <w:p w14:paraId="1BE8E732" w14:textId="77777777" w:rsidR="001D25F3" w:rsidRDefault="001D25F3" w:rsidP="00CD125D">
      <w:pPr>
        <w:rPr>
          <w:rFonts w:ascii="Times New Roman" w:hAnsi="Times New Roman" w:cs="Times New Roman"/>
        </w:rPr>
      </w:pPr>
    </w:p>
    <w:p w14:paraId="50FA3238" w14:textId="77777777" w:rsidR="001D25F3" w:rsidRDefault="001D25F3" w:rsidP="00CD125D">
      <w:pPr>
        <w:rPr>
          <w:rFonts w:ascii="Times New Roman" w:hAnsi="Times New Roman" w:cs="Times New Roman"/>
        </w:rPr>
      </w:pPr>
    </w:p>
    <w:p w14:paraId="29656C01" w14:textId="77777777" w:rsidR="001D25F3" w:rsidRDefault="001D25F3" w:rsidP="00CD125D">
      <w:pPr>
        <w:rPr>
          <w:rFonts w:ascii="Times New Roman" w:hAnsi="Times New Roman" w:cs="Times New Roman"/>
        </w:rPr>
      </w:pPr>
    </w:p>
    <w:p w14:paraId="32ED3E27" w14:textId="77777777" w:rsidR="001D25F3" w:rsidRDefault="001D25F3" w:rsidP="00CD125D">
      <w:pPr>
        <w:rPr>
          <w:rFonts w:ascii="Times New Roman" w:hAnsi="Times New Roman" w:cs="Times New Roman"/>
        </w:rPr>
      </w:pPr>
    </w:p>
    <w:p w14:paraId="52762533" w14:textId="77777777" w:rsidR="001D25F3" w:rsidRDefault="001D25F3" w:rsidP="00CD125D">
      <w:pPr>
        <w:rPr>
          <w:rFonts w:ascii="Times New Roman" w:hAnsi="Times New Roman" w:cs="Times New Roman"/>
        </w:rPr>
      </w:pPr>
    </w:p>
    <w:p w14:paraId="197DF6DD" w14:textId="77777777" w:rsidR="001D25F3" w:rsidRDefault="001D25F3" w:rsidP="00CD125D">
      <w:pPr>
        <w:rPr>
          <w:rFonts w:ascii="Times New Roman" w:hAnsi="Times New Roman" w:cs="Times New Roman"/>
        </w:rPr>
      </w:pPr>
    </w:p>
    <w:p w14:paraId="10742DE4"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0056E2A4" wp14:editId="2041572A">
            <wp:extent cx="5943600" cy="485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6480"/>
                    </a:xfrm>
                    <a:prstGeom prst="rect">
                      <a:avLst/>
                    </a:prstGeom>
                  </pic:spPr>
                </pic:pic>
              </a:graphicData>
            </a:graphic>
          </wp:inline>
        </w:drawing>
      </w:r>
    </w:p>
    <w:p w14:paraId="541140BE" w14:textId="77777777" w:rsidR="001D25F3" w:rsidRDefault="001D25F3" w:rsidP="00CD125D">
      <w:pPr>
        <w:rPr>
          <w:rFonts w:ascii="Times New Roman" w:hAnsi="Times New Roman" w:cs="Times New Roman"/>
        </w:rPr>
      </w:pPr>
      <w:r>
        <w:rPr>
          <w:rFonts w:ascii="Times New Roman" w:hAnsi="Times New Roman" w:cs="Times New Roman"/>
        </w:rPr>
        <w:t>Figure 5</w:t>
      </w:r>
    </w:p>
    <w:p w14:paraId="34EDACB7" w14:textId="77777777" w:rsidR="001D25F3" w:rsidRDefault="001D25F3" w:rsidP="00CD125D">
      <w:pPr>
        <w:rPr>
          <w:rFonts w:ascii="Times New Roman" w:hAnsi="Times New Roman" w:cs="Times New Roman"/>
        </w:rPr>
      </w:pPr>
    </w:p>
    <w:p w14:paraId="1D07AD58" w14:textId="77777777" w:rsidR="001D25F3" w:rsidRDefault="001D25F3" w:rsidP="00CD125D">
      <w:pPr>
        <w:rPr>
          <w:rFonts w:ascii="Times New Roman" w:hAnsi="Times New Roman" w:cs="Times New Roman"/>
        </w:rPr>
      </w:pPr>
    </w:p>
    <w:p w14:paraId="4A91B9AC" w14:textId="77777777" w:rsidR="001D25F3" w:rsidRDefault="001D25F3" w:rsidP="00CD125D">
      <w:pPr>
        <w:rPr>
          <w:rFonts w:ascii="Times New Roman" w:hAnsi="Times New Roman" w:cs="Times New Roman"/>
        </w:rPr>
      </w:pPr>
    </w:p>
    <w:p w14:paraId="538CD7DF" w14:textId="77777777" w:rsidR="001D25F3" w:rsidRPr="009447E0" w:rsidRDefault="001D25F3" w:rsidP="00CD125D">
      <w:pPr>
        <w:rPr>
          <w:rFonts w:ascii="Times New Roman" w:hAnsi="Times New Roman" w:cs="Times New Roman"/>
        </w:rPr>
      </w:pPr>
    </w:p>
    <w:p w14:paraId="5D425E6D"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drawing>
          <wp:inline distT="0" distB="0" distL="0" distR="0" wp14:anchorId="05B9B8D6" wp14:editId="40F48BAF">
            <wp:extent cx="5943600" cy="2158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8365"/>
                    </a:xfrm>
                    <a:prstGeom prst="rect">
                      <a:avLst/>
                    </a:prstGeom>
                  </pic:spPr>
                </pic:pic>
              </a:graphicData>
            </a:graphic>
          </wp:inline>
        </w:drawing>
      </w:r>
    </w:p>
    <w:p w14:paraId="562D6253" w14:textId="77777777" w:rsidR="001D25F3" w:rsidRDefault="001D25F3" w:rsidP="00CD125D">
      <w:pPr>
        <w:rPr>
          <w:rFonts w:ascii="Times New Roman" w:hAnsi="Times New Roman" w:cs="Times New Roman"/>
        </w:rPr>
      </w:pPr>
      <w:r>
        <w:rPr>
          <w:rFonts w:ascii="Times New Roman" w:hAnsi="Times New Roman" w:cs="Times New Roman"/>
        </w:rPr>
        <w:t>Figure 6</w:t>
      </w:r>
    </w:p>
    <w:p w14:paraId="2621E51E"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009F9D48" wp14:editId="06618B6E">
            <wp:extent cx="59436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5400"/>
                    </a:xfrm>
                    <a:prstGeom prst="rect">
                      <a:avLst/>
                    </a:prstGeom>
                  </pic:spPr>
                </pic:pic>
              </a:graphicData>
            </a:graphic>
          </wp:inline>
        </w:drawing>
      </w:r>
    </w:p>
    <w:p w14:paraId="7D5F7701" w14:textId="77777777" w:rsidR="001D25F3" w:rsidRDefault="001D25F3" w:rsidP="00CD125D">
      <w:pPr>
        <w:rPr>
          <w:rFonts w:ascii="Times New Roman" w:hAnsi="Times New Roman" w:cs="Times New Roman"/>
        </w:rPr>
      </w:pPr>
      <w:r>
        <w:rPr>
          <w:rFonts w:ascii="Times New Roman" w:hAnsi="Times New Roman" w:cs="Times New Roman"/>
        </w:rPr>
        <w:t>Figure 7</w:t>
      </w:r>
    </w:p>
    <w:p w14:paraId="526549AA" w14:textId="77777777" w:rsidR="001D25F3" w:rsidRDefault="001D25F3" w:rsidP="00CD125D">
      <w:pPr>
        <w:rPr>
          <w:rFonts w:ascii="Times New Roman" w:hAnsi="Times New Roman" w:cs="Times New Roman"/>
        </w:rPr>
      </w:pPr>
    </w:p>
    <w:p w14:paraId="12C7D29B" w14:textId="77777777" w:rsidR="001D25F3" w:rsidRDefault="001D25F3" w:rsidP="00CD125D">
      <w:pPr>
        <w:rPr>
          <w:rFonts w:ascii="Times New Roman" w:hAnsi="Times New Roman" w:cs="Times New Roman"/>
        </w:rPr>
      </w:pPr>
    </w:p>
    <w:p w14:paraId="16E7419A" w14:textId="77777777" w:rsidR="001D25F3" w:rsidRDefault="001D25F3" w:rsidP="00CD125D">
      <w:pPr>
        <w:rPr>
          <w:rFonts w:ascii="Times New Roman" w:hAnsi="Times New Roman" w:cs="Times New Roman"/>
        </w:rPr>
      </w:pPr>
    </w:p>
    <w:p w14:paraId="40CC7AC0" w14:textId="77777777" w:rsidR="001D25F3" w:rsidRPr="009447E0" w:rsidRDefault="001D25F3" w:rsidP="00CD125D">
      <w:pPr>
        <w:rPr>
          <w:rFonts w:ascii="Times New Roman" w:hAnsi="Times New Roman" w:cs="Times New Roman"/>
        </w:rPr>
      </w:pPr>
    </w:p>
    <w:p w14:paraId="7F8DEE5D" w14:textId="77777777" w:rsidR="001D25F3" w:rsidRPr="009447E0" w:rsidRDefault="001D25F3" w:rsidP="00CD125D">
      <w:pPr>
        <w:rPr>
          <w:rFonts w:ascii="Times New Roman" w:hAnsi="Times New Roman" w:cs="Times New Roman"/>
        </w:rPr>
      </w:pPr>
    </w:p>
    <w:p w14:paraId="02FE6518"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drawing>
          <wp:inline distT="0" distB="0" distL="0" distR="0" wp14:anchorId="672EBE3F" wp14:editId="07456092">
            <wp:extent cx="5943600" cy="539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96230"/>
                    </a:xfrm>
                    <a:prstGeom prst="rect">
                      <a:avLst/>
                    </a:prstGeom>
                  </pic:spPr>
                </pic:pic>
              </a:graphicData>
            </a:graphic>
          </wp:inline>
        </w:drawing>
      </w:r>
    </w:p>
    <w:p w14:paraId="7478EE35" w14:textId="77777777" w:rsidR="001D25F3" w:rsidRPr="009447E0" w:rsidRDefault="001D25F3" w:rsidP="00CD125D">
      <w:pPr>
        <w:rPr>
          <w:rFonts w:ascii="Times New Roman" w:hAnsi="Times New Roman" w:cs="Times New Roman"/>
        </w:rPr>
      </w:pPr>
      <w:r>
        <w:rPr>
          <w:rFonts w:ascii="Times New Roman" w:hAnsi="Times New Roman" w:cs="Times New Roman"/>
        </w:rPr>
        <w:t>Figures 8A, 8B, 8</w:t>
      </w:r>
      <w:r w:rsidRPr="009447E0">
        <w:rPr>
          <w:rFonts w:ascii="Times New Roman" w:hAnsi="Times New Roman" w:cs="Times New Roman"/>
        </w:rPr>
        <w:t>C</w:t>
      </w:r>
    </w:p>
    <w:p w14:paraId="5E5752B4"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0B9687ED" wp14:editId="28E93C22">
            <wp:extent cx="5943600" cy="5828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28030"/>
                    </a:xfrm>
                    <a:prstGeom prst="rect">
                      <a:avLst/>
                    </a:prstGeom>
                  </pic:spPr>
                </pic:pic>
              </a:graphicData>
            </a:graphic>
          </wp:inline>
        </w:drawing>
      </w:r>
    </w:p>
    <w:p w14:paraId="570CA013" w14:textId="77777777" w:rsidR="001D25F3" w:rsidRPr="009447E0" w:rsidRDefault="001D25F3" w:rsidP="00CD125D">
      <w:pPr>
        <w:rPr>
          <w:rFonts w:ascii="Times New Roman" w:hAnsi="Times New Roman" w:cs="Times New Roman"/>
        </w:rPr>
      </w:pPr>
      <w:r>
        <w:rPr>
          <w:rFonts w:ascii="Times New Roman" w:hAnsi="Times New Roman" w:cs="Times New Roman"/>
        </w:rPr>
        <w:t>Figure 9</w:t>
      </w:r>
    </w:p>
    <w:p w14:paraId="1A65ED32" w14:textId="77777777" w:rsidR="001D25F3" w:rsidRPr="009447E0" w:rsidRDefault="001D25F3" w:rsidP="00CD125D">
      <w:pPr>
        <w:rPr>
          <w:rFonts w:ascii="Times New Roman" w:hAnsi="Times New Roman" w:cs="Times New Roman"/>
        </w:rPr>
      </w:pPr>
    </w:p>
    <w:p w14:paraId="5349470B" w14:textId="77777777" w:rsidR="001D25F3" w:rsidRPr="009447E0" w:rsidRDefault="001D25F3" w:rsidP="00CD125D">
      <w:pPr>
        <w:rPr>
          <w:rFonts w:ascii="Times New Roman" w:hAnsi="Times New Roman" w:cs="Times New Roman"/>
        </w:rPr>
      </w:pPr>
    </w:p>
    <w:p w14:paraId="3D374D75"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16B49E33" wp14:editId="2A25C6B2">
            <wp:extent cx="5943600" cy="431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6730"/>
                    </a:xfrm>
                    <a:prstGeom prst="rect">
                      <a:avLst/>
                    </a:prstGeom>
                  </pic:spPr>
                </pic:pic>
              </a:graphicData>
            </a:graphic>
          </wp:inline>
        </w:drawing>
      </w:r>
    </w:p>
    <w:p w14:paraId="0DA360E4" w14:textId="77777777" w:rsidR="001D25F3" w:rsidRPr="009447E0" w:rsidRDefault="001D25F3" w:rsidP="00CD125D">
      <w:pPr>
        <w:rPr>
          <w:rFonts w:ascii="Times New Roman" w:hAnsi="Times New Roman" w:cs="Times New Roman"/>
        </w:rPr>
      </w:pPr>
      <w:r>
        <w:rPr>
          <w:rFonts w:ascii="Times New Roman" w:hAnsi="Times New Roman" w:cs="Times New Roman"/>
        </w:rPr>
        <w:t>Figure 10</w:t>
      </w:r>
    </w:p>
    <w:p w14:paraId="4FC8C712" w14:textId="77777777" w:rsidR="001D25F3" w:rsidRPr="009447E0" w:rsidRDefault="001D25F3" w:rsidP="00CD125D">
      <w:pPr>
        <w:rPr>
          <w:rFonts w:ascii="Times New Roman" w:hAnsi="Times New Roman" w:cs="Times New Roman"/>
        </w:rPr>
      </w:pPr>
    </w:p>
    <w:p w14:paraId="6489D8E0"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06446F0A" wp14:editId="0A6473FB">
            <wp:extent cx="5943600" cy="5828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8030"/>
                    </a:xfrm>
                    <a:prstGeom prst="rect">
                      <a:avLst/>
                    </a:prstGeom>
                  </pic:spPr>
                </pic:pic>
              </a:graphicData>
            </a:graphic>
          </wp:inline>
        </w:drawing>
      </w:r>
    </w:p>
    <w:p w14:paraId="1751F354" w14:textId="77777777" w:rsidR="001D25F3" w:rsidRPr="009447E0" w:rsidRDefault="001D25F3" w:rsidP="00CD125D">
      <w:pPr>
        <w:rPr>
          <w:rFonts w:ascii="Times New Roman" w:hAnsi="Times New Roman" w:cs="Times New Roman"/>
        </w:rPr>
      </w:pPr>
      <w:r>
        <w:rPr>
          <w:rFonts w:ascii="Times New Roman" w:hAnsi="Times New Roman" w:cs="Times New Roman"/>
        </w:rPr>
        <w:t>Figure 11</w:t>
      </w:r>
    </w:p>
    <w:p w14:paraId="3DF08AD9" w14:textId="77777777" w:rsidR="001D25F3" w:rsidRPr="009447E0" w:rsidRDefault="001D25F3" w:rsidP="00CD125D">
      <w:pPr>
        <w:rPr>
          <w:rFonts w:ascii="Times New Roman" w:hAnsi="Times New Roman" w:cs="Times New Roman"/>
        </w:rPr>
      </w:pPr>
    </w:p>
    <w:p w14:paraId="500B7C8D"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4AC21124" wp14:editId="12186B52">
            <wp:extent cx="5943600" cy="431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6730"/>
                    </a:xfrm>
                    <a:prstGeom prst="rect">
                      <a:avLst/>
                    </a:prstGeom>
                  </pic:spPr>
                </pic:pic>
              </a:graphicData>
            </a:graphic>
          </wp:inline>
        </w:drawing>
      </w:r>
    </w:p>
    <w:p w14:paraId="63B5FF44" w14:textId="77777777" w:rsidR="001D25F3" w:rsidRDefault="001D25F3" w:rsidP="00CD125D">
      <w:pPr>
        <w:rPr>
          <w:rFonts w:ascii="Times New Roman" w:hAnsi="Times New Roman" w:cs="Times New Roman"/>
        </w:rPr>
      </w:pPr>
      <w:r>
        <w:rPr>
          <w:rFonts w:ascii="Times New Roman" w:hAnsi="Times New Roman" w:cs="Times New Roman"/>
        </w:rPr>
        <w:t>Figure 12</w:t>
      </w:r>
    </w:p>
    <w:p w14:paraId="580ECFEF" w14:textId="77777777" w:rsidR="001D25F3" w:rsidRDefault="001D25F3" w:rsidP="00CD125D">
      <w:pPr>
        <w:rPr>
          <w:rFonts w:ascii="Times New Roman" w:hAnsi="Times New Roman" w:cs="Times New Roman"/>
        </w:rPr>
      </w:pPr>
    </w:p>
    <w:p w14:paraId="4B4BE3CF" w14:textId="77777777" w:rsidR="001D25F3" w:rsidRDefault="001D25F3" w:rsidP="00CD125D">
      <w:pPr>
        <w:rPr>
          <w:rFonts w:ascii="Times New Roman" w:hAnsi="Times New Roman" w:cs="Times New Roman"/>
        </w:rPr>
      </w:pPr>
      <w:r w:rsidRPr="00BB6196">
        <w:rPr>
          <w:rFonts w:ascii="Times New Roman" w:hAnsi="Times New Roman" w:cs="Times New Roman"/>
          <w:noProof/>
        </w:rPr>
        <w:lastRenderedPageBreak/>
        <w:drawing>
          <wp:inline distT="0" distB="0" distL="0" distR="0" wp14:anchorId="4DD9E914" wp14:editId="3BCF7843">
            <wp:extent cx="5943600" cy="3885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5565"/>
                    </a:xfrm>
                    <a:prstGeom prst="rect">
                      <a:avLst/>
                    </a:prstGeom>
                  </pic:spPr>
                </pic:pic>
              </a:graphicData>
            </a:graphic>
          </wp:inline>
        </w:drawing>
      </w:r>
    </w:p>
    <w:p w14:paraId="396F49D3" w14:textId="77777777" w:rsidR="001D25F3" w:rsidRDefault="001D25F3" w:rsidP="00CD125D">
      <w:pPr>
        <w:rPr>
          <w:rFonts w:ascii="Times New Roman" w:hAnsi="Times New Roman" w:cs="Times New Roman"/>
        </w:rPr>
      </w:pPr>
      <w:r>
        <w:rPr>
          <w:rFonts w:ascii="Times New Roman" w:hAnsi="Times New Roman" w:cs="Times New Roman"/>
        </w:rPr>
        <w:t>Figure 13</w:t>
      </w:r>
    </w:p>
    <w:p w14:paraId="7D700462" w14:textId="77777777" w:rsidR="001D25F3" w:rsidRDefault="001D25F3" w:rsidP="00CD125D">
      <w:pPr>
        <w:rPr>
          <w:rFonts w:ascii="Times New Roman" w:hAnsi="Times New Roman" w:cs="Times New Roman"/>
        </w:rPr>
      </w:pPr>
    </w:p>
    <w:p w14:paraId="4D65108C" w14:textId="77777777" w:rsidR="001D25F3" w:rsidRDefault="001D25F3" w:rsidP="00CD125D">
      <w:pPr>
        <w:rPr>
          <w:rFonts w:ascii="Times New Roman" w:hAnsi="Times New Roman" w:cs="Times New Roman"/>
        </w:rPr>
      </w:pPr>
    </w:p>
    <w:p w14:paraId="3938A8E5" w14:textId="77777777" w:rsidR="001D25F3" w:rsidRDefault="001D25F3" w:rsidP="00CD125D">
      <w:pPr>
        <w:rPr>
          <w:rFonts w:ascii="Times New Roman" w:hAnsi="Times New Roman" w:cs="Times New Roman"/>
        </w:rPr>
      </w:pPr>
    </w:p>
    <w:p w14:paraId="4DB43175" w14:textId="77777777" w:rsidR="001D25F3" w:rsidRPr="009447E0" w:rsidRDefault="001D25F3" w:rsidP="00CD125D">
      <w:pPr>
        <w:rPr>
          <w:rFonts w:ascii="Times New Roman" w:hAnsi="Times New Roman" w:cs="Times New Roman"/>
        </w:rPr>
      </w:pPr>
    </w:p>
    <w:p w14:paraId="14DA2E4C" w14:textId="77777777" w:rsidR="001D25F3" w:rsidRPr="009447E0" w:rsidRDefault="001D25F3" w:rsidP="00CD125D">
      <w:pPr>
        <w:rPr>
          <w:rFonts w:ascii="Times New Roman" w:hAnsi="Times New Roman" w:cs="Times New Roman"/>
        </w:rPr>
      </w:pPr>
    </w:p>
    <w:p w14:paraId="112ED674"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21456D92" wp14:editId="4CF18105">
            <wp:extent cx="5778500" cy="420254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2979" cy="4213074"/>
                    </a:xfrm>
                    <a:prstGeom prst="rect">
                      <a:avLst/>
                    </a:prstGeom>
                  </pic:spPr>
                </pic:pic>
              </a:graphicData>
            </a:graphic>
          </wp:inline>
        </w:drawing>
      </w:r>
    </w:p>
    <w:p w14:paraId="4CE5E67F" w14:textId="77777777" w:rsidR="001D25F3" w:rsidRPr="009447E0" w:rsidRDefault="001D25F3" w:rsidP="00CD125D">
      <w:pPr>
        <w:rPr>
          <w:rFonts w:ascii="Times New Roman" w:hAnsi="Times New Roman" w:cs="Times New Roman"/>
        </w:rPr>
      </w:pPr>
    </w:p>
    <w:p w14:paraId="2AC8857B" w14:textId="77777777" w:rsidR="001D25F3" w:rsidRDefault="001D25F3" w:rsidP="00CD125D">
      <w:pPr>
        <w:rPr>
          <w:rFonts w:ascii="Times New Roman" w:hAnsi="Times New Roman" w:cs="Times New Roman"/>
        </w:rPr>
      </w:pPr>
      <w:r>
        <w:rPr>
          <w:rFonts w:ascii="Times New Roman" w:hAnsi="Times New Roman" w:cs="Times New Roman"/>
        </w:rPr>
        <w:t>Figure 14</w:t>
      </w:r>
    </w:p>
    <w:p w14:paraId="69B59660" w14:textId="77777777" w:rsidR="001D25F3" w:rsidRDefault="001D25F3" w:rsidP="00CD125D">
      <w:pPr>
        <w:rPr>
          <w:rFonts w:ascii="Times New Roman" w:hAnsi="Times New Roman" w:cs="Times New Roman"/>
        </w:rPr>
      </w:pPr>
    </w:p>
    <w:p w14:paraId="7656C0C8" w14:textId="77777777" w:rsidR="001D25F3" w:rsidRDefault="001D25F3" w:rsidP="00CD125D">
      <w:pPr>
        <w:rPr>
          <w:rFonts w:ascii="Times New Roman" w:hAnsi="Times New Roman" w:cs="Times New Roman"/>
        </w:rPr>
      </w:pPr>
    </w:p>
    <w:p w14:paraId="792EA5AC" w14:textId="77777777" w:rsidR="001D25F3" w:rsidRPr="009447E0" w:rsidRDefault="001D25F3" w:rsidP="00CD125D">
      <w:pPr>
        <w:rPr>
          <w:rFonts w:ascii="Times New Roman" w:hAnsi="Times New Roman" w:cs="Times New Roman"/>
        </w:rPr>
      </w:pPr>
    </w:p>
    <w:p w14:paraId="0D96C2C8"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4EC05A50" wp14:editId="17170CD7">
            <wp:extent cx="6489441" cy="4076700"/>
            <wp:effectExtent l="0" t="0" r="635" b="0"/>
            <wp:docPr id="19" name="Picture 19" descr="../../../../../../Desktop/Screen%20Shot%202017-12-05%20at%20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12.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4053" cy="4079597"/>
                    </a:xfrm>
                    <a:prstGeom prst="rect">
                      <a:avLst/>
                    </a:prstGeom>
                    <a:noFill/>
                    <a:ln>
                      <a:noFill/>
                    </a:ln>
                  </pic:spPr>
                </pic:pic>
              </a:graphicData>
            </a:graphic>
          </wp:inline>
        </w:drawing>
      </w:r>
    </w:p>
    <w:p w14:paraId="6BBB198B" w14:textId="77777777" w:rsidR="001D25F3" w:rsidRDefault="001D25F3" w:rsidP="00CD125D">
      <w:pPr>
        <w:rPr>
          <w:rFonts w:ascii="Times New Roman" w:hAnsi="Times New Roman" w:cs="Times New Roman"/>
        </w:rPr>
      </w:pPr>
      <w:r>
        <w:rPr>
          <w:rFonts w:ascii="Times New Roman" w:hAnsi="Times New Roman" w:cs="Times New Roman"/>
        </w:rPr>
        <w:t>Figure 15</w:t>
      </w:r>
    </w:p>
    <w:p w14:paraId="03CFCDC1" w14:textId="77777777" w:rsidR="001D25F3" w:rsidRPr="009447E0" w:rsidRDefault="001D25F3" w:rsidP="00CD125D">
      <w:pPr>
        <w:rPr>
          <w:rFonts w:ascii="Times New Roman" w:hAnsi="Times New Roman" w:cs="Times New Roman"/>
        </w:rPr>
      </w:pPr>
    </w:p>
    <w:p w14:paraId="56151A16" w14:textId="77777777" w:rsidR="001D25F3" w:rsidRPr="009447E0" w:rsidRDefault="001D25F3" w:rsidP="00CD125D">
      <w:pPr>
        <w:rPr>
          <w:rFonts w:ascii="Times New Roman" w:hAnsi="Times New Roman" w:cs="Times New Roman"/>
        </w:rPr>
      </w:pPr>
    </w:p>
    <w:p w14:paraId="0296A7F2" w14:textId="77777777" w:rsidR="001D25F3" w:rsidRPr="009447E0" w:rsidRDefault="001D25F3" w:rsidP="00CD125D">
      <w:pPr>
        <w:rPr>
          <w:rFonts w:ascii="Times New Roman" w:hAnsi="Times New Roman" w:cs="Times New Roman"/>
        </w:rPr>
      </w:pPr>
      <w:r w:rsidRPr="009447E0">
        <w:rPr>
          <w:rFonts w:ascii="Times New Roman" w:hAnsi="Times New Roman" w:cs="Times New Roman"/>
          <w:noProof/>
        </w:rPr>
        <w:lastRenderedPageBreak/>
        <w:drawing>
          <wp:inline distT="0" distB="0" distL="0" distR="0" wp14:anchorId="1F46E50B" wp14:editId="10E5B43D">
            <wp:extent cx="6311900" cy="4288855"/>
            <wp:effectExtent l="0" t="0" r="0" b="3810"/>
            <wp:docPr id="20" name="Picture 20" descr="Screen%20Shot%202017-11-29%20at%205.0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9%20at%205.02.00%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6774" cy="4292167"/>
                    </a:xfrm>
                    <a:prstGeom prst="rect">
                      <a:avLst/>
                    </a:prstGeom>
                    <a:noFill/>
                    <a:ln>
                      <a:noFill/>
                    </a:ln>
                  </pic:spPr>
                </pic:pic>
              </a:graphicData>
            </a:graphic>
          </wp:inline>
        </w:drawing>
      </w:r>
    </w:p>
    <w:p w14:paraId="68B59C3E" w14:textId="77777777" w:rsidR="001D25F3" w:rsidRPr="009447E0" w:rsidRDefault="001D25F3" w:rsidP="00CD125D">
      <w:pPr>
        <w:rPr>
          <w:rFonts w:ascii="Times New Roman" w:hAnsi="Times New Roman" w:cs="Times New Roman"/>
        </w:rPr>
      </w:pPr>
      <w:r>
        <w:rPr>
          <w:rFonts w:ascii="Times New Roman" w:hAnsi="Times New Roman" w:cs="Times New Roman"/>
        </w:rPr>
        <w:t>Figure 16</w:t>
      </w:r>
    </w:p>
    <w:p w14:paraId="2356F0C3" w14:textId="77777777" w:rsidR="001D25F3" w:rsidRPr="00B5552A" w:rsidRDefault="001D25F3" w:rsidP="00CD125D">
      <w:pPr>
        <w:rPr>
          <w:rFonts w:ascii="Times New Roman" w:hAnsi="Times New Roman" w:cs="Times New Roman"/>
        </w:rPr>
      </w:pPr>
    </w:p>
    <w:sectPr w:rsidR="001D25F3" w:rsidRPr="00B5552A" w:rsidSect="007157BD">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C2704" w14:textId="77777777" w:rsidR="00EA15D5" w:rsidRDefault="00EA15D5" w:rsidP="00C87070">
      <w:r>
        <w:separator/>
      </w:r>
    </w:p>
  </w:endnote>
  <w:endnote w:type="continuationSeparator" w:id="0">
    <w:p w14:paraId="420E980A" w14:textId="77777777" w:rsidR="00EA15D5" w:rsidRDefault="00EA15D5" w:rsidP="00C8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A3031" w14:textId="77777777" w:rsidR="00EA15D5" w:rsidRDefault="00EA15D5" w:rsidP="00C87070">
      <w:r>
        <w:separator/>
      </w:r>
    </w:p>
  </w:footnote>
  <w:footnote w:type="continuationSeparator" w:id="0">
    <w:p w14:paraId="7FD1F5F6" w14:textId="77777777" w:rsidR="00EA15D5" w:rsidRDefault="00EA15D5" w:rsidP="00C870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F924E" w14:textId="77777777" w:rsidR="00C87070" w:rsidRDefault="00C87070" w:rsidP="00E5220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F6F9F2" w14:textId="77777777" w:rsidR="00C87070" w:rsidRDefault="00C87070" w:rsidP="00C8707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B0027" w14:textId="77777777" w:rsidR="00C87070" w:rsidRDefault="00C87070" w:rsidP="00E5220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333D">
      <w:rPr>
        <w:rStyle w:val="PageNumber"/>
        <w:noProof/>
      </w:rPr>
      <w:t>1</w:t>
    </w:r>
    <w:r>
      <w:rPr>
        <w:rStyle w:val="PageNumber"/>
      </w:rPr>
      <w:fldChar w:fldCharType="end"/>
    </w:r>
  </w:p>
  <w:p w14:paraId="4A0FC811" w14:textId="77777777" w:rsidR="00C87070" w:rsidRDefault="00C87070" w:rsidP="00C8707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00C"/>
    <w:rsid w:val="00026A89"/>
    <w:rsid w:val="00032844"/>
    <w:rsid w:val="00036F1D"/>
    <w:rsid w:val="000747B0"/>
    <w:rsid w:val="00083A64"/>
    <w:rsid w:val="000E120E"/>
    <w:rsid w:val="001261B0"/>
    <w:rsid w:val="00146CF1"/>
    <w:rsid w:val="001640F8"/>
    <w:rsid w:val="001952DE"/>
    <w:rsid w:val="001A70BA"/>
    <w:rsid w:val="001D25F3"/>
    <w:rsid w:val="001E4C1A"/>
    <w:rsid w:val="001F762F"/>
    <w:rsid w:val="0020395E"/>
    <w:rsid w:val="00211F94"/>
    <w:rsid w:val="0022415B"/>
    <w:rsid w:val="0023700C"/>
    <w:rsid w:val="00290ADE"/>
    <w:rsid w:val="002B77DF"/>
    <w:rsid w:val="002D5B4F"/>
    <w:rsid w:val="002F055B"/>
    <w:rsid w:val="00336B5C"/>
    <w:rsid w:val="003718C2"/>
    <w:rsid w:val="003C2D04"/>
    <w:rsid w:val="003D6B19"/>
    <w:rsid w:val="003F1246"/>
    <w:rsid w:val="00431829"/>
    <w:rsid w:val="00440392"/>
    <w:rsid w:val="00444F10"/>
    <w:rsid w:val="004536E4"/>
    <w:rsid w:val="00496507"/>
    <w:rsid w:val="004A254D"/>
    <w:rsid w:val="004A3152"/>
    <w:rsid w:val="004C74D1"/>
    <w:rsid w:val="004E0F8C"/>
    <w:rsid w:val="004E1A46"/>
    <w:rsid w:val="00513E8A"/>
    <w:rsid w:val="00523296"/>
    <w:rsid w:val="005526C8"/>
    <w:rsid w:val="00576AF0"/>
    <w:rsid w:val="005835FF"/>
    <w:rsid w:val="0058486E"/>
    <w:rsid w:val="005A60E3"/>
    <w:rsid w:val="005C3725"/>
    <w:rsid w:val="005D100E"/>
    <w:rsid w:val="005D1EEF"/>
    <w:rsid w:val="005D3F75"/>
    <w:rsid w:val="00605B62"/>
    <w:rsid w:val="00607985"/>
    <w:rsid w:val="00617118"/>
    <w:rsid w:val="00623EF1"/>
    <w:rsid w:val="00636694"/>
    <w:rsid w:val="0066091C"/>
    <w:rsid w:val="00663515"/>
    <w:rsid w:val="006E652D"/>
    <w:rsid w:val="006F1931"/>
    <w:rsid w:val="006F57EF"/>
    <w:rsid w:val="007157BD"/>
    <w:rsid w:val="00774D70"/>
    <w:rsid w:val="00787AC8"/>
    <w:rsid w:val="00797EE1"/>
    <w:rsid w:val="007A028D"/>
    <w:rsid w:val="007A0488"/>
    <w:rsid w:val="007A3FA1"/>
    <w:rsid w:val="007B60DB"/>
    <w:rsid w:val="007B7419"/>
    <w:rsid w:val="007C7D46"/>
    <w:rsid w:val="007F7AA8"/>
    <w:rsid w:val="0081481D"/>
    <w:rsid w:val="008220E3"/>
    <w:rsid w:val="00852B8D"/>
    <w:rsid w:val="0087288E"/>
    <w:rsid w:val="00886AD5"/>
    <w:rsid w:val="008A166E"/>
    <w:rsid w:val="008C4DA5"/>
    <w:rsid w:val="008F3330"/>
    <w:rsid w:val="00900F06"/>
    <w:rsid w:val="0092333D"/>
    <w:rsid w:val="00930805"/>
    <w:rsid w:val="009322E8"/>
    <w:rsid w:val="00956AAD"/>
    <w:rsid w:val="00963902"/>
    <w:rsid w:val="00974DC9"/>
    <w:rsid w:val="009D32CB"/>
    <w:rsid w:val="009F3773"/>
    <w:rsid w:val="00A147F1"/>
    <w:rsid w:val="00A14A9B"/>
    <w:rsid w:val="00A259D6"/>
    <w:rsid w:val="00A332F5"/>
    <w:rsid w:val="00A45BD6"/>
    <w:rsid w:val="00A664F5"/>
    <w:rsid w:val="00A75FAF"/>
    <w:rsid w:val="00A9221E"/>
    <w:rsid w:val="00AB5058"/>
    <w:rsid w:val="00AC2CD1"/>
    <w:rsid w:val="00AD63BA"/>
    <w:rsid w:val="00AE5B90"/>
    <w:rsid w:val="00B04650"/>
    <w:rsid w:val="00B43016"/>
    <w:rsid w:val="00B51B2A"/>
    <w:rsid w:val="00B5552A"/>
    <w:rsid w:val="00B810A3"/>
    <w:rsid w:val="00BC2D19"/>
    <w:rsid w:val="00BF543A"/>
    <w:rsid w:val="00BF6D1B"/>
    <w:rsid w:val="00C37FC6"/>
    <w:rsid w:val="00C57C57"/>
    <w:rsid w:val="00C87070"/>
    <w:rsid w:val="00CA36D1"/>
    <w:rsid w:val="00CD125D"/>
    <w:rsid w:val="00CD14C9"/>
    <w:rsid w:val="00CD60AB"/>
    <w:rsid w:val="00CF4A95"/>
    <w:rsid w:val="00D01323"/>
    <w:rsid w:val="00D20626"/>
    <w:rsid w:val="00D34AD3"/>
    <w:rsid w:val="00D36594"/>
    <w:rsid w:val="00D82172"/>
    <w:rsid w:val="00DA0FCD"/>
    <w:rsid w:val="00DD3832"/>
    <w:rsid w:val="00DE4EB7"/>
    <w:rsid w:val="00E55ABD"/>
    <w:rsid w:val="00E643CF"/>
    <w:rsid w:val="00E6724E"/>
    <w:rsid w:val="00E67682"/>
    <w:rsid w:val="00E779D1"/>
    <w:rsid w:val="00E81DA1"/>
    <w:rsid w:val="00E865C1"/>
    <w:rsid w:val="00E9276F"/>
    <w:rsid w:val="00E938AC"/>
    <w:rsid w:val="00EA15D5"/>
    <w:rsid w:val="00ED02A3"/>
    <w:rsid w:val="00F1088A"/>
    <w:rsid w:val="00F31DCB"/>
    <w:rsid w:val="00F46966"/>
    <w:rsid w:val="00F56AB9"/>
    <w:rsid w:val="00FB08E5"/>
    <w:rsid w:val="00FE694E"/>
    <w:rsid w:val="00FF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D36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070"/>
    <w:pPr>
      <w:tabs>
        <w:tab w:val="center" w:pos="4680"/>
        <w:tab w:val="right" w:pos="9360"/>
      </w:tabs>
    </w:pPr>
  </w:style>
  <w:style w:type="character" w:customStyle="1" w:styleId="HeaderChar">
    <w:name w:val="Header Char"/>
    <w:basedOn w:val="DefaultParagraphFont"/>
    <w:link w:val="Header"/>
    <w:uiPriority w:val="99"/>
    <w:rsid w:val="00C87070"/>
  </w:style>
  <w:style w:type="character" w:styleId="PageNumber">
    <w:name w:val="page number"/>
    <w:basedOn w:val="DefaultParagraphFont"/>
    <w:uiPriority w:val="99"/>
    <w:semiHidden/>
    <w:unhideWhenUsed/>
    <w:rsid w:val="00C87070"/>
  </w:style>
  <w:style w:type="paragraph" w:styleId="Subtitle">
    <w:name w:val="Subtitle"/>
    <w:basedOn w:val="Normal"/>
    <w:next w:val="Normal"/>
    <w:link w:val="SubtitleChar"/>
    <w:uiPriority w:val="11"/>
    <w:qFormat/>
    <w:rsid w:val="00CD125D"/>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D125D"/>
    <w:rPr>
      <w:rFonts w:asciiTheme="majorHAnsi" w:eastAsiaTheme="majorEastAsia" w:hAnsiTheme="majorHAnsi" w:cstheme="majorBidi"/>
      <w:i/>
      <w:iCs/>
      <w:color w:val="4472C4" w:themeColor="accent1"/>
      <w:spacing w:val="15"/>
    </w:rPr>
  </w:style>
  <w:style w:type="paragraph" w:styleId="Title">
    <w:name w:val="Title"/>
    <w:basedOn w:val="Normal"/>
    <w:next w:val="Normal"/>
    <w:link w:val="TitleChar"/>
    <w:uiPriority w:val="10"/>
    <w:qFormat/>
    <w:rsid w:val="00CD125D"/>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D125D"/>
    <w:rPr>
      <w:rFonts w:asciiTheme="majorHAnsi" w:eastAsiaTheme="majorEastAsia" w:hAnsiTheme="majorHAnsi" w:cstheme="majorBidi"/>
      <w:color w:val="323E4F" w:themeColor="text2" w:themeShade="BF"/>
      <w:spacing w:val="5"/>
      <w:kern w:val="28"/>
      <w:sz w:val="52"/>
      <w:szCs w:val="52"/>
    </w:rPr>
  </w:style>
  <w:style w:type="character" w:customStyle="1" w:styleId="apple-converted-space">
    <w:name w:val="apple-converted-space"/>
    <w:basedOn w:val="DefaultParagraphFont"/>
    <w:rsid w:val="00513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46973">
      <w:bodyDiv w:val="1"/>
      <w:marLeft w:val="0"/>
      <w:marRight w:val="0"/>
      <w:marTop w:val="0"/>
      <w:marBottom w:val="0"/>
      <w:divBdr>
        <w:top w:val="none" w:sz="0" w:space="0" w:color="auto"/>
        <w:left w:val="none" w:sz="0" w:space="0" w:color="auto"/>
        <w:bottom w:val="none" w:sz="0" w:space="0" w:color="auto"/>
        <w:right w:val="none" w:sz="0" w:space="0" w:color="auto"/>
      </w:divBdr>
      <w:divsChild>
        <w:div w:id="837648270">
          <w:marLeft w:val="0"/>
          <w:marRight w:val="0"/>
          <w:marTop w:val="0"/>
          <w:marBottom w:val="0"/>
          <w:divBdr>
            <w:top w:val="none" w:sz="0" w:space="0" w:color="auto"/>
            <w:left w:val="none" w:sz="0" w:space="0" w:color="auto"/>
            <w:bottom w:val="none" w:sz="0" w:space="0" w:color="auto"/>
            <w:right w:val="none" w:sz="0" w:space="0" w:color="auto"/>
          </w:divBdr>
        </w:div>
        <w:div w:id="474562603">
          <w:marLeft w:val="0"/>
          <w:marRight w:val="0"/>
          <w:marTop w:val="0"/>
          <w:marBottom w:val="0"/>
          <w:divBdr>
            <w:top w:val="none" w:sz="0" w:space="0" w:color="auto"/>
            <w:left w:val="none" w:sz="0" w:space="0" w:color="auto"/>
            <w:bottom w:val="none" w:sz="0" w:space="0" w:color="auto"/>
            <w:right w:val="none" w:sz="0" w:space="0" w:color="auto"/>
          </w:divBdr>
        </w:div>
        <w:div w:id="1547253765">
          <w:marLeft w:val="0"/>
          <w:marRight w:val="0"/>
          <w:marTop w:val="0"/>
          <w:marBottom w:val="0"/>
          <w:divBdr>
            <w:top w:val="none" w:sz="0" w:space="0" w:color="auto"/>
            <w:left w:val="none" w:sz="0" w:space="0" w:color="auto"/>
            <w:bottom w:val="none" w:sz="0" w:space="0" w:color="auto"/>
            <w:right w:val="none" w:sz="0" w:space="0" w:color="auto"/>
          </w:divBdr>
        </w:div>
        <w:div w:id="1065177906">
          <w:marLeft w:val="0"/>
          <w:marRight w:val="0"/>
          <w:marTop w:val="0"/>
          <w:marBottom w:val="0"/>
          <w:divBdr>
            <w:top w:val="none" w:sz="0" w:space="0" w:color="auto"/>
            <w:left w:val="none" w:sz="0" w:space="0" w:color="auto"/>
            <w:bottom w:val="none" w:sz="0" w:space="0" w:color="auto"/>
            <w:right w:val="none" w:sz="0" w:space="0" w:color="auto"/>
          </w:divBdr>
        </w:div>
        <w:div w:id="1166898235">
          <w:marLeft w:val="0"/>
          <w:marRight w:val="0"/>
          <w:marTop w:val="0"/>
          <w:marBottom w:val="0"/>
          <w:divBdr>
            <w:top w:val="none" w:sz="0" w:space="0" w:color="auto"/>
            <w:left w:val="none" w:sz="0" w:space="0" w:color="auto"/>
            <w:bottom w:val="none" w:sz="0" w:space="0" w:color="auto"/>
            <w:right w:val="none" w:sz="0" w:space="0" w:color="auto"/>
          </w:divBdr>
        </w:div>
        <w:div w:id="554513029">
          <w:marLeft w:val="0"/>
          <w:marRight w:val="0"/>
          <w:marTop w:val="0"/>
          <w:marBottom w:val="0"/>
          <w:divBdr>
            <w:top w:val="none" w:sz="0" w:space="0" w:color="auto"/>
            <w:left w:val="none" w:sz="0" w:space="0" w:color="auto"/>
            <w:bottom w:val="none" w:sz="0" w:space="0" w:color="auto"/>
            <w:right w:val="none" w:sz="0" w:space="0" w:color="auto"/>
          </w:divBdr>
        </w:div>
        <w:div w:id="786045813">
          <w:marLeft w:val="0"/>
          <w:marRight w:val="0"/>
          <w:marTop w:val="0"/>
          <w:marBottom w:val="0"/>
          <w:divBdr>
            <w:top w:val="none" w:sz="0" w:space="0" w:color="auto"/>
            <w:left w:val="none" w:sz="0" w:space="0" w:color="auto"/>
            <w:bottom w:val="none" w:sz="0" w:space="0" w:color="auto"/>
            <w:right w:val="none" w:sz="0" w:space="0" w:color="auto"/>
          </w:divBdr>
        </w:div>
        <w:div w:id="1976061651">
          <w:marLeft w:val="0"/>
          <w:marRight w:val="0"/>
          <w:marTop w:val="0"/>
          <w:marBottom w:val="0"/>
          <w:divBdr>
            <w:top w:val="none" w:sz="0" w:space="0" w:color="auto"/>
            <w:left w:val="none" w:sz="0" w:space="0" w:color="auto"/>
            <w:bottom w:val="none" w:sz="0" w:space="0" w:color="auto"/>
            <w:right w:val="none" w:sz="0" w:space="0" w:color="auto"/>
          </w:divBdr>
        </w:div>
      </w:divsChild>
    </w:div>
    <w:div w:id="594747478">
      <w:bodyDiv w:val="1"/>
      <w:marLeft w:val="0"/>
      <w:marRight w:val="0"/>
      <w:marTop w:val="0"/>
      <w:marBottom w:val="0"/>
      <w:divBdr>
        <w:top w:val="none" w:sz="0" w:space="0" w:color="auto"/>
        <w:left w:val="none" w:sz="0" w:space="0" w:color="auto"/>
        <w:bottom w:val="none" w:sz="0" w:space="0" w:color="auto"/>
        <w:right w:val="none" w:sz="0" w:space="0" w:color="auto"/>
      </w:divBdr>
    </w:div>
    <w:div w:id="979306900">
      <w:bodyDiv w:val="1"/>
      <w:marLeft w:val="0"/>
      <w:marRight w:val="0"/>
      <w:marTop w:val="0"/>
      <w:marBottom w:val="0"/>
      <w:divBdr>
        <w:top w:val="none" w:sz="0" w:space="0" w:color="auto"/>
        <w:left w:val="none" w:sz="0" w:space="0" w:color="auto"/>
        <w:bottom w:val="none" w:sz="0" w:space="0" w:color="auto"/>
        <w:right w:val="none" w:sz="0" w:space="0" w:color="auto"/>
      </w:divBdr>
      <w:divsChild>
        <w:div w:id="297033922">
          <w:marLeft w:val="0"/>
          <w:marRight w:val="0"/>
          <w:marTop w:val="0"/>
          <w:marBottom w:val="0"/>
          <w:divBdr>
            <w:top w:val="none" w:sz="0" w:space="0" w:color="auto"/>
            <w:left w:val="none" w:sz="0" w:space="0" w:color="auto"/>
            <w:bottom w:val="none" w:sz="0" w:space="0" w:color="auto"/>
            <w:right w:val="none" w:sz="0" w:space="0" w:color="auto"/>
          </w:divBdr>
        </w:div>
        <w:div w:id="448429681">
          <w:marLeft w:val="0"/>
          <w:marRight w:val="0"/>
          <w:marTop w:val="0"/>
          <w:marBottom w:val="0"/>
          <w:divBdr>
            <w:top w:val="none" w:sz="0" w:space="0" w:color="auto"/>
            <w:left w:val="none" w:sz="0" w:space="0" w:color="auto"/>
            <w:bottom w:val="none" w:sz="0" w:space="0" w:color="auto"/>
            <w:right w:val="none" w:sz="0" w:space="0" w:color="auto"/>
          </w:divBdr>
        </w:div>
        <w:div w:id="1374693150">
          <w:marLeft w:val="0"/>
          <w:marRight w:val="0"/>
          <w:marTop w:val="0"/>
          <w:marBottom w:val="0"/>
          <w:divBdr>
            <w:top w:val="none" w:sz="0" w:space="0" w:color="auto"/>
            <w:left w:val="none" w:sz="0" w:space="0" w:color="auto"/>
            <w:bottom w:val="none" w:sz="0" w:space="0" w:color="auto"/>
            <w:right w:val="none" w:sz="0" w:space="0" w:color="auto"/>
          </w:divBdr>
        </w:div>
        <w:div w:id="980698330">
          <w:marLeft w:val="0"/>
          <w:marRight w:val="0"/>
          <w:marTop w:val="0"/>
          <w:marBottom w:val="0"/>
          <w:divBdr>
            <w:top w:val="none" w:sz="0" w:space="0" w:color="auto"/>
            <w:left w:val="none" w:sz="0" w:space="0" w:color="auto"/>
            <w:bottom w:val="none" w:sz="0" w:space="0" w:color="auto"/>
            <w:right w:val="none" w:sz="0" w:space="0" w:color="auto"/>
          </w:divBdr>
        </w:div>
        <w:div w:id="1776168697">
          <w:marLeft w:val="0"/>
          <w:marRight w:val="0"/>
          <w:marTop w:val="0"/>
          <w:marBottom w:val="0"/>
          <w:divBdr>
            <w:top w:val="none" w:sz="0" w:space="0" w:color="auto"/>
            <w:left w:val="none" w:sz="0" w:space="0" w:color="auto"/>
            <w:bottom w:val="none" w:sz="0" w:space="0" w:color="auto"/>
            <w:right w:val="none" w:sz="0" w:space="0" w:color="auto"/>
          </w:divBdr>
        </w:div>
        <w:div w:id="680743842">
          <w:marLeft w:val="0"/>
          <w:marRight w:val="0"/>
          <w:marTop w:val="0"/>
          <w:marBottom w:val="0"/>
          <w:divBdr>
            <w:top w:val="none" w:sz="0" w:space="0" w:color="auto"/>
            <w:left w:val="none" w:sz="0" w:space="0" w:color="auto"/>
            <w:bottom w:val="none" w:sz="0" w:space="0" w:color="auto"/>
            <w:right w:val="none" w:sz="0" w:space="0" w:color="auto"/>
          </w:divBdr>
        </w:div>
        <w:div w:id="509487267">
          <w:marLeft w:val="0"/>
          <w:marRight w:val="0"/>
          <w:marTop w:val="0"/>
          <w:marBottom w:val="0"/>
          <w:divBdr>
            <w:top w:val="none" w:sz="0" w:space="0" w:color="auto"/>
            <w:left w:val="none" w:sz="0" w:space="0" w:color="auto"/>
            <w:bottom w:val="none" w:sz="0" w:space="0" w:color="auto"/>
            <w:right w:val="none" w:sz="0" w:space="0" w:color="auto"/>
          </w:divBdr>
        </w:div>
        <w:div w:id="2007829213">
          <w:marLeft w:val="0"/>
          <w:marRight w:val="0"/>
          <w:marTop w:val="0"/>
          <w:marBottom w:val="0"/>
          <w:divBdr>
            <w:top w:val="none" w:sz="0" w:space="0" w:color="auto"/>
            <w:left w:val="none" w:sz="0" w:space="0" w:color="auto"/>
            <w:bottom w:val="none" w:sz="0" w:space="0" w:color="auto"/>
            <w:right w:val="none" w:sz="0" w:space="0" w:color="auto"/>
          </w:divBdr>
        </w:div>
      </w:divsChild>
    </w:div>
    <w:div w:id="990206952">
      <w:bodyDiv w:val="1"/>
      <w:marLeft w:val="0"/>
      <w:marRight w:val="0"/>
      <w:marTop w:val="0"/>
      <w:marBottom w:val="0"/>
      <w:divBdr>
        <w:top w:val="none" w:sz="0" w:space="0" w:color="auto"/>
        <w:left w:val="none" w:sz="0" w:space="0" w:color="auto"/>
        <w:bottom w:val="none" w:sz="0" w:space="0" w:color="auto"/>
        <w:right w:val="none" w:sz="0" w:space="0" w:color="auto"/>
      </w:divBdr>
      <w:divsChild>
        <w:div w:id="602961103">
          <w:marLeft w:val="0"/>
          <w:marRight w:val="0"/>
          <w:marTop w:val="0"/>
          <w:marBottom w:val="0"/>
          <w:divBdr>
            <w:top w:val="none" w:sz="0" w:space="0" w:color="auto"/>
            <w:left w:val="none" w:sz="0" w:space="0" w:color="auto"/>
            <w:bottom w:val="none" w:sz="0" w:space="0" w:color="auto"/>
            <w:right w:val="none" w:sz="0" w:space="0" w:color="auto"/>
          </w:divBdr>
        </w:div>
        <w:div w:id="1612400980">
          <w:marLeft w:val="0"/>
          <w:marRight w:val="0"/>
          <w:marTop w:val="0"/>
          <w:marBottom w:val="0"/>
          <w:divBdr>
            <w:top w:val="none" w:sz="0" w:space="0" w:color="auto"/>
            <w:left w:val="none" w:sz="0" w:space="0" w:color="auto"/>
            <w:bottom w:val="none" w:sz="0" w:space="0" w:color="auto"/>
            <w:right w:val="none" w:sz="0" w:space="0" w:color="auto"/>
          </w:divBdr>
        </w:div>
        <w:div w:id="786779952">
          <w:marLeft w:val="0"/>
          <w:marRight w:val="0"/>
          <w:marTop w:val="0"/>
          <w:marBottom w:val="0"/>
          <w:divBdr>
            <w:top w:val="none" w:sz="0" w:space="0" w:color="auto"/>
            <w:left w:val="none" w:sz="0" w:space="0" w:color="auto"/>
            <w:bottom w:val="none" w:sz="0" w:space="0" w:color="auto"/>
            <w:right w:val="none" w:sz="0" w:space="0" w:color="auto"/>
          </w:divBdr>
        </w:div>
        <w:div w:id="2023387642">
          <w:marLeft w:val="0"/>
          <w:marRight w:val="0"/>
          <w:marTop w:val="0"/>
          <w:marBottom w:val="0"/>
          <w:divBdr>
            <w:top w:val="none" w:sz="0" w:space="0" w:color="auto"/>
            <w:left w:val="none" w:sz="0" w:space="0" w:color="auto"/>
            <w:bottom w:val="none" w:sz="0" w:space="0" w:color="auto"/>
            <w:right w:val="none" w:sz="0" w:space="0" w:color="auto"/>
          </w:divBdr>
        </w:div>
      </w:divsChild>
    </w:div>
    <w:div w:id="1401757334">
      <w:bodyDiv w:val="1"/>
      <w:marLeft w:val="0"/>
      <w:marRight w:val="0"/>
      <w:marTop w:val="0"/>
      <w:marBottom w:val="0"/>
      <w:divBdr>
        <w:top w:val="none" w:sz="0" w:space="0" w:color="auto"/>
        <w:left w:val="none" w:sz="0" w:space="0" w:color="auto"/>
        <w:bottom w:val="none" w:sz="0" w:space="0" w:color="auto"/>
        <w:right w:val="none" w:sz="0" w:space="0" w:color="auto"/>
      </w:divBdr>
    </w:div>
    <w:div w:id="1807620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eader" Target="header2.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19</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Mackenzie Bogiages</dc:creator>
  <cp:keywords/>
  <dc:description/>
  <cp:lastModifiedBy>Mackenzie Bogiages</cp:lastModifiedBy>
  <cp:revision>30</cp:revision>
  <dcterms:created xsi:type="dcterms:W3CDTF">2017-12-03T21:00:00Z</dcterms:created>
  <dcterms:modified xsi:type="dcterms:W3CDTF">2018-04-03T01:28:00Z</dcterms:modified>
</cp:coreProperties>
</file>