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4F81BD" w:themeColor="accent1"/>
        </w:rPr>
        <w:id w:val="1923981259"/>
        <w:docPartObj>
          <w:docPartGallery w:val="Cover Pages"/>
          <w:docPartUnique/>
        </w:docPartObj>
      </w:sdtPr>
      <w:sdtEndPr>
        <w:rPr>
          <w:color w:val="auto"/>
        </w:rPr>
      </w:sdtEndPr>
      <w:sdtContent>
        <w:p w14:paraId="7C304017" w14:textId="77777777" w:rsidR="009C6B2A" w:rsidRDefault="009C6B2A" w:rsidP="009C6B2A">
          <w:pPr>
            <w:jc w:val="center"/>
          </w:pPr>
          <w:r>
            <w:rPr>
              <w:noProof/>
            </w:rPr>
            <w:drawing>
              <wp:inline distT="0" distB="0" distL="0" distR="0" wp14:anchorId="6B1CA0D0" wp14:editId="44524E8A">
                <wp:extent cx="2371725" cy="2076450"/>
                <wp:effectExtent l="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371725" cy="2076450"/>
                        </a:xfrm>
                        <a:prstGeom prst="rect">
                          <a:avLst/>
                        </a:prstGeom>
                      </pic:spPr>
                    </pic:pic>
                  </a:graphicData>
                </a:graphic>
              </wp:inline>
            </w:drawing>
          </w:r>
        </w:p>
        <w:p w14:paraId="6217AA77" w14:textId="77777777" w:rsidR="009C6B2A" w:rsidRDefault="009C6B2A" w:rsidP="009C6B2A">
          <w:pPr>
            <w:jc w:val="center"/>
            <w:rPr>
              <w:rFonts w:ascii="Times New Roman" w:hAnsi="Times New Roman" w:cs="Times New Roman"/>
              <w:b/>
              <w:sz w:val="24"/>
              <w:szCs w:val="24"/>
            </w:rPr>
          </w:pPr>
          <w:r>
            <w:rPr>
              <w:rFonts w:ascii="Times New Roman" w:hAnsi="Times New Roman" w:cs="Times New Roman"/>
              <w:b/>
              <w:sz w:val="24"/>
              <w:szCs w:val="24"/>
            </w:rPr>
            <w:t>FACULTY OF COMPUTER ENGINEERING, INFORMATICS AND COMMUNICATIONS</w:t>
          </w:r>
        </w:p>
        <w:p w14:paraId="40F377AA" w14:textId="77777777" w:rsidR="009C6B2A" w:rsidRDefault="009C6B2A" w:rsidP="009C6B2A">
          <w:pPr>
            <w:jc w:val="center"/>
            <w:rPr>
              <w:rFonts w:ascii="Times New Roman" w:hAnsi="Times New Roman" w:cs="Times New Roman"/>
              <w:b/>
              <w:sz w:val="24"/>
              <w:szCs w:val="24"/>
            </w:rPr>
          </w:pPr>
        </w:p>
        <w:p w14:paraId="574285D4" w14:textId="77777777" w:rsidR="009C6B2A" w:rsidRDefault="009C6B2A" w:rsidP="009C6B2A">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14:paraId="2E150463" w14:textId="77777777" w:rsidR="009C6B2A" w:rsidRDefault="009C6B2A" w:rsidP="009C6B2A">
          <w:pPr>
            <w:rPr>
              <w:rFonts w:ascii="Times New Roman" w:hAnsi="Times New Roman" w:cs="Times New Roman"/>
              <w:b/>
              <w:sz w:val="24"/>
              <w:szCs w:val="24"/>
            </w:rPr>
          </w:pPr>
        </w:p>
        <w:p w14:paraId="775612CB"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TITLE:</w:t>
          </w:r>
          <w:r w:rsidR="00136A4E">
            <w:rPr>
              <w:rFonts w:ascii="Times New Roman" w:hAnsi="Times New Roman" w:cs="Times New Roman"/>
              <w:b/>
              <w:sz w:val="24"/>
              <w:szCs w:val="24"/>
            </w:rPr>
            <w:t xml:space="preserve"> DECENTRALIZED INVESTMENT NETWORK USING BLOCKCHAIN</w:t>
          </w:r>
        </w:p>
        <w:p w14:paraId="3C1BE4DE" w14:textId="77777777" w:rsidR="009C6B2A" w:rsidRDefault="009C6B2A" w:rsidP="009C6B2A">
          <w:pPr>
            <w:rPr>
              <w:rFonts w:ascii="Times New Roman" w:hAnsi="Times New Roman" w:cs="Times New Roman"/>
              <w:b/>
              <w:sz w:val="24"/>
              <w:szCs w:val="24"/>
            </w:rPr>
          </w:pPr>
        </w:p>
        <w:p w14:paraId="1527DA83"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NAME OF STUDENT: NYAMA TANAKA</w:t>
          </w:r>
        </w:p>
        <w:p w14:paraId="34F6A078"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REG NO.: R216936P</w:t>
          </w:r>
        </w:p>
        <w:p w14:paraId="7476DD01"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SUPERVISOR: MR DEVE</w:t>
          </w:r>
        </w:p>
        <w:p w14:paraId="0F095F29" w14:textId="77777777" w:rsidR="009C6B2A" w:rsidRDefault="009C6B2A" w:rsidP="009C6B2A">
          <w:pPr>
            <w:rPr>
              <w:rFonts w:ascii="Times New Roman" w:hAnsi="Times New Roman" w:cs="Times New Roman"/>
              <w:b/>
              <w:sz w:val="24"/>
              <w:szCs w:val="24"/>
            </w:rPr>
          </w:pPr>
        </w:p>
        <w:p w14:paraId="75945BAB" w14:textId="77777777" w:rsidR="009C6B2A" w:rsidRDefault="009C6B2A" w:rsidP="009C6B2A">
          <w:pPr>
            <w:rPr>
              <w:rFonts w:ascii="Times New Roman" w:hAnsi="Times New Roman" w:cs="Times New Roman"/>
              <w:b/>
              <w:sz w:val="24"/>
              <w:szCs w:val="24"/>
            </w:rPr>
          </w:pPr>
        </w:p>
        <w:p w14:paraId="578D9CAA" w14:textId="77777777" w:rsidR="009C6B2A" w:rsidRDefault="009C6B2A" w:rsidP="009C6B2A">
          <w:pPr>
            <w:rPr>
              <w:rFonts w:ascii="Times New Roman" w:hAnsi="Times New Roman" w:cs="Times New Roman"/>
              <w:b/>
              <w:sz w:val="24"/>
              <w:szCs w:val="24"/>
            </w:rPr>
          </w:pPr>
        </w:p>
        <w:p w14:paraId="6EC0152C"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THIS CAPSTONE PROJECT IS SUBMITTED IN PARTIAL FULFILMENT OF THE REQUIREMENTS FOR THE BACHELOR HONORS IN COMPUTER SCIENCE</w:t>
          </w:r>
        </w:p>
        <w:p w14:paraId="59F93D02" w14:textId="77777777" w:rsidR="009C6B2A" w:rsidRDefault="009C6B2A" w:rsidP="009C6B2A">
          <w:pPr>
            <w:rPr>
              <w:rFonts w:ascii="Times New Roman" w:hAnsi="Times New Roman" w:cs="Times New Roman"/>
              <w:b/>
              <w:sz w:val="24"/>
              <w:szCs w:val="24"/>
            </w:rPr>
          </w:pPr>
        </w:p>
        <w:p w14:paraId="49A651AA" w14:textId="77777777" w:rsidR="009C6B2A" w:rsidRDefault="009C6B2A" w:rsidP="009C6B2A">
          <w:pPr>
            <w:rPr>
              <w:rFonts w:ascii="Times New Roman" w:hAnsi="Times New Roman" w:cs="Times New Roman"/>
              <w:b/>
              <w:sz w:val="24"/>
              <w:szCs w:val="24"/>
            </w:rPr>
          </w:pPr>
        </w:p>
        <w:p w14:paraId="0C97BBBB" w14:textId="4C233060" w:rsidR="002B23E2" w:rsidRDefault="009B74BF" w:rsidP="00114669">
          <w:pPr>
            <w:jc w:val="center"/>
            <w:rPr>
              <w:rFonts w:ascii="Times New Roman" w:hAnsi="Times New Roman" w:cs="Times New Roman"/>
              <w:b/>
              <w:sz w:val="24"/>
              <w:szCs w:val="24"/>
            </w:rPr>
          </w:pPr>
          <w:r>
            <w:rPr>
              <w:rFonts w:ascii="Times New Roman" w:hAnsi="Times New Roman" w:cs="Times New Roman"/>
              <w:b/>
              <w:sz w:val="24"/>
              <w:szCs w:val="24"/>
            </w:rPr>
            <w:t>JUNE 2025</w:t>
          </w:r>
        </w:p>
        <w:p w14:paraId="745347A2" w14:textId="5793A6BF" w:rsidR="00FB513F" w:rsidRPr="00FB513F" w:rsidRDefault="00FB513F" w:rsidP="00FB513F">
          <w:pPr>
            <w:pStyle w:val="Heading3"/>
            <w:jc w:val="center"/>
            <w:rPr>
              <w:rFonts w:ascii="Times New Roman" w:hAnsi="Times New Roman" w:cs="Times New Roman"/>
              <w:sz w:val="32"/>
              <w:szCs w:val="32"/>
            </w:rPr>
          </w:pPr>
          <w:r w:rsidRPr="00FB513F">
            <w:rPr>
              <w:rFonts w:ascii="Times New Roman" w:hAnsi="Times New Roman" w:cs="Times New Roman"/>
              <w:sz w:val="32"/>
              <w:szCs w:val="32"/>
            </w:rPr>
            <w:lastRenderedPageBreak/>
            <w:t>DECLARATION</w:t>
          </w:r>
        </w:p>
        <w:p w14:paraId="09407CE2" w14:textId="77777777" w:rsidR="00FB513F" w:rsidRDefault="00FB513F" w:rsidP="00FB513F">
          <w:pPr>
            <w:pStyle w:val="NormalWeb"/>
            <w:spacing w:line="360" w:lineRule="auto"/>
          </w:pPr>
        </w:p>
        <w:p w14:paraId="39F011E8" w14:textId="4814C761" w:rsidR="00FB513F" w:rsidRDefault="00FB513F" w:rsidP="00FB513F">
          <w:pPr>
            <w:pStyle w:val="NormalWeb"/>
            <w:spacing w:line="360" w:lineRule="auto"/>
          </w:pPr>
          <w:r>
            <w:t xml:space="preserve">I, </w:t>
          </w:r>
          <w:r w:rsidRPr="00FB513F">
            <w:rPr>
              <w:rStyle w:val="Emphasis"/>
              <w:i w:val="0"/>
            </w:rPr>
            <w:t xml:space="preserve">Tanaka Macbollan </w:t>
          </w:r>
          <w:proofErr w:type="spellStart"/>
          <w:r w:rsidRPr="00FB513F">
            <w:rPr>
              <w:rStyle w:val="Emphasis"/>
              <w:i w:val="0"/>
            </w:rPr>
            <w:t>Nyama</w:t>
          </w:r>
          <w:proofErr w:type="spellEnd"/>
          <w:r w:rsidRPr="00FB513F">
            <w:rPr>
              <w:i/>
            </w:rPr>
            <w:t>,</w:t>
          </w:r>
          <w:r>
            <w:t xml:space="preserve"> hereby declare that this research project titled </w:t>
          </w:r>
          <w:r>
            <w:rPr>
              <w:rStyle w:val="Strong"/>
            </w:rPr>
            <w:t xml:space="preserve">“Decentralized Investment </w:t>
          </w:r>
          <w:r>
            <w:rPr>
              <w:rStyle w:val="Strong"/>
            </w:rPr>
            <w:t>Network Using</w:t>
          </w:r>
          <w:r>
            <w:rPr>
              <w:rStyle w:val="Strong"/>
            </w:rPr>
            <w:t xml:space="preserve"> </w:t>
          </w:r>
          <w:proofErr w:type="spellStart"/>
          <w:r>
            <w:rPr>
              <w:rStyle w:val="Strong"/>
            </w:rPr>
            <w:t>Blo</w:t>
          </w:r>
          <w:r>
            <w:rPr>
              <w:rStyle w:val="Strong"/>
            </w:rPr>
            <w:t>ckchain</w:t>
          </w:r>
          <w:proofErr w:type="spellEnd"/>
          <w:r>
            <w:rPr>
              <w:rStyle w:val="Strong"/>
            </w:rPr>
            <w:t>”</w:t>
          </w:r>
          <w:r>
            <w:t xml:space="preserve"> is my original work and has not been submitted for any other degree or examination at any other institution. All sources used have been acknowledged appropriately through citations and references. The project was conducted in partial fulfillment of the requirements for the award of the </w:t>
          </w:r>
          <w:r w:rsidRPr="00FB513F">
            <w:rPr>
              <w:b/>
              <w:bCs/>
              <w:color w:val="000000"/>
              <w:spacing w:val="3"/>
              <w:sz w:val="22"/>
              <w:szCs w:val="22"/>
              <w:shd w:val="clear" w:color="auto" w:fill="FFFFFF"/>
            </w:rPr>
            <w:t>BACHELOR OF SCIENCE HONOURS DEGREE IN CLOUD COMPUTING AND INTERNET OF THINGS(HCC)</w:t>
          </w:r>
          <w:r>
            <w:t xml:space="preserve"> </w:t>
          </w:r>
          <w:r>
            <w:t xml:space="preserve">at </w:t>
          </w:r>
          <w:r w:rsidRPr="00FB513F">
            <w:rPr>
              <w:rStyle w:val="Emphasis"/>
              <w:i w:val="0"/>
            </w:rPr>
            <w:t>The University of Zimbabwe</w:t>
          </w:r>
          <w:r>
            <w:t xml:space="preserve"> under the supervision of </w:t>
          </w:r>
          <w:proofErr w:type="spellStart"/>
          <w:r w:rsidRPr="00FB513F">
            <w:rPr>
              <w:rStyle w:val="Emphasis"/>
              <w:i w:val="0"/>
            </w:rPr>
            <w:t>Mr</w:t>
          </w:r>
          <w:proofErr w:type="spellEnd"/>
          <w:r w:rsidRPr="00FB513F">
            <w:rPr>
              <w:rStyle w:val="Emphasis"/>
              <w:i w:val="0"/>
            </w:rPr>
            <w:t xml:space="preserve"> </w:t>
          </w:r>
          <w:proofErr w:type="spellStart"/>
          <w:r w:rsidRPr="00FB513F">
            <w:rPr>
              <w:rStyle w:val="Emphasis"/>
              <w:i w:val="0"/>
            </w:rPr>
            <w:t>Deve</w:t>
          </w:r>
          <w:proofErr w:type="spellEnd"/>
          <w:r w:rsidRPr="00FB513F">
            <w:rPr>
              <w:i/>
            </w:rPr>
            <w:t>.</w:t>
          </w:r>
          <w:r w:rsidR="001F2A25">
            <w:t xml:space="preserve"> </w:t>
          </w:r>
          <w:r>
            <w:t>I take full responsibility for any errors or omissions that may exist in this work.</w:t>
          </w:r>
        </w:p>
        <w:p w14:paraId="7D03BF4B" w14:textId="71C86818" w:rsidR="00FB513F" w:rsidRDefault="00FB513F" w:rsidP="00114669">
          <w:pPr>
            <w:jc w:val="center"/>
            <w:rPr>
              <w:rFonts w:ascii="Times New Roman" w:hAnsi="Times New Roman" w:cs="Times New Roman"/>
              <w:b/>
              <w:sz w:val="24"/>
              <w:szCs w:val="24"/>
            </w:rPr>
          </w:pPr>
        </w:p>
        <w:p w14:paraId="304E4E44" w14:textId="195F5171" w:rsidR="00FB513F" w:rsidRDefault="00FB513F" w:rsidP="00114669">
          <w:pPr>
            <w:jc w:val="center"/>
            <w:rPr>
              <w:rFonts w:ascii="Times New Roman" w:hAnsi="Times New Roman" w:cs="Times New Roman"/>
              <w:b/>
              <w:sz w:val="24"/>
              <w:szCs w:val="24"/>
            </w:rPr>
          </w:pPr>
        </w:p>
        <w:p w14:paraId="78C41B96" w14:textId="77313143" w:rsidR="00FB513F" w:rsidRDefault="00FB513F" w:rsidP="00114669">
          <w:pPr>
            <w:jc w:val="center"/>
            <w:rPr>
              <w:rFonts w:ascii="Times New Roman" w:hAnsi="Times New Roman" w:cs="Times New Roman"/>
              <w:b/>
              <w:sz w:val="24"/>
              <w:szCs w:val="24"/>
            </w:rPr>
          </w:pPr>
        </w:p>
        <w:p w14:paraId="353BC9C2" w14:textId="0D4361F2" w:rsidR="00FB513F" w:rsidRDefault="00FB513F" w:rsidP="00114669">
          <w:pPr>
            <w:jc w:val="center"/>
            <w:rPr>
              <w:rFonts w:ascii="Times New Roman" w:hAnsi="Times New Roman" w:cs="Times New Roman"/>
              <w:b/>
              <w:sz w:val="24"/>
              <w:szCs w:val="24"/>
            </w:rPr>
          </w:pPr>
        </w:p>
        <w:p w14:paraId="6D112627" w14:textId="4FAAB786" w:rsidR="00FB513F" w:rsidRDefault="00FB513F" w:rsidP="00114669">
          <w:pPr>
            <w:jc w:val="center"/>
            <w:rPr>
              <w:rFonts w:ascii="Times New Roman" w:hAnsi="Times New Roman" w:cs="Times New Roman"/>
              <w:b/>
              <w:sz w:val="24"/>
              <w:szCs w:val="24"/>
            </w:rPr>
          </w:pPr>
        </w:p>
        <w:p w14:paraId="634F6386" w14:textId="38C35FE7" w:rsidR="00FB513F" w:rsidRDefault="00FB513F" w:rsidP="00114669">
          <w:pPr>
            <w:jc w:val="center"/>
            <w:rPr>
              <w:rFonts w:ascii="Times New Roman" w:hAnsi="Times New Roman" w:cs="Times New Roman"/>
              <w:b/>
              <w:sz w:val="24"/>
              <w:szCs w:val="24"/>
            </w:rPr>
          </w:pPr>
        </w:p>
        <w:p w14:paraId="3A42ED0C" w14:textId="6AB2C788" w:rsidR="00FB513F" w:rsidRDefault="00FB513F" w:rsidP="00114669">
          <w:pPr>
            <w:jc w:val="center"/>
            <w:rPr>
              <w:rFonts w:ascii="Times New Roman" w:hAnsi="Times New Roman" w:cs="Times New Roman"/>
              <w:b/>
              <w:sz w:val="24"/>
              <w:szCs w:val="24"/>
            </w:rPr>
          </w:pPr>
        </w:p>
        <w:p w14:paraId="679DA81C" w14:textId="3AD48ADD" w:rsidR="00FB513F" w:rsidRDefault="00FB513F" w:rsidP="00114669">
          <w:pPr>
            <w:jc w:val="center"/>
            <w:rPr>
              <w:rFonts w:ascii="Times New Roman" w:hAnsi="Times New Roman" w:cs="Times New Roman"/>
              <w:b/>
              <w:sz w:val="24"/>
              <w:szCs w:val="24"/>
            </w:rPr>
          </w:pPr>
        </w:p>
        <w:p w14:paraId="06E00825" w14:textId="73CC5DDB" w:rsidR="00FB513F" w:rsidRDefault="00FB513F" w:rsidP="00114669">
          <w:pPr>
            <w:jc w:val="center"/>
            <w:rPr>
              <w:rFonts w:ascii="Times New Roman" w:hAnsi="Times New Roman" w:cs="Times New Roman"/>
              <w:b/>
              <w:sz w:val="24"/>
              <w:szCs w:val="24"/>
            </w:rPr>
          </w:pPr>
        </w:p>
        <w:p w14:paraId="02397D8B" w14:textId="3FCA6BD9" w:rsidR="00FB513F" w:rsidRDefault="00FB513F" w:rsidP="00114669">
          <w:pPr>
            <w:jc w:val="center"/>
            <w:rPr>
              <w:rFonts w:ascii="Times New Roman" w:hAnsi="Times New Roman" w:cs="Times New Roman"/>
              <w:b/>
              <w:sz w:val="24"/>
              <w:szCs w:val="24"/>
            </w:rPr>
          </w:pPr>
        </w:p>
        <w:p w14:paraId="53982C5D" w14:textId="7ADEA0EB" w:rsidR="00FB513F" w:rsidRDefault="00FB513F" w:rsidP="00114669">
          <w:pPr>
            <w:jc w:val="center"/>
            <w:rPr>
              <w:rFonts w:ascii="Times New Roman" w:hAnsi="Times New Roman" w:cs="Times New Roman"/>
              <w:b/>
              <w:sz w:val="24"/>
              <w:szCs w:val="24"/>
            </w:rPr>
          </w:pPr>
        </w:p>
        <w:p w14:paraId="49D04F8E" w14:textId="758ED0FF" w:rsidR="00FB513F" w:rsidRDefault="00FB513F" w:rsidP="00114669">
          <w:pPr>
            <w:jc w:val="center"/>
            <w:rPr>
              <w:rFonts w:ascii="Times New Roman" w:hAnsi="Times New Roman" w:cs="Times New Roman"/>
              <w:b/>
              <w:sz w:val="24"/>
              <w:szCs w:val="24"/>
            </w:rPr>
          </w:pPr>
        </w:p>
        <w:p w14:paraId="02F4AE44" w14:textId="76A3D367" w:rsidR="00FB513F" w:rsidRDefault="00FB513F" w:rsidP="00114669">
          <w:pPr>
            <w:jc w:val="center"/>
            <w:rPr>
              <w:rFonts w:ascii="Times New Roman" w:hAnsi="Times New Roman" w:cs="Times New Roman"/>
              <w:b/>
              <w:sz w:val="24"/>
              <w:szCs w:val="24"/>
            </w:rPr>
          </w:pPr>
        </w:p>
        <w:p w14:paraId="05F2126E" w14:textId="1053C04B" w:rsidR="00FB513F" w:rsidRDefault="00FB513F" w:rsidP="00114669">
          <w:pPr>
            <w:jc w:val="center"/>
            <w:rPr>
              <w:rFonts w:ascii="Times New Roman" w:hAnsi="Times New Roman" w:cs="Times New Roman"/>
              <w:b/>
              <w:sz w:val="24"/>
              <w:szCs w:val="24"/>
            </w:rPr>
          </w:pPr>
        </w:p>
        <w:p w14:paraId="7804BD9B" w14:textId="12D632A1" w:rsidR="00FB513F" w:rsidRDefault="00FB513F" w:rsidP="00114669">
          <w:pPr>
            <w:jc w:val="center"/>
            <w:rPr>
              <w:rFonts w:ascii="Times New Roman" w:hAnsi="Times New Roman" w:cs="Times New Roman"/>
              <w:b/>
              <w:sz w:val="24"/>
              <w:szCs w:val="24"/>
            </w:rPr>
          </w:pPr>
        </w:p>
        <w:p w14:paraId="3E97A61A" w14:textId="0BAE095B" w:rsidR="001F2A25" w:rsidRPr="00FB513F" w:rsidRDefault="004B24A8" w:rsidP="001F2A25">
          <w:pPr>
            <w:pStyle w:val="Heading3"/>
            <w:jc w:val="center"/>
            <w:rPr>
              <w:rFonts w:ascii="Times New Roman" w:hAnsi="Times New Roman" w:cs="Times New Roman"/>
              <w:sz w:val="32"/>
              <w:szCs w:val="32"/>
            </w:rPr>
          </w:pPr>
          <w:r>
            <w:rPr>
              <w:rFonts w:ascii="Times New Roman" w:hAnsi="Times New Roman" w:cs="Times New Roman"/>
              <w:sz w:val="32"/>
              <w:szCs w:val="32"/>
            </w:rPr>
            <w:lastRenderedPageBreak/>
            <w:t>ACKNOWLEDGEMENTS</w:t>
          </w:r>
        </w:p>
        <w:p w14:paraId="4E3AFB08" w14:textId="77777777" w:rsidR="001F2A25" w:rsidRDefault="001F2A25" w:rsidP="001F2A25">
          <w:pPr>
            <w:rPr>
              <w:rFonts w:ascii="Times New Roman" w:hAnsi="Times New Roman" w:cs="Times New Roman"/>
              <w:sz w:val="24"/>
              <w:szCs w:val="24"/>
            </w:rPr>
          </w:pPr>
        </w:p>
        <w:p w14:paraId="2F69B9DA" w14:textId="1A192F44" w:rsidR="001F2A25" w:rsidRPr="001F2A25" w:rsidRDefault="001F2A25" w:rsidP="001F2A25">
          <w:pPr>
            <w:rPr>
              <w:rFonts w:ascii="Times New Roman" w:hAnsi="Times New Roman" w:cs="Times New Roman"/>
              <w:sz w:val="24"/>
              <w:szCs w:val="24"/>
            </w:rPr>
          </w:pPr>
          <w:r w:rsidRPr="001F2A25">
            <w:rPr>
              <w:rFonts w:ascii="Times New Roman" w:hAnsi="Times New Roman" w:cs="Times New Roman"/>
              <w:sz w:val="24"/>
              <w:szCs w:val="24"/>
            </w:rPr>
            <w:t>First and foremost, I would like to express my deepest gratitude to my project</w:t>
          </w:r>
          <w:r w:rsidR="004B24A8">
            <w:rPr>
              <w:rFonts w:ascii="Times New Roman" w:hAnsi="Times New Roman" w:cs="Times New Roman"/>
              <w:sz w:val="24"/>
              <w:szCs w:val="24"/>
            </w:rPr>
            <w:t xml:space="preserve"> supervisor, </w:t>
          </w:r>
          <w:proofErr w:type="spellStart"/>
          <w:r w:rsidR="004B24A8">
            <w:rPr>
              <w:rFonts w:ascii="Times New Roman" w:hAnsi="Times New Roman" w:cs="Times New Roman"/>
              <w:sz w:val="24"/>
              <w:szCs w:val="24"/>
            </w:rPr>
            <w:t>Mr</w:t>
          </w:r>
          <w:proofErr w:type="spellEnd"/>
          <w:r w:rsidR="004B24A8">
            <w:rPr>
              <w:rFonts w:ascii="Times New Roman" w:hAnsi="Times New Roman" w:cs="Times New Roman"/>
              <w:sz w:val="24"/>
              <w:szCs w:val="24"/>
            </w:rPr>
            <w:t xml:space="preserve"> </w:t>
          </w:r>
          <w:proofErr w:type="spellStart"/>
          <w:r w:rsidR="004B24A8">
            <w:rPr>
              <w:rFonts w:ascii="Times New Roman" w:hAnsi="Times New Roman" w:cs="Times New Roman"/>
              <w:sz w:val="24"/>
              <w:szCs w:val="24"/>
            </w:rPr>
            <w:t>Deve</w:t>
          </w:r>
          <w:proofErr w:type="spellEnd"/>
          <w:r w:rsidRPr="001F2A25">
            <w:rPr>
              <w:rFonts w:ascii="Times New Roman" w:hAnsi="Times New Roman" w:cs="Times New Roman"/>
              <w:sz w:val="24"/>
              <w:szCs w:val="24"/>
            </w:rPr>
            <w:t xml:space="preserve">, whose expert guidance, patience, and constructive feedback made this project possible. Your insights into </w:t>
          </w:r>
          <w:proofErr w:type="spellStart"/>
          <w:r w:rsidRPr="001F2A25">
            <w:rPr>
              <w:rFonts w:ascii="Times New Roman" w:hAnsi="Times New Roman" w:cs="Times New Roman"/>
              <w:sz w:val="24"/>
              <w:szCs w:val="24"/>
            </w:rPr>
            <w:t>blockchain</w:t>
          </w:r>
          <w:proofErr w:type="spellEnd"/>
          <w:r w:rsidRPr="001F2A25">
            <w:rPr>
              <w:rFonts w:ascii="Times New Roman" w:hAnsi="Times New Roman" w:cs="Times New Roman"/>
              <w:sz w:val="24"/>
              <w:szCs w:val="24"/>
            </w:rPr>
            <w:t xml:space="preserve"> systems and user experience design were invaluable.</w:t>
          </w:r>
        </w:p>
        <w:p w14:paraId="07B6A1EF" w14:textId="279EB030" w:rsidR="001F2A25" w:rsidRPr="001F2A25" w:rsidRDefault="001F2A25" w:rsidP="001F2A25">
          <w:pPr>
            <w:rPr>
              <w:rFonts w:ascii="Times New Roman" w:hAnsi="Times New Roman" w:cs="Times New Roman"/>
              <w:sz w:val="24"/>
              <w:szCs w:val="24"/>
            </w:rPr>
          </w:pPr>
          <w:r w:rsidRPr="001F2A25">
            <w:rPr>
              <w:rFonts w:ascii="Times New Roman" w:hAnsi="Times New Roman" w:cs="Times New Roman"/>
              <w:sz w:val="24"/>
              <w:szCs w:val="24"/>
            </w:rPr>
            <w:t xml:space="preserve">Special thanks go to the developers and support staff behind </w:t>
          </w:r>
          <w:proofErr w:type="spellStart"/>
          <w:r w:rsidRPr="001F2A25">
            <w:rPr>
              <w:rFonts w:ascii="Times New Roman" w:hAnsi="Times New Roman" w:cs="Times New Roman"/>
              <w:sz w:val="24"/>
              <w:szCs w:val="24"/>
            </w:rPr>
            <w:t>Paynow</w:t>
          </w:r>
          <w:proofErr w:type="spellEnd"/>
          <w:r w:rsidRPr="001F2A25">
            <w:rPr>
              <w:rFonts w:ascii="Times New Roman" w:hAnsi="Times New Roman" w:cs="Times New Roman"/>
              <w:sz w:val="24"/>
              <w:szCs w:val="24"/>
            </w:rPr>
            <w:t xml:space="preserve">, whose sandbox environment allowed real-time simulations of mobile payment gateways integrated with smart contracts. I am also grateful to the participants who took part in user testing—investors, campaign creators, and compliance admins—your input directly shaped the success and usability of </w:t>
          </w:r>
          <w:r>
            <w:rPr>
              <w:rFonts w:ascii="Times New Roman" w:hAnsi="Times New Roman" w:cs="Times New Roman"/>
              <w:sz w:val="24"/>
              <w:szCs w:val="24"/>
            </w:rPr>
            <w:t>the platform.</w:t>
          </w:r>
        </w:p>
        <w:p w14:paraId="3E60FA5E" w14:textId="046EF637" w:rsidR="00FB513F" w:rsidRPr="001F2A25" w:rsidRDefault="001F2A25" w:rsidP="001F2A25">
          <w:pPr>
            <w:rPr>
              <w:rFonts w:ascii="Times New Roman" w:hAnsi="Times New Roman" w:cs="Times New Roman"/>
              <w:sz w:val="24"/>
              <w:szCs w:val="24"/>
            </w:rPr>
          </w:pPr>
          <w:r w:rsidRPr="001F2A25">
            <w:rPr>
              <w:rFonts w:ascii="Times New Roman" w:hAnsi="Times New Roman" w:cs="Times New Roman"/>
              <w:sz w:val="24"/>
              <w:szCs w:val="24"/>
            </w:rPr>
            <w:t>Lastly, I sincerely thank my family and friends for their emotional support and encouragement throughout this journey. This project would not have reached completion without your unwavering belief in me.</w:t>
          </w:r>
        </w:p>
        <w:p w14:paraId="3466B206" w14:textId="1A6EEDCA" w:rsidR="00FB513F" w:rsidRDefault="00FB513F" w:rsidP="00114669">
          <w:pPr>
            <w:jc w:val="center"/>
            <w:rPr>
              <w:rFonts w:ascii="Times New Roman" w:hAnsi="Times New Roman" w:cs="Times New Roman"/>
              <w:b/>
              <w:sz w:val="24"/>
              <w:szCs w:val="24"/>
            </w:rPr>
          </w:pPr>
        </w:p>
        <w:p w14:paraId="2CA51AC7" w14:textId="74A10A16" w:rsidR="00FB513F" w:rsidRDefault="00FB513F" w:rsidP="00114669">
          <w:pPr>
            <w:jc w:val="center"/>
            <w:rPr>
              <w:rFonts w:ascii="Times New Roman" w:hAnsi="Times New Roman" w:cs="Times New Roman"/>
              <w:b/>
              <w:sz w:val="24"/>
              <w:szCs w:val="24"/>
            </w:rPr>
          </w:pPr>
        </w:p>
        <w:p w14:paraId="610CEF3E" w14:textId="6F457E62" w:rsidR="00FB513F" w:rsidRDefault="00FB513F" w:rsidP="00114669">
          <w:pPr>
            <w:jc w:val="center"/>
            <w:rPr>
              <w:rFonts w:ascii="Times New Roman" w:hAnsi="Times New Roman" w:cs="Times New Roman"/>
              <w:b/>
              <w:sz w:val="24"/>
              <w:szCs w:val="24"/>
            </w:rPr>
          </w:pPr>
        </w:p>
        <w:p w14:paraId="580E5B47" w14:textId="1B2ADE73" w:rsidR="00FB513F" w:rsidRDefault="00FB513F" w:rsidP="00114669">
          <w:pPr>
            <w:jc w:val="center"/>
            <w:rPr>
              <w:rFonts w:ascii="Times New Roman" w:hAnsi="Times New Roman" w:cs="Times New Roman"/>
              <w:b/>
              <w:sz w:val="24"/>
              <w:szCs w:val="24"/>
            </w:rPr>
          </w:pPr>
        </w:p>
        <w:p w14:paraId="56A4AE34" w14:textId="683E8975" w:rsidR="00FB513F" w:rsidRDefault="00FB513F" w:rsidP="00114669">
          <w:pPr>
            <w:jc w:val="center"/>
            <w:rPr>
              <w:rFonts w:ascii="Times New Roman" w:hAnsi="Times New Roman" w:cs="Times New Roman"/>
              <w:b/>
              <w:sz w:val="24"/>
              <w:szCs w:val="24"/>
            </w:rPr>
          </w:pPr>
        </w:p>
        <w:p w14:paraId="422C294B" w14:textId="5A2C1A9B" w:rsidR="00FB513F" w:rsidRDefault="00FB513F" w:rsidP="00114669">
          <w:pPr>
            <w:jc w:val="center"/>
            <w:rPr>
              <w:rFonts w:ascii="Times New Roman" w:hAnsi="Times New Roman" w:cs="Times New Roman"/>
              <w:b/>
              <w:sz w:val="24"/>
              <w:szCs w:val="24"/>
            </w:rPr>
          </w:pPr>
        </w:p>
        <w:p w14:paraId="690583F9" w14:textId="40712AA4" w:rsidR="00FB513F" w:rsidRDefault="00FB513F" w:rsidP="00114669">
          <w:pPr>
            <w:jc w:val="center"/>
            <w:rPr>
              <w:rFonts w:ascii="Times New Roman" w:hAnsi="Times New Roman" w:cs="Times New Roman"/>
              <w:b/>
              <w:sz w:val="24"/>
              <w:szCs w:val="24"/>
            </w:rPr>
          </w:pPr>
        </w:p>
        <w:p w14:paraId="507DADFE" w14:textId="756E9B29" w:rsidR="001F2A25" w:rsidRDefault="001F2A25" w:rsidP="00114669">
          <w:pPr>
            <w:jc w:val="center"/>
            <w:rPr>
              <w:rFonts w:ascii="Times New Roman" w:hAnsi="Times New Roman" w:cs="Times New Roman"/>
              <w:b/>
              <w:sz w:val="24"/>
              <w:szCs w:val="24"/>
            </w:rPr>
          </w:pPr>
        </w:p>
        <w:p w14:paraId="2F43656A" w14:textId="1B1CD7F6" w:rsidR="001F2A25" w:rsidRDefault="001F2A25" w:rsidP="00114669">
          <w:pPr>
            <w:jc w:val="center"/>
            <w:rPr>
              <w:rFonts w:ascii="Times New Roman" w:hAnsi="Times New Roman" w:cs="Times New Roman"/>
              <w:b/>
              <w:sz w:val="24"/>
              <w:szCs w:val="24"/>
            </w:rPr>
          </w:pPr>
        </w:p>
        <w:p w14:paraId="3C95B463" w14:textId="3687A905" w:rsidR="001F2A25" w:rsidRDefault="001F2A25" w:rsidP="00114669">
          <w:pPr>
            <w:jc w:val="center"/>
            <w:rPr>
              <w:rFonts w:ascii="Times New Roman" w:hAnsi="Times New Roman" w:cs="Times New Roman"/>
              <w:b/>
              <w:sz w:val="24"/>
              <w:szCs w:val="24"/>
            </w:rPr>
          </w:pPr>
        </w:p>
        <w:p w14:paraId="0D6C052D" w14:textId="3C3F2C9C" w:rsidR="001F2A25" w:rsidRDefault="001F2A25" w:rsidP="00114669">
          <w:pPr>
            <w:jc w:val="center"/>
            <w:rPr>
              <w:rFonts w:ascii="Times New Roman" w:hAnsi="Times New Roman" w:cs="Times New Roman"/>
              <w:b/>
              <w:sz w:val="24"/>
              <w:szCs w:val="24"/>
            </w:rPr>
          </w:pPr>
        </w:p>
        <w:p w14:paraId="5E9F20B5" w14:textId="2FAE3677" w:rsidR="001F2A25" w:rsidRDefault="001F2A25" w:rsidP="00114669">
          <w:pPr>
            <w:jc w:val="center"/>
            <w:rPr>
              <w:rFonts w:ascii="Times New Roman" w:hAnsi="Times New Roman" w:cs="Times New Roman"/>
              <w:b/>
              <w:sz w:val="24"/>
              <w:szCs w:val="24"/>
            </w:rPr>
          </w:pPr>
        </w:p>
        <w:p w14:paraId="496C4A39" w14:textId="08094C7A" w:rsidR="001F2A25" w:rsidRDefault="001F2A25" w:rsidP="00114669">
          <w:pPr>
            <w:jc w:val="center"/>
            <w:rPr>
              <w:rFonts w:ascii="Times New Roman" w:hAnsi="Times New Roman" w:cs="Times New Roman"/>
              <w:b/>
              <w:sz w:val="24"/>
              <w:szCs w:val="24"/>
            </w:rPr>
          </w:pPr>
        </w:p>
        <w:p w14:paraId="67C79C4A" w14:textId="61C022C8" w:rsidR="001F2A25" w:rsidRDefault="001F2A25" w:rsidP="00114669">
          <w:pPr>
            <w:jc w:val="center"/>
            <w:rPr>
              <w:rFonts w:ascii="Times New Roman" w:hAnsi="Times New Roman" w:cs="Times New Roman"/>
              <w:b/>
              <w:sz w:val="24"/>
              <w:szCs w:val="24"/>
            </w:rPr>
          </w:pPr>
        </w:p>
        <w:p w14:paraId="23033FD4" w14:textId="62AF54DD" w:rsidR="001F2A25" w:rsidRDefault="001F2A25" w:rsidP="00114669">
          <w:pPr>
            <w:jc w:val="center"/>
            <w:rPr>
              <w:rFonts w:ascii="Times New Roman" w:hAnsi="Times New Roman" w:cs="Times New Roman"/>
              <w:b/>
              <w:sz w:val="24"/>
              <w:szCs w:val="24"/>
            </w:rPr>
          </w:pPr>
        </w:p>
        <w:p w14:paraId="608FECF6" w14:textId="05BB776E" w:rsidR="008C3E7B" w:rsidRPr="00FB513F" w:rsidRDefault="00DF49DD" w:rsidP="008C3E7B">
          <w:pPr>
            <w:pStyle w:val="Heading3"/>
            <w:jc w:val="center"/>
            <w:rPr>
              <w:rFonts w:ascii="Times New Roman" w:hAnsi="Times New Roman" w:cs="Times New Roman"/>
              <w:sz w:val="32"/>
              <w:szCs w:val="32"/>
            </w:rPr>
          </w:pPr>
          <w:r>
            <w:rPr>
              <w:rFonts w:ascii="Times New Roman" w:hAnsi="Times New Roman" w:cs="Times New Roman"/>
              <w:sz w:val="32"/>
              <w:szCs w:val="32"/>
            </w:rPr>
            <w:lastRenderedPageBreak/>
            <w:t>ABSTRACT</w:t>
          </w:r>
        </w:p>
        <w:p w14:paraId="0C8275AF" w14:textId="77777777" w:rsidR="008C3E7B" w:rsidRDefault="008C3E7B" w:rsidP="008C3E7B">
          <w:pPr>
            <w:rPr>
              <w:rFonts w:ascii="Times New Roman" w:hAnsi="Times New Roman" w:cs="Times New Roman"/>
              <w:sz w:val="24"/>
              <w:szCs w:val="24"/>
            </w:rPr>
          </w:pPr>
        </w:p>
        <w:p w14:paraId="026645B2" w14:textId="717EE829" w:rsidR="00EF2F5E" w:rsidRPr="00EF2F5E" w:rsidRDefault="00EF2F5E" w:rsidP="00EF2F5E">
          <w:pPr>
            <w:rPr>
              <w:rFonts w:ascii="Times New Roman" w:hAnsi="Times New Roman" w:cs="Times New Roman"/>
              <w:sz w:val="24"/>
              <w:szCs w:val="24"/>
            </w:rPr>
          </w:pPr>
          <w:r w:rsidRPr="00EF2F5E">
            <w:rPr>
              <w:rFonts w:ascii="Times New Roman" w:hAnsi="Times New Roman" w:cs="Times New Roman"/>
              <w:sz w:val="24"/>
              <w:szCs w:val="24"/>
            </w:rPr>
            <w:t xml:space="preserve">This project presents the design and development of a hybrid decentralized investment platform that bridges Zimbabwe’s mobile payment infrastructure with </w:t>
          </w:r>
          <w:proofErr w:type="spellStart"/>
          <w:r w:rsidRPr="00EF2F5E">
            <w:rPr>
              <w:rFonts w:ascii="Times New Roman" w:hAnsi="Times New Roman" w:cs="Times New Roman"/>
              <w:sz w:val="24"/>
              <w:szCs w:val="24"/>
            </w:rPr>
            <w:t>blockchain</w:t>
          </w:r>
          <w:proofErr w:type="spellEnd"/>
          <w:r w:rsidRPr="00EF2F5E">
            <w:rPr>
              <w:rFonts w:ascii="Times New Roman" w:hAnsi="Times New Roman" w:cs="Times New Roman"/>
              <w:sz w:val="24"/>
              <w:szCs w:val="24"/>
            </w:rPr>
            <w:t xml:space="preserve">-based asset tracking via NFTs. The system integrates the </w:t>
          </w:r>
          <w:proofErr w:type="spellStart"/>
          <w:r w:rsidRPr="00EF2F5E">
            <w:rPr>
              <w:rFonts w:ascii="Times New Roman" w:hAnsi="Times New Roman" w:cs="Times New Roman"/>
              <w:sz w:val="24"/>
              <w:szCs w:val="24"/>
            </w:rPr>
            <w:t>Paynow</w:t>
          </w:r>
          <w:proofErr w:type="spellEnd"/>
          <w:r w:rsidRPr="00EF2F5E">
            <w:rPr>
              <w:rFonts w:ascii="Times New Roman" w:hAnsi="Times New Roman" w:cs="Times New Roman"/>
              <w:sz w:val="24"/>
              <w:szCs w:val="24"/>
            </w:rPr>
            <w:t xml:space="preserve"> paym</w:t>
          </w:r>
          <w:r>
            <w:rPr>
              <w:rFonts w:ascii="Times New Roman" w:hAnsi="Times New Roman" w:cs="Times New Roman"/>
              <w:sz w:val="24"/>
              <w:szCs w:val="24"/>
            </w:rPr>
            <w:t xml:space="preserve">ent gateway (supporting </w:t>
          </w:r>
          <w:proofErr w:type="spellStart"/>
          <w:r>
            <w:rPr>
              <w:rFonts w:ascii="Times New Roman" w:hAnsi="Times New Roman" w:cs="Times New Roman"/>
              <w:sz w:val="24"/>
              <w:szCs w:val="24"/>
            </w:rPr>
            <w:t>EcoCash</w:t>
          </w:r>
          <w:proofErr w:type="spellEnd"/>
          <w:r>
            <w:rPr>
              <w:rFonts w:ascii="Times New Roman" w:hAnsi="Times New Roman" w:cs="Times New Roman"/>
              <w:sz w:val="24"/>
              <w:szCs w:val="24"/>
            </w:rPr>
            <w:t xml:space="preserve"> and</w:t>
          </w:r>
          <w:r w:rsidRPr="00EF2F5E">
            <w:rPr>
              <w:rFonts w:ascii="Times New Roman" w:hAnsi="Times New Roman" w:cs="Times New Roman"/>
              <w:sz w:val="24"/>
              <w:szCs w:val="24"/>
            </w:rPr>
            <w:t xml:space="preserve"> </w:t>
          </w:r>
          <w:proofErr w:type="spellStart"/>
          <w:r w:rsidRPr="00EF2F5E">
            <w:rPr>
              <w:rFonts w:ascii="Times New Roman" w:hAnsi="Times New Roman" w:cs="Times New Roman"/>
              <w:sz w:val="24"/>
              <w:szCs w:val="24"/>
            </w:rPr>
            <w:t>OneMoney</w:t>
          </w:r>
          <w:proofErr w:type="spellEnd"/>
          <w:r w:rsidRPr="00EF2F5E">
            <w:rPr>
              <w:rFonts w:ascii="Times New Roman" w:hAnsi="Times New Roman" w:cs="Times New Roman"/>
              <w:sz w:val="24"/>
              <w:szCs w:val="24"/>
            </w:rPr>
            <w:t xml:space="preserve">) with </w:t>
          </w:r>
          <w:proofErr w:type="spellStart"/>
          <w:r w:rsidRPr="00EF2F5E">
            <w:rPr>
              <w:rFonts w:ascii="Times New Roman" w:hAnsi="Times New Roman" w:cs="Times New Roman"/>
              <w:sz w:val="24"/>
              <w:szCs w:val="24"/>
            </w:rPr>
            <w:t>Ethereum’s</w:t>
          </w:r>
          <w:proofErr w:type="spellEnd"/>
          <w:r w:rsidRPr="00EF2F5E">
            <w:rPr>
              <w:rFonts w:ascii="Times New Roman" w:hAnsi="Times New Roman" w:cs="Times New Roman"/>
              <w:sz w:val="24"/>
              <w:szCs w:val="24"/>
            </w:rPr>
            <w:t xml:space="preserve"> </w:t>
          </w:r>
          <w:proofErr w:type="spellStart"/>
          <w:r w:rsidRPr="00EF2F5E">
            <w:rPr>
              <w:rFonts w:ascii="Times New Roman" w:hAnsi="Times New Roman" w:cs="Times New Roman"/>
              <w:sz w:val="24"/>
              <w:szCs w:val="24"/>
            </w:rPr>
            <w:t>Sepolia</w:t>
          </w:r>
          <w:proofErr w:type="spellEnd"/>
          <w:r w:rsidRPr="00EF2F5E">
            <w:rPr>
              <w:rFonts w:ascii="Times New Roman" w:hAnsi="Times New Roman" w:cs="Times New Roman"/>
              <w:sz w:val="24"/>
              <w:szCs w:val="24"/>
            </w:rPr>
            <w:t xml:space="preserve"> </w:t>
          </w:r>
          <w:proofErr w:type="spellStart"/>
          <w:r w:rsidRPr="00EF2F5E">
            <w:rPr>
              <w:rFonts w:ascii="Times New Roman" w:hAnsi="Times New Roman" w:cs="Times New Roman"/>
              <w:sz w:val="24"/>
              <w:szCs w:val="24"/>
            </w:rPr>
            <w:t>testnet</w:t>
          </w:r>
          <w:proofErr w:type="spellEnd"/>
          <w:r w:rsidRPr="00EF2F5E">
            <w:rPr>
              <w:rFonts w:ascii="Times New Roman" w:hAnsi="Times New Roman" w:cs="Times New Roman"/>
              <w:sz w:val="24"/>
              <w:szCs w:val="24"/>
            </w:rPr>
            <w:t xml:space="preserve"> to mint ERC-721 tokens as verifiable proof of investment. Campaign creators can launch fundraising drives with token configurations (profit, equity, rewards), while investors</w:t>
          </w:r>
          <w:r w:rsidR="00D51D0D">
            <w:rPr>
              <w:rFonts w:ascii="Times New Roman" w:hAnsi="Times New Roman" w:cs="Times New Roman"/>
              <w:sz w:val="24"/>
              <w:szCs w:val="24"/>
            </w:rPr>
            <w:t xml:space="preserve"> and campaign systems</w:t>
          </w:r>
          <w:r w:rsidRPr="00EF2F5E">
            <w:rPr>
              <w:rFonts w:ascii="Times New Roman" w:hAnsi="Times New Roman" w:cs="Times New Roman"/>
              <w:sz w:val="24"/>
              <w:szCs w:val="24"/>
            </w:rPr>
            <w:t xml:space="preserve"> complete KYC ve</w:t>
          </w:r>
          <w:r w:rsidR="007D5042">
            <w:rPr>
              <w:rFonts w:ascii="Times New Roman" w:hAnsi="Times New Roman" w:cs="Times New Roman"/>
              <w:sz w:val="24"/>
              <w:szCs w:val="24"/>
            </w:rPr>
            <w:t>rification before contributing.</w:t>
          </w:r>
        </w:p>
        <w:p w14:paraId="5C403A53" w14:textId="5AE2C754" w:rsidR="008C3E7B" w:rsidRPr="001F2A25" w:rsidRDefault="00EF2F5E" w:rsidP="00EF2F5E">
          <w:pPr>
            <w:rPr>
              <w:rFonts w:ascii="Times New Roman" w:hAnsi="Times New Roman" w:cs="Times New Roman"/>
              <w:sz w:val="24"/>
              <w:szCs w:val="24"/>
            </w:rPr>
          </w:pPr>
          <w:r w:rsidRPr="00EF2F5E">
            <w:rPr>
              <w:rFonts w:ascii="Times New Roman" w:hAnsi="Times New Roman" w:cs="Times New Roman"/>
              <w:sz w:val="24"/>
              <w:szCs w:val="24"/>
            </w:rPr>
            <w:t xml:space="preserve">The platform ensures that NFT minting only occurs after successful payment validation, improving transparency and investor trust. Real-time IPFS storage of token metadata and admin dashboards for campaign moderation further reinforce system credibility. Functional testing across 14 modules and real-user evaluations yielded a 4.8/5 satisfaction rating, confirming platform viability. The research concludes that a </w:t>
          </w:r>
          <w:proofErr w:type="spellStart"/>
          <w:r w:rsidRPr="00EF2F5E">
            <w:rPr>
              <w:rFonts w:ascii="Times New Roman" w:hAnsi="Times New Roman" w:cs="Times New Roman"/>
              <w:sz w:val="24"/>
              <w:szCs w:val="24"/>
            </w:rPr>
            <w:t>blockchain-fiated</w:t>
          </w:r>
          <w:proofErr w:type="spellEnd"/>
          <w:r w:rsidRPr="00EF2F5E">
            <w:rPr>
              <w:rFonts w:ascii="Times New Roman" w:hAnsi="Times New Roman" w:cs="Times New Roman"/>
              <w:sz w:val="24"/>
              <w:szCs w:val="24"/>
            </w:rPr>
            <w:t xml:space="preserve"> hybrid model can enhance financial inclusion, auditability, and accountability in the A</w:t>
          </w:r>
          <w:r>
            <w:rPr>
              <w:rFonts w:ascii="Times New Roman" w:hAnsi="Times New Roman" w:cs="Times New Roman"/>
              <w:sz w:val="24"/>
              <w:szCs w:val="24"/>
            </w:rPr>
            <w:t>frican crowdfunding space</w:t>
          </w:r>
          <w:r w:rsidR="008C3E7B" w:rsidRPr="001F2A25">
            <w:rPr>
              <w:rFonts w:ascii="Times New Roman" w:hAnsi="Times New Roman" w:cs="Times New Roman"/>
              <w:sz w:val="24"/>
              <w:szCs w:val="24"/>
            </w:rPr>
            <w:t>.</w:t>
          </w:r>
        </w:p>
        <w:p w14:paraId="7B5785C9" w14:textId="520B9FF8" w:rsidR="001F2A25" w:rsidRDefault="001F2A25" w:rsidP="00114669">
          <w:pPr>
            <w:jc w:val="center"/>
            <w:rPr>
              <w:rFonts w:ascii="Times New Roman" w:hAnsi="Times New Roman" w:cs="Times New Roman"/>
              <w:b/>
              <w:sz w:val="24"/>
              <w:szCs w:val="24"/>
            </w:rPr>
          </w:pPr>
        </w:p>
        <w:p w14:paraId="2304E189" w14:textId="4AB38015" w:rsidR="001F2A25" w:rsidRDefault="001F2A25" w:rsidP="00114669">
          <w:pPr>
            <w:jc w:val="center"/>
            <w:rPr>
              <w:rFonts w:ascii="Times New Roman" w:hAnsi="Times New Roman" w:cs="Times New Roman"/>
              <w:b/>
              <w:sz w:val="24"/>
              <w:szCs w:val="24"/>
            </w:rPr>
          </w:pPr>
        </w:p>
        <w:p w14:paraId="63458130" w14:textId="703D949E" w:rsidR="001F2A25" w:rsidRDefault="001F2A25" w:rsidP="00114669">
          <w:pPr>
            <w:jc w:val="center"/>
            <w:rPr>
              <w:rFonts w:ascii="Times New Roman" w:hAnsi="Times New Roman" w:cs="Times New Roman"/>
              <w:b/>
              <w:sz w:val="24"/>
              <w:szCs w:val="24"/>
            </w:rPr>
          </w:pPr>
        </w:p>
        <w:p w14:paraId="057B55BB" w14:textId="1413ABB9" w:rsidR="001F2A25" w:rsidRDefault="001F2A25" w:rsidP="00114669">
          <w:pPr>
            <w:jc w:val="center"/>
            <w:rPr>
              <w:rFonts w:ascii="Times New Roman" w:hAnsi="Times New Roman" w:cs="Times New Roman"/>
              <w:b/>
              <w:sz w:val="24"/>
              <w:szCs w:val="24"/>
            </w:rPr>
          </w:pPr>
        </w:p>
        <w:p w14:paraId="51AF8204" w14:textId="05D70498" w:rsidR="001F2A25" w:rsidRDefault="001F2A25" w:rsidP="00114669">
          <w:pPr>
            <w:jc w:val="center"/>
            <w:rPr>
              <w:rFonts w:ascii="Times New Roman" w:hAnsi="Times New Roman" w:cs="Times New Roman"/>
              <w:b/>
              <w:sz w:val="24"/>
              <w:szCs w:val="24"/>
            </w:rPr>
          </w:pPr>
        </w:p>
        <w:p w14:paraId="24D7E46E" w14:textId="79BF60DD" w:rsidR="001F2A25" w:rsidRDefault="001F2A25" w:rsidP="00114669">
          <w:pPr>
            <w:jc w:val="center"/>
            <w:rPr>
              <w:rFonts w:ascii="Times New Roman" w:hAnsi="Times New Roman" w:cs="Times New Roman"/>
              <w:b/>
              <w:sz w:val="24"/>
              <w:szCs w:val="24"/>
            </w:rPr>
          </w:pPr>
        </w:p>
        <w:p w14:paraId="3DF4069E" w14:textId="135278A3" w:rsidR="001F2A25" w:rsidRDefault="001F2A25" w:rsidP="00114669">
          <w:pPr>
            <w:jc w:val="center"/>
            <w:rPr>
              <w:rFonts w:ascii="Times New Roman" w:hAnsi="Times New Roman" w:cs="Times New Roman"/>
              <w:b/>
              <w:sz w:val="24"/>
              <w:szCs w:val="24"/>
            </w:rPr>
          </w:pPr>
        </w:p>
        <w:p w14:paraId="5DEACD38" w14:textId="661444BF" w:rsidR="008C3E7B" w:rsidRDefault="008C3E7B" w:rsidP="00114669">
          <w:pPr>
            <w:jc w:val="center"/>
            <w:rPr>
              <w:rFonts w:ascii="Times New Roman" w:hAnsi="Times New Roman" w:cs="Times New Roman"/>
              <w:b/>
              <w:sz w:val="24"/>
              <w:szCs w:val="24"/>
            </w:rPr>
          </w:pPr>
        </w:p>
        <w:p w14:paraId="329E39D1" w14:textId="0FC65A68" w:rsidR="008C3E7B" w:rsidRDefault="008C3E7B" w:rsidP="00114669">
          <w:pPr>
            <w:jc w:val="center"/>
            <w:rPr>
              <w:rFonts w:ascii="Times New Roman" w:hAnsi="Times New Roman" w:cs="Times New Roman"/>
              <w:b/>
              <w:sz w:val="24"/>
              <w:szCs w:val="24"/>
            </w:rPr>
          </w:pPr>
        </w:p>
        <w:p w14:paraId="478701ED" w14:textId="440528CA" w:rsidR="008C3E7B" w:rsidRDefault="008C3E7B" w:rsidP="00114669">
          <w:pPr>
            <w:jc w:val="center"/>
            <w:rPr>
              <w:rFonts w:ascii="Times New Roman" w:hAnsi="Times New Roman" w:cs="Times New Roman"/>
              <w:b/>
              <w:sz w:val="24"/>
              <w:szCs w:val="24"/>
            </w:rPr>
          </w:pPr>
        </w:p>
        <w:p w14:paraId="78ECFDD9" w14:textId="671850C4" w:rsidR="008C3E7B" w:rsidRDefault="008C3E7B" w:rsidP="00114669">
          <w:pPr>
            <w:jc w:val="center"/>
            <w:rPr>
              <w:rFonts w:ascii="Times New Roman" w:hAnsi="Times New Roman" w:cs="Times New Roman"/>
              <w:b/>
              <w:sz w:val="24"/>
              <w:szCs w:val="24"/>
            </w:rPr>
          </w:pPr>
        </w:p>
        <w:p w14:paraId="2ADF509D" w14:textId="77777777" w:rsidR="008C3E7B" w:rsidRDefault="008C3E7B" w:rsidP="00114669">
          <w:pPr>
            <w:jc w:val="center"/>
            <w:rPr>
              <w:rFonts w:ascii="Times New Roman" w:hAnsi="Times New Roman" w:cs="Times New Roman"/>
              <w:b/>
              <w:sz w:val="24"/>
              <w:szCs w:val="24"/>
            </w:rPr>
          </w:pPr>
        </w:p>
        <w:p w14:paraId="3DA21A6C" w14:textId="77777777" w:rsidR="00FB513F" w:rsidRPr="00114669" w:rsidRDefault="00FB513F" w:rsidP="00114669">
          <w:pPr>
            <w:jc w:val="center"/>
            <w:rPr>
              <w:rFonts w:ascii="Times New Roman" w:hAnsi="Times New Roman" w:cs="Times New Roman"/>
              <w:b/>
              <w:sz w:val="24"/>
              <w:szCs w:val="24"/>
            </w:rPr>
          </w:pPr>
        </w:p>
        <w:sdt>
          <w:sdtPr>
            <w:rPr>
              <w:rFonts w:ascii="Times New Roman" w:eastAsiaTheme="minorEastAsia" w:hAnsi="Times New Roman" w:cs="Times New Roman"/>
              <w:b w:val="0"/>
              <w:bCs w:val="0"/>
              <w:color w:val="auto"/>
              <w:sz w:val="22"/>
              <w:szCs w:val="22"/>
            </w:rPr>
            <w:id w:val="-568955572"/>
            <w:docPartObj>
              <w:docPartGallery w:val="Table of Contents"/>
              <w:docPartUnique/>
            </w:docPartObj>
          </w:sdtPr>
          <w:sdtEndPr>
            <w:rPr>
              <w:noProof/>
            </w:rPr>
          </w:sdtEndPr>
          <w:sdtContent>
            <w:p w14:paraId="3409A7A9" w14:textId="77777777" w:rsidR="00C21230" w:rsidRPr="00811853" w:rsidRDefault="00C21230">
              <w:pPr>
                <w:pStyle w:val="TOCHeading"/>
                <w:rPr>
                  <w:rFonts w:ascii="Times New Roman" w:hAnsi="Times New Roman" w:cs="Times New Roman"/>
                </w:rPr>
              </w:pPr>
              <w:r w:rsidRPr="00811853">
                <w:rPr>
                  <w:rFonts w:ascii="Times New Roman" w:hAnsi="Times New Roman" w:cs="Times New Roman"/>
                </w:rPr>
                <w:t>Contents</w:t>
              </w:r>
            </w:p>
            <w:p w14:paraId="3E351087" w14:textId="0AC3E987" w:rsidR="00E40E89" w:rsidRDefault="00C21230">
              <w:pPr>
                <w:pStyle w:val="TOC2"/>
                <w:tabs>
                  <w:tab w:val="right" w:leader="dot" w:pos="8630"/>
                </w:tabs>
                <w:rPr>
                  <w:noProof/>
                </w:rPr>
              </w:pPr>
              <w:r w:rsidRPr="00811853">
                <w:rPr>
                  <w:rFonts w:ascii="Times New Roman" w:hAnsi="Times New Roman" w:cs="Times New Roman"/>
                </w:rPr>
                <w:fldChar w:fldCharType="begin"/>
              </w:r>
              <w:r w:rsidRPr="00811853">
                <w:rPr>
                  <w:rFonts w:ascii="Times New Roman" w:hAnsi="Times New Roman" w:cs="Times New Roman"/>
                </w:rPr>
                <w:instrText xml:space="preserve"> TOC \o "1-3" \h \z \u </w:instrText>
              </w:r>
              <w:r w:rsidRPr="00811853">
                <w:rPr>
                  <w:rFonts w:ascii="Times New Roman" w:hAnsi="Times New Roman" w:cs="Times New Roman"/>
                </w:rPr>
                <w:fldChar w:fldCharType="separate"/>
              </w:r>
              <w:hyperlink w:anchor="_Toc201915492" w:history="1">
                <w:r w:rsidR="00E40E89" w:rsidRPr="00097239">
                  <w:rPr>
                    <w:rStyle w:val="Hyperlink"/>
                    <w:rFonts w:ascii="Times New Roman" w:hAnsi="Times New Roman" w:cs="Times New Roman"/>
                    <w:noProof/>
                  </w:rPr>
                  <w:t>Defining Terms,Concepts and Abbreviations</w:t>
                </w:r>
                <w:r w:rsidR="00E40E89">
                  <w:rPr>
                    <w:noProof/>
                    <w:webHidden/>
                  </w:rPr>
                  <w:tab/>
                </w:r>
                <w:r w:rsidR="00E40E89">
                  <w:rPr>
                    <w:noProof/>
                    <w:webHidden/>
                  </w:rPr>
                  <w:fldChar w:fldCharType="begin"/>
                </w:r>
                <w:r w:rsidR="00E40E89">
                  <w:rPr>
                    <w:noProof/>
                    <w:webHidden/>
                  </w:rPr>
                  <w:instrText xml:space="preserve"> PAGEREF _Toc201915492 \h </w:instrText>
                </w:r>
                <w:r w:rsidR="00E40E89">
                  <w:rPr>
                    <w:noProof/>
                    <w:webHidden/>
                  </w:rPr>
                </w:r>
                <w:r w:rsidR="00E40E89">
                  <w:rPr>
                    <w:noProof/>
                    <w:webHidden/>
                  </w:rPr>
                  <w:fldChar w:fldCharType="separate"/>
                </w:r>
                <w:r w:rsidR="00E40E89">
                  <w:rPr>
                    <w:noProof/>
                    <w:webHidden/>
                  </w:rPr>
                  <w:t>5</w:t>
                </w:r>
                <w:r w:rsidR="00E40E89">
                  <w:rPr>
                    <w:noProof/>
                    <w:webHidden/>
                  </w:rPr>
                  <w:fldChar w:fldCharType="end"/>
                </w:r>
              </w:hyperlink>
            </w:p>
            <w:p w14:paraId="14C7CE8E" w14:textId="580C8ECC" w:rsidR="00E40E89" w:rsidRDefault="00C8093D">
              <w:pPr>
                <w:pStyle w:val="TOC2"/>
                <w:tabs>
                  <w:tab w:val="right" w:leader="dot" w:pos="8630"/>
                </w:tabs>
                <w:rPr>
                  <w:noProof/>
                </w:rPr>
              </w:pPr>
              <w:hyperlink w:anchor="_Toc201915493" w:history="1">
                <w:r w:rsidR="00E40E89" w:rsidRPr="00097239">
                  <w:rPr>
                    <w:rStyle w:val="Hyperlink"/>
                    <w:rFonts w:ascii="Times New Roman" w:hAnsi="Times New Roman" w:cs="Times New Roman"/>
                    <w:noProof/>
                  </w:rPr>
                  <w:t>Chapter 1: Project Proposal</w:t>
                </w:r>
                <w:r w:rsidR="00E40E89">
                  <w:rPr>
                    <w:noProof/>
                    <w:webHidden/>
                  </w:rPr>
                  <w:tab/>
                </w:r>
                <w:r w:rsidR="00E40E89">
                  <w:rPr>
                    <w:noProof/>
                    <w:webHidden/>
                  </w:rPr>
                  <w:fldChar w:fldCharType="begin"/>
                </w:r>
                <w:r w:rsidR="00E40E89">
                  <w:rPr>
                    <w:noProof/>
                    <w:webHidden/>
                  </w:rPr>
                  <w:instrText xml:space="preserve"> PAGEREF _Toc201915493 \h </w:instrText>
                </w:r>
                <w:r w:rsidR="00E40E89">
                  <w:rPr>
                    <w:noProof/>
                    <w:webHidden/>
                  </w:rPr>
                </w:r>
                <w:r w:rsidR="00E40E89">
                  <w:rPr>
                    <w:noProof/>
                    <w:webHidden/>
                  </w:rPr>
                  <w:fldChar w:fldCharType="separate"/>
                </w:r>
                <w:r w:rsidR="00E40E89">
                  <w:rPr>
                    <w:noProof/>
                    <w:webHidden/>
                  </w:rPr>
                  <w:t>6</w:t>
                </w:r>
                <w:r w:rsidR="00E40E89">
                  <w:rPr>
                    <w:noProof/>
                    <w:webHidden/>
                  </w:rPr>
                  <w:fldChar w:fldCharType="end"/>
                </w:r>
              </w:hyperlink>
            </w:p>
            <w:p w14:paraId="504BEA50" w14:textId="16C4A48B" w:rsidR="00E40E89" w:rsidRDefault="00C8093D">
              <w:pPr>
                <w:pStyle w:val="TOC1"/>
                <w:tabs>
                  <w:tab w:val="right" w:leader="dot" w:pos="8630"/>
                </w:tabs>
                <w:rPr>
                  <w:noProof/>
                </w:rPr>
              </w:pPr>
              <w:hyperlink w:anchor="_Toc201915494" w:history="1">
                <w:r w:rsidR="00E40E89" w:rsidRPr="00097239">
                  <w:rPr>
                    <w:rStyle w:val="Hyperlink"/>
                    <w:rFonts w:ascii="Times New Roman" w:hAnsi="Times New Roman" w:cs="Times New Roman"/>
                    <w:noProof/>
                  </w:rPr>
                  <w:t>1.1 Project Proposal</w:t>
                </w:r>
                <w:r w:rsidR="00E40E89">
                  <w:rPr>
                    <w:noProof/>
                    <w:webHidden/>
                  </w:rPr>
                  <w:tab/>
                </w:r>
                <w:r w:rsidR="00E40E89">
                  <w:rPr>
                    <w:noProof/>
                    <w:webHidden/>
                  </w:rPr>
                  <w:fldChar w:fldCharType="begin"/>
                </w:r>
                <w:r w:rsidR="00E40E89">
                  <w:rPr>
                    <w:noProof/>
                    <w:webHidden/>
                  </w:rPr>
                  <w:instrText xml:space="preserve"> PAGEREF _Toc201915494 \h </w:instrText>
                </w:r>
                <w:r w:rsidR="00E40E89">
                  <w:rPr>
                    <w:noProof/>
                    <w:webHidden/>
                  </w:rPr>
                </w:r>
                <w:r w:rsidR="00E40E89">
                  <w:rPr>
                    <w:noProof/>
                    <w:webHidden/>
                  </w:rPr>
                  <w:fldChar w:fldCharType="separate"/>
                </w:r>
                <w:r w:rsidR="00E40E89">
                  <w:rPr>
                    <w:noProof/>
                    <w:webHidden/>
                  </w:rPr>
                  <w:t>6</w:t>
                </w:r>
                <w:r w:rsidR="00E40E89">
                  <w:rPr>
                    <w:noProof/>
                    <w:webHidden/>
                  </w:rPr>
                  <w:fldChar w:fldCharType="end"/>
                </w:r>
              </w:hyperlink>
            </w:p>
            <w:p w14:paraId="0B68D8E8" w14:textId="1D9A3452" w:rsidR="00E40E89" w:rsidRDefault="00C8093D">
              <w:pPr>
                <w:pStyle w:val="TOC1"/>
                <w:tabs>
                  <w:tab w:val="right" w:leader="dot" w:pos="8630"/>
                </w:tabs>
                <w:rPr>
                  <w:noProof/>
                </w:rPr>
              </w:pPr>
              <w:hyperlink w:anchor="_Toc201915495" w:history="1">
                <w:r w:rsidR="00E40E89" w:rsidRPr="00097239">
                  <w:rPr>
                    <w:rStyle w:val="Hyperlink"/>
                    <w:rFonts w:ascii="Times New Roman" w:hAnsi="Times New Roman" w:cs="Times New Roman"/>
                    <w:noProof/>
                  </w:rPr>
                  <w:t>1.1.1 Project Title</w:t>
                </w:r>
                <w:r w:rsidR="00E40E89">
                  <w:rPr>
                    <w:noProof/>
                    <w:webHidden/>
                  </w:rPr>
                  <w:tab/>
                </w:r>
                <w:r w:rsidR="00E40E89">
                  <w:rPr>
                    <w:noProof/>
                    <w:webHidden/>
                  </w:rPr>
                  <w:fldChar w:fldCharType="begin"/>
                </w:r>
                <w:r w:rsidR="00E40E89">
                  <w:rPr>
                    <w:noProof/>
                    <w:webHidden/>
                  </w:rPr>
                  <w:instrText xml:space="preserve"> PAGEREF _Toc201915495 \h </w:instrText>
                </w:r>
                <w:r w:rsidR="00E40E89">
                  <w:rPr>
                    <w:noProof/>
                    <w:webHidden/>
                  </w:rPr>
                </w:r>
                <w:r w:rsidR="00E40E89">
                  <w:rPr>
                    <w:noProof/>
                    <w:webHidden/>
                  </w:rPr>
                  <w:fldChar w:fldCharType="separate"/>
                </w:r>
                <w:r w:rsidR="00E40E89">
                  <w:rPr>
                    <w:noProof/>
                    <w:webHidden/>
                  </w:rPr>
                  <w:t>6</w:t>
                </w:r>
                <w:r w:rsidR="00E40E89">
                  <w:rPr>
                    <w:noProof/>
                    <w:webHidden/>
                  </w:rPr>
                  <w:fldChar w:fldCharType="end"/>
                </w:r>
              </w:hyperlink>
            </w:p>
            <w:p w14:paraId="5055E797" w14:textId="15988F79" w:rsidR="00E40E89" w:rsidRDefault="00C8093D">
              <w:pPr>
                <w:pStyle w:val="TOC1"/>
                <w:tabs>
                  <w:tab w:val="right" w:leader="dot" w:pos="8630"/>
                </w:tabs>
                <w:rPr>
                  <w:noProof/>
                </w:rPr>
              </w:pPr>
              <w:hyperlink w:anchor="_Toc201915496" w:history="1">
                <w:r w:rsidR="00E40E89" w:rsidRPr="00097239">
                  <w:rPr>
                    <w:rStyle w:val="Hyperlink"/>
                    <w:rFonts w:ascii="Times New Roman" w:hAnsi="Times New Roman" w:cs="Times New Roman"/>
                    <w:noProof/>
                  </w:rPr>
                  <w:t>1.1.2 Introduction</w:t>
                </w:r>
                <w:r w:rsidR="00E40E89">
                  <w:rPr>
                    <w:noProof/>
                    <w:webHidden/>
                  </w:rPr>
                  <w:tab/>
                </w:r>
                <w:r w:rsidR="00E40E89">
                  <w:rPr>
                    <w:noProof/>
                    <w:webHidden/>
                  </w:rPr>
                  <w:fldChar w:fldCharType="begin"/>
                </w:r>
                <w:r w:rsidR="00E40E89">
                  <w:rPr>
                    <w:noProof/>
                    <w:webHidden/>
                  </w:rPr>
                  <w:instrText xml:space="preserve"> PAGEREF _Toc201915496 \h </w:instrText>
                </w:r>
                <w:r w:rsidR="00E40E89">
                  <w:rPr>
                    <w:noProof/>
                    <w:webHidden/>
                  </w:rPr>
                </w:r>
                <w:r w:rsidR="00E40E89">
                  <w:rPr>
                    <w:noProof/>
                    <w:webHidden/>
                  </w:rPr>
                  <w:fldChar w:fldCharType="separate"/>
                </w:r>
                <w:r w:rsidR="00E40E89">
                  <w:rPr>
                    <w:noProof/>
                    <w:webHidden/>
                  </w:rPr>
                  <w:t>6</w:t>
                </w:r>
                <w:r w:rsidR="00E40E89">
                  <w:rPr>
                    <w:noProof/>
                    <w:webHidden/>
                  </w:rPr>
                  <w:fldChar w:fldCharType="end"/>
                </w:r>
              </w:hyperlink>
            </w:p>
            <w:p w14:paraId="0AA26540" w14:textId="18A131DE" w:rsidR="00E40E89" w:rsidRDefault="00C8093D">
              <w:pPr>
                <w:pStyle w:val="TOC1"/>
                <w:tabs>
                  <w:tab w:val="right" w:leader="dot" w:pos="8630"/>
                </w:tabs>
                <w:rPr>
                  <w:noProof/>
                </w:rPr>
              </w:pPr>
              <w:hyperlink w:anchor="_Toc201915497" w:history="1">
                <w:r w:rsidR="00E40E89" w:rsidRPr="00097239">
                  <w:rPr>
                    <w:rStyle w:val="Hyperlink"/>
                    <w:rFonts w:ascii="Times New Roman" w:hAnsi="Times New Roman" w:cs="Times New Roman"/>
                    <w:noProof/>
                  </w:rPr>
                  <w:t>1.1.3 Problem Statement</w:t>
                </w:r>
                <w:r w:rsidR="00E40E89">
                  <w:rPr>
                    <w:noProof/>
                    <w:webHidden/>
                  </w:rPr>
                  <w:tab/>
                </w:r>
                <w:r w:rsidR="00E40E89">
                  <w:rPr>
                    <w:noProof/>
                    <w:webHidden/>
                  </w:rPr>
                  <w:fldChar w:fldCharType="begin"/>
                </w:r>
                <w:r w:rsidR="00E40E89">
                  <w:rPr>
                    <w:noProof/>
                    <w:webHidden/>
                  </w:rPr>
                  <w:instrText xml:space="preserve"> PAGEREF _Toc201915497 \h </w:instrText>
                </w:r>
                <w:r w:rsidR="00E40E89">
                  <w:rPr>
                    <w:noProof/>
                    <w:webHidden/>
                  </w:rPr>
                </w:r>
                <w:r w:rsidR="00E40E89">
                  <w:rPr>
                    <w:noProof/>
                    <w:webHidden/>
                  </w:rPr>
                  <w:fldChar w:fldCharType="separate"/>
                </w:r>
                <w:r w:rsidR="00E40E89">
                  <w:rPr>
                    <w:noProof/>
                    <w:webHidden/>
                  </w:rPr>
                  <w:t>6</w:t>
                </w:r>
                <w:r w:rsidR="00E40E89">
                  <w:rPr>
                    <w:noProof/>
                    <w:webHidden/>
                  </w:rPr>
                  <w:fldChar w:fldCharType="end"/>
                </w:r>
              </w:hyperlink>
            </w:p>
            <w:p w14:paraId="1312F01D" w14:textId="59A68BA8" w:rsidR="00E40E89" w:rsidRDefault="00C8093D">
              <w:pPr>
                <w:pStyle w:val="TOC1"/>
                <w:tabs>
                  <w:tab w:val="right" w:leader="dot" w:pos="8630"/>
                </w:tabs>
                <w:rPr>
                  <w:noProof/>
                </w:rPr>
              </w:pPr>
              <w:hyperlink w:anchor="_Toc201915498" w:history="1">
                <w:r w:rsidR="00E40E89" w:rsidRPr="00097239">
                  <w:rPr>
                    <w:rStyle w:val="Hyperlink"/>
                    <w:rFonts w:ascii="Times New Roman" w:hAnsi="Times New Roman" w:cs="Times New Roman"/>
                    <w:noProof/>
                  </w:rPr>
                  <w:t>1.1.4 Proposed Solution</w:t>
                </w:r>
                <w:r w:rsidR="00E40E89">
                  <w:rPr>
                    <w:noProof/>
                    <w:webHidden/>
                  </w:rPr>
                  <w:tab/>
                </w:r>
                <w:r w:rsidR="00E40E89">
                  <w:rPr>
                    <w:noProof/>
                    <w:webHidden/>
                  </w:rPr>
                  <w:fldChar w:fldCharType="begin"/>
                </w:r>
                <w:r w:rsidR="00E40E89">
                  <w:rPr>
                    <w:noProof/>
                    <w:webHidden/>
                  </w:rPr>
                  <w:instrText xml:space="preserve"> PAGEREF _Toc201915498 \h </w:instrText>
                </w:r>
                <w:r w:rsidR="00E40E89">
                  <w:rPr>
                    <w:noProof/>
                    <w:webHidden/>
                  </w:rPr>
                </w:r>
                <w:r w:rsidR="00E40E89">
                  <w:rPr>
                    <w:noProof/>
                    <w:webHidden/>
                  </w:rPr>
                  <w:fldChar w:fldCharType="separate"/>
                </w:r>
                <w:r w:rsidR="00E40E89">
                  <w:rPr>
                    <w:noProof/>
                    <w:webHidden/>
                  </w:rPr>
                  <w:t>7</w:t>
                </w:r>
                <w:r w:rsidR="00E40E89">
                  <w:rPr>
                    <w:noProof/>
                    <w:webHidden/>
                  </w:rPr>
                  <w:fldChar w:fldCharType="end"/>
                </w:r>
              </w:hyperlink>
            </w:p>
            <w:p w14:paraId="58925449" w14:textId="0705736A" w:rsidR="00E40E89" w:rsidRDefault="00C8093D">
              <w:pPr>
                <w:pStyle w:val="TOC1"/>
                <w:tabs>
                  <w:tab w:val="right" w:leader="dot" w:pos="8630"/>
                </w:tabs>
                <w:rPr>
                  <w:noProof/>
                </w:rPr>
              </w:pPr>
              <w:hyperlink w:anchor="_Toc201915499" w:history="1">
                <w:r w:rsidR="00E40E89" w:rsidRPr="00097239">
                  <w:rPr>
                    <w:rStyle w:val="Hyperlink"/>
                    <w:rFonts w:ascii="Times New Roman" w:hAnsi="Times New Roman" w:cs="Times New Roman"/>
                    <w:noProof/>
                  </w:rPr>
                  <w:t>1.2 Aim and Objectives</w:t>
                </w:r>
                <w:r w:rsidR="00E40E89">
                  <w:rPr>
                    <w:noProof/>
                    <w:webHidden/>
                  </w:rPr>
                  <w:tab/>
                </w:r>
                <w:r w:rsidR="00E40E89">
                  <w:rPr>
                    <w:noProof/>
                    <w:webHidden/>
                  </w:rPr>
                  <w:fldChar w:fldCharType="begin"/>
                </w:r>
                <w:r w:rsidR="00E40E89">
                  <w:rPr>
                    <w:noProof/>
                    <w:webHidden/>
                  </w:rPr>
                  <w:instrText xml:space="preserve"> PAGEREF _Toc201915499 \h </w:instrText>
                </w:r>
                <w:r w:rsidR="00E40E89">
                  <w:rPr>
                    <w:noProof/>
                    <w:webHidden/>
                  </w:rPr>
                </w:r>
                <w:r w:rsidR="00E40E89">
                  <w:rPr>
                    <w:noProof/>
                    <w:webHidden/>
                  </w:rPr>
                  <w:fldChar w:fldCharType="separate"/>
                </w:r>
                <w:r w:rsidR="00E40E89">
                  <w:rPr>
                    <w:noProof/>
                    <w:webHidden/>
                  </w:rPr>
                  <w:t>7</w:t>
                </w:r>
                <w:r w:rsidR="00E40E89">
                  <w:rPr>
                    <w:noProof/>
                    <w:webHidden/>
                  </w:rPr>
                  <w:fldChar w:fldCharType="end"/>
                </w:r>
              </w:hyperlink>
            </w:p>
            <w:p w14:paraId="00B866DD" w14:textId="0C2A7BF0" w:rsidR="00E40E89" w:rsidRDefault="00C8093D">
              <w:pPr>
                <w:pStyle w:val="TOC2"/>
                <w:tabs>
                  <w:tab w:val="right" w:leader="dot" w:pos="8630"/>
                </w:tabs>
                <w:rPr>
                  <w:noProof/>
                </w:rPr>
              </w:pPr>
              <w:hyperlink w:anchor="_Toc201915500" w:history="1">
                <w:r w:rsidR="00E40E89" w:rsidRPr="00097239">
                  <w:rPr>
                    <w:rStyle w:val="Hyperlink"/>
                    <w:rFonts w:ascii="Times New Roman" w:hAnsi="Times New Roman" w:cs="Times New Roman"/>
                    <w:noProof/>
                  </w:rPr>
                  <w:t>1.2.1 Aim</w:t>
                </w:r>
                <w:r w:rsidR="00E40E89">
                  <w:rPr>
                    <w:noProof/>
                    <w:webHidden/>
                  </w:rPr>
                  <w:tab/>
                </w:r>
                <w:r w:rsidR="00E40E89">
                  <w:rPr>
                    <w:noProof/>
                    <w:webHidden/>
                  </w:rPr>
                  <w:fldChar w:fldCharType="begin"/>
                </w:r>
                <w:r w:rsidR="00E40E89">
                  <w:rPr>
                    <w:noProof/>
                    <w:webHidden/>
                  </w:rPr>
                  <w:instrText xml:space="preserve"> PAGEREF _Toc201915500 \h </w:instrText>
                </w:r>
                <w:r w:rsidR="00E40E89">
                  <w:rPr>
                    <w:noProof/>
                    <w:webHidden/>
                  </w:rPr>
                </w:r>
                <w:r w:rsidR="00E40E89">
                  <w:rPr>
                    <w:noProof/>
                    <w:webHidden/>
                  </w:rPr>
                  <w:fldChar w:fldCharType="separate"/>
                </w:r>
                <w:r w:rsidR="00E40E89">
                  <w:rPr>
                    <w:noProof/>
                    <w:webHidden/>
                  </w:rPr>
                  <w:t>7</w:t>
                </w:r>
                <w:r w:rsidR="00E40E89">
                  <w:rPr>
                    <w:noProof/>
                    <w:webHidden/>
                  </w:rPr>
                  <w:fldChar w:fldCharType="end"/>
                </w:r>
              </w:hyperlink>
            </w:p>
            <w:p w14:paraId="3D4EE6CE" w14:textId="0B71DC86" w:rsidR="00E40E89" w:rsidRDefault="00C8093D">
              <w:pPr>
                <w:pStyle w:val="TOC2"/>
                <w:tabs>
                  <w:tab w:val="right" w:leader="dot" w:pos="8630"/>
                </w:tabs>
                <w:rPr>
                  <w:noProof/>
                </w:rPr>
              </w:pPr>
              <w:hyperlink w:anchor="_Toc201915501" w:history="1">
                <w:r w:rsidR="00E40E89" w:rsidRPr="00097239">
                  <w:rPr>
                    <w:rStyle w:val="Hyperlink"/>
                    <w:rFonts w:ascii="Times New Roman" w:hAnsi="Times New Roman" w:cs="Times New Roman"/>
                    <w:noProof/>
                  </w:rPr>
                  <w:t>1.2.2 Objectives</w:t>
                </w:r>
                <w:r w:rsidR="00E40E89">
                  <w:rPr>
                    <w:noProof/>
                    <w:webHidden/>
                  </w:rPr>
                  <w:tab/>
                </w:r>
                <w:r w:rsidR="00E40E89">
                  <w:rPr>
                    <w:noProof/>
                    <w:webHidden/>
                  </w:rPr>
                  <w:fldChar w:fldCharType="begin"/>
                </w:r>
                <w:r w:rsidR="00E40E89">
                  <w:rPr>
                    <w:noProof/>
                    <w:webHidden/>
                  </w:rPr>
                  <w:instrText xml:space="preserve"> PAGEREF _Toc201915501 \h </w:instrText>
                </w:r>
                <w:r w:rsidR="00E40E89">
                  <w:rPr>
                    <w:noProof/>
                    <w:webHidden/>
                  </w:rPr>
                </w:r>
                <w:r w:rsidR="00E40E89">
                  <w:rPr>
                    <w:noProof/>
                    <w:webHidden/>
                  </w:rPr>
                  <w:fldChar w:fldCharType="separate"/>
                </w:r>
                <w:r w:rsidR="00E40E89">
                  <w:rPr>
                    <w:noProof/>
                    <w:webHidden/>
                  </w:rPr>
                  <w:t>7</w:t>
                </w:r>
                <w:r w:rsidR="00E40E89">
                  <w:rPr>
                    <w:noProof/>
                    <w:webHidden/>
                  </w:rPr>
                  <w:fldChar w:fldCharType="end"/>
                </w:r>
              </w:hyperlink>
            </w:p>
            <w:p w14:paraId="16F9415C" w14:textId="5D2293C8" w:rsidR="00E40E89" w:rsidRDefault="00C8093D">
              <w:pPr>
                <w:pStyle w:val="TOC1"/>
                <w:tabs>
                  <w:tab w:val="right" w:leader="dot" w:pos="8630"/>
                </w:tabs>
                <w:rPr>
                  <w:noProof/>
                </w:rPr>
              </w:pPr>
              <w:hyperlink w:anchor="_Toc201915502" w:history="1">
                <w:r w:rsidR="00E40E89" w:rsidRPr="00097239">
                  <w:rPr>
                    <w:rStyle w:val="Hyperlink"/>
                    <w:rFonts w:ascii="Times New Roman" w:hAnsi="Times New Roman" w:cs="Times New Roman"/>
                    <w:noProof/>
                  </w:rPr>
                  <w:t>1.3 Methodology</w:t>
                </w:r>
                <w:r w:rsidR="00E40E89">
                  <w:rPr>
                    <w:noProof/>
                    <w:webHidden/>
                  </w:rPr>
                  <w:tab/>
                </w:r>
                <w:r w:rsidR="00E40E89">
                  <w:rPr>
                    <w:noProof/>
                    <w:webHidden/>
                  </w:rPr>
                  <w:fldChar w:fldCharType="begin"/>
                </w:r>
                <w:r w:rsidR="00E40E89">
                  <w:rPr>
                    <w:noProof/>
                    <w:webHidden/>
                  </w:rPr>
                  <w:instrText xml:space="preserve"> PAGEREF _Toc201915502 \h </w:instrText>
                </w:r>
                <w:r w:rsidR="00E40E89">
                  <w:rPr>
                    <w:noProof/>
                    <w:webHidden/>
                  </w:rPr>
                </w:r>
                <w:r w:rsidR="00E40E89">
                  <w:rPr>
                    <w:noProof/>
                    <w:webHidden/>
                  </w:rPr>
                  <w:fldChar w:fldCharType="separate"/>
                </w:r>
                <w:r w:rsidR="00E40E89">
                  <w:rPr>
                    <w:noProof/>
                    <w:webHidden/>
                  </w:rPr>
                  <w:t>8</w:t>
                </w:r>
                <w:r w:rsidR="00E40E89">
                  <w:rPr>
                    <w:noProof/>
                    <w:webHidden/>
                  </w:rPr>
                  <w:fldChar w:fldCharType="end"/>
                </w:r>
              </w:hyperlink>
            </w:p>
            <w:p w14:paraId="734D212A" w14:textId="1784A1FD" w:rsidR="00E40E89" w:rsidRDefault="00C8093D">
              <w:pPr>
                <w:pStyle w:val="TOC2"/>
                <w:tabs>
                  <w:tab w:val="right" w:leader="dot" w:pos="8630"/>
                </w:tabs>
                <w:rPr>
                  <w:noProof/>
                </w:rPr>
              </w:pPr>
              <w:hyperlink w:anchor="_Toc201915503" w:history="1">
                <w:r w:rsidR="00E40E89" w:rsidRPr="00097239">
                  <w:rPr>
                    <w:rStyle w:val="Hyperlink"/>
                    <w:rFonts w:ascii="Times New Roman" w:hAnsi="Times New Roman" w:cs="Times New Roman"/>
                    <w:noProof/>
                  </w:rPr>
                  <w:t>1.3.1 Data Collection</w:t>
                </w:r>
                <w:r w:rsidR="00E40E89">
                  <w:rPr>
                    <w:noProof/>
                    <w:webHidden/>
                  </w:rPr>
                  <w:tab/>
                </w:r>
                <w:r w:rsidR="00E40E89">
                  <w:rPr>
                    <w:noProof/>
                    <w:webHidden/>
                  </w:rPr>
                  <w:fldChar w:fldCharType="begin"/>
                </w:r>
                <w:r w:rsidR="00E40E89">
                  <w:rPr>
                    <w:noProof/>
                    <w:webHidden/>
                  </w:rPr>
                  <w:instrText xml:space="preserve"> PAGEREF _Toc201915503 \h </w:instrText>
                </w:r>
                <w:r w:rsidR="00E40E89">
                  <w:rPr>
                    <w:noProof/>
                    <w:webHidden/>
                  </w:rPr>
                </w:r>
                <w:r w:rsidR="00E40E89">
                  <w:rPr>
                    <w:noProof/>
                    <w:webHidden/>
                  </w:rPr>
                  <w:fldChar w:fldCharType="separate"/>
                </w:r>
                <w:r w:rsidR="00E40E89">
                  <w:rPr>
                    <w:noProof/>
                    <w:webHidden/>
                  </w:rPr>
                  <w:t>8</w:t>
                </w:r>
                <w:r w:rsidR="00E40E89">
                  <w:rPr>
                    <w:noProof/>
                    <w:webHidden/>
                  </w:rPr>
                  <w:fldChar w:fldCharType="end"/>
                </w:r>
              </w:hyperlink>
            </w:p>
            <w:p w14:paraId="70FE31AE" w14:textId="03D525AA" w:rsidR="00E40E89" w:rsidRDefault="00C8093D">
              <w:pPr>
                <w:pStyle w:val="TOC2"/>
                <w:tabs>
                  <w:tab w:val="right" w:leader="dot" w:pos="8630"/>
                </w:tabs>
                <w:rPr>
                  <w:noProof/>
                </w:rPr>
              </w:pPr>
              <w:hyperlink w:anchor="_Toc201915504" w:history="1">
                <w:r w:rsidR="00E40E89" w:rsidRPr="00097239">
                  <w:rPr>
                    <w:rStyle w:val="Hyperlink"/>
                    <w:rFonts w:ascii="Times New Roman" w:hAnsi="Times New Roman" w:cs="Times New Roman"/>
                    <w:noProof/>
                  </w:rPr>
                  <w:t>1.3.2 Platform Development</w:t>
                </w:r>
                <w:r w:rsidR="00E40E89">
                  <w:rPr>
                    <w:noProof/>
                    <w:webHidden/>
                  </w:rPr>
                  <w:tab/>
                </w:r>
                <w:r w:rsidR="00E40E89">
                  <w:rPr>
                    <w:noProof/>
                    <w:webHidden/>
                  </w:rPr>
                  <w:fldChar w:fldCharType="begin"/>
                </w:r>
                <w:r w:rsidR="00E40E89">
                  <w:rPr>
                    <w:noProof/>
                    <w:webHidden/>
                  </w:rPr>
                  <w:instrText xml:space="preserve"> PAGEREF _Toc201915504 \h </w:instrText>
                </w:r>
                <w:r w:rsidR="00E40E89">
                  <w:rPr>
                    <w:noProof/>
                    <w:webHidden/>
                  </w:rPr>
                </w:r>
                <w:r w:rsidR="00E40E89">
                  <w:rPr>
                    <w:noProof/>
                    <w:webHidden/>
                  </w:rPr>
                  <w:fldChar w:fldCharType="separate"/>
                </w:r>
                <w:r w:rsidR="00E40E89">
                  <w:rPr>
                    <w:noProof/>
                    <w:webHidden/>
                  </w:rPr>
                  <w:t>8</w:t>
                </w:r>
                <w:r w:rsidR="00E40E89">
                  <w:rPr>
                    <w:noProof/>
                    <w:webHidden/>
                  </w:rPr>
                  <w:fldChar w:fldCharType="end"/>
                </w:r>
              </w:hyperlink>
            </w:p>
            <w:p w14:paraId="62C4CFED" w14:textId="5B336086" w:rsidR="00E40E89" w:rsidRDefault="00C8093D">
              <w:pPr>
                <w:pStyle w:val="TOC2"/>
                <w:tabs>
                  <w:tab w:val="right" w:leader="dot" w:pos="8630"/>
                </w:tabs>
                <w:rPr>
                  <w:noProof/>
                </w:rPr>
              </w:pPr>
              <w:hyperlink w:anchor="_Toc201915505" w:history="1">
                <w:r w:rsidR="00E40E89" w:rsidRPr="00097239">
                  <w:rPr>
                    <w:rStyle w:val="Hyperlink"/>
                    <w:rFonts w:ascii="Times New Roman" w:hAnsi="Times New Roman" w:cs="Times New Roman"/>
                    <w:noProof/>
                  </w:rPr>
                  <w:t>1.3.3 Data Processing</w:t>
                </w:r>
                <w:r w:rsidR="00E40E89">
                  <w:rPr>
                    <w:noProof/>
                    <w:webHidden/>
                  </w:rPr>
                  <w:tab/>
                </w:r>
                <w:r w:rsidR="00E40E89">
                  <w:rPr>
                    <w:noProof/>
                    <w:webHidden/>
                  </w:rPr>
                  <w:fldChar w:fldCharType="begin"/>
                </w:r>
                <w:r w:rsidR="00E40E89">
                  <w:rPr>
                    <w:noProof/>
                    <w:webHidden/>
                  </w:rPr>
                  <w:instrText xml:space="preserve"> PAGEREF _Toc201915505 \h </w:instrText>
                </w:r>
                <w:r w:rsidR="00E40E89">
                  <w:rPr>
                    <w:noProof/>
                    <w:webHidden/>
                  </w:rPr>
                </w:r>
                <w:r w:rsidR="00E40E89">
                  <w:rPr>
                    <w:noProof/>
                    <w:webHidden/>
                  </w:rPr>
                  <w:fldChar w:fldCharType="separate"/>
                </w:r>
                <w:r w:rsidR="00E40E89">
                  <w:rPr>
                    <w:noProof/>
                    <w:webHidden/>
                  </w:rPr>
                  <w:t>8</w:t>
                </w:r>
                <w:r w:rsidR="00E40E89">
                  <w:rPr>
                    <w:noProof/>
                    <w:webHidden/>
                  </w:rPr>
                  <w:fldChar w:fldCharType="end"/>
                </w:r>
              </w:hyperlink>
            </w:p>
            <w:p w14:paraId="3369B0B5" w14:textId="6500A29A" w:rsidR="00E40E89" w:rsidRDefault="00C8093D">
              <w:pPr>
                <w:pStyle w:val="TOC2"/>
                <w:tabs>
                  <w:tab w:val="right" w:leader="dot" w:pos="8630"/>
                </w:tabs>
                <w:rPr>
                  <w:noProof/>
                </w:rPr>
              </w:pPr>
              <w:hyperlink w:anchor="_Toc201915506" w:history="1">
                <w:r w:rsidR="00E40E89" w:rsidRPr="00097239">
                  <w:rPr>
                    <w:rStyle w:val="Hyperlink"/>
                    <w:rFonts w:ascii="Times New Roman" w:hAnsi="Times New Roman" w:cs="Times New Roman"/>
                    <w:noProof/>
                  </w:rPr>
                  <w:t>1.3.4 Testing and Validation</w:t>
                </w:r>
                <w:r w:rsidR="00E40E89">
                  <w:rPr>
                    <w:noProof/>
                    <w:webHidden/>
                  </w:rPr>
                  <w:tab/>
                </w:r>
                <w:r w:rsidR="00E40E89">
                  <w:rPr>
                    <w:noProof/>
                    <w:webHidden/>
                  </w:rPr>
                  <w:fldChar w:fldCharType="begin"/>
                </w:r>
                <w:r w:rsidR="00E40E89">
                  <w:rPr>
                    <w:noProof/>
                    <w:webHidden/>
                  </w:rPr>
                  <w:instrText xml:space="preserve"> PAGEREF _Toc201915506 \h </w:instrText>
                </w:r>
                <w:r w:rsidR="00E40E89">
                  <w:rPr>
                    <w:noProof/>
                    <w:webHidden/>
                  </w:rPr>
                </w:r>
                <w:r w:rsidR="00E40E89">
                  <w:rPr>
                    <w:noProof/>
                    <w:webHidden/>
                  </w:rPr>
                  <w:fldChar w:fldCharType="separate"/>
                </w:r>
                <w:r w:rsidR="00E40E89">
                  <w:rPr>
                    <w:noProof/>
                    <w:webHidden/>
                  </w:rPr>
                  <w:t>8</w:t>
                </w:r>
                <w:r w:rsidR="00E40E89">
                  <w:rPr>
                    <w:noProof/>
                    <w:webHidden/>
                  </w:rPr>
                  <w:fldChar w:fldCharType="end"/>
                </w:r>
              </w:hyperlink>
            </w:p>
            <w:p w14:paraId="78ACE206" w14:textId="1A969C50" w:rsidR="00E40E89" w:rsidRDefault="00C8093D">
              <w:pPr>
                <w:pStyle w:val="TOC1"/>
                <w:tabs>
                  <w:tab w:val="right" w:leader="dot" w:pos="8630"/>
                </w:tabs>
                <w:rPr>
                  <w:noProof/>
                </w:rPr>
              </w:pPr>
              <w:hyperlink w:anchor="_Toc201915507" w:history="1">
                <w:r w:rsidR="00E40E89" w:rsidRPr="00097239">
                  <w:rPr>
                    <w:rStyle w:val="Hyperlink"/>
                    <w:rFonts w:ascii="Times New Roman" w:hAnsi="Times New Roman" w:cs="Times New Roman"/>
                    <w:noProof/>
                  </w:rPr>
                  <w:t>1.4. Project Scope</w:t>
                </w:r>
                <w:r w:rsidR="00E40E89">
                  <w:rPr>
                    <w:noProof/>
                    <w:webHidden/>
                  </w:rPr>
                  <w:tab/>
                </w:r>
                <w:r w:rsidR="00E40E89">
                  <w:rPr>
                    <w:noProof/>
                    <w:webHidden/>
                  </w:rPr>
                  <w:fldChar w:fldCharType="begin"/>
                </w:r>
                <w:r w:rsidR="00E40E89">
                  <w:rPr>
                    <w:noProof/>
                    <w:webHidden/>
                  </w:rPr>
                  <w:instrText xml:space="preserve"> PAGEREF _Toc201915507 \h </w:instrText>
                </w:r>
                <w:r w:rsidR="00E40E89">
                  <w:rPr>
                    <w:noProof/>
                    <w:webHidden/>
                  </w:rPr>
                </w:r>
                <w:r w:rsidR="00E40E89">
                  <w:rPr>
                    <w:noProof/>
                    <w:webHidden/>
                  </w:rPr>
                  <w:fldChar w:fldCharType="separate"/>
                </w:r>
                <w:r w:rsidR="00E40E89">
                  <w:rPr>
                    <w:noProof/>
                    <w:webHidden/>
                  </w:rPr>
                  <w:t>9</w:t>
                </w:r>
                <w:r w:rsidR="00E40E89">
                  <w:rPr>
                    <w:noProof/>
                    <w:webHidden/>
                  </w:rPr>
                  <w:fldChar w:fldCharType="end"/>
                </w:r>
              </w:hyperlink>
            </w:p>
            <w:p w14:paraId="1B67EAF4" w14:textId="72092C44" w:rsidR="00E40E89" w:rsidRDefault="00C8093D">
              <w:pPr>
                <w:pStyle w:val="TOC1"/>
                <w:tabs>
                  <w:tab w:val="right" w:leader="dot" w:pos="8630"/>
                </w:tabs>
                <w:rPr>
                  <w:noProof/>
                </w:rPr>
              </w:pPr>
              <w:hyperlink w:anchor="_Toc201915508" w:history="1">
                <w:r w:rsidR="00E40E89" w:rsidRPr="00097239">
                  <w:rPr>
                    <w:rStyle w:val="Hyperlink"/>
                    <w:rFonts w:ascii="Times New Roman" w:hAnsi="Times New Roman" w:cs="Times New Roman"/>
                    <w:noProof/>
                  </w:rPr>
                  <w:t>1.5 Ethical Considerations</w:t>
                </w:r>
                <w:r w:rsidR="00E40E89">
                  <w:rPr>
                    <w:noProof/>
                    <w:webHidden/>
                  </w:rPr>
                  <w:tab/>
                </w:r>
                <w:r w:rsidR="00E40E89">
                  <w:rPr>
                    <w:noProof/>
                    <w:webHidden/>
                  </w:rPr>
                  <w:fldChar w:fldCharType="begin"/>
                </w:r>
                <w:r w:rsidR="00E40E89">
                  <w:rPr>
                    <w:noProof/>
                    <w:webHidden/>
                  </w:rPr>
                  <w:instrText xml:space="preserve"> PAGEREF _Toc201915508 \h </w:instrText>
                </w:r>
                <w:r w:rsidR="00E40E89">
                  <w:rPr>
                    <w:noProof/>
                    <w:webHidden/>
                  </w:rPr>
                </w:r>
                <w:r w:rsidR="00E40E89">
                  <w:rPr>
                    <w:noProof/>
                    <w:webHidden/>
                  </w:rPr>
                  <w:fldChar w:fldCharType="separate"/>
                </w:r>
                <w:r w:rsidR="00E40E89">
                  <w:rPr>
                    <w:noProof/>
                    <w:webHidden/>
                  </w:rPr>
                  <w:t>9</w:t>
                </w:r>
                <w:r w:rsidR="00E40E89">
                  <w:rPr>
                    <w:noProof/>
                    <w:webHidden/>
                  </w:rPr>
                  <w:fldChar w:fldCharType="end"/>
                </w:r>
              </w:hyperlink>
            </w:p>
            <w:p w14:paraId="7CAD6655" w14:textId="477CC423" w:rsidR="00E40E89" w:rsidRDefault="00C8093D">
              <w:pPr>
                <w:pStyle w:val="TOC1"/>
                <w:tabs>
                  <w:tab w:val="right" w:leader="dot" w:pos="8630"/>
                </w:tabs>
                <w:rPr>
                  <w:noProof/>
                </w:rPr>
              </w:pPr>
              <w:hyperlink w:anchor="_Toc201915509" w:history="1">
                <w:r w:rsidR="00E40E89" w:rsidRPr="00097239">
                  <w:rPr>
                    <w:rStyle w:val="Hyperlink"/>
                    <w:rFonts w:ascii="Times New Roman" w:hAnsi="Times New Roman" w:cs="Times New Roman"/>
                    <w:noProof/>
                  </w:rPr>
                  <w:t>1.6 Cost/Budget</w:t>
                </w:r>
                <w:r w:rsidR="00E40E89">
                  <w:rPr>
                    <w:noProof/>
                    <w:webHidden/>
                  </w:rPr>
                  <w:tab/>
                </w:r>
                <w:r w:rsidR="00E40E89">
                  <w:rPr>
                    <w:noProof/>
                    <w:webHidden/>
                  </w:rPr>
                  <w:fldChar w:fldCharType="begin"/>
                </w:r>
                <w:r w:rsidR="00E40E89">
                  <w:rPr>
                    <w:noProof/>
                    <w:webHidden/>
                  </w:rPr>
                  <w:instrText xml:space="preserve"> PAGEREF _Toc201915509 \h </w:instrText>
                </w:r>
                <w:r w:rsidR="00E40E89">
                  <w:rPr>
                    <w:noProof/>
                    <w:webHidden/>
                  </w:rPr>
                </w:r>
                <w:r w:rsidR="00E40E89">
                  <w:rPr>
                    <w:noProof/>
                    <w:webHidden/>
                  </w:rPr>
                  <w:fldChar w:fldCharType="separate"/>
                </w:r>
                <w:r w:rsidR="00E40E89">
                  <w:rPr>
                    <w:noProof/>
                    <w:webHidden/>
                  </w:rPr>
                  <w:t>9</w:t>
                </w:r>
                <w:r w:rsidR="00E40E89">
                  <w:rPr>
                    <w:noProof/>
                    <w:webHidden/>
                  </w:rPr>
                  <w:fldChar w:fldCharType="end"/>
                </w:r>
              </w:hyperlink>
            </w:p>
            <w:p w14:paraId="233BC6F6" w14:textId="08F71904" w:rsidR="00E40E89" w:rsidRDefault="00C8093D">
              <w:pPr>
                <w:pStyle w:val="TOC1"/>
                <w:tabs>
                  <w:tab w:val="right" w:leader="dot" w:pos="8630"/>
                </w:tabs>
                <w:rPr>
                  <w:noProof/>
                </w:rPr>
              </w:pPr>
              <w:hyperlink w:anchor="_Toc201915510" w:history="1">
                <w:r w:rsidR="00E40E89" w:rsidRPr="00097239">
                  <w:rPr>
                    <w:rStyle w:val="Hyperlink"/>
                    <w:rFonts w:ascii="Times New Roman" w:hAnsi="Times New Roman" w:cs="Times New Roman"/>
                    <w:noProof/>
                  </w:rPr>
                  <w:t>1.7 Project Plan</w:t>
                </w:r>
                <w:r w:rsidR="00E40E89">
                  <w:rPr>
                    <w:noProof/>
                    <w:webHidden/>
                  </w:rPr>
                  <w:tab/>
                </w:r>
                <w:r w:rsidR="00E40E89">
                  <w:rPr>
                    <w:noProof/>
                    <w:webHidden/>
                  </w:rPr>
                  <w:fldChar w:fldCharType="begin"/>
                </w:r>
                <w:r w:rsidR="00E40E89">
                  <w:rPr>
                    <w:noProof/>
                    <w:webHidden/>
                  </w:rPr>
                  <w:instrText xml:space="preserve"> PAGEREF _Toc201915510 \h </w:instrText>
                </w:r>
                <w:r w:rsidR="00E40E89">
                  <w:rPr>
                    <w:noProof/>
                    <w:webHidden/>
                  </w:rPr>
                </w:r>
                <w:r w:rsidR="00E40E89">
                  <w:rPr>
                    <w:noProof/>
                    <w:webHidden/>
                  </w:rPr>
                  <w:fldChar w:fldCharType="separate"/>
                </w:r>
                <w:r w:rsidR="00E40E89">
                  <w:rPr>
                    <w:noProof/>
                    <w:webHidden/>
                  </w:rPr>
                  <w:t>10</w:t>
                </w:r>
                <w:r w:rsidR="00E40E89">
                  <w:rPr>
                    <w:noProof/>
                    <w:webHidden/>
                  </w:rPr>
                  <w:fldChar w:fldCharType="end"/>
                </w:r>
              </w:hyperlink>
            </w:p>
            <w:p w14:paraId="474C9D6A" w14:textId="6467E795" w:rsidR="00E40E89" w:rsidRDefault="00C8093D">
              <w:pPr>
                <w:pStyle w:val="TOC2"/>
                <w:tabs>
                  <w:tab w:val="right" w:leader="dot" w:pos="8630"/>
                </w:tabs>
                <w:rPr>
                  <w:noProof/>
                </w:rPr>
              </w:pPr>
              <w:hyperlink w:anchor="_Toc201915511" w:history="1">
                <w:r w:rsidR="00E40E89" w:rsidRPr="00097239">
                  <w:rPr>
                    <w:rStyle w:val="Hyperlink"/>
                    <w:rFonts w:ascii="Times New Roman" w:hAnsi="Times New Roman" w:cs="Times New Roman"/>
                    <w:noProof/>
                  </w:rPr>
                  <w:t>Chapter 2: First Review</w:t>
                </w:r>
                <w:r w:rsidR="00E40E89">
                  <w:rPr>
                    <w:noProof/>
                    <w:webHidden/>
                  </w:rPr>
                  <w:tab/>
                </w:r>
                <w:r w:rsidR="00E40E89">
                  <w:rPr>
                    <w:noProof/>
                    <w:webHidden/>
                  </w:rPr>
                  <w:fldChar w:fldCharType="begin"/>
                </w:r>
                <w:r w:rsidR="00E40E89">
                  <w:rPr>
                    <w:noProof/>
                    <w:webHidden/>
                  </w:rPr>
                  <w:instrText xml:space="preserve"> PAGEREF _Toc201915511 \h </w:instrText>
                </w:r>
                <w:r w:rsidR="00E40E89">
                  <w:rPr>
                    <w:noProof/>
                    <w:webHidden/>
                  </w:rPr>
                </w:r>
                <w:r w:rsidR="00E40E89">
                  <w:rPr>
                    <w:noProof/>
                    <w:webHidden/>
                  </w:rPr>
                  <w:fldChar w:fldCharType="separate"/>
                </w:r>
                <w:r w:rsidR="00E40E89">
                  <w:rPr>
                    <w:noProof/>
                    <w:webHidden/>
                  </w:rPr>
                  <w:t>11</w:t>
                </w:r>
                <w:r w:rsidR="00E40E89">
                  <w:rPr>
                    <w:noProof/>
                    <w:webHidden/>
                  </w:rPr>
                  <w:fldChar w:fldCharType="end"/>
                </w:r>
              </w:hyperlink>
            </w:p>
            <w:p w14:paraId="613FC160" w14:textId="56D4495D" w:rsidR="00E40E89" w:rsidRDefault="00C8093D">
              <w:pPr>
                <w:pStyle w:val="TOC1"/>
                <w:tabs>
                  <w:tab w:val="right" w:leader="dot" w:pos="8630"/>
                </w:tabs>
                <w:rPr>
                  <w:noProof/>
                </w:rPr>
              </w:pPr>
              <w:hyperlink w:anchor="_Toc201915512" w:history="1">
                <w:r w:rsidR="00E40E89" w:rsidRPr="00097239">
                  <w:rPr>
                    <w:rStyle w:val="Hyperlink"/>
                    <w:rFonts w:ascii="Times New Roman" w:hAnsi="Times New Roman" w:cs="Times New Roman"/>
                    <w:noProof/>
                  </w:rPr>
                  <w:t>2.1 Literature Review</w:t>
                </w:r>
                <w:r w:rsidR="00E40E89">
                  <w:rPr>
                    <w:noProof/>
                    <w:webHidden/>
                  </w:rPr>
                  <w:tab/>
                </w:r>
                <w:r w:rsidR="00E40E89">
                  <w:rPr>
                    <w:noProof/>
                    <w:webHidden/>
                  </w:rPr>
                  <w:fldChar w:fldCharType="begin"/>
                </w:r>
                <w:r w:rsidR="00E40E89">
                  <w:rPr>
                    <w:noProof/>
                    <w:webHidden/>
                  </w:rPr>
                  <w:instrText xml:space="preserve"> PAGEREF _Toc201915512 \h </w:instrText>
                </w:r>
                <w:r w:rsidR="00E40E89">
                  <w:rPr>
                    <w:noProof/>
                    <w:webHidden/>
                  </w:rPr>
                </w:r>
                <w:r w:rsidR="00E40E89">
                  <w:rPr>
                    <w:noProof/>
                    <w:webHidden/>
                  </w:rPr>
                  <w:fldChar w:fldCharType="separate"/>
                </w:r>
                <w:r w:rsidR="00E40E89">
                  <w:rPr>
                    <w:noProof/>
                    <w:webHidden/>
                  </w:rPr>
                  <w:t>11</w:t>
                </w:r>
                <w:r w:rsidR="00E40E89">
                  <w:rPr>
                    <w:noProof/>
                    <w:webHidden/>
                  </w:rPr>
                  <w:fldChar w:fldCharType="end"/>
                </w:r>
              </w:hyperlink>
            </w:p>
            <w:p w14:paraId="65EA5FDB" w14:textId="4CC0D719" w:rsidR="00E40E89" w:rsidRDefault="00C8093D">
              <w:pPr>
                <w:pStyle w:val="TOC2"/>
                <w:tabs>
                  <w:tab w:val="right" w:leader="dot" w:pos="8630"/>
                </w:tabs>
                <w:rPr>
                  <w:noProof/>
                </w:rPr>
              </w:pPr>
              <w:hyperlink w:anchor="_Toc201915513" w:history="1">
                <w:r w:rsidR="00E40E89" w:rsidRPr="00097239">
                  <w:rPr>
                    <w:rStyle w:val="Hyperlink"/>
                    <w:rFonts w:ascii="Times New Roman" w:hAnsi="Times New Roman" w:cs="Times New Roman"/>
                    <w:noProof/>
                  </w:rPr>
                  <w:t>2.1.1 Introduction</w:t>
                </w:r>
                <w:r w:rsidR="00E40E89">
                  <w:rPr>
                    <w:noProof/>
                    <w:webHidden/>
                  </w:rPr>
                  <w:tab/>
                </w:r>
                <w:r w:rsidR="00E40E89">
                  <w:rPr>
                    <w:noProof/>
                    <w:webHidden/>
                  </w:rPr>
                  <w:fldChar w:fldCharType="begin"/>
                </w:r>
                <w:r w:rsidR="00E40E89">
                  <w:rPr>
                    <w:noProof/>
                    <w:webHidden/>
                  </w:rPr>
                  <w:instrText xml:space="preserve"> PAGEREF _Toc201915513 \h </w:instrText>
                </w:r>
                <w:r w:rsidR="00E40E89">
                  <w:rPr>
                    <w:noProof/>
                    <w:webHidden/>
                  </w:rPr>
                </w:r>
                <w:r w:rsidR="00E40E89">
                  <w:rPr>
                    <w:noProof/>
                    <w:webHidden/>
                  </w:rPr>
                  <w:fldChar w:fldCharType="separate"/>
                </w:r>
                <w:r w:rsidR="00E40E89">
                  <w:rPr>
                    <w:noProof/>
                    <w:webHidden/>
                  </w:rPr>
                  <w:t>11</w:t>
                </w:r>
                <w:r w:rsidR="00E40E89">
                  <w:rPr>
                    <w:noProof/>
                    <w:webHidden/>
                  </w:rPr>
                  <w:fldChar w:fldCharType="end"/>
                </w:r>
              </w:hyperlink>
            </w:p>
            <w:p w14:paraId="6B6C488C" w14:textId="49B2A0C9" w:rsidR="00E40E89" w:rsidRDefault="00C8093D">
              <w:pPr>
                <w:pStyle w:val="TOC2"/>
                <w:tabs>
                  <w:tab w:val="right" w:leader="dot" w:pos="8630"/>
                </w:tabs>
                <w:rPr>
                  <w:noProof/>
                </w:rPr>
              </w:pPr>
              <w:hyperlink w:anchor="_Toc201915514" w:history="1">
                <w:r w:rsidR="00E40E89" w:rsidRPr="00097239">
                  <w:rPr>
                    <w:rStyle w:val="Hyperlink"/>
                    <w:rFonts w:ascii="Times New Roman" w:hAnsi="Times New Roman" w:cs="Times New Roman"/>
                    <w:noProof/>
                  </w:rPr>
                  <w:t>2.1.2 Small Business Financing in Zimbabwe</w:t>
                </w:r>
                <w:r w:rsidR="00E40E89">
                  <w:rPr>
                    <w:noProof/>
                    <w:webHidden/>
                  </w:rPr>
                  <w:tab/>
                </w:r>
                <w:r w:rsidR="00E40E89">
                  <w:rPr>
                    <w:noProof/>
                    <w:webHidden/>
                  </w:rPr>
                  <w:fldChar w:fldCharType="begin"/>
                </w:r>
                <w:r w:rsidR="00E40E89">
                  <w:rPr>
                    <w:noProof/>
                    <w:webHidden/>
                  </w:rPr>
                  <w:instrText xml:space="preserve"> PAGEREF _Toc201915514 \h </w:instrText>
                </w:r>
                <w:r w:rsidR="00E40E89">
                  <w:rPr>
                    <w:noProof/>
                    <w:webHidden/>
                  </w:rPr>
                </w:r>
                <w:r w:rsidR="00E40E89">
                  <w:rPr>
                    <w:noProof/>
                    <w:webHidden/>
                  </w:rPr>
                  <w:fldChar w:fldCharType="separate"/>
                </w:r>
                <w:r w:rsidR="00E40E89">
                  <w:rPr>
                    <w:noProof/>
                    <w:webHidden/>
                  </w:rPr>
                  <w:t>11</w:t>
                </w:r>
                <w:r w:rsidR="00E40E89">
                  <w:rPr>
                    <w:noProof/>
                    <w:webHidden/>
                  </w:rPr>
                  <w:fldChar w:fldCharType="end"/>
                </w:r>
              </w:hyperlink>
            </w:p>
            <w:p w14:paraId="34280398" w14:textId="09E0C5D7" w:rsidR="00E40E89" w:rsidRDefault="00C8093D">
              <w:pPr>
                <w:pStyle w:val="TOC2"/>
                <w:tabs>
                  <w:tab w:val="right" w:leader="dot" w:pos="8630"/>
                </w:tabs>
                <w:rPr>
                  <w:noProof/>
                </w:rPr>
              </w:pPr>
              <w:hyperlink w:anchor="_Toc201915515" w:history="1">
                <w:r w:rsidR="00E40E89" w:rsidRPr="00097239">
                  <w:rPr>
                    <w:rStyle w:val="Hyperlink"/>
                    <w:rFonts w:ascii="Times New Roman" w:hAnsi="Times New Roman" w:cs="Times New Roman"/>
                    <w:noProof/>
                  </w:rPr>
                  <w:t>2.1.3 Blockchain Technology and Decentralized Finance</w:t>
                </w:r>
                <w:r w:rsidR="00E40E89">
                  <w:rPr>
                    <w:noProof/>
                    <w:webHidden/>
                  </w:rPr>
                  <w:tab/>
                </w:r>
                <w:r w:rsidR="00E40E89">
                  <w:rPr>
                    <w:noProof/>
                    <w:webHidden/>
                  </w:rPr>
                  <w:fldChar w:fldCharType="begin"/>
                </w:r>
                <w:r w:rsidR="00E40E89">
                  <w:rPr>
                    <w:noProof/>
                    <w:webHidden/>
                  </w:rPr>
                  <w:instrText xml:space="preserve"> PAGEREF _Toc201915515 \h </w:instrText>
                </w:r>
                <w:r w:rsidR="00E40E89">
                  <w:rPr>
                    <w:noProof/>
                    <w:webHidden/>
                  </w:rPr>
                </w:r>
                <w:r w:rsidR="00E40E89">
                  <w:rPr>
                    <w:noProof/>
                    <w:webHidden/>
                  </w:rPr>
                  <w:fldChar w:fldCharType="separate"/>
                </w:r>
                <w:r w:rsidR="00E40E89">
                  <w:rPr>
                    <w:noProof/>
                    <w:webHidden/>
                  </w:rPr>
                  <w:t>12</w:t>
                </w:r>
                <w:r w:rsidR="00E40E89">
                  <w:rPr>
                    <w:noProof/>
                    <w:webHidden/>
                  </w:rPr>
                  <w:fldChar w:fldCharType="end"/>
                </w:r>
              </w:hyperlink>
            </w:p>
            <w:p w14:paraId="7E1EA4DF" w14:textId="27BCAAD0" w:rsidR="00E40E89" w:rsidRDefault="00C8093D">
              <w:pPr>
                <w:pStyle w:val="TOC2"/>
                <w:tabs>
                  <w:tab w:val="right" w:leader="dot" w:pos="8630"/>
                </w:tabs>
                <w:rPr>
                  <w:noProof/>
                </w:rPr>
              </w:pPr>
              <w:hyperlink w:anchor="_Toc201915516" w:history="1">
                <w:r w:rsidR="00E40E89" w:rsidRPr="00097239">
                  <w:rPr>
                    <w:rStyle w:val="Hyperlink"/>
                    <w:rFonts w:ascii="Times New Roman" w:hAnsi="Times New Roman" w:cs="Times New Roman"/>
                    <w:noProof/>
                  </w:rPr>
                  <w:t>2.1.4 Crowdfunding Platforms and Transparency</w:t>
                </w:r>
                <w:r w:rsidR="00E40E89">
                  <w:rPr>
                    <w:noProof/>
                    <w:webHidden/>
                  </w:rPr>
                  <w:tab/>
                </w:r>
                <w:r w:rsidR="00E40E89">
                  <w:rPr>
                    <w:noProof/>
                    <w:webHidden/>
                  </w:rPr>
                  <w:fldChar w:fldCharType="begin"/>
                </w:r>
                <w:r w:rsidR="00E40E89">
                  <w:rPr>
                    <w:noProof/>
                    <w:webHidden/>
                  </w:rPr>
                  <w:instrText xml:space="preserve"> PAGEREF _Toc201915516 \h </w:instrText>
                </w:r>
                <w:r w:rsidR="00E40E89">
                  <w:rPr>
                    <w:noProof/>
                    <w:webHidden/>
                  </w:rPr>
                </w:r>
                <w:r w:rsidR="00E40E89">
                  <w:rPr>
                    <w:noProof/>
                    <w:webHidden/>
                  </w:rPr>
                  <w:fldChar w:fldCharType="separate"/>
                </w:r>
                <w:r w:rsidR="00E40E89">
                  <w:rPr>
                    <w:noProof/>
                    <w:webHidden/>
                  </w:rPr>
                  <w:t>12</w:t>
                </w:r>
                <w:r w:rsidR="00E40E89">
                  <w:rPr>
                    <w:noProof/>
                    <w:webHidden/>
                  </w:rPr>
                  <w:fldChar w:fldCharType="end"/>
                </w:r>
              </w:hyperlink>
            </w:p>
            <w:p w14:paraId="78A80A3A" w14:textId="1992DA92" w:rsidR="00E40E89" w:rsidRDefault="00C8093D">
              <w:pPr>
                <w:pStyle w:val="TOC2"/>
                <w:tabs>
                  <w:tab w:val="right" w:leader="dot" w:pos="8630"/>
                </w:tabs>
                <w:rPr>
                  <w:noProof/>
                </w:rPr>
              </w:pPr>
              <w:hyperlink w:anchor="_Toc201915517" w:history="1">
                <w:r w:rsidR="00E40E89" w:rsidRPr="00097239">
                  <w:rPr>
                    <w:rStyle w:val="Hyperlink"/>
                    <w:rFonts w:ascii="Times New Roman" w:hAnsi="Times New Roman" w:cs="Times New Roman"/>
                    <w:noProof/>
                  </w:rPr>
                  <w:t>2.1.5 Fractional Ownership through Tokenization</w:t>
                </w:r>
                <w:r w:rsidR="00E40E89">
                  <w:rPr>
                    <w:noProof/>
                    <w:webHidden/>
                  </w:rPr>
                  <w:tab/>
                </w:r>
                <w:r w:rsidR="00E40E89">
                  <w:rPr>
                    <w:noProof/>
                    <w:webHidden/>
                  </w:rPr>
                  <w:fldChar w:fldCharType="begin"/>
                </w:r>
                <w:r w:rsidR="00E40E89">
                  <w:rPr>
                    <w:noProof/>
                    <w:webHidden/>
                  </w:rPr>
                  <w:instrText xml:space="preserve"> PAGEREF _Toc201915517 \h </w:instrText>
                </w:r>
                <w:r w:rsidR="00E40E89">
                  <w:rPr>
                    <w:noProof/>
                    <w:webHidden/>
                  </w:rPr>
                </w:r>
                <w:r w:rsidR="00E40E89">
                  <w:rPr>
                    <w:noProof/>
                    <w:webHidden/>
                  </w:rPr>
                  <w:fldChar w:fldCharType="separate"/>
                </w:r>
                <w:r w:rsidR="00E40E89">
                  <w:rPr>
                    <w:noProof/>
                    <w:webHidden/>
                  </w:rPr>
                  <w:t>13</w:t>
                </w:r>
                <w:r w:rsidR="00E40E89">
                  <w:rPr>
                    <w:noProof/>
                    <w:webHidden/>
                  </w:rPr>
                  <w:fldChar w:fldCharType="end"/>
                </w:r>
              </w:hyperlink>
            </w:p>
            <w:p w14:paraId="619D3FCA" w14:textId="64FB5550" w:rsidR="00E40E89" w:rsidRDefault="00C8093D">
              <w:pPr>
                <w:pStyle w:val="TOC2"/>
                <w:tabs>
                  <w:tab w:val="right" w:leader="dot" w:pos="8630"/>
                </w:tabs>
                <w:rPr>
                  <w:noProof/>
                </w:rPr>
              </w:pPr>
              <w:hyperlink w:anchor="_Toc201915518" w:history="1">
                <w:r w:rsidR="00E40E89" w:rsidRPr="00097239">
                  <w:rPr>
                    <w:rStyle w:val="Hyperlink"/>
                    <w:rFonts w:ascii="Times New Roman" w:hAnsi="Times New Roman" w:cs="Times New Roman"/>
                    <w:noProof/>
                  </w:rPr>
                  <w:t>2.1.6 Financial Inclusion in Emerging Markets</w:t>
                </w:r>
                <w:r w:rsidR="00E40E89">
                  <w:rPr>
                    <w:noProof/>
                    <w:webHidden/>
                  </w:rPr>
                  <w:tab/>
                </w:r>
                <w:r w:rsidR="00E40E89">
                  <w:rPr>
                    <w:noProof/>
                    <w:webHidden/>
                  </w:rPr>
                  <w:fldChar w:fldCharType="begin"/>
                </w:r>
                <w:r w:rsidR="00E40E89">
                  <w:rPr>
                    <w:noProof/>
                    <w:webHidden/>
                  </w:rPr>
                  <w:instrText xml:space="preserve"> PAGEREF _Toc201915518 \h </w:instrText>
                </w:r>
                <w:r w:rsidR="00E40E89">
                  <w:rPr>
                    <w:noProof/>
                    <w:webHidden/>
                  </w:rPr>
                </w:r>
                <w:r w:rsidR="00E40E89">
                  <w:rPr>
                    <w:noProof/>
                    <w:webHidden/>
                  </w:rPr>
                  <w:fldChar w:fldCharType="separate"/>
                </w:r>
                <w:r w:rsidR="00E40E89">
                  <w:rPr>
                    <w:noProof/>
                    <w:webHidden/>
                  </w:rPr>
                  <w:t>14</w:t>
                </w:r>
                <w:r w:rsidR="00E40E89">
                  <w:rPr>
                    <w:noProof/>
                    <w:webHidden/>
                  </w:rPr>
                  <w:fldChar w:fldCharType="end"/>
                </w:r>
              </w:hyperlink>
            </w:p>
            <w:p w14:paraId="68A517CD" w14:textId="076C5B50" w:rsidR="00E40E89" w:rsidRDefault="00C8093D">
              <w:pPr>
                <w:pStyle w:val="TOC2"/>
                <w:tabs>
                  <w:tab w:val="right" w:leader="dot" w:pos="8630"/>
                </w:tabs>
                <w:rPr>
                  <w:noProof/>
                </w:rPr>
              </w:pPr>
              <w:hyperlink w:anchor="_Toc201915519" w:history="1">
                <w:r w:rsidR="00E40E89" w:rsidRPr="00097239">
                  <w:rPr>
                    <w:rStyle w:val="Hyperlink"/>
                    <w:rFonts w:ascii="Times New Roman" w:hAnsi="Times New Roman" w:cs="Times New Roman"/>
                    <w:noProof/>
                  </w:rPr>
                  <w:t>2.1.7 Regulatory and Compliance Challenges</w:t>
                </w:r>
                <w:r w:rsidR="00E40E89">
                  <w:rPr>
                    <w:noProof/>
                    <w:webHidden/>
                  </w:rPr>
                  <w:tab/>
                </w:r>
                <w:r w:rsidR="00E40E89">
                  <w:rPr>
                    <w:noProof/>
                    <w:webHidden/>
                  </w:rPr>
                  <w:fldChar w:fldCharType="begin"/>
                </w:r>
                <w:r w:rsidR="00E40E89">
                  <w:rPr>
                    <w:noProof/>
                    <w:webHidden/>
                  </w:rPr>
                  <w:instrText xml:space="preserve"> PAGEREF _Toc201915519 \h </w:instrText>
                </w:r>
                <w:r w:rsidR="00E40E89">
                  <w:rPr>
                    <w:noProof/>
                    <w:webHidden/>
                  </w:rPr>
                </w:r>
                <w:r w:rsidR="00E40E89">
                  <w:rPr>
                    <w:noProof/>
                    <w:webHidden/>
                  </w:rPr>
                  <w:fldChar w:fldCharType="separate"/>
                </w:r>
                <w:r w:rsidR="00E40E89">
                  <w:rPr>
                    <w:noProof/>
                    <w:webHidden/>
                  </w:rPr>
                  <w:t>14</w:t>
                </w:r>
                <w:r w:rsidR="00E40E89">
                  <w:rPr>
                    <w:noProof/>
                    <w:webHidden/>
                  </w:rPr>
                  <w:fldChar w:fldCharType="end"/>
                </w:r>
              </w:hyperlink>
            </w:p>
            <w:p w14:paraId="208EF123" w14:textId="486AA29C" w:rsidR="00E40E89" w:rsidRDefault="00C8093D">
              <w:pPr>
                <w:pStyle w:val="TOC2"/>
                <w:tabs>
                  <w:tab w:val="right" w:leader="dot" w:pos="8630"/>
                </w:tabs>
                <w:rPr>
                  <w:noProof/>
                </w:rPr>
              </w:pPr>
              <w:hyperlink w:anchor="_Toc201915520" w:history="1">
                <w:r w:rsidR="00E40E89" w:rsidRPr="00097239">
                  <w:rPr>
                    <w:rStyle w:val="Hyperlink"/>
                    <w:rFonts w:ascii="Times New Roman" w:hAnsi="Times New Roman" w:cs="Times New Roman"/>
                    <w:noProof/>
                  </w:rPr>
                  <w:t>2.1.8 Possible Impact on Zimbabwe Economy</w:t>
                </w:r>
                <w:r w:rsidR="00E40E89">
                  <w:rPr>
                    <w:noProof/>
                    <w:webHidden/>
                  </w:rPr>
                  <w:tab/>
                </w:r>
                <w:r w:rsidR="00E40E89">
                  <w:rPr>
                    <w:noProof/>
                    <w:webHidden/>
                  </w:rPr>
                  <w:fldChar w:fldCharType="begin"/>
                </w:r>
                <w:r w:rsidR="00E40E89">
                  <w:rPr>
                    <w:noProof/>
                    <w:webHidden/>
                  </w:rPr>
                  <w:instrText xml:space="preserve"> PAGEREF _Toc201915520 \h </w:instrText>
                </w:r>
                <w:r w:rsidR="00E40E89">
                  <w:rPr>
                    <w:noProof/>
                    <w:webHidden/>
                  </w:rPr>
                </w:r>
                <w:r w:rsidR="00E40E89">
                  <w:rPr>
                    <w:noProof/>
                    <w:webHidden/>
                  </w:rPr>
                  <w:fldChar w:fldCharType="separate"/>
                </w:r>
                <w:r w:rsidR="00E40E89">
                  <w:rPr>
                    <w:noProof/>
                    <w:webHidden/>
                  </w:rPr>
                  <w:t>14</w:t>
                </w:r>
                <w:r w:rsidR="00E40E89">
                  <w:rPr>
                    <w:noProof/>
                    <w:webHidden/>
                  </w:rPr>
                  <w:fldChar w:fldCharType="end"/>
                </w:r>
              </w:hyperlink>
            </w:p>
            <w:p w14:paraId="26C58124" w14:textId="63198196" w:rsidR="00E40E89" w:rsidRDefault="00C8093D">
              <w:pPr>
                <w:pStyle w:val="TOC1"/>
                <w:tabs>
                  <w:tab w:val="right" w:leader="dot" w:pos="8630"/>
                </w:tabs>
                <w:rPr>
                  <w:noProof/>
                </w:rPr>
              </w:pPr>
              <w:hyperlink w:anchor="_Toc201915521" w:history="1">
                <w:r w:rsidR="00E40E89" w:rsidRPr="00097239">
                  <w:rPr>
                    <w:rStyle w:val="Hyperlink"/>
                    <w:rFonts w:ascii="Times New Roman" w:hAnsi="Times New Roman" w:cs="Times New Roman"/>
                    <w:noProof/>
                  </w:rPr>
                  <w:t>2.2 Research Methodology</w:t>
                </w:r>
                <w:r w:rsidR="00E40E89">
                  <w:rPr>
                    <w:noProof/>
                    <w:webHidden/>
                  </w:rPr>
                  <w:tab/>
                </w:r>
                <w:r w:rsidR="00E40E89">
                  <w:rPr>
                    <w:noProof/>
                    <w:webHidden/>
                  </w:rPr>
                  <w:fldChar w:fldCharType="begin"/>
                </w:r>
                <w:r w:rsidR="00E40E89">
                  <w:rPr>
                    <w:noProof/>
                    <w:webHidden/>
                  </w:rPr>
                  <w:instrText xml:space="preserve"> PAGEREF _Toc201915521 \h </w:instrText>
                </w:r>
                <w:r w:rsidR="00E40E89">
                  <w:rPr>
                    <w:noProof/>
                    <w:webHidden/>
                  </w:rPr>
                </w:r>
                <w:r w:rsidR="00E40E89">
                  <w:rPr>
                    <w:noProof/>
                    <w:webHidden/>
                  </w:rPr>
                  <w:fldChar w:fldCharType="separate"/>
                </w:r>
                <w:r w:rsidR="00E40E89">
                  <w:rPr>
                    <w:noProof/>
                    <w:webHidden/>
                  </w:rPr>
                  <w:t>15</w:t>
                </w:r>
                <w:r w:rsidR="00E40E89">
                  <w:rPr>
                    <w:noProof/>
                    <w:webHidden/>
                  </w:rPr>
                  <w:fldChar w:fldCharType="end"/>
                </w:r>
              </w:hyperlink>
            </w:p>
            <w:p w14:paraId="01F8091D" w14:textId="137E576A" w:rsidR="00E40E89" w:rsidRDefault="00C8093D">
              <w:pPr>
                <w:pStyle w:val="TOC1"/>
                <w:tabs>
                  <w:tab w:val="right" w:leader="dot" w:pos="8630"/>
                </w:tabs>
                <w:rPr>
                  <w:noProof/>
                </w:rPr>
              </w:pPr>
              <w:hyperlink w:anchor="_Toc201915522" w:history="1">
                <w:r w:rsidR="00E40E89" w:rsidRPr="00097239">
                  <w:rPr>
                    <w:rStyle w:val="Hyperlink"/>
                    <w:rFonts w:ascii="Times New Roman" w:hAnsi="Times New Roman" w:cs="Times New Roman"/>
                    <w:noProof/>
                    <w:spacing w:val="2"/>
                    <w:shd w:val="clear" w:color="auto" w:fill="FFFFFF"/>
                  </w:rPr>
                  <w:t>2.2.1 Life Cycle Model: Agile Development Approach</w:t>
                </w:r>
                <w:r w:rsidR="00E40E89">
                  <w:rPr>
                    <w:noProof/>
                    <w:webHidden/>
                  </w:rPr>
                  <w:tab/>
                </w:r>
                <w:r w:rsidR="00E40E89">
                  <w:rPr>
                    <w:noProof/>
                    <w:webHidden/>
                  </w:rPr>
                  <w:fldChar w:fldCharType="begin"/>
                </w:r>
                <w:r w:rsidR="00E40E89">
                  <w:rPr>
                    <w:noProof/>
                    <w:webHidden/>
                  </w:rPr>
                  <w:instrText xml:space="preserve"> PAGEREF _Toc201915522 \h </w:instrText>
                </w:r>
                <w:r w:rsidR="00E40E89">
                  <w:rPr>
                    <w:noProof/>
                    <w:webHidden/>
                  </w:rPr>
                </w:r>
                <w:r w:rsidR="00E40E89">
                  <w:rPr>
                    <w:noProof/>
                    <w:webHidden/>
                  </w:rPr>
                  <w:fldChar w:fldCharType="separate"/>
                </w:r>
                <w:r w:rsidR="00E40E89">
                  <w:rPr>
                    <w:noProof/>
                    <w:webHidden/>
                  </w:rPr>
                  <w:t>16</w:t>
                </w:r>
                <w:r w:rsidR="00E40E89">
                  <w:rPr>
                    <w:noProof/>
                    <w:webHidden/>
                  </w:rPr>
                  <w:fldChar w:fldCharType="end"/>
                </w:r>
              </w:hyperlink>
            </w:p>
            <w:p w14:paraId="23825881" w14:textId="4E6EF22F" w:rsidR="00E40E89" w:rsidRDefault="00C8093D">
              <w:pPr>
                <w:pStyle w:val="TOC1"/>
                <w:tabs>
                  <w:tab w:val="right" w:leader="dot" w:pos="8630"/>
                </w:tabs>
                <w:rPr>
                  <w:noProof/>
                </w:rPr>
              </w:pPr>
              <w:hyperlink w:anchor="_Toc201915523" w:history="1">
                <w:r w:rsidR="00E40E89" w:rsidRPr="00097239">
                  <w:rPr>
                    <w:rStyle w:val="Hyperlink"/>
                    <w:rFonts w:ascii="Times New Roman" w:hAnsi="Times New Roman" w:cs="Times New Roman"/>
                    <w:noProof/>
                  </w:rPr>
                  <w:t>2.2.3 Data Gathering Methods</w:t>
                </w:r>
                <w:r w:rsidR="00E40E89">
                  <w:rPr>
                    <w:noProof/>
                    <w:webHidden/>
                  </w:rPr>
                  <w:tab/>
                </w:r>
                <w:r w:rsidR="00E40E89">
                  <w:rPr>
                    <w:noProof/>
                    <w:webHidden/>
                  </w:rPr>
                  <w:fldChar w:fldCharType="begin"/>
                </w:r>
                <w:r w:rsidR="00E40E89">
                  <w:rPr>
                    <w:noProof/>
                    <w:webHidden/>
                  </w:rPr>
                  <w:instrText xml:space="preserve"> PAGEREF _Toc201915523 \h </w:instrText>
                </w:r>
                <w:r w:rsidR="00E40E89">
                  <w:rPr>
                    <w:noProof/>
                    <w:webHidden/>
                  </w:rPr>
                </w:r>
                <w:r w:rsidR="00E40E89">
                  <w:rPr>
                    <w:noProof/>
                    <w:webHidden/>
                  </w:rPr>
                  <w:fldChar w:fldCharType="separate"/>
                </w:r>
                <w:r w:rsidR="00E40E89">
                  <w:rPr>
                    <w:noProof/>
                    <w:webHidden/>
                  </w:rPr>
                  <w:t>17</w:t>
                </w:r>
                <w:r w:rsidR="00E40E89">
                  <w:rPr>
                    <w:noProof/>
                    <w:webHidden/>
                  </w:rPr>
                  <w:fldChar w:fldCharType="end"/>
                </w:r>
              </w:hyperlink>
            </w:p>
            <w:p w14:paraId="5A8A24D5" w14:textId="1775FD07" w:rsidR="00E40E89" w:rsidRDefault="00C8093D">
              <w:pPr>
                <w:pStyle w:val="TOC1"/>
                <w:tabs>
                  <w:tab w:val="right" w:leader="dot" w:pos="8630"/>
                </w:tabs>
                <w:rPr>
                  <w:noProof/>
                </w:rPr>
              </w:pPr>
              <w:hyperlink w:anchor="_Toc201915524" w:history="1">
                <w:r w:rsidR="00E40E89" w:rsidRPr="00097239">
                  <w:rPr>
                    <w:rStyle w:val="Hyperlink"/>
                    <w:rFonts w:ascii="Times New Roman" w:hAnsi="Times New Roman" w:cs="Times New Roman"/>
                    <w:noProof/>
                  </w:rPr>
                  <w:t>2.2.3 Justification of The Choices of Methods</w:t>
                </w:r>
                <w:r w:rsidR="00E40E89">
                  <w:rPr>
                    <w:noProof/>
                    <w:webHidden/>
                  </w:rPr>
                  <w:tab/>
                </w:r>
                <w:r w:rsidR="00E40E89">
                  <w:rPr>
                    <w:noProof/>
                    <w:webHidden/>
                  </w:rPr>
                  <w:fldChar w:fldCharType="begin"/>
                </w:r>
                <w:r w:rsidR="00E40E89">
                  <w:rPr>
                    <w:noProof/>
                    <w:webHidden/>
                  </w:rPr>
                  <w:instrText xml:space="preserve"> PAGEREF _Toc201915524 \h </w:instrText>
                </w:r>
                <w:r w:rsidR="00E40E89">
                  <w:rPr>
                    <w:noProof/>
                    <w:webHidden/>
                  </w:rPr>
                </w:r>
                <w:r w:rsidR="00E40E89">
                  <w:rPr>
                    <w:noProof/>
                    <w:webHidden/>
                  </w:rPr>
                  <w:fldChar w:fldCharType="separate"/>
                </w:r>
                <w:r w:rsidR="00E40E89">
                  <w:rPr>
                    <w:noProof/>
                    <w:webHidden/>
                  </w:rPr>
                  <w:t>19</w:t>
                </w:r>
                <w:r w:rsidR="00E40E89">
                  <w:rPr>
                    <w:noProof/>
                    <w:webHidden/>
                  </w:rPr>
                  <w:fldChar w:fldCharType="end"/>
                </w:r>
              </w:hyperlink>
            </w:p>
            <w:p w14:paraId="00B3D34E" w14:textId="3DFC6AF3" w:rsidR="00E40E89" w:rsidRDefault="00C8093D">
              <w:pPr>
                <w:pStyle w:val="TOC1"/>
                <w:tabs>
                  <w:tab w:val="right" w:leader="dot" w:pos="8630"/>
                </w:tabs>
                <w:rPr>
                  <w:noProof/>
                </w:rPr>
              </w:pPr>
              <w:hyperlink w:anchor="_Toc201915525" w:history="1">
                <w:r w:rsidR="00E40E89" w:rsidRPr="00097239">
                  <w:rPr>
                    <w:rStyle w:val="Hyperlink"/>
                    <w:rFonts w:ascii="Times New Roman" w:hAnsi="Times New Roman" w:cs="Times New Roman"/>
                    <w:noProof/>
                  </w:rPr>
                  <w:t>2.3 Resource Requirements</w:t>
                </w:r>
                <w:r w:rsidR="00E40E89">
                  <w:rPr>
                    <w:noProof/>
                    <w:webHidden/>
                  </w:rPr>
                  <w:tab/>
                </w:r>
                <w:r w:rsidR="00E40E89">
                  <w:rPr>
                    <w:noProof/>
                    <w:webHidden/>
                  </w:rPr>
                  <w:fldChar w:fldCharType="begin"/>
                </w:r>
                <w:r w:rsidR="00E40E89">
                  <w:rPr>
                    <w:noProof/>
                    <w:webHidden/>
                  </w:rPr>
                  <w:instrText xml:space="preserve"> PAGEREF _Toc201915525 \h </w:instrText>
                </w:r>
                <w:r w:rsidR="00E40E89">
                  <w:rPr>
                    <w:noProof/>
                    <w:webHidden/>
                  </w:rPr>
                </w:r>
                <w:r w:rsidR="00E40E89">
                  <w:rPr>
                    <w:noProof/>
                    <w:webHidden/>
                  </w:rPr>
                  <w:fldChar w:fldCharType="separate"/>
                </w:r>
                <w:r w:rsidR="00E40E89">
                  <w:rPr>
                    <w:noProof/>
                    <w:webHidden/>
                  </w:rPr>
                  <w:t>19</w:t>
                </w:r>
                <w:r w:rsidR="00E40E89">
                  <w:rPr>
                    <w:noProof/>
                    <w:webHidden/>
                  </w:rPr>
                  <w:fldChar w:fldCharType="end"/>
                </w:r>
              </w:hyperlink>
            </w:p>
            <w:p w14:paraId="0DBDF53C" w14:textId="7DE1C234" w:rsidR="00E40E89" w:rsidRDefault="00C8093D">
              <w:pPr>
                <w:pStyle w:val="TOC1"/>
                <w:tabs>
                  <w:tab w:val="right" w:leader="dot" w:pos="8630"/>
                </w:tabs>
                <w:rPr>
                  <w:noProof/>
                </w:rPr>
              </w:pPr>
              <w:hyperlink w:anchor="_Toc201915526" w:history="1">
                <w:r w:rsidR="00E40E89" w:rsidRPr="00097239">
                  <w:rPr>
                    <w:rStyle w:val="Hyperlink"/>
                    <w:rFonts w:ascii="Times New Roman" w:hAnsi="Times New Roman" w:cs="Times New Roman"/>
                    <w:noProof/>
                  </w:rPr>
                  <w:t>2.4 Functional and Non-Functional Requirements</w:t>
                </w:r>
                <w:r w:rsidR="00E40E89">
                  <w:rPr>
                    <w:noProof/>
                    <w:webHidden/>
                  </w:rPr>
                  <w:tab/>
                </w:r>
                <w:r w:rsidR="00E40E89">
                  <w:rPr>
                    <w:noProof/>
                    <w:webHidden/>
                  </w:rPr>
                  <w:fldChar w:fldCharType="begin"/>
                </w:r>
                <w:r w:rsidR="00E40E89">
                  <w:rPr>
                    <w:noProof/>
                    <w:webHidden/>
                  </w:rPr>
                  <w:instrText xml:space="preserve"> PAGEREF _Toc201915526 \h </w:instrText>
                </w:r>
                <w:r w:rsidR="00E40E89">
                  <w:rPr>
                    <w:noProof/>
                    <w:webHidden/>
                  </w:rPr>
                </w:r>
                <w:r w:rsidR="00E40E89">
                  <w:rPr>
                    <w:noProof/>
                    <w:webHidden/>
                  </w:rPr>
                  <w:fldChar w:fldCharType="separate"/>
                </w:r>
                <w:r w:rsidR="00E40E89">
                  <w:rPr>
                    <w:noProof/>
                    <w:webHidden/>
                  </w:rPr>
                  <w:t>20</w:t>
                </w:r>
                <w:r w:rsidR="00E40E89">
                  <w:rPr>
                    <w:noProof/>
                    <w:webHidden/>
                  </w:rPr>
                  <w:fldChar w:fldCharType="end"/>
                </w:r>
              </w:hyperlink>
            </w:p>
            <w:p w14:paraId="4B75C47B" w14:textId="734D5352" w:rsidR="00E40E89" w:rsidRDefault="00C8093D">
              <w:pPr>
                <w:pStyle w:val="TOC1"/>
                <w:tabs>
                  <w:tab w:val="right" w:leader="dot" w:pos="8630"/>
                </w:tabs>
                <w:rPr>
                  <w:noProof/>
                </w:rPr>
              </w:pPr>
              <w:hyperlink w:anchor="_Toc201915527" w:history="1">
                <w:r w:rsidR="00E40E89" w:rsidRPr="00097239">
                  <w:rPr>
                    <w:rStyle w:val="Hyperlink"/>
                    <w:rFonts w:ascii="Times New Roman" w:hAnsi="Times New Roman" w:cs="Times New Roman"/>
                    <w:noProof/>
                  </w:rPr>
                  <w:t>2.5 Modeling Diagrams</w:t>
                </w:r>
                <w:r w:rsidR="00E40E89">
                  <w:rPr>
                    <w:noProof/>
                    <w:webHidden/>
                  </w:rPr>
                  <w:tab/>
                </w:r>
                <w:r w:rsidR="00E40E89">
                  <w:rPr>
                    <w:noProof/>
                    <w:webHidden/>
                  </w:rPr>
                  <w:fldChar w:fldCharType="begin"/>
                </w:r>
                <w:r w:rsidR="00E40E89">
                  <w:rPr>
                    <w:noProof/>
                    <w:webHidden/>
                  </w:rPr>
                  <w:instrText xml:space="preserve"> PAGEREF _Toc201915527 \h </w:instrText>
                </w:r>
                <w:r w:rsidR="00E40E89">
                  <w:rPr>
                    <w:noProof/>
                    <w:webHidden/>
                  </w:rPr>
                </w:r>
                <w:r w:rsidR="00E40E89">
                  <w:rPr>
                    <w:noProof/>
                    <w:webHidden/>
                  </w:rPr>
                  <w:fldChar w:fldCharType="separate"/>
                </w:r>
                <w:r w:rsidR="00E40E89">
                  <w:rPr>
                    <w:noProof/>
                    <w:webHidden/>
                  </w:rPr>
                  <w:t>22</w:t>
                </w:r>
                <w:r w:rsidR="00E40E89">
                  <w:rPr>
                    <w:noProof/>
                    <w:webHidden/>
                  </w:rPr>
                  <w:fldChar w:fldCharType="end"/>
                </w:r>
              </w:hyperlink>
            </w:p>
            <w:p w14:paraId="7FFF852C" w14:textId="2E259296" w:rsidR="00E40E89" w:rsidRDefault="00C8093D">
              <w:pPr>
                <w:pStyle w:val="TOC2"/>
                <w:tabs>
                  <w:tab w:val="right" w:leader="dot" w:pos="8630"/>
                </w:tabs>
                <w:rPr>
                  <w:noProof/>
                </w:rPr>
              </w:pPr>
              <w:hyperlink w:anchor="_Toc201915528" w:history="1">
                <w:r w:rsidR="00E40E89" w:rsidRPr="00097239">
                  <w:rPr>
                    <w:rStyle w:val="Hyperlink"/>
                    <w:rFonts w:ascii="Times New Roman" w:hAnsi="Times New Roman" w:cs="Times New Roman"/>
                    <w:noProof/>
                  </w:rPr>
                  <w:t>2.5.1 Use Case Diagram</w:t>
                </w:r>
                <w:r w:rsidR="00E40E89">
                  <w:rPr>
                    <w:noProof/>
                    <w:webHidden/>
                  </w:rPr>
                  <w:tab/>
                </w:r>
                <w:r w:rsidR="00E40E89">
                  <w:rPr>
                    <w:noProof/>
                    <w:webHidden/>
                  </w:rPr>
                  <w:fldChar w:fldCharType="begin"/>
                </w:r>
                <w:r w:rsidR="00E40E89">
                  <w:rPr>
                    <w:noProof/>
                    <w:webHidden/>
                  </w:rPr>
                  <w:instrText xml:space="preserve"> PAGEREF _Toc201915528 \h </w:instrText>
                </w:r>
                <w:r w:rsidR="00E40E89">
                  <w:rPr>
                    <w:noProof/>
                    <w:webHidden/>
                  </w:rPr>
                </w:r>
                <w:r w:rsidR="00E40E89">
                  <w:rPr>
                    <w:noProof/>
                    <w:webHidden/>
                  </w:rPr>
                  <w:fldChar w:fldCharType="separate"/>
                </w:r>
                <w:r w:rsidR="00E40E89">
                  <w:rPr>
                    <w:noProof/>
                    <w:webHidden/>
                  </w:rPr>
                  <w:t>22</w:t>
                </w:r>
                <w:r w:rsidR="00E40E89">
                  <w:rPr>
                    <w:noProof/>
                    <w:webHidden/>
                  </w:rPr>
                  <w:fldChar w:fldCharType="end"/>
                </w:r>
              </w:hyperlink>
            </w:p>
            <w:p w14:paraId="08A4F375" w14:textId="2050E32B" w:rsidR="00E40E89" w:rsidRDefault="00C8093D">
              <w:pPr>
                <w:pStyle w:val="TOC2"/>
                <w:tabs>
                  <w:tab w:val="right" w:leader="dot" w:pos="8630"/>
                </w:tabs>
                <w:rPr>
                  <w:noProof/>
                </w:rPr>
              </w:pPr>
              <w:hyperlink w:anchor="_Toc201915529" w:history="1">
                <w:r w:rsidR="00E40E89" w:rsidRPr="00097239">
                  <w:rPr>
                    <w:rStyle w:val="Hyperlink"/>
                    <w:rFonts w:ascii="Times New Roman" w:hAnsi="Times New Roman" w:cs="Times New Roman"/>
                    <w:noProof/>
                  </w:rPr>
                  <w:t>2.5.2 Activity Diagram</w:t>
                </w:r>
                <w:r w:rsidR="00E40E89">
                  <w:rPr>
                    <w:noProof/>
                    <w:webHidden/>
                  </w:rPr>
                  <w:tab/>
                </w:r>
                <w:r w:rsidR="00E40E89">
                  <w:rPr>
                    <w:noProof/>
                    <w:webHidden/>
                  </w:rPr>
                  <w:fldChar w:fldCharType="begin"/>
                </w:r>
                <w:r w:rsidR="00E40E89">
                  <w:rPr>
                    <w:noProof/>
                    <w:webHidden/>
                  </w:rPr>
                  <w:instrText xml:space="preserve"> PAGEREF _Toc201915529 \h </w:instrText>
                </w:r>
                <w:r w:rsidR="00E40E89">
                  <w:rPr>
                    <w:noProof/>
                    <w:webHidden/>
                  </w:rPr>
                </w:r>
                <w:r w:rsidR="00E40E89">
                  <w:rPr>
                    <w:noProof/>
                    <w:webHidden/>
                  </w:rPr>
                  <w:fldChar w:fldCharType="separate"/>
                </w:r>
                <w:r w:rsidR="00E40E89">
                  <w:rPr>
                    <w:noProof/>
                    <w:webHidden/>
                  </w:rPr>
                  <w:t>23</w:t>
                </w:r>
                <w:r w:rsidR="00E40E89">
                  <w:rPr>
                    <w:noProof/>
                    <w:webHidden/>
                  </w:rPr>
                  <w:fldChar w:fldCharType="end"/>
                </w:r>
              </w:hyperlink>
            </w:p>
            <w:p w14:paraId="3B1C7664" w14:textId="53A39603" w:rsidR="00E40E89" w:rsidRDefault="00C8093D">
              <w:pPr>
                <w:pStyle w:val="TOC1"/>
                <w:tabs>
                  <w:tab w:val="right" w:leader="dot" w:pos="8630"/>
                </w:tabs>
                <w:rPr>
                  <w:noProof/>
                </w:rPr>
              </w:pPr>
              <w:hyperlink w:anchor="_Toc201915530" w:history="1">
                <w:r w:rsidR="00E40E89" w:rsidRPr="00097239">
                  <w:rPr>
                    <w:rStyle w:val="Hyperlink"/>
                    <w:rFonts w:ascii="Times New Roman" w:hAnsi="Times New Roman" w:cs="Times New Roman"/>
                    <w:noProof/>
                  </w:rPr>
                  <w:t>2.6 Project Plan</w:t>
                </w:r>
                <w:r w:rsidR="00E40E89">
                  <w:rPr>
                    <w:noProof/>
                    <w:webHidden/>
                  </w:rPr>
                  <w:tab/>
                </w:r>
                <w:r w:rsidR="00E40E89">
                  <w:rPr>
                    <w:noProof/>
                    <w:webHidden/>
                  </w:rPr>
                  <w:fldChar w:fldCharType="begin"/>
                </w:r>
                <w:r w:rsidR="00E40E89">
                  <w:rPr>
                    <w:noProof/>
                    <w:webHidden/>
                  </w:rPr>
                  <w:instrText xml:space="preserve"> PAGEREF _Toc201915530 \h </w:instrText>
                </w:r>
                <w:r w:rsidR="00E40E89">
                  <w:rPr>
                    <w:noProof/>
                    <w:webHidden/>
                  </w:rPr>
                </w:r>
                <w:r w:rsidR="00E40E89">
                  <w:rPr>
                    <w:noProof/>
                    <w:webHidden/>
                  </w:rPr>
                  <w:fldChar w:fldCharType="separate"/>
                </w:r>
                <w:r w:rsidR="00E40E89">
                  <w:rPr>
                    <w:noProof/>
                    <w:webHidden/>
                  </w:rPr>
                  <w:t>23</w:t>
                </w:r>
                <w:r w:rsidR="00E40E89">
                  <w:rPr>
                    <w:noProof/>
                    <w:webHidden/>
                  </w:rPr>
                  <w:fldChar w:fldCharType="end"/>
                </w:r>
              </w:hyperlink>
            </w:p>
            <w:p w14:paraId="4DF6BE95" w14:textId="0D843822" w:rsidR="00E40E89" w:rsidRDefault="00C8093D">
              <w:pPr>
                <w:pStyle w:val="TOC2"/>
                <w:tabs>
                  <w:tab w:val="right" w:leader="dot" w:pos="8630"/>
                </w:tabs>
                <w:rPr>
                  <w:noProof/>
                </w:rPr>
              </w:pPr>
              <w:hyperlink w:anchor="_Toc201915531" w:history="1">
                <w:r w:rsidR="00E40E89" w:rsidRPr="00097239">
                  <w:rPr>
                    <w:rStyle w:val="Hyperlink"/>
                    <w:rFonts w:ascii="Times New Roman" w:hAnsi="Times New Roman" w:cs="Times New Roman"/>
                    <w:noProof/>
                  </w:rPr>
                  <w:t>2.5.2 A Detailed Gantt chart</w:t>
                </w:r>
                <w:r w:rsidR="00E40E89">
                  <w:rPr>
                    <w:noProof/>
                    <w:webHidden/>
                  </w:rPr>
                  <w:tab/>
                </w:r>
                <w:r w:rsidR="00E40E89">
                  <w:rPr>
                    <w:noProof/>
                    <w:webHidden/>
                  </w:rPr>
                  <w:fldChar w:fldCharType="begin"/>
                </w:r>
                <w:r w:rsidR="00E40E89">
                  <w:rPr>
                    <w:noProof/>
                    <w:webHidden/>
                  </w:rPr>
                  <w:instrText xml:space="preserve"> PAGEREF _Toc201915531 \h </w:instrText>
                </w:r>
                <w:r w:rsidR="00E40E89">
                  <w:rPr>
                    <w:noProof/>
                    <w:webHidden/>
                  </w:rPr>
                </w:r>
                <w:r w:rsidR="00E40E89">
                  <w:rPr>
                    <w:noProof/>
                    <w:webHidden/>
                  </w:rPr>
                  <w:fldChar w:fldCharType="separate"/>
                </w:r>
                <w:r w:rsidR="00E40E89">
                  <w:rPr>
                    <w:noProof/>
                    <w:webHidden/>
                  </w:rPr>
                  <w:t>24</w:t>
                </w:r>
                <w:r w:rsidR="00E40E89">
                  <w:rPr>
                    <w:noProof/>
                    <w:webHidden/>
                  </w:rPr>
                  <w:fldChar w:fldCharType="end"/>
                </w:r>
              </w:hyperlink>
            </w:p>
            <w:p w14:paraId="0DFA3552" w14:textId="215FEF38" w:rsidR="00E40E89" w:rsidRDefault="00C8093D">
              <w:pPr>
                <w:pStyle w:val="TOC1"/>
                <w:tabs>
                  <w:tab w:val="right" w:leader="dot" w:pos="8630"/>
                </w:tabs>
                <w:rPr>
                  <w:noProof/>
                </w:rPr>
              </w:pPr>
              <w:hyperlink w:anchor="_Toc201915532" w:history="1">
                <w:r w:rsidR="00E40E89" w:rsidRPr="00097239">
                  <w:rPr>
                    <w:rStyle w:val="Hyperlink"/>
                    <w:rFonts w:ascii="Times New Roman" w:hAnsi="Times New Roman" w:cs="Times New Roman"/>
                    <w:noProof/>
                  </w:rPr>
                  <w:t>2.6.1 Conclusion</w:t>
                </w:r>
                <w:r w:rsidR="00E40E89">
                  <w:rPr>
                    <w:noProof/>
                    <w:webHidden/>
                  </w:rPr>
                  <w:tab/>
                </w:r>
                <w:r w:rsidR="00E40E89">
                  <w:rPr>
                    <w:noProof/>
                    <w:webHidden/>
                  </w:rPr>
                  <w:fldChar w:fldCharType="begin"/>
                </w:r>
                <w:r w:rsidR="00E40E89">
                  <w:rPr>
                    <w:noProof/>
                    <w:webHidden/>
                  </w:rPr>
                  <w:instrText xml:space="preserve"> PAGEREF _Toc201915532 \h </w:instrText>
                </w:r>
                <w:r w:rsidR="00E40E89">
                  <w:rPr>
                    <w:noProof/>
                    <w:webHidden/>
                  </w:rPr>
                </w:r>
                <w:r w:rsidR="00E40E89">
                  <w:rPr>
                    <w:noProof/>
                    <w:webHidden/>
                  </w:rPr>
                  <w:fldChar w:fldCharType="separate"/>
                </w:r>
                <w:r w:rsidR="00E40E89">
                  <w:rPr>
                    <w:noProof/>
                    <w:webHidden/>
                  </w:rPr>
                  <w:t>24</w:t>
                </w:r>
                <w:r w:rsidR="00E40E89">
                  <w:rPr>
                    <w:noProof/>
                    <w:webHidden/>
                  </w:rPr>
                  <w:fldChar w:fldCharType="end"/>
                </w:r>
              </w:hyperlink>
            </w:p>
            <w:p w14:paraId="52DC4070" w14:textId="511D05F9" w:rsidR="00E40E89" w:rsidRDefault="00C8093D">
              <w:pPr>
                <w:pStyle w:val="TOC2"/>
                <w:tabs>
                  <w:tab w:val="right" w:leader="dot" w:pos="8630"/>
                </w:tabs>
                <w:rPr>
                  <w:noProof/>
                </w:rPr>
              </w:pPr>
              <w:hyperlink w:anchor="_Toc201915533" w:history="1">
                <w:r w:rsidR="00E40E89" w:rsidRPr="00097239">
                  <w:rPr>
                    <w:rStyle w:val="Hyperlink"/>
                    <w:rFonts w:ascii="Times New Roman" w:hAnsi="Times New Roman" w:cs="Times New Roman"/>
                    <w:noProof/>
                  </w:rPr>
                  <w:t>Chapter 3: Modeling Diagrams</w:t>
                </w:r>
                <w:r w:rsidR="00E40E89">
                  <w:rPr>
                    <w:noProof/>
                    <w:webHidden/>
                  </w:rPr>
                  <w:tab/>
                </w:r>
                <w:r w:rsidR="00E40E89">
                  <w:rPr>
                    <w:noProof/>
                    <w:webHidden/>
                  </w:rPr>
                  <w:fldChar w:fldCharType="begin"/>
                </w:r>
                <w:r w:rsidR="00E40E89">
                  <w:rPr>
                    <w:noProof/>
                    <w:webHidden/>
                  </w:rPr>
                  <w:instrText xml:space="preserve"> PAGEREF _Toc201915533 \h </w:instrText>
                </w:r>
                <w:r w:rsidR="00E40E89">
                  <w:rPr>
                    <w:noProof/>
                    <w:webHidden/>
                  </w:rPr>
                </w:r>
                <w:r w:rsidR="00E40E89">
                  <w:rPr>
                    <w:noProof/>
                    <w:webHidden/>
                  </w:rPr>
                  <w:fldChar w:fldCharType="separate"/>
                </w:r>
                <w:r w:rsidR="00E40E89">
                  <w:rPr>
                    <w:noProof/>
                    <w:webHidden/>
                  </w:rPr>
                  <w:t>25</w:t>
                </w:r>
                <w:r w:rsidR="00E40E89">
                  <w:rPr>
                    <w:noProof/>
                    <w:webHidden/>
                  </w:rPr>
                  <w:fldChar w:fldCharType="end"/>
                </w:r>
              </w:hyperlink>
            </w:p>
            <w:p w14:paraId="66A0E49F" w14:textId="38213421" w:rsidR="00E40E89" w:rsidRDefault="00C8093D">
              <w:pPr>
                <w:pStyle w:val="TOC1"/>
                <w:tabs>
                  <w:tab w:val="right" w:leader="dot" w:pos="8630"/>
                </w:tabs>
                <w:rPr>
                  <w:noProof/>
                </w:rPr>
              </w:pPr>
              <w:hyperlink w:anchor="_Toc201915534" w:history="1">
                <w:r w:rsidR="00E40E89" w:rsidRPr="00097239">
                  <w:rPr>
                    <w:rStyle w:val="Hyperlink"/>
                    <w:rFonts w:ascii="Times New Roman" w:hAnsi="Times New Roman" w:cs="Times New Roman"/>
                    <w:noProof/>
                  </w:rPr>
                  <w:t>3.1.1 Class Diagram.</w:t>
                </w:r>
                <w:r w:rsidR="00E40E89">
                  <w:rPr>
                    <w:noProof/>
                    <w:webHidden/>
                  </w:rPr>
                  <w:tab/>
                </w:r>
                <w:r w:rsidR="00E40E89">
                  <w:rPr>
                    <w:noProof/>
                    <w:webHidden/>
                  </w:rPr>
                  <w:fldChar w:fldCharType="begin"/>
                </w:r>
                <w:r w:rsidR="00E40E89">
                  <w:rPr>
                    <w:noProof/>
                    <w:webHidden/>
                  </w:rPr>
                  <w:instrText xml:space="preserve"> PAGEREF _Toc201915534 \h </w:instrText>
                </w:r>
                <w:r w:rsidR="00E40E89">
                  <w:rPr>
                    <w:noProof/>
                    <w:webHidden/>
                  </w:rPr>
                </w:r>
                <w:r w:rsidR="00E40E89">
                  <w:rPr>
                    <w:noProof/>
                    <w:webHidden/>
                  </w:rPr>
                  <w:fldChar w:fldCharType="separate"/>
                </w:r>
                <w:r w:rsidR="00E40E89">
                  <w:rPr>
                    <w:noProof/>
                    <w:webHidden/>
                  </w:rPr>
                  <w:t>25</w:t>
                </w:r>
                <w:r w:rsidR="00E40E89">
                  <w:rPr>
                    <w:noProof/>
                    <w:webHidden/>
                  </w:rPr>
                  <w:fldChar w:fldCharType="end"/>
                </w:r>
              </w:hyperlink>
            </w:p>
            <w:p w14:paraId="456FA318" w14:textId="74FA541E" w:rsidR="00E40E89" w:rsidRDefault="00C8093D">
              <w:pPr>
                <w:pStyle w:val="TOC1"/>
                <w:tabs>
                  <w:tab w:val="right" w:leader="dot" w:pos="8630"/>
                </w:tabs>
                <w:rPr>
                  <w:noProof/>
                </w:rPr>
              </w:pPr>
              <w:hyperlink w:anchor="_Toc201915535" w:history="1">
                <w:r w:rsidR="00E40E89" w:rsidRPr="00097239">
                  <w:rPr>
                    <w:rStyle w:val="Hyperlink"/>
                    <w:rFonts w:ascii="Times New Roman" w:hAnsi="Times New Roman" w:cs="Times New Roman"/>
                    <w:noProof/>
                  </w:rPr>
                  <w:t>3.1.2 Object Diagram</w:t>
                </w:r>
                <w:r w:rsidR="00E40E89">
                  <w:rPr>
                    <w:noProof/>
                    <w:webHidden/>
                  </w:rPr>
                  <w:tab/>
                </w:r>
                <w:r w:rsidR="00E40E89">
                  <w:rPr>
                    <w:noProof/>
                    <w:webHidden/>
                  </w:rPr>
                  <w:fldChar w:fldCharType="begin"/>
                </w:r>
                <w:r w:rsidR="00E40E89">
                  <w:rPr>
                    <w:noProof/>
                    <w:webHidden/>
                  </w:rPr>
                  <w:instrText xml:space="preserve"> PAGEREF _Toc201915535 \h </w:instrText>
                </w:r>
                <w:r w:rsidR="00E40E89">
                  <w:rPr>
                    <w:noProof/>
                    <w:webHidden/>
                  </w:rPr>
                </w:r>
                <w:r w:rsidR="00E40E89">
                  <w:rPr>
                    <w:noProof/>
                    <w:webHidden/>
                  </w:rPr>
                  <w:fldChar w:fldCharType="separate"/>
                </w:r>
                <w:r w:rsidR="00E40E89">
                  <w:rPr>
                    <w:noProof/>
                    <w:webHidden/>
                  </w:rPr>
                  <w:t>26</w:t>
                </w:r>
                <w:r w:rsidR="00E40E89">
                  <w:rPr>
                    <w:noProof/>
                    <w:webHidden/>
                  </w:rPr>
                  <w:fldChar w:fldCharType="end"/>
                </w:r>
              </w:hyperlink>
            </w:p>
            <w:p w14:paraId="66D0A8CE" w14:textId="7A5E63CC" w:rsidR="00E40E89" w:rsidRDefault="00C8093D">
              <w:pPr>
                <w:pStyle w:val="TOC1"/>
                <w:tabs>
                  <w:tab w:val="right" w:leader="dot" w:pos="8630"/>
                </w:tabs>
                <w:rPr>
                  <w:noProof/>
                </w:rPr>
              </w:pPr>
              <w:hyperlink w:anchor="_Toc201915536" w:history="1">
                <w:r w:rsidR="00E40E89" w:rsidRPr="00097239">
                  <w:rPr>
                    <w:rStyle w:val="Hyperlink"/>
                    <w:rFonts w:ascii="Times New Roman" w:hAnsi="Times New Roman" w:cs="Times New Roman"/>
                    <w:noProof/>
                  </w:rPr>
                  <w:t>3.1.3 Sequence Diagram</w:t>
                </w:r>
                <w:r w:rsidR="00E40E89">
                  <w:rPr>
                    <w:noProof/>
                    <w:webHidden/>
                  </w:rPr>
                  <w:tab/>
                </w:r>
                <w:r w:rsidR="00E40E89">
                  <w:rPr>
                    <w:noProof/>
                    <w:webHidden/>
                  </w:rPr>
                  <w:fldChar w:fldCharType="begin"/>
                </w:r>
                <w:r w:rsidR="00E40E89">
                  <w:rPr>
                    <w:noProof/>
                    <w:webHidden/>
                  </w:rPr>
                  <w:instrText xml:space="preserve"> PAGEREF _Toc201915536 \h </w:instrText>
                </w:r>
                <w:r w:rsidR="00E40E89">
                  <w:rPr>
                    <w:noProof/>
                    <w:webHidden/>
                  </w:rPr>
                </w:r>
                <w:r w:rsidR="00E40E89">
                  <w:rPr>
                    <w:noProof/>
                    <w:webHidden/>
                  </w:rPr>
                  <w:fldChar w:fldCharType="separate"/>
                </w:r>
                <w:r w:rsidR="00E40E89">
                  <w:rPr>
                    <w:noProof/>
                    <w:webHidden/>
                  </w:rPr>
                  <w:t>27</w:t>
                </w:r>
                <w:r w:rsidR="00E40E89">
                  <w:rPr>
                    <w:noProof/>
                    <w:webHidden/>
                  </w:rPr>
                  <w:fldChar w:fldCharType="end"/>
                </w:r>
              </w:hyperlink>
            </w:p>
            <w:p w14:paraId="6DE8E5E9" w14:textId="40A70920" w:rsidR="00E40E89" w:rsidRDefault="00C8093D">
              <w:pPr>
                <w:pStyle w:val="TOC1"/>
                <w:tabs>
                  <w:tab w:val="right" w:leader="dot" w:pos="8630"/>
                </w:tabs>
                <w:rPr>
                  <w:noProof/>
                </w:rPr>
              </w:pPr>
              <w:hyperlink w:anchor="_Toc201915537" w:history="1">
                <w:r w:rsidR="00E40E89" w:rsidRPr="00097239">
                  <w:rPr>
                    <w:rStyle w:val="Hyperlink"/>
                    <w:rFonts w:ascii="Times New Roman" w:hAnsi="Times New Roman" w:cs="Times New Roman"/>
                    <w:noProof/>
                  </w:rPr>
                  <w:t>3.1.4 Communication Diagram</w:t>
                </w:r>
                <w:r w:rsidR="00E40E89">
                  <w:rPr>
                    <w:noProof/>
                    <w:webHidden/>
                  </w:rPr>
                  <w:tab/>
                </w:r>
                <w:r w:rsidR="00E40E89">
                  <w:rPr>
                    <w:noProof/>
                    <w:webHidden/>
                  </w:rPr>
                  <w:fldChar w:fldCharType="begin"/>
                </w:r>
                <w:r w:rsidR="00E40E89">
                  <w:rPr>
                    <w:noProof/>
                    <w:webHidden/>
                  </w:rPr>
                  <w:instrText xml:space="preserve"> PAGEREF _Toc201915537 \h </w:instrText>
                </w:r>
                <w:r w:rsidR="00E40E89">
                  <w:rPr>
                    <w:noProof/>
                    <w:webHidden/>
                  </w:rPr>
                </w:r>
                <w:r w:rsidR="00E40E89">
                  <w:rPr>
                    <w:noProof/>
                    <w:webHidden/>
                  </w:rPr>
                  <w:fldChar w:fldCharType="separate"/>
                </w:r>
                <w:r w:rsidR="00E40E89">
                  <w:rPr>
                    <w:noProof/>
                    <w:webHidden/>
                  </w:rPr>
                  <w:t>28</w:t>
                </w:r>
                <w:r w:rsidR="00E40E89">
                  <w:rPr>
                    <w:noProof/>
                    <w:webHidden/>
                  </w:rPr>
                  <w:fldChar w:fldCharType="end"/>
                </w:r>
              </w:hyperlink>
            </w:p>
            <w:p w14:paraId="1AC91E3F" w14:textId="053F5E47" w:rsidR="00E40E89" w:rsidRDefault="00C8093D">
              <w:pPr>
                <w:pStyle w:val="TOC1"/>
                <w:tabs>
                  <w:tab w:val="right" w:leader="dot" w:pos="8630"/>
                </w:tabs>
                <w:rPr>
                  <w:noProof/>
                </w:rPr>
              </w:pPr>
              <w:hyperlink w:anchor="_Toc201915538" w:history="1">
                <w:r w:rsidR="00E40E89" w:rsidRPr="00097239">
                  <w:rPr>
                    <w:rStyle w:val="Hyperlink"/>
                    <w:rFonts w:ascii="Times New Roman" w:hAnsi="Times New Roman" w:cs="Times New Roman"/>
                    <w:noProof/>
                  </w:rPr>
                  <w:t>3.1.5 State Chart Diagram</w:t>
                </w:r>
                <w:r w:rsidR="00E40E89">
                  <w:rPr>
                    <w:noProof/>
                    <w:webHidden/>
                  </w:rPr>
                  <w:tab/>
                </w:r>
                <w:r w:rsidR="00E40E89">
                  <w:rPr>
                    <w:noProof/>
                    <w:webHidden/>
                  </w:rPr>
                  <w:fldChar w:fldCharType="begin"/>
                </w:r>
                <w:r w:rsidR="00E40E89">
                  <w:rPr>
                    <w:noProof/>
                    <w:webHidden/>
                  </w:rPr>
                  <w:instrText xml:space="preserve"> PAGEREF _Toc201915538 \h </w:instrText>
                </w:r>
                <w:r w:rsidR="00E40E89">
                  <w:rPr>
                    <w:noProof/>
                    <w:webHidden/>
                  </w:rPr>
                </w:r>
                <w:r w:rsidR="00E40E89">
                  <w:rPr>
                    <w:noProof/>
                    <w:webHidden/>
                  </w:rPr>
                  <w:fldChar w:fldCharType="separate"/>
                </w:r>
                <w:r w:rsidR="00E40E89">
                  <w:rPr>
                    <w:noProof/>
                    <w:webHidden/>
                  </w:rPr>
                  <w:t>29</w:t>
                </w:r>
                <w:r w:rsidR="00E40E89">
                  <w:rPr>
                    <w:noProof/>
                    <w:webHidden/>
                  </w:rPr>
                  <w:fldChar w:fldCharType="end"/>
                </w:r>
              </w:hyperlink>
            </w:p>
            <w:p w14:paraId="309A2171" w14:textId="5402B171" w:rsidR="00E40E89" w:rsidRDefault="00C8093D">
              <w:pPr>
                <w:pStyle w:val="TOC1"/>
                <w:tabs>
                  <w:tab w:val="right" w:leader="dot" w:pos="8630"/>
                </w:tabs>
                <w:rPr>
                  <w:noProof/>
                </w:rPr>
              </w:pPr>
              <w:hyperlink w:anchor="_Toc201915539" w:history="1">
                <w:r w:rsidR="00E40E89" w:rsidRPr="00097239">
                  <w:rPr>
                    <w:rStyle w:val="Hyperlink"/>
                    <w:rFonts w:ascii="Times New Roman" w:hAnsi="Times New Roman" w:cs="Times New Roman"/>
                    <w:noProof/>
                  </w:rPr>
                  <w:t>3.1.6 Process Design</w:t>
                </w:r>
                <w:r w:rsidR="00E40E89">
                  <w:rPr>
                    <w:noProof/>
                    <w:webHidden/>
                  </w:rPr>
                  <w:tab/>
                </w:r>
                <w:r w:rsidR="00E40E89">
                  <w:rPr>
                    <w:noProof/>
                    <w:webHidden/>
                  </w:rPr>
                  <w:fldChar w:fldCharType="begin"/>
                </w:r>
                <w:r w:rsidR="00E40E89">
                  <w:rPr>
                    <w:noProof/>
                    <w:webHidden/>
                  </w:rPr>
                  <w:instrText xml:space="preserve"> PAGEREF _Toc201915539 \h </w:instrText>
                </w:r>
                <w:r w:rsidR="00E40E89">
                  <w:rPr>
                    <w:noProof/>
                    <w:webHidden/>
                  </w:rPr>
                </w:r>
                <w:r w:rsidR="00E40E89">
                  <w:rPr>
                    <w:noProof/>
                    <w:webHidden/>
                  </w:rPr>
                  <w:fldChar w:fldCharType="separate"/>
                </w:r>
                <w:r w:rsidR="00E40E89">
                  <w:rPr>
                    <w:noProof/>
                    <w:webHidden/>
                  </w:rPr>
                  <w:t>30</w:t>
                </w:r>
                <w:r w:rsidR="00E40E89">
                  <w:rPr>
                    <w:noProof/>
                    <w:webHidden/>
                  </w:rPr>
                  <w:fldChar w:fldCharType="end"/>
                </w:r>
              </w:hyperlink>
            </w:p>
            <w:p w14:paraId="2401BBA0" w14:textId="1DCF8463" w:rsidR="00E40E89" w:rsidRDefault="00C8093D">
              <w:pPr>
                <w:pStyle w:val="TOC1"/>
                <w:tabs>
                  <w:tab w:val="right" w:leader="dot" w:pos="8630"/>
                </w:tabs>
                <w:rPr>
                  <w:noProof/>
                </w:rPr>
              </w:pPr>
              <w:hyperlink w:anchor="_Toc201915540" w:history="1">
                <w:r w:rsidR="00E40E89" w:rsidRPr="00097239">
                  <w:rPr>
                    <w:rStyle w:val="Hyperlink"/>
                    <w:rFonts w:ascii="Times New Roman" w:hAnsi="Times New Roman" w:cs="Times New Roman"/>
                    <w:noProof/>
                  </w:rPr>
                  <w:t>3.1.7 Networking Diagram</w:t>
                </w:r>
                <w:r w:rsidR="00E40E89">
                  <w:rPr>
                    <w:noProof/>
                    <w:webHidden/>
                  </w:rPr>
                  <w:tab/>
                </w:r>
                <w:r w:rsidR="00E40E89">
                  <w:rPr>
                    <w:noProof/>
                    <w:webHidden/>
                  </w:rPr>
                  <w:fldChar w:fldCharType="begin"/>
                </w:r>
                <w:r w:rsidR="00E40E89">
                  <w:rPr>
                    <w:noProof/>
                    <w:webHidden/>
                  </w:rPr>
                  <w:instrText xml:space="preserve"> PAGEREF _Toc201915540 \h </w:instrText>
                </w:r>
                <w:r w:rsidR="00E40E89">
                  <w:rPr>
                    <w:noProof/>
                    <w:webHidden/>
                  </w:rPr>
                </w:r>
                <w:r w:rsidR="00E40E89">
                  <w:rPr>
                    <w:noProof/>
                    <w:webHidden/>
                  </w:rPr>
                  <w:fldChar w:fldCharType="separate"/>
                </w:r>
                <w:r w:rsidR="00E40E89">
                  <w:rPr>
                    <w:noProof/>
                    <w:webHidden/>
                  </w:rPr>
                  <w:t>31</w:t>
                </w:r>
                <w:r w:rsidR="00E40E89">
                  <w:rPr>
                    <w:noProof/>
                    <w:webHidden/>
                  </w:rPr>
                  <w:fldChar w:fldCharType="end"/>
                </w:r>
              </w:hyperlink>
            </w:p>
            <w:p w14:paraId="7187BF37" w14:textId="0A0B8D2C" w:rsidR="00E40E89" w:rsidRDefault="00C8093D">
              <w:pPr>
                <w:pStyle w:val="TOC2"/>
                <w:tabs>
                  <w:tab w:val="right" w:leader="dot" w:pos="8630"/>
                </w:tabs>
                <w:rPr>
                  <w:noProof/>
                </w:rPr>
              </w:pPr>
              <w:hyperlink w:anchor="_Toc201915541" w:history="1">
                <w:r w:rsidR="00E40E89" w:rsidRPr="00097239">
                  <w:rPr>
                    <w:rStyle w:val="Hyperlink"/>
                    <w:rFonts w:ascii="Times New Roman" w:hAnsi="Times New Roman" w:cs="Times New Roman"/>
                    <w:noProof/>
                  </w:rPr>
                  <w:t>Chapter 4: RESULTS AND DISCUSSION</w:t>
                </w:r>
                <w:r w:rsidR="00E40E89">
                  <w:rPr>
                    <w:noProof/>
                    <w:webHidden/>
                  </w:rPr>
                  <w:tab/>
                </w:r>
                <w:r w:rsidR="00E40E89">
                  <w:rPr>
                    <w:noProof/>
                    <w:webHidden/>
                  </w:rPr>
                  <w:fldChar w:fldCharType="begin"/>
                </w:r>
                <w:r w:rsidR="00E40E89">
                  <w:rPr>
                    <w:noProof/>
                    <w:webHidden/>
                  </w:rPr>
                  <w:instrText xml:space="preserve"> PAGEREF _Toc201915541 \h </w:instrText>
                </w:r>
                <w:r w:rsidR="00E40E89">
                  <w:rPr>
                    <w:noProof/>
                    <w:webHidden/>
                  </w:rPr>
                </w:r>
                <w:r w:rsidR="00E40E89">
                  <w:rPr>
                    <w:noProof/>
                    <w:webHidden/>
                  </w:rPr>
                  <w:fldChar w:fldCharType="separate"/>
                </w:r>
                <w:r w:rsidR="00E40E89">
                  <w:rPr>
                    <w:noProof/>
                    <w:webHidden/>
                  </w:rPr>
                  <w:t>32</w:t>
                </w:r>
                <w:r w:rsidR="00E40E89">
                  <w:rPr>
                    <w:noProof/>
                    <w:webHidden/>
                  </w:rPr>
                  <w:fldChar w:fldCharType="end"/>
                </w:r>
              </w:hyperlink>
            </w:p>
            <w:p w14:paraId="7FBF95DD" w14:textId="63748842" w:rsidR="00E40E89" w:rsidRDefault="00C8093D">
              <w:pPr>
                <w:pStyle w:val="TOC1"/>
                <w:tabs>
                  <w:tab w:val="right" w:leader="dot" w:pos="8630"/>
                </w:tabs>
                <w:rPr>
                  <w:noProof/>
                </w:rPr>
              </w:pPr>
              <w:hyperlink w:anchor="_Toc201915542" w:history="1">
                <w:r w:rsidR="00E40E89" w:rsidRPr="00097239">
                  <w:rPr>
                    <w:rStyle w:val="Hyperlink"/>
                    <w:rFonts w:ascii="Times New Roman" w:hAnsi="Times New Roman" w:cs="Times New Roman"/>
                    <w:noProof/>
                  </w:rPr>
                  <w:t>4.1 Hardware Specification</w:t>
                </w:r>
                <w:r w:rsidR="00E40E89">
                  <w:rPr>
                    <w:noProof/>
                    <w:webHidden/>
                  </w:rPr>
                  <w:tab/>
                </w:r>
                <w:r w:rsidR="00E40E89">
                  <w:rPr>
                    <w:noProof/>
                    <w:webHidden/>
                  </w:rPr>
                  <w:fldChar w:fldCharType="begin"/>
                </w:r>
                <w:r w:rsidR="00E40E89">
                  <w:rPr>
                    <w:noProof/>
                    <w:webHidden/>
                  </w:rPr>
                  <w:instrText xml:space="preserve"> PAGEREF _Toc201915542 \h </w:instrText>
                </w:r>
                <w:r w:rsidR="00E40E89">
                  <w:rPr>
                    <w:noProof/>
                    <w:webHidden/>
                  </w:rPr>
                </w:r>
                <w:r w:rsidR="00E40E89">
                  <w:rPr>
                    <w:noProof/>
                    <w:webHidden/>
                  </w:rPr>
                  <w:fldChar w:fldCharType="separate"/>
                </w:r>
                <w:r w:rsidR="00E40E89">
                  <w:rPr>
                    <w:noProof/>
                    <w:webHidden/>
                  </w:rPr>
                  <w:t>32</w:t>
                </w:r>
                <w:r w:rsidR="00E40E89">
                  <w:rPr>
                    <w:noProof/>
                    <w:webHidden/>
                  </w:rPr>
                  <w:fldChar w:fldCharType="end"/>
                </w:r>
              </w:hyperlink>
            </w:p>
            <w:p w14:paraId="73E54D45" w14:textId="35A64554" w:rsidR="00E40E89" w:rsidRDefault="00C8093D">
              <w:pPr>
                <w:pStyle w:val="TOC2"/>
                <w:tabs>
                  <w:tab w:val="right" w:leader="dot" w:pos="8630"/>
                </w:tabs>
                <w:rPr>
                  <w:noProof/>
                </w:rPr>
              </w:pPr>
              <w:hyperlink w:anchor="_Toc201915543" w:history="1">
                <w:r w:rsidR="00E40E89" w:rsidRPr="00097239">
                  <w:rPr>
                    <w:rStyle w:val="Hyperlink"/>
                    <w:rFonts w:ascii="Times New Roman" w:hAnsi="Times New Roman" w:cs="Times New Roman"/>
                    <w:noProof/>
                  </w:rPr>
                  <w:t>Table 4.1 Computer Specifications</w:t>
                </w:r>
                <w:r w:rsidR="00E40E89">
                  <w:rPr>
                    <w:noProof/>
                    <w:webHidden/>
                  </w:rPr>
                  <w:tab/>
                </w:r>
                <w:r w:rsidR="00E40E89">
                  <w:rPr>
                    <w:noProof/>
                    <w:webHidden/>
                  </w:rPr>
                  <w:fldChar w:fldCharType="begin"/>
                </w:r>
                <w:r w:rsidR="00E40E89">
                  <w:rPr>
                    <w:noProof/>
                    <w:webHidden/>
                  </w:rPr>
                  <w:instrText xml:space="preserve"> PAGEREF _Toc201915543 \h </w:instrText>
                </w:r>
                <w:r w:rsidR="00E40E89">
                  <w:rPr>
                    <w:noProof/>
                    <w:webHidden/>
                  </w:rPr>
                </w:r>
                <w:r w:rsidR="00E40E89">
                  <w:rPr>
                    <w:noProof/>
                    <w:webHidden/>
                  </w:rPr>
                  <w:fldChar w:fldCharType="separate"/>
                </w:r>
                <w:r w:rsidR="00E40E89">
                  <w:rPr>
                    <w:noProof/>
                    <w:webHidden/>
                  </w:rPr>
                  <w:t>32</w:t>
                </w:r>
                <w:r w:rsidR="00E40E89">
                  <w:rPr>
                    <w:noProof/>
                    <w:webHidden/>
                  </w:rPr>
                  <w:fldChar w:fldCharType="end"/>
                </w:r>
              </w:hyperlink>
            </w:p>
            <w:p w14:paraId="3ED2585D" w14:textId="252CBB19" w:rsidR="00E40E89" w:rsidRDefault="00C8093D">
              <w:pPr>
                <w:pStyle w:val="TOC2"/>
                <w:tabs>
                  <w:tab w:val="right" w:leader="dot" w:pos="8630"/>
                </w:tabs>
                <w:rPr>
                  <w:noProof/>
                </w:rPr>
              </w:pPr>
              <w:hyperlink w:anchor="_Toc201915544" w:history="1">
                <w:r w:rsidR="00E40E89" w:rsidRPr="00097239">
                  <w:rPr>
                    <w:rStyle w:val="Hyperlink"/>
                    <w:rFonts w:ascii="Times New Roman" w:hAnsi="Times New Roman" w:cs="Times New Roman"/>
                    <w:noProof/>
                  </w:rPr>
                  <w:t>Table 4.2 Mobile Phone Web Browsers</w:t>
                </w:r>
                <w:r w:rsidR="00E40E89">
                  <w:rPr>
                    <w:noProof/>
                    <w:webHidden/>
                  </w:rPr>
                  <w:tab/>
                </w:r>
                <w:r w:rsidR="00E40E89">
                  <w:rPr>
                    <w:noProof/>
                    <w:webHidden/>
                  </w:rPr>
                  <w:fldChar w:fldCharType="begin"/>
                </w:r>
                <w:r w:rsidR="00E40E89">
                  <w:rPr>
                    <w:noProof/>
                    <w:webHidden/>
                  </w:rPr>
                  <w:instrText xml:space="preserve"> PAGEREF _Toc201915544 \h </w:instrText>
                </w:r>
                <w:r w:rsidR="00E40E89">
                  <w:rPr>
                    <w:noProof/>
                    <w:webHidden/>
                  </w:rPr>
                </w:r>
                <w:r w:rsidR="00E40E89">
                  <w:rPr>
                    <w:noProof/>
                    <w:webHidden/>
                  </w:rPr>
                  <w:fldChar w:fldCharType="separate"/>
                </w:r>
                <w:r w:rsidR="00E40E89">
                  <w:rPr>
                    <w:noProof/>
                    <w:webHidden/>
                  </w:rPr>
                  <w:t>33</w:t>
                </w:r>
                <w:r w:rsidR="00E40E89">
                  <w:rPr>
                    <w:noProof/>
                    <w:webHidden/>
                  </w:rPr>
                  <w:fldChar w:fldCharType="end"/>
                </w:r>
              </w:hyperlink>
            </w:p>
            <w:p w14:paraId="2694AAD9" w14:textId="661F8EA2" w:rsidR="00E40E89" w:rsidRDefault="00C8093D">
              <w:pPr>
                <w:pStyle w:val="TOC2"/>
                <w:tabs>
                  <w:tab w:val="right" w:leader="dot" w:pos="8630"/>
                </w:tabs>
                <w:rPr>
                  <w:noProof/>
                </w:rPr>
              </w:pPr>
              <w:hyperlink w:anchor="_Toc201915545" w:history="1">
                <w:r w:rsidR="00E40E89" w:rsidRPr="00097239">
                  <w:rPr>
                    <w:rStyle w:val="Hyperlink"/>
                    <w:rFonts w:ascii="Times New Roman" w:hAnsi="Times New Roman" w:cs="Times New Roman"/>
                    <w:noProof/>
                  </w:rPr>
                  <w:t>Table 4.3 Mobile App Hardware Requirements</w:t>
                </w:r>
                <w:r w:rsidR="00E40E89">
                  <w:rPr>
                    <w:noProof/>
                    <w:webHidden/>
                  </w:rPr>
                  <w:tab/>
                </w:r>
                <w:r w:rsidR="00E40E89">
                  <w:rPr>
                    <w:noProof/>
                    <w:webHidden/>
                  </w:rPr>
                  <w:fldChar w:fldCharType="begin"/>
                </w:r>
                <w:r w:rsidR="00E40E89">
                  <w:rPr>
                    <w:noProof/>
                    <w:webHidden/>
                  </w:rPr>
                  <w:instrText xml:space="preserve"> PAGEREF _Toc201915545 \h </w:instrText>
                </w:r>
                <w:r w:rsidR="00E40E89">
                  <w:rPr>
                    <w:noProof/>
                    <w:webHidden/>
                  </w:rPr>
                </w:r>
                <w:r w:rsidR="00E40E89">
                  <w:rPr>
                    <w:noProof/>
                    <w:webHidden/>
                  </w:rPr>
                  <w:fldChar w:fldCharType="separate"/>
                </w:r>
                <w:r w:rsidR="00E40E89">
                  <w:rPr>
                    <w:noProof/>
                    <w:webHidden/>
                  </w:rPr>
                  <w:t>33</w:t>
                </w:r>
                <w:r w:rsidR="00E40E89">
                  <w:rPr>
                    <w:noProof/>
                    <w:webHidden/>
                  </w:rPr>
                  <w:fldChar w:fldCharType="end"/>
                </w:r>
              </w:hyperlink>
            </w:p>
            <w:p w14:paraId="306B101D" w14:textId="0E9DC520" w:rsidR="00E40E89" w:rsidRDefault="00C8093D">
              <w:pPr>
                <w:pStyle w:val="TOC1"/>
                <w:tabs>
                  <w:tab w:val="right" w:leader="dot" w:pos="8630"/>
                </w:tabs>
                <w:rPr>
                  <w:noProof/>
                </w:rPr>
              </w:pPr>
              <w:hyperlink w:anchor="_Toc201915546" w:history="1">
                <w:r w:rsidR="00E40E89" w:rsidRPr="00097239">
                  <w:rPr>
                    <w:rStyle w:val="Hyperlink"/>
                    <w:rFonts w:ascii="Times New Roman" w:hAnsi="Times New Roman" w:cs="Times New Roman"/>
                    <w:noProof/>
                  </w:rPr>
                  <w:t>4.2 Functional Modules and Implementation Results</w:t>
                </w:r>
                <w:r w:rsidR="00E40E89">
                  <w:rPr>
                    <w:noProof/>
                    <w:webHidden/>
                  </w:rPr>
                  <w:tab/>
                </w:r>
                <w:r w:rsidR="00E40E89">
                  <w:rPr>
                    <w:noProof/>
                    <w:webHidden/>
                  </w:rPr>
                  <w:fldChar w:fldCharType="begin"/>
                </w:r>
                <w:r w:rsidR="00E40E89">
                  <w:rPr>
                    <w:noProof/>
                    <w:webHidden/>
                  </w:rPr>
                  <w:instrText xml:space="preserve"> PAGEREF _Toc201915546 \h </w:instrText>
                </w:r>
                <w:r w:rsidR="00E40E89">
                  <w:rPr>
                    <w:noProof/>
                    <w:webHidden/>
                  </w:rPr>
                </w:r>
                <w:r w:rsidR="00E40E89">
                  <w:rPr>
                    <w:noProof/>
                    <w:webHidden/>
                  </w:rPr>
                  <w:fldChar w:fldCharType="separate"/>
                </w:r>
                <w:r w:rsidR="00E40E89">
                  <w:rPr>
                    <w:noProof/>
                    <w:webHidden/>
                  </w:rPr>
                  <w:t>33</w:t>
                </w:r>
                <w:r w:rsidR="00E40E89">
                  <w:rPr>
                    <w:noProof/>
                    <w:webHidden/>
                  </w:rPr>
                  <w:fldChar w:fldCharType="end"/>
                </w:r>
              </w:hyperlink>
            </w:p>
            <w:p w14:paraId="1655F4BD" w14:textId="4B409A73" w:rsidR="00E40E89" w:rsidRDefault="00C8093D">
              <w:pPr>
                <w:pStyle w:val="TOC2"/>
                <w:tabs>
                  <w:tab w:val="right" w:leader="dot" w:pos="8630"/>
                </w:tabs>
                <w:rPr>
                  <w:noProof/>
                </w:rPr>
              </w:pPr>
              <w:hyperlink w:anchor="_Toc201915547" w:history="1">
                <w:r w:rsidR="00E40E89" w:rsidRPr="00097239">
                  <w:rPr>
                    <w:rStyle w:val="Hyperlink"/>
                    <w:rFonts w:ascii="Times New Roman" w:hAnsi="Times New Roman" w:cs="Times New Roman"/>
                    <w:noProof/>
                  </w:rPr>
                  <w:t>Table 4.3.1 Summary of Functional Modules</w:t>
                </w:r>
                <w:r w:rsidR="00E40E89">
                  <w:rPr>
                    <w:noProof/>
                    <w:webHidden/>
                  </w:rPr>
                  <w:tab/>
                </w:r>
                <w:r w:rsidR="00E40E89">
                  <w:rPr>
                    <w:noProof/>
                    <w:webHidden/>
                  </w:rPr>
                  <w:fldChar w:fldCharType="begin"/>
                </w:r>
                <w:r w:rsidR="00E40E89">
                  <w:rPr>
                    <w:noProof/>
                    <w:webHidden/>
                  </w:rPr>
                  <w:instrText xml:space="preserve"> PAGEREF _Toc201915547 \h </w:instrText>
                </w:r>
                <w:r w:rsidR="00E40E89">
                  <w:rPr>
                    <w:noProof/>
                    <w:webHidden/>
                  </w:rPr>
                </w:r>
                <w:r w:rsidR="00E40E89">
                  <w:rPr>
                    <w:noProof/>
                    <w:webHidden/>
                  </w:rPr>
                  <w:fldChar w:fldCharType="separate"/>
                </w:r>
                <w:r w:rsidR="00E40E89">
                  <w:rPr>
                    <w:noProof/>
                    <w:webHidden/>
                  </w:rPr>
                  <w:t>34</w:t>
                </w:r>
                <w:r w:rsidR="00E40E89">
                  <w:rPr>
                    <w:noProof/>
                    <w:webHidden/>
                  </w:rPr>
                  <w:fldChar w:fldCharType="end"/>
                </w:r>
              </w:hyperlink>
            </w:p>
            <w:p w14:paraId="7A9AC615" w14:textId="37657A67" w:rsidR="00E40E89" w:rsidRDefault="00C8093D">
              <w:pPr>
                <w:pStyle w:val="TOC1"/>
                <w:tabs>
                  <w:tab w:val="right" w:leader="dot" w:pos="8630"/>
                </w:tabs>
                <w:rPr>
                  <w:noProof/>
                </w:rPr>
              </w:pPr>
              <w:hyperlink w:anchor="_Toc201915548" w:history="1">
                <w:r w:rsidR="00E40E89" w:rsidRPr="00097239">
                  <w:rPr>
                    <w:rStyle w:val="Hyperlink"/>
                    <w:rFonts w:ascii="Times New Roman" w:hAnsi="Times New Roman" w:cs="Times New Roman"/>
                    <w:noProof/>
                  </w:rPr>
                  <w:t>4.3 Test Plan</w:t>
                </w:r>
                <w:r w:rsidR="00E40E89">
                  <w:rPr>
                    <w:noProof/>
                    <w:webHidden/>
                  </w:rPr>
                  <w:tab/>
                </w:r>
                <w:r w:rsidR="00E40E89">
                  <w:rPr>
                    <w:noProof/>
                    <w:webHidden/>
                  </w:rPr>
                  <w:fldChar w:fldCharType="begin"/>
                </w:r>
                <w:r w:rsidR="00E40E89">
                  <w:rPr>
                    <w:noProof/>
                    <w:webHidden/>
                  </w:rPr>
                  <w:instrText xml:space="preserve"> PAGEREF _Toc201915548 \h </w:instrText>
                </w:r>
                <w:r w:rsidR="00E40E89">
                  <w:rPr>
                    <w:noProof/>
                    <w:webHidden/>
                  </w:rPr>
                </w:r>
                <w:r w:rsidR="00E40E89">
                  <w:rPr>
                    <w:noProof/>
                    <w:webHidden/>
                  </w:rPr>
                  <w:fldChar w:fldCharType="separate"/>
                </w:r>
                <w:r w:rsidR="00E40E89">
                  <w:rPr>
                    <w:noProof/>
                    <w:webHidden/>
                  </w:rPr>
                  <w:t>35</w:t>
                </w:r>
                <w:r w:rsidR="00E40E89">
                  <w:rPr>
                    <w:noProof/>
                    <w:webHidden/>
                  </w:rPr>
                  <w:fldChar w:fldCharType="end"/>
                </w:r>
              </w:hyperlink>
            </w:p>
            <w:p w14:paraId="1EAE0227" w14:textId="73D233B7" w:rsidR="00E40E89" w:rsidRDefault="00C8093D">
              <w:pPr>
                <w:pStyle w:val="TOC3"/>
                <w:tabs>
                  <w:tab w:val="right" w:leader="dot" w:pos="8630"/>
                </w:tabs>
                <w:rPr>
                  <w:noProof/>
                </w:rPr>
              </w:pPr>
              <w:hyperlink w:anchor="_Toc201915549" w:history="1">
                <w:r w:rsidR="00E40E89" w:rsidRPr="00097239">
                  <w:rPr>
                    <w:rStyle w:val="Hyperlink"/>
                    <w:rFonts w:ascii="Times New Roman" w:hAnsi="Times New Roman" w:cs="Times New Roman"/>
                    <w:noProof/>
                  </w:rPr>
                  <w:t>4.3.1 Quality Objectives</w:t>
                </w:r>
                <w:r w:rsidR="00E40E89">
                  <w:rPr>
                    <w:noProof/>
                    <w:webHidden/>
                  </w:rPr>
                  <w:tab/>
                </w:r>
                <w:r w:rsidR="00E40E89">
                  <w:rPr>
                    <w:noProof/>
                    <w:webHidden/>
                  </w:rPr>
                  <w:fldChar w:fldCharType="begin"/>
                </w:r>
                <w:r w:rsidR="00E40E89">
                  <w:rPr>
                    <w:noProof/>
                    <w:webHidden/>
                  </w:rPr>
                  <w:instrText xml:space="preserve"> PAGEREF _Toc201915549 \h </w:instrText>
                </w:r>
                <w:r w:rsidR="00E40E89">
                  <w:rPr>
                    <w:noProof/>
                    <w:webHidden/>
                  </w:rPr>
                </w:r>
                <w:r w:rsidR="00E40E89">
                  <w:rPr>
                    <w:noProof/>
                    <w:webHidden/>
                  </w:rPr>
                  <w:fldChar w:fldCharType="separate"/>
                </w:r>
                <w:r w:rsidR="00E40E89">
                  <w:rPr>
                    <w:noProof/>
                    <w:webHidden/>
                  </w:rPr>
                  <w:t>35</w:t>
                </w:r>
                <w:r w:rsidR="00E40E89">
                  <w:rPr>
                    <w:noProof/>
                    <w:webHidden/>
                  </w:rPr>
                  <w:fldChar w:fldCharType="end"/>
                </w:r>
              </w:hyperlink>
            </w:p>
            <w:p w14:paraId="149542A6" w14:textId="1081E896" w:rsidR="00E40E89" w:rsidRDefault="00C8093D">
              <w:pPr>
                <w:pStyle w:val="TOC3"/>
                <w:tabs>
                  <w:tab w:val="right" w:leader="dot" w:pos="8630"/>
                </w:tabs>
                <w:rPr>
                  <w:noProof/>
                </w:rPr>
              </w:pPr>
              <w:hyperlink w:anchor="_Toc201915550" w:history="1">
                <w:r w:rsidR="00E40E89" w:rsidRPr="00097239">
                  <w:rPr>
                    <w:rStyle w:val="Hyperlink"/>
                    <w:rFonts w:ascii="Times New Roman" w:hAnsi="Times New Roman" w:cs="Times New Roman"/>
                    <w:noProof/>
                  </w:rPr>
                  <w:t>4.3.2 Integration Testing</w:t>
                </w:r>
                <w:r w:rsidR="00E40E89">
                  <w:rPr>
                    <w:noProof/>
                    <w:webHidden/>
                  </w:rPr>
                  <w:tab/>
                </w:r>
                <w:r w:rsidR="00E40E89">
                  <w:rPr>
                    <w:noProof/>
                    <w:webHidden/>
                  </w:rPr>
                  <w:fldChar w:fldCharType="begin"/>
                </w:r>
                <w:r w:rsidR="00E40E89">
                  <w:rPr>
                    <w:noProof/>
                    <w:webHidden/>
                  </w:rPr>
                  <w:instrText xml:space="preserve"> PAGEREF _Toc201915550 \h </w:instrText>
                </w:r>
                <w:r w:rsidR="00E40E89">
                  <w:rPr>
                    <w:noProof/>
                    <w:webHidden/>
                  </w:rPr>
                </w:r>
                <w:r w:rsidR="00E40E89">
                  <w:rPr>
                    <w:noProof/>
                    <w:webHidden/>
                  </w:rPr>
                  <w:fldChar w:fldCharType="separate"/>
                </w:r>
                <w:r w:rsidR="00E40E89">
                  <w:rPr>
                    <w:noProof/>
                    <w:webHidden/>
                  </w:rPr>
                  <w:t>35</w:t>
                </w:r>
                <w:r w:rsidR="00E40E89">
                  <w:rPr>
                    <w:noProof/>
                    <w:webHidden/>
                  </w:rPr>
                  <w:fldChar w:fldCharType="end"/>
                </w:r>
              </w:hyperlink>
            </w:p>
            <w:p w14:paraId="3D2AA1C9" w14:textId="79C942C1" w:rsidR="00E40E89" w:rsidRDefault="00C8093D">
              <w:pPr>
                <w:pStyle w:val="TOC1"/>
                <w:tabs>
                  <w:tab w:val="right" w:leader="dot" w:pos="8630"/>
                </w:tabs>
                <w:rPr>
                  <w:noProof/>
                </w:rPr>
              </w:pPr>
              <w:hyperlink w:anchor="_Toc201915551" w:history="1">
                <w:r w:rsidR="00E40E89" w:rsidRPr="00097239">
                  <w:rPr>
                    <w:rStyle w:val="Hyperlink"/>
                    <w:rFonts w:ascii="Times New Roman" w:hAnsi="Times New Roman" w:cs="Times New Roman"/>
                    <w:noProof/>
                  </w:rPr>
                  <w:t>4.4 Test Modules</w:t>
                </w:r>
                <w:r w:rsidR="00E40E89">
                  <w:rPr>
                    <w:noProof/>
                    <w:webHidden/>
                  </w:rPr>
                  <w:tab/>
                </w:r>
                <w:r w:rsidR="00E40E89">
                  <w:rPr>
                    <w:noProof/>
                    <w:webHidden/>
                  </w:rPr>
                  <w:fldChar w:fldCharType="begin"/>
                </w:r>
                <w:r w:rsidR="00E40E89">
                  <w:rPr>
                    <w:noProof/>
                    <w:webHidden/>
                  </w:rPr>
                  <w:instrText xml:space="preserve"> PAGEREF _Toc201915551 \h </w:instrText>
                </w:r>
                <w:r w:rsidR="00E40E89">
                  <w:rPr>
                    <w:noProof/>
                    <w:webHidden/>
                  </w:rPr>
                </w:r>
                <w:r w:rsidR="00E40E89">
                  <w:rPr>
                    <w:noProof/>
                    <w:webHidden/>
                  </w:rPr>
                  <w:fldChar w:fldCharType="separate"/>
                </w:r>
                <w:r w:rsidR="00E40E89">
                  <w:rPr>
                    <w:noProof/>
                    <w:webHidden/>
                  </w:rPr>
                  <w:t>36</w:t>
                </w:r>
                <w:r w:rsidR="00E40E89">
                  <w:rPr>
                    <w:noProof/>
                    <w:webHidden/>
                  </w:rPr>
                  <w:fldChar w:fldCharType="end"/>
                </w:r>
              </w:hyperlink>
            </w:p>
            <w:p w14:paraId="278D80CD" w14:textId="6F0BB82B" w:rsidR="00E40E89" w:rsidRDefault="00C8093D">
              <w:pPr>
                <w:pStyle w:val="TOC2"/>
                <w:tabs>
                  <w:tab w:val="right" w:leader="dot" w:pos="8630"/>
                </w:tabs>
                <w:rPr>
                  <w:noProof/>
                </w:rPr>
              </w:pPr>
              <w:hyperlink w:anchor="_Toc201915552" w:history="1">
                <w:r w:rsidR="00E40E89" w:rsidRPr="00097239">
                  <w:rPr>
                    <w:rStyle w:val="Hyperlink"/>
                    <w:rFonts w:ascii="Times New Roman" w:hAnsi="Times New Roman" w:cs="Times New Roman"/>
                    <w:noProof/>
                  </w:rPr>
                  <w:t>Table 4.4 Signup Module</w:t>
                </w:r>
                <w:r w:rsidR="00E40E89">
                  <w:rPr>
                    <w:noProof/>
                    <w:webHidden/>
                  </w:rPr>
                  <w:tab/>
                </w:r>
                <w:r w:rsidR="00E40E89">
                  <w:rPr>
                    <w:noProof/>
                    <w:webHidden/>
                  </w:rPr>
                  <w:fldChar w:fldCharType="begin"/>
                </w:r>
                <w:r w:rsidR="00E40E89">
                  <w:rPr>
                    <w:noProof/>
                    <w:webHidden/>
                  </w:rPr>
                  <w:instrText xml:space="preserve"> PAGEREF _Toc201915552 \h </w:instrText>
                </w:r>
                <w:r w:rsidR="00E40E89">
                  <w:rPr>
                    <w:noProof/>
                    <w:webHidden/>
                  </w:rPr>
                </w:r>
                <w:r w:rsidR="00E40E89">
                  <w:rPr>
                    <w:noProof/>
                    <w:webHidden/>
                  </w:rPr>
                  <w:fldChar w:fldCharType="separate"/>
                </w:r>
                <w:r w:rsidR="00E40E89">
                  <w:rPr>
                    <w:noProof/>
                    <w:webHidden/>
                  </w:rPr>
                  <w:t>36</w:t>
                </w:r>
                <w:r w:rsidR="00E40E89">
                  <w:rPr>
                    <w:noProof/>
                    <w:webHidden/>
                  </w:rPr>
                  <w:fldChar w:fldCharType="end"/>
                </w:r>
              </w:hyperlink>
            </w:p>
            <w:p w14:paraId="7A92F7B5" w14:textId="7386C47E" w:rsidR="00E40E89" w:rsidRDefault="00C8093D">
              <w:pPr>
                <w:pStyle w:val="TOC2"/>
                <w:tabs>
                  <w:tab w:val="right" w:leader="dot" w:pos="8630"/>
                </w:tabs>
                <w:rPr>
                  <w:noProof/>
                </w:rPr>
              </w:pPr>
              <w:hyperlink w:anchor="_Toc201915553" w:history="1">
                <w:r w:rsidR="00E40E89" w:rsidRPr="00097239">
                  <w:rPr>
                    <w:rStyle w:val="Hyperlink"/>
                    <w:rFonts w:ascii="Times New Roman" w:hAnsi="Times New Roman" w:cs="Times New Roman"/>
                    <w:noProof/>
                  </w:rPr>
                  <w:t>Table 4.5 Login Module</w:t>
                </w:r>
                <w:r w:rsidR="00E40E89">
                  <w:rPr>
                    <w:noProof/>
                    <w:webHidden/>
                  </w:rPr>
                  <w:tab/>
                </w:r>
                <w:r w:rsidR="00E40E89">
                  <w:rPr>
                    <w:noProof/>
                    <w:webHidden/>
                  </w:rPr>
                  <w:fldChar w:fldCharType="begin"/>
                </w:r>
                <w:r w:rsidR="00E40E89">
                  <w:rPr>
                    <w:noProof/>
                    <w:webHidden/>
                  </w:rPr>
                  <w:instrText xml:space="preserve"> PAGEREF _Toc201915553 \h </w:instrText>
                </w:r>
                <w:r w:rsidR="00E40E89">
                  <w:rPr>
                    <w:noProof/>
                    <w:webHidden/>
                  </w:rPr>
                </w:r>
                <w:r w:rsidR="00E40E89">
                  <w:rPr>
                    <w:noProof/>
                    <w:webHidden/>
                  </w:rPr>
                  <w:fldChar w:fldCharType="separate"/>
                </w:r>
                <w:r w:rsidR="00E40E89">
                  <w:rPr>
                    <w:noProof/>
                    <w:webHidden/>
                  </w:rPr>
                  <w:t>37</w:t>
                </w:r>
                <w:r w:rsidR="00E40E89">
                  <w:rPr>
                    <w:noProof/>
                    <w:webHidden/>
                  </w:rPr>
                  <w:fldChar w:fldCharType="end"/>
                </w:r>
              </w:hyperlink>
            </w:p>
            <w:p w14:paraId="7335E6A4" w14:textId="6E0269A4" w:rsidR="00E40E89" w:rsidRDefault="00C8093D">
              <w:pPr>
                <w:pStyle w:val="TOC2"/>
                <w:tabs>
                  <w:tab w:val="right" w:leader="dot" w:pos="8630"/>
                </w:tabs>
                <w:rPr>
                  <w:noProof/>
                </w:rPr>
              </w:pPr>
              <w:hyperlink w:anchor="_Toc201915554" w:history="1">
                <w:r w:rsidR="00E40E89" w:rsidRPr="00097239">
                  <w:rPr>
                    <w:rStyle w:val="Hyperlink"/>
                    <w:rFonts w:ascii="Times New Roman" w:hAnsi="Times New Roman" w:cs="Times New Roman"/>
                    <w:noProof/>
                  </w:rPr>
                  <w:t>Table 4.6 KYC Upload Module</w:t>
                </w:r>
                <w:r w:rsidR="00E40E89">
                  <w:rPr>
                    <w:noProof/>
                    <w:webHidden/>
                  </w:rPr>
                  <w:tab/>
                </w:r>
                <w:r w:rsidR="00E40E89">
                  <w:rPr>
                    <w:noProof/>
                    <w:webHidden/>
                  </w:rPr>
                  <w:fldChar w:fldCharType="begin"/>
                </w:r>
                <w:r w:rsidR="00E40E89">
                  <w:rPr>
                    <w:noProof/>
                    <w:webHidden/>
                  </w:rPr>
                  <w:instrText xml:space="preserve"> PAGEREF _Toc201915554 \h </w:instrText>
                </w:r>
                <w:r w:rsidR="00E40E89">
                  <w:rPr>
                    <w:noProof/>
                    <w:webHidden/>
                  </w:rPr>
                </w:r>
                <w:r w:rsidR="00E40E89">
                  <w:rPr>
                    <w:noProof/>
                    <w:webHidden/>
                  </w:rPr>
                  <w:fldChar w:fldCharType="separate"/>
                </w:r>
                <w:r w:rsidR="00E40E89">
                  <w:rPr>
                    <w:noProof/>
                    <w:webHidden/>
                  </w:rPr>
                  <w:t>37</w:t>
                </w:r>
                <w:r w:rsidR="00E40E89">
                  <w:rPr>
                    <w:noProof/>
                    <w:webHidden/>
                  </w:rPr>
                  <w:fldChar w:fldCharType="end"/>
                </w:r>
              </w:hyperlink>
            </w:p>
            <w:p w14:paraId="75DE2693" w14:textId="28A4633D" w:rsidR="00E40E89" w:rsidRDefault="00C8093D">
              <w:pPr>
                <w:pStyle w:val="TOC2"/>
                <w:tabs>
                  <w:tab w:val="right" w:leader="dot" w:pos="8630"/>
                </w:tabs>
                <w:rPr>
                  <w:noProof/>
                </w:rPr>
              </w:pPr>
              <w:hyperlink w:anchor="_Toc201915555" w:history="1">
                <w:r w:rsidR="00E40E89" w:rsidRPr="00097239">
                  <w:rPr>
                    <w:rStyle w:val="Hyperlink"/>
                    <w:rFonts w:ascii="Times New Roman" w:hAnsi="Times New Roman" w:cs="Times New Roman"/>
                    <w:noProof/>
                  </w:rPr>
                  <w:t>Table 4.7 Campaign Creation</w:t>
                </w:r>
                <w:r w:rsidR="00E40E89">
                  <w:rPr>
                    <w:noProof/>
                    <w:webHidden/>
                  </w:rPr>
                  <w:tab/>
                </w:r>
                <w:r w:rsidR="00E40E89">
                  <w:rPr>
                    <w:noProof/>
                    <w:webHidden/>
                  </w:rPr>
                  <w:fldChar w:fldCharType="begin"/>
                </w:r>
                <w:r w:rsidR="00E40E89">
                  <w:rPr>
                    <w:noProof/>
                    <w:webHidden/>
                  </w:rPr>
                  <w:instrText xml:space="preserve"> PAGEREF _Toc201915555 \h </w:instrText>
                </w:r>
                <w:r w:rsidR="00E40E89">
                  <w:rPr>
                    <w:noProof/>
                    <w:webHidden/>
                  </w:rPr>
                </w:r>
                <w:r w:rsidR="00E40E89">
                  <w:rPr>
                    <w:noProof/>
                    <w:webHidden/>
                  </w:rPr>
                  <w:fldChar w:fldCharType="separate"/>
                </w:r>
                <w:r w:rsidR="00E40E89">
                  <w:rPr>
                    <w:noProof/>
                    <w:webHidden/>
                  </w:rPr>
                  <w:t>38</w:t>
                </w:r>
                <w:r w:rsidR="00E40E89">
                  <w:rPr>
                    <w:noProof/>
                    <w:webHidden/>
                  </w:rPr>
                  <w:fldChar w:fldCharType="end"/>
                </w:r>
              </w:hyperlink>
            </w:p>
            <w:p w14:paraId="667ABF20" w14:textId="7B6E57C2" w:rsidR="00E40E89" w:rsidRDefault="00C8093D">
              <w:pPr>
                <w:pStyle w:val="TOC2"/>
                <w:tabs>
                  <w:tab w:val="right" w:leader="dot" w:pos="8630"/>
                </w:tabs>
                <w:rPr>
                  <w:noProof/>
                </w:rPr>
              </w:pPr>
              <w:hyperlink w:anchor="_Toc201915556" w:history="1">
                <w:r w:rsidR="00E40E89" w:rsidRPr="00097239">
                  <w:rPr>
                    <w:rStyle w:val="Hyperlink"/>
                    <w:rFonts w:ascii="Times New Roman" w:hAnsi="Times New Roman" w:cs="Times New Roman"/>
                    <w:noProof/>
                  </w:rPr>
                  <w:t>Table 4.8 Campaign Edit</w:t>
                </w:r>
                <w:r w:rsidR="00E40E89">
                  <w:rPr>
                    <w:noProof/>
                    <w:webHidden/>
                  </w:rPr>
                  <w:tab/>
                </w:r>
                <w:r w:rsidR="00E40E89">
                  <w:rPr>
                    <w:noProof/>
                    <w:webHidden/>
                  </w:rPr>
                  <w:fldChar w:fldCharType="begin"/>
                </w:r>
                <w:r w:rsidR="00E40E89">
                  <w:rPr>
                    <w:noProof/>
                    <w:webHidden/>
                  </w:rPr>
                  <w:instrText xml:space="preserve"> PAGEREF _Toc201915556 \h </w:instrText>
                </w:r>
                <w:r w:rsidR="00E40E89">
                  <w:rPr>
                    <w:noProof/>
                    <w:webHidden/>
                  </w:rPr>
                </w:r>
                <w:r w:rsidR="00E40E89">
                  <w:rPr>
                    <w:noProof/>
                    <w:webHidden/>
                  </w:rPr>
                  <w:fldChar w:fldCharType="separate"/>
                </w:r>
                <w:r w:rsidR="00E40E89">
                  <w:rPr>
                    <w:noProof/>
                    <w:webHidden/>
                  </w:rPr>
                  <w:t>38</w:t>
                </w:r>
                <w:r w:rsidR="00E40E89">
                  <w:rPr>
                    <w:noProof/>
                    <w:webHidden/>
                  </w:rPr>
                  <w:fldChar w:fldCharType="end"/>
                </w:r>
              </w:hyperlink>
            </w:p>
            <w:p w14:paraId="0E0313DB" w14:textId="7D271729" w:rsidR="00E40E89" w:rsidRDefault="00C8093D">
              <w:pPr>
                <w:pStyle w:val="TOC2"/>
                <w:tabs>
                  <w:tab w:val="right" w:leader="dot" w:pos="8630"/>
                </w:tabs>
                <w:rPr>
                  <w:noProof/>
                </w:rPr>
              </w:pPr>
              <w:hyperlink w:anchor="_Toc201915557" w:history="1">
                <w:r w:rsidR="00E40E89" w:rsidRPr="00097239">
                  <w:rPr>
                    <w:rStyle w:val="Hyperlink"/>
                    <w:rFonts w:ascii="Times New Roman" w:hAnsi="Times New Roman" w:cs="Times New Roman"/>
                    <w:noProof/>
                  </w:rPr>
                  <w:t>Table 4.9 Investment Module</w:t>
                </w:r>
                <w:r w:rsidR="00E40E89">
                  <w:rPr>
                    <w:noProof/>
                    <w:webHidden/>
                  </w:rPr>
                  <w:tab/>
                </w:r>
                <w:r w:rsidR="00E40E89">
                  <w:rPr>
                    <w:noProof/>
                    <w:webHidden/>
                  </w:rPr>
                  <w:fldChar w:fldCharType="begin"/>
                </w:r>
                <w:r w:rsidR="00E40E89">
                  <w:rPr>
                    <w:noProof/>
                    <w:webHidden/>
                  </w:rPr>
                  <w:instrText xml:space="preserve"> PAGEREF _Toc201915557 \h </w:instrText>
                </w:r>
                <w:r w:rsidR="00E40E89">
                  <w:rPr>
                    <w:noProof/>
                    <w:webHidden/>
                  </w:rPr>
                </w:r>
                <w:r w:rsidR="00E40E89">
                  <w:rPr>
                    <w:noProof/>
                    <w:webHidden/>
                  </w:rPr>
                  <w:fldChar w:fldCharType="separate"/>
                </w:r>
                <w:r w:rsidR="00E40E89">
                  <w:rPr>
                    <w:noProof/>
                    <w:webHidden/>
                  </w:rPr>
                  <w:t>39</w:t>
                </w:r>
                <w:r w:rsidR="00E40E89">
                  <w:rPr>
                    <w:noProof/>
                    <w:webHidden/>
                  </w:rPr>
                  <w:fldChar w:fldCharType="end"/>
                </w:r>
              </w:hyperlink>
            </w:p>
            <w:p w14:paraId="271D7B3F" w14:textId="31927EF7" w:rsidR="00E40E89" w:rsidRDefault="00C8093D">
              <w:pPr>
                <w:pStyle w:val="TOC2"/>
                <w:tabs>
                  <w:tab w:val="right" w:leader="dot" w:pos="8630"/>
                </w:tabs>
                <w:rPr>
                  <w:noProof/>
                </w:rPr>
              </w:pPr>
              <w:hyperlink w:anchor="_Toc201915558" w:history="1">
                <w:r w:rsidR="00E40E89" w:rsidRPr="00097239">
                  <w:rPr>
                    <w:rStyle w:val="Hyperlink"/>
                    <w:rFonts w:ascii="Times New Roman" w:hAnsi="Times New Roman" w:cs="Times New Roman"/>
                    <w:noProof/>
                  </w:rPr>
                  <w:t>Table 4.7 NFT Minting + Viewing</w:t>
                </w:r>
                <w:r w:rsidR="00E40E89">
                  <w:rPr>
                    <w:noProof/>
                    <w:webHidden/>
                  </w:rPr>
                  <w:tab/>
                </w:r>
                <w:r w:rsidR="00E40E89">
                  <w:rPr>
                    <w:noProof/>
                    <w:webHidden/>
                  </w:rPr>
                  <w:fldChar w:fldCharType="begin"/>
                </w:r>
                <w:r w:rsidR="00E40E89">
                  <w:rPr>
                    <w:noProof/>
                    <w:webHidden/>
                  </w:rPr>
                  <w:instrText xml:space="preserve"> PAGEREF _Toc201915558 \h </w:instrText>
                </w:r>
                <w:r w:rsidR="00E40E89">
                  <w:rPr>
                    <w:noProof/>
                    <w:webHidden/>
                  </w:rPr>
                </w:r>
                <w:r w:rsidR="00E40E89">
                  <w:rPr>
                    <w:noProof/>
                    <w:webHidden/>
                  </w:rPr>
                  <w:fldChar w:fldCharType="separate"/>
                </w:r>
                <w:r w:rsidR="00E40E89">
                  <w:rPr>
                    <w:noProof/>
                    <w:webHidden/>
                  </w:rPr>
                  <w:t>39</w:t>
                </w:r>
                <w:r w:rsidR="00E40E89">
                  <w:rPr>
                    <w:noProof/>
                    <w:webHidden/>
                  </w:rPr>
                  <w:fldChar w:fldCharType="end"/>
                </w:r>
              </w:hyperlink>
            </w:p>
            <w:p w14:paraId="310DECB1" w14:textId="468AF3B0" w:rsidR="00E40E89" w:rsidRDefault="00C8093D">
              <w:pPr>
                <w:pStyle w:val="TOC2"/>
                <w:tabs>
                  <w:tab w:val="right" w:leader="dot" w:pos="8630"/>
                </w:tabs>
                <w:rPr>
                  <w:noProof/>
                </w:rPr>
              </w:pPr>
              <w:hyperlink w:anchor="_Toc201915559" w:history="1">
                <w:r w:rsidR="00E40E89" w:rsidRPr="00097239">
                  <w:rPr>
                    <w:rStyle w:val="Hyperlink"/>
                    <w:rFonts w:ascii="Times New Roman" w:hAnsi="Times New Roman" w:cs="Times New Roman"/>
                    <w:noProof/>
                  </w:rPr>
                  <w:t>Table 4.8 Admin Approvals</w:t>
                </w:r>
                <w:r w:rsidR="00E40E89">
                  <w:rPr>
                    <w:noProof/>
                    <w:webHidden/>
                  </w:rPr>
                  <w:tab/>
                </w:r>
                <w:r w:rsidR="00E40E89">
                  <w:rPr>
                    <w:noProof/>
                    <w:webHidden/>
                  </w:rPr>
                  <w:fldChar w:fldCharType="begin"/>
                </w:r>
                <w:r w:rsidR="00E40E89">
                  <w:rPr>
                    <w:noProof/>
                    <w:webHidden/>
                  </w:rPr>
                  <w:instrText xml:space="preserve"> PAGEREF _Toc201915559 \h </w:instrText>
                </w:r>
                <w:r w:rsidR="00E40E89">
                  <w:rPr>
                    <w:noProof/>
                    <w:webHidden/>
                  </w:rPr>
                </w:r>
                <w:r w:rsidR="00E40E89">
                  <w:rPr>
                    <w:noProof/>
                    <w:webHidden/>
                  </w:rPr>
                  <w:fldChar w:fldCharType="separate"/>
                </w:r>
                <w:r w:rsidR="00E40E89">
                  <w:rPr>
                    <w:noProof/>
                    <w:webHidden/>
                  </w:rPr>
                  <w:t>40</w:t>
                </w:r>
                <w:r w:rsidR="00E40E89">
                  <w:rPr>
                    <w:noProof/>
                    <w:webHidden/>
                  </w:rPr>
                  <w:fldChar w:fldCharType="end"/>
                </w:r>
              </w:hyperlink>
            </w:p>
            <w:p w14:paraId="7E3DFCBE" w14:textId="15FA72B4" w:rsidR="00E40E89" w:rsidRDefault="00C8093D">
              <w:pPr>
                <w:pStyle w:val="TOC2"/>
                <w:tabs>
                  <w:tab w:val="right" w:leader="dot" w:pos="8630"/>
                </w:tabs>
                <w:rPr>
                  <w:noProof/>
                </w:rPr>
              </w:pPr>
              <w:hyperlink w:anchor="_Toc201915560" w:history="1">
                <w:r w:rsidR="00E40E89" w:rsidRPr="00097239">
                  <w:rPr>
                    <w:rStyle w:val="Hyperlink"/>
                    <w:rFonts w:ascii="Times New Roman" w:hAnsi="Times New Roman" w:cs="Times New Roman"/>
                    <w:noProof/>
                  </w:rPr>
                  <w:t>Table 4.9 Admin Ban User/Campaign</w:t>
                </w:r>
                <w:r w:rsidR="00E40E89">
                  <w:rPr>
                    <w:noProof/>
                    <w:webHidden/>
                  </w:rPr>
                  <w:tab/>
                </w:r>
                <w:r w:rsidR="00E40E89">
                  <w:rPr>
                    <w:noProof/>
                    <w:webHidden/>
                  </w:rPr>
                  <w:fldChar w:fldCharType="begin"/>
                </w:r>
                <w:r w:rsidR="00E40E89">
                  <w:rPr>
                    <w:noProof/>
                    <w:webHidden/>
                  </w:rPr>
                  <w:instrText xml:space="preserve"> PAGEREF _Toc201915560 \h </w:instrText>
                </w:r>
                <w:r w:rsidR="00E40E89">
                  <w:rPr>
                    <w:noProof/>
                    <w:webHidden/>
                  </w:rPr>
                </w:r>
                <w:r w:rsidR="00E40E89">
                  <w:rPr>
                    <w:noProof/>
                    <w:webHidden/>
                  </w:rPr>
                  <w:fldChar w:fldCharType="separate"/>
                </w:r>
                <w:r w:rsidR="00E40E89">
                  <w:rPr>
                    <w:noProof/>
                    <w:webHidden/>
                  </w:rPr>
                  <w:t>40</w:t>
                </w:r>
                <w:r w:rsidR="00E40E89">
                  <w:rPr>
                    <w:noProof/>
                    <w:webHidden/>
                  </w:rPr>
                  <w:fldChar w:fldCharType="end"/>
                </w:r>
              </w:hyperlink>
            </w:p>
            <w:p w14:paraId="2B15F8F0" w14:textId="48178D3F" w:rsidR="00E40E89" w:rsidRDefault="00C8093D">
              <w:pPr>
                <w:pStyle w:val="TOC2"/>
                <w:tabs>
                  <w:tab w:val="right" w:leader="dot" w:pos="8630"/>
                </w:tabs>
                <w:rPr>
                  <w:noProof/>
                </w:rPr>
              </w:pPr>
              <w:hyperlink w:anchor="_Toc201915561" w:history="1">
                <w:r w:rsidR="00E40E89" w:rsidRPr="00097239">
                  <w:rPr>
                    <w:rStyle w:val="Hyperlink"/>
                    <w:rFonts w:ascii="Times New Roman" w:hAnsi="Times New Roman" w:cs="Times New Roman"/>
                    <w:noProof/>
                  </w:rPr>
                  <w:t>Table 4.10 View in MetaMask</w:t>
                </w:r>
                <w:r w:rsidR="00E40E89">
                  <w:rPr>
                    <w:noProof/>
                    <w:webHidden/>
                  </w:rPr>
                  <w:tab/>
                </w:r>
                <w:r w:rsidR="00E40E89">
                  <w:rPr>
                    <w:noProof/>
                    <w:webHidden/>
                  </w:rPr>
                  <w:fldChar w:fldCharType="begin"/>
                </w:r>
                <w:r w:rsidR="00E40E89">
                  <w:rPr>
                    <w:noProof/>
                    <w:webHidden/>
                  </w:rPr>
                  <w:instrText xml:space="preserve"> PAGEREF _Toc201915561 \h </w:instrText>
                </w:r>
                <w:r w:rsidR="00E40E89">
                  <w:rPr>
                    <w:noProof/>
                    <w:webHidden/>
                  </w:rPr>
                </w:r>
                <w:r w:rsidR="00E40E89">
                  <w:rPr>
                    <w:noProof/>
                    <w:webHidden/>
                  </w:rPr>
                  <w:fldChar w:fldCharType="separate"/>
                </w:r>
                <w:r w:rsidR="00E40E89">
                  <w:rPr>
                    <w:noProof/>
                    <w:webHidden/>
                  </w:rPr>
                  <w:t>41</w:t>
                </w:r>
                <w:r w:rsidR="00E40E89">
                  <w:rPr>
                    <w:noProof/>
                    <w:webHidden/>
                  </w:rPr>
                  <w:fldChar w:fldCharType="end"/>
                </w:r>
              </w:hyperlink>
            </w:p>
            <w:p w14:paraId="04FBE908" w14:textId="4CA929FF" w:rsidR="00E40E89" w:rsidRDefault="00C8093D">
              <w:pPr>
                <w:pStyle w:val="TOC2"/>
                <w:tabs>
                  <w:tab w:val="right" w:leader="dot" w:pos="8630"/>
                </w:tabs>
                <w:rPr>
                  <w:noProof/>
                </w:rPr>
              </w:pPr>
              <w:hyperlink w:anchor="_Toc201915562" w:history="1">
                <w:r w:rsidR="00E40E89" w:rsidRPr="00097239">
                  <w:rPr>
                    <w:rStyle w:val="Hyperlink"/>
                    <w:rFonts w:ascii="Times New Roman" w:hAnsi="Times New Roman" w:cs="Times New Roman"/>
                    <w:noProof/>
                  </w:rPr>
                  <w:t>Table 4.11 Profile Wallet Connect</w:t>
                </w:r>
                <w:r w:rsidR="00E40E89">
                  <w:rPr>
                    <w:noProof/>
                    <w:webHidden/>
                  </w:rPr>
                  <w:tab/>
                </w:r>
                <w:r w:rsidR="00E40E89">
                  <w:rPr>
                    <w:noProof/>
                    <w:webHidden/>
                  </w:rPr>
                  <w:fldChar w:fldCharType="begin"/>
                </w:r>
                <w:r w:rsidR="00E40E89">
                  <w:rPr>
                    <w:noProof/>
                    <w:webHidden/>
                  </w:rPr>
                  <w:instrText xml:space="preserve"> PAGEREF _Toc201915562 \h </w:instrText>
                </w:r>
                <w:r w:rsidR="00E40E89">
                  <w:rPr>
                    <w:noProof/>
                    <w:webHidden/>
                  </w:rPr>
                </w:r>
                <w:r w:rsidR="00E40E89">
                  <w:rPr>
                    <w:noProof/>
                    <w:webHidden/>
                  </w:rPr>
                  <w:fldChar w:fldCharType="separate"/>
                </w:r>
                <w:r w:rsidR="00E40E89">
                  <w:rPr>
                    <w:noProof/>
                    <w:webHidden/>
                  </w:rPr>
                  <w:t>41</w:t>
                </w:r>
                <w:r w:rsidR="00E40E89">
                  <w:rPr>
                    <w:noProof/>
                    <w:webHidden/>
                  </w:rPr>
                  <w:fldChar w:fldCharType="end"/>
                </w:r>
              </w:hyperlink>
            </w:p>
            <w:p w14:paraId="4F278337" w14:textId="364DA8A9" w:rsidR="00E40E89" w:rsidRDefault="00C8093D">
              <w:pPr>
                <w:pStyle w:val="TOC2"/>
                <w:tabs>
                  <w:tab w:val="right" w:leader="dot" w:pos="8630"/>
                </w:tabs>
                <w:rPr>
                  <w:noProof/>
                </w:rPr>
              </w:pPr>
              <w:hyperlink w:anchor="_Toc201915563" w:history="1">
                <w:r w:rsidR="00E40E89" w:rsidRPr="00097239">
                  <w:rPr>
                    <w:rStyle w:val="Hyperlink"/>
                    <w:rFonts w:ascii="Times New Roman" w:hAnsi="Times New Roman" w:cs="Times New Roman"/>
                    <w:noProof/>
                  </w:rPr>
                  <w:t>Table 4.12 View Campaigns Page</w:t>
                </w:r>
                <w:r w:rsidR="00E40E89">
                  <w:rPr>
                    <w:noProof/>
                    <w:webHidden/>
                  </w:rPr>
                  <w:tab/>
                </w:r>
                <w:r w:rsidR="00E40E89">
                  <w:rPr>
                    <w:noProof/>
                    <w:webHidden/>
                  </w:rPr>
                  <w:fldChar w:fldCharType="begin"/>
                </w:r>
                <w:r w:rsidR="00E40E89">
                  <w:rPr>
                    <w:noProof/>
                    <w:webHidden/>
                  </w:rPr>
                  <w:instrText xml:space="preserve"> PAGEREF _Toc201915563 \h </w:instrText>
                </w:r>
                <w:r w:rsidR="00E40E89">
                  <w:rPr>
                    <w:noProof/>
                    <w:webHidden/>
                  </w:rPr>
                </w:r>
                <w:r w:rsidR="00E40E89">
                  <w:rPr>
                    <w:noProof/>
                    <w:webHidden/>
                  </w:rPr>
                  <w:fldChar w:fldCharType="separate"/>
                </w:r>
                <w:r w:rsidR="00E40E89">
                  <w:rPr>
                    <w:noProof/>
                    <w:webHidden/>
                  </w:rPr>
                  <w:t>41</w:t>
                </w:r>
                <w:r w:rsidR="00E40E89">
                  <w:rPr>
                    <w:noProof/>
                    <w:webHidden/>
                  </w:rPr>
                  <w:fldChar w:fldCharType="end"/>
                </w:r>
              </w:hyperlink>
            </w:p>
            <w:p w14:paraId="39E1AE5F" w14:textId="5872006E" w:rsidR="00E40E89" w:rsidRDefault="00C8093D">
              <w:pPr>
                <w:pStyle w:val="TOC2"/>
                <w:tabs>
                  <w:tab w:val="right" w:leader="dot" w:pos="8630"/>
                </w:tabs>
                <w:rPr>
                  <w:noProof/>
                </w:rPr>
              </w:pPr>
              <w:hyperlink w:anchor="_Toc201915564" w:history="1">
                <w:r w:rsidR="00E40E89" w:rsidRPr="00097239">
                  <w:rPr>
                    <w:rStyle w:val="Hyperlink"/>
                    <w:rFonts w:ascii="Times New Roman" w:hAnsi="Times New Roman" w:cs="Times New Roman"/>
                    <w:noProof/>
                  </w:rPr>
                  <w:t>Table 4.13 KYC Admin Panel</w:t>
                </w:r>
                <w:r w:rsidR="00E40E89">
                  <w:rPr>
                    <w:noProof/>
                    <w:webHidden/>
                  </w:rPr>
                  <w:tab/>
                </w:r>
                <w:r w:rsidR="00E40E89">
                  <w:rPr>
                    <w:noProof/>
                    <w:webHidden/>
                  </w:rPr>
                  <w:fldChar w:fldCharType="begin"/>
                </w:r>
                <w:r w:rsidR="00E40E89">
                  <w:rPr>
                    <w:noProof/>
                    <w:webHidden/>
                  </w:rPr>
                  <w:instrText xml:space="preserve"> PAGEREF _Toc201915564 \h </w:instrText>
                </w:r>
                <w:r w:rsidR="00E40E89">
                  <w:rPr>
                    <w:noProof/>
                    <w:webHidden/>
                  </w:rPr>
                </w:r>
                <w:r w:rsidR="00E40E89">
                  <w:rPr>
                    <w:noProof/>
                    <w:webHidden/>
                  </w:rPr>
                  <w:fldChar w:fldCharType="separate"/>
                </w:r>
                <w:r w:rsidR="00E40E89">
                  <w:rPr>
                    <w:noProof/>
                    <w:webHidden/>
                  </w:rPr>
                  <w:t>42</w:t>
                </w:r>
                <w:r w:rsidR="00E40E89">
                  <w:rPr>
                    <w:noProof/>
                    <w:webHidden/>
                  </w:rPr>
                  <w:fldChar w:fldCharType="end"/>
                </w:r>
              </w:hyperlink>
            </w:p>
            <w:p w14:paraId="21EB40BD" w14:textId="4DE3C662" w:rsidR="00E40E89" w:rsidRDefault="00C8093D">
              <w:pPr>
                <w:pStyle w:val="TOC2"/>
                <w:tabs>
                  <w:tab w:val="right" w:leader="dot" w:pos="8630"/>
                </w:tabs>
                <w:rPr>
                  <w:noProof/>
                </w:rPr>
              </w:pPr>
              <w:hyperlink w:anchor="_Toc201915565" w:history="1">
                <w:r w:rsidR="00E40E89" w:rsidRPr="00097239">
                  <w:rPr>
                    <w:rStyle w:val="Hyperlink"/>
                    <w:rFonts w:ascii="Times New Roman" w:hAnsi="Times New Roman" w:cs="Times New Roman"/>
                    <w:noProof/>
                  </w:rPr>
                  <w:t>Table 4.14 Paynow Polling</w:t>
                </w:r>
                <w:r w:rsidR="00E40E89">
                  <w:rPr>
                    <w:noProof/>
                    <w:webHidden/>
                  </w:rPr>
                  <w:tab/>
                </w:r>
                <w:r w:rsidR="00E40E89">
                  <w:rPr>
                    <w:noProof/>
                    <w:webHidden/>
                  </w:rPr>
                  <w:fldChar w:fldCharType="begin"/>
                </w:r>
                <w:r w:rsidR="00E40E89">
                  <w:rPr>
                    <w:noProof/>
                    <w:webHidden/>
                  </w:rPr>
                  <w:instrText xml:space="preserve"> PAGEREF _Toc201915565 \h </w:instrText>
                </w:r>
                <w:r w:rsidR="00E40E89">
                  <w:rPr>
                    <w:noProof/>
                    <w:webHidden/>
                  </w:rPr>
                </w:r>
                <w:r w:rsidR="00E40E89">
                  <w:rPr>
                    <w:noProof/>
                    <w:webHidden/>
                  </w:rPr>
                  <w:fldChar w:fldCharType="separate"/>
                </w:r>
                <w:r w:rsidR="00E40E89">
                  <w:rPr>
                    <w:noProof/>
                    <w:webHidden/>
                  </w:rPr>
                  <w:t>42</w:t>
                </w:r>
                <w:r w:rsidR="00E40E89">
                  <w:rPr>
                    <w:noProof/>
                    <w:webHidden/>
                  </w:rPr>
                  <w:fldChar w:fldCharType="end"/>
                </w:r>
              </w:hyperlink>
            </w:p>
            <w:p w14:paraId="591F5E69" w14:textId="7DB6A1B2" w:rsidR="00E40E89" w:rsidRDefault="00C8093D">
              <w:pPr>
                <w:pStyle w:val="TOC2"/>
                <w:tabs>
                  <w:tab w:val="right" w:leader="dot" w:pos="8630"/>
                </w:tabs>
                <w:rPr>
                  <w:noProof/>
                </w:rPr>
              </w:pPr>
              <w:hyperlink w:anchor="_Toc201915566" w:history="1">
                <w:r w:rsidR="00E40E89" w:rsidRPr="00097239">
                  <w:rPr>
                    <w:rStyle w:val="Hyperlink"/>
                    <w:rFonts w:ascii="Times New Roman" w:hAnsi="Times New Roman" w:cs="Times New Roman"/>
                    <w:noProof/>
                  </w:rPr>
                  <w:t>4.5 Implementation Plan</w:t>
                </w:r>
                <w:r w:rsidR="00E40E89">
                  <w:rPr>
                    <w:noProof/>
                    <w:webHidden/>
                  </w:rPr>
                  <w:tab/>
                </w:r>
                <w:r w:rsidR="00E40E89">
                  <w:rPr>
                    <w:noProof/>
                    <w:webHidden/>
                  </w:rPr>
                  <w:fldChar w:fldCharType="begin"/>
                </w:r>
                <w:r w:rsidR="00E40E89">
                  <w:rPr>
                    <w:noProof/>
                    <w:webHidden/>
                  </w:rPr>
                  <w:instrText xml:space="preserve"> PAGEREF _Toc201915566 \h </w:instrText>
                </w:r>
                <w:r w:rsidR="00E40E89">
                  <w:rPr>
                    <w:noProof/>
                    <w:webHidden/>
                  </w:rPr>
                </w:r>
                <w:r w:rsidR="00E40E89">
                  <w:rPr>
                    <w:noProof/>
                    <w:webHidden/>
                  </w:rPr>
                  <w:fldChar w:fldCharType="separate"/>
                </w:r>
                <w:r w:rsidR="00E40E89">
                  <w:rPr>
                    <w:noProof/>
                    <w:webHidden/>
                  </w:rPr>
                  <w:t>43</w:t>
                </w:r>
                <w:r w:rsidR="00E40E89">
                  <w:rPr>
                    <w:noProof/>
                    <w:webHidden/>
                  </w:rPr>
                  <w:fldChar w:fldCharType="end"/>
                </w:r>
              </w:hyperlink>
            </w:p>
            <w:p w14:paraId="2375D47D" w14:textId="609E3EEF" w:rsidR="00E40E89" w:rsidRDefault="00C8093D">
              <w:pPr>
                <w:pStyle w:val="TOC3"/>
                <w:tabs>
                  <w:tab w:val="right" w:leader="dot" w:pos="8630"/>
                </w:tabs>
                <w:rPr>
                  <w:noProof/>
                </w:rPr>
              </w:pPr>
              <w:hyperlink w:anchor="_Toc201915567" w:history="1">
                <w:r w:rsidR="00E40E89" w:rsidRPr="00097239">
                  <w:rPr>
                    <w:rStyle w:val="Hyperlink"/>
                    <w:rFonts w:ascii="Times New Roman" w:hAnsi="Times New Roman" w:cs="Times New Roman"/>
                    <w:noProof/>
                  </w:rPr>
                  <w:t>Phase 1: Infrastructure Setup (Week 1–2)</w:t>
                </w:r>
                <w:r w:rsidR="00E40E89">
                  <w:rPr>
                    <w:noProof/>
                    <w:webHidden/>
                  </w:rPr>
                  <w:tab/>
                </w:r>
                <w:r w:rsidR="00E40E89">
                  <w:rPr>
                    <w:noProof/>
                    <w:webHidden/>
                  </w:rPr>
                  <w:fldChar w:fldCharType="begin"/>
                </w:r>
                <w:r w:rsidR="00E40E89">
                  <w:rPr>
                    <w:noProof/>
                    <w:webHidden/>
                  </w:rPr>
                  <w:instrText xml:space="preserve"> PAGEREF _Toc201915567 \h </w:instrText>
                </w:r>
                <w:r w:rsidR="00E40E89">
                  <w:rPr>
                    <w:noProof/>
                    <w:webHidden/>
                  </w:rPr>
                </w:r>
                <w:r w:rsidR="00E40E89">
                  <w:rPr>
                    <w:noProof/>
                    <w:webHidden/>
                  </w:rPr>
                  <w:fldChar w:fldCharType="separate"/>
                </w:r>
                <w:r w:rsidR="00E40E89">
                  <w:rPr>
                    <w:noProof/>
                    <w:webHidden/>
                  </w:rPr>
                  <w:t>43</w:t>
                </w:r>
                <w:r w:rsidR="00E40E89">
                  <w:rPr>
                    <w:noProof/>
                    <w:webHidden/>
                  </w:rPr>
                  <w:fldChar w:fldCharType="end"/>
                </w:r>
              </w:hyperlink>
            </w:p>
            <w:p w14:paraId="7A6579ED" w14:textId="69198D62" w:rsidR="00E40E89" w:rsidRDefault="00C8093D">
              <w:pPr>
                <w:pStyle w:val="TOC3"/>
                <w:tabs>
                  <w:tab w:val="right" w:leader="dot" w:pos="8630"/>
                </w:tabs>
                <w:rPr>
                  <w:noProof/>
                </w:rPr>
              </w:pPr>
              <w:hyperlink w:anchor="_Toc201915568" w:history="1">
                <w:r w:rsidR="00E40E89" w:rsidRPr="00097239">
                  <w:rPr>
                    <w:rStyle w:val="Hyperlink"/>
                    <w:rFonts w:ascii="Times New Roman" w:hAnsi="Times New Roman" w:cs="Times New Roman"/>
                    <w:noProof/>
                  </w:rPr>
                  <w:t>Phase 2: Admin Training and QA Testing (Week 3)</w:t>
                </w:r>
                <w:r w:rsidR="00E40E89">
                  <w:rPr>
                    <w:noProof/>
                    <w:webHidden/>
                  </w:rPr>
                  <w:tab/>
                </w:r>
                <w:r w:rsidR="00E40E89">
                  <w:rPr>
                    <w:noProof/>
                    <w:webHidden/>
                  </w:rPr>
                  <w:fldChar w:fldCharType="begin"/>
                </w:r>
                <w:r w:rsidR="00E40E89">
                  <w:rPr>
                    <w:noProof/>
                    <w:webHidden/>
                  </w:rPr>
                  <w:instrText xml:space="preserve"> PAGEREF _Toc201915568 \h </w:instrText>
                </w:r>
                <w:r w:rsidR="00E40E89">
                  <w:rPr>
                    <w:noProof/>
                    <w:webHidden/>
                  </w:rPr>
                </w:r>
                <w:r w:rsidR="00E40E89">
                  <w:rPr>
                    <w:noProof/>
                    <w:webHidden/>
                  </w:rPr>
                  <w:fldChar w:fldCharType="separate"/>
                </w:r>
                <w:r w:rsidR="00E40E89">
                  <w:rPr>
                    <w:noProof/>
                    <w:webHidden/>
                  </w:rPr>
                  <w:t>44</w:t>
                </w:r>
                <w:r w:rsidR="00E40E89">
                  <w:rPr>
                    <w:noProof/>
                    <w:webHidden/>
                  </w:rPr>
                  <w:fldChar w:fldCharType="end"/>
                </w:r>
              </w:hyperlink>
            </w:p>
            <w:p w14:paraId="220373FB" w14:textId="264F5C10" w:rsidR="00E40E89" w:rsidRDefault="00C8093D">
              <w:pPr>
                <w:pStyle w:val="TOC3"/>
                <w:tabs>
                  <w:tab w:val="right" w:leader="dot" w:pos="8630"/>
                </w:tabs>
                <w:rPr>
                  <w:noProof/>
                </w:rPr>
              </w:pPr>
              <w:hyperlink w:anchor="_Toc201915569" w:history="1">
                <w:r w:rsidR="00E40E89" w:rsidRPr="00097239">
                  <w:rPr>
                    <w:rStyle w:val="Hyperlink"/>
                    <w:rFonts w:ascii="Times New Roman" w:hAnsi="Times New Roman" w:cs="Times New Roman"/>
                    <w:noProof/>
                  </w:rPr>
                  <w:t>Phase 3: Gradual Go-Live (Week 4)</w:t>
                </w:r>
                <w:r w:rsidR="00E40E89">
                  <w:rPr>
                    <w:noProof/>
                    <w:webHidden/>
                  </w:rPr>
                  <w:tab/>
                </w:r>
                <w:r w:rsidR="00E40E89">
                  <w:rPr>
                    <w:noProof/>
                    <w:webHidden/>
                  </w:rPr>
                  <w:fldChar w:fldCharType="begin"/>
                </w:r>
                <w:r w:rsidR="00E40E89">
                  <w:rPr>
                    <w:noProof/>
                    <w:webHidden/>
                  </w:rPr>
                  <w:instrText xml:space="preserve"> PAGEREF _Toc201915569 \h </w:instrText>
                </w:r>
                <w:r w:rsidR="00E40E89">
                  <w:rPr>
                    <w:noProof/>
                    <w:webHidden/>
                  </w:rPr>
                </w:r>
                <w:r w:rsidR="00E40E89">
                  <w:rPr>
                    <w:noProof/>
                    <w:webHidden/>
                  </w:rPr>
                  <w:fldChar w:fldCharType="separate"/>
                </w:r>
                <w:r w:rsidR="00E40E89">
                  <w:rPr>
                    <w:noProof/>
                    <w:webHidden/>
                  </w:rPr>
                  <w:t>44</w:t>
                </w:r>
                <w:r w:rsidR="00E40E89">
                  <w:rPr>
                    <w:noProof/>
                    <w:webHidden/>
                  </w:rPr>
                  <w:fldChar w:fldCharType="end"/>
                </w:r>
              </w:hyperlink>
            </w:p>
            <w:p w14:paraId="798539D3" w14:textId="1B3FDFEC" w:rsidR="00E40E89" w:rsidRDefault="00C8093D">
              <w:pPr>
                <w:pStyle w:val="TOC3"/>
                <w:tabs>
                  <w:tab w:val="right" w:leader="dot" w:pos="8630"/>
                </w:tabs>
                <w:rPr>
                  <w:noProof/>
                </w:rPr>
              </w:pPr>
              <w:hyperlink w:anchor="_Toc201915570" w:history="1">
                <w:r w:rsidR="00E40E89" w:rsidRPr="00097239">
                  <w:rPr>
                    <w:rStyle w:val="Hyperlink"/>
                    <w:rFonts w:ascii="Times New Roman" w:hAnsi="Times New Roman" w:cs="Times New Roman"/>
                    <w:noProof/>
                  </w:rPr>
                  <w:t>Phase 4: Post-Deployment Monitoring &amp; Support (Ongoing)</w:t>
                </w:r>
                <w:r w:rsidR="00E40E89">
                  <w:rPr>
                    <w:noProof/>
                    <w:webHidden/>
                  </w:rPr>
                  <w:tab/>
                </w:r>
                <w:r w:rsidR="00E40E89">
                  <w:rPr>
                    <w:noProof/>
                    <w:webHidden/>
                  </w:rPr>
                  <w:fldChar w:fldCharType="begin"/>
                </w:r>
                <w:r w:rsidR="00E40E89">
                  <w:rPr>
                    <w:noProof/>
                    <w:webHidden/>
                  </w:rPr>
                  <w:instrText xml:space="preserve"> PAGEREF _Toc201915570 \h </w:instrText>
                </w:r>
                <w:r w:rsidR="00E40E89">
                  <w:rPr>
                    <w:noProof/>
                    <w:webHidden/>
                  </w:rPr>
                </w:r>
                <w:r w:rsidR="00E40E89">
                  <w:rPr>
                    <w:noProof/>
                    <w:webHidden/>
                  </w:rPr>
                  <w:fldChar w:fldCharType="separate"/>
                </w:r>
                <w:r w:rsidR="00E40E89">
                  <w:rPr>
                    <w:noProof/>
                    <w:webHidden/>
                  </w:rPr>
                  <w:t>45</w:t>
                </w:r>
                <w:r w:rsidR="00E40E89">
                  <w:rPr>
                    <w:noProof/>
                    <w:webHidden/>
                  </w:rPr>
                  <w:fldChar w:fldCharType="end"/>
                </w:r>
              </w:hyperlink>
            </w:p>
            <w:p w14:paraId="07084519" w14:textId="2DA94538" w:rsidR="00E40E89" w:rsidRDefault="00C8093D">
              <w:pPr>
                <w:pStyle w:val="TOC3"/>
                <w:tabs>
                  <w:tab w:val="right" w:leader="dot" w:pos="8630"/>
                </w:tabs>
                <w:rPr>
                  <w:noProof/>
                </w:rPr>
              </w:pPr>
              <w:hyperlink w:anchor="_Toc201915571" w:history="1">
                <w:r w:rsidR="00E40E89" w:rsidRPr="00097239">
                  <w:rPr>
                    <w:rStyle w:val="Hyperlink"/>
                    <w:rFonts w:ascii="Times New Roman" w:hAnsi="Times New Roman" w:cs="Times New Roman"/>
                    <w:noProof/>
                  </w:rPr>
                  <w:t>Table 4.6: Implementation Activity Timeline</w:t>
                </w:r>
                <w:r w:rsidR="00E40E89">
                  <w:rPr>
                    <w:noProof/>
                    <w:webHidden/>
                  </w:rPr>
                  <w:tab/>
                </w:r>
                <w:r w:rsidR="00E40E89">
                  <w:rPr>
                    <w:noProof/>
                    <w:webHidden/>
                  </w:rPr>
                  <w:fldChar w:fldCharType="begin"/>
                </w:r>
                <w:r w:rsidR="00E40E89">
                  <w:rPr>
                    <w:noProof/>
                    <w:webHidden/>
                  </w:rPr>
                  <w:instrText xml:space="preserve"> PAGEREF _Toc201915571 \h </w:instrText>
                </w:r>
                <w:r w:rsidR="00E40E89">
                  <w:rPr>
                    <w:noProof/>
                    <w:webHidden/>
                  </w:rPr>
                </w:r>
                <w:r w:rsidR="00E40E89">
                  <w:rPr>
                    <w:noProof/>
                    <w:webHidden/>
                  </w:rPr>
                  <w:fldChar w:fldCharType="separate"/>
                </w:r>
                <w:r w:rsidR="00E40E89">
                  <w:rPr>
                    <w:noProof/>
                    <w:webHidden/>
                  </w:rPr>
                  <w:t>45</w:t>
                </w:r>
                <w:r w:rsidR="00E40E89">
                  <w:rPr>
                    <w:noProof/>
                    <w:webHidden/>
                  </w:rPr>
                  <w:fldChar w:fldCharType="end"/>
                </w:r>
              </w:hyperlink>
            </w:p>
            <w:p w14:paraId="634F83DB" w14:textId="788B69EB" w:rsidR="00E40E89" w:rsidRDefault="00C8093D">
              <w:pPr>
                <w:pStyle w:val="TOC3"/>
                <w:tabs>
                  <w:tab w:val="right" w:leader="dot" w:pos="8630"/>
                </w:tabs>
                <w:rPr>
                  <w:noProof/>
                </w:rPr>
              </w:pPr>
              <w:hyperlink w:anchor="_Toc201915572" w:history="1">
                <w:r w:rsidR="00E40E89" w:rsidRPr="00097239">
                  <w:rPr>
                    <w:rStyle w:val="Hyperlink"/>
                    <w:rFonts w:ascii="Times New Roman" w:hAnsi="Times New Roman" w:cs="Times New Roman"/>
                    <w:noProof/>
                  </w:rPr>
                  <w:t>Conclusion of Implementation Plan</w:t>
                </w:r>
                <w:r w:rsidR="00E40E89">
                  <w:rPr>
                    <w:noProof/>
                    <w:webHidden/>
                  </w:rPr>
                  <w:tab/>
                </w:r>
                <w:r w:rsidR="00E40E89">
                  <w:rPr>
                    <w:noProof/>
                    <w:webHidden/>
                  </w:rPr>
                  <w:fldChar w:fldCharType="begin"/>
                </w:r>
                <w:r w:rsidR="00E40E89">
                  <w:rPr>
                    <w:noProof/>
                    <w:webHidden/>
                  </w:rPr>
                  <w:instrText xml:space="preserve"> PAGEREF _Toc201915572 \h </w:instrText>
                </w:r>
                <w:r w:rsidR="00E40E89">
                  <w:rPr>
                    <w:noProof/>
                    <w:webHidden/>
                  </w:rPr>
                </w:r>
                <w:r w:rsidR="00E40E89">
                  <w:rPr>
                    <w:noProof/>
                    <w:webHidden/>
                  </w:rPr>
                  <w:fldChar w:fldCharType="separate"/>
                </w:r>
                <w:r w:rsidR="00E40E89">
                  <w:rPr>
                    <w:noProof/>
                    <w:webHidden/>
                  </w:rPr>
                  <w:t>46</w:t>
                </w:r>
                <w:r w:rsidR="00E40E89">
                  <w:rPr>
                    <w:noProof/>
                    <w:webHidden/>
                  </w:rPr>
                  <w:fldChar w:fldCharType="end"/>
                </w:r>
              </w:hyperlink>
            </w:p>
            <w:p w14:paraId="7C82561A" w14:textId="2319583C" w:rsidR="00E40E89" w:rsidRDefault="00C8093D">
              <w:pPr>
                <w:pStyle w:val="TOC2"/>
                <w:tabs>
                  <w:tab w:val="right" w:leader="dot" w:pos="8630"/>
                </w:tabs>
                <w:rPr>
                  <w:noProof/>
                </w:rPr>
              </w:pPr>
              <w:hyperlink w:anchor="_Toc201915573" w:history="1">
                <w:r w:rsidR="00E40E89" w:rsidRPr="00097239">
                  <w:rPr>
                    <w:rStyle w:val="Hyperlink"/>
                    <w:rFonts w:ascii="Times New Roman" w:hAnsi="Times New Roman" w:cs="Times New Roman"/>
                    <w:noProof/>
                  </w:rPr>
                  <w:t>4.6 Evaluation</w:t>
                </w:r>
                <w:r w:rsidR="00E40E89">
                  <w:rPr>
                    <w:noProof/>
                    <w:webHidden/>
                  </w:rPr>
                  <w:tab/>
                </w:r>
                <w:r w:rsidR="00E40E89">
                  <w:rPr>
                    <w:noProof/>
                    <w:webHidden/>
                  </w:rPr>
                  <w:fldChar w:fldCharType="begin"/>
                </w:r>
                <w:r w:rsidR="00E40E89">
                  <w:rPr>
                    <w:noProof/>
                    <w:webHidden/>
                  </w:rPr>
                  <w:instrText xml:space="preserve"> PAGEREF _Toc201915573 \h </w:instrText>
                </w:r>
                <w:r w:rsidR="00E40E89">
                  <w:rPr>
                    <w:noProof/>
                    <w:webHidden/>
                  </w:rPr>
                </w:r>
                <w:r w:rsidR="00E40E89">
                  <w:rPr>
                    <w:noProof/>
                    <w:webHidden/>
                  </w:rPr>
                  <w:fldChar w:fldCharType="separate"/>
                </w:r>
                <w:r w:rsidR="00E40E89">
                  <w:rPr>
                    <w:noProof/>
                    <w:webHidden/>
                  </w:rPr>
                  <w:t>47</w:t>
                </w:r>
                <w:r w:rsidR="00E40E89">
                  <w:rPr>
                    <w:noProof/>
                    <w:webHidden/>
                  </w:rPr>
                  <w:fldChar w:fldCharType="end"/>
                </w:r>
              </w:hyperlink>
            </w:p>
            <w:p w14:paraId="2F2E12B7" w14:textId="3F1541A6" w:rsidR="00E40E89" w:rsidRDefault="00C8093D">
              <w:pPr>
                <w:pStyle w:val="TOC3"/>
                <w:tabs>
                  <w:tab w:val="right" w:leader="dot" w:pos="8630"/>
                </w:tabs>
                <w:rPr>
                  <w:noProof/>
                </w:rPr>
              </w:pPr>
              <w:hyperlink w:anchor="_Toc201915574" w:history="1">
                <w:r w:rsidR="00E40E89" w:rsidRPr="00097239">
                  <w:rPr>
                    <w:rStyle w:val="Hyperlink"/>
                    <w:rFonts w:ascii="Times New Roman" w:hAnsi="Times New Roman" w:cs="Times New Roman"/>
                    <w:noProof/>
                  </w:rPr>
                  <w:t>4.6.1 Respondent Demographics</w:t>
                </w:r>
                <w:r w:rsidR="00E40E89">
                  <w:rPr>
                    <w:noProof/>
                    <w:webHidden/>
                  </w:rPr>
                  <w:tab/>
                </w:r>
                <w:r w:rsidR="00E40E89">
                  <w:rPr>
                    <w:noProof/>
                    <w:webHidden/>
                  </w:rPr>
                  <w:fldChar w:fldCharType="begin"/>
                </w:r>
                <w:r w:rsidR="00E40E89">
                  <w:rPr>
                    <w:noProof/>
                    <w:webHidden/>
                  </w:rPr>
                  <w:instrText xml:space="preserve"> PAGEREF _Toc201915574 \h </w:instrText>
                </w:r>
                <w:r w:rsidR="00E40E89">
                  <w:rPr>
                    <w:noProof/>
                    <w:webHidden/>
                  </w:rPr>
                </w:r>
                <w:r w:rsidR="00E40E89">
                  <w:rPr>
                    <w:noProof/>
                    <w:webHidden/>
                  </w:rPr>
                  <w:fldChar w:fldCharType="separate"/>
                </w:r>
                <w:r w:rsidR="00E40E89">
                  <w:rPr>
                    <w:noProof/>
                    <w:webHidden/>
                  </w:rPr>
                  <w:t>47</w:t>
                </w:r>
                <w:r w:rsidR="00E40E89">
                  <w:rPr>
                    <w:noProof/>
                    <w:webHidden/>
                  </w:rPr>
                  <w:fldChar w:fldCharType="end"/>
                </w:r>
              </w:hyperlink>
            </w:p>
            <w:p w14:paraId="1590C648" w14:textId="64FF3300" w:rsidR="00E40E89" w:rsidRDefault="00C8093D">
              <w:pPr>
                <w:pStyle w:val="TOC3"/>
                <w:tabs>
                  <w:tab w:val="right" w:leader="dot" w:pos="8630"/>
                </w:tabs>
                <w:rPr>
                  <w:noProof/>
                </w:rPr>
              </w:pPr>
              <w:hyperlink w:anchor="_Toc201915575" w:history="1">
                <w:r w:rsidR="00E40E89" w:rsidRPr="00097239">
                  <w:rPr>
                    <w:rStyle w:val="Hyperlink"/>
                    <w:rFonts w:ascii="Times New Roman" w:hAnsi="Times New Roman" w:cs="Times New Roman"/>
                    <w:noProof/>
                  </w:rPr>
                  <w:t>4.6.2 Evaluation Metrics and Results</w:t>
                </w:r>
                <w:r w:rsidR="00E40E89">
                  <w:rPr>
                    <w:noProof/>
                    <w:webHidden/>
                  </w:rPr>
                  <w:tab/>
                </w:r>
                <w:r w:rsidR="00E40E89">
                  <w:rPr>
                    <w:noProof/>
                    <w:webHidden/>
                  </w:rPr>
                  <w:fldChar w:fldCharType="begin"/>
                </w:r>
                <w:r w:rsidR="00E40E89">
                  <w:rPr>
                    <w:noProof/>
                    <w:webHidden/>
                  </w:rPr>
                  <w:instrText xml:space="preserve"> PAGEREF _Toc201915575 \h </w:instrText>
                </w:r>
                <w:r w:rsidR="00E40E89">
                  <w:rPr>
                    <w:noProof/>
                    <w:webHidden/>
                  </w:rPr>
                </w:r>
                <w:r w:rsidR="00E40E89">
                  <w:rPr>
                    <w:noProof/>
                    <w:webHidden/>
                  </w:rPr>
                  <w:fldChar w:fldCharType="separate"/>
                </w:r>
                <w:r w:rsidR="00E40E89">
                  <w:rPr>
                    <w:noProof/>
                    <w:webHidden/>
                  </w:rPr>
                  <w:t>48</w:t>
                </w:r>
                <w:r w:rsidR="00E40E89">
                  <w:rPr>
                    <w:noProof/>
                    <w:webHidden/>
                  </w:rPr>
                  <w:fldChar w:fldCharType="end"/>
                </w:r>
              </w:hyperlink>
            </w:p>
            <w:p w14:paraId="6E137CCA" w14:textId="46A36F0A" w:rsidR="00E40E89" w:rsidRDefault="00C8093D">
              <w:pPr>
                <w:pStyle w:val="TOC3"/>
                <w:tabs>
                  <w:tab w:val="right" w:leader="dot" w:pos="8630"/>
                </w:tabs>
                <w:rPr>
                  <w:noProof/>
                </w:rPr>
              </w:pPr>
              <w:hyperlink w:anchor="_Toc201915576" w:history="1">
                <w:r w:rsidR="00E40E89" w:rsidRPr="00097239">
                  <w:rPr>
                    <w:rStyle w:val="Hyperlink"/>
                    <w:rFonts w:ascii="Times New Roman" w:hAnsi="Times New Roman" w:cs="Times New Roman"/>
                    <w:noProof/>
                  </w:rPr>
                  <w:t>4.6.3 Key Stakeholder Insights</w:t>
                </w:r>
                <w:r w:rsidR="00E40E89">
                  <w:rPr>
                    <w:noProof/>
                    <w:webHidden/>
                  </w:rPr>
                  <w:tab/>
                </w:r>
                <w:r w:rsidR="00E40E89">
                  <w:rPr>
                    <w:noProof/>
                    <w:webHidden/>
                  </w:rPr>
                  <w:fldChar w:fldCharType="begin"/>
                </w:r>
                <w:r w:rsidR="00E40E89">
                  <w:rPr>
                    <w:noProof/>
                    <w:webHidden/>
                  </w:rPr>
                  <w:instrText xml:space="preserve"> PAGEREF _Toc201915576 \h </w:instrText>
                </w:r>
                <w:r w:rsidR="00E40E89">
                  <w:rPr>
                    <w:noProof/>
                    <w:webHidden/>
                  </w:rPr>
                </w:r>
                <w:r w:rsidR="00E40E89">
                  <w:rPr>
                    <w:noProof/>
                    <w:webHidden/>
                  </w:rPr>
                  <w:fldChar w:fldCharType="separate"/>
                </w:r>
                <w:r w:rsidR="00E40E89">
                  <w:rPr>
                    <w:noProof/>
                    <w:webHidden/>
                  </w:rPr>
                  <w:t>49</w:t>
                </w:r>
                <w:r w:rsidR="00E40E89">
                  <w:rPr>
                    <w:noProof/>
                    <w:webHidden/>
                  </w:rPr>
                  <w:fldChar w:fldCharType="end"/>
                </w:r>
              </w:hyperlink>
            </w:p>
            <w:p w14:paraId="7CA739E8" w14:textId="71EA4E6A" w:rsidR="00E40E89" w:rsidRDefault="00C8093D">
              <w:pPr>
                <w:pStyle w:val="TOC3"/>
                <w:tabs>
                  <w:tab w:val="right" w:leader="dot" w:pos="8630"/>
                </w:tabs>
                <w:rPr>
                  <w:noProof/>
                </w:rPr>
              </w:pPr>
              <w:hyperlink w:anchor="_Toc201915577" w:history="1">
                <w:r w:rsidR="00E40E89" w:rsidRPr="00097239">
                  <w:rPr>
                    <w:rStyle w:val="Hyperlink"/>
                    <w:rFonts w:ascii="Times New Roman" w:hAnsi="Times New Roman" w:cs="Times New Roman"/>
                    <w:noProof/>
                  </w:rPr>
                  <w:t>4.6.4 Functional Test Case Summary</w:t>
                </w:r>
                <w:r w:rsidR="00E40E89">
                  <w:rPr>
                    <w:noProof/>
                    <w:webHidden/>
                  </w:rPr>
                  <w:tab/>
                </w:r>
                <w:r w:rsidR="00E40E89">
                  <w:rPr>
                    <w:noProof/>
                    <w:webHidden/>
                  </w:rPr>
                  <w:fldChar w:fldCharType="begin"/>
                </w:r>
                <w:r w:rsidR="00E40E89">
                  <w:rPr>
                    <w:noProof/>
                    <w:webHidden/>
                  </w:rPr>
                  <w:instrText xml:space="preserve"> PAGEREF _Toc201915577 \h </w:instrText>
                </w:r>
                <w:r w:rsidR="00E40E89">
                  <w:rPr>
                    <w:noProof/>
                    <w:webHidden/>
                  </w:rPr>
                </w:r>
                <w:r w:rsidR="00E40E89">
                  <w:rPr>
                    <w:noProof/>
                    <w:webHidden/>
                  </w:rPr>
                  <w:fldChar w:fldCharType="separate"/>
                </w:r>
                <w:r w:rsidR="00E40E89">
                  <w:rPr>
                    <w:noProof/>
                    <w:webHidden/>
                  </w:rPr>
                  <w:t>49</w:t>
                </w:r>
                <w:r w:rsidR="00E40E89">
                  <w:rPr>
                    <w:noProof/>
                    <w:webHidden/>
                  </w:rPr>
                  <w:fldChar w:fldCharType="end"/>
                </w:r>
              </w:hyperlink>
            </w:p>
            <w:p w14:paraId="3665621B" w14:textId="19C7D6FC" w:rsidR="00E40E89" w:rsidRDefault="00C8093D">
              <w:pPr>
                <w:pStyle w:val="TOC3"/>
                <w:tabs>
                  <w:tab w:val="right" w:leader="dot" w:pos="8630"/>
                </w:tabs>
                <w:rPr>
                  <w:noProof/>
                </w:rPr>
              </w:pPr>
              <w:hyperlink w:anchor="_Toc201915578" w:history="1">
                <w:r w:rsidR="00E40E89" w:rsidRPr="00097239">
                  <w:rPr>
                    <w:rStyle w:val="Hyperlink"/>
                    <w:rFonts w:ascii="Times New Roman" w:hAnsi="Times New Roman" w:cs="Times New Roman"/>
                    <w:noProof/>
                  </w:rPr>
                  <w:t>4.6.5 User Suggestions and Next Steps</w:t>
                </w:r>
                <w:r w:rsidR="00E40E89">
                  <w:rPr>
                    <w:noProof/>
                    <w:webHidden/>
                  </w:rPr>
                  <w:tab/>
                </w:r>
                <w:r w:rsidR="00E40E89">
                  <w:rPr>
                    <w:noProof/>
                    <w:webHidden/>
                  </w:rPr>
                  <w:fldChar w:fldCharType="begin"/>
                </w:r>
                <w:r w:rsidR="00E40E89">
                  <w:rPr>
                    <w:noProof/>
                    <w:webHidden/>
                  </w:rPr>
                  <w:instrText xml:space="preserve"> PAGEREF _Toc201915578 \h </w:instrText>
                </w:r>
                <w:r w:rsidR="00E40E89">
                  <w:rPr>
                    <w:noProof/>
                    <w:webHidden/>
                  </w:rPr>
                </w:r>
                <w:r w:rsidR="00E40E89">
                  <w:rPr>
                    <w:noProof/>
                    <w:webHidden/>
                  </w:rPr>
                  <w:fldChar w:fldCharType="separate"/>
                </w:r>
                <w:r w:rsidR="00E40E89">
                  <w:rPr>
                    <w:noProof/>
                    <w:webHidden/>
                  </w:rPr>
                  <w:t>50</w:t>
                </w:r>
                <w:r w:rsidR="00E40E89">
                  <w:rPr>
                    <w:noProof/>
                    <w:webHidden/>
                  </w:rPr>
                  <w:fldChar w:fldCharType="end"/>
                </w:r>
              </w:hyperlink>
            </w:p>
            <w:p w14:paraId="6A718424" w14:textId="669ACD81" w:rsidR="00E40E89" w:rsidRDefault="00C8093D">
              <w:pPr>
                <w:pStyle w:val="TOC3"/>
                <w:tabs>
                  <w:tab w:val="right" w:leader="dot" w:pos="8630"/>
                </w:tabs>
                <w:rPr>
                  <w:noProof/>
                </w:rPr>
              </w:pPr>
              <w:hyperlink w:anchor="_Toc201915579" w:history="1">
                <w:r w:rsidR="00E40E89" w:rsidRPr="00097239">
                  <w:rPr>
                    <w:rStyle w:val="Hyperlink"/>
                    <w:rFonts w:ascii="Times New Roman" w:hAnsi="Times New Roman" w:cs="Times New Roman"/>
                    <w:noProof/>
                  </w:rPr>
                  <w:t>Conclusion</w:t>
                </w:r>
                <w:r w:rsidR="00E40E89">
                  <w:rPr>
                    <w:noProof/>
                    <w:webHidden/>
                  </w:rPr>
                  <w:tab/>
                </w:r>
                <w:r w:rsidR="00E40E89">
                  <w:rPr>
                    <w:noProof/>
                    <w:webHidden/>
                  </w:rPr>
                  <w:fldChar w:fldCharType="begin"/>
                </w:r>
                <w:r w:rsidR="00E40E89">
                  <w:rPr>
                    <w:noProof/>
                    <w:webHidden/>
                  </w:rPr>
                  <w:instrText xml:space="preserve"> PAGEREF _Toc201915579 \h </w:instrText>
                </w:r>
                <w:r w:rsidR="00E40E89">
                  <w:rPr>
                    <w:noProof/>
                    <w:webHidden/>
                  </w:rPr>
                </w:r>
                <w:r w:rsidR="00E40E89">
                  <w:rPr>
                    <w:noProof/>
                    <w:webHidden/>
                  </w:rPr>
                  <w:fldChar w:fldCharType="separate"/>
                </w:r>
                <w:r w:rsidR="00E40E89">
                  <w:rPr>
                    <w:noProof/>
                    <w:webHidden/>
                  </w:rPr>
                  <w:t>50</w:t>
                </w:r>
                <w:r w:rsidR="00E40E89">
                  <w:rPr>
                    <w:noProof/>
                    <w:webHidden/>
                  </w:rPr>
                  <w:fldChar w:fldCharType="end"/>
                </w:r>
              </w:hyperlink>
            </w:p>
            <w:p w14:paraId="1FE74D38" w14:textId="49277D41" w:rsidR="00E40E89" w:rsidRDefault="00C8093D">
              <w:pPr>
                <w:pStyle w:val="TOC2"/>
                <w:tabs>
                  <w:tab w:val="right" w:leader="dot" w:pos="8630"/>
                </w:tabs>
                <w:rPr>
                  <w:noProof/>
                </w:rPr>
              </w:pPr>
              <w:hyperlink w:anchor="_Toc201915580" w:history="1">
                <w:r w:rsidR="00E40E89" w:rsidRPr="00097239">
                  <w:rPr>
                    <w:rStyle w:val="Hyperlink"/>
                    <w:rFonts w:ascii="Times New Roman" w:hAnsi="Times New Roman" w:cs="Times New Roman"/>
                    <w:noProof/>
                  </w:rPr>
                  <w:t>4.7 Deployment Challenges</w:t>
                </w:r>
                <w:r w:rsidR="00E40E89">
                  <w:rPr>
                    <w:noProof/>
                    <w:webHidden/>
                  </w:rPr>
                  <w:tab/>
                </w:r>
                <w:r w:rsidR="00E40E89">
                  <w:rPr>
                    <w:noProof/>
                    <w:webHidden/>
                  </w:rPr>
                  <w:fldChar w:fldCharType="begin"/>
                </w:r>
                <w:r w:rsidR="00E40E89">
                  <w:rPr>
                    <w:noProof/>
                    <w:webHidden/>
                  </w:rPr>
                  <w:instrText xml:space="preserve"> PAGEREF _Toc201915580 \h </w:instrText>
                </w:r>
                <w:r w:rsidR="00E40E89">
                  <w:rPr>
                    <w:noProof/>
                    <w:webHidden/>
                  </w:rPr>
                </w:r>
                <w:r w:rsidR="00E40E89">
                  <w:rPr>
                    <w:noProof/>
                    <w:webHidden/>
                  </w:rPr>
                  <w:fldChar w:fldCharType="separate"/>
                </w:r>
                <w:r w:rsidR="00E40E89">
                  <w:rPr>
                    <w:noProof/>
                    <w:webHidden/>
                  </w:rPr>
                  <w:t>51</w:t>
                </w:r>
                <w:r w:rsidR="00E40E89">
                  <w:rPr>
                    <w:noProof/>
                    <w:webHidden/>
                  </w:rPr>
                  <w:fldChar w:fldCharType="end"/>
                </w:r>
              </w:hyperlink>
            </w:p>
            <w:p w14:paraId="078A25A7" w14:textId="1E160537" w:rsidR="00E40E89" w:rsidRDefault="00C8093D">
              <w:pPr>
                <w:pStyle w:val="TOC3"/>
                <w:tabs>
                  <w:tab w:val="right" w:leader="dot" w:pos="8630"/>
                </w:tabs>
                <w:rPr>
                  <w:noProof/>
                </w:rPr>
              </w:pPr>
              <w:hyperlink w:anchor="_Toc201915581" w:history="1">
                <w:r w:rsidR="00E40E89" w:rsidRPr="00097239">
                  <w:rPr>
                    <w:rStyle w:val="Hyperlink"/>
                    <w:rFonts w:ascii="Times New Roman" w:hAnsi="Times New Roman" w:cs="Times New Roman"/>
                    <w:noProof/>
                  </w:rPr>
                  <w:t>4.7.1 Summary of Challenges and Solutions</w:t>
                </w:r>
                <w:r w:rsidR="00E40E89">
                  <w:rPr>
                    <w:noProof/>
                    <w:webHidden/>
                  </w:rPr>
                  <w:tab/>
                </w:r>
                <w:r w:rsidR="00E40E89">
                  <w:rPr>
                    <w:noProof/>
                    <w:webHidden/>
                  </w:rPr>
                  <w:fldChar w:fldCharType="begin"/>
                </w:r>
                <w:r w:rsidR="00E40E89">
                  <w:rPr>
                    <w:noProof/>
                    <w:webHidden/>
                  </w:rPr>
                  <w:instrText xml:space="preserve"> PAGEREF _Toc201915581 \h </w:instrText>
                </w:r>
                <w:r w:rsidR="00E40E89">
                  <w:rPr>
                    <w:noProof/>
                    <w:webHidden/>
                  </w:rPr>
                </w:r>
                <w:r w:rsidR="00E40E89">
                  <w:rPr>
                    <w:noProof/>
                    <w:webHidden/>
                  </w:rPr>
                  <w:fldChar w:fldCharType="separate"/>
                </w:r>
                <w:r w:rsidR="00E40E89">
                  <w:rPr>
                    <w:noProof/>
                    <w:webHidden/>
                  </w:rPr>
                  <w:t>51</w:t>
                </w:r>
                <w:r w:rsidR="00E40E89">
                  <w:rPr>
                    <w:noProof/>
                    <w:webHidden/>
                  </w:rPr>
                  <w:fldChar w:fldCharType="end"/>
                </w:r>
              </w:hyperlink>
            </w:p>
            <w:p w14:paraId="59D33602" w14:textId="79B3BE02" w:rsidR="00E40E89" w:rsidRDefault="00C8093D">
              <w:pPr>
                <w:pStyle w:val="TOC3"/>
                <w:tabs>
                  <w:tab w:val="right" w:leader="dot" w:pos="8630"/>
                </w:tabs>
                <w:rPr>
                  <w:noProof/>
                </w:rPr>
              </w:pPr>
              <w:hyperlink w:anchor="_Toc201915582" w:history="1">
                <w:r w:rsidR="00E40E89" w:rsidRPr="00097239">
                  <w:rPr>
                    <w:rStyle w:val="Hyperlink"/>
                    <w:rFonts w:ascii="Times New Roman" w:hAnsi="Times New Roman" w:cs="Times New Roman"/>
                    <w:noProof/>
                  </w:rPr>
                  <w:t>4.7.2 Key Deployment Challenges</w:t>
                </w:r>
                <w:r w:rsidR="00E40E89">
                  <w:rPr>
                    <w:noProof/>
                    <w:webHidden/>
                  </w:rPr>
                  <w:tab/>
                </w:r>
                <w:r w:rsidR="00E40E89">
                  <w:rPr>
                    <w:noProof/>
                    <w:webHidden/>
                  </w:rPr>
                  <w:fldChar w:fldCharType="begin"/>
                </w:r>
                <w:r w:rsidR="00E40E89">
                  <w:rPr>
                    <w:noProof/>
                    <w:webHidden/>
                  </w:rPr>
                  <w:instrText xml:space="preserve"> PAGEREF _Toc201915582 \h </w:instrText>
                </w:r>
                <w:r w:rsidR="00E40E89">
                  <w:rPr>
                    <w:noProof/>
                    <w:webHidden/>
                  </w:rPr>
                </w:r>
                <w:r w:rsidR="00E40E89">
                  <w:rPr>
                    <w:noProof/>
                    <w:webHidden/>
                  </w:rPr>
                  <w:fldChar w:fldCharType="separate"/>
                </w:r>
                <w:r w:rsidR="00E40E89">
                  <w:rPr>
                    <w:noProof/>
                    <w:webHidden/>
                  </w:rPr>
                  <w:t>51</w:t>
                </w:r>
                <w:r w:rsidR="00E40E89">
                  <w:rPr>
                    <w:noProof/>
                    <w:webHidden/>
                  </w:rPr>
                  <w:fldChar w:fldCharType="end"/>
                </w:r>
              </w:hyperlink>
            </w:p>
            <w:p w14:paraId="16CBC95D" w14:textId="191EF404" w:rsidR="00E40E89" w:rsidRDefault="00C8093D">
              <w:pPr>
                <w:pStyle w:val="TOC3"/>
                <w:tabs>
                  <w:tab w:val="right" w:leader="dot" w:pos="8630"/>
                </w:tabs>
                <w:rPr>
                  <w:noProof/>
                </w:rPr>
              </w:pPr>
              <w:hyperlink w:anchor="_Toc201915583" w:history="1">
                <w:r w:rsidR="00E40E89" w:rsidRPr="00097239">
                  <w:rPr>
                    <w:rStyle w:val="Hyperlink"/>
                    <w:rFonts w:ascii="Times New Roman" w:hAnsi="Times New Roman" w:cs="Times New Roman"/>
                    <w:noProof/>
                  </w:rPr>
                  <w:t>4.7.3 Critical Incident Table</w:t>
                </w:r>
                <w:r w:rsidR="00E40E89">
                  <w:rPr>
                    <w:noProof/>
                    <w:webHidden/>
                  </w:rPr>
                  <w:tab/>
                </w:r>
                <w:r w:rsidR="00E40E89">
                  <w:rPr>
                    <w:noProof/>
                    <w:webHidden/>
                  </w:rPr>
                  <w:fldChar w:fldCharType="begin"/>
                </w:r>
                <w:r w:rsidR="00E40E89">
                  <w:rPr>
                    <w:noProof/>
                    <w:webHidden/>
                  </w:rPr>
                  <w:instrText xml:space="preserve"> PAGEREF _Toc201915583 \h </w:instrText>
                </w:r>
                <w:r w:rsidR="00E40E89">
                  <w:rPr>
                    <w:noProof/>
                    <w:webHidden/>
                  </w:rPr>
                </w:r>
                <w:r w:rsidR="00E40E89">
                  <w:rPr>
                    <w:noProof/>
                    <w:webHidden/>
                  </w:rPr>
                  <w:fldChar w:fldCharType="separate"/>
                </w:r>
                <w:r w:rsidR="00E40E89">
                  <w:rPr>
                    <w:noProof/>
                    <w:webHidden/>
                  </w:rPr>
                  <w:t>53</w:t>
                </w:r>
                <w:r w:rsidR="00E40E89">
                  <w:rPr>
                    <w:noProof/>
                    <w:webHidden/>
                  </w:rPr>
                  <w:fldChar w:fldCharType="end"/>
                </w:r>
              </w:hyperlink>
            </w:p>
            <w:p w14:paraId="22F8B813" w14:textId="74E33568" w:rsidR="00E40E89" w:rsidRDefault="00C8093D">
              <w:pPr>
                <w:pStyle w:val="TOC3"/>
                <w:tabs>
                  <w:tab w:val="right" w:leader="dot" w:pos="8630"/>
                </w:tabs>
                <w:rPr>
                  <w:noProof/>
                </w:rPr>
              </w:pPr>
              <w:hyperlink w:anchor="_Toc201915584" w:history="1">
                <w:r w:rsidR="00E40E89" w:rsidRPr="00097239">
                  <w:rPr>
                    <w:rStyle w:val="Hyperlink"/>
                    <w:rFonts w:ascii="Times New Roman" w:hAnsi="Times New Roman" w:cs="Times New Roman"/>
                    <w:noProof/>
                  </w:rPr>
                  <w:t>4.7.4 Postmortem Analysis</w:t>
                </w:r>
                <w:r w:rsidR="00E40E89">
                  <w:rPr>
                    <w:noProof/>
                    <w:webHidden/>
                  </w:rPr>
                  <w:tab/>
                </w:r>
                <w:r w:rsidR="00E40E89">
                  <w:rPr>
                    <w:noProof/>
                    <w:webHidden/>
                  </w:rPr>
                  <w:fldChar w:fldCharType="begin"/>
                </w:r>
                <w:r w:rsidR="00E40E89">
                  <w:rPr>
                    <w:noProof/>
                    <w:webHidden/>
                  </w:rPr>
                  <w:instrText xml:space="preserve"> PAGEREF _Toc201915584 \h </w:instrText>
                </w:r>
                <w:r w:rsidR="00E40E89">
                  <w:rPr>
                    <w:noProof/>
                    <w:webHidden/>
                  </w:rPr>
                </w:r>
                <w:r w:rsidR="00E40E89">
                  <w:rPr>
                    <w:noProof/>
                    <w:webHidden/>
                  </w:rPr>
                  <w:fldChar w:fldCharType="separate"/>
                </w:r>
                <w:r w:rsidR="00E40E89">
                  <w:rPr>
                    <w:noProof/>
                    <w:webHidden/>
                  </w:rPr>
                  <w:t>53</w:t>
                </w:r>
                <w:r w:rsidR="00E40E89">
                  <w:rPr>
                    <w:noProof/>
                    <w:webHidden/>
                  </w:rPr>
                  <w:fldChar w:fldCharType="end"/>
                </w:r>
              </w:hyperlink>
            </w:p>
            <w:p w14:paraId="3ABA68B9" w14:textId="67DA31A1" w:rsidR="00E40E89" w:rsidRDefault="00C8093D">
              <w:pPr>
                <w:pStyle w:val="TOC3"/>
                <w:tabs>
                  <w:tab w:val="right" w:leader="dot" w:pos="8630"/>
                </w:tabs>
                <w:rPr>
                  <w:noProof/>
                </w:rPr>
              </w:pPr>
              <w:hyperlink w:anchor="_Toc201915585" w:history="1">
                <w:r w:rsidR="00E40E89" w:rsidRPr="00097239">
                  <w:rPr>
                    <w:rStyle w:val="Hyperlink"/>
                    <w:rFonts w:ascii="Times New Roman" w:hAnsi="Times New Roman" w:cs="Times New Roman"/>
                    <w:noProof/>
                  </w:rPr>
                  <w:t>Conclusion</w:t>
                </w:r>
                <w:r w:rsidR="00E40E89">
                  <w:rPr>
                    <w:noProof/>
                    <w:webHidden/>
                  </w:rPr>
                  <w:tab/>
                </w:r>
                <w:r w:rsidR="00E40E89">
                  <w:rPr>
                    <w:noProof/>
                    <w:webHidden/>
                  </w:rPr>
                  <w:fldChar w:fldCharType="begin"/>
                </w:r>
                <w:r w:rsidR="00E40E89">
                  <w:rPr>
                    <w:noProof/>
                    <w:webHidden/>
                  </w:rPr>
                  <w:instrText xml:space="preserve"> PAGEREF _Toc201915585 \h </w:instrText>
                </w:r>
                <w:r w:rsidR="00E40E89">
                  <w:rPr>
                    <w:noProof/>
                    <w:webHidden/>
                  </w:rPr>
                </w:r>
                <w:r w:rsidR="00E40E89">
                  <w:rPr>
                    <w:noProof/>
                    <w:webHidden/>
                  </w:rPr>
                  <w:fldChar w:fldCharType="separate"/>
                </w:r>
                <w:r w:rsidR="00E40E89">
                  <w:rPr>
                    <w:noProof/>
                    <w:webHidden/>
                  </w:rPr>
                  <w:t>54</w:t>
                </w:r>
                <w:r w:rsidR="00E40E89">
                  <w:rPr>
                    <w:noProof/>
                    <w:webHidden/>
                  </w:rPr>
                  <w:fldChar w:fldCharType="end"/>
                </w:r>
              </w:hyperlink>
            </w:p>
            <w:p w14:paraId="1C506769" w14:textId="5FF0EB74" w:rsidR="00E40E89" w:rsidRDefault="00C8093D">
              <w:pPr>
                <w:pStyle w:val="TOC2"/>
                <w:tabs>
                  <w:tab w:val="right" w:leader="dot" w:pos="8630"/>
                </w:tabs>
                <w:rPr>
                  <w:noProof/>
                </w:rPr>
              </w:pPr>
              <w:hyperlink w:anchor="_Toc201915586" w:history="1">
                <w:r w:rsidR="00E40E89" w:rsidRPr="00097239">
                  <w:rPr>
                    <w:rStyle w:val="Hyperlink"/>
                    <w:rFonts w:ascii="Times New Roman" w:hAnsi="Times New Roman" w:cs="Times New Roman"/>
                    <w:noProof/>
                  </w:rPr>
                  <w:t>4.8 Recommended Improvements</w:t>
                </w:r>
                <w:r w:rsidR="00E40E89">
                  <w:rPr>
                    <w:noProof/>
                    <w:webHidden/>
                  </w:rPr>
                  <w:tab/>
                </w:r>
                <w:r w:rsidR="00E40E89">
                  <w:rPr>
                    <w:noProof/>
                    <w:webHidden/>
                  </w:rPr>
                  <w:fldChar w:fldCharType="begin"/>
                </w:r>
                <w:r w:rsidR="00E40E89">
                  <w:rPr>
                    <w:noProof/>
                    <w:webHidden/>
                  </w:rPr>
                  <w:instrText xml:space="preserve"> PAGEREF _Toc201915586 \h </w:instrText>
                </w:r>
                <w:r w:rsidR="00E40E89">
                  <w:rPr>
                    <w:noProof/>
                    <w:webHidden/>
                  </w:rPr>
                </w:r>
                <w:r w:rsidR="00E40E89">
                  <w:rPr>
                    <w:noProof/>
                    <w:webHidden/>
                  </w:rPr>
                  <w:fldChar w:fldCharType="separate"/>
                </w:r>
                <w:r w:rsidR="00E40E89">
                  <w:rPr>
                    <w:noProof/>
                    <w:webHidden/>
                  </w:rPr>
                  <w:t>55</w:t>
                </w:r>
                <w:r w:rsidR="00E40E89">
                  <w:rPr>
                    <w:noProof/>
                    <w:webHidden/>
                  </w:rPr>
                  <w:fldChar w:fldCharType="end"/>
                </w:r>
              </w:hyperlink>
            </w:p>
            <w:p w14:paraId="539BF7B1" w14:textId="5CE00F21" w:rsidR="00E40E89" w:rsidRDefault="00C8093D">
              <w:pPr>
                <w:pStyle w:val="TOC3"/>
                <w:tabs>
                  <w:tab w:val="right" w:leader="dot" w:pos="8630"/>
                </w:tabs>
                <w:rPr>
                  <w:noProof/>
                </w:rPr>
              </w:pPr>
              <w:hyperlink w:anchor="_Toc201915587" w:history="1">
                <w:r w:rsidR="00E40E89" w:rsidRPr="00097239">
                  <w:rPr>
                    <w:rStyle w:val="Hyperlink"/>
                    <w:rFonts w:ascii="Times New Roman" w:hAnsi="Times New Roman" w:cs="Times New Roman"/>
                    <w:noProof/>
                  </w:rPr>
                  <w:t>4.8.1 Feature Recommendations</w:t>
                </w:r>
                <w:r w:rsidR="00E40E89">
                  <w:rPr>
                    <w:noProof/>
                    <w:webHidden/>
                  </w:rPr>
                  <w:tab/>
                </w:r>
                <w:r w:rsidR="00E40E89">
                  <w:rPr>
                    <w:noProof/>
                    <w:webHidden/>
                  </w:rPr>
                  <w:fldChar w:fldCharType="begin"/>
                </w:r>
                <w:r w:rsidR="00E40E89">
                  <w:rPr>
                    <w:noProof/>
                    <w:webHidden/>
                  </w:rPr>
                  <w:instrText xml:space="preserve"> PAGEREF _Toc201915587 \h </w:instrText>
                </w:r>
                <w:r w:rsidR="00E40E89">
                  <w:rPr>
                    <w:noProof/>
                    <w:webHidden/>
                  </w:rPr>
                </w:r>
                <w:r w:rsidR="00E40E89">
                  <w:rPr>
                    <w:noProof/>
                    <w:webHidden/>
                  </w:rPr>
                  <w:fldChar w:fldCharType="separate"/>
                </w:r>
                <w:r w:rsidR="00E40E89">
                  <w:rPr>
                    <w:noProof/>
                    <w:webHidden/>
                  </w:rPr>
                  <w:t>55</w:t>
                </w:r>
                <w:r w:rsidR="00E40E89">
                  <w:rPr>
                    <w:noProof/>
                    <w:webHidden/>
                  </w:rPr>
                  <w:fldChar w:fldCharType="end"/>
                </w:r>
              </w:hyperlink>
            </w:p>
            <w:p w14:paraId="217A2542" w14:textId="0188DB0C" w:rsidR="00E40E89" w:rsidRDefault="00C8093D">
              <w:pPr>
                <w:pStyle w:val="TOC3"/>
                <w:tabs>
                  <w:tab w:val="right" w:leader="dot" w:pos="8630"/>
                </w:tabs>
                <w:rPr>
                  <w:noProof/>
                </w:rPr>
              </w:pPr>
              <w:hyperlink w:anchor="_Toc201915588" w:history="1">
                <w:r w:rsidR="00E40E89" w:rsidRPr="00097239">
                  <w:rPr>
                    <w:rStyle w:val="Hyperlink"/>
                    <w:rFonts w:ascii="Times New Roman" w:hAnsi="Times New Roman" w:cs="Times New Roman"/>
                    <w:noProof/>
                  </w:rPr>
                  <w:t>4.8.2 Feature Prioritization Table</w:t>
                </w:r>
                <w:r w:rsidR="00E40E89">
                  <w:rPr>
                    <w:noProof/>
                    <w:webHidden/>
                  </w:rPr>
                  <w:tab/>
                </w:r>
                <w:r w:rsidR="00E40E89">
                  <w:rPr>
                    <w:noProof/>
                    <w:webHidden/>
                  </w:rPr>
                  <w:fldChar w:fldCharType="begin"/>
                </w:r>
                <w:r w:rsidR="00E40E89">
                  <w:rPr>
                    <w:noProof/>
                    <w:webHidden/>
                  </w:rPr>
                  <w:instrText xml:space="preserve"> PAGEREF _Toc201915588 \h </w:instrText>
                </w:r>
                <w:r w:rsidR="00E40E89">
                  <w:rPr>
                    <w:noProof/>
                    <w:webHidden/>
                  </w:rPr>
                </w:r>
                <w:r w:rsidR="00E40E89">
                  <w:rPr>
                    <w:noProof/>
                    <w:webHidden/>
                  </w:rPr>
                  <w:fldChar w:fldCharType="separate"/>
                </w:r>
                <w:r w:rsidR="00E40E89">
                  <w:rPr>
                    <w:noProof/>
                    <w:webHidden/>
                  </w:rPr>
                  <w:t>57</w:t>
                </w:r>
                <w:r w:rsidR="00E40E89">
                  <w:rPr>
                    <w:noProof/>
                    <w:webHidden/>
                  </w:rPr>
                  <w:fldChar w:fldCharType="end"/>
                </w:r>
              </w:hyperlink>
            </w:p>
            <w:p w14:paraId="65F4144A" w14:textId="5A1B2018" w:rsidR="00E40E89" w:rsidRDefault="00C8093D">
              <w:pPr>
                <w:pStyle w:val="TOC3"/>
                <w:tabs>
                  <w:tab w:val="right" w:leader="dot" w:pos="8630"/>
                </w:tabs>
                <w:rPr>
                  <w:noProof/>
                </w:rPr>
              </w:pPr>
              <w:hyperlink w:anchor="_Toc201915589" w:history="1">
                <w:r w:rsidR="00E40E89" w:rsidRPr="00097239">
                  <w:rPr>
                    <w:rStyle w:val="Hyperlink"/>
                    <w:rFonts w:ascii="Times New Roman" w:hAnsi="Times New Roman" w:cs="Times New Roman"/>
                    <w:noProof/>
                  </w:rPr>
                  <w:t>Conclusion</w:t>
                </w:r>
                <w:r w:rsidR="00E40E89">
                  <w:rPr>
                    <w:noProof/>
                    <w:webHidden/>
                  </w:rPr>
                  <w:tab/>
                </w:r>
                <w:r w:rsidR="00E40E89">
                  <w:rPr>
                    <w:noProof/>
                    <w:webHidden/>
                  </w:rPr>
                  <w:fldChar w:fldCharType="begin"/>
                </w:r>
                <w:r w:rsidR="00E40E89">
                  <w:rPr>
                    <w:noProof/>
                    <w:webHidden/>
                  </w:rPr>
                  <w:instrText xml:space="preserve"> PAGEREF _Toc201915589 \h </w:instrText>
                </w:r>
                <w:r w:rsidR="00E40E89">
                  <w:rPr>
                    <w:noProof/>
                    <w:webHidden/>
                  </w:rPr>
                </w:r>
                <w:r w:rsidR="00E40E89">
                  <w:rPr>
                    <w:noProof/>
                    <w:webHidden/>
                  </w:rPr>
                  <w:fldChar w:fldCharType="separate"/>
                </w:r>
                <w:r w:rsidR="00E40E89">
                  <w:rPr>
                    <w:noProof/>
                    <w:webHidden/>
                  </w:rPr>
                  <w:t>57</w:t>
                </w:r>
                <w:r w:rsidR="00E40E89">
                  <w:rPr>
                    <w:noProof/>
                    <w:webHidden/>
                  </w:rPr>
                  <w:fldChar w:fldCharType="end"/>
                </w:r>
              </w:hyperlink>
            </w:p>
            <w:p w14:paraId="5FBB4761" w14:textId="205171D7" w:rsidR="00E40E89" w:rsidRDefault="00C8093D">
              <w:pPr>
                <w:pStyle w:val="TOC2"/>
                <w:tabs>
                  <w:tab w:val="right" w:leader="dot" w:pos="8630"/>
                </w:tabs>
                <w:rPr>
                  <w:noProof/>
                </w:rPr>
              </w:pPr>
              <w:hyperlink w:anchor="_Toc201915590" w:history="1">
                <w:r w:rsidR="00E40E89" w:rsidRPr="00097239">
                  <w:rPr>
                    <w:rStyle w:val="Hyperlink"/>
                    <w:rFonts w:ascii="Times New Roman" w:hAnsi="Times New Roman" w:cs="Times New Roman"/>
                    <w:noProof/>
                  </w:rPr>
                  <w:t>4.9 Conclusion</w:t>
                </w:r>
                <w:r w:rsidR="00E40E89">
                  <w:rPr>
                    <w:noProof/>
                    <w:webHidden/>
                  </w:rPr>
                  <w:tab/>
                </w:r>
                <w:r w:rsidR="00E40E89">
                  <w:rPr>
                    <w:noProof/>
                    <w:webHidden/>
                  </w:rPr>
                  <w:fldChar w:fldCharType="begin"/>
                </w:r>
                <w:r w:rsidR="00E40E89">
                  <w:rPr>
                    <w:noProof/>
                    <w:webHidden/>
                  </w:rPr>
                  <w:instrText xml:space="preserve"> PAGEREF _Toc201915590 \h </w:instrText>
                </w:r>
                <w:r w:rsidR="00E40E89">
                  <w:rPr>
                    <w:noProof/>
                    <w:webHidden/>
                  </w:rPr>
                </w:r>
                <w:r w:rsidR="00E40E89">
                  <w:rPr>
                    <w:noProof/>
                    <w:webHidden/>
                  </w:rPr>
                  <w:fldChar w:fldCharType="separate"/>
                </w:r>
                <w:r w:rsidR="00E40E89">
                  <w:rPr>
                    <w:noProof/>
                    <w:webHidden/>
                  </w:rPr>
                  <w:t>58</w:t>
                </w:r>
                <w:r w:rsidR="00E40E89">
                  <w:rPr>
                    <w:noProof/>
                    <w:webHidden/>
                  </w:rPr>
                  <w:fldChar w:fldCharType="end"/>
                </w:r>
              </w:hyperlink>
            </w:p>
            <w:p w14:paraId="2EAE2EAE" w14:textId="4238E07F" w:rsidR="00E40E89" w:rsidRDefault="00C8093D">
              <w:pPr>
                <w:pStyle w:val="TOC3"/>
                <w:tabs>
                  <w:tab w:val="right" w:leader="dot" w:pos="8630"/>
                </w:tabs>
                <w:rPr>
                  <w:noProof/>
                </w:rPr>
              </w:pPr>
              <w:hyperlink w:anchor="_Toc201915591" w:history="1">
                <w:r w:rsidR="00E40E89" w:rsidRPr="00097239">
                  <w:rPr>
                    <w:rStyle w:val="Hyperlink"/>
                    <w:rFonts w:ascii="Times New Roman" w:hAnsi="Times New Roman" w:cs="Times New Roman"/>
                    <w:noProof/>
                  </w:rPr>
                  <w:t>Key Achievements:</w:t>
                </w:r>
                <w:r w:rsidR="00E40E89">
                  <w:rPr>
                    <w:noProof/>
                    <w:webHidden/>
                  </w:rPr>
                  <w:tab/>
                </w:r>
                <w:r w:rsidR="00E40E89">
                  <w:rPr>
                    <w:noProof/>
                    <w:webHidden/>
                  </w:rPr>
                  <w:fldChar w:fldCharType="begin"/>
                </w:r>
                <w:r w:rsidR="00E40E89">
                  <w:rPr>
                    <w:noProof/>
                    <w:webHidden/>
                  </w:rPr>
                  <w:instrText xml:space="preserve"> PAGEREF _Toc201915591 \h </w:instrText>
                </w:r>
                <w:r w:rsidR="00E40E89">
                  <w:rPr>
                    <w:noProof/>
                    <w:webHidden/>
                  </w:rPr>
                </w:r>
                <w:r w:rsidR="00E40E89">
                  <w:rPr>
                    <w:noProof/>
                    <w:webHidden/>
                  </w:rPr>
                  <w:fldChar w:fldCharType="separate"/>
                </w:r>
                <w:r w:rsidR="00E40E89">
                  <w:rPr>
                    <w:noProof/>
                    <w:webHidden/>
                  </w:rPr>
                  <w:t>58</w:t>
                </w:r>
                <w:r w:rsidR="00E40E89">
                  <w:rPr>
                    <w:noProof/>
                    <w:webHidden/>
                  </w:rPr>
                  <w:fldChar w:fldCharType="end"/>
                </w:r>
              </w:hyperlink>
            </w:p>
            <w:p w14:paraId="6B4185E7" w14:textId="191F8D5B" w:rsidR="00E40E89" w:rsidRDefault="00C8093D">
              <w:pPr>
                <w:pStyle w:val="TOC3"/>
                <w:tabs>
                  <w:tab w:val="right" w:leader="dot" w:pos="8630"/>
                </w:tabs>
                <w:rPr>
                  <w:noProof/>
                </w:rPr>
              </w:pPr>
              <w:hyperlink w:anchor="_Toc201915592" w:history="1">
                <w:r w:rsidR="00E40E89" w:rsidRPr="00097239">
                  <w:rPr>
                    <w:rStyle w:val="Hyperlink"/>
                    <w:rFonts w:ascii="Times New Roman" w:hAnsi="Times New Roman" w:cs="Times New Roman"/>
                    <w:noProof/>
                  </w:rPr>
                  <w:t>Additional Deliverables (Appendices)</w:t>
                </w:r>
                <w:r w:rsidR="00E40E89">
                  <w:rPr>
                    <w:noProof/>
                    <w:webHidden/>
                  </w:rPr>
                  <w:tab/>
                </w:r>
                <w:r w:rsidR="00E40E89">
                  <w:rPr>
                    <w:noProof/>
                    <w:webHidden/>
                  </w:rPr>
                  <w:fldChar w:fldCharType="begin"/>
                </w:r>
                <w:r w:rsidR="00E40E89">
                  <w:rPr>
                    <w:noProof/>
                    <w:webHidden/>
                  </w:rPr>
                  <w:instrText xml:space="preserve"> PAGEREF _Toc201915592 \h </w:instrText>
                </w:r>
                <w:r w:rsidR="00E40E89">
                  <w:rPr>
                    <w:noProof/>
                    <w:webHidden/>
                  </w:rPr>
                </w:r>
                <w:r w:rsidR="00E40E89">
                  <w:rPr>
                    <w:noProof/>
                    <w:webHidden/>
                  </w:rPr>
                  <w:fldChar w:fldCharType="separate"/>
                </w:r>
                <w:r w:rsidR="00E40E89">
                  <w:rPr>
                    <w:noProof/>
                    <w:webHidden/>
                  </w:rPr>
                  <w:t>59</w:t>
                </w:r>
                <w:r w:rsidR="00E40E89">
                  <w:rPr>
                    <w:noProof/>
                    <w:webHidden/>
                  </w:rPr>
                  <w:fldChar w:fldCharType="end"/>
                </w:r>
              </w:hyperlink>
            </w:p>
            <w:p w14:paraId="4BBACDB4" w14:textId="1347AC81" w:rsidR="00E40E89" w:rsidRDefault="00C8093D">
              <w:pPr>
                <w:pStyle w:val="TOC3"/>
                <w:tabs>
                  <w:tab w:val="right" w:leader="dot" w:pos="8630"/>
                </w:tabs>
                <w:rPr>
                  <w:noProof/>
                </w:rPr>
              </w:pPr>
              <w:hyperlink w:anchor="_Toc201915593" w:history="1">
                <w:r w:rsidR="00E40E89" w:rsidRPr="00097239">
                  <w:rPr>
                    <w:rStyle w:val="Hyperlink"/>
                    <w:rFonts w:ascii="Times New Roman" w:hAnsi="Times New Roman" w:cs="Times New Roman"/>
                    <w:noProof/>
                  </w:rPr>
                  <w:t>Final Remarks</w:t>
                </w:r>
                <w:r w:rsidR="00E40E89">
                  <w:rPr>
                    <w:noProof/>
                    <w:webHidden/>
                  </w:rPr>
                  <w:tab/>
                </w:r>
                <w:r w:rsidR="00E40E89">
                  <w:rPr>
                    <w:noProof/>
                    <w:webHidden/>
                  </w:rPr>
                  <w:fldChar w:fldCharType="begin"/>
                </w:r>
                <w:r w:rsidR="00E40E89">
                  <w:rPr>
                    <w:noProof/>
                    <w:webHidden/>
                  </w:rPr>
                  <w:instrText xml:space="preserve"> PAGEREF _Toc201915593 \h </w:instrText>
                </w:r>
                <w:r w:rsidR="00E40E89">
                  <w:rPr>
                    <w:noProof/>
                    <w:webHidden/>
                  </w:rPr>
                </w:r>
                <w:r w:rsidR="00E40E89">
                  <w:rPr>
                    <w:noProof/>
                    <w:webHidden/>
                  </w:rPr>
                  <w:fldChar w:fldCharType="separate"/>
                </w:r>
                <w:r w:rsidR="00E40E89">
                  <w:rPr>
                    <w:noProof/>
                    <w:webHidden/>
                  </w:rPr>
                  <w:t>59</w:t>
                </w:r>
                <w:r w:rsidR="00E40E89">
                  <w:rPr>
                    <w:noProof/>
                    <w:webHidden/>
                  </w:rPr>
                  <w:fldChar w:fldCharType="end"/>
                </w:r>
              </w:hyperlink>
            </w:p>
            <w:p w14:paraId="587243B0" w14:textId="00860E71" w:rsidR="00E40E89" w:rsidRDefault="00C8093D">
              <w:pPr>
                <w:pStyle w:val="TOC2"/>
                <w:tabs>
                  <w:tab w:val="right" w:leader="dot" w:pos="8630"/>
                </w:tabs>
                <w:rPr>
                  <w:noProof/>
                </w:rPr>
              </w:pPr>
              <w:hyperlink w:anchor="_Toc201915594" w:history="1">
                <w:r w:rsidR="00E40E89" w:rsidRPr="00097239">
                  <w:rPr>
                    <w:rStyle w:val="Hyperlink"/>
                    <w:rFonts w:ascii="Times New Roman" w:hAnsi="Times New Roman" w:cs="Times New Roman"/>
                    <w:noProof/>
                  </w:rPr>
                  <w:t>5.1 Discussion</w:t>
                </w:r>
                <w:r w:rsidR="00E40E89">
                  <w:rPr>
                    <w:noProof/>
                    <w:webHidden/>
                  </w:rPr>
                  <w:tab/>
                </w:r>
                <w:r w:rsidR="00E40E89">
                  <w:rPr>
                    <w:noProof/>
                    <w:webHidden/>
                  </w:rPr>
                  <w:fldChar w:fldCharType="begin"/>
                </w:r>
                <w:r w:rsidR="00E40E89">
                  <w:rPr>
                    <w:noProof/>
                    <w:webHidden/>
                  </w:rPr>
                  <w:instrText xml:space="preserve"> PAGEREF _Toc201915594 \h </w:instrText>
                </w:r>
                <w:r w:rsidR="00E40E89">
                  <w:rPr>
                    <w:noProof/>
                    <w:webHidden/>
                  </w:rPr>
                </w:r>
                <w:r w:rsidR="00E40E89">
                  <w:rPr>
                    <w:noProof/>
                    <w:webHidden/>
                  </w:rPr>
                  <w:fldChar w:fldCharType="separate"/>
                </w:r>
                <w:r w:rsidR="00E40E89">
                  <w:rPr>
                    <w:noProof/>
                    <w:webHidden/>
                  </w:rPr>
                  <w:t>60</w:t>
                </w:r>
                <w:r w:rsidR="00E40E89">
                  <w:rPr>
                    <w:noProof/>
                    <w:webHidden/>
                  </w:rPr>
                  <w:fldChar w:fldCharType="end"/>
                </w:r>
              </w:hyperlink>
            </w:p>
            <w:p w14:paraId="329B93DA" w14:textId="159B7BCC" w:rsidR="00E40E89" w:rsidRDefault="00C8093D">
              <w:pPr>
                <w:pStyle w:val="TOC3"/>
                <w:tabs>
                  <w:tab w:val="right" w:leader="dot" w:pos="8630"/>
                </w:tabs>
                <w:rPr>
                  <w:noProof/>
                </w:rPr>
              </w:pPr>
              <w:hyperlink w:anchor="_Toc201915595" w:history="1">
                <w:r w:rsidR="00E40E89" w:rsidRPr="00097239">
                  <w:rPr>
                    <w:rStyle w:val="Hyperlink"/>
                    <w:rFonts w:ascii="Times New Roman" w:hAnsi="Times New Roman" w:cs="Times New Roman"/>
                    <w:noProof/>
                  </w:rPr>
                  <w:t>5.1.1 Objective 1: Enable Transparent Fundraising via Hybrid Infrastructure</w:t>
                </w:r>
                <w:r w:rsidR="00E40E89">
                  <w:rPr>
                    <w:noProof/>
                    <w:webHidden/>
                  </w:rPr>
                  <w:tab/>
                </w:r>
                <w:r w:rsidR="00E40E89">
                  <w:rPr>
                    <w:noProof/>
                    <w:webHidden/>
                  </w:rPr>
                  <w:fldChar w:fldCharType="begin"/>
                </w:r>
                <w:r w:rsidR="00E40E89">
                  <w:rPr>
                    <w:noProof/>
                    <w:webHidden/>
                  </w:rPr>
                  <w:instrText xml:space="preserve"> PAGEREF _Toc201915595 \h </w:instrText>
                </w:r>
                <w:r w:rsidR="00E40E89">
                  <w:rPr>
                    <w:noProof/>
                    <w:webHidden/>
                  </w:rPr>
                </w:r>
                <w:r w:rsidR="00E40E89">
                  <w:rPr>
                    <w:noProof/>
                    <w:webHidden/>
                  </w:rPr>
                  <w:fldChar w:fldCharType="separate"/>
                </w:r>
                <w:r w:rsidR="00E40E89">
                  <w:rPr>
                    <w:noProof/>
                    <w:webHidden/>
                  </w:rPr>
                  <w:t>60</w:t>
                </w:r>
                <w:r w:rsidR="00E40E89">
                  <w:rPr>
                    <w:noProof/>
                    <w:webHidden/>
                  </w:rPr>
                  <w:fldChar w:fldCharType="end"/>
                </w:r>
              </w:hyperlink>
            </w:p>
            <w:p w14:paraId="1583CEAA" w14:textId="19940B66" w:rsidR="00E40E89" w:rsidRDefault="00C8093D">
              <w:pPr>
                <w:pStyle w:val="TOC3"/>
                <w:tabs>
                  <w:tab w:val="right" w:leader="dot" w:pos="8630"/>
                </w:tabs>
                <w:rPr>
                  <w:noProof/>
                </w:rPr>
              </w:pPr>
              <w:hyperlink w:anchor="_Toc201915596" w:history="1">
                <w:r w:rsidR="00E40E89" w:rsidRPr="00097239">
                  <w:rPr>
                    <w:rStyle w:val="Hyperlink"/>
                    <w:rFonts w:ascii="Times New Roman" w:hAnsi="Times New Roman" w:cs="Times New Roman"/>
                    <w:noProof/>
                  </w:rPr>
                  <w:t>5.1.2 Objective 2: Strengthen Trust via KYC Verification</w:t>
                </w:r>
                <w:r w:rsidR="00E40E89">
                  <w:rPr>
                    <w:noProof/>
                    <w:webHidden/>
                  </w:rPr>
                  <w:tab/>
                </w:r>
                <w:r w:rsidR="00E40E89">
                  <w:rPr>
                    <w:noProof/>
                    <w:webHidden/>
                  </w:rPr>
                  <w:fldChar w:fldCharType="begin"/>
                </w:r>
                <w:r w:rsidR="00E40E89">
                  <w:rPr>
                    <w:noProof/>
                    <w:webHidden/>
                  </w:rPr>
                  <w:instrText xml:space="preserve"> PAGEREF _Toc201915596 \h </w:instrText>
                </w:r>
                <w:r w:rsidR="00E40E89">
                  <w:rPr>
                    <w:noProof/>
                    <w:webHidden/>
                  </w:rPr>
                </w:r>
                <w:r w:rsidR="00E40E89">
                  <w:rPr>
                    <w:noProof/>
                    <w:webHidden/>
                  </w:rPr>
                  <w:fldChar w:fldCharType="separate"/>
                </w:r>
                <w:r w:rsidR="00E40E89">
                  <w:rPr>
                    <w:noProof/>
                    <w:webHidden/>
                  </w:rPr>
                  <w:t>61</w:t>
                </w:r>
                <w:r w:rsidR="00E40E89">
                  <w:rPr>
                    <w:noProof/>
                    <w:webHidden/>
                  </w:rPr>
                  <w:fldChar w:fldCharType="end"/>
                </w:r>
              </w:hyperlink>
            </w:p>
            <w:p w14:paraId="7C9C19A2" w14:textId="46A6D362" w:rsidR="00E40E89" w:rsidRDefault="00C8093D">
              <w:pPr>
                <w:pStyle w:val="TOC3"/>
                <w:tabs>
                  <w:tab w:val="right" w:leader="dot" w:pos="8630"/>
                </w:tabs>
                <w:rPr>
                  <w:noProof/>
                </w:rPr>
              </w:pPr>
              <w:hyperlink w:anchor="_Toc201915597" w:history="1">
                <w:r w:rsidR="00E40E89" w:rsidRPr="00097239">
                  <w:rPr>
                    <w:rStyle w:val="Hyperlink"/>
                    <w:rFonts w:ascii="Times New Roman" w:hAnsi="Times New Roman" w:cs="Times New Roman"/>
                    <w:noProof/>
                  </w:rPr>
                  <w:t>5.1.3 Objective 3: Seamless Campaign Creation and Admin Oversight</w:t>
                </w:r>
                <w:r w:rsidR="00E40E89">
                  <w:rPr>
                    <w:noProof/>
                    <w:webHidden/>
                  </w:rPr>
                  <w:tab/>
                </w:r>
                <w:r w:rsidR="00E40E89">
                  <w:rPr>
                    <w:noProof/>
                    <w:webHidden/>
                  </w:rPr>
                  <w:fldChar w:fldCharType="begin"/>
                </w:r>
                <w:r w:rsidR="00E40E89">
                  <w:rPr>
                    <w:noProof/>
                    <w:webHidden/>
                  </w:rPr>
                  <w:instrText xml:space="preserve"> PAGEREF _Toc201915597 \h </w:instrText>
                </w:r>
                <w:r w:rsidR="00E40E89">
                  <w:rPr>
                    <w:noProof/>
                    <w:webHidden/>
                  </w:rPr>
                </w:r>
                <w:r w:rsidR="00E40E89">
                  <w:rPr>
                    <w:noProof/>
                    <w:webHidden/>
                  </w:rPr>
                  <w:fldChar w:fldCharType="separate"/>
                </w:r>
                <w:r w:rsidR="00E40E89">
                  <w:rPr>
                    <w:noProof/>
                    <w:webHidden/>
                  </w:rPr>
                  <w:t>61</w:t>
                </w:r>
                <w:r w:rsidR="00E40E89">
                  <w:rPr>
                    <w:noProof/>
                    <w:webHidden/>
                  </w:rPr>
                  <w:fldChar w:fldCharType="end"/>
                </w:r>
              </w:hyperlink>
            </w:p>
            <w:p w14:paraId="0B905FCE" w14:textId="03AEA7F2" w:rsidR="00E40E89" w:rsidRDefault="00C8093D">
              <w:pPr>
                <w:pStyle w:val="TOC2"/>
                <w:tabs>
                  <w:tab w:val="right" w:leader="dot" w:pos="8630"/>
                </w:tabs>
                <w:rPr>
                  <w:noProof/>
                </w:rPr>
              </w:pPr>
              <w:hyperlink w:anchor="_Toc201915598" w:history="1">
                <w:r w:rsidR="00E40E89" w:rsidRPr="00097239">
                  <w:rPr>
                    <w:rStyle w:val="Hyperlink"/>
                    <w:rFonts w:ascii="Times New Roman" w:hAnsi="Times New Roman" w:cs="Times New Roman"/>
                    <w:noProof/>
                  </w:rPr>
                  <w:t>5.2 Cost and Benefit Analysis</w:t>
                </w:r>
                <w:r w:rsidR="00E40E89">
                  <w:rPr>
                    <w:noProof/>
                    <w:webHidden/>
                  </w:rPr>
                  <w:tab/>
                </w:r>
                <w:r w:rsidR="00E40E89">
                  <w:rPr>
                    <w:noProof/>
                    <w:webHidden/>
                  </w:rPr>
                  <w:fldChar w:fldCharType="begin"/>
                </w:r>
                <w:r w:rsidR="00E40E89">
                  <w:rPr>
                    <w:noProof/>
                    <w:webHidden/>
                  </w:rPr>
                  <w:instrText xml:space="preserve"> PAGEREF _Toc201915598 \h </w:instrText>
                </w:r>
                <w:r w:rsidR="00E40E89">
                  <w:rPr>
                    <w:noProof/>
                    <w:webHidden/>
                  </w:rPr>
                </w:r>
                <w:r w:rsidR="00E40E89">
                  <w:rPr>
                    <w:noProof/>
                    <w:webHidden/>
                  </w:rPr>
                  <w:fldChar w:fldCharType="separate"/>
                </w:r>
                <w:r w:rsidR="00E40E89">
                  <w:rPr>
                    <w:noProof/>
                    <w:webHidden/>
                  </w:rPr>
                  <w:t>61</w:t>
                </w:r>
                <w:r w:rsidR="00E40E89">
                  <w:rPr>
                    <w:noProof/>
                    <w:webHidden/>
                  </w:rPr>
                  <w:fldChar w:fldCharType="end"/>
                </w:r>
              </w:hyperlink>
            </w:p>
            <w:p w14:paraId="3CB8105E" w14:textId="0EBA43B9" w:rsidR="00E40E89" w:rsidRDefault="00C8093D">
              <w:pPr>
                <w:pStyle w:val="TOC3"/>
                <w:tabs>
                  <w:tab w:val="right" w:leader="dot" w:pos="8630"/>
                </w:tabs>
                <w:rPr>
                  <w:noProof/>
                </w:rPr>
              </w:pPr>
              <w:hyperlink w:anchor="_Toc201915599" w:history="1">
                <w:r w:rsidR="00E40E89" w:rsidRPr="00097239">
                  <w:rPr>
                    <w:rStyle w:val="Hyperlink"/>
                    <w:rFonts w:ascii="Times New Roman" w:hAnsi="Times New Roman" w:cs="Times New Roman"/>
                    <w:noProof/>
                  </w:rPr>
                  <w:t>Table 5.1: Traditional vs Proposed Platform</w:t>
                </w:r>
                <w:r w:rsidR="00E40E89">
                  <w:rPr>
                    <w:noProof/>
                    <w:webHidden/>
                  </w:rPr>
                  <w:tab/>
                </w:r>
                <w:r w:rsidR="00E40E89">
                  <w:rPr>
                    <w:noProof/>
                    <w:webHidden/>
                  </w:rPr>
                  <w:fldChar w:fldCharType="begin"/>
                </w:r>
                <w:r w:rsidR="00E40E89">
                  <w:rPr>
                    <w:noProof/>
                    <w:webHidden/>
                  </w:rPr>
                  <w:instrText xml:space="preserve"> PAGEREF _Toc201915599 \h </w:instrText>
                </w:r>
                <w:r w:rsidR="00E40E89">
                  <w:rPr>
                    <w:noProof/>
                    <w:webHidden/>
                  </w:rPr>
                </w:r>
                <w:r w:rsidR="00E40E89">
                  <w:rPr>
                    <w:noProof/>
                    <w:webHidden/>
                  </w:rPr>
                  <w:fldChar w:fldCharType="separate"/>
                </w:r>
                <w:r w:rsidR="00E40E89">
                  <w:rPr>
                    <w:noProof/>
                    <w:webHidden/>
                  </w:rPr>
                  <w:t>62</w:t>
                </w:r>
                <w:r w:rsidR="00E40E89">
                  <w:rPr>
                    <w:noProof/>
                    <w:webHidden/>
                  </w:rPr>
                  <w:fldChar w:fldCharType="end"/>
                </w:r>
              </w:hyperlink>
            </w:p>
            <w:p w14:paraId="7C58B844" w14:textId="6A1855E9" w:rsidR="00E40E89" w:rsidRDefault="00C8093D">
              <w:pPr>
                <w:pStyle w:val="TOC2"/>
                <w:tabs>
                  <w:tab w:val="right" w:leader="dot" w:pos="8630"/>
                </w:tabs>
                <w:rPr>
                  <w:noProof/>
                </w:rPr>
              </w:pPr>
              <w:hyperlink w:anchor="_Toc201915600" w:history="1">
                <w:r w:rsidR="00E40E89" w:rsidRPr="00097239">
                  <w:rPr>
                    <w:rStyle w:val="Hyperlink"/>
                    <w:rFonts w:ascii="Times New Roman" w:hAnsi="Times New Roman" w:cs="Times New Roman"/>
                    <w:noProof/>
                  </w:rPr>
                  <w:t>5.3 Addressing Research Gaps</w:t>
                </w:r>
                <w:r w:rsidR="00E40E89">
                  <w:rPr>
                    <w:noProof/>
                    <w:webHidden/>
                  </w:rPr>
                  <w:tab/>
                </w:r>
                <w:r w:rsidR="00E40E89">
                  <w:rPr>
                    <w:noProof/>
                    <w:webHidden/>
                  </w:rPr>
                  <w:fldChar w:fldCharType="begin"/>
                </w:r>
                <w:r w:rsidR="00E40E89">
                  <w:rPr>
                    <w:noProof/>
                    <w:webHidden/>
                  </w:rPr>
                  <w:instrText xml:space="preserve"> PAGEREF _Toc201915600 \h </w:instrText>
                </w:r>
                <w:r w:rsidR="00E40E89">
                  <w:rPr>
                    <w:noProof/>
                    <w:webHidden/>
                  </w:rPr>
                </w:r>
                <w:r w:rsidR="00E40E89">
                  <w:rPr>
                    <w:noProof/>
                    <w:webHidden/>
                  </w:rPr>
                  <w:fldChar w:fldCharType="separate"/>
                </w:r>
                <w:r w:rsidR="00E40E89">
                  <w:rPr>
                    <w:noProof/>
                    <w:webHidden/>
                  </w:rPr>
                  <w:t>62</w:t>
                </w:r>
                <w:r w:rsidR="00E40E89">
                  <w:rPr>
                    <w:noProof/>
                    <w:webHidden/>
                  </w:rPr>
                  <w:fldChar w:fldCharType="end"/>
                </w:r>
              </w:hyperlink>
            </w:p>
            <w:p w14:paraId="72A20BE6" w14:textId="7E0FB05E" w:rsidR="00E40E89" w:rsidRDefault="00C8093D">
              <w:pPr>
                <w:pStyle w:val="TOC2"/>
                <w:tabs>
                  <w:tab w:val="right" w:leader="dot" w:pos="8630"/>
                </w:tabs>
                <w:rPr>
                  <w:noProof/>
                </w:rPr>
              </w:pPr>
              <w:hyperlink w:anchor="_Toc201915601" w:history="1">
                <w:r w:rsidR="00E40E89" w:rsidRPr="00097239">
                  <w:rPr>
                    <w:rStyle w:val="Hyperlink"/>
                    <w:rFonts w:ascii="Times New Roman" w:hAnsi="Times New Roman" w:cs="Times New Roman"/>
                    <w:noProof/>
                  </w:rPr>
                  <w:t>5.4 Recommendations</w:t>
                </w:r>
                <w:r w:rsidR="00E40E89">
                  <w:rPr>
                    <w:noProof/>
                    <w:webHidden/>
                  </w:rPr>
                  <w:tab/>
                </w:r>
                <w:r w:rsidR="00E40E89">
                  <w:rPr>
                    <w:noProof/>
                    <w:webHidden/>
                  </w:rPr>
                  <w:fldChar w:fldCharType="begin"/>
                </w:r>
                <w:r w:rsidR="00E40E89">
                  <w:rPr>
                    <w:noProof/>
                    <w:webHidden/>
                  </w:rPr>
                  <w:instrText xml:space="preserve"> PAGEREF _Toc201915601 \h </w:instrText>
                </w:r>
                <w:r w:rsidR="00E40E89">
                  <w:rPr>
                    <w:noProof/>
                    <w:webHidden/>
                  </w:rPr>
                </w:r>
                <w:r w:rsidR="00E40E89">
                  <w:rPr>
                    <w:noProof/>
                    <w:webHidden/>
                  </w:rPr>
                  <w:fldChar w:fldCharType="separate"/>
                </w:r>
                <w:r w:rsidR="00E40E89">
                  <w:rPr>
                    <w:noProof/>
                    <w:webHidden/>
                  </w:rPr>
                  <w:t>63</w:t>
                </w:r>
                <w:r w:rsidR="00E40E89">
                  <w:rPr>
                    <w:noProof/>
                    <w:webHidden/>
                  </w:rPr>
                  <w:fldChar w:fldCharType="end"/>
                </w:r>
              </w:hyperlink>
            </w:p>
            <w:p w14:paraId="4DAF78DB" w14:textId="523EA6E6" w:rsidR="00E40E89" w:rsidRDefault="00C8093D">
              <w:pPr>
                <w:pStyle w:val="TOC3"/>
                <w:tabs>
                  <w:tab w:val="right" w:leader="dot" w:pos="8630"/>
                </w:tabs>
                <w:rPr>
                  <w:noProof/>
                </w:rPr>
              </w:pPr>
              <w:hyperlink w:anchor="_Toc201915602" w:history="1">
                <w:r w:rsidR="00E40E89" w:rsidRPr="00097239">
                  <w:rPr>
                    <w:rStyle w:val="Hyperlink"/>
                    <w:rFonts w:ascii="Times New Roman" w:hAnsi="Times New Roman" w:cs="Times New Roman"/>
                    <w:noProof/>
                  </w:rPr>
                  <w:t>Table 5.2: Platform Recommendations</w:t>
                </w:r>
                <w:r w:rsidR="00E40E89">
                  <w:rPr>
                    <w:noProof/>
                    <w:webHidden/>
                  </w:rPr>
                  <w:tab/>
                </w:r>
                <w:r w:rsidR="00E40E89">
                  <w:rPr>
                    <w:noProof/>
                    <w:webHidden/>
                  </w:rPr>
                  <w:fldChar w:fldCharType="begin"/>
                </w:r>
                <w:r w:rsidR="00E40E89">
                  <w:rPr>
                    <w:noProof/>
                    <w:webHidden/>
                  </w:rPr>
                  <w:instrText xml:space="preserve"> PAGEREF _Toc201915602 \h </w:instrText>
                </w:r>
                <w:r w:rsidR="00E40E89">
                  <w:rPr>
                    <w:noProof/>
                    <w:webHidden/>
                  </w:rPr>
                </w:r>
                <w:r w:rsidR="00E40E89">
                  <w:rPr>
                    <w:noProof/>
                    <w:webHidden/>
                  </w:rPr>
                  <w:fldChar w:fldCharType="separate"/>
                </w:r>
                <w:r w:rsidR="00E40E89">
                  <w:rPr>
                    <w:noProof/>
                    <w:webHidden/>
                  </w:rPr>
                  <w:t>64</w:t>
                </w:r>
                <w:r w:rsidR="00E40E89">
                  <w:rPr>
                    <w:noProof/>
                    <w:webHidden/>
                  </w:rPr>
                  <w:fldChar w:fldCharType="end"/>
                </w:r>
              </w:hyperlink>
            </w:p>
            <w:p w14:paraId="5FBC3E9A" w14:textId="64689284" w:rsidR="00E40E89" w:rsidRDefault="00C8093D">
              <w:pPr>
                <w:pStyle w:val="TOC2"/>
                <w:tabs>
                  <w:tab w:val="right" w:leader="dot" w:pos="8630"/>
                </w:tabs>
                <w:rPr>
                  <w:noProof/>
                </w:rPr>
              </w:pPr>
              <w:hyperlink w:anchor="_Toc201915603" w:history="1">
                <w:r w:rsidR="00E40E89" w:rsidRPr="00097239">
                  <w:rPr>
                    <w:rStyle w:val="Hyperlink"/>
                    <w:rFonts w:ascii="Times New Roman" w:hAnsi="Times New Roman" w:cs="Times New Roman"/>
                    <w:noProof/>
                  </w:rPr>
                  <w:t>5.5 Conclusion</w:t>
                </w:r>
                <w:r w:rsidR="00E40E89">
                  <w:rPr>
                    <w:noProof/>
                    <w:webHidden/>
                  </w:rPr>
                  <w:tab/>
                </w:r>
                <w:r w:rsidR="00E40E89">
                  <w:rPr>
                    <w:noProof/>
                    <w:webHidden/>
                  </w:rPr>
                  <w:fldChar w:fldCharType="begin"/>
                </w:r>
                <w:r w:rsidR="00E40E89">
                  <w:rPr>
                    <w:noProof/>
                    <w:webHidden/>
                  </w:rPr>
                  <w:instrText xml:space="preserve"> PAGEREF _Toc201915603 \h </w:instrText>
                </w:r>
                <w:r w:rsidR="00E40E89">
                  <w:rPr>
                    <w:noProof/>
                    <w:webHidden/>
                  </w:rPr>
                </w:r>
                <w:r w:rsidR="00E40E89">
                  <w:rPr>
                    <w:noProof/>
                    <w:webHidden/>
                  </w:rPr>
                  <w:fldChar w:fldCharType="separate"/>
                </w:r>
                <w:r w:rsidR="00E40E89">
                  <w:rPr>
                    <w:noProof/>
                    <w:webHidden/>
                  </w:rPr>
                  <w:t>64</w:t>
                </w:r>
                <w:r w:rsidR="00E40E89">
                  <w:rPr>
                    <w:noProof/>
                    <w:webHidden/>
                  </w:rPr>
                  <w:fldChar w:fldCharType="end"/>
                </w:r>
              </w:hyperlink>
            </w:p>
            <w:p w14:paraId="53BA7A01" w14:textId="35907A3D" w:rsidR="00E40E89" w:rsidRDefault="00C8093D">
              <w:pPr>
                <w:pStyle w:val="TOC1"/>
                <w:tabs>
                  <w:tab w:val="right" w:leader="dot" w:pos="8630"/>
                </w:tabs>
                <w:rPr>
                  <w:noProof/>
                </w:rPr>
              </w:pPr>
              <w:hyperlink w:anchor="_Toc201915604" w:history="1">
                <w:r w:rsidR="00E40E89" w:rsidRPr="00097239">
                  <w:rPr>
                    <w:rStyle w:val="Hyperlink"/>
                    <w:rFonts w:ascii="Times New Roman" w:hAnsi="Times New Roman" w:cs="Times New Roman"/>
                    <w:noProof/>
                  </w:rPr>
                  <w:t>References</w:t>
                </w:r>
                <w:r w:rsidR="00E40E89">
                  <w:rPr>
                    <w:noProof/>
                    <w:webHidden/>
                  </w:rPr>
                  <w:tab/>
                </w:r>
                <w:r w:rsidR="00E40E89">
                  <w:rPr>
                    <w:noProof/>
                    <w:webHidden/>
                  </w:rPr>
                  <w:fldChar w:fldCharType="begin"/>
                </w:r>
                <w:r w:rsidR="00E40E89">
                  <w:rPr>
                    <w:noProof/>
                    <w:webHidden/>
                  </w:rPr>
                  <w:instrText xml:space="preserve"> PAGEREF _Toc201915604 \h </w:instrText>
                </w:r>
                <w:r w:rsidR="00E40E89">
                  <w:rPr>
                    <w:noProof/>
                    <w:webHidden/>
                  </w:rPr>
                </w:r>
                <w:r w:rsidR="00E40E89">
                  <w:rPr>
                    <w:noProof/>
                    <w:webHidden/>
                  </w:rPr>
                  <w:fldChar w:fldCharType="separate"/>
                </w:r>
                <w:r w:rsidR="00E40E89">
                  <w:rPr>
                    <w:noProof/>
                    <w:webHidden/>
                  </w:rPr>
                  <w:t>65</w:t>
                </w:r>
                <w:r w:rsidR="00E40E89">
                  <w:rPr>
                    <w:noProof/>
                    <w:webHidden/>
                  </w:rPr>
                  <w:fldChar w:fldCharType="end"/>
                </w:r>
              </w:hyperlink>
            </w:p>
            <w:p w14:paraId="69CF9BF8" w14:textId="076B6602" w:rsidR="00C21230" w:rsidRPr="00811853" w:rsidRDefault="00C21230">
              <w:pPr>
                <w:rPr>
                  <w:rFonts w:ascii="Times New Roman" w:hAnsi="Times New Roman" w:cs="Times New Roman"/>
                </w:rPr>
              </w:pPr>
              <w:r w:rsidRPr="00811853">
                <w:rPr>
                  <w:rFonts w:ascii="Times New Roman" w:hAnsi="Times New Roman" w:cs="Times New Roman"/>
                  <w:b/>
                  <w:bCs/>
                  <w:noProof/>
                </w:rPr>
                <w:fldChar w:fldCharType="end"/>
              </w:r>
            </w:p>
          </w:sdtContent>
        </w:sdt>
        <w:p w14:paraId="5C9F5721" w14:textId="77777777" w:rsidR="00C0683A" w:rsidRPr="00811853" w:rsidRDefault="00844F0B">
          <w:pPr>
            <w:rPr>
              <w:rFonts w:ascii="Times New Roman" w:hAnsi="Times New Roman" w:cs="Times New Roman"/>
            </w:rPr>
          </w:pPr>
          <w:r w:rsidRPr="00811853">
            <w:rPr>
              <w:rFonts w:ascii="Times New Roman" w:hAnsi="Times New Roman" w:cs="Times New Roman"/>
            </w:rPr>
            <w:br w:type="page"/>
          </w:r>
        </w:p>
      </w:sdtContent>
    </w:sdt>
    <w:p w14:paraId="67DE6540" w14:textId="77777777" w:rsidR="000358E5" w:rsidRPr="00811853" w:rsidRDefault="000358E5" w:rsidP="000358E5">
      <w:pPr>
        <w:pStyle w:val="Heading2"/>
        <w:rPr>
          <w:rFonts w:ascii="Times New Roman" w:hAnsi="Times New Roman" w:cs="Times New Roman"/>
        </w:rPr>
      </w:pPr>
      <w:bookmarkStart w:id="0" w:name="_Toc181795208"/>
      <w:bookmarkStart w:id="1" w:name="_Toc201915492"/>
      <w:r w:rsidRPr="00811853">
        <w:rPr>
          <w:rFonts w:ascii="Times New Roman" w:hAnsi="Times New Roman" w:cs="Times New Roman"/>
        </w:rPr>
        <w:lastRenderedPageBreak/>
        <w:t xml:space="preserve">Defining </w:t>
      </w:r>
      <w:proofErr w:type="spellStart"/>
      <w:proofErr w:type="gramStart"/>
      <w:r w:rsidRPr="00811853">
        <w:rPr>
          <w:rFonts w:ascii="Times New Roman" w:hAnsi="Times New Roman" w:cs="Times New Roman"/>
        </w:rPr>
        <w:t>Terms,Concepts</w:t>
      </w:r>
      <w:proofErr w:type="spellEnd"/>
      <w:proofErr w:type="gramEnd"/>
      <w:r w:rsidRPr="00811853">
        <w:rPr>
          <w:rFonts w:ascii="Times New Roman" w:hAnsi="Times New Roman" w:cs="Times New Roman"/>
        </w:rPr>
        <w:t xml:space="preserve"> and Abbreviations</w:t>
      </w:r>
      <w:bookmarkEnd w:id="0"/>
      <w:bookmarkEnd w:id="1"/>
    </w:p>
    <w:p w14:paraId="59DF4767" w14:textId="77777777" w:rsidR="000358E5" w:rsidRPr="00BD1192" w:rsidRDefault="000358E5" w:rsidP="000358E5">
      <w:pPr>
        <w:rPr>
          <w:rFonts w:ascii="Times New Roman" w:hAnsi="Times New Roman" w:cs="Times New Roman"/>
          <w:sz w:val="24"/>
          <w:szCs w:val="24"/>
        </w:rPr>
      </w:pPr>
      <w:r w:rsidRPr="00BD1192">
        <w:rPr>
          <w:rFonts w:ascii="Times New Roman" w:hAnsi="Times New Roman" w:cs="Times New Roman"/>
          <w:sz w:val="24"/>
          <w:szCs w:val="24"/>
        </w:rPr>
        <w:t xml:space="preserve">SMEs: Small to medium </w:t>
      </w:r>
      <w:proofErr w:type="spellStart"/>
      <w:r w:rsidRPr="00BD1192">
        <w:rPr>
          <w:rFonts w:ascii="Times New Roman" w:hAnsi="Times New Roman" w:cs="Times New Roman"/>
          <w:sz w:val="24"/>
          <w:szCs w:val="24"/>
        </w:rPr>
        <w:t>enterprices</w:t>
      </w:r>
      <w:proofErr w:type="spellEnd"/>
    </w:p>
    <w:p w14:paraId="65C31D9F" w14:textId="77777777" w:rsidR="000358E5" w:rsidRPr="00BD1192" w:rsidRDefault="000358E5" w:rsidP="000358E5">
      <w:pPr>
        <w:rPr>
          <w:rFonts w:ascii="Times New Roman" w:hAnsi="Times New Roman" w:cs="Times New Roman"/>
          <w:sz w:val="24"/>
          <w:szCs w:val="24"/>
        </w:rPr>
      </w:pPr>
      <w:proofErr w:type="spellStart"/>
      <w:r w:rsidRPr="00BD1192">
        <w:rPr>
          <w:rFonts w:ascii="Times New Roman" w:hAnsi="Times New Roman" w:cs="Times New Roman"/>
          <w:sz w:val="24"/>
          <w:szCs w:val="24"/>
        </w:rPr>
        <w:t>DeFi</w:t>
      </w:r>
      <w:proofErr w:type="spellEnd"/>
      <w:r w:rsidRPr="00BD1192">
        <w:rPr>
          <w:rFonts w:ascii="Times New Roman" w:hAnsi="Times New Roman" w:cs="Times New Roman"/>
          <w:sz w:val="24"/>
          <w:szCs w:val="24"/>
        </w:rPr>
        <w:t>: Decentralized finance</w:t>
      </w:r>
    </w:p>
    <w:p w14:paraId="0954497D" w14:textId="77777777" w:rsidR="000358E5" w:rsidRPr="00BD1192" w:rsidRDefault="000358E5" w:rsidP="000358E5">
      <w:pPr>
        <w:rPr>
          <w:rFonts w:ascii="Times New Roman" w:hAnsi="Times New Roman" w:cs="Times New Roman"/>
          <w:sz w:val="24"/>
          <w:szCs w:val="24"/>
        </w:rPr>
      </w:pPr>
      <w:proofErr w:type="spellStart"/>
      <w:r w:rsidRPr="00BD1192">
        <w:rPr>
          <w:rFonts w:ascii="Times New Roman" w:hAnsi="Times New Roman" w:cs="Times New Roman"/>
          <w:sz w:val="24"/>
          <w:szCs w:val="24"/>
        </w:rPr>
        <w:t>Blockchain</w:t>
      </w:r>
      <w:proofErr w:type="spellEnd"/>
      <w:r w:rsidRPr="00BD1192">
        <w:rPr>
          <w:rFonts w:ascii="Times New Roman" w:hAnsi="Times New Roman" w:cs="Times New Roman"/>
          <w:sz w:val="24"/>
          <w:szCs w:val="24"/>
        </w:rPr>
        <w:t>: A decentralized, transparent ledger technology.</w:t>
      </w:r>
    </w:p>
    <w:p w14:paraId="0193E308" w14:textId="77777777" w:rsidR="000358E5" w:rsidRPr="00BD1192" w:rsidRDefault="000358E5" w:rsidP="000358E5">
      <w:pPr>
        <w:rPr>
          <w:rFonts w:ascii="Times New Roman" w:hAnsi="Times New Roman" w:cs="Times New Roman"/>
          <w:sz w:val="24"/>
          <w:szCs w:val="24"/>
        </w:rPr>
      </w:pPr>
      <w:r w:rsidRPr="00BD1192">
        <w:rPr>
          <w:rFonts w:ascii="Times New Roman" w:hAnsi="Times New Roman" w:cs="Times New Roman"/>
          <w:sz w:val="24"/>
          <w:szCs w:val="24"/>
        </w:rPr>
        <w:t>Decentralized Finance (</w:t>
      </w:r>
      <w:proofErr w:type="spellStart"/>
      <w:r w:rsidRPr="00BD1192">
        <w:rPr>
          <w:rFonts w:ascii="Times New Roman" w:hAnsi="Times New Roman" w:cs="Times New Roman"/>
          <w:sz w:val="24"/>
          <w:szCs w:val="24"/>
        </w:rPr>
        <w:t>DeFi</w:t>
      </w:r>
      <w:proofErr w:type="spellEnd"/>
      <w:r w:rsidRPr="00BD1192">
        <w:rPr>
          <w:rFonts w:ascii="Times New Roman" w:hAnsi="Times New Roman" w:cs="Times New Roman"/>
          <w:sz w:val="24"/>
          <w:szCs w:val="24"/>
        </w:rPr>
        <w:t xml:space="preserve">): Financial systems operating without intermediaries, often using </w:t>
      </w:r>
      <w:proofErr w:type="spellStart"/>
      <w:r w:rsidRPr="00BD1192">
        <w:rPr>
          <w:rFonts w:ascii="Times New Roman" w:hAnsi="Times New Roman" w:cs="Times New Roman"/>
          <w:sz w:val="24"/>
          <w:szCs w:val="24"/>
        </w:rPr>
        <w:t>blockchain</w:t>
      </w:r>
      <w:proofErr w:type="spellEnd"/>
      <w:r w:rsidRPr="00BD1192">
        <w:rPr>
          <w:rFonts w:ascii="Times New Roman" w:hAnsi="Times New Roman" w:cs="Times New Roman"/>
          <w:sz w:val="24"/>
          <w:szCs w:val="24"/>
        </w:rPr>
        <w:t>.</w:t>
      </w:r>
    </w:p>
    <w:p w14:paraId="21795A3D" w14:textId="77777777" w:rsidR="000358E5" w:rsidRPr="00BD1192" w:rsidRDefault="000358E5" w:rsidP="000358E5">
      <w:pPr>
        <w:rPr>
          <w:rFonts w:ascii="Times New Roman" w:hAnsi="Times New Roman" w:cs="Times New Roman"/>
          <w:sz w:val="24"/>
          <w:szCs w:val="24"/>
        </w:rPr>
      </w:pPr>
      <w:r w:rsidRPr="00BD1192">
        <w:rPr>
          <w:rFonts w:ascii="Times New Roman" w:hAnsi="Times New Roman" w:cs="Times New Roman"/>
          <w:sz w:val="24"/>
          <w:szCs w:val="24"/>
        </w:rPr>
        <w:t>Fractional Ownership: A method allowing multiple investors to own parts of an asset, represented by tokens.</w:t>
      </w:r>
    </w:p>
    <w:p w14:paraId="47878FB5" w14:textId="77777777" w:rsidR="000358E5" w:rsidRPr="00811853" w:rsidRDefault="000358E5">
      <w:pPr>
        <w:pStyle w:val="Heading1"/>
        <w:rPr>
          <w:rFonts w:ascii="Times New Roman" w:hAnsi="Times New Roman" w:cs="Times New Roman"/>
        </w:rPr>
      </w:pPr>
    </w:p>
    <w:p w14:paraId="36A0E4EA" w14:textId="77777777" w:rsidR="000358E5" w:rsidRPr="00811853" w:rsidRDefault="000358E5" w:rsidP="000358E5">
      <w:pPr>
        <w:rPr>
          <w:rFonts w:ascii="Times New Roman" w:hAnsi="Times New Roman" w:cs="Times New Roman"/>
        </w:rPr>
      </w:pPr>
    </w:p>
    <w:p w14:paraId="557AB22F" w14:textId="77777777" w:rsidR="000358E5" w:rsidRPr="00811853" w:rsidRDefault="000358E5" w:rsidP="000358E5">
      <w:pPr>
        <w:rPr>
          <w:rFonts w:ascii="Times New Roman" w:hAnsi="Times New Roman" w:cs="Times New Roman"/>
        </w:rPr>
      </w:pPr>
    </w:p>
    <w:p w14:paraId="5F12925C" w14:textId="77777777" w:rsidR="000358E5" w:rsidRPr="00811853" w:rsidRDefault="000358E5" w:rsidP="000358E5">
      <w:pPr>
        <w:rPr>
          <w:rFonts w:ascii="Times New Roman" w:hAnsi="Times New Roman" w:cs="Times New Roman"/>
        </w:rPr>
      </w:pPr>
    </w:p>
    <w:p w14:paraId="6685B2BB" w14:textId="77777777" w:rsidR="000358E5" w:rsidRPr="00811853" w:rsidRDefault="000358E5" w:rsidP="000358E5">
      <w:pPr>
        <w:rPr>
          <w:rFonts w:ascii="Times New Roman" w:hAnsi="Times New Roman" w:cs="Times New Roman"/>
        </w:rPr>
      </w:pPr>
    </w:p>
    <w:p w14:paraId="32268B92" w14:textId="77777777" w:rsidR="000358E5" w:rsidRPr="00811853" w:rsidRDefault="000358E5" w:rsidP="000358E5">
      <w:pPr>
        <w:rPr>
          <w:rFonts w:ascii="Times New Roman" w:hAnsi="Times New Roman" w:cs="Times New Roman"/>
        </w:rPr>
      </w:pPr>
    </w:p>
    <w:p w14:paraId="0BC53F80" w14:textId="77777777" w:rsidR="000358E5" w:rsidRPr="00811853" w:rsidRDefault="000358E5" w:rsidP="000358E5">
      <w:pPr>
        <w:rPr>
          <w:rFonts w:ascii="Times New Roman" w:hAnsi="Times New Roman" w:cs="Times New Roman"/>
        </w:rPr>
      </w:pPr>
    </w:p>
    <w:p w14:paraId="2921D4B6" w14:textId="77777777" w:rsidR="000358E5" w:rsidRPr="00811853" w:rsidRDefault="000358E5" w:rsidP="000358E5">
      <w:pPr>
        <w:rPr>
          <w:rFonts w:ascii="Times New Roman" w:hAnsi="Times New Roman" w:cs="Times New Roman"/>
        </w:rPr>
      </w:pPr>
    </w:p>
    <w:p w14:paraId="11EA2156" w14:textId="77777777" w:rsidR="000358E5" w:rsidRPr="00811853" w:rsidRDefault="000358E5" w:rsidP="000358E5">
      <w:pPr>
        <w:rPr>
          <w:rFonts w:ascii="Times New Roman" w:hAnsi="Times New Roman" w:cs="Times New Roman"/>
        </w:rPr>
      </w:pPr>
    </w:p>
    <w:p w14:paraId="5E0DA433" w14:textId="77777777" w:rsidR="000358E5" w:rsidRPr="00811853" w:rsidRDefault="000358E5" w:rsidP="000358E5">
      <w:pPr>
        <w:rPr>
          <w:rFonts w:ascii="Times New Roman" w:hAnsi="Times New Roman" w:cs="Times New Roman"/>
        </w:rPr>
      </w:pPr>
    </w:p>
    <w:p w14:paraId="4C612F10" w14:textId="77777777" w:rsidR="000358E5" w:rsidRPr="00811853" w:rsidRDefault="000358E5" w:rsidP="000358E5">
      <w:pPr>
        <w:rPr>
          <w:rFonts w:ascii="Times New Roman" w:hAnsi="Times New Roman" w:cs="Times New Roman"/>
        </w:rPr>
      </w:pPr>
    </w:p>
    <w:p w14:paraId="4757604A" w14:textId="77777777" w:rsidR="000358E5" w:rsidRDefault="000358E5" w:rsidP="000358E5">
      <w:pPr>
        <w:rPr>
          <w:rFonts w:ascii="Times New Roman" w:hAnsi="Times New Roman" w:cs="Times New Roman"/>
        </w:rPr>
      </w:pPr>
    </w:p>
    <w:p w14:paraId="7E15CACD" w14:textId="77777777" w:rsidR="00C35D9D" w:rsidRDefault="00C35D9D" w:rsidP="000358E5">
      <w:pPr>
        <w:rPr>
          <w:rFonts w:ascii="Times New Roman" w:hAnsi="Times New Roman" w:cs="Times New Roman"/>
        </w:rPr>
      </w:pPr>
    </w:p>
    <w:p w14:paraId="25120519" w14:textId="77777777" w:rsidR="00C35D9D" w:rsidRPr="00811853" w:rsidRDefault="00C35D9D" w:rsidP="000358E5">
      <w:pPr>
        <w:rPr>
          <w:rFonts w:ascii="Times New Roman" w:hAnsi="Times New Roman" w:cs="Times New Roman"/>
        </w:rPr>
      </w:pPr>
    </w:p>
    <w:p w14:paraId="3F5A55D7" w14:textId="77777777" w:rsidR="000358E5" w:rsidRPr="00811853" w:rsidRDefault="000358E5" w:rsidP="000358E5">
      <w:pPr>
        <w:rPr>
          <w:rFonts w:ascii="Times New Roman" w:hAnsi="Times New Roman" w:cs="Times New Roman"/>
        </w:rPr>
      </w:pPr>
    </w:p>
    <w:p w14:paraId="079BF712" w14:textId="77777777" w:rsidR="000358E5" w:rsidRPr="00811853" w:rsidRDefault="000358E5" w:rsidP="000358E5">
      <w:pPr>
        <w:rPr>
          <w:rFonts w:ascii="Times New Roman" w:hAnsi="Times New Roman" w:cs="Times New Roman"/>
        </w:rPr>
      </w:pPr>
    </w:p>
    <w:p w14:paraId="0562187A" w14:textId="77777777" w:rsidR="000358E5" w:rsidRPr="00811853" w:rsidRDefault="000358E5" w:rsidP="000358E5">
      <w:pPr>
        <w:rPr>
          <w:rFonts w:ascii="Times New Roman" w:hAnsi="Times New Roman" w:cs="Times New Roman"/>
        </w:rPr>
      </w:pPr>
    </w:p>
    <w:p w14:paraId="1F51B6DF" w14:textId="77777777" w:rsidR="000358E5" w:rsidRPr="00811853" w:rsidRDefault="000358E5" w:rsidP="000358E5">
      <w:pPr>
        <w:rPr>
          <w:rFonts w:ascii="Times New Roman" w:hAnsi="Times New Roman" w:cs="Times New Roman"/>
        </w:rPr>
      </w:pPr>
    </w:p>
    <w:p w14:paraId="1CE1457B" w14:textId="77777777" w:rsidR="000358E5" w:rsidRPr="00811853" w:rsidRDefault="000358E5" w:rsidP="000358E5">
      <w:pPr>
        <w:pStyle w:val="Heading2"/>
        <w:rPr>
          <w:rFonts w:ascii="Times New Roman" w:hAnsi="Times New Roman" w:cs="Times New Roman"/>
          <w:sz w:val="36"/>
          <w:szCs w:val="36"/>
        </w:rPr>
      </w:pPr>
      <w:bookmarkStart w:id="2" w:name="_Toc181795209"/>
      <w:bookmarkStart w:id="3" w:name="_Toc201915493"/>
      <w:r w:rsidRPr="00811853">
        <w:rPr>
          <w:rFonts w:ascii="Times New Roman" w:hAnsi="Times New Roman" w:cs="Times New Roman"/>
          <w:sz w:val="36"/>
          <w:szCs w:val="36"/>
        </w:rPr>
        <w:lastRenderedPageBreak/>
        <w:t xml:space="preserve">Chapter 1: </w:t>
      </w:r>
      <w:bookmarkEnd w:id="2"/>
      <w:r w:rsidRPr="00811853">
        <w:rPr>
          <w:rFonts w:ascii="Times New Roman" w:hAnsi="Times New Roman" w:cs="Times New Roman"/>
          <w:sz w:val="36"/>
          <w:szCs w:val="36"/>
        </w:rPr>
        <w:t>Project Proposal</w:t>
      </w:r>
      <w:bookmarkEnd w:id="3"/>
    </w:p>
    <w:p w14:paraId="09334991" w14:textId="77777777" w:rsidR="00C02598" w:rsidRPr="00811853" w:rsidRDefault="00C02598" w:rsidP="00C02598">
      <w:pPr>
        <w:rPr>
          <w:rFonts w:ascii="Times New Roman" w:hAnsi="Times New Roman" w:cs="Times New Roman"/>
        </w:rPr>
      </w:pPr>
    </w:p>
    <w:p w14:paraId="0F99F6E7" w14:textId="77777777" w:rsidR="000358E5" w:rsidRPr="00811853" w:rsidRDefault="00C02598">
      <w:pPr>
        <w:pStyle w:val="Heading1"/>
        <w:rPr>
          <w:rFonts w:ascii="Times New Roman" w:hAnsi="Times New Roman" w:cs="Times New Roman"/>
        </w:rPr>
      </w:pPr>
      <w:bookmarkStart w:id="4" w:name="_Toc181795210"/>
      <w:bookmarkStart w:id="5" w:name="_Toc201915494"/>
      <w:r w:rsidRPr="00811853">
        <w:rPr>
          <w:rFonts w:ascii="Times New Roman" w:hAnsi="Times New Roman" w:cs="Times New Roman"/>
        </w:rPr>
        <w:t xml:space="preserve">1.1 </w:t>
      </w:r>
      <w:bookmarkEnd w:id="4"/>
      <w:r w:rsidRPr="00811853">
        <w:rPr>
          <w:rFonts w:ascii="Times New Roman" w:hAnsi="Times New Roman" w:cs="Times New Roman"/>
        </w:rPr>
        <w:t>Project Proposal</w:t>
      </w:r>
      <w:bookmarkEnd w:id="5"/>
    </w:p>
    <w:p w14:paraId="20A1AA60" w14:textId="77777777" w:rsidR="00BA553C" w:rsidRPr="00811853" w:rsidRDefault="00C87347">
      <w:pPr>
        <w:pStyle w:val="Heading1"/>
        <w:rPr>
          <w:rFonts w:ascii="Times New Roman" w:hAnsi="Times New Roman" w:cs="Times New Roman"/>
        </w:rPr>
      </w:pPr>
      <w:bookmarkStart w:id="6" w:name="_Toc201915495"/>
      <w:r w:rsidRPr="00811853">
        <w:rPr>
          <w:rFonts w:ascii="Times New Roman" w:hAnsi="Times New Roman" w:cs="Times New Roman"/>
        </w:rPr>
        <w:t>1.</w:t>
      </w:r>
      <w:r w:rsidR="00C02598" w:rsidRPr="00811853">
        <w:rPr>
          <w:rFonts w:ascii="Times New Roman" w:hAnsi="Times New Roman" w:cs="Times New Roman"/>
        </w:rPr>
        <w:t>1.1</w:t>
      </w:r>
      <w:r w:rsidRPr="00811853">
        <w:rPr>
          <w:rFonts w:ascii="Times New Roman" w:hAnsi="Times New Roman" w:cs="Times New Roman"/>
        </w:rPr>
        <w:t xml:space="preserve"> Project Title</w:t>
      </w:r>
      <w:bookmarkEnd w:id="6"/>
    </w:p>
    <w:p w14:paraId="7511F006" w14:textId="77777777" w:rsidR="00BA553C" w:rsidRPr="00F760A9" w:rsidRDefault="00A97B8A" w:rsidP="00130923">
      <w:pPr>
        <w:spacing w:line="360" w:lineRule="auto"/>
        <w:rPr>
          <w:rFonts w:ascii="Times New Roman" w:hAnsi="Times New Roman" w:cs="Times New Roman"/>
          <w:sz w:val="24"/>
          <w:szCs w:val="24"/>
        </w:rPr>
      </w:pPr>
      <w:r w:rsidRPr="00F760A9">
        <w:rPr>
          <w:rFonts w:ascii="Times New Roman" w:hAnsi="Times New Roman" w:cs="Times New Roman"/>
          <w:sz w:val="24"/>
          <w:szCs w:val="24"/>
        </w:rPr>
        <w:t xml:space="preserve"> Decentralized Small Business Investment Network Using Block chain in Zimbabwe</w:t>
      </w:r>
    </w:p>
    <w:p w14:paraId="4C321D80" w14:textId="77777777" w:rsidR="00BA553C" w:rsidRPr="00811853" w:rsidRDefault="00C02598" w:rsidP="00130923">
      <w:pPr>
        <w:pStyle w:val="Heading1"/>
        <w:spacing w:line="360" w:lineRule="auto"/>
        <w:rPr>
          <w:rFonts w:ascii="Times New Roman" w:hAnsi="Times New Roman" w:cs="Times New Roman"/>
        </w:rPr>
      </w:pPr>
      <w:bookmarkStart w:id="7" w:name="_Toc201915496"/>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1.2</w:t>
      </w:r>
      <w:r w:rsidR="00C87347" w:rsidRPr="00811853">
        <w:rPr>
          <w:rFonts w:ascii="Times New Roman" w:hAnsi="Times New Roman" w:cs="Times New Roman"/>
        </w:rPr>
        <w:t xml:space="preserve"> Introduction</w:t>
      </w:r>
      <w:bookmarkEnd w:id="7"/>
    </w:p>
    <w:p w14:paraId="39A29323" w14:textId="77777777" w:rsidR="00BA553C" w:rsidRPr="00F760A9" w:rsidRDefault="009251BC" w:rsidP="00130923">
      <w:pPr>
        <w:spacing w:line="360" w:lineRule="auto"/>
        <w:rPr>
          <w:rFonts w:ascii="Times New Roman" w:hAnsi="Times New Roman" w:cs="Times New Roman"/>
          <w:sz w:val="24"/>
          <w:szCs w:val="24"/>
        </w:rPr>
      </w:pPr>
      <w:r w:rsidRPr="00F760A9">
        <w:rPr>
          <w:rFonts w:ascii="Times New Roman" w:hAnsi="Times New Roman" w:cs="Times New Roman"/>
          <w:sz w:val="24"/>
          <w:szCs w:val="24"/>
        </w:rPr>
        <w:t xml:space="preserve">Small businesses in Zimbabwe face challenges in accessing capital, which include traditional banking constraints and high interest rates. Decentralized Small Business Investment Network democratizes investment opportunities, enabling the community to invest directly into the small business, providing much-needed capital for growth and development. The </w:t>
      </w:r>
      <w:proofErr w:type="spellStart"/>
      <w:r w:rsidRPr="00F760A9">
        <w:rPr>
          <w:rFonts w:ascii="Times New Roman" w:hAnsi="Times New Roman" w:cs="Times New Roman"/>
          <w:sz w:val="24"/>
          <w:szCs w:val="24"/>
        </w:rPr>
        <w:t>blockchain</w:t>
      </w:r>
      <w:proofErr w:type="spellEnd"/>
      <w:r w:rsidRPr="00F760A9">
        <w:rPr>
          <w:rFonts w:ascii="Times New Roman" w:hAnsi="Times New Roman" w:cs="Times New Roman"/>
          <w:sz w:val="24"/>
          <w:szCs w:val="24"/>
        </w:rPr>
        <w:t xml:space="preserve"> technology employed on the platform ensures an orderly, secure, and efficient process of fundraising.</w:t>
      </w:r>
      <w:r w:rsidR="00E057F4" w:rsidRPr="00F760A9">
        <w:rPr>
          <w:rFonts w:ascii="Times New Roman" w:hAnsi="Times New Roman" w:cs="Times New Roman"/>
          <w:sz w:val="24"/>
          <w:szCs w:val="24"/>
        </w:rPr>
        <w:t xml:space="preserve"> </w:t>
      </w:r>
      <w:proofErr w:type="spellStart"/>
      <w:r w:rsidR="00E057F4" w:rsidRPr="00F760A9">
        <w:rPr>
          <w:rFonts w:ascii="Times New Roman" w:hAnsi="Times New Roman" w:cs="Times New Roman"/>
          <w:color w:val="131314"/>
          <w:sz w:val="24"/>
          <w:szCs w:val="24"/>
          <w:shd w:val="clear" w:color="auto" w:fill="FFFFFF"/>
        </w:rPr>
        <w:t>Blockchain</w:t>
      </w:r>
      <w:proofErr w:type="spellEnd"/>
      <w:r w:rsidR="00E057F4" w:rsidRPr="00F760A9">
        <w:rPr>
          <w:rFonts w:ascii="Times New Roman" w:hAnsi="Times New Roman" w:cs="Times New Roman"/>
          <w:color w:val="131314"/>
          <w:sz w:val="24"/>
          <w:szCs w:val="24"/>
          <w:shd w:val="clear" w:color="auto" w:fill="FFFFFF"/>
        </w:rPr>
        <w:t xml:space="preserve"> technology has emerged as a transformative force across various industries </w:t>
      </w:r>
      <w:sdt>
        <w:sdtPr>
          <w:rPr>
            <w:rFonts w:ascii="Times New Roman" w:hAnsi="Times New Roman" w:cs="Times New Roman"/>
            <w:color w:val="131314"/>
            <w:sz w:val="24"/>
            <w:szCs w:val="24"/>
            <w:shd w:val="clear" w:color="auto" w:fill="FFFFFF"/>
          </w:rPr>
          <w:id w:val="2062905564"/>
          <w:citation/>
        </w:sdtPr>
        <w:sdtContent>
          <w:r w:rsidR="00E057F4" w:rsidRPr="00F760A9">
            <w:rPr>
              <w:rFonts w:ascii="Times New Roman" w:hAnsi="Times New Roman" w:cs="Times New Roman"/>
              <w:color w:val="131314"/>
              <w:sz w:val="24"/>
              <w:szCs w:val="24"/>
              <w:shd w:val="clear" w:color="auto" w:fill="FFFFFF"/>
            </w:rPr>
            <w:fldChar w:fldCharType="begin"/>
          </w:r>
          <w:r w:rsidR="00E057F4" w:rsidRPr="00F760A9">
            <w:rPr>
              <w:rFonts w:ascii="Times New Roman" w:hAnsi="Times New Roman" w:cs="Times New Roman"/>
              <w:color w:val="131314"/>
              <w:sz w:val="24"/>
              <w:szCs w:val="24"/>
              <w:shd w:val="clear" w:color="auto" w:fill="FFFFFF"/>
            </w:rPr>
            <w:instrText xml:space="preserve"> CITATION Vat24 \l 1033 </w:instrText>
          </w:r>
          <w:r w:rsidR="00E057F4" w:rsidRPr="00F760A9">
            <w:rPr>
              <w:rFonts w:ascii="Times New Roman" w:hAnsi="Times New Roman" w:cs="Times New Roman"/>
              <w:color w:val="131314"/>
              <w:sz w:val="24"/>
              <w:szCs w:val="24"/>
              <w:shd w:val="clear" w:color="auto" w:fill="FFFFFF"/>
            </w:rPr>
            <w:fldChar w:fldCharType="separate"/>
          </w:r>
          <w:r w:rsidR="008D6757" w:rsidRPr="00F760A9">
            <w:rPr>
              <w:rFonts w:ascii="Times New Roman" w:hAnsi="Times New Roman" w:cs="Times New Roman"/>
              <w:noProof/>
              <w:color w:val="131314"/>
              <w:sz w:val="24"/>
              <w:szCs w:val="24"/>
              <w:shd w:val="clear" w:color="auto" w:fill="FFFFFF"/>
            </w:rPr>
            <w:t>(Joshi, 2024)</w:t>
          </w:r>
          <w:r w:rsidR="00E057F4" w:rsidRPr="00F760A9">
            <w:rPr>
              <w:rFonts w:ascii="Times New Roman" w:hAnsi="Times New Roman" w:cs="Times New Roman"/>
              <w:color w:val="131314"/>
              <w:sz w:val="24"/>
              <w:szCs w:val="24"/>
              <w:shd w:val="clear" w:color="auto" w:fill="FFFFFF"/>
            </w:rPr>
            <w:fldChar w:fldCharType="end"/>
          </w:r>
        </w:sdtContent>
      </w:sdt>
      <w:r w:rsidR="00E057F4" w:rsidRPr="00F760A9">
        <w:rPr>
          <w:rFonts w:ascii="Times New Roman" w:hAnsi="Times New Roman" w:cs="Times New Roman"/>
          <w:color w:val="131314"/>
          <w:sz w:val="24"/>
          <w:szCs w:val="24"/>
          <w:shd w:val="clear" w:color="auto" w:fill="FFFFFF"/>
        </w:rPr>
        <w:t>.</w:t>
      </w:r>
      <w:r w:rsidR="00533AF8" w:rsidRPr="00F760A9">
        <w:rPr>
          <w:rFonts w:ascii="Times New Roman" w:hAnsi="Times New Roman" w:cs="Times New Roman"/>
          <w:sz w:val="24"/>
          <w:szCs w:val="24"/>
        </w:rPr>
        <w:t xml:space="preserve"> Most entrepreneurs in Zimbabwe struggle to access capital </w:t>
      </w:r>
      <w:sdt>
        <w:sdtPr>
          <w:rPr>
            <w:rFonts w:ascii="Times New Roman" w:hAnsi="Times New Roman" w:cs="Times New Roman"/>
            <w:sz w:val="24"/>
            <w:szCs w:val="24"/>
          </w:rPr>
          <w:id w:val="-572967349"/>
          <w:citation/>
        </w:sdtPr>
        <w:sdtContent>
          <w:r w:rsidR="00533AF8" w:rsidRPr="00F760A9">
            <w:rPr>
              <w:rFonts w:ascii="Times New Roman" w:hAnsi="Times New Roman" w:cs="Times New Roman"/>
              <w:sz w:val="24"/>
              <w:szCs w:val="24"/>
            </w:rPr>
            <w:fldChar w:fldCharType="begin"/>
          </w:r>
          <w:r w:rsidR="00533AF8" w:rsidRPr="00F760A9">
            <w:rPr>
              <w:rFonts w:ascii="Times New Roman" w:hAnsi="Times New Roman" w:cs="Times New Roman"/>
              <w:sz w:val="24"/>
              <w:szCs w:val="24"/>
            </w:rPr>
            <w:instrText xml:space="preserve"> CITATION Cli21 \l 1033 </w:instrText>
          </w:r>
          <w:r w:rsidR="00533AF8" w:rsidRPr="00F760A9">
            <w:rPr>
              <w:rFonts w:ascii="Times New Roman" w:hAnsi="Times New Roman" w:cs="Times New Roman"/>
              <w:sz w:val="24"/>
              <w:szCs w:val="24"/>
            </w:rPr>
            <w:fldChar w:fldCharType="separate"/>
          </w:r>
          <w:r w:rsidR="008D6757" w:rsidRPr="00F760A9">
            <w:rPr>
              <w:rFonts w:ascii="Times New Roman" w:hAnsi="Times New Roman" w:cs="Times New Roman"/>
              <w:noProof/>
              <w:sz w:val="24"/>
              <w:szCs w:val="24"/>
            </w:rPr>
            <w:t>(Masarakufa, 2021)</w:t>
          </w:r>
          <w:r w:rsidR="00533AF8" w:rsidRPr="00F760A9">
            <w:rPr>
              <w:rFonts w:ascii="Times New Roman" w:hAnsi="Times New Roman" w:cs="Times New Roman"/>
              <w:sz w:val="24"/>
              <w:szCs w:val="24"/>
            </w:rPr>
            <w:fldChar w:fldCharType="end"/>
          </w:r>
        </w:sdtContent>
      </w:sdt>
      <w:r w:rsidR="00533AF8" w:rsidRPr="00F760A9">
        <w:rPr>
          <w:rFonts w:ascii="Times New Roman" w:hAnsi="Times New Roman" w:cs="Times New Roman"/>
          <w:sz w:val="24"/>
          <w:szCs w:val="24"/>
        </w:rPr>
        <w:t xml:space="preserve">. </w:t>
      </w:r>
      <w:r w:rsidRPr="00F760A9">
        <w:rPr>
          <w:rFonts w:ascii="Times New Roman" w:hAnsi="Times New Roman" w:cs="Times New Roman"/>
          <w:sz w:val="24"/>
          <w:szCs w:val="24"/>
        </w:rPr>
        <w:t xml:space="preserve"> The platform will further allow investors to have fractional shares in the companies they invest in, hence significantly reducing entry barriers to investments.</w:t>
      </w:r>
    </w:p>
    <w:p w14:paraId="2CF3852D" w14:textId="77777777" w:rsidR="00BA553C" w:rsidRPr="00811853" w:rsidRDefault="00C02598" w:rsidP="00130923">
      <w:pPr>
        <w:pStyle w:val="Heading1"/>
        <w:spacing w:line="360" w:lineRule="auto"/>
        <w:rPr>
          <w:rFonts w:ascii="Times New Roman" w:hAnsi="Times New Roman" w:cs="Times New Roman"/>
        </w:rPr>
      </w:pPr>
      <w:bookmarkStart w:id="8" w:name="_Toc201915497"/>
      <w:r w:rsidRPr="00811853">
        <w:rPr>
          <w:rFonts w:ascii="Times New Roman" w:hAnsi="Times New Roman" w:cs="Times New Roman"/>
        </w:rPr>
        <w:t>1.1</w:t>
      </w:r>
      <w:r w:rsidR="00C87347" w:rsidRPr="00811853">
        <w:rPr>
          <w:rFonts w:ascii="Times New Roman" w:hAnsi="Times New Roman" w:cs="Times New Roman"/>
        </w:rPr>
        <w:t>.</w:t>
      </w:r>
      <w:r w:rsidRPr="00811853">
        <w:rPr>
          <w:rFonts w:ascii="Times New Roman" w:hAnsi="Times New Roman" w:cs="Times New Roman"/>
        </w:rPr>
        <w:t>3</w:t>
      </w:r>
      <w:r w:rsidR="00C87347" w:rsidRPr="00811853">
        <w:rPr>
          <w:rFonts w:ascii="Times New Roman" w:hAnsi="Times New Roman" w:cs="Times New Roman"/>
        </w:rPr>
        <w:t xml:space="preserve"> Problem Statement</w:t>
      </w:r>
      <w:bookmarkEnd w:id="8"/>
    </w:p>
    <w:p w14:paraId="1548D290" w14:textId="77777777" w:rsidR="00BA553C" w:rsidRPr="00F760A9" w:rsidRDefault="009251BC" w:rsidP="00130923">
      <w:pPr>
        <w:spacing w:line="360" w:lineRule="auto"/>
        <w:rPr>
          <w:rFonts w:ascii="Times New Roman" w:hAnsi="Times New Roman" w:cs="Times New Roman"/>
          <w:sz w:val="24"/>
          <w:szCs w:val="24"/>
        </w:rPr>
      </w:pPr>
      <w:r w:rsidRPr="00F760A9">
        <w:rPr>
          <w:rFonts w:ascii="Times New Roman" w:hAnsi="Times New Roman" w:cs="Times New Roman"/>
          <w:sz w:val="24"/>
          <w:szCs w:val="24"/>
        </w:rPr>
        <w:t xml:space="preserve">Most small businesses in Zimbabwe can barely access finance from the traditional financial institutions. This is mainly due to the high barrier to entry and strict lending requirements, which make access to capital impossible. Most often, potential investors do not get opportunities to meaningfully invest securely on a low level of risk in the local market. </w:t>
      </w:r>
      <w:r w:rsidR="00E41E29" w:rsidRPr="00F760A9">
        <w:rPr>
          <w:rFonts w:ascii="Times New Roman" w:hAnsi="Times New Roman" w:cs="Times New Roman"/>
          <w:sz w:val="24"/>
          <w:szCs w:val="24"/>
        </w:rPr>
        <w:t xml:space="preserve">Historically, </w:t>
      </w:r>
      <w:r w:rsidR="00383E30">
        <w:rPr>
          <w:rFonts w:ascii="Times New Roman" w:hAnsi="Times New Roman" w:cs="Times New Roman"/>
          <w:sz w:val="24"/>
          <w:szCs w:val="24"/>
        </w:rPr>
        <w:t>SMEs always had access to loans as a challenge</w:t>
      </w:r>
      <w:r w:rsidR="00B97DA1">
        <w:rPr>
          <w:rFonts w:ascii="Times New Roman" w:hAnsi="Times New Roman" w:cs="Times New Roman"/>
          <w:sz w:val="24"/>
          <w:szCs w:val="24"/>
        </w:rPr>
        <w:t xml:space="preserve"> </w:t>
      </w:r>
      <w:sdt>
        <w:sdtPr>
          <w:rPr>
            <w:rFonts w:ascii="Times New Roman" w:hAnsi="Times New Roman" w:cs="Times New Roman"/>
            <w:sz w:val="24"/>
            <w:szCs w:val="24"/>
          </w:rPr>
          <w:id w:val="1095374281"/>
          <w:citation/>
        </w:sdtPr>
        <w:sdtContent>
          <w:r w:rsidR="00E41E29" w:rsidRPr="00F760A9">
            <w:rPr>
              <w:rFonts w:ascii="Times New Roman" w:hAnsi="Times New Roman" w:cs="Times New Roman"/>
              <w:sz w:val="24"/>
              <w:szCs w:val="24"/>
            </w:rPr>
            <w:fldChar w:fldCharType="begin"/>
          </w:r>
          <w:r w:rsidR="00E41E29" w:rsidRPr="00F760A9">
            <w:rPr>
              <w:rFonts w:ascii="Times New Roman" w:hAnsi="Times New Roman" w:cs="Times New Roman"/>
              <w:sz w:val="24"/>
              <w:szCs w:val="24"/>
            </w:rPr>
            <w:instrText xml:space="preserve"> CITATION Mat21 \l 1033 </w:instrText>
          </w:r>
          <w:r w:rsidR="00E41E29" w:rsidRPr="00F760A9">
            <w:rPr>
              <w:rFonts w:ascii="Times New Roman" w:hAnsi="Times New Roman" w:cs="Times New Roman"/>
              <w:sz w:val="24"/>
              <w:szCs w:val="24"/>
            </w:rPr>
            <w:fldChar w:fldCharType="separate"/>
          </w:r>
          <w:r w:rsidR="008D6757" w:rsidRPr="00F760A9">
            <w:rPr>
              <w:rFonts w:ascii="Times New Roman" w:hAnsi="Times New Roman" w:cs="Times New Roman"/>
              <w:noProof/>
              <w:sz w:val="24"/>
              <w:szCs w:val="24"/>
            </w:rPr>
            <w:t>(Matsongoni &amp; Mutambara, 2021)</w:t>
          </w:r>
          <w:r w:rsidR="00E41E29" w:rsidRPr="00F760A9">
            <w:rPr>
              <w:rFonts w:ascii="Times New Roman" w:hAnsi="Times New Roman" w:cs="Times New Roman"/>
              <w:sz w:val="24"/>
              <w:szCs w:val="24"/>
            </w:rPr>
            <w:fldChar w:fldCharType="end"/>
          </w:r>
        </w:sdtContent>
      </w:sdt>
      <w:r w:rsidR="00E41E29" w:rsidRPr="00F760A9">
        <w:rPr>
          <w:rFonts w:ascii="Times New Roman" w:hAnsi="Times New Roman" w:cs="Times New Roman"/>
          <w:sz w:val="24"/>
          <w:szCs w:val="24"/>
        </w:rPr>
        <w:t xml:space="preserve">. </w:t>
      </w:r>
      <w:r w:rsidRPr="00F760A9">
        <w:rPr>
          <w:rFonts w:ascii="Times New Roman" w:hAnsi="Times New Roman" w:cs="Times New Roman"/>
          <w:sz w:val="24"/>
          <w:szCs w:val="24"/>
        </w:rPr>
        <w:t>These issues are worsened by a lack of a reliable and transparent crowdfunding platform.</w:t>
      </w:r>
      <w:r w:rsidR="00E057F4" w:rsidRPr="00F760A9">
        <w:rPr>
          <w:rFonts w:ascii="Times New Roman" w:hAnsi="Times New Roman" w:cs="Times New Roman"/>
          <w:sz w:val="24"/>
          <w:szCs w:val="24"/>
        </w:rPr>
        <w:t xml:space="preserve"> </w:t>
      </w:r>
    </w:p>
    <w:p w14:paraId="25C28F2B" w14:textId="77777777" w:rsidR="00BA553C" w:rsidRPr="00811853" w:rsidRDefault="00C02598" w:rsidP="00130923">
      <w:pPr>
        <w:pStyle w:val="Heading1"/>
        <w:spacing w:line="360" w:lineRule="auto"/>
        <w:rPr>
          <w:rFonts w:ascii="Times New Roman" w:hAnsi="Times New Roman" w:cs="Times New Roman"/>
        </w:rPr>
      </w:pPr>
      <w:bookmarkStart w:id="9" w:name="_Toc201915498"/>
      <w:r w:rsidRPr="00811853">
        <w:rPr>
          <w:rFonts w:ascii="Times New Roman" w:hAnsi="Times New Roman" w:cs="Times New Roman"/>
        </w:rPr>
        <w:lastRenderedPageBreak/>
        <w:t>1</w:t>
      </w:r>
      <w:r w:rsidR="00C87347" w:rsidRPr="00811853">
        <w:rPr>
          <w:rFonts w:ascii="Times New Roman" w:hAnsi="Times New Roman" w:cs="Times New Roman"/>
        </w:rPr>
        <w:t>.</w:t>
      </w:r>
      <w:r w:rsidRPr="00811853">
        <w:rPr>
          <w:rFonts w:ascii="Times New Roman" w:hAnsi="Times New Roman" w:cs="Times New Roman"/>
        </w:rPr>
        <w:t>1.4</w:t>
      </w:r>
      <w:r w:rsidR="00C87347" w:rsidRPr="00811853">
        <w:rPr>
          <w:rFonts w:ascii="Times New Roman" w:hAnsi="Times New Roman" w:cs="Times New Roman"/>
        </w:rPr>
        <w:t xml:space="preserve"> Proposed Solution</w:t>
      </w:r>
      <w:bookmarkEnd w:id="9"/>
    </w:p>
    <w:p w14:paraId="33FB2895" w14:textId="2EFAF62F" w:rsidR="00BA553C" w:rsidRPr="00811853" w:rsidRDefault="009251BC" w:rsidP="00130923">
      <w:pPr>
        <w:spacing w:line="360" w:lineRule="auto"/>
        <w:rPr>
          <w:rFonts w:ascii="Times New Roman" w:hAnsi="Times New Roman" w:cs="Times New Roman"/>
        </w:rPr>
      </w:pPr>
      <w:r w:rsidRPr="00937054">
        <w:rPr>
          <w:rFonts w:ascii="Times New Roman" w:hAnsi="Times New Roman" w:cs="Times New Roman"/>
          <w:sz w:val="24"/>
        </w:rPr>
        <w:t>The solution is a</w:t>
      </w:r>
      <w:r w:rsidR="00B529C4" w:rsidRPr="00937054">
        <w:rPr>
          <w:rFonts w:ascii="Times New Roman" w:hAnsi="Times New Roman" w:cs="Times New Roman"/>
          <w:sz w:val="24"/>
        </w:rPr>
        <w:t>n</w:t>
      </w:r>
      <w:r w:rsidRPr="00937054">
        <w:rPr>
          <w:rFonts w:ascii="Times New Roman" w:hAnsi="Times New Roman" w:cs="Times New Roman"/>
          <w:sz w:val="24"/>
        </w:rPr>
        <w:t xml:space="preserve"> Investment Network that </w:t>
      </w:r>
      <w:r w:rsidR="00B529C4" w:rsidRPr="00937054">
        <w:rPr>
          <w:rFonts w:ascii="Times New Roman" w:hAnsi="Times New Roman" w:cs="Times New Roman"/>
          <w:sz w:val="24"/>
        </w:rPr>
        <w:t>gives</w:t>
      </w:r>
      <w:r w:rsidRPr="00937054">
        <w:rPr>
          <w:rFonts w:ascii="Times New Roman" w:hAnsi="Times New Roman" w:cs="Times New Roman"/>
          <w:sz w:val="24"/>
        </w:rPr>
        <w:t xml:space="preserve"> small businesses </w:t>
      </w:r>
      <w:r w:rsidR="00B529C4" w:rsidRPr="00937054">
        <w:rPr>
          <w:rFonts w:ascii="Times New Roman" w:hAnsi="Times New Roman" w:cs="Times New Roman"/>
          <w:sz w:val="24"/>
        </w:rPr>
        <w:t>the opportunity to</w:t>
      </w:r>
      <w:r w:rsidRPr="00937054">
        <w:rPr>
          <w:rFonts w:ascii="Times New Roman" w:hAnsi="Times New Roman" w:cs="Times New Roman"/>
          <w:sz w:val="24"/>
        </w:rPr>
        <w:t xml:space="preserve"> raise funds by attracting individual investors. The platform will</w:t>
      </w:r>
      <w:r w:rsidR="00AE067F" w:rsidRPr="00937054">
        <w:rPr>
          <w:rFonts w:ascii="Times New Roman" w:hAnsi="Times New Roman" w:cs="Times New Roman"/>
          <w:sz w:val="24"/>
        </w:rPr>
        <w:t xml:space="preserve"> ma</w:t>
      </w:r>
      <w:r w:rsidR="00512717" w:rsidRPr="00937054">
        <w:rPr>
          <w:rFonts w:ascii="Times New Roman" w:hAnsi="Times New Roman" w:cs="Times New Roman"/>
          <w:sz w:val="24"/>
        </w:rPr>
        <w:t>ke investing easy by</w:t>
      </w:r>
      <w:r w:rsidRPr="00937054">
        <w:rPr>
          <w:rFonts w:ascii="Times New Roman" w:hAnsi="Times New Roman" w:cs="Times New Roman"/>
          <w:sz w:val="24"/>
        </w:rPr>
        <w:t xml:space="preserve"> </w:t>
      </w:r>
      <w:r w:rsidR="00721079" w:rsidRPr="00937054">
        <w:rPr>
          <w:rFonts w:ascii="Times New Roman" w:hAnsi="Times New Roman" w:cs="Times New Roman"/>
          <w:sz w:val="24"/>
        </w:rPr>
        <w:t>tak</w:t>
      </w:r>
      <w:r w:rsidR="00512717" w:rsidRPr="00937054">
        <w:rPr>
          <w:rFonts w:ascii="Times New Roman" w:hAnsi="Times New Roman" w:cs="Times New Roman"/>
          <w:sz w:val="24"/>
        </w:rPr>
        <w:t>ing</w:t>
      </w:r>
      <w:r w:rsidR="00721079" w:rsidRPr="00937054">
        <w:rPr>
          <w:rFonts w:ascii="Times New Roman" w:hAnsi="Times New Roman" w:cs="Times New Roman"/>
          <w:sz w:val="24"/>
        </w:rPr>
        <w:t xml:space="preserve"> advantage of</w:t>
      </w:r>
      <w:r w:rsidRPr="00937054">
        <w:rPr>
          <w:rFonts w:ascii="Times New Roman" w:hAnsi="Times New Roman" w:cs="Times New Roman"/>
          <w:sz w:val="24"/>
        </w:rPr>
        <w:t xml:space="preserve"> local payment gateways, such as </w:t>
      </w:r>
      <w:proofErr w:type="spellStart"/>
      <w:r w:rsidRPr="00937054">
        <w:rPr>
          <w:rFonts w:ascii="Times New Roman" w:hAnsi="Times New Roman" w:cs="Times New Roman"/>
          <w:sz w:val="24"/>
        </w:rPr>
        <w:t>EcoCash</w:t>
      </w:r>
      <w:proofErr w:type="spellEnd"/>
      <w:r w:rsidRPr="00937054">
        <w:rPr>
          <w:rFonts w:ascii="Times New Roman" w:hAnsi="Times New Roman" w:cs="Times New Roman"/>
          <w:sz w:val="24"/>
        </w:rPr>
        <w:t xml:space="preserve"> and </w:t>
      </w:r>
      <w:proofErr w:type="spellStart"/>
      <w:r w:rsidRPr="00937054">
        <w:rPr>
          <w:rFonts w:ascii="Times New Roman" w:hAnsi="Times New Roman" w:cs="Times New Roman"/>
          <w:sz w:val="24"/>
        </w:rPr>
        <w:t>OneMoney</w:t>
      </w:r>
      <w:proofErr w:type="spellEnd"/>
      <w:r w:rsidR="008D6757" w:rsidRPr="00937054">
        <w:rPr>
          <w:rFonts w:ascii="Times New Roman" w:hAnsi="Times New Roman" w:cs="Times New Roman"/>
          <w:sz w:val="24"/>
        </w:rPr>
        <w:t xml:space="preserve"> </w:t>
      </w:r>
      <w:r w:rsidR="00520382" w:rsidRPr="00937054">
        <w:rPr>
          <w:rFonts w:ascii="Times New Roman" w:hAnsi="Times New Roman" w:cs="Times New Roman"/>
          <w:sz w:val="24"/>
        </w:rPr>
        <w:t>ensur</w:t>
      </w:r>
      <w:r w:rsidR="00512717" w:rsidRPr="00937054">
        <w:rPr>
          <w:rFonts w:ascii="Times New Roman" w:hAnsi="Times New Roman" w:cs="Times New Roman"/>
          <w:sz w:val="24"/>
        </w:rPr>
        <w:t>ing</w:t>
      </w:r>
      <w:r w:rsidR="00520382" w:rsidRPr="00937054">
        <w:rPr>
          <w:rFonts w:ascii="Times New Roman" w:hAnsi="Times New Roman" w:cs="Times New Roman"/>
          <w:sz w:val="24"/>
        </w:rPr>
        <w:t xml:space="preserve"> seamless transactions when users </w:t>
      </w:r>
      <w:r w:rsidR="00512717" w:rsidRPr="00937054">
        <w:rPr>
          <w:rFonts w:ascii="Times New Roman" w:hAnsi="Times New Roman" w:cs="Times New Roman"/>
          <w:sz w:val="24"/>
        </w:rPr>
        <w:t>transact</w:t>
      </w:r>
      <w:r w:rsidR="00520382" w:rsidRPr="00937054">
        <w:rPr>
          <w:rFonts w:ascii="Times New Roman" w:hAnsi="Times New Roman" w:cs="Times New Roman"/>
          <w:sz w:val="24"/>
        </w:rPr>
        <w:t>. This enables investors to contribute their funds in local currencies for accessibility and convenience. The investors will be given tokens that represent a fractional ownership in t</w:t>
      </w:r>
      <w:r w:rsidR="00645D09" w:rsidRPr="00937054">
        <w:rPr>
          <w:rFonts w:ascii="Times New Roman" w:hAnsi="Times New Roman" w:cs="Times New Roman"/>
          <w:sz w:val="24"/>
        </w:rPr>
        <w:t>he microbusiness</w:t>
      </w:r>
      <w:r w:rsidRPr="00937054">
        <w:rPr>
          <w:rFonts w:ascii="Times New Roman" w:hAnsi="Times New Roman" w:cs="Times New Roman"/>
          <w:sz w:val="24"/>
        </w:rPr>
        <w:t xml:space="preserve"> allowing them to benefit from profits and equity while enjoying a low barrier to entry</w:t>
      </w:r>
      <w:r w:rsidR="00A94489">
        <w:rPr>
          <w:rFonts w:ascii="Times New Roman" w:hAnsi="Times New Roman" w:cs="Times New Roman"/>
          <w:sz w:val="24"/>
        </w:rPr>
        <w:t xml:space="preserve"> </w:t>
      </w:r>
      <w:sdt>
        <w:sdtPr>
          <w:rPr>
            <w:rFonts w:ascii="Times New Roman" w:hAnsi="Times New Roman" w:cs="Times New Roman"/>
            <w:sz w:val="24"/>
          </w:rPr>
          <w:id w:val="65694046"/>
          <w:citation/>
        </w:sdtPr>
        <w:sdtContent>
          <w:r w:rsidR="008E66A3" w:rsidRPr="00937054">
            <w:rPr>
              <w:rFonts w:ascii="Times New Roman" w:hAnsi="Times New Roman" w:cs="Times New Roman"/>
              <w:sz w:val="24"/>
            </w:rPr>
            <w:fldChar w:fldCharType="begin"/>
          </w:r>
          <w:r w:rsidR="008E66A3" w:rsidRPr="00937054">
            <w:rPr>
              <w:rFonts w:ascii="Times New Roman" w:hAnsi="Times New Roman" w:cs="Times New Roman"/>
              <w:sz w:val="24"/>
            </w:rPr>
            <w:instrText xml:space="preserve"> CITATION Ogu24 \l 1033 </w:instrText>
          </w:r>
          <w:r w:rsidR="008E66A3" w:rsidRPr="00937054">
            <w:rPr>
              <w:rFonts w:ascii="Times New Roman" w:hAnsi="Times New Roman" w:cs="Times New Roman"/>
              <w:sz w:val="24"/>
            </w:rPr>
            <w:fldChar w:fldCharType="separate"/>
          </w:r>
          <w:r w:rsidR="008D6757" w:rsidRPr="00937054">
            <w:rPr>
              <w:rFonts w:ascii="Times New Roman" w:hAnsi="Times New Roman" w:cs="Times New Roman"/>
              <w:noProof/>
              <w:sz w:val="24"/>
            </w:rPr>
            <w:t>(Ogunwoye, 2024)</w:t>
          </w:r>
          <w:r w:rsidR="008E66A3" w:rsidRPr="00937054">
            <w:rPr>
              <w:rFonts w:ascii="Times New Roman" w:hAnsi="Times New Roman" w:cs="Times New Roman"/>
              <w:sz w:val="24"/>
            </w:rPr>
            <w:fldChar w:fldCharType="end"/>
          </w:r>
        </w:sdtContent>
      </w:sdt>
      <w:r w:rsidR="008E66A3" w:rsidRPr="00811853">
        <w:rPr>
          <w:rFonts w:ascii="Times New Roman" w:hAnsi="Times New Roman" w:cs="Times New Roman"/>
        </w:rPr>
        <w:t>.</w:t>
      </w:r>
    </w:p>
    <w:p w14:paraId="4550AC4D" w14:textId="77777777" w:rsidR="00BA553C" w:rsidRPr="00811853" w:rsidRDefault="00322B2B" w:rsidP="00130923">
      <w:pPr>
        <w:pStyle w:val="Heading1"/>
        <w:spacing w:line="360" w:lineRule="auto"/>
        <w:rPr>
          <w:rFonts w:ascii="Times New Roman" w:hAnsi="Times New Roman" w:cs="Times New Roman"/>
        </w:rPr>
      </w:pPr>
      <w:bookmarkStart w:id="10" w:name="_Toc201915499"/>
      <w:r w:rsidRPr="00811853">
        <w:rPr>
          <w:rFonts w:ascii="Times New Roman" w:hAnsi="Times New Roman" w:cs="Times New Roman"/>
        </w:rPr>
        <w:t>1.2</w:t>
      </w:r>
      <w:r w:rsidR="00C87347" w:rsidRPr="00811853">
        <w:rPr>
          <w:rFonts w:ascii="Times New Roman" w:hAnsi="Times New Roman" w:cs="Times New Roman"/>
        </w:rPr>
        <w:t xml:space="preserve"> Aim and Objectives</w:t>
      </w:r>
      <w:bookmarkEnd w:id="10"/>
    </w:p>
    <w:p w14:paraId="42EEED73" w14:textId="77777777" w:rsidR="00BA553C" w:rsidRPr="00811853" w:rsidRDefault="00593A46" w:rsidP="00130923">
      <w:pPr>
        <w:pStyle w:val="Heading2"/>
        <w:spacing w:line="360" w:lineRule="auto"/>
        <w:rPr>
          <w:rFonts w:ascii="Times New Roman" w:hAnsi="Times New Roman" w:cs="Times New Roman"/>
        </w:rPr>
      </w:pPr>
      <w:bookmarkStart w:id="11" w:name="_Toc201915500"/>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2.1</w:t>
      </w:r>
      <w:r w:rsidR="00C87347" w:rsidRPr="00811853">
        <w:rPr>
          <w:rFonts w:ascii="Times New Roman" w:hAnsi="Times New Roman" w:cs="Times New Roman"/>
        </w:rPr>
        <w:t xml:space="preserve"> Aim</w:t>
      </w:r>
      <w:bookmarkEnd w:id="11"/>
    </w:p>
    <w:p w14:paraId="631828B2" w14:textId="0965FAC0" w:rsidR="00BA553C" w:rsidRPr="00937054" w:rsidRDefault="00853761"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To take advantage of</w:t>
      </w:r>
      <w:r w:rsidR="0074366D" w:rsidRPr="00937054">
        <w:rPr>
          <w:rFonts w:ascii="Times New Roman" w:hAnsi="Times New Roman" w:cs="Times New Roman"/>
          <w:sz w:val="24"/>
          <w:szCs w:val="24"/>
        </w:rPr>
        <w:t xml:space="preserve"> </w:t>
      </w:r>
      <w:r w:rsidR="00F41A44" w:rsidRPr="00937054">
        <w:rPr>
          <w:rFonts w:ascii="Times New Roman" w:hAnsi="Times New Roman" w:cs="Times New Roman"/>
          <w:sz w:val="24"/>
          <w:szCs w:val="24"/>
        </w:rPr>
        <w:t>block chain</w:t>
      </w:r>
      <w:r w:rsidR="0074366D" w:rsidRPr="00937054">
        <w:rPr>
          <w:rFonts w:ascii="Times New Roman" w:hAnsi="Times New Roman" w:cs="Times New Roman"/>
          <w:sz w:val="24"/>
          <w:szCs w:val="24"/>
        </w:rPr>
        <w:t xml:space="preserve"> technology</w:t>
      </w:r>
      <w:r w:rsidRPr="00937054">
        <w:rPr>
          <w:rFonts w:ascii="Times New Roman" w:hAnsi="Times New Roman" w:cs="Times New Roman"/>
          <w:sz w:val="24"/>
          <w:szCs w:val="24"/>
        </w:rPr>
        <w:t xml:space="preserve"> for </w:t>
      </w:r>
      <w:r w:rsidR="00F41A44" w:rsidRPr="00937054">
        <w:rPr>
          <w:rFonts w:ascii="Times New Roman" w:hAnsi="Times New Roman" w:cs="Times New Roman"/>
          <w:sz w:val="24"/>
          <w:szCs w:val="24"/>
        </w:rPr>
        <w:t>its</w:t>
      </w:r>
      <w:r w:rsidRPr="00937054">
        <w:rPr>
          <w:rFonts w:ascii="Times New Roman" w:hAnsi="Times New Roman" w:cs="Times New Roman"/>
          <w:sz w:val="24"/>
          <w:szCs w:val="24"/>
        </w:rPr>
        <w:t xml:space="preserve"> transparency and tokenization</w:t>
      </w:r>
      <w:r w:rsidR="0074366D" w:rsidRPr="00937054">
        <w:rPr>
          <w:rFonts w:ascii="Times New Roman" w:hAnsi="Times New Roman" w:cs="Times New Roman"/>
          <w:sz w:val="24"/>
          <w:szCs w:val="24"/>
        </w:rPr>
        <w:t xml:space="preserve">, to create a decentralized investment network that </w:t>
      </w:r>
      <w:r w:rsidRPr="00937054">
        <w:rPr>
          <w:rFonts w:ascii="Times New Roman" w:hAnsi="Times New Roman" w:cs="Times New Roman"/>
          <w:sz w:val="24"/>
          <w:szCs w:val="24"/>
        </w:rPr>
        <w:t>allows</w:t>
      </w:r>
      <w:r w:rsidR="0074366D" w:rsidRPr="00937054">
        <w:rPr>
          <w:rFonts w:ascii="Times New Roman" w:hAnsi="Times New Roman" w:cs="Times New Roman"/>
          <w:sz w:val="24"/>
          <w:szCs w:val="24"/>
        </w:rPr>
        <w:t xml:space="preserve"> small businesses </w:t>
      </w:r>
      <w:r w:rsidRPr="00937054">
        <w:rPr>
          <w:rFonts w:ascii="Times New Roman" w:hAnsi="Times New Roman" w:cs="Times New Roman"/>
          <w:sz w:val="24"/>
          <w:szCs w:val="24"/>
        </w:rPr>
        <w:t>to raise f</w:t>
      </w:r>
      <w:r w:rsidR="0079307B" w:rsidRPr="00937054">
        <w:rPr>
          <w:rFonts w:ascii="Times New Roman" w:hAnsi="Times New Roman" w:cs="Times New Roman"/>
          <w:sz w:val="24"/>
          <w:szCs w:val="24"/>
        </w:rPr>
        <w:t xml:space="preserve">unds </w:t>
      </w:r>
      <w:r w:rsidR="0074366D" w:rsidRPr="00937054">
        <w:rPr>
          <w:rFonts w:ascii="Times New Roman" w:hAnsi="Times New Roman" w:cs="Times New Roman"/>
          <w:sz w:val="24"/>
          <w:szCs w:val="24"/>
        </w:rPr>
        <w:t>in Zimbabwe</w:t>
      </w:r>
      <w:r w:rsidR="0079307B" w:rsidRPr="00937054">
        <w:rPr>
          <w:rFonts w:ascii="Times New Roman" w:hAnsi="Times New Roman" w:cs="Times New Roman"/>
          <w:sz w:val="24"/>
          <w:szCs w:val="24"/>
        </w:rPr>
        <w:t>.</w:t>
      </w:r>
      <w:r w:rsidR="0074366D" w:rsidRPr="00937054">
        <w:rPr>
          <w:rFonts w:ascii="Times New Roman" w:hAnsi="Times New Roman" w:cs="Times New Roman"/>
          <w:sz w:val="24"/>
          <w:szCs w:val="24"/>
        </w:rPr>
        <w:t xml:space="preserve"> </w:t>
      </w:r>
      <w:r w:rsidR="0079307B" w:rsidRPr="00937054">
        <w:rPr>
          <w:rFonts w:ascii="Times New Roman" w:hAnsi="Times New Roman" w:cs="Times New Roman"/>
          <w:sz w:val="24"/>
          <w:szCs w:val="24"/>
        </w:rPr>
        <w:t>Also</w:t>
      </w:r>
      <w:r w:rsidR="0074366D" w:rsidRPr="00937054">
        <w:rPr>
          <w:rFonts w:ascii="Times New Roman" w:hAnsi="Times New Roman" w:cs="Times New Roman"/>
          <w:sz w:val="24"/>
          <w:szCs w:val="24"/>
        </w:rPr>
        <w:t xml:space="preserve"> offering investors low-risk investment opportunities that include fractional ownership of their investments</w:t>
      </w:r>
      <w:r w:rsidR="009251BC" w:rsidRPr="00937054">
        <w:rPr>
          <w:rFonts w:ascii="Times New Roman" w:hAnsi="Times New Roman" w:cs="Times New Roman"/>
          <w:sz w:val="24"/>
          <w:szCs w:val="24"/>
        </w:rPr>
        <w:t>.</w:t>
      </w:r>
    </w:p>
    <w:p w14:paraId="30DE1F4A" w14:textId="77777777" w:rsidR="00BA553C" w:rsidRPr="00811853" w:rsidRDefault="00593A46" w:rsidP="00130923">
      <w:pPr>
        <w:pStyle w:val="Heading2"/>
        <w:spacing w:line="360" w:lineRule="auto"/>
        <w:rPr>
          <w:rFonts w:ascii="Times New Roman" w:hAnsi="Times New Roman" w:cs="Times New Roman"/>
        </w:rPr>
      </w:pPr>
      <w:bookmarkStart w:id="12" w:name="_Toc201915501"/>
      <w:r w:rsidRPr="00811853">
        <w:rPr>
          <w:rFonts w:ascii="Times New Roman" w:hAnsi="Times New Roman" w:cs="Times New Roman"/>
        </w:rPr>
        <w:t>1</w:t>
      </w:r>
      <w:r w:rsidR="00C87347" w:rsidRPr="00811853">
        <w:rPr>
          <w:rFonts w:ascii="Times New Roman" w:hAnsi="Times New Roman" w:cs="Times New Roman"/>
        </w:rPr>
        <w:t>.2</w:t>
      </w:r>
      <w:r w:rsidRPr="00811853">
        <w:rPr>
          <w:rFonts w:ascii="Times New Roman" w:hAnsi="Times New Roman" w:cs="Times New Roman"/>
        </w:rPr>
        <w:t>.2</w:t>
      </w:r>
      <w:r w:rsidR="00C87347" w:rsidRPr="00811853">
        <w:rPr>
          <w:rFonts w:ascii="Times New Roman" w:hAnsi="Times New Roman" w:cs="Times New Roman"/>
        </w:rPr>
        <w:t xml:space="preserve"> Objectives</w:t>
      </w:r>
      <w:bookmarkEnd w:id="12"/>
    </w:p>
    <w:p w14:paraId="54631F91" w14:textId="77777777" w:rsidR="009251BC" w:rsidRPr="00937054" w:rsidRDefault="009251BC"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create a user-friendly platform </w:t>
      </w:r>
      <w:r w:rsidR="007301FC" w:rsidRPr="00937054">
        <w:rPr>
          <w:rFonts w:ascii="Times New Roman" w:hAnsi="Times New Roman" w:cs="Times New Roman"/>
          <w:sz w:val="24"/>
          <w:szCs w:val="24"/>
        </w:rPr>
        <w:t>that enables clients to</w:t>
      </w:r>
      <w:r w:rsidRPr="00937054">
        <w:rPr>
          <w:rFonts w:ascii="Times New Roman" w:hAnsi="Times New Roman" w:cs="Times New Roman"/>
          <w:sz w:val="24"/>
          <w:szCs w:val="24"/>
        </w:rPr>
        <w:t xml:space="preserve"> present their funding needs and investment opportunities. </w:t>
      </w:r>
    </w:p>
    <w:p w14:paraId="79BED4AA" w14:textId="77777777" w:rsidR="009251BC" w:rsidRPr="00937054" w:rsidRDefault="009251BC"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w:t>
      </w:r>
      <w:r w:rsidR="00C71CFB" w:rsidRPr="00937054">
        <w:rPr>
          <w:rFonts w:ascii="Times New Roman" w:hAnsi="Times New Roman" w:cs="Times New Roman"/>
          <w:sz w:val="24"/>
          <w:szCs w:val="24"/>
        </w:rPr>
        <w:t>take advantage of</w:t>
      </w:r>
      <w:r w:rsidRPr="00937054">
        <w:rPr>
          <w:rFonts w:ascii="Times New Roman" w:hAnsi="Times New Roman" w:cs="Times New Roman"/>
          <w:sz w:val="24"/>
          <w:szCs w:val="24"/>
        </w:rPr>
        <w:t xml:space="preserve"> local payment gateways </w:t>
      </w:r>
      <w:r w:rsidR="00C71CFB" w:rsidRPr="00937054">
        <w:rPr>
          <w:rFonts w:ascii="Times New Roman" w:hAnsi="Times New Roman" w:cs="Times New Roman"/>
          <w:sz w:val="24"/>
          <w:szCs w:val="24"/>
        </w:rPr>
        <w:t xml:space="preserve">to simplify the </w:t>
      </w:r>
      <w:r w:rsidRPr="00937054">
        <w:rPr>
          <w:rFonts w:ascii="Times New Roman" w:hAnsi="Times New Roman" w:cs="Times New Roman"/>
          <w:sz w:val="24"/>
          <w:szCs w:val="24"/>
        </w:rPr>
        <w:t>investment</w:t>
      </w:r>
      <w:r w:rsidR="00C71CFB" w:rsidRPr="00937054">
        <w:rPr>
          <w:rFonts w:ascii="Times New Roman" w:hAnsi="Times New Roman" w:cs="Times New Roman"/>
          <w:sz w:val="24"/>
          <w:szCs w:val="24"/>
        </w:rPr>
        <w:t xml:space="preserve"> process</w:t>
      </w:r>
      <w:r w:rsidRPr="00937054">
        <w:rPr>
          <w:rFonts w:ascii="Times New Roman" w:hAnsi="Times New Roman" w:cs="Times New Roman"/>
          <w:sz w:val="24"/>
          <w:szCs w:val="24"/>
        </w:rPr>
        <w:t xml:space="preserve"> in local currency. </w:t>
      </w:r>
    </w:p>
    <w:p w14:paraId="28F1798B" w14:textId="77777777" w:rsidR="009251BC" w:rsidRPr="00937054" w:rsidRDefault="009251BC"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ensure transparency and security in transactions </w:t>
      </w:r>
      <w:r w:rsidR="006B19EE" w:rsidRPr="00937054">
        <w:rPr>
          <w:rFonts w:ascii="Times New Roman" w:hAnsi="Times New Roman" w:cs="Times New Roman"/>
          <w:sz w:val="24"/>
          <w:szCs w:val="24"/>
        </w:rPr>
        <w:t>by making use of</w:t>
      </w:r>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w:t>
      </w:r>
    </w:p>
    <w:p w14:paraId="52D07FAB" w14:textId="77777777" w:rsidR="00804D74" w:rsidRPr="00937054" w:rsidRDefault="00804D74"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T</w:t>
      </w:r>
      <w:r w:rsidR="00895BCC" w:rsidRPr="00937054">
        <w:rPr>
          <w:rFonts w:ascii="Times New Roman" w:hAnsi="Times New Roman" w:cs="Times New Roman"/>
          <w:sz w:val="24"/>
          <w:szCs w:val="24"/>
        </w:rPr>
        <w:t>o lower the barrier of investment by</w:t>
      </w:r>
      <w:r w:rsidRPr="00937054">
        <w:rPr>
          <w:rFonts w:ascii="Times New Roman" w:hAnsi="Times New Roman" w:cs="Times New Roman"/>
          <w:sz w:val="24"/>
          <w:szCs w:val="24"/>
        </w:rPr>
        <w:t xml:space="preserve"> </w:t>
      </w:r>
      <w:r w:rsidR="00895BCC" w:rsidRPr="00937054">
        <w:rPr>
          <w:rFonts w:ascii="Times New Roman" w:hAnsi="Times New Roman" w:cs="Times New Roman"/>
          <w:sz w:val="24"/>
          <w:szCs w:val="24"/>
        </w:rPr>
        <w:t>allowing</w:t>
      </w:r>
      <w:r w:rsidRPr="00937054">
        <w:rPr>
          <w:rFonts w:ascii="Times New Roman" w:hAnsi="Times New Roman" w:cs="Times New Roman"/>
          <w:sz w:val="24"/>
          <w:szCs w:val="24"/>
        </w:rPr>
        <w:t xml:space="preserve"> fractional</w:t>
      </w:r>
      <w:r w:rsidR="00895BCC" w:rsidRPr="00937054">
        <w:rPr>
          <w:rFonts w:ascii="Times New Roman" w:hAnsi="Times New Roman" w:cs="Times New Roman"/>
          <w:sz w:val="24"/>
          <w:szCs w:val="24"/>
        </w:rPr>
        <w:t xml:space="preserve"> ownership of</w:t>
      </w:r>
      <w:r w:rsidRPr="00937054">
        <w:rPr>
          <w:rFonts w:ascii="Times New Roman" w:hAnsi="Times New Roman" w:cs="Times New Roman"/>
          <w:sz w:val="24"/>
          <w:szCs w:val="24"/>
        </w:rPr>
        <w:t xml:space="preserve"> shares in businesses</w:t>
      </w:r>
      <w:r w:rsidR="00895BCC" w:rsidRPr="00937054">
        <w:rPr>
          <w:rFonts w:ascii="Times New Roman" w:hAnsi="Times New Roman" w:cs="Times New Roman"/>
          <w:sz w:val="24"/>
          <w:szCs w:val="24"/>
        </w:rPr>
        <w:t>.</w:t>
      </w:r>
    </w:p>
    <w:p w14:paraId="23BEA97A" w14:textId="77777777" w:rsidR="009251BC" w:rsidRPr="00937054" w:rsidRDefault="00804D74"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w:t>
      </w:r>
      <w:r w:rsidR="00F10496" w:rsidRPr="00937054">
        <w:rPr>
          <w:rFonts w:ascii="Times New Roman" w:hAnsi="Times New Roman" w:cs="Times New Roman"/>
          <w:sz w:val="24"/>
          <w:szCs w:val="24"/>
        </w:rPr>
        <w:t>improve the economy and the</w:t>
      </w:r>
      <w:r w:rsidRPr="00937054">
        <w:rPr>
          <w:rFonts w:ascii="Times New Roman" w:hAnsi="Times New Roman" w:cs="Times New Roman"/>
          <w:sz w:val="24"/>
          <w:szCs w:val="24"/>
        </w:rPr>
        <w:t xml:space="preserve"> community</w:t>
      </w:r>
      <w:r w:rsidR="00F10496" w:rsidRPr="00937054">
        <w:rPr>
          <w:rFonts w:ascii="Times New Roman" w:hAnsi="Times New Roman" w:cs="Times New Roman"/>
          <w:sz w:val="24"/>
          <w:szCs w:val="24"/>
        </w:rPr>
        <w:t xml:space="preserve"> </w:t>
      </w:r>
      <w:r w:rsidRPr="00937054">
        <w:rPr>
          <w:rFonts w:ascii="Times New Roman" w:hAnsi="Times New Roman" w:cs="Times New Roman"/>
          <w:sz w:val="24"/>
          <w:szCs w:val="24"/>
        </w:rPr>
        <w:t>by focusing on funding projects that benefit local economies</w:t>
      </w:r>
      <w:r w:rsidR="00E4672C" w:rsidRPr="00937054">
        <w:rPr>
          <w:rFonts w:ascii="Times New Roman" w:hAnsi="Times New Roman" w:cs="Times New Roman"/>
          <w:sz w:val="24"/>
          <w:szCs w:val="24"/>
        </w:rPr>
        <w:t xml:space="preserve"> and create more jobs</w:t>
      </w:r>
      <w:r w:rsidRPr="00937054">
        <w:rPr>
          <w:rFonts w:ascii="Times New Roman" w:hAnsi="Times New Roman" w:cs="Times New Roman"/>
          <w:sz w:val="24"/>
          <w:szCs w:val="24"/>
        </w:rPr>
        <w:t>.</w:t>
      </w:r>
    </w:p>
    <w:p w14:paraId="64786571" w14:textId="77777777" w:rsidR="00BA553C" w:rsidRPr="00811853" w:rsidRDefault="00593A46" w:rsidP="00130923">
      <w:pPr>
        <w:pStyle w:val="Heading1"/>
        <w:spacing w:line="360" w:lineRule="auto"/>
        <w:rPr>
          <w:rFonts w:ascii="Times New Roman" w:hAnsi="Times New Roman" w:cs="Times New Roman"/>
        </w:rPr>
      </w:pPr>
      <w:bookmarkStart w:id="13" w:name="_Toc201915502"/>
      <w:r w:rsidRPr="00811853">
        <w:rPr>
          <w:rFonts w:ascii="Times New Roman" w:hAnsi="Times New Roman" w:cs="Times New Roman"/>
        </w:rPr>
        <w:lastRenderedPageBreak/>
        <w:t>1.3</w:t>
      </w:r>
      <w:r w:rsidR="00C87347" w:rsidRPr="00811853">
        <w:rPr>
          <w:rFonts w:ascii="Times New Roman" w:hAnsi="Times New Roman" w:cs="Times New Roman"/>
        </w:rPr>
        <w:t xml:space="preserve"> Methodology</w:t>
      </w:r>
      <w:bookmarkEnd w:id="13"/>
    </w:p>
    <w:p w14:paraId="79D87BC3" w14:textId="77777777" w:rsidR="000871F6" w:rsidRPr="00937054" w:rsidRDefault="0044561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methodology</w:t>
      </w:r>
      <w:r w:rsidR="00A032EC" w:rsidRPr="00937054">
        <w:rPr>
          <w:rFonts w:ascii="Times New Roman" w:hAnsi="Times New Roman" w:cs="Times New Roman"/>
          <w:sz w:val="24"/>
          <w:szCs w:val="24"/>
        </w:rPr>
        <w:t xml:space="preserve"> </w:t>
      </w:r>
      <w:r w:rsidRPr="00937054">
        <w:rPr>
          <w:rFonts w:ascii="Times New Roman" w:hAnsi="Times New Roman" w:cs="Times New Roman"/>
          <w:sz w:val="24"/>
          <w:szCs w:val="24"/>
        </w:rPr>
        <w:t>includes the following steps:</w:t>
      </w:r>
      <w:r w:rsidR="00DB247B" w:rsidRPr="00937054">
        <w:rPr>
          <w:rFonts w:ascii="Times New Roman" w:hAnsi="Times New Roman" w:cs="Times New Roman"/>
          <w:sz w:val="24"/>
          <w:szCs w:val="24"/>
        </w:rPr>
        <w:br/>
      </w:r>
    </w:p>
    <w:p w14:paraId="0110CE45" w14:textId="77777777" w:rsidR="000871F6" w:rsidRPr="00811853" w:rsidRDefault="000871F6" w:rsidP="00130923">
      <w:pPr>
        <w:pStyle w:val="Heading2"/>
        <w:spacing w:line="360" w:lineRule="auto"/>
        <w:rPr>
          <w:rFonts w:ascii="Times New Roman" w:hAnsi="Times New Roman" w:cs="Times New Roman"/>
        </w:rPr>
      </w:pPr>
      <w:bookmarkStart w:id="14" w:name="_Toc201915503"/>
      <w:r w:rsidRPr="00811853">
        <w:rPr>
          <w:rFonts w:ascii="Times New Roman" w:hAnsi="Times New Roman" w:cs="Times New Roman"/>
        </w:rPr>
        <w:t>1</w:t>
      </w:r>
      <w:r w:rsidR="00593A46" w:rsidRPr="00811853">
        <w:rPr>
          <w:rFonts w:ascii="Times New Roman" w:hAnsi="Times New Roman" w:cs="Times New Roman"/>
        </w:rPr>
        <w:t>.3.1</w:t>
      </w:r>
      <w:r w:rsidRPr="00811853">
        <w:rPr>
          <w:rFonts w:ascii="Times New Roman" w:hAnsi="Times New Roman" w:cs="Times New Roman"/>
        </w:rPr>
        <w:t xml:space="preserve"> Data Collection</w:t>
      </w:r>
      <w:bookmarkEnd w:id="14"/>
    </w:p>
    <w:p w14:paraId="500471FE" w14:textId="0B52F805" w:rsidR="00867694" w:rsidRPr="00937054" w:rsidRDefault="00867694"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Research: survey</w:t>
      </w:r>
      <w:r w:rsidR="00421258" w:rsidRPr="00937054">
        <w:rPr>
          <w:rFonts w:ascii="Times New Roman" w:hAnsi="Times New Roman" w:cs="Times New Roman"/>
          <w:sz w:val="24"/>
          <w:szCs w:val="24"/>
        </w:rPr>
        <w:t>s</w:t>
      </w:r>
      <w:r w:rsidRPr="00937054">
        <w:rPr>
          <w:rFonts w:ascii="Times New Roman" w:hAnsi="Times New Roman" w:cs="Times New Roman"/>
          <w:sz w:val="24"/>
          <w:szCs w:val="24"/>
        </w:rPr>
        <w:t xml:space="preserve"> and interviews with </w:t>
      </w:r>
      <w:r w:rsidR="00421258" w:rsidRPr="00937054">
        <w:rPr>
          <w:rFonts w:ascii="Times New Roman" w:hAnsi="Times New Roman" w:cs="Times New Roman"/>
          <w:sz w:val="24"/>
          <w:szCs w:val="24"/>
        </w:rPr>
        <w:t xml:space="preserve">potential investors and </w:t>
      </w:r>
      <w:r w:rsidRPr="00937054">
        <w:rPr>
          <w:rFonts w:ascii="Times New Roman" w:hAnsi="Times New Roman" w:cs="Times New Roman"/>
          <w:sz w:val="24"/>
          <w:szCs w:val="24"/>
        </w:rPr>
        <w:t>small business owners</w:t>
      </w:r>
      <w:r w:rsidR="00B035C5" w:rsidRPr="00937054">
        <w:rPr>
          <w:rFonts w:ascii="Times New Roman" w:hAnsi="Times New Roman" w:cs="Times New Roman"/>
          <w:sz w:val="24"/>
          <w:szCs w:val="24"/>
        </w:rPr>
        <w:t xml:space="preserve"> will be conducted</w:t>
      </w:r>
      <w:r w:rsidRPr="00937054">
        <w:rPr>
          <w:rFonts w:ascii="Times New Roman" w:hAnsi="Times New Roman" w:cs="Times New Roman"/>
          <w:sz w:val="24"/>
          <w:szCs w:val="24"/>
        </w:rPr>
        <w:t xml:space="preserve"> </w:t>
      </w:r>
      <w:r w:rsidR="00842843" w:rsidRPr="00937054">
        <w:rPr>
          <w:rFonts w:ascii="Times New Roman" w:hAnsi="Times New Roman" w:cs="Times New Roman"/>
          <w:sz w:val="24"/>
          <w:szCs w:val="24"/>
        </w:rPr>
        <w:t>in order</w:t>
      </w:r>
      <w:r w:rsidRPr="00937054">
        <w:rPr>
          <w:rFonts w:ascii="Times New Roman" w:hAnsi="Times New Roman" w:cs="Times New Roman"/>
          <w:sz w:val="24"/>
          <w:szCs w:val="24"/>
        </w:rPr>
        <w:t xml:space="preserve"> to understand their needs and problems</w:t>
      </w:r>
      <w:r w:rsidR="00F62FEA">
        <w:rPr>
          <w:rFonts w:ascii="Times New Roman" w:hAnsi="Times New Roman" w:cs="Times New Roman"/>
          <w:sz w:val="24"/>
          <w:szCs w:val="24"/>
        </w:rPr>
        <w:t xml:space="preserve"> </w:t>
      </w:r>
      <w:sdt>
        <w:sdtPr>
          <w:rPr>
            <w:rFonts w:ascii="Times New Roman" w:hAnsi="Times New Roman" w:cs="Times New Roman"/>
            <w:sz w:val="24"/>
            <w:szCs w:val="24"/>
          </w:rPr>
          <w:id w:val="-1327592842"/>
          <w:citation/>
        </w:sdtPr>
        <w:sdtContent>
          <w:r w:rsidR="00E41E29" w:rsidRPr="00937054">
            <w:rPr>
              <w:rFonts w:ascii="Times New Roman" w:hAnsi="Times New Roman" w:cs="Times New Roman"/>
              <w:sz w:val="24"/>
              <w:szCs w:val="24"/>
            </w:rPr>
            <w:fldChar w:fldCharType="begin"/>
          </w:r>
          <w:r w:rsidR="00E41E29" w:rsidRPr="00937054">
            <w:rPr>
              <w:rFonts w:ascii="Times New Roman" w:hAnsi="Times New Roman" w:cs="Times New Roman"/>
              <w:sz w:val="24"/>
              <w:szCs w:val="24"/>
            </w:rPr>
            <w:instrText xml:space="preserve"> CITATION Mut21 \l 1033 </w:instrText>
          </w:r>
          <w:r w:rsidR="00E41E29"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(E, 2021)</w:t>
          </w:r>
          <w:r w:rsidR="00E41E29" w:rsidRPr="00937054">
            <w:rPr>
              <w:rFonts w:ascii="Times New Roman" w:hAnsi="Times New Roman" w:cs="Times New Roman"/>
              <w:sz w:val="24"/>
              <w:szCs w:val="24"/>
            </w:rPr>
            <w:fldChar w:fldCharType="end"/>
          </w:r>
        </w:sdtContent>
      </w:sdt>
      <w:r w:rsidR="00E41E29" w:rsidRPr="00937054">
        <w:rPr>
          <w:rFonts w:ascii="Times New Roman" w:hAnsi="Times New Roman" w:cs="Times New Roman"/>
          <w:sz w:val="24"/>
          <w:szCs w:val="24"/>
        </w:rPr>
        <w:t>.</w:t>
      </w:r>
      <w:r w:rsidR="00CC4358">
        <w:rPr>
          <w:rFonts w:ascii="Times New Roman" w:hAnsi="Times New Roman" w:cs="Times New Roman"/>
          <w:sz w:val="24"/>
          <w:szCs w:val="24"/>
        </w:rPr>
        <w:t xml:space="preserve"> </w:t>
      </w:r>
      <w:r w:rsidRPr="00937054">
        <w:rPr>
          <w:rFonts w:ascii="Times New Roman" w:hAnsi="Times New Roman" w:cs="Times New Roman"/>
          <w:sz w:val="24"/>
          <w:szCs w:val="24"/>
        </w:rPr>
        <w:t xml:space="preserve">Local Payment Gateways: The researcher shall explore available local payment gateways, including </w:t>
      </w:r>
      <w:proofErr w:type="spellStart"/>
      <w:r w:rsidRPr="00937054">
        <w:rPr>
          <w:rFonts w:ascii="Times New Roman" w:hAnsi="Times New Roman" w:cs="Times New Roman"/>
          <w:sz w:val="24"/>
          <w:szCs w:val="24"/>
        </w:rPr>
        <w:t>EcoCash</w:t>
      </w:r>
      <w:proofErr w:type="spellEnd"/>
      <w:r w:rsidRPr="00937054">
        <w:rPr>
          <w:rFonts w:ascii="Times New Roman" w:hAnsi="Times New Roman" w:cs="Times New Roman"/>
          <w:sz w:val="24"/>
          <w:szCs w:val="24"/>
        </w:rPr>
        <w:t xml:space="preserve"> and </w:t>
      </w:r>
      <w:proofErr w:type="spellStart"/>
      <w:r w:rsidRPr="00937054">
        <w:rPr>
          <w:rFonts w:ascii="Times New Roman" w:hAnsi="Times New Roman" w:cs="Times New Roman"/>
          <w:sz w:val="24"/>
          <w:szCs w:val="24"/>
        </w:rPr>
        <w:t>OneMoney</w:t>
      </w:r>
      <w:proofErr w:type="spellEnd"/>
      <w:r w:rsidRPr="00937054">
        <w:rPr>
          <w:rFonts w:ascii="Times New Roman" w:hAnsi="Times New Roman" w:cs="Times New Roman"/>
          <w:sz w:val="24"/>
          <w:szCs w:val="24"/>
        </w:rPr>
        <w:t>, and the possibility of integrating them. They have to ascertain that these modes of payment will enable smooth and easy transactions in local currency.</w:t>
      </w:r>
    </w:p>
    <w:p w14:paraId="55960B7E" w14:textId="77777777" w:rsidR="00867694" w:rsidRPr="00937054" w:rsidRDefault="00867694" w:rsidP="00130923">
      <w:pPr>
        <w:spacing w:line="360" w:lineRule="auto"/>
        <w:rPr>
          <w:rFonts w:ascii="Times New Roman" w:hAnsi="Times New Roman" w:cs="Times New Roman"/>
          <w:sz w:val="24"/>
          <w:szCs w:val="24"/>
        </w:rPr>
      </w:pP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Requirements: Thirdly, defining the exacting demands of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implementation-such as tokenization, security of transactions, and the functionality of smart contracts.</w:t>
      </w:r>
    </w:p>
    <w:p w14:paraId="7843C207" w14:textId="77777777" w:rsidR="000871F6" w:rsidRPr="00811853" w:rsidRDefault="00593A46" w:rsidP="00130923">
      <w:pPr>
        <w:pStyle w:val="Heading2"/>
        <w:spacing w:line="360" w:lineRule="auto"/>
        <w:rPr>
          <w:rFonts w:ascii="Times New Roman" w:hAnsi="Times New Roman" w:cs="Times New Roman"/>
        </w:rPr>
      </w:pPr>
      <w:bookmarkStart w:id="15" w:name="_Toc201915504"/>
      <w:r w:rsidRPr="00811853">
        <w:rPr>
          <w:rFonts w:ascii="Times New Roman" w:hAnsi="Times New Roman" w:cs="Times New Roman"/>
        </w:rPr>
        <w:t>1</w:t>
      </w:r>
      <w:r w:rsidR="000871F6" w:rsidRPr="00811853">
        <w:rPr>
          <w:rFonts w:ascii="Times New Roman" w:hAnsi="Times New Roman" w:cs="Times New Roman"/>
        </w:rPr>
        <w:t>.</w:t>
      </w:r>
      <w:r w:rsidRPr="00811853">
        <w:rPr>
          <w:rFonts w:ascii="Times New Roman" w:hAnsi="Times New Roman" w:cs="Times New Roman"/>
        </w:rPr>
        <w:t>3.2</w:t>
      </w:r>
      <w:r w:rsidR="000871F6" w:rsidRPr="00811853">
        <w:rPr>
          <w:rFonts w:ascii="Times New Roman" w:hAnsi="Times New Roman" w:cs="Times New Roman"/>
        </w:rPr>
        <w:t xml:space="preserve"> </w:t>
      </w:r>
      <w:r w:rsidR="00867694" w:rsidRPr="00811853">
        <w:rPr>
          <w:rFonts w:ascii="Times New Roman" w:hAnsi="Times New Roman" w:cs="Times New Roman"/>
        </w:rPr>
        <w:t>Platform Development</w:t>
      </w:r>
      <w:bookmarkEnd w:id="15"/>
      <w:r w:rsidR="00867694" w:rsidRPr="00811853">
        <w:rPr>
          <w:rFonts w:ascii="Times New Roman" w:hAnsi="Times New Roman" w:cs="Times New Roman"/>
        </w:rPr>
        <w:t xml:space="preserve"> </w:t>
      </w:r>
    </w:p>
    <w:p w14:paraId="5A777DE7" w14:textId="77777777" w:rsidR="000871F6" w:rsidRPr="00937054" w:rsidRDefault="00867694" w:rsidP="00130923">
      <w:pPr>
        <w:spacing w:line="360" w:lineRule="auto"/>
        <w:rPr>
          <w:rFonts w:ascii="Times New Roman" w:hAnsi="Times New Roman" w:cs="Times New Roman"/>
          <w:sz w:val="24"/>
          <w:szCs w:val="24"/>
        </w:rPr>
      </w:pPr>
      <w:r w:rsidRPr="00937054">
        <w:rPr>
          <w:rFonts w:ascii="Times New Roman" w:hAnsi="Times New Roman" w:cs="Times New Roman"/>
          <w:color w:val="000000"/>
          <w:spacing w:val="2"/>
          <w:sz w:val="24"/>
          <w:szCs w:val="24"/>
          <w:shd w:val="clear" w:color="auto" w:fill="FFFFFF"/>
        </w:rPr>
        <w:t xml:space="preserve">Smart Contract Implementation: Implement smart contracts that </w:t>
      </w:r>
      <w:r w:rsidR="00D3156A" w:rsidRPr="00937054">
        <w:rPr>
          <w:rFonts w:ascii="Times New Roman" w:hAnsi="Times New Roman" w:cs="Times New Roman"/>
          <w:color w:val="000000"/>
          <w:spacing w:val="2"/>
          <w:sz w:val="24"/>
          <w:szCs w:val="24"/>
          <w:shd w:val="clear" w:color="auto" w:fill="FFFFFF"/>
        </w:rPr>
        <w:t xml:space="preserve">with </w:t>
      </w:r>
      <w:r w:rsidR="00B5730D" w:rsidRPr="00937054">
        <w:rPr>
          <w:rFonts w:ascii="Times New Roman" w:hAnsi="Times New Roman" w:cs="Times New Roman"/>
          <w:color w:val="000000"/>
          <w:spacing w:val="2"/>
          <w:sz w:val="24"/>
          <w:szCs w:val="24"/>
          <w:shd w:val="clear" w:color="auto" w:fill="FFFFFF"/>
        </w:rPr>
        <w:t xml:space="preserve">allow </w:t>
      </w:r>
      <w:r w:rsidR="00D3156A" w:rsidRPr="00937054">
        <w:rPr>
          <w:rFonts w:ascii="Times New Roman" w:hAnsi="Times New Roman" w:cs="Times New Roman"/>
          <w:color w:val="000000"/>
          <w:spacing w:val="2"/>
          <w:sz w:val="24"/>
          <w:szCs w:val="24"/>
          <w:shd w:val="clear" w:color="auto" w:fill="FFFFFF"/>
        </w:rPr>
        <w:t xml:space="preserve">the incorporation of tokens distribution to investors, fund transferring to entrepreneurs, and profit-sharing by the consensus network. Smart contracts are then obliged to keep that money untouchable until the specified conditions are </w:t>
      </w:r>
      <w:r w:rsidRPr="00937054">
        <w:rPr>
          <w:rFonts w:ascii="Times New Roman" w:hAnsi="Times New Roman" w:cs="Times New Roman"/>
          <w:color w:val="000000"/>
          <w:spacing w:val="2"/>
          <w:sz w:val="24"/>
          <w:szCs w:val="24"/>
          <w:shd w:val="clear" w:color="auto" w:fill="FFFFFF"/>
        </w:rPr>
        <w:t>met</w:t>
      </w:r>
      <w:r w:rsidR="00B5730D" w:rsidRPr="00937054">
        <w:rPr>
          <w:rFonts w:ascii="Times New Roman" w:hAnsi="Times New Roman" w:cs="Times New Roman"/>
          <w:color w:val="000000"/>
          <w:spacing w:val="2"/>
          <w:sz w:val="24"/>
          <w:szCs w:val="24"/>
          <w:shd w:val="clear" w:color="auto" w:fill="FFFFFF"/>
        </w:rPr>
        <w:t>.</w:t>
      </w:r>
    </w:p>
    <w:p w14:paraId="3525EE65" w14:textId="77777777" w:rsidR="000871F6" w:rsidRPr="00811853" w:rsidRDefault="00593A46" w:rsidP="00130923">
      <w:pPr>
        <w:pStyle w:val="Heading2"/>
        <w:spacing w:line="360" w:lineRule="auto"/>
        <w:rPr>
          <w:rFonts w:ascii="Times New Roman" w:hAnsi="Times New Roman" w:cs="Times New Roman"/>
        </w:rPr>
      </w:pPr>
      <w:bookmarkStart w:id="16" w:name="_Toc178260334"/>
      <w:bookmarkStart w:id="17" w:name="_Toc201915505"/>
      <w:r w:rsidRPr="00811853">
        <w:rPr>
          <w:rFonts w:ascii="Times New Roman" w:hAnsi="Times New Roman" w:cs="Times New Roman"/>
        </w:rPr>
        <w:t>1</w:t>
      </w:r>
      <w:r w:rsidR="000871F6" w:rsidRPr="00811853">
        <w:rPr>
          <w:rFonts w:ascii="Times New Roman" w:hAnsi="Times New Roman" w:cs="Times New Roman"/>
        </w:rPr>
        <w:t>.3</w:t>
      </w:r>
      <w:r w:rsidRPr="00811853">
        <w:rPr>
          <w:rFonts w:ascii="Times New Roman" w:hAnsi="Times New Roman" w:cs="Times New Roman"/>
        </w:rPr>
        <w:t>.3</w:t>
      </w:r>
      <w:r w:rsidR="000871F6" w:rsidRPr="00811853">
        <w:rPr>
          <w:rFonts w:ascii="Times New Roman" w:hAnsi="Times New Roman" w:cs="Times New Roman"/>
        </w:rPr>
        <w:t xml:space="preserve"> </w:t>
      </w:r>
      <w:bookmarkEnd w:id="16"/>
      <w:r w:rsidR="000871F6" w:rsidRPr="00811853">
        <w:rPr>
          <w:rFonts w:ascii="Times New Roman" w:hAnsi="Times New Roman" w:cs="Times New Roman"/>
        </w:rPr>
        <w:t>Data Processing</w:t>
      </w:r>
      <w:bookmarkEnd w:id="17"/>
    </w:p>
    <w:p w14:paraId="684E874B" w14:textId="6F22EFD3" w:rsidR="002C2AE6" w:rsidRPr="00937054" w:rsidRDefault="00867694"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Transaction Records: </w:t>
      </w:r>
      <w:r w:rsidR="0025284E" w:rsidRPr="00937054">
        <w:rPr>
          <w:rFonts w:ascii="Times New Roman" w:hAnsi="Times New Roman" w:cs="Times New Roman"/>
          <w:sz w:val="24"/>
          <w:szCs w:val="24"/>
        </w:rPr>
        <w:t xml:space="preserve">The use of the </w:t>
      </w:r>
      <w:proofErr w:type="spellStart"/>
      <w:r w:rsidR="0025284E" w:rsidRPr="00937054">
        <w:rPr>
          <w:rFonts w:ascii="Times New Roman" w:hAnsi="Times New Roman" w:cs="Times New Roman"/>
          <w:sz w:val="24"/>
          <w:szCs w:val="24"/>
        </w:rPr>
        <w:t>blockchain</w:t>
      </w:r>
      <w:proofErr w:type="spellEnd"/>
      <w:r w:rsidR="0025284E" w:rsidRPr="00937054">
        <w:rPr>
          <w:rFonts w:ascii="Times New Roman" w:hAnsi="Times New Roman" w:cs="Times New Roman"/>
          <w:sz w:val="24"/>
          <w:szCs w:val="24"/>
        </w:rPr>
        <w:t xml:space="preserve"> ledger records all sorts of transactions in such a manner that one can follow them and identify whether they are signed or not. It is also used to store information regarding project funding, issuing of tokens, and ownership of the irreversible manner.</w:t>
      </w:r>
      <w:r w:rsidR="00DB247B" w:rsidRPr="00937054">
        <w:rPr>
          <w:rFonts w:ascii="Times New Roman" w:hAnsi="Times New Roman" w:cs="Times New Roman"/>
          <w:sz w:val="24"/>
          <w:szCs w:val="24"/>
        </w:rPr>
        <w:br/>
      </w:r>
    </w:p>
    <w:p w14:paraId="27A9344B" w14:textId="77777777" w:rsidR="000871F6" w:rsidRPr="00811853" w:rsidRDefault="00593A46" w:rsidP="00130923">
      <w:pPr>
        <w:pStyle w:val="Heading2"/>
        <w:spacing w:line="360" w:lineRule="auto"/>
        <w:rPr>
          <w:rFonts w:ascii="Times New Roman" w:hAnsi="Times New Roman" w:cs="Times New Roman"/>
        </w:rPr>
      </w:pPr>
      <w:bookmarkStart w:id="18" w:name="_Toc201915506"/>
      <w:r w:rsidRPr="00811853">
        <w:rPr>
          <w:rFonts w:ascii="Times New Roman" w:hAnsi="Times New Roman" w:cs="Times New Roman"/>
        </w:rPr>
        <w:t>1</w:t>
      </w:r>
      <w:r w:rsidR="000871F6" w:rsidRPr="00811853">
        <w:rPr>
          <w:rFonts w:ascii="Times New Roman" w:hAnsi="Times New Roman" w:cs="Times New Roman"/>
        </w:rPr>
        <w:t>.</w:t>
      </w:r>
      <w:r w:rsidRPr="00811853">
        <w:rPr>
          <w:rFonts w:ascii="Times New Roman" w:hAnsi="Times New Roman" w:cs="Times New Roman"/>
        </w:rPr>
        <w:t>3.4</w:t>
      </w:r>
      <w:r w:rsidR="000871F6" w:rsidRPr="00811853">
        <w:rPr>
          <w:rFonts w:ascii="Times New Roman" w:hAnsi="Times New Roman" w:cs="Times New Roman"/>
        </w:rPr>
        <w:t xml:space="preserve"> Testing and Validation</w:t>
      </w:r>
      <w:bookmarkEnd w:id="18"/>
    </w:p>
    <w:p w14:paraId="2147F83D" w14:textId="77777777" w:rsidR="00BA553C" w:rsidRPr="00937054" w:rsidRDefault="00DD3795"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Undergoing a less extensive</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method of user testing and focusing only on small business owners and</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investors is called a usability study. The users will talk about the first</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impressions they have and the design team will use their feedback for the</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interface and functions.</w:t>
      </w:r>
    </w:p>
    <w:p w14:paraId="610B1194" w14:textId="77777777" w:rsidR="00BA553C" w:rsidRPr="00811853" w:rsidRDefault="00593A46" w:rsidP="00130923">
      <w:pPr>
        <w:pStyle w:val="Heading1"/>
        <w:spacing w:line="360" w:lineRule="auto"/>
        <w:rPr>
          <w:rFonts w:ascii="Times New Roman" w:hAnsi="Times New Roman" w:cs="Times New Roman"/>
        </w:rPr>
      </w:pPr>
      <w:bookmarkStart w:id="19" w:name="_Toc201915507"/>
      <w:r w:rsidRPr="00811853">
        <w:rPr>
          <w:rFonts w:ascii="Times New Roman" w:hAnsi="Times New Roman" w:cs="Times New Roman"/>
        </w:rPr>
        <w:lastRenderedPageBreak/>
        <w:t>1</w:t>
      </w:r>
      <w:r w:rsidR="00C87347" w:rsidRPr="00811853">
        <w:rPr>
          <w:rFonts w:ascii="Times New Roman" w:hAnsi="Times New Roman" w:cs="Times New Roman"/>
        </w:rPr>
        <w:t>.</w:t>
      </w:r>
      <w:r w:rsidRPr="00811853">
        <w:rPr>
          <w:rFonts w:ascii="Times New Roman" w:hAnsi="Times New Roman" w:cs="Times New Roman"/>
        </w:rPr>
        <w:t>4.</w:t>
      </w:r>
      <w:r w:rsidR="00C87347" w:rsidRPr="00811853">
        <w:rPr>
          <w:rFonts w:ascii="Times New Roman" w:hAnsi="Times New Roman" w:cs="Times New Roman"/>
        </w:rPr>
        <w:t xml:space="preserve"> Project Scope</w:t>
      </w:r>
      <w:bookmarkEnd w:id="19"/>
    </w:p>
    <w:p w14:paraId="00AE374E" w14:textId="77777777" w:rsidR="0044561E" w:rsidRPr="00937054" w:rsidRDefault="00FD5BD5"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project mainly aims to be the platform where Zimbabwe’s startups obtain the necessary funds that they do not have through the decentralized investment opportunities This will incorporate the inclusion of local payment gateways and an easy-to-use platform for entrepreneurs and investors</w:t>
      </w:r>
      <w:r w:rsidR="0044561E" w:rsidRPr="00937054">
        <w:rPr>
          <w:rFonts w:ascii="Times New Roman" w:hAnsi="Times New Roman" w:cs="Times New Roman"/>
          <w:sz w:val="24"/>
          <w:szCs w:val="24"/>
        </w:rPr>
        <w:t>.</w:t>
      </w:r>
    </w:p>
    <w:p w14:paraId="368C6B53" w14:textId="77777777" w:rsidR="000871F6" w:rsidRPr="00811853" w:rsidRDefault="00593A46" w:rsidP="00130923">
      <w:pPr>
        <w:pStyle w:val="Heading1"/>
        <w:spacing w:line="360" w:lineRule="auto"/>
        <w:rPr>
          <w:rFonts w:ascii="Times New Roman" w:hAnsi="Times New Roman" w:cs="Times New Roman"/>
        </w:rPr>
      </w:pPr>
      <w:bookmarkStart w:id="20" w:name="_Toc201915508"/>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5</w:t>
      </w:r>
      <w:r w:rsidR="00C87347" w:rsidRPr="00811853">
        <w:rPr>
          <w:rFonts w:ascii="Times New Roman" w:hAnsi="Times New Roman" w:cs="Times New Roman"/>
        </w:rPr>
        <w:t xml:space="preserve"> Ethical Considerations</w:t>
      </w:r>
      <w:bookmarkEnd w:id="20"/>
    </w:p>
    <w:p w14:paraId="43FE2DA3" w14:textId="77777777" w:rsidR="000871F6" w:rsidRPr="00937054" w:rsidRDefault="00657585"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Ethical considerations will include ensuring compliance with local regulations regarding crowdfunding, KYC and AML practices. </w:t>
      </w:r>
      <w:r w:rsidR="00BE3B8C" w:rsidRPr="00937054">
        <w:rPr>
          <w:rFonts w:ascii="Times New Roman" w:hAnsi="Times New Roman" w:cs="Times New Roman"/>
          <w:sz w:val="24"/>
          <w:szCs w:val="24"/>
        </w:rPr>
        <w:t>Operations will be transparent, with the protection of user data a priority, to engender a sense of trust among the participants</w:t>
      </w:r>
      <w:r w:rsidR="00C21230" w:rsidRPr="00937054">
        <w:rPr>
          <w:rFonts w:ascii="Times New Roman" w:hAnsi="Times New Roman" w:cs="Times New Roman"/>
          <w:sz w:val="24"/>
          <w:szCs w:val="24"/>
        </w:rPr>
        <w:t>.</w:t>
      </w:r>
    </w:p>
    <w:p w14:paraId="0929AD65" w14:textId="77777777" w:rsidR="00BA553C" w:rsidRPr="00811853" w:rsidRDefault="00593A46" w:rsidP="00130923">
      <w:pPr>
        <w:pStyle w:val="Heading1"/>
        <w:spacing w:line="360" w:lineRule="auto"/>
        <w:rPr>
          <w:rFonts w:ascii="Times New Roman" w:hAnsi="Times New Roman" w:cs="Times New Roman"/>
        </w:rPr>
      </w:pPr>
      <w:bookmarkStart w:id="21" w:name="_Toc201915509"/>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6</w:t>
      </w:r>
      <w:r w:rsidR="00C87347" w:rsidRPr="00811853">
        <w:rPr>
          <w:rFonts w:ascii="Times New Roman" w:hAnsi="Times New Roman" w:cs="Times New Roman"/>
        </w:rPr>
        <w:t xml:space="preserve"> Cost/Budget</w:t>
      </w:r>
      <w:bookmarkEnd w:id="21"/>
    </w:p>
    <w:p w14:paraId="1EEDB3BD" w14:textId="77777777" w:rsidR="00DB71D8" w:rsidRPr="00937054" w:rsidRDefault="00C87347"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estimated budget for the project:</w:t>
      </w:r>
    </w:p>
    <w:p w14:paraId="20152E68" w14:textId="77777777" w:rsidR="00DB71D8" w:rsidRPr="00937054" w:rsidRDefault="000C76FD"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S</w:t>
      </w:r>
      <w:r w:rsidR="00DB71D8" w:rsidRPr="00937054">
        <w:rPr>
          <w:rFonts w:ascii="Times New Roman" w:hAnsi="Times New Roman" w:cs="Times New Roman"/>
          <w:sz w:val="24"/>
          <w:szCs w:val="24"/>
        </w:rPr>
        <w:t>erver</w:t>
      </w:r>
      <w:r w:rsidRPr="00937054">
        <w:rPr>
          <w:rFonts w:ascii="Times New Roman" w:hAnsi="Times New Roman" w:cs="Times New Roman"/>
          <w:sz w:val="24"/>
          <w:szCs w:val="24"/>
        </w:rPr>
        <w:t xml:space="preserve"> and storage</w:t>
      </w:r>
      <w:r w:rsidR="00DB71D8" w:rsidRPr="00937054">
        <w:rPr>
          <w:rFonts w:ascii="Times New Roman" w:hAnsi="Times New Roman" w:cs="Times New Roman"/>
          <w:sz w:val="24"/>
          <w:szCs w:val="24"/>
        </w:rPr>
        <w:t xml:space="preserve"> costs: $</w:t>
      </w:r>
      <w:r w:rsidR="00032245" w:rsidRPr="00937054">
        <w:rPr>
          <w:rFonts w:ascii="Times New Roman" w:hAnsi="Times New Roman" w:cs="Times New Roman"/>
          <w:sz w:val="24"/>
          <w:szCs w:val="24"/>
        </w:rPr>
        <w:t>20</w:t>
      </w:r>
      <w:r w:rsidR="00F41ED4" w:rsidRPr="00937054">
        <w:rPr>
          <w:rFonts w:ascii="Times New Roman" w:hAnsi="Times New Roman" w:cs="Times New Roman"/>
          <w:sz w:val="24"/>
          <w:szCs w:val="24"/>
        </w:rPr>
        <w:t>/monthly</w:t>
      </w:r>
    </w:p>
    <w:p w14:paraId="67A20FF7" w14:textId="77777777" w:rsidR="000C76FD" w:rsidRPr="00937054" w:rsidRDefault="000C76FD"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User Testing (free)</w:t>
      </w:r>
    </w:p>
    <w:p w14:paraId="4F4B5BCF" w14:textId="77777777" w:rsidR="00BE3B8C" w:rsidRPr="00937054" w:rsidRDefault="00BE3B8C"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Legal fees (For compliance and legal consultation)</w:t>
      </w:r>
      <w:r w:rsidR="00DB71D8" w:rsidRPr="00937054">
        <w:rPr>
          <w:rFonts w:ascii="Times New Roman" w:hAnsi="Times New Roman" w:cs="Times New Roman"/>
          <w:sz w:val="24"/>
          <w:szCs w:val="24"/>
        </w:rPr>
        <w:t>: $</w:t>
      </w:r>
      <w:r w:rsidRPr="00937054">
        <w:rPr>
          <w:rFonts w:ascii="Times New Roman" w:hAnsi="Times New Roman" w:cs="Times New Roman"/>
          <w:sz w:val="24"/>
          <w:szCs w:val="24"/>
        </w:rPr>
        <w:t>50</w:t>
      </w:r>
      <w:r w:rsidR="00032245" w:rsidRPr="00937054">
        <w:rPr>
          <w:rFonts w:ascii="Times New Roman" w:hAnsi="Times New Roman" w:cs="Times New Roman"/>
          <w:sz w:val="24"/>
          <w:szCs w:val="24"/>
        </w:rPr>
        <w:t>0</w:t>
      </w:r>
    </w:p>
    <w:p w14:paraId="190DEF51" w14:textId="77777777" w:rsidR="00DB71D8" w:rsidRPr="00937054" w:rsidRDefault="00DB71D8"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Software development tools</w:t>
      </w:r>
      <w:r w:rsidR="00F41ED4" w:rsidRPr="00937054">
        <w:rPr>
          <w:rFonts w:ascii="Times New Roman" w:hAnsi="Times New Roman" w:cs="Times New Roman"/>
          <w:sz w:val="24"/>
          <w:szCs w:val="24"/>
        </w:rPr>
        <w:t xml:space="preserve"> (UI, Graphics </w:t>
      </w:r>
      <w:proofErr w:type="spellStart"/>
      <w:r w:rsidR="00F41ED4" w:rsidRPr="00937054">
        <w:rPr>
          <w:rFonts w:ascii="Times New Roman" w:hAnsi="Times New Roman" w:cs="Times New Roman"/>
          <w:sz w:val="24"/>
          <w:szCs w:val="24"/>
        </w:rPr>
        <w:t>e.t.c</w:t>
      </w:r>
      <w:proofErr w:type="spellEnd"/>
      <w:r w:rsidR="00F41ED4" w:rsidRPr="00937054">
        <w:rPr>
          <w:rFonts w:ascii="Times New Roman" w:hAnsi="Times New Roman" w:cs="Times New Roman"/>
          <w:sz w:val="24"/>
          <w:szCs w:val="24"/>
        </w:rPr>
        <w:t>)</w:t>
      </w:r>
      <w:r w:rsidRPr="00937054">
        <w:rPr>
          <w:rFonts w:ascii="Times New Roman" w:hAnsi="Times New Roman" w:cs="Times New Roman"/>
          <w:sz w:val="24"/>
          <w:szCs w:val="24"/>
        </w:rPr>
        <w:t>: $</w:t>
      </w:r>
      <w:r w:rsidR="00F41ED4" w:rsidRPr="00937054">
        <w:rPr>
          <w:rFonts w:ascii="Times New Roman" w:hAnsi="Times New Roman" w:cs="Times New Roman"/>
          <w:sz w:val="24"/>
          <w:szCs w:val="24"/>
        </w:rPr>
        <w:t>2</w:t>
      </w:r>
      <w:r w:rsidR="00032245" w:rsidRPr="00937054">
        <w:rPr>
          <w:rFonts w:ascii="Times New Roman" w:hAnsi="Times New Roman" w:cs="Times New Roman"/>
          <w:sz w:val="24"/>
          <w:szCs w:val="24"/>
        </w:rPr>
        <w:t>0</w:t>
      </w:r>
      <w:r w:rsidR="00C73E6F" w:rsidRPr="00937054">
        <w:rPr>
          <w:rFonts w:ascii="Times New Roman" w:hAnsi="Times New Roman" w:cs="Times New Roman"/>
          <w:sz w:val="24"/>
          <w:szCs w:val="24"/>
        </w:rPr>
        <w:t xml:space="preserve"> once off </w:t>
      </w:r>
      <w:proofErr w:type="spellStart"/>
      <w:r w:rsidR="00C73E6F" w:rsidRPr="00937054">
        <w:rPr>
          <w:rFonts w:ascii="Times New Roman" w:hAnsi="Times New Roman" w:cs="Times New Roman"/>
          <w:sz w:val="24"/>
          <w:szCs w:val="24"/>
        </w:rPr>
        <w:t>paiment</w:t>
      </w:r>
      <w:proofErr w:type="spellEnd"/>
    </w:p>
    <w:p w14:paraId="46A2A51B" w14:textId="77777777" w:rsidR="00567496" w:rsidRPr="00937054" w:rsidRDefault="00567496" w:rsidP="00130923">
      <w:pPr>
        <w:pStyle w:val="ListParagraph"/>
        <w:spacing w:line="360" w:lineRule="auto"/>
        <w:rPr>
          <w:rFonts w:ascii="Times New Roman" w:hAnsi="Times New Roman" w:cs="Times New Roman"/>
          <w:sz w:val="24"/>
          <w:szCs w:val="24"/>
        </w:rPr>
      </w:pPr>
      <w:r w:rsidRPr="00937054">
        <w:rPr>
          <w:rFonts w:ascii="Times New Roman" w:hAnsi="Times New Roman" w:cs="Times New Roman"/>
          <w:sz w:val="24"/>
          <w:szCs w:val="24"/>
        </w:rPr>
        <w:t>Marketing: Service charge has one-time $50 fee for testing then $20/month for marketing.</w:t>
      </w:r>
    </w:p>
    <w:p w14:paraId="68A4DCDD" w14:textId="77777777" w:rsidR="003B0C4B" w:rsidRPr="00937054" w:rsidRDefault="00C87347" w:rsidP="00130923">
      <w:pPr>
        <w:pStyle w:val="ListParagraph"/>
        <w:spacing w:line="360" w:lineRule="auto"/>
        <w:rPr>
          <w:rFonts w:ascii="Times New Roman" w:hAnsi="Times New Roman" w:cs="Times New Roman"/>
          <w:sz w:val="24"/>
          <w:szCs w:val="24"/>
        </w:rPr>
      </w:pPr>
      <w:r w:rsidRPr="00937054">
        <w:rPr>
          <w:rFonts w:ascii="Times New Roman" w:hAnsi="Times New Roman" w:cs="Times New Roman"/>
          <w:sz w:val="24"/>
          <w:szCs w:val="24"/>
        </w:rPr>
        <w:br/>
        <w:t>Total estimated cost: $</w:t>
      </w:r>
      <w:r w:rsidR="00BE3B8C" w:rsidRPr="00937054">
        <w:rPr>
          <w:rFonts w:ascii="Times New Roman" w:hAnsi="Times New Roman" w:cs="Times New Roman"/>
          <w:sz w:val="24"/>
          <w:szCs w:val="24"/>
        </w:rPr>
        <w:t>62</w:t>
      </w:r>
      <w:r w:rsidR="00032245" w:rsidRPr="00937054">
        <w:rPr>
          <w:rFonts w:ascii="Times New Roman" w:hAnsi="Times New Roman" w:cs="Times New Roman"/>
          <w:sz w:val="24"/>
          <w:szCs w:val="24"/>
        </w:rPr>
        <w:t>0</w:t>
      </w:r>
    </w:p>
    <w:p w14:paraId="6DA71DAB" w14:textId="77339001" w:rsidR="009E7C4F" w:rsidRDefault="009E7C4F" w:rsidP="00130923">
      <w:pPr>
        <w:spacing w:line="360" w:lineRule="auto"/>
        <w:rPr>
          <w:rFonts w:ascii="Times New Roman" w:hAnsi="Times New Roman" w:cs="Times New Roman"/>
        </w:rPr>
      </w:pPr>
    </w:p>
    <w:p w14:paraId="10286376" w14:textId="302263E2" w:rsidR="00F41A44" w:rsidRDefault="00F41A44" w:rsidP="00130923">
      <w:pPr>
        <w:spacing w:line="360" w:lineRule="auto"/>
        <w:rPr>
          <w:rFonts w:ascii="Times New Roman" w:hAnsi="Times New Roman" w:cs="Times New Roman"/>
        </w:rPr>
      </w:pPr>
    </w:p>
    <w:p w14:paraId="325EB310" w14:textId="2E434620" w:rsidR="00F41A44" w:rsidRDefault="00F41A44" w:rsidP="00130923">
      <w:pPr>
        <w:spacing w:line="360" w:lineRule="auto"/>
        <w:rPr>
          <w:rFonts w:ascii="Times New Roman" w:hAnsi="Times New Roman" w:cs="Times New Roman"/>
        </w:rPr>
      </w:pPr>
    </w:p>
    <w:p w14:paraId="65E5F604" w14:textId="19BFBB31" w:rsidR="00F41A44" w:rsidRDefault="00F41A44" w:rsidP="00130923">
      <w:pPr>
        <w:spacing w:line="360" w:lineRule="auto"/>
        <w:rPr>
          <w:rFonts w:ascii="Times New Roman" w:hAnsi="Times New Roman" w:cs="Times New Roman"/>
        </w:rPr>
      </w:pPr>
    </w:p>
    <w:p w14:paraId="6B7D10AE" w14:textId="77777777" w:rsidR="00F41A44" w:rsidRPr="00811853" w:rsidRDefault="00F41A44" w:rsidP="00130923">
      <w:pPr>
        <w:spacing w:line="360" w:lineRule="auto"/>
        <w:rPr>
          <w:rFonts w:ascii="Times New Roman" w:hAnsi="Times New Roman" w:cs="Times New Roman"/>
        </w:rPr>
      </w:pPr>
    </w:p>
    <w:p w14:paraId="283BA674" w14:textId="790B2077" w:rsidR="00F41A44" w:rsidRPr="00F41A44" w:rsidRDefault="00593A46" w:rsidP="00F41A44">
      <w:pPr>
        <w:pStyle w:val="Heading1"/>
        <w:spacing w:line="360" w:lineRule="auto"/>
        <w:rPr>
          <w:rFonts w:ascii="Times New Roman" w:hAnsi="Times New Roman" w:cs="Times New Roman"/>
        </w:rPr>
      </w:pPr>
      <w:bookmarkStart w:id="22" w:name="_Toc201915510"/>
      <w:r w:rsidRPr="00811853">
        <w:rPr>
          <w:rFonts w:ascii="Times New Roman" w:hAnsi="Times New Roman" w:cs="Times New Roman"/>
        </w:rPr>
        <w:lastRenderedPageBreak/>
        <w:t>1.7</w:t>
      </w:r>
      <w:r w:rsidR="00C87347" w:rsidRPr="00811853">
        <w:rPr>
          <w:rFonts w:ascii="Times New Roman" w:hAnsi="Times New Roman" w:cs="Times New Roman"/>
        </w:rPr>
        <w:t xml:space="preserve"> Project Plan</w:t>
      </w:r>
      <w:bookmarkEnd w:id="22"/>
    </w:p>
    <w:p w14:paraId="4F944611" w14:textId="77777777" w:rsidR="003B0C4B" w:rsidRPr="00937054" w:rsidRDefault="00C87347"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Below is the Gantt chart outlining the project timeline:</w:t>
      </w:r>
    </w:p>
    <w:p w14:paraId="0650EB06" w14:textId="77777777" w:rsidR="00927642" w:rsidRDefault="003B0C4B" w:rsidP="00927642">
      <w:pPr>
        <w:keepNext/>
        <w:spacing w:line="360" w:lineRule="auto"/>
      </w:pPr>
      <w:r w:rsidRPr="00811853">
        <w:rPr>
          <w:rFonts w:ascii="Times New Roman" w:hAnsi="Times New Roman" w:cs="Times New Roman"/>
          <w:noProof/>
        </w:rPr>
        <w:drawing>
          <wp:inline distT="0" distB="0" distL="0" distR="0" wp14:anchorId="249BCB18" wp14:editId="07CB0BB9">
            <wp:extent cx="6565624" cy="3048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C3CFD.tmp"/>
                    <pic:cNvPicPr/>
                  </pic:nvPicPr>
                  <pic:blipFill>
                    <a:blip r:embed="rId9">
                      <a:extLst>
                        <a:ext uri="{28A0092B-C50C-407E-A947-70E740481C1C}">
                          <a14:useLocalDpi xmlns:a14="http://schemas.microsoft.com/office/drawing/2010/main" val="0"/>
                        </a:ext>
                      </a:extLst>
                    </a:blip>
                    <a:stretch>
                      <a:fillRect/>
                    </a:stretch>
                  </pic:blipFill>
                  <pic:spPr>
                    <a:xfrm>
                      <a:off x="0" y="0"/>
                      <a:ext cx="6631426" cy="3078547"/>
                    </a:xfrm>
                    <a:prstGeom prst="rect">
                      <a:avLst/>
                    </a:prstGeom>
                  </pic:spPr>
                </pic:pic>
              </a:graphicData>
            </a:graphic>
          </wp:inline>
        </w:drawing>
      </w:r>
    </w:p>
    <w:p w14:paraId="6954E76B" w14:textId="77777777" w:rsidR="00927642" w:rsidRDefault="00927642" w:rsidP="00927642">
      <w:pPr>
        <w:pStyle w:val="Caption"/>
        <w:jc w:val="center"/>
      </w:pPr>
      <w:bookmarkStart w:id="23" w:name="_Toc184911882"/>
      <w:r>
        <w:t xml:space="preserve">Figure </w:t>
      </w:r>
      <w:r w:rsidR="00C8093D">
        <w:fldChar w:fldCharType="begin"/>
      </w:r>
      <w:r w:rsidR="00C8093D">
        <w:instrText xml:space="preserve"> SEQ Figure \* ARABIC </w:instrText>
      </w:r>
      <w:r w:rsidR="00C8093D">
        <w:fldChar w:fldCharType="separate"/>
      </w:r>
      <w:r w:rsidR="005E766C">
        <w:rPr>
          <w:noProof/>
        </w:rPr>
        <w:t>1</w:t>
      </w:r>
      <w:r w:rsidR="00C8093D">
        <w:rPr>
          <w:noProof/>
        </w:rPr>
        <w:fldChar w:fldCharType="end"/>
      </w:r>
      <w:r w:rsidR="00270378">
        <w:t xml:space="preserve"> Project P</w:t>
      </w:r>
      <w:r>
        <w:t>lan</w:t>
      </w:r>
      <w:bookmarkEnd w:id="23"/>
    </w:p>
    <w:p w14:paraId="793EF472" w14:textId="77777777" w:rsidR="00927642" w:rsidRPr="00927642" w:rsidRDefault="00927642" w:rsidP="00927642"/>
    <w:p w14:paraId="7F34ADED" w14:textId="77777777" w:rsidR="003B11BA" w:rsidRPr="00811853" w:rsidRDefault="003B11BA" w:rsidP="00130923">
      <w:pPr>
        <w:spacing w:line="360" w:lineRule="auto"/>
        <w:rPr>
          <w:rFonts w:ascii="Times New Roman" w:hAnsi="Times New Roman" w:cs="Times New Roman"/>
        </w:rPr>
      </w:pPr>
    </w:p>
    <w:p w14:paraId="23014852" w14:textId="77777777" w:rsidR="005E1EEE" w:rsidRPr="00811853" w:rsidRDefault="005E1EEE" w:rsidP="00130923">
      <w:pPr>
        <w:spacing w:line="360" w:lineRule="auto"/>
        <w:rPr>
          <w:rFonts w:ascii="Times New Roman" w:hAnsi="Times New Roman" w:cs="Times New Roman"/>
        </w:rPr>
      </w:pPr>
    </w:p>
    <w:p w14:paraId="034048EF" w14:textId="77777777" w:rsidR="005E1EEE" w:rsidRPr="00811853" w:rsidRDefault="005E1EEE" w:rsidP="00130923">
      <w:pPr>
        <w:spacing w:line="360" w:lineRule="auto"/>
        <w:rPr>
          <w:rFonts w:ascii="Times New Roman" w:hAnsi="Times New Roman" w:cs="Times New Roman"/>
        </w:rPr>
      </w:pPr>
    </w:p>
    <w:p w14:paraId="543AB5D1" w14:textId="77777777" w:rsidR="005E1EEE" w:rsidRPr="00811853" w:rsidRDefault="005E1EEE" w:rsidP="00130923">
      <w:pPr>
        <w:spacing w:line="360" w:lineRule="auto"/>
        <w:rPr>
          <w:rFonts w:ascii="Times New Roman" w:hAnsi="Times New Roman" w:cs="Times New Roman"/>
        </w:rPr>
      </w:pPr>
    </w:p>
    <w:p w14:paraId="6B5DE738" w14:textId="77777777" w:rsidR="005E1EEE" w:rsidRPr="00811853" w:rsidRDefault="005E1EEE" w:rsidP="00130923">
      <w:pPr>
        <w:spacing w:line="360" w:lineRule="auto"/>
        <w:rPr>
          <w:rFonts w:ascii="Times New Roman" w:hAnsi="Times New Roman" w:cs="Times New Roman"/>
        </w:rPr>
      </w:pPr>
    </w:p>
    <w:p w14:paraId="0C7C4D74" w14:textId="77777777" w:rsidR="005E1EEE" w:rsidRPr="00811853" w:rsidRDefault="005E1EEE" w:rsidP="00130923">
      <w:pPr>
        <w:spacing w:line="360" w:lineRule="auto"/>
        <w:rPr>
          <w:rFonts w:ascii="Times New Roman" w:hAnsi="Times New Roman" w:cs="Times New Roman"/>
        </w:rPr>
      </w:pPr>
    </w:p>
    <w:p w14:paraId="17B4033B" w14:textId="77777777" w:rsidR="005E1EEE" w:rsidRPr="00811853" w:rsidRDefault="005E1EEE" w:rsidP="00130923">
      <w:pPr>
        <w:spacing w:line="360" w:lineRule="auto"/>
        <w:rPr>
          <w:rFonts w:ascii="Times New Roman" w:hAnsi="Times New Roman" w:cs="Times New Roman"/>
        </w:rPr>
      </w:pPr>
    </w:p>
    <w:p w14:paraId="6FECA8BA" w14:textId="77777777" w:rsidR="005E1EEE" w:rsidRPr="00811853" w:rsidRDefault="005E1EEE" w:rsidP="00130923">
      <w:pPr>
        <w:spacing w:line="360" w:lineRule="auto"/>
        <w:rPr>
          <w:rFonts w:ascii="Times New Roman" w:hAnsi="Times New Roman" w:cs="Times New Roman"/>
        </w:rPr>
      </w:pPr>
    </w:p>
    <w:p w14:paraId="6511CD8C" w14:textId="77777777" w:rsidR="005E1EEE" w:rsidRPr="00811853" w:rsidRDefault="005E1EEE" w:rsidP="00130923">
      <w:pPr>
        <w:spacing w:line="360" w:lineRule="auto"/>
        <w:rPr>
          <w:rFonts w:ascii="Times New Roman" w:hAnsi="Times New Roman" w:cs="Times New Roman"/>
        </w:rPr>
      </w:pPr>
    </w:p>
    <w:p w14:paraId="770755F0" w14:textId="77777777" w:rsidR="005E1EEE" w:rsidRPr="00811853" w:rsidRDefault="005E1EEE" w:rsidP="00130923">
      <w:pPr>
        <w:spacing w:line="360" w:lineRule="auto"/>
        <w:rPr>
          <w:rFonts w:ascii="Times New Roman" w:hAnsi="Times New Roman" w:cs="Times New Roman"/>
        </w:rPr>
      </w:pPr>
    </w:p>
    <w:p w14:paraId="6F78CF79" w14:textId="77777777" w:rsidR="005E1EEE" w:rsidRPr="00811853" w:rsidRDefault="005E1EEE" w:rsidP="00130923">
      <w:pPr>
        <w:pStyle w:val="Heading2"/>
        <w:spacing w:line="360" w:lineRule="auto"/>
        <w:rPr>
          <w:rFonts w:ascii="Times New Roman" w:hAnsi="Times New Roman" w:cs="Times New Roman"/>
          <w:sz w:val="36"/>
          <w:szCs w:val="36"/>
        </w:rPr>
      </w:pPr>
      <w:bookmarkStart w:id="24" w:name="_Toc201915511"/>
      <w:r w:rsidRPr="00811853">
        <w:rPr>
          <w:rFonts w:ascii="Times New Roman" w:hAnsi="Times New Roman" w:cs="Times New Roman"/>
          <w:sz w:val="36"/>
          <w:szCs w:val="36"/>
        </w:rPr>
        <w:lastRenderedPageBreak/>
        <w:t>Chapter 2: First Review</w:t>
      </w:r>
      <w:bookmarkEnd w:id="24"/>
    </w:p>
    <w:p w14:paraId="08BC3565" w14:textId="77777777" w:rsidR="005E1EEE" w:rsidRPr="00811853" w:rsidRDefault="005E1EEE" w:rsidP="00130923">
      <w:pPr>
        <w:pStyle w:val="Heading1"/>
        <w:spacing w:line="360" w:lineRule="auto"/>
        <w:rPr>
          <w:rFonts w:ascii="Times New Roman" w:hAnsi="Times New Roman" w:cs="Times New Roman"/>
        </w:rPr>
      </w:pPr>
      <w:bookmarkStart w:id="25" w:name="_Toc201915512"/>
      <w:r w:rsidRPr="00811853">
        <w:rPr>
          <w:rFonts w:ascii="Times New Roman" w:hAnsi="Times New Roman" w:cs="Times New Roman"/>
        </w:rPr>
        <w:t>2.1 Literature Review</w:t>
      </w:r>
      <w:bookmarkEnd w:id="25"/>
    </w:p>
    <w:p w14:paraId="37590E7A" w14:textId="77777777" w:rsidR="005E1EEE" w:rsidRPr="00811853" w:rsidRDefault="005E1EEE" w:rsidP="00130923">
      <w:pPr>
        <w:spacing w:line="360" w:lineRule="auto"/>
        <w:rPr>
          <w:rFonts w:ascii="Times New Roman" w:hAnsi="Times New Roman" w:cs="Times New Roman"/>
        </w:rPr>
      </w:pPr>
    </w:p>
    <w:p w14:paraId="6E8D2D4B" w14:textId="77777777" w:rsidR="005E1EEE" w:rsidRPr="00811853" w:rsidRDefault="005E1EEE" w:rsidP="00130923">
      <w:pPr>
        <w:pStyle w:val="Heading2"/>
        <w:spacing w:line="360" w:lineRule="auto"/>
        <w:rPr>
          <w:rFonts w:ascii="Times New Roman" w:hAnsi="Times New Roman" w:cs="Times New Roman"/>
        </w:rPr>
      </w:pPr>
      <w:bookmarkStart w:id="26" w:name="_Toc181795211"/>
      <w:bookmarkStart w:id="27" w:name="_Toc201915513"/>
      <w:r w:rsidRPr="00811853">
        <w:rPr>
          <w:rFonts w:ascii="Times New Roman" w:hAnsi="Times New Roman" w:cs="Times New Roman"/>
        </w:rPr>
        <w:t>2.1.1 Introduction</w:t>
      </w:r>
      <w:bookmarkEnd w:id="26"/>
      <w:bookmarkEnd w:id="27"/>
    </w:p>
    <w:p w14:paraId="390F8152" w14:textId="77777777" w:rsidR="003711BF" w:rsidRPr="00937054" w:rsidRDefault="00520B7A" w:rsidP="00130923">
      <w:pPr>
        <w:spacing w:line="360" w:lineRule="auto"/>
        <w:rPr>
          <w:rFonts w:ascii="Times New Roman" w:hAnsi="Times New Roman" w:cs="Times New Roman"/>
          <w:sz w:val="24"/>
          <w:szCs w:val="24"/>
        </w:rPr>
      </w:pPr>
      <w:r>
        <w:rPr>
          <w:rFonts w:ascii="Times New Roman" w:hAnsi="Times New Roman" w:cs="Times New Roman"/>
          <w:sz w:val="24"/>
          <w:szCs w:val="24"/>
        </w:rPr>
        <w:t>Small to medium</w:t>
      </w:r>
      <w:r w:rsidR="00A578A6">
        <w:rPr>
          <w:rFonts w:ascii="Times New Roman" w:hAnsi="Times New Roman" w:cs="Times New Roman"/>
          <w:sz w:val="24"/>
          <w:szCs w:val="24"/>
        </w:rPr>
        <w:t xml:space="preserve"> scale</w:t>
      </w:r>
      <w:r w:rsidR="005E1EEE" w:rsidRPr="00937054">
        <w:rPr>
          <w:rFonts w:ascii="Times New Roman" w:hAnsi="Times New Roman" w:cs="Times New Roman"/>
          <w:sz w:val="24"/>
          <w:szCs w:val="24"/>
        </w:rPr>
        <w:t xml:space="preserve"> enterprises are indeed the backbone of Zimbabwe in terms of contribution to employment and local development. However, they face serious challenges in securing financing from financial institutions. The solution is the development of a decentralized investment network where a person would invest in the small businesses of Zimbabwe on a fractional ownership basis using </w:t>
      </w:r>
      <w:proofErr w:type="spellStart"/>
      <w:r w:rsidR="005E1EEE" w:rsidRPr="00937054">
        <w:rPr>
          <w:rFonts w:ascii="Times New Roman" w:hAnsi="Times New Roman" w:cs="Times New Roman"/>
          <w:sz w:val="24"/>
          <w:szCs w:val="24"/>
        </w:rPr>
        <w:t>blockchain</w:t>
      </w:r>
      <w:proofErr w:type="spellEnd"/>
      <w:r w:rsidR="005E1EEE" w:rsidRPr="00937054">
        <w:rPr>
          <w:rFonts w:ascii="Times New Roman" w:hAnsi="Times New Roman" w:cs="Times New Roman"/>
          <w:sz w:val="24"/>
          <w:szCs w:val="24"/>
        </w:rPr>
        <w:t xml:space="preserve"> technology. </w:t>
      </w:r>
      <w:r w:rsidR="003711BF" w:rsidRPr="00937054">
        <w:rPr>
          <w:rFonts w:ascii="Times New Roman" w:hAnsi="Times New Roman" w:cs="Times New Roman"/>
          <w:sz w:val="24"/>
          <w:szCs w:val="24"/>
        </w:rPr>
        <w:t xml:space="preserve">This literature review explores the well-established framework of decentralized financial systems that are powered by </w:t>
      </w:r>
      <w:proofErr w:type="spellStart"/>
      <w:r w:rsidR="003711BF" w:rsidRPr="00937054">
        <w:rPr>
          <w:rFonts w:ascii="Times New Roman" w:hAnsi="Times New Roman" w:cs="Times New Roman"/>
          <w:sz w:val="24"/>
          <w:szCs w:val="24"/>
        </w:rPr>
        <w:t>blockchain</w:t>
      </w:r>
      <w:proofErr w:type="spellEnd"/>
      <w:r w:rsidR="003711BF" w:rsidRPr="00937054">
        <w:rPr>
          <w:rFonts w:ascii="Times New Roman" w:hAnsi="Times New Roman" w:cs="Times New Roman"/>
          <w:sz w:val="24"/>
          <w:szCs w:val="24"/>
        </w:rPr>
        <w:t>.</w:t>
      </w:r>
    </w:p>
    <w:p w14:paraId="22E0EFFF" w14:textId="77777777" w:rsidR="005E1EEE" w:rsidRPr="00937054" w:rsidRDefault="003711BF"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and </w:t>
      </w:r>
      <w:proofErr w:type="spellStart"/>
      <w:r w:rsidRPr="00937054">
        <w:rPr>
          <w:rFonts w:ascii="Times New Roman" w:hAnsi="Times New Roman" w:cs="Times New Roman"/>
          <w:sz w:val="24"/>
          <w:szCs w:val="24"/>
        </w:rPr>
        <w:t>DeFi</w:t>
      </w:r>
      <w:proofErr w:type="spellEnd"/>
      <w:r w:rsidRPr="00937054">
        <w:rPr>
          <w:rFonts w:ascii="Times New Roman" w:hAnsi="Times New Roman" w:cs="Times New Roman"/>
          <w:sz w:val="24"/>
          <w:szCs w:val="24"/>
        </w:rPr>
        <w:t xml:space="preserve"> have already been introduced in many parts of the world but less work has been oriented towards applying the technology to startups and SMEs in Zimbabwe. The fact remains that there are not enough available, secure, and transparent investment platforms which the local entrepreneurs can be enabled on. This project will fill the gap by suggesting a decentralized network that enables small businesses and local investors</w:t>
      </w:r>
      <w:r w:rsidR="005E1EEE" w:rsidRPr="00937054">
        <w:rPr>
          <w:rFonts w:ascii="Times New Roman" w:hAnsi="Times New Roman" w:cs="Times New Roman"/>
          <w:sz w:val="24"/>
          <w:szCs w:val="24"/>
        </w:rPr>
        <w:t>.</w:t>
      </w:r>
    </w:p>
    <w:p w14:paraId="2A63CEDF" w14:textId="77777777" w:rsidR="00937054" w:rsidRPr="00811853" w:rsidRDefault="00937054" w:rsidP="00130923">
      <w:pPr>
        <w:spacing w:line="360" w:lineRule="auto"/>
        <w:rPr>
          <w:rFonts w:ascii="Times New Roman" w:hAnsi="Times New Roman" w:cs="Times New Roman"/>
        </w:rPr>
      </w:pPr>
    </w:p>
    <w:p w14:paraId="019579BC" w14:textId="0985F5E3" w:rsidR="008313CB" w:rsidRPr="00811853" w:rsidRDefault="005E1EEE" w:rsidP="00F41A44">
      <w:pPr>
        <w:pStyle w:val="Heading2"/>
        <w:spacing w:line="360" w:lineRule="auto"/>
        <w:rPr>
          <w:rFonts w:ascii="Times New Roman" w:hAnsi="Times New Roman" w:cs="Times New Roman"/>
        </w:rPr>
      </w:pPr>
      <w:bookmarkStart w:id="28" w:name="_Toc181795212"/>
      <w:bookmarkStart w:id="29" w:name="_Toc201915514"/>
      <w:r w:rsidRPr="00811853">
        <w:rPr>
          <w:rFonts w:ascii="Times New Roman" w:hAnsi="Times New Roman" w:cs="Times New Roman"/>
        </w:rPr>
        <w:t>2.1.2 Small Business Financing in Zimbabwe</w:t>
      </w:r>
      <w:bookmarkEnd w:id="28"/>
      <w:bookmarkEnd w:id="29"/>
    </w:p>
    <w:p w14:paraId="5E6BD538" w14:textId="7A268F57" w:rsidR="008313CB" w:rsidRPr="00937054" w:rsidRDefault="008313CB"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The sector of SMEs in the Zimbabwean economy is one of the essential ones that provide at least a considerable portion of employment to its citizens and at the same time, SMEs account for about 50% of the total employment and 30% of the GDP </w:t>
      </w:r>
      <w:sdt>
        <w:sdtPr>
          <w:rPr>
            <w:rFonts w:ascii="Times New Roman" w:hAnsi="Times New Roman" w:cs="Times New Roman"/>
            <w:sz w:val="24"/>
            <w:szCs w:val="24"/>
          </w:rPr>
          <w:id w:val="-1982999510"/>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Zim24 \l 1033 </w:instrText>
          </w:r>
          <w:r w:rsidRPr="00937054">
            <w:rPr>
              <w:rFonts w:ascii="Times New Roman" w:hAnsi="Times New Roman" w:cs="Times New Roman"/>
              <w:sz w:val="24"/>
              <w:szCs w:val="24"/>
            </w:rPr>
            <w:fldChar w:fldCharType="separate"/>
          </w:r>
          <w:r w:rsidRPr="00937054">
            <w:rPr>
              <w:rFonts w:ascii="Times New Roman" w:hAnsi="Times New Roman" w:cs="Times New Roman"/>
              <w:noProof/>
              <w:sz w:val="24"/>
              <w:szCs w:val="24"/>
            </w:rPr>
            <w:t>(ZimStat, 2024)</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In spite of their importance, most small businesses are definitely met with access to financial resources. </w:t>
      </w:r>
    </w:p>
    <w:p w14:paraId="69DFC0D3" w14:textId="77777777" w:rsidR="008313CB" w:rsidRPr="00937054" w:rsidRDefault="008313CB"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Generally, the mainstream banks have requirements that are strict, such as obligations like collateralized credit terms and credit histories that are very difficult for most of the entrepreneurs to satisfy. That is why big Banks advocate that the financing models that </w:t>
      </w:r>
      <w:r w:rsidRPr="00937054">
        <w:rPr>
          <w:rFonts w:ascii="Times New Roman" w:hAnsi="Times New Roman" w:cs="Times New Roman"/>
          <w:sz w:val="24"/>
          <w:szCs w:val="24"/>
        </w:rPr>
        <w:lastRenderedPageBreak/>
        <w:t>small businesses bear the extra cost and are the only ones exposed to in developing countries. With the help of these models, SMEs should be able to gain access to the needed capital and at the same time ensure transparency in the use of funds.</w:t>
      </w:r>
    </w:p>
    <w:p w14:paraId="47F55125" w14:textId="77777777" w:rsidR="005E1EEE" w:rsidRPr="00811853" w:rsidRDefault="005E1EEE" w:rsidP="00130923">
      <w:pPr>
        <w:spacing w:line="360" w:lineRule="auto"/>
        <w:rPr>
          <w:rFonts w:ascii="Times New Roman" w:hAnsi="Times New Roman" w:cs="Times New Roman"/>
        </w:rPr>
      </w:pPr>
    </w:p>
    <w:p w14:paraId="2936C0E6" w14:textId="77777777" w:rsidR="005E1EEE" w:rsidRPr="00811853" w:rsidRDefault="005E1EEE" w:rsidP="00130923">
      <w:pPr>
        <w:pStyle w:val="Heading2"/>
        <w:spacing w:line="360" w:lineRule="auto"/>
        <w:rPr>
          <w:rFonts w:ascii="Times New Roman" w:hAnsi="Times New Roman" w:cs="Times New Roman"/>
        </w:rPr>
      </w:pPr>
      <w:bookmarkStart w:id="30" w:name="_Toc181795213"/>
      <w:bookmarkStart w:id="31" w:name="_Toc201915515"/>
      <w:r w:rsidRPr="00811853">
        <w:rPr>
          <w:rFonts w:ascii="Times New Roman" w:hAnsi="Times New Roman" w:cs="Times New Roman"/>
        </w:rPr>
        <w:t xml:space="preserve">2.1.3 </w:t>
      </w:r>
      <w:proofErr w:type="spellStart"/>
      <w:r w:rsidRPr="00811853">
        <w:rPr>
          <w:rFonts w:ascii="Times New Roman" w:hAnsi="Times New Roman" w:cs="Times New Roman"/>
        </w:rPr>
        <w:t>Blockchain</w:t>
      </w:r>
      <w:proofErr w:type="spellEnd"/>
      <w:r w:rsidRPr="00811853">
        <w:rPr>
          <w:rFonts w:ascii="Times New Roman" w:hAnsi="Times New Roman" w:cs="Times New Roman"/>
        </w:rPr>
        <w:t xml:space="preserve"> Technology and Decentralized Finance</w:t>
      </w:r>
      <w:bookmarkEnd w:id="30"/>
      <w:bookmarkEnd w:id="31"/>
    </w:p>
    <w:p w14:paraId="349303D5" w14:textId="055D418E" w:rsidR="001B3C51"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Block chain technology was first proposed by Satoshi </w:t>
      </w:r>
      <w:proofErr w:type="spellStart"/>
      <w:r w:rsidRPr="00937054">
        <w:rPr>
          <w:rFonts w:ascii="Times New Roman" w:hAnsi="Times New Roman" w:cs="Times New Roman"/>
          <w:sz w:val="24"/>
          <w:szCs w:val="24"/>
        </w:rPr>
        <w:t>Nakamoto</w:t>
      </w:r>
      <w:proofErr w:type="spellEnd"/>
      <w:r w:rsidRPr="00937054">
        <w:rPr>
          <w:rFonts w:ascii="Times New Roman" w:hAnsi="Times New Roman" w:cs="Times New Roman"/>
          <w:sz w:val="24"/>
          <w:szCs w:val="24"/>
        </w:rPr>
        <w:t xml:space="preserve"> in 2008 and represents a decentralized, distributed ledger for recording transactions across many computers </w:t>
      </w:r>
      <w:sdt>
        <w:sdtPr>
          <w:rPr>
            <w:rFonts w:ascii="Times New Roman" w:hAnsi="Times New Roman" w:cs="Times New Roman"/>
            <w:sz w:val="24"/>
            <w:szCs w:val="24"/>
          </w:rPr>
          <w:id w:val="-1437825342"/>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Eur24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(Europian Commision, 2024)</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In decentralized finance (</w:t>
      </w:r>
      <w:proofErr w:type="spellStart"/>
      <w:r w:rsidRPr="00937054">
        <w:rPr>
          <w:rFonts w:ascii="Times New Roman" w:hAnsi="Times New Roman" w:cs="Times New Roman"/>
          <w:sz w:val="24"/>
          <w:szCs w:val="24"/>
        </w:rPr>
        <w:t>DeFi</w:t>
      </w:r>
      <w:proofErr w:type="spellEnd"/>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is a revolutionary tool that provides for financial transactions on peer-to-peer basis with no intermediary</w:t>
      </w:r>
      <w:r w:rsidR="00EF445C">
        <w:rPr>
          <w:rFonts w:ascii="Times New Roman" w:hAnsi="Times New Roman" w:cs="Times New Roman"/>
          <w:sz w:val="24"/>
          <w:szCs w:val="24"/>
        </w:rPr>
        <w:t xml:space="preserve"> </w:t>
      </w:r>
      <w:sdt>
        <w:sdtPr>
          <w:rPr>
            <w:rFonts w:ascii="Times New Roman" w:hAnsi="Times New Roman" w:cs="Times New Roman"/>
            <w:sz w:val="24"/>
            <w:szCs w:val="24"/>
          </w:rPr>
          <w:id w:val="-1380627382"/>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Jen21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(Jensen, 2021)</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Jensen (2021) discusses how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w:t>
      </w:r>
      <w:r w:rsidR="001B3C51" w:rsidRPr="00937054">
        <w:rPr>
          <w:rFonts w:ascii="Times New Roman" w:hAnsi="Times New Roman" w:cs="Times New Roman"/>
          <w:sz w:val="24"/>
          <w:szCs w:val="24"/>
        </w:rPr>
        <w:t xml:space="preserve">is now using smart contracts for the purpose of making transactions cheaper and far more secure, which makes them inclusive of finances to more people. Dynamically, the </w:t>
      </w:r>
      <w:proofErr w:type="spellStart"/>
      <w:r w:rsidR="001B3C51" w:rsidRPr="00937054">
        <w:rPr>
          <w:rFonts w:ascii="Times New Roman" w:hAnsi="Times New Roman" w:cs="Times New Roman"/>
          <w:sz w:val="24"/>
          <w:szCs w:val="24"/>
        </w:rPr>
        <w:t>blockchain</w:t>
      </w:r>
      <w:proofErr w:type="spellEnd"/>
      <w:r w:rsidR="001B3C51" w:rsidRPr="00937054">
        <w:rPr>
          <w:rFonts w:ascii="Times New Roman" w:hAnsi="Times New Roman" w:cs="Times New Roman"/>
          <w:sz w:val="24"/>
          <w:szCs w:val="24"/>
        </w:rPr>
        <w:t xml:space="preserve"> technology in this case lowers the barriers to finance. Small companies provide the means to such a technology revolution in Zimbabwe.</w:t>
      </w:r>
    </w:p>
    <w:p w14:paraId="0706D8C6" w14:textId="77777777" w:rsidR="005E1EEE" w:rsidRPr="00937054" w:rsidRDefault="001B3C51"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DeFi</w:t>
      </w:r>
      <w:proofErr w:type="spellEnd"/>
      <w:r w:rsidRPr="00937054">
        <w:rPr>
          <w:rFonts w:ascii="Times New Roman" w:hAnsi="Times New Roman" w:cs="Times New Roman"/>
          <w:sz w:val="24"/>
          <w:szCs w:val="24"/>
        </w:rPr>
        <w:t xml:space="preserve"> platforms enable users to lend, borrow, trade, and yield interest on their assets with no intermediaries like banks involved. </w:t>
      </w:r>
      <w:r w:rsidR="005E1EEE" w:rsidRPr="00937054">
        <w:rPr>
          <w:rFonts w:ascii="Times New Roman" w:hAnsi="Times New Roman" w:cs="Times New Roman"/>
          <w:sz w:val="24"/>
          <w:szCs w:val="24"/>
        </w:rPr>
        <w:t xml:space="preserve">This way of getting finance fits within the context of investing in small businesses where current financial systems often fail to serve those entrepreneurs at the margin. And therein lies the potential for </w:t>
      </w:r>
      <w:proofErr w:type="spellStart"/>
      <w:r w:rsidR="005E1EEE" w:rsidRPr="00937054">
        <w:rPr>
          <w:rFonts w:ascii="Times New Roman" w:hAnsi="Times New Roman" w:cs="Times New Roman"/>
          <w:sz w:val="24"/>
          <w:szCs w:val="24"/>
        </w:rPr>
        <w:t>DeFi</w:t>
      </w:r>
      <w:proofErr w:type="spellEnd"/>
      <w:r w:rsidR="005E1EEE" w:rsidRPr="00937054">
        <w:rPr>
          <w:rFonts w:ascii="Times New Roman" w:hAnsi="Times New Roman" w:cs="Times New Roman"/>
          <w:sz w:val="24"/>
          <w:szCs w:val="24"/>
        </w:rPr>
        <w:t xml:space="preserve">, it reduces barriers to entry by offering low-cost financial services that reach a wider audience. In written by research by </w:t>
      </w:r>
      <w:sdt>
        <w:sdtPr>
          <w:rPr>
            <w:rFonts w:ascii="Times New Roman" w:hAnsi="Times New Roman" w:cs="Times New Roman"/>
            <w:sz w:val="24"/>
            <w:szCs w:val="24"/>
          </w:rPr>
          <w:id w:val="3791227"/>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Zen20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(Zeng, et al., 2020)</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has concluded that when there is easy access to funding on decentralized platforms, there is the creation of jobs, innovation, and the country’s economy   will be flourish.</w:t>
      </w:r>
    </w:p>
    <w:p w14:paraId="2CB6E7F7" w14:textId="77777777" w:rsidR="005E1EEE" w:rsidRPr="00811853" w:rsidRDefault="005E1EEE" w:rsidP="00130923">
      <w:pPr>
        <w:spacing w:line="360" w:lineRule="auto"/>
        <w:rPr>
          <w:rFonts w:ascii="Times New Roman" w:hAnsi="Times New Roman" w:cs="Times New Roman"/>
        </w:rPr>
      </w:pPr>
    </w:p>
    <w:p w14:paraId="7FEDC5DE" w14:textId="77777777" w:rsidR="005E1EEE" w:rsidRPr="00811853" w:rsidRDefault="005E1EEE" w:rsidP="00130923">
      <w:pPr>
        <w:pStyle w:val="Heading2"/>
        <w:spacing w:line="360" w:lineRule="auto"/>
        <w:rPr>
          <w:rFonts w:ascii="Times New Roman" w:hAnsi="Times New Roman" w:cs="Times New Roman"/>
        </w:rPr>
      </w:pPr>
      <w:bookmarkStart w:id="32" w:name="_Toc181795214"/>
      <w:bookmarkStart w:id="33" w:name="_Toc201915516"/>
      <w:r w:rsidRPr="00811853">
        <w:rPr>
          <w:rFonts w:ascii="Times New Roman" w:hAnsi="Times New Roman" w:cs="Times New Roman"/>
        </w:rPr>
        <w:t>2.1.4 Crowdfunding Platforms and Transparency</w:t>
      </w:r>
      <w:bookmarkEnd w:id="32"/>
      <w:bookmarkEnd w:id="33"/>
    </w:p>
    <w:p w14:paraId="5FCCDF5D" w14:textId="0F5882DA"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Crowdfunding has grown to be one of the most crucial sources of finance for start-ups and SME however, transparency rem</w:t>
      </w:r>
      <w:r w:rsidR="00190947">
        <w:rPr>
          <w:rFonts w:ascii="Times New Roman" w:hAnsi="Times New Roman" w:cs="Times New Roman"/>
          <w:sz w:val="24"/>
          <w:szCs w:val="24"/>
        </w:rPr>
        <w:t>ains a concern. Crowdfunding changed the way of financing for startups</w:t>
      </w:r>
      <w:sdt>
        <w:sdtPr>
          <w:rPr>
            <w:rFonts w:ascii="Times New Roman" w:hAnsi="Times New Roman" w:cs="Times New Roman"/>
            <w:sz w:val="24"/>
            <w:szCs w:val="24"/>
          </w:rPr>
          <w:id w:val="1503552087"/>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Has20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(Baber, 2020)</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w:t>
      </w:r>
      <w:r w:rsidR="00B73255">
        <w:rPr>
          <w:rFonts w:ascii="Times New Roman" w:hAnsi="Times New Roman" w:cs="Times New Roman"/>
          <w:sz w:val="24"/>
          <w:szCs w:val="24"/>
        </w:rPr>
        <w:t xml:space="preserve">The </w:t>
      </w:r>
      <w:r w:rsidRPr="00937054">
        <w:rPr>
          <w:rFonts w:ascii="Times New Roman" w:hAnsi="Times New Roman" w:cs="Times New Roman"/>
          <w:sz w:val="24"/>
          <w:szCs w:val="24"/>
        </w:rPr>
        <w:t>book</w:t>
      </w:r>
      <w:r w:rsidR="00B73255">
        <w:rPr>
          <w:rFonts w:ascii="Times New Roman" w:hAnsi="Times New Roman" w:cs="Times New Roman"/>
          <w:sz w:val="24"/>
          <w:szCs w:val="24"/>
        </w:rPr>
        <w:t xml:space="preserve"> by</w:t>
      </w:r>
      <w:r w:rsidRPr="00937054">
        <w:rPr>
          <w:rFonts w:ascii="Times New Roman" w:hAnsi="Times New Roman" w:cs="Times New Roman"/>
          <w:sz w:val="24"/>
          <w:szCs w:val="24"/>
        </w:rPr>
        <w:t xml:space="preserve"> Henson in 2020 established that the immutable ledger within the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creates a secure channel to enhance transparency and accountability in the platforms. This increases the scope for the proposed platform, </w:t>
      </w:r>
      <w:r w:rsidRPr="00937054">
        <w:rPr>
          <w:rFonts w:ascii="Times New Roman" w:hAnsi="Times New Roman" w:cs="Times New Roman"/>
          <w:sz w:val="24"/>
          <w:szCs w:val="24"/>
        </w:rPr>
        <w:lastRenderedPageBreak/>
        <w:t xml:space="preserve">wherein even investors and business firms can have a sense of assurance in the investment processes. </w:t>
      </w:r>
    </w:p>
    <w:p w14:paraId="51A1ED98" w14:textId="31D85193" w:rsidR="005E1EEE" w:rsidRPr="00937054" w:rsidRDefault="005E1EEE" w:rsidP="00130923">
      <w:pPr>
        <w:spacing w:line="360" w:lineRule="auto"/>
        <w:rPr>
          <w:rFonts w:ascii="Times New Roman" w:hAnsi="Times New Roman" w:cs="Times New Roman"/>
          <w:sz w:val="24"/>
          <w:szCs w:val="24"/>
        </w:rPr>
      </w:pP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is being applied around the world due to its transparency. </w:t>
      </w:r>
      <w:sdt>
        <w:sdtPr>
          <w:rPr>
            <w:rFonts w:ascii="Times New Roman" w:hAnsi="Times New Roman" w:cs="Times New Roman"/>
            <w:sz w:val="24"/>
            <w:szCs w:val="24"/>
          </w:rPr>
          <w:id w:val="-940753778"/>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Gie21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(Giesel &amp; Nobre, 2021)</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highlighted that</w:t>
      </w:r>
      <w:r w:rsidR="009A3714">
        <w:rPr>
          <w:rFonts w:ascii="Times New Roman" w:hAnsi="Times New Roman" w:cs="Times New Roman"/>
          <w:sz w:val="24"/>
          <w:szCs w:val="24"/>
        </w:rPr>
        <w:t xml:space="preserve"> </w:t>
      </w:r>
      <w:r w:rsidRPr="00937054">
        <w:rPr>
          <w:rFonts w:ascii="Times New Roman" w:hAnsi="Times New Roman" w:cs="Times New Roman"/>
          <w:sz w:val="24"/>
          <w:szCs w:val="24"/>
        </w:rPr>
        <w:t xml:space="preserve">contracts are pieces of </w:t>
      </w:r>
      <w:proofErr w:type="spellStart"/>
      <w:r w:rsidR="00B73255">
        <w:rPr>
          <w:rFonts w:ascii="Times New Roman" w:hAnsi="Times New Roman" w:cs="Times New Roman"/>
          <w:sz w:val="24"/>
          <w:szCs w:val="24"/>
        </w:rPr>
        <w:t>execute</w:t>
      </w:r>
      <w:r w:rsidRPr="00937054">
        <w:rPr>
          <w:rFonts w:ascii="Times New Roman" w:hAnsi="Times New Roman" w:cs="Times New Roman"/>
          <w:sz w:val="24"/>
          <w:szCs w:val="24"/>
        </w:rPr>
        <w:t>ng</w:t>
      </w:r>
      <w:proofErr w:type="spellEnd"/>
      <w:r w:rsidRPr="00937054">
        <w:rPr>
          <w:rFonts w:ascii="Times New Roman" w:hAnsi="Times New Roman" w:cs="Times New Roman"/>
          <w:sz w:val="24"/>
          <w:szCs w:val="24"/>
        </w:rPr>
        <w:t xml:space="preserve"> contracts whereby the rules of the contract are written into lines of code that enable automated and trustless transactions. Since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is decentralized, there is be peer-to-peer interaction with no intermediaries required, which should reduce transaction costs and, consequently, improve efficiency. Due to that,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puts them in a strategic position to make the investment environment more equal and accessible for Zimbabwe's small businesses.</w:t>
      </w:r>
    </w:p>
    <w:p w14:paraId="4C24AEE5" w14:textId="77777777" w:rsidR="005E1EEE" w:rsidRPr="00811853" w:rsidRDefault="005E1EEE" w:rsidP="00130923">
      <w:pPr>
        <w:spacing w:line="360" w:lineRule="auto"/>
        <w:rPr>
          <w:rFonts w:ascii="Times New Roman" w:hAnsi="Times New Roman" w:cs="Times New Roman"/>
        </w:rPr>
      </w:pPr>
    </w:p>
    <w:p w14:paraId="36565664" w14:textId="77777777" w:rsidR="005E1EEE" w:rsidRPr="00811853" w:rsidRDefault="005E1EEE" w:rsidP="00130923">
      <w:pPr>
        <w:pStyle w:val="Heading2"/>
        <w:spacing w:line="360" w:lineRule="auto"/>
        <w:rPr>
          <w:rFonts w:ascii="Times New Roman" w:hAnsi="Times New Roman" w:cs="Times New Roman"/>
        </w:rPr>
      </w:pPr>
      <w:bookmarkStart w:id="34" w:name="_Toc181795215"/>
      <w:bookmarkStart w:id="35" w:name="_Toc201915517"/>
      <w:r w:rsidRPr="00811853">
        <w:rPr>
          <w:rFonts w:ascii="Times New Roman" w:hAnsi="Times New Roman" w:cs="Times New Roman"/>
        </w:rPr>
        <w:t>2.1.5 Fractional Ownership through Tokenization</w:t>
      </w:r>
      <w:bookmarkEnd w:id="34"/>
      <w:bookmarkEnd w:id="35"/>
    </w:p>
    <w:p w14:paraId="4B63BD1C" w14:textId="77777777" w:rsidR="00192281" w:rsidRDefault="00BB7902"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Tokenization the process of </w:t>
      </w:r>
      <w:proofErr w:type="spellStart"/>
      <w:r w:rsidRPr="00937054">
        <w:rPr>
          <w:rFonts w:ascii="Times New Roman" w:hAnsi="Times New Roman" w:cs="Times New Roman"/>
          <w:sz w:val="24"/>
          <w:szCs w:val="24"/>
        </w:rPr>
        <w:t>securitizingentityvalue</w:t>
      </w:r>
      <w:proofErr w:type="spellEnd"/>
      <w:r w:rsidRPr="00937054">
        <w:rPr>
          <w:rFonts w:ascii="Times New Roman" w:hAnsi="Times New Roman" w:cs="Times New Roman"/>
          <w:sz w:val="24"/>
          <w:szCs w:val="24"/>
        </w:rPr>
        <w:t xml:space="preserve"> into smaller portions so that each such unit can be owned by several investors, is a token that is backed by a real-world'' asset that has been subjected to a digital tokenization process can be developed in a traditional manner. Tokenization is the process by which assets are broken down into smaller pieces, thus providing them with the capability of being fractions, thus enabling the creation of fractional ownership. Profitable ventures are now accessible to a broader category of people who do not have the whole piece of equipment </w:t>
      </w:r>
      <w:sdt>
        <w:sdtPr>
          <w:rPr>
            <w:rFonts w:ascii="Times New Roman" w:hAnsi="Times New Roman" w:cs="Times New Roman"/>
            <w:sz w:val="24"/>
            <w:szCs w:val="24"/>
          </w:rPr>
          <w:id w:val="-837383110"/>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COI17 \l 1033 </w:instrText>
          </w:r>
          <w:r w:rsidRPr="00937054">
            <w:rPr>
              <w:rFonts w:ascii="Times New Roman" w:hAnsi="Times New Roman" w:cs="Times New Roman"/>
              <w:sz w:val="24"/>
              <w:szCs w:val="24"/>
            </w:rPr>
            <w:fldChar w:fldCharType="separate"/>
          </w:r>
          <w:r w:rsidRPr="00937054">
            <w:rPr>
              <w:rFonts w:ascii="Times New Roman" w:hAnsi="Times New Roman" w:cs="Times New Roman"/>
              <w:noProof/>
              <w:sz w:val="24"/>
              <w:szCs w:val="24"/>
            </w:rPr>
            <w:t>(COIN360, 2017)</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tokenization adds a great deal more flexibility for both, individuals and companies</w:t>
      </w:r>
      <w:r w:rsidR="005E1EEE" w:rsidRPr="00937054">
        <w:rPr>
          <w:rFonts w:ascii="Times New Roman" w:hAnsi="Times New Roman" w:cs="Times New Roman"/>
          <w:sz w:val="24"/>
          <w:szCs w:val="24"/>
        </w:rPr>
        <w:t xml:space="preserve"> </w:t>
      </w:r>
      <w:sdt>
        <w:sdtPr>
          <w:rPr>
            <w:rFonts w:ascii="Times New Roman" w:hAnsi="Times New Roman" w:cs="Times New Roman"/>
            <w:sz w:val="24"/>
            <w:szCs w:val="24"/>
          </w:rPr>
          <w:id w:val="-1654985399"/>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Ayu23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(Abrol, 2023)</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w:t>
      </w:r>
    </w:p>
    <w:p w14:paraId="2732E7AF" w14:textId="1DAB302C"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Other scholars have defined and identified categories of security tokens. </w:t>
      </w:r>
      <w:proofErr w:type="spellStart"/>
      <w:r w:rsidRPr="00937054">
        <w:rPr>
          <w:rFonts w:ascii="Times New Roman" w:hAnsi="Times New Roman" w:cs="Times New Roman"/>
          <w:sz w:val="24"/>
          <w:szCs w:val="24"/>
        </w:rPr>
        <w:t>Abrol</w:t>
      </w:r>
      <w:proofErr w:type="spellEnd"/>
      <w:r w:rsidRPr="00937054">
        <w:rPr>
          <w:rFonts w:ascii="Times New Roman" w:hAnsi="Times New Roman" w:cs="Times New Roman"/>
          <w:sz w:val="24"/>
          <w:szCs w:val="24"/>
        </w:rPr>
        <w:t xml:space="preserve"> in 2023 shows how security tokens democratize access to investment opportunities since it allows fractional ownership, hence lowering the barriers for smaller investors. The concept makes much sense in emerging markets, where traditional sources of investments are limited. An emerging</w:t>
      </w:r>
    </w:p>
    <w:p w14:paraId="66EEE3F6"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concept in the financial industries is the tokenization of various assets </w:t>
      </w:r>
      <w:sdt>
        <w:sdtPr>
          <w:rPr>
            <w:rFonts w:ascii="Times New Roman" w:hAnsi="Times New Roman" w:cs="Times New Roman"/>
            <w:sz w:val="24"/>
            <w:szCs w:val="24"/>
          </w:rPr>
          <w:id w:val="686035799"/>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Omr19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(Ross, et al., 2019)</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As Explained by Ross in 2020 tokenization enables fractional ownership, </w:t>
      </w:r>
      <w:proofErr w:type="spellStart"/>
      <w:r w:rsidRPr="00937054">
        <w:rPr>
          <w:rFonts w:ascii="Times New Roman" w:hAnsi="Times New Roman" w:cs="Times New Roman"/>
          <w:sz w:val="24"/>
          <w:szCs w:val="24"/>
        </w:rPr>
        <w:t>there by</w:t>
      </w:r>
      <w:proofErr w:type="spellEnd"/>
      <w:r w:rsidRPr="00937054">
        <w:rPr>
          <w:rFonts w:ascii="Times New Roman" w:hAnsi="Times New Roman" w:cs="Times New Roman"/>
          <w:sz w:val="24"/>
          <w:szCs w:val="24"/>
        </w:rPr>
        <w:t xml:space="preserve"> reducing a barrier to entry, making it available to a wider audience. A larger portion of </w:t>
      </w:r>
      <w:r w:rsidRPr="00937054">
        <w:rPr>
          <w:rFonts w:ascii="Times New Roman" w:hAnsi="Times New Roman" w:cs="Times New Roman"/>
          <w:sz w:val="24"/>
          <w:szCs w:val="24"/>
        </w:rPr>
        <w:lastRenderedPageBreak/>
        <w:t>disposable income for most people in Zimbabwe remains limited. As a result, this feature of crowdfunding will allow more people to participate in funding SMEs for inclusive economic growth.</w:t>
      </w:r>
    </w:p>
    <w:p w14:paraId="75AC47D4" w14:textId="77777777" w:rsidR="005E1EEE" w:rsidRPr="00811853" w:rsidRDefault="005E1EEE" w:rsidP="00130923">
      <w:pPr>
        <w:pStyle w:val="Heading2"/>
        <w:spacing w:line="360" w:lineRule="auto"/>
        <w:rPr>
          <w:rFonts w:ascii="Times New Roman" w:hAnsi="Times New Roman" w:cs="Times New Roman"/>
        </w:rPr>
      </w:pPr>
      <w:bookmarkStart w:id="36" w:name="_Toc181795216"/>
      <w:bookmarkStart w:id="37" w:name="_Toc201915518"/>
      <w:r w:rsidRPr="00811853">
        <w:rPr>
          <w:rFonts w:ascii="Times New Roman" w:hAnsi="Times New Roman" w:cs="Times New Roman"/>
        </w:rPr>
        <w:t>2.1.6 Financial Inclusion in Emerging Markets</w:t>
      </w:r>
      <w:bookmarkEnd w:id="36"/>
      <w:bookmarkEnd w:id="37"/>
    </w:p>
    <w:p w14:paraId="6D4C8CB2" w14:textId="77777777" w:rsidR="005E1EEE" w:rsidRPr="00937054" w:rsidRDefault="00C8093D" w:rsidP="00130923">
      <w:pPr>
        <w:spacing w:line="360" w:lineRule="auto"/>
        <w:rPr>
          <w:rFonts w:ascii="Times New Roman" w:hAnsi="Times New Roman" w:cs="Times New Roman"/>
          <w:sz w:val="24"/>
          <w:szCs w:val="24"/>
        </w:rPr>
      </w:pPr>
      <w:sdt>
        <w:sdtPr>
          <w:rPr>
            <w:rFonts w:ascii="Times New Roman" w:hAnsi="Times New Roman" w:cs="Times New Roman"/>
            <w:sz w:val="24"/>
            <w:szCs w:val="24"/>
          </w:rPr>
          <w:id w:val="198446760"/>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Dan17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(Tapscott &amp; Tapscott, 2017)</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highlights on how </w:t>
      </w:r>
      <w:proofErr w:type="spellStart"/>
      <w:r w:rsidR="005E1EEE" w:rsidRPr="00937054">
        <w:rPr>
          <w:rFonts w:ascii="Times New Roman" w:hAnsi="Times New Roman" w:cs="Times New Roman"/>
          <w:sz w:val="24"/>
          <w:szCs w:val="24"/>
        </w:rPr>
        <w:t>blockchain</w:t>
      </w:r>
      <w:proofErr w:type="spellEnd"/>
      <w:r w:rsidR="005E1EEE" w:rsidRPr="00937054">
        <w:rPr>
          <w:rFonts w:ascii="Times New Roman" w:hAnsi="Times New Roman" w:cs="Times New Roman"/>
          <w:sz w:val="24"/>
          <w:szCs w:val="24"/>
        </w:rPr>
        <w:t xml:space="preserve"> is providing opportunities for decentralized financial services in most emergent markets that are usually characterized by a lack of traditional financial infrastructure. In Zimbabwe, mobile-based systems of payments such as </w:t>
      </w:r>
      <w:proofErr w:type="spellStart"/>
      <w:r w:rsidR="005E1EEE" w:rsidRPr="00937054">
        <w:rPr>
          <w:rFonts w:ascii="Times New Roman" w:hAnsi="Times New Roman" w:cs="Times New Roman"/>
          <w:sz w:val="24"/>
          <w:szCs w:val="24"/>
        </w:rPr>
        <w:t>EcoCash</w:t>
      </w:r>
      <w:proofErr w:type="spellEnd"/>
      <w:r w:rsidR="005E1EEE" w:rsidRPr="00937054">
        <w:rPr>
          <w:rFonts w:ascii="Times New Roman" w:hAnsi="Times New Roman" w:cs="Times New Roman"/>
          <w:sz w:val="24"/>
          <w:szCs w:val="24"/>
        </w:rPr>
        <w:t xml:space="preserve"> already graced and shaped the course of improving credibility. We can take advantage of this trend with a secure digital platform offering investment options and foster the course of financial inclusion.</w:t>
      </w:r>
    </w:p>
    <w:p w14:paraId="2CBE6C18" w14:textId="77777777" w:rsidR="005E1EEE" w:rsidRPr="00811853" w:rsidRDefault="005E1EEE" w:rsidP="00130923">
      <w:pPr>
        <w:pStyle w:val="Heading2"/>
        <w:spacing w:line="360" w:lineRule="auto"/>
        <w:rPr>
          <w:rFonts w:ascii="Times New Roman" w:hAnsi="Times New Roman" w:cs="Times New Roman"/>
        </w:rPr>
      </w:pPr>
      <w:bookmarkStart w:id="38" w:name="_Toc181795217"/>
      <w:bookmarkStart w:id="39" w:name="_Toc201915519"/>
      <w:r w:rsidRPr="00811853">
        <w:rPr>
          <w:rFonts w:ascii="Times New Roman" w:hAnsi="Times New Roman" w:cs="Times New Roman"/>
        </w:rPr>
        <w:t>2.1.7 Regulatory and Compliance Challenges</w:t>
      </w:r>
      <w:bookmarkEnd w:id="38"/>
      <w:bookmarkEnd w:id="39"/>
    </w:p>
    <w:p w14:paraId="2045B00F" w14:textId="77777777" w:rsidR="005E1EEE" w:rsidRPr="00937054" w:rsidRDefault="00934EB0"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The successful funding of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projects in Zimbabwe partly depends on the subject top to come up with good policies that include KYC and AML policies. Together these requirements will cause the customers to take a more serious look at the unaffectedness of the machinery and to some extent to defect fraud. </w:t>
      </w:r>
      <w:sdt>
        <w:sdtPr>
          <w:rPr>
            <w:rFonts w:ascii="Times New Roman" w:hAnsi="Times New Roman" w:cs="Times New Roman"/>
            <w:sz w:val="24"/>
            <w:szCs w:val="24"/>
          </w:rPr>
          <w:id w:val="-1912840712"/>
          <w:citation/>
        </w:sdtPr>
        <w:sdtContent>
          <w:r w:rsidR="00B470DE" w:rsidRPr="00937054">
            <w:rPr>
              <w:rFonts w:ascii="Times New Roman" w:hAnsi="Times New Roman" w:cs="Times New Roman"/>
              <w:sz w:val="24"/>
              <w:szCs w:val="24"/>
            </w:rPr>
            <w:fldChar w:fldCharType="begin"/>
          </w:r>
          <w:r w:rsidR="00B470DE" w:rsidRPr="00937054">
            <w:rPr>
              <w:rFonts w:ascii="Times New Roman" w:hAnsi="Times New Roman" w:cs="Times New Roman"/>
              <w:sz w:val="24"/>
              <w:szCs w:val="24"/>
            </w:rPr>
            <w:instrText xml:space="preserve"> CITATION Pie21 \l 1033 </w:instrText>
          </w:r>
          <w:r w:rsidR="00B470DE" w:rsidRPr="00937054">
            <w:rPr>
              <w:rFonts w:ascii="Times New Roman" w:hAnsi="Times New Roman" w:cs="Times New Roman"/>
              <w:sz w:val="24"/>
              <w:szCs w:val="24"/>
            </w:rPr>
            <w:fldChar w:fldCharType="separate"/>
          </w:r>
          <w:r w:rsidR="00B470DE" w:rsidRPr="00937054">
            <w:rPr>
              <w:rFonts w:ascii="Times New Roman" w:hAnsi="Times New Roman" w:cs="Times New Roman"/>
              <w:noProof/>
              <w:sz w:val="24"/>
              <w:szCs w:val="24"/>
            </w:rPr>
            <w:t>(Martino, 2021)</w:t>
          </w:r>
          <w:r w:rsidR="00B470DE" w:rsidRPr="00937054">
            <w:rPr>
              <w:rFonts w:ascii="Times New Roman" w:hAnsi="Times New Roman" w:cs="Times New Roman"/>
              <w:sz w:val="24"/>
              <w:szCs w:val="24"/>
            </w:rPr>
            <w:fldChar w:fldCharType="end"/>
          </w:r>
        </w:sdtContent>
      </w:sdt>
      <w:r w:rsidR="00B470DE" w:rsidRPr="00937054">
        <w:rPr>
          <w:rFonts w:ascii="Times New Roman" w:hAnsi="Times New Roman" w:cs="Times New Roman"/>
          <w:sz w:val="24"/>
          <w:szCs w:val="24"/>
        </w:rPr>
        <w:t xml:space="preserve"> </w:t>
      </w:r>
      <w:r w:rsidRPr="00937054">
        <w:rPr>
          <w:rFonts w:ascii="Times New Roman" w:hAnsi="Times New Roman" w:cs="Times New Roman"/>
          <w:sz w:val="24"/>
          <w:szCs w:val="24"/>
        </w:rPr>
        <w:t>even stressed</w:t>
      </w:r>
      <w:r w:rsidR="00C4744A" w:rsidRPr="00937054">
        <w:rPr>
          <w:rFonts w:ascii="Times New Roman" w:hAnsi="Times New Roman" w:cs="Times New Roman"/>
          <w:sz w:val="24"/>
          <w:szCs w:val="24"/>
        </w:rPr>
        <w:t xml:space="preserve"> that</w:t>
      </w:r>
      <w:r w:rsidRPr="00937054">
        <w:rPr>
          <w:rFonts w:ascii="Times New Roman" w:hAnsi="Times New Roman" w:cs="Times New Roman"/>
          <w:sz w:val="24"/>
          <w:szCs w:val="24"/>
        </w:rPr>
        <w:t>, in spite of its bright future, the technology has to be regulation-compliant on a local and even on the international level. These requirements would allow a validation of self-identity and also keep the platform safe from fraud.</w:t>
      </w:r>
      <w:r w:rsidR="005E1EEE" w:rsidRPr="00937054">
        <w:rPr>
          <w:rFonts w:ascii="Times New Roman" w:hAnsi="Times New Roman" w:cs="Times New Roman"/>
          <w:sz w:val="24"/>
          <w:szCs w:val="24"/>
        </w:rPr>
        <w:t xml:space="preserve"> </w:t>
      </w:r>
    </w:p>
    <w:p w14:paraId="2C7FF309" w14:textId="77777777" w:rsidR="005E1EEE" w:rsidRPr="00937054" w:rsidRDefault="005E1EEE" w:rsidP="00130923">
      <w:pPr>
        <w:pStyle w:val="Heading2"/>
        <w:spacing w:line="360" w:lineRule="auto"/>
        <w:rPr>
          <w:rFonts w:ascii="Times New Roman" w:hAnsi="Times New Roman" w:cs="Times New Roman"/>
          <w:sz w:val="24"/>
          <w:szCs w:val="24"/>
        </w:rPr>
      </w:pPr>
      <w:bookmarkStart w:id="40" w:name="_Toc181795218"/>
      <w:bookmarkStart w:id="41" w:name="_Toc201915520"/>
      <w:r w:rsidRPr="00937054">
        <w:rPr>
          <w:rFonts w:ascii="Times New Roman" w:hAnsi="Times New Roman" w:cs="Times New Roman"/>
          <w:sz w:val="24"/>
          <w:szCs w:val="24"/>
        </w:rPr>
        <w:t>2.1.8 Possible Impact on Zimbabwe Economy</w:t>
      </w:r>
      <w:bookmarkEnd w:id="40"/>
      <w:bookmarkEnd w:id="41"/>
    </w:p>
    <w:p w14:paraId="439B73F7" w14:textId="77777777" w:rsidR="005E1EEE" w:rsidRPr="00937054" w:rsidRDefault="00C8093D" w:rsidP="00130923">
      <w:pPr>
        <w:spacing w:line="360" w:lineRule="auto"/>
        <w:rPr>
          <w:rFonts w:ascii="Times New Roman" w:hAnsi="Times New Roman" w:cs="Times New Roman"/>
          <w:sz w:val="24"/>
          <w:szCs w:val="24"/>
        </w:rPr>
      </w:pPr>
      <w:sdt>
        <w:sdtPr>
          <w:rPr>
            <w:rFonts w:ascii="Times New Roman" w:hAnsi="Times New Roman" w:cs="Times New Roman"/>
            <w:sz w:val="24"/>
            <w:szCs w:val="24"/>
          </w:rPr>
          <w:id w:val="-163018062"/>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Har19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(Hartmann, et al., 2019)</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discussed successful </w:t>
      </w:r>
      <w:proofErr w:type="spellStart"/>
      <w:r w:rsidR="005E1EEE" w:rsidRPr="00937054">
        <w:rPr>
          <w:rFonts w:ascii="Times New Roman" w:hAnsi="Times New Roman" w:cs="Times New Roman"/>
          <w:sz w:val="24"/>
          <w:szCs w:val="24"/>
        </w:rPr>
        <w:t>blockchain</w:t>
      </w:r>
      <w:proofErr w:type="spellEnd"/>
      <w:r w:rsidR="005E1EEE" w:rsidRPr="00937054">
        <w:rPr>
          <w:rFonts w:ascii="Times New Roman" w:hAnsi="Times New Roman" w:cs="Times New Roman"/>
          <w:sz w:val="24"/>
          <w:szCs w:val="24"/>
        </w:rPr>
        <w:t xml:space="preserve">-based crowdfunding platforms that raised relatively more capital compared to traditional crowdfunding due to added trust from </w:t>
      </w:r>
      <w:proofErr w:type="spellStart"/>
      <w:r w:rsidR="005E1EEE" w:rsidRPr="00937054">
        <w:rPr>
          <w:rFonts w:ascii="Times New Roman" w:hAnsi="Times New Roman" w:cs="Times New Roman"/>
          <w:sz w:val="24"/>
          <w:szCs w:val="24"/>
        </w:rPr>
        <w:t>blockchain</w:t>
      </w:r>
      <w:proofErr w:type="spellEnd"/>
      <w:r w:rsidR="005E1EEE" w:rsidRPr="00937054">
        <w:rPr>
          <w:rFonts w:ascii="Times New Roman" w:hAnsi="Times New Roman" w:cs="Times New Roman"/>
          <w:sz w:val="24"/>
          <w:szCs w:val="24"/>
        </w:rPr>
        <w:t xml:space="preserve">. Applying similar strategies within the Zimbabwean market will ensure that the proposed platform attracts investor interest. The application of this is very promising to the Zimbabwean economy. Just like </w:t>
      </w:r>
      <w:sdt>
        <w:sdtPr>
          <w:rPr>
            <w:rFonts w:ascii="Times New Roman" w:hAnsi="Times New Roman" w:cs="Times New Roman"/>
            <w:sz w:val="24"/>
            <w:szCs w:val="24"/>
          </w:rPr>
          <w:id w:val="1400553935"/>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Zen20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(Zeng, et al., 2020)</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highlighted in his study, SMEs which are appropriately financed are bound to expand operations and workforce thereby increases their chances for more innovation and development of products and services.</w:t>
      </w:r>
    </w:p>
    <w:p w14:paraId="3DBCA073"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Moreover, transparency and security enhanced through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may reduce fraud and corruption problems that have been a long-standing deterrent to investor </w:t>
      </w:r>
      <w:r w:rsidRPr="00937054">
        <w:rPr>
          <w:rFonts w:ascii="Times New Roman" w:hAnsi="Times New Roman" w:cs="Times New Roman"/>
          <w:sz w:val="24"/>
          <w:szCs w:val="24"/>
        </w:rPr>
        <w:lastRenderedPageBreak/>
        <w:t xml:space="preserve">confidence in Zimbabwe </w:t>
      </w:r>
      <w:sdt>
        <w:sdtPr>
          <w:rPr>
            <w:rFonts w:ascii="Times New Roman" w:hAnsi="Times New Roman" w:cs="Times New Roman"/>
            <w:sz w:val="24"/>
            <w:szCs w:val="24"/>
          </w:rPr>
          <w:id w:val="1045408368"/>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Mhl22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(Mhlanga, 2022)</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The adoption of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solutions will also depend on the technological literacy of small business owners and potential investors. Indeed, educational and training programs will be necessary so that stakeholders understand how to work in this new decentralized financial environment. Trust in the technology will also need to be natured. A conceptual understanding of what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can offer by way of benefits and functionalities is not to be escaped if this new paradigm of investment is to be fully owned by the stakeholders.</w:t>
      </w:r>
    </w:p>
    <w:p w14:paraId="08642DD4"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Along with the huge potential lying underneath such a decentralized investment network, a number of challenges need to be overcome for its success. First, the regulatory landscape is still developing in Zimbabwe, and existing regulations may not be perfectly suited for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and decentralized finance. The development of a supportive regulatory framework by policymakers that should protect investors while allowing innovation is then in order. Besides that, resistance from traditional financial institutions might be forthcoming in that they see decentralized finance as some sort of threat to their business models. For this, there would be a requirement to overcome resistance through dialogue and collaboration by regulators, traditional finance players, and those for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w:t>
      </w:r>
    </w:p>
    <w:p w14:paraId="063ECD86" w14:textId="77777777" w:rsidR="005E1EEE" w:rsidRPr="00811853" w:rsidRDefault="005E1EEE" w:rsidP="00130923">
      <w:pPr>
        <w:spacing w:line="360" w:lineRule="auto"/>
        <w:rPr>
          <w:rFonts w:ascii="Times New Roman" w:hAnsi="Times New Roman" w:cs="Times New Roman"/>
        </w:rPr>
      </w:pPr>
    </w:p>
    <w:p w14:paraId="325F474D" w14:textId="77777777" w:rsidR="005E1EEE" w:rsidRPr="00811853" w:rsidRDefault="005E1EEE" w:rsidP="00130923">
      <w:pPr>
        <w:spacing w:line="360" w:lineRule="auto"/>
        <w:rPr>
          <w:rFonts w:ascii="Times New Roman" w:hAnsi="Times New Roman" w:cs="Times New Roman"/>
        </w:rPr>
      </w:pPr>
    </w:p>
    <w:p w14:paraId="0C3F229A" w14:textId="77777777" w:rsidR="005E1EEE" w:rsidRPr="00811853" w:rsidRDefault="005E1EEE" w:rsidP="00130923">
      <w:pPr>
        <w:pStyle w:val="Heading1"/>
        <w:spacing w:line="360" w:lineRule="auto"/>
        <w:rPr>
          <w:rFonts w:ascii="Times New Roman" w:hAnsi="Times New Roman" w:cs="Times New Roman"/>
        </w:rPr>
      </w:pPr>
      <w:bookmarkStart w:id="42" w:name="_Toc181795219"/>
      <w:bookmarkStart w:id="43" w:name="_Toc201915521"/>
      <w:r w:rsidRPr="00811853">
        <w:rPr>
          <w:rFonts w:ascii="Times New Roman" w:hAnsi="Times New Roman" w:cs="Times New Roman"/>
        </w:rPr>
        <w:t>2.2 Research Methodology</w:t>
      </w:r>
      <w:bookmarkEnd w:id="42"/>
      <w:bookmarkEnd w:id="43"/>
    </w:p>
    <w:p w14:paraId="6D1F2850"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This project will adopt the agile development methodology with iterative testing. The process will start with interviews with local entrepreneurs and potential investors to understand their needs and preferences. In the project, the iterative software development life cycle will be followed, emphasizing continuous integration with user feedback for refinement of the platform.</w:t>
      </w:r>
    </w:p>
    <w:p w14:paraId="5F5A7202"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Investment will be automated by means of smart contracts written in Solidity. </w:t>
      </w:r>
      <w:proofErr w:type="spellStart"/>
      <w:r w:rsidRPr="00937054">
        <w:rPr>
          <w:rFonts w:ascii="Times New Roman" w:hAnsi="Times New Roman" w:cs="Times New Roman"/>
          <w:sz w:val="24"/>
          <w:szCs w:val="24"/>
        </w:rPr>
        <w:t>Ethereum's</w:t>
      </w:r>
      <w:proofErr w:type="spellEnd"/>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network will be utilized for the creation of tokens representative of fractional ownership. The security shall be ensured by encryption and decentralized data storage.</w:t>
      </w:r>
    </w:p>
    <w:p w14:paraId="2BD494C3"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lastRenderedPageBreak/>
        <w:t>Data collection will be done through interviewing, surveying, and testing with a small sample of Zimbabwean SMEs. Once developed, the system will undergo several rounds of testing in its development for usability, security audits, and performance checks to ensure the platform meets investor and business requirements.</w:t>
      </w:r>
    </w:p>
    <w:p w14:paraId="155BD51C" w14:textId="77777777" w:rsidR="005E1EEE" w:rsidRPr="00811853" w:rsidRDefault="005E1EEE" w:rsidP="00130923">
      <w:pPr>
        <w:pStyle w:val="Heading1"/>
        <w:spacing w:line="360" w:lineRule="auto"/>
        <w:rPr>
          <w:rFonts w:ascii="Times New Roman" w:hAnsi="Times New Roman" w:cs="Times New Roman"/>
          <w:color w:val="005A8B"/>
          <w:spacing w:val="2"/>
          <w:shd w:val="clear" w:color="auto" w:fill="FFFFFF"/>
        </w:rPr>
      </w:pPr>
      <w:bookmarkStart w:id="44" w:name="_Toc181795220"/>
      <w:bookmarkStart w:id="45" w:name="_Toc201915522"/>
      <w:r w:rsidRPr="00811853">
        <w:rPr>
          <w:rFonts w:ascii="Times New Roman" w:hAnsi="Times New Roman" w:cs="Times New Roman"/>
          <w:color w:val="005A8B"/>
          <w:spacing w:val="2"/>
          <w:shd w:val="clear" w:color="auto" w:fill="FFFFFF"/>
        </w:rPr>
        <w:t>2.2.1 Life Cycle Model: Agile Development Approach</w:t>
      </w:r>
      <w:bookmarkEnd w:id="44"/>
      <w:bookmarkEnd w:id="45"/>
    </w:p>
    <w:p w14:paraId="7F0B4598" w14:textId="77777777" w:rsidR="00B470DE" w:rsidRPr="00937054" w:rsidRDefault="00B470D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This project uses the Agile Development Life Cycle as the agile way of working focuses on adaptability, continuous feedback, and capability to look at a problem as a team. The agile approaches enable project teams to incorporate feedback from users and stakeholders in each stage. Hence, the completion will be near the users' expectations and real-world needs.</w:t>
      </w:r>
    </w:p>
    <w:p w14:paraId="6E79E1C9" w14:textId="77777777" w:rsidR="003E12D4" w:rsidRPr="00937054" w:rsidRDefault="003E12D4" w:rsidP="00130923">
      <w:pPr>
        <w:spacing w:line="360" w:lineRule="auto"/>
        <w:rPr>
          <w:rFonts w:ascii="Times New Roman" w:hAnsi="Times New Roman" w:cs="Times New Roman"/>
          <w:sz w:val="24"/>
          <w:szCs w:val="24"/>
          <w:u w:val="single"/>
        </w:rPr>
      </w:pPr>
      <w:proofErr w:type="gramStart"/>
      <w:r w:rsidRPr="00937054">
        <w:rPr>
          <w:rFonts w:ascii="Times New Roman" w:hAnsi="Times New Roman" w:cs="Times New Roman"/>
          <w:sz w:val="24"/>
          <w:szCs w:val="24"/>
          <w:u w:val="single"/>
        </w:rPr>
        <w:t>.The</w:t>
      </w:r>
      <w:proofErr w:type="gramEnd"/>
      <w:r w:rsidRPr="00937054">
        <w:rPr>
          <w:rFonts w:ascii="Times New Roman" w:hAnsi="Times New Roman" w:cs="Times New Roman"/>
          <w:sz w:val="24"/>
          <w:szCs w:val="24"/>
          <w:u w:val="single"/>
        </w:rPr>
        <w:t xml:space="preserve"> steps to be followed in the Agile Life Cycle for this project would be as follows:</w:t>
      </w:r>
    </w:p>
    <w:p w14:paraId="54D7C8BD" w14:textId="77777777" w:rsidR="006E2C07" w:rsidRPr="00937054" w:rsidRDefault="005E1EEE"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Planning:</w:t>
      </w:r>
      <w:r w:rsidRPr="00937054">
        <w:rPr>
          <w:rFonts w:ascii="Times New Roman" w:hAnsi="Times New Roman" w:cs="Times New Roman"/>
          <w:sz w:val="24"/>
          <w:szCs w:val="24"/>
        </w:rPr>
        <w:t xml:space="preserve"> </w:t>
      </w:r>
      <w:r w:rsidR="006E2C07" w:rsidRPr="00937054">
        <w:rPr>
          <w:rFonts w:ascii="Times New Roman" w:hAnsi="Times New Roman" w:cs="Times New Roman"/>
          <w:sz w:val="24"/>
          <w:szCs w:val="24"/>
        </w:rPr>
        <w:t>Analyzing the needs of users, establishing the project plan and features to be more target-oriented and demand-side-focused through interviews with small business owners and investors.</w:t>
      </w:r>
    </w:p>
    <w:p w14:paraId="753CEA13" w14:textId="77777777" w:rsidR="005E1EEE" w:rsidRPr="00937054" w:rsidRDefault="005E1EEE"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Design:</w:t>
      </w:r>
      <w:r w:rsidRPr="00937054">
        <w:rPr>
          <w:rFonts w:ascii="Times New Roman" w:hAnsi="Times New Roman" w:cs="Times New Roman"/>
          <w:sz w:val="24"/>
          <w:szCs w:val="24"/>
        </w:rPr>
        <w:t xml:space="preserve"> </w:t>
      </w:r>
      <w:r w:rsidR="006E2C07" w:rsidRPr="00937054">
        <w:rPr>
          <w:rFonts w:ascii="Times New Roman" w:hAnsi="Times New Roman" w:cs="Times New Roman"/>
          <w:sz w:val="24"/>
          <w:szCs w:val="24"/>
        </w:rPr>
        <w:t xml:space="preserve">Create initial forms of the user interface, complying with great user experience guidelines and also implement special security features and, thus, secure </w:t>
      </w:r>
      <w:proofErr w:type="spellStart"/>
      <w:r w:rsidR="006E2C07" w:rsidRPr="00937054">
        <w:rPr>
          <w:rFonts w:ascii="Times New Roman" w:hAnsi="Times New Roman" w:cs="Times New Roman"/>
          <w:sz w:val="24"/>
          <w:szCs w:val="24"/>
        </w:rPr>
        <w:t>blockchain</w:t>
      </w:r>
      <w:proofErr w:type="spellEnd"/>
      <w:r w:rsidR="006E2C07" w:rsidRPr="00937054">
        <w:rPr>
          <w:rFonts w:ascii="Times New Roman" w:hAnsi="Times New Roman" w:cs="Times New Roman"/>
          <w:sz w:val="24"/>
          <w:szCs w:val="24"/>
        </w:rPr>
        <w:t xml:space="preserve"> technology for transparency and dependability.</w:t>
      </w:r>
    </w:p>
    <w:p w14:paraId="3CECDEED" w14:textId="77777777" w:rsidR="008A15B5" w:rsidRPr="00937054" w:rsidRDefault="005E1EEE"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Development:</w:t>
      </w:r>
      <w:r w:rsidRPr="00937054">
        <w:rPr>
          <w:rFonts w:ascii="Times New Roman" w:hAnsi="Times New Roman" w:cs="Times New Roman"/>
          <w:sz w:val="24"/>
          <w:szCs w:val="24"/>
        </w:rPr>
        <w:t xml:space="preserve"> Iteratively code different components on the platform, including user authentication, campaign creation, investment processing, and integration of payment gateways.</w:t>
      </w:r>
      <w:bookmarkStart w:id="46" w:name="_Toc181795221"/>
    </w:p>
    <w:p w14:paraId="66310608" w14:textId="77777777" w:rsidR="008A15B5" w:rsidRPr="00937054" w:rsidRDefault="008A15B5"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 </w:t>
      </w:r>
      <w:r w:rsidRPr="00937054">
        <w:rPr>
          <w:rFonts w:ascii="Times New Roman" w:hAnsi="Times New Roman" w:cs="Times New Roman"/>
          <w:b/>
          <w:sz w:val="24"/>
          <w:szCs w:val="24"/>
        </w:rPr>
        <w:t>Testing:</w:t>
      </w:r>
      <w:r w:rsidRPr="00937054">
        <w:rPr>
          <w:rFonts w:ascii="Times New Roman" w:hAnsi="Times New Roman" w:cs="Times New Roman"/>
          <w:sz w:val="24"/>
          <w:szCs w:val="24"/>
        </w:rPr>
        <w:t xml:space="preserve"> Execute unit testing, security and example-based testing after each iteration to verify that each feature is working and serving the end user needs.</w:t>
      </w:r>
    </w:p>
    <w:p w14:paraId="01C15C3E" w14:textId="77777777" w:rsidR="008A15B5" w:rsidRPr="00937054" w:rsidRDefault="008A15B5"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 xml:space="preserve"> Deployment:</w:t>
      </w:r>
      <w:r w:rsidRPr="00937054">
        <w:rPr>
          <w:rFonts w:ascii="Times New Roman" w:hAnsi="Times New Roman" w:cs="Times New Roman"/>
          <w:sz w:val="24"/>
          <w:szCs w:val="24"/>
        </w:rPr>
        <w:t xml:space="preserve"> Finalize the product after passing several tests and put it onto a live server that Zimbabwean SMEs and investors can use.</w:t>
      </w:r>
    </w:p>
    <w:p w14:paraId="71FC693F" w14:textId="77777777" w:rsidR="008A15B5" w:rsidRPr="00937054" w:rsidRDefault="008A15B5"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 xml:space="preserve"> Evaluation &amp; Feedback:</w:t>
      </w:r>
      <w:r w:rsidRPr="00937054">
        <w:rPr>
          <w:rFonts w:ascii="Times New Roman" w:hAnsi="Times New Roman" w:cs="Times New Roman"/>
          <w:sz w:val="24"/>
          <w:szCs w:val="24"/>
        </w:rPr>
        <w:t xml:space="preserve"> From user reviews after the installation for further work to be applied and other features that should be focused on additional improvement information would be the feedback.</w:t>
      </w:r>
    </w:p>
    <w:p w14:paraId="7B5E94F7" w14:textId="77777777" w:rsidR="00A94093" w:rsidRPr="00811853" w:rsidRDefault="00A94093" w:rsidP="00130923">
      <w:pPr>
        <w:pStyle w:val="Heading1"/>
        <w:spacing w:line="360" w:lineRule="auto"/>
        <w:rPr>
          <w:rFonts w:ascii="Times New Roman" w:hAnsi="Times New Roman" w:cs="Times New Roman"/>
        </w:rPr>
      </w:pPr>
    </w:p>
    <w:p w14:paraId="7685BB0B" w14:textId="77777777" w:rsidR="005E1EEE" w:rsidRPr="00811853" w:rsidRDefault="005E1EEE" w:rsidP="00130923">
      <w:pPr>
        <w:pStyle w:val="Heading1"/>
        <w:spacing w:line="360" w:lineRule="auto"/>
        <w:rPr>
          <w:rFonts w:ascii="Times New Roman" w:hAnsi="Times New Roman" w:cs="Times New Roman"/>
        </w:rPr>
      </w:pPr>
      <w:bookmarkStart w:id="47" w:name="_Toc201915523"/>
      <w:r w:rsidRPr="00811853">
        <w:rPr>
          <w:rFonts w:ascii="Times New Roman" w:hAnsi="Times New Roman" w:cs="Times New Roman"/>
        </w:rPr>
        <w:t>2.2.3 Data Gathering Methods</w:t>
      </w:r>
      <w:bookmarkEnd w:id="46"/>
      <w:bookmarkEnd w:id="47"/>
    </w:p>
    <w:p w14:paraId="036583D2"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This project follows a qualitative and quantitative data collection approach to understand the detailed needs of Zimbabwean small business and possible investors.</w:t>
      </w:r>
    </w:p>
    <w:p w14:paraId="687EB547"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Interviews</w:t>
      </w:r>
    </w:p>
    <w:p w14:paraId="5FFD4227" w14:textId="77777777" w:rsidR="005E1EEE" w:rsidRPr="00937054" w:rsidRDefault="005E1EEE" w:rsidP="008C3E2B">
      <w:pPr>
        <w:pStyle w:val="ListParagraph"/>
        <w:numPr>
          <w:ilvl w:val="0"/>
          <w:numId w:val="16"/>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Objective:</w:t>
      </w:r>
      <w:r w:rsidRPr="00937054">
        <w:rPr>
          <w:rFonts w:ascii="Times New Roman" w:hAnsi="Times New Roman" w:cs="Times New Roman"/>
          <w:sz w:val="24"/>
          <w:szCs w:val="24"/>
        </w:rPr>
        <w:t xml:space="preserve"> To know deep insights into the challenges faced by the owners of small businesses to access capital and the expectations of possible investors.</w:t>
      </w:r>
    </w:p>
    <w:p w14:paraId="11DFB873"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4EB3C4EE" w14:textId="77777777" w:rsidR="005E1EEE" w:rsidRPr="00937054" w:rsidRDefault="005E1EEE" w:rsidP="008C3E2B">
      <w:pPr>
        <w:pStyle w:val="ListParagraph"/>
        <w:numPr>
          <w:ilvl w:val="0"/>
          <w:numId w:val="16"/>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Process:</w:t>
      </w:r>
      <w:r w:rsidRPr="00937054">
        <w:rPr>
          <w:rFonts w:ascii="Times New Roman" w:hAnsi="Times New Roman" w:cs="Times New Roman"/>
          <w:sz w:val="24"/>
          <w:szCs w:val="24"/>
        </w:rPr>
        <w:t xml:space="preserve"> In-depth interviews are conducted for people to express their opinions on any matter at hand while the interviewer prompts into areas of interest. Some key topics will be funding challenges, expectations about user interface, and the role of fractional ownership.</w:t>
      </w:r>
    </w:p>
    <w:p w14:paraId="6196BE4B" w14:textId="77777777" w:rsidR="005E1EEE" w:rsidRPr="00937054" w:rsidRDefault="005E1EEE" w:rsidP="008C3E2B">
      <w:pPr>
        <w:pStyle w:val="ListParagraph"/>
        <w:numPr>
          <w:ilvl w:val="0"/>
          <w:numId w:val="16"/>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Outcomes:</w:t>
      </w:r>
      <w:r w:rsidRPr="00937054">
        <w:rPr>
          <w:rFonts w:ascii="Times New Roman" w:hAnsi="Times New Roman" w:cs="Times New Roman"/>
          <w:sz w:val="24"/>
          <w:szCs w:val="24"/>
        </w:rPr>
        <w:t xml:space="preserve"> Interviews give qualitative data on user needs that feed directly into the functional requirements of the platform and inform the user experience design.</w:t>
      </w:r>
    </w:p>
    <w:p w14:paraId="6F0F294C" w14:textId="77777777" w:rsidR="005E1EEE" w:rsidRDefault="005E1EEE" w:rsidP="00130923">
      <w:pPr>
        <w:pStyle w:val="ListParagraph"/>
        <w:spacing w:line="360" w:lineRule="auto"/>
        <w:ind w:left="1440"/>
        <w:rPr>
          <w:rFonts w:ascii="Times New Roman" w:hAnsi="Times New Roman" w:cs="Times New Roman"/>
          <w:sz w:val="24"/>
          <w:szCs w:val="24"/>
        </w:rPr>
      </w:pPr>
    </w:p>
    <w:p w14:paraId="33B03196" w14:textId="77777777" w:rsidR="00826CF0" w:rsidRPr="00937054" w:rsidRDefault="00826CF0" w:rsidP="00130923">
      <w:pPr>
        <w:pStyle w:val="ListParagraph"/>
        <w:spacing w:line="360" w:lineRule="auto"/>
        <w:ind w:left="1440"/>
        <w:rPr>
          <w:rFonts w:ascii="Times New Roman" w:hAnsi="Times New Roman" w:cs="Times New Roman"/>
          <w:sz w:val="24"/>
          <w:szCs w:val="24"/>
        </w:rPr>
      </w:pPr>
    </w:p>
    <w:p w14:paraId="096B0D67"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Surveys</w:t>
      </w:r>
    </w:p>
    <w:p w14:paraId="6AEDEDF3" w14:textId="77777777" w:rsidR="005E1EEE" w:rsidRPr="00937054" w:rsidRDefault="005E1EEE" w:rsidP="008C3E2B">
      <w:pPr>
        <w:pStyle w:val="ListParagraph"/>
        <w:numPr>
          <w:ilvl w:val="0"/>
          <w:numId w:val="17"/>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Objective: This would be helpful in collecting from the target investors and business owners a variety of quantitative information about their preferences and expectations regarding features of the platform. </w:t>
      </w:r>
    </w:p>
    <w:p w14:paraId="44CE72B2"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3F12F466" w14:textId="77777777" w:rsidR="005E1EEE" w:rsidRPr="00937054" w:rsidRDefault="005E1EEE" w:rsidP="008C3E2B">
      <w:pPr>
        <w:pStyle w:val="ListParagraph"/>
        <w:numPr>
          <w:ilvl w:val="0"/>
          <w:numId w:val="17"/>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Sample Size: A minimum of 100 respondents, which shall involve both prospective investors and owners of small businesses. </w:t>
      </w:r>
    </w:p>
    <w:p w14:paraId="5536CFCF"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32CF2179" w14:textId="77777777" w:rsidR="005E1EEE" w:rsidRPr="00937054" w:rsidRDefault="005E1EEE" w:rsidP="008C3E2B">
      <w:pPr>
        <w:pStyle w:val="ListParagraph"/>
        <w:numPr>
          <w:ilvl w:val="0"/>
          <w:numId w:val="17"/>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Questionnaire Structure: The questionnaire is made up of questions about the preference for investments, expected returns, concerns about security, </w:t>
      </w:r>
      <w:r w:rsidRPr="00937054">
        <w:rPr>
          <w:rFonts w:ascii="Times New Roman" w:hAnsi="Times New Roman" w:cs="Times New Roman"/>
          <w:sz w:val="24"/>
          <w:szCs w:val="24"/>
        </w:rPr>
        <w:lastRenderedPageBreak/>
        <w:t xml:space="preserve">and ease of use when it comes to local payment gateways like </w:t>
      </w:r>
      <w:proofErr w:type="spellStart"/>
      <w:r w:rsidRPr="00937054">
        <w:rPr>
          <w:rFonts w:ascii="Times New Roman" w:hAnsi="Times New Roman" w:cs="Times New Roman"/>
          <w:sz w:val="24"/>
          <w:szCs w:val="24"/>
        </w:rPr>
        <w:t>EcoCash</w:t>
      </w:r>
      <w:proofErr w:type="spellEnd"/>
      <w:r w:rsidRPr="00937054">
        <w:rPr>
          <w:rFonts w:ascii="Times New Roman" w:hAnsi="Times New Roman" w:cs="Times New Roman"/>
          <w:sz w:val="24"/>
          <w:szCs w:val="24"/>
        </w:rPr>
        <w:t xml:space="preserve"> and </w:t>
      </w:r>
      <w:proofErr w:type="spellStart"/>
      <w:r w:rsidRPr="00937054">
        <w:rPr>
          <w:rFonts w:ascii="Times New Roman" w:hAnsi="Times New Roman" w:cs="Times New Roman"/>
          <w:sz w:val="24"/>
          <w:szCs w:val="24"/>
        </w:rPr>
        <w:t>OneMoney</w:t>
      </w:r>
      <w:proofErr w:type="spellEnd"/>
      <w:r w:rsidRPr="00937054">
        <w:rPr>
          <w:rFonts w:ascii="Times New Roman" w:hAnsi="Times New Roman" w:cs="Times New Roman"/>
          <w:sz w:val="24"/>
          <w:szCs w:val="24"/>
        </w:rPr>
        <w:t>.</w:t>
      </w:r>
    </w:p>
    <w:p w14:paraId="4F4400AA"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Observation:</w:t>
      </w:r>
    </w:p>
    <w:p w14:paraId="7EDA4E33" w14:textId="77777777" w:rsidR="005E1EEE" w:rsidRPr="00937054" w:rsidRDefault="005E1EEE" w:rsidP="008C3E2B">
      <w:pPr>
        <w:pStyle w:val="ListParagraph"/>
        <w:numPr>
          <w:ilvl w:val="0"/>
          <w:numId w:val="18"/>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Purpose:</w:t>
      </w:r>
      <w:r w:rsidRPr="00937054">
        <w:rPr>
          <w:rFonts w:ascii="Times New Roman" w:hAnsi="Times New Roman" w:cs="Times New Roman"/>
          <w:sz w:val="24"/>
          <w:szCs w:val="24"/>
        </w:rPr>
        <w:t xml:space="preserve"> To observe how users interact with early prototypes of the platform, Developers can then use the observations to pinpoint usability issues within the platform and how these might be improved.</w:t>
      </w:r>
    </w:p>
    <w:p w14:paraId="17F6EF91" w14:textId="77777777" w:rsidR="005E1EEE" w:rsidRPr="00937054" w:rsidRDefault="005E1EEE" w:rsidP="00130923">
      <w:pPr>
        <w:pStyle w:val="ListParagraph"/>
        <w:spacing w:line="360" w:lineRule="auto"/>
        <w:rPr>
          <w:rFonts w:ascii="Times New Roman" w:hAnsi="Times New Roman" w:cs="Times New Roman"/>
          <w:sz w:val="24"/>
          <w:szCs w:val="24"/>
        </w:rPr>
      </w:pPr>
    </w:p>
    <w:p w14:paraId="77515D06" w14:textId="77777777" w:rsidR="005E1EEE" w:rsidRPr="00937054" w:rsidRDefault="005E1EEE" w:rsidP="008C3E2B">
      <w:pPr>
        <w:pStyle w:val="ListParagraph"/>
        <w:numPr>
          <w:ilvl w:val="0"/>
          <w:numId w:val="18"/>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Procedure:</w:t>
      </w:r>
      <w:r w:rsidRPr="00937054">
        <w:rPr>
          <w:rFonts w:ascii="Times New Roman" w:hAnsi="Times New Roman" w:cs="Times New Roman"/>
          <w:sz w:val="24"/>
          <w:szCs w:val="24"/>
        </w:rPr>
        <w:t xml:space="preserve"> These observations are made during user testing sessions, wherein test participants are asked to perform a certain predetermined task.</w:t>
      </w:r>
    </w:p>
    <w:p w14:paraId="076A96BC" w14:textId="77777777" w:rsidR="005E1EEE" w:rsidRPr="00937054" w:rsidRDefault="005E1EEE" w:rsidP="008C3E2B">
      <w:pPr>
        <w:pStyle w:val="ListParagraph"/>
        <w:numPr>
          <w:ilvl w:val="0"/>
          <w:numId w:val="18"/>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Outcomes</w:t>
      </w:r>
      <w:r w:rsidRPr="00937054">
        <w:rPr>
          <w:rFonts w:ascii="Times New Roman" w:hAnsi="Times New Roman" w:cs="Times New Roman"/>
          <w:sz w:val="24"/>
          <w:szCs w:val="24"/>
        </w:rPr>
        <w:t>: Findings provide possible points of pain and obstacles to usability, which may inform further refinement of UI and functionality.</w:t>
      </w:r>
    </w:p>
    <w:p w14:paraId="1F255EF9"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77B94487"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System Testing Feedback:</w:t>
      </w:r>
    </w:p>
    <w:p w14:paraId="1986F997" w14:textId="77777777" w:rsidR="005E1EEE" w:rsidRPr="00346389" w:rsidRDefault="005E1EEE" w:rsidP="008C3E2B">
      <w:pPr>
        <w:pStyle w:val="ListParagraph"/>
        <w:numPr>
          <w:ilvl w:val="0"/>
          <w:numId w:val="19"/>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Purpose:</w:t>
      </w:r>
      <w:r w:rsidRPr="00937054">
        <w:rPr>
          <w:rFonts w:ascii="Times New Roman" w:hAnsi="Times New Roman" w:cs="Times New Roman"/>
          <w:sz w:val="24"/>
          <w:szCs w:val="24"/>
        </w:rPr>
        <w:t xml:space="preserve"> The purpose is to test the technical robustness and security of the platform.</w:t>
      </w:r>
    </w:p>
    <w:p w14:paraId="6A21C3C9" w14:textId="77777777" w:rsidR="00937054" w:rsidRPr="00937054" w:rsidRDefault="005E1EEE" w:rsidP="008C3E2B">
      <w:pPr>
        <w:pStyle w:val="ListParagraph"/>
        <w:numPr>
          <w:ilvl w:val="0"/>
          <w:numId w:val="19"/>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Process:</w:t>
      </w:r>
      <w:r w:rsidRPr="00937054">
        <w:rPr>
          <w:rFonts w:ascii="Times New Roman" w:hAnsi="Times New Roman" w:cs="Times New Roman"/>
          <w:sz w:val="24"/>
          <w:szCs w:val="24"/>
        </w:rPr>
        <w:t xml:space="preserve"> Iterative functional testing and security testing are conducted for each of the components of the platform. </w:t>
      </w:r>
    </w:p>
    <w:p w14:paraId="2C60DD1F" w14:textId="77777777" w:rsidR="005E1EEE" w:rsidRPr="00937054" w:rsidRDefault="005E1EEE" w:rsidP="00130923">
      <w:pPr>
        <w:pStyle w:val="ListParagraph"/>
        <w:spacing w:line="360" w:lineRule="auto"/>
        <w:ind w:left="1440"/>
        <w:rPr>
          <w:rFonts w:ascii="Times New Roman" w:hAnsi="Times New Roman" w:cs="Times New Roman"/>
          <w:sz w:val="24"/>
          <w:szCs w:val="24"/>
        </w:rPr>
      </w:pPr>
      <w:r w:rsidRPr="00937054">
        <w:rPr>
          <w:rFonts w:ascii="Times New Roman" w:hAnsi="Times New Roman" w:cs="Times New Roman"/>
          <w:sz w:val="24"/>
          <w:szCs w:val="24"/>
        </w:rPr>
        <w:t>Various kinds of testing include:</w:t>
      </w:r>
    </w:p>
    <w:p w14:paraId="1B0FC5B5" w14:textId="77777777" w:rsidR="005E1EEE" w:rsidRPr="00937054" w:rsidRDefault="005E1EEE" w:rsidP="00130923">
      <w:pPr>
        <w:pStyle w:val="ListParagraph"/>
        <w:spacing w:line="360" w:lineRule="auto"/>
        <w:rPr>
          <w:rFonts w:ascii="Times New Roman" w:hAnsi="Times New Roman" w:cs="Times New Roman"/>
          <w:sz w:val="24"/>
          <w:szCs w:val="24"/>
        </w:rPr>
      </w:pPr>
    </w:p>
    <w:p w14:paraId="47206341" w14:textId="77777777" w:rsidR="005E1EEE" w:rsidRPr="00937054" w:rsidRDefault="005E1EEE" w:rsidP="008C3E2B">
      <w:pPr>
        <w:pStyle w:val="ListParagraph"/>
        <w:numPr>
          <w:ilvl w:val="0"/>
          <w:numId w:val="20"/>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Unit Testing:</w:t>
      </w:r>
      <w:r w:rsidRPr="00937054">
        <w:rPr>
          <w:rFonts w:ascii="Times New Roman" w:hAnsi="Times New Roman" w:cs="Times New Roman"/>
          <w:sz w:val="24"/>
          <w:szCs w:val="24"/>
        </w:rPr>
        <w:t xml:space="preserve"> Ensuring each module operates well in isolation, like payment processing and user authentication.</w:t>
      </w:r>
    </w:p>
    <w:p w14:paraId="408C9EC9" w14:textId="77777777" w:rsidR="005E1EEE" w:rsidRPr="00937054" w:rsidRDefault="005E1EEE" w:rsidP="008C3E2B">
      <w:pPr>
        <w:pStyle w:val="ListParagraph"/>
        <w:numPr>
          <w:ilvl w:val="0"/>
          <w:numId w:val="20"/>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Integration Testing:</w:t>
      </w:r>
      <w:r w:rsidRPr="00937054">
        <w:rPr>
          <w:rFonts w:ascii="Times New Roman" w:hAnsi="Times New Roman" w:cs="Times New Roman"/>
          <w:sz w:val="24"/>
          <w:szCs w:val="24"/>
        </w:rPr>
        <w:t xml:space="preserve"> This testing makes sure different modules interact properly, especially in investment processing and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token issuance. </w:t>
      </w:r>
    </w:p>
    <w:p w14:paraId="6DB46D9E" w14:textId="77777777" w:rsidR="005E1EEE" w:rsidRPr="00937054" w:rsidRDefault="005E1EEE" w:rsidP="008C3E2B">
      <w:pPr>
        <w:pStyle w:val="ListParagraph"/>
        <w:numPr>
          <w:ilvl w:val="0"/>
          <w:numId w:val="20"/>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Vulnerability testing</w:t>
      </w:r>
      <w:r w:rsidRPr="00937054">
        <w:rPr>
          <w:rFonts w:ascii="Times New Roman" w:hAnsi="Times New Roman" w:cs="Times New Roman"/>
          <w:sz w:val="24"/>
          <w:szCs w:val="24"/>
        </w:rPr>
        <w:t xml:space="preserve"> for security ensures the safety of users' data and funds during transactions. </w:t>
      </w:r>
    </w:p>
    <w:p w14:paraId="3DDE361E" w14:textId="77777777" w:rsidR="00E97B60" w:rsidRPr="00240722" w:rsidRDefault="005E1EEE" w:rsidP="008C3E2B">
      <w:pPr>
        <w:pStyle w:val="ListParagraph"/>
        <w:numPr>
          <w:ilvl w:val="0"/>
          <w:numId w:val="19"/>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Outcomes:</w:t>
      </w:r>
      <w:r w:rsidRPr="00937054">
        <w:rPr>
          <w:rFonts w:ascii="Times New Roman" w:hAnsi="Times New Roman" w:cs="Times New Roman"/>
          <w:sz w:val="24"/>
          <w:szCs w:val="24"/>
        </w:rPr>
        <w:t xml:space="preserve"> The system testing provides good feedback used in code stability improvement, security of transactions, and optimization of performance to make the platform secure and efficient.</w:t>
      </w:r>
    </w:p>
    <w:p w14:paraId="10CEF026" w14:textId="77777777" w:rsidR="005E1EEE" w:rsidRPr="00811853" w:rsidRDefault="005E1EEE" w:rsidP="00130923">
      <w:pPr>
        <w:pStyle w:val="Heading1"/>
        <w:spacing w:line="360" w:lineRule="auto"/>
        <w:rPr>
          <w:rFonts w:ascii="Times New Roman" w:hAnsi="Times New Roman" w:cs="Times New Roman"/>
        </w:rPr>
      </w:pPr>
      <w:bookmarkStart w:id="48" w:name="_Toc181795222"/>
      <w:bookmarkStart w:id="49" w:name="_Toc201915524"/>
      <w:r w:rsidRPr="00811853">
        <w:rPr>
          <w:rFonts w:ascii="Times New Roman" w:hAnsi="Times New Roman" w:cs="Times New Roman"/>
        </w:rPr>
        <w:lastRenderedPageBreak/>
        <w:t>2.2.3 Justification of The Choices of Methods</w:t>
      </w:r>
      <w:bookmarkEnd w:id="48"/>
      <w:bookmarkEnd w:id="49"/>
    </w:p>
    <w:p w14:paraId="6DDF8DB6"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All the three methods put together ensure that the final product is relevant to the Zimbabwean context and responsive to user needs. Gathering qualitative and quantitative information helps to understand stakeholder requirements at every stage of </w:t>
      </w:r>
      <w:proofErr w:type="gramStart"/>
      <w:r w:rsidRPr="00937054">
        <w:rPr>
          <w:rFonts w:ascii="Times New Roman" w:hAnsi="Times New Roman" w:cs="Times New Roman"/>
          <w:sz w:val="24"/>
          <w:szCs w:val="24"/>
        </w:rPr>
        <w:t>development .</w:t>
      </w:r>
      <w:proofErr w:type="gramEnd"/>
      <w:r w:rsidRPr="00937054">
        <w:rPr>
          <w:rFonts w:ascii="Times New Roman" w:hAnsi="Times New Roman" w:cs="Times New Roman"/>
          <w:sz w:val="24"/>
          <w:szCs w:val="24"/>
        </w:rPr>
        <w:t xml:space="preserve"> Agile development allows for flexibility which enables the team to quickly adjust course based on feedback and testing.</w:t>
      </w:r>
    </w:p>
    <w:p w14:paraId="344C69E4"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methodology varies in this research, from providing a solid framework for understanding user requirements to guiding the platform development in such a way that it will meet specific needs and requirements of Zimbabwean SMEs and investors.</w:t>
      </w:r>
    </w:p>
    <w:p w14:paraId="72872385" w14:textId="77777777" w:rsidR="005E1EEE" w:rsidRPr="00811853" w:rsidRDefault="005E1EEE" w:rsidP="00130923">
      <w:pPr>
        <w:pStyle w:val="Heading1"/>
        <w:spacing w:line="360" w:lineRule="auto"/>
        <w:rPr>
          <w:rFonts w:ascii="Times New Roman" w:hAnsi="Times New Roman" w:cs="Times New Roman"/>
        </w:rPr>
      </w:pPr>
      <w:bookmarkStart w:id="50" w:name="_Toc181795223"/>
      <w:bookmarkStart w:id="51" w:name="_Toc201915525"/>
      <w:r w:rsidRPr="00811853">
        <w:rPr>
          <w:rFonts w:ascii="Times New Roman" w:hAnsi="Times New Roman" w:cs="Times New Roman"/>
        </w:rPr>
        <w:t>2.3 Resource Requirements</w:t>
      </w:r>
      <w:bookmarkEnd w:id="50"/>
      <w:bookmarkEnd w:id="51"/>
    </w:p>
    <w:p w14:paraId="456AA166"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project requires hardware and software resources for easy development and deployment. The major requirements are enlisted below:</w:t>
      </w:r>
    </w:p>
    <w:p w14:paraId="26BE981A"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2.3.1 Hardware Resources</w:t>
      </w:r>
    </w:p>
    <w:p w14:paraId="78DDF34F"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1. Hardware Resources:</w:t>
      </w:r>
    </w:p>
    <w:p w14:paraId="75CC240B" w14:textId="77777777" w:rsidR="005E1EEE" w:rsidRPr="00937054" w:rsidRDefault="005E1EEE" w:rsidP="008C3E2B">
      <w:pPr>
        <w:pStyle w:val="ListParagraph"/>
        <w:numPr>
          <w:ilvl w:val="0"/>
          <w:numId w:val="9"/>
        </w:numPr>
        <w:spacing w:line="360" w:lineRule="auto"/>
        <w:rPr>
          <w:rFonts w:ascii="Times New Roman" w:hAnsi="Times New Roman" w:cs="Times New Roman"/>
          <w:sz w:val="24"/>
          <w:szCs w:val="24"/>
        </w:rPr>
      </w:pPr>
      <w:r w:rsidRPr="00937054">
        <w:rPr>
          <w:rFonts w:ascii="Times New Roman" w:hAnsi="Times New Roman" w:cs="Times New Roman"/>
          <w:sz w:val="24"/>
          <w:szCs w:val="24"/>
        </w:rPr>
        <w:t>computers for coding and testing</w:t>
      </w:r>
    </w:p>
    <w:p w14:paraId="338FAE10" w14:textId="77777777" w:rsidR="005E1EEE" w:rsidRPr="00937054" w:rsidRDefault="005E1EEE" w:rsidP="008C3E2B">
      <w:pPr>
        <w:pStyle w:val="ListParagraph"/>
        <w:numPr>
          <w:ilvl w:val="0"/>
          <w:numId w:val="9"/>
        </w:numPr>
        <w:spacing w:line="360" w:lineRule="auto"/>
        <w:rPr>
          <w:rFonts w:ascii="Times New Roman" w:hAnsi="Times New Roman" w:cs="Times New Roman"/>
          <w:sz w:val="24"/>
          <w:szCs w:val="24"/>
        </w:rPr>
      </w:pPr>
      <w:r w:rsidRPr="00937054">
        <w:rPr>
          <w:rFonts w:ascii="Times New Roman" w:hAnsi="Times New Roman" w:cs="Times New Roman"/>
          <w:sz w:val="24"/>
          <w:szCs w:val="24"/>
        </w:rPr>
        <w:t>Cloud storage solutions for decentralized data</w:t>
      </w:r>
    </w:p>
    <w:p w14:paraId="2A155D3A" w14:textId="77777777" w:rsidR="005E1EEE" w:rsidRPr="00937054" w:rsidRDefault="005E1EEE" w:rsidP="008C3E2B">
      <w:pPr>
        <w:pStyle w:val="ListParagraph"/>
        <w:numPr>
          <w:ilvl w:val="0"/>
          <w:numId w:val="9"/>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High-speed internet for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operations</w:t>
      </w:r>
    </w:p>
    <w:p w14:paraId="10A64381"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2.3.1 Software Resources</w:t>
      </w:r>
    </w:p>
    <w:p w14:paraId="55785FA3"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2. Software Resources:</w:t>
      </w:r>
    </w:p>
    <w:p w14:paraId="05F9DDC4"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proofErr w:type="spellStart"/>
      <w:r w:rsidRPr="00937054">
        <w:rPr>
          <w:rFonts w:ascii="Times New Roman" w:hAnsi="Times New Roman" w:cs="Times New Roman"/>
          <w:sz w:val="24"/>
          <w:szCs w:val="24"/>
        </w:rPr>
        <w:t>Ethereum</w:t>
      </w:r>
      <w:proofErr w:type="spellEnd"/>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for token creation and smart contracts</w:t>
      </w:r>
    </w:p>
    <w:p w14:paraId="5DBD4ABE"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Solidity for writing smart contracts</w:t>
      </w:r>
    </w:p>
    <w:p w14:paraId="41E9511C"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Node.js and Express.js for backend development</w:t>
      </w:r>
    </w:p>
    <w:p w14:paraId="2ED98334"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proofErr w:type="spellStart"/>
      <w:r w:rsidRPr="00937054">
        <w:rPr>
          <w:rFonts w:ascii="Times New Roman" w:hAnsi="Times New Roman" w:cs="Times New Roman"/>
          <w:sz w:val="24"/>
          <w:szCs w:val="24"/>
        </w:rPr>
        <w:t>EcoCash</w:t>
      </w:r>
      <w:proofErr w:type="spellEnd"/>
      <w:r w:rsidRPr="00937054">
        <w:rPr>
          <w:rFonts w:ascii="Times New Roman" w:hAnsi="Times New Roman" w:cs="Times New Roman"/>
          <w:sz w:val="24"/>
          <w:szCs w:val="24"/>
        </w:rPr>
        <w:t xml:space="preserve"> and </w:t>
      </w:r>
      <w:proofErr w:type="spellStart"/>
      <w:r w:rsidRPr="00937054">
        <w:rPr>
          <w:rFonts w:ascii="Times New Roman" w:hAnsi="Times New Roman" w:cs="Times New Roman"/>
          <w:sz w:val="24"/>
          <w:szCs w:val="24"/>
        </w:rPr>
        <w:t>OneMoney</w:t>
      </w:r>
      <w:proofErr w:type="spellEnd"/>
      <w:r w:rsidRPr="00937054">
        <w:rPr>
          <w:rFonts w:ascii="Times New Roman" w:hAnsi="Times New Roman" w:cs="Times New Roman"/>
          <w:sz w:val="24"/>
          <w:szCs w:val="24"/>
        </w:rPr>
        <w:t xml:space="preserve"> payment integration for local transactions</w:t>
      </w:r>
    </w:p>
    <w:p w14:paraId="698B282C"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Testing tools such as Ganache for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simulations</w:t>
      </w:r>
    </w:p>
    <w:p w14:paraId="1A91085D"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MongoDB to store non-</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data e.g user profiles, business details.</w:t>
      </w:r>
    </w:p>
    <w:p w14:paraId="48FA8C3C" w14:textId="77777777" w:rsidR="005E1EEE" w:rsidRPr="00811853" w:rsidRDefault="005E1EEE" w:rsidP="00130923">
      <w:pPr>
        <w:pStyle w:val="Heading1"/>
        <w:spacing w:line="360" w:lineRule="auto"/>
        <w:rPr>
          <w:rFonts w:ascii="Times New Roman" w:hAnsi="Times New Roman" w:cs="Times New Roman"/>
        </w:rPr>
      </w:pPr>
      <w:bookmarkStart w:id="52" w:name="_Toc181795224"/>
      <w:bookmarkStart w:id="53" w:name="_Toc201915526"/>
      <w:r w:rsidRPr="00811853">
        <w:rPr>
          <w:rFonts w:ascii="Times New Roman" w:hAnsi="Times New Roman" w:cs="Times New Roman"/>
        </w:rPr>
        <w:lastRenderedPageBreak/>
        <w:t>2.4 Functional and Non-Functional Requirements</w:t>
      </w:r>
      <w:bookmarkEnd w:id="52"/>
      <w:bookmarkEnd w:id="53"/>
    </w:p>
    <w:p w14:paraId="4EE2B954"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2.4.1 Functional requirements</w:t>
      </w:r>
    </w:p>
    <w:p w14:paraId="6AECBC0E" w14:textId="77777777" w:rsidR="005E1EEE" w:rsidRPr="00937054" w:rsidRDefault="005E1EEE" w:rsidP="00130923">
      <w:pPr>
        <w:spacing w:line="360" w:lineRule="auto"/>
        <w:rPr>
          <w:rFonts w:ascii="Times New Roman" w:hAnsi="Times New Roman" w:cs="Times New Roman"/>
          <w:sz w:val="24"/>
          <w:szCs w:val="24"/>
        </w:rPr>
      </w:pPr>
      <w:r w:rsidRPr="00811853">
        <w:rPr>
          <w:rFonts w:ascii="Times New Roman" w:hAnsi="Times New Roman" w:cs="Times New Roman"/>
        </w:rPr>
        <w:t xml:space="preserve">1. </w:t>
      </w:r>
      <w:r w:rsidRPr="00937054">
        <w:rPr>
          <w:rFonts w:ascii="Times New Roman" w:hAnsi="Times New Roman" w:cs="Times New Roman"/>
          <w:sz w:val="24"/>
          <w:szCs w:val="24"/>
        </w:rPr>
        <w:t>Functional Requirements:</w:t>
      </w:r>
    </w:p>
    <w:p w14:paraId="16F75E8C" w14:textId="77777777" w:rsidR="005E1EEE" w:rsidRPr="00937054"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The system shall grant privileges for the creation and management of funding campaigns to small businesses.</w:t>
      </w:r>
    </w:p>
    <w:p w14:paraId="2AF2E545" w14:textId="77777777" w:rsidR="005E1EEE" w:rsidRPr="00937054"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The investors shall have the ability to view and invest in businesses by means of fractional ownership tokens.</w:t>
      </w:r>
    </w:p>
    <w:p w14:paraId="43525BB0" w14:textId="77777777" w:rsidR="005E1EEE" w:rsidRPr="00937054"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The platform must be able to handle seamless transactions through local payment gateways like </w:t>
      </w:r>
      <w:proofErr w:type="spellStart"/>
      <w:r w:rsidRPr="00937054">
        <w:rPr>
          <w:rFonts w:ascii="Times New Roman" w:hAnsi="Times New Roman" w:cs="Times New Roman"/>
          <w:sz w:val="24"/>
          <w:szCs w:val="24"/>
        </w:rPr>
        <w:t>EcoCash</w:t>
      </w:r>
      <w:proofErr w:type="spellEnd"/>
      <w:r w:rsidRPr="00937054">
        <w:rPr>
          <w:rFonts w:ascii="Times New Roman" w:hAnsi="Times New Roman" w:cs="Times New Roman"/>
          <w:sz w:val="24"/>
          <w:szCs w:val="24"/>
        </w:rPr>
        <w:t xml:space="preserve"> and </w:t>
      </w:r>
      <w:proofErr w:type="spellStart"/>
      <w:r w:rsidRPr="00937054">
        <w:rPr>
          <w:rFonts w:ascii="Times New Roman" w:hAnsi="Times New Roman" w:cs="Times New Roman"/>
          <w:sz w:val="24"/>
          <w:szCs w:val="24"/>
        </w:rPr>
        <w:t>OneMoney</w:t>
      </w:r>
      <w:proofErr w:type="spellEnd"/>
      <w:r w:rsidRPr="00937054">
        <w:rPr>
          <w:rFonts w:ascii="Times New Roman" w:hAnsi="Times New Roman" w:cs="Times New Roman"/>
          <w:sz w:val="24"/>
          <w:szCs w:val="24"/>
        </w:rPr>
        <w:t>.</w:t>
      </w:r>
    </w:p>
    <w:p w14:paraId="49943DB0" w14:textId="77777777" w:rsidR="005E1EEE"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The platform should keep the users updated with their investment portfolio in real time.</w:t>
      </w:r>
    </w:p>
    <w:p w14:paraId="570F5F1B" w14:textId="77777777" w:rsidR="00010358" w:rsidRDefault="00010358" w:rsidP="00010358">
      <w:pPr>
        <w:spacing w:line="360" w:lineRule="auto"/>
        <w:rPr>
          <w:rFonts w:ascii="Times New Roman" w:hAnsi="Times New Roman" w:cs="Times New Roman"/>
          <w:sz w:val="24"/>
          <w:szCs w:val="24"/>
        </w:rPr>
      </w:pPr>
    </w:p>
    <w:p w14:paraId="03C0644E" w14:textId="77777777" w:rsidR="00010358" w:rsidRDefault="00010358" w:rsidP="00010358">
      <w:pPr>
        <w:spacing w:line="360" w:lineRule="auto"/>
        <w:rPr>
          <w:rFonts w:ascii="Times New Roman" w:hAnsi="Times New Roman" w:cs="Times New Roman"/>
          <w:sz w:val="24"/>
          <w:szCs w:val="24"/>
        </w:rPr>
      </w:pPr>
    </w:p>
    <w:p w14:paraId="06D4C17B" w14:textId="77777777" w:rsidR="00010358" w:rsidRDefault="00010358" w:rsidP="00010358">
      <w:pPr>
        <w:spacing w:line="360" w:lineRule="auto"/>
        <w:rPr>
          <w:rFonts w:ascii="Times New Roman" w:hAnsi="Times New Roman" w:cs="Times New Roman"/>
          <w:sz w:val="24"/>
          <w:szCs w:val="24"/>
        </w:rPr>
      </w:pPr>
    </w:p>
    <w:p w14:paraId="2B0F478E" w14:textId="77777777" w:rsidR="00010358" w:rsidRDefault="00010358" w:rsidP="00010358">
      <w:pPr>
        <w:spacing w:line="360" w:lineRule="auto"/>
        <w:rPr>
          <w:rFonts w:ascii="Times New Roman" w:hAnsi="Times New Roman" w:cs="Times New Roman"/>
          <w:sz w:val="24"/>
          <w:szCs w:val="24"/>
        </w:rPr>
      </w:pPr>
    </w:p>
    <w:p w14:paraId="0438CB16" w14:textId="77777777" w:rsidR="00910560" w:rsidRPr="00010358" w:rsidRDefault="00910560" w:rsidP="00010358">
      <w:pPr>
        <w:spacing w:line="360" w:lineRule="auto"/>
        <w:rPr>
          <w:rFonts w:ascii="Times New Roman" w:hAnsi="Times New Roman" w:cs="Times New Roman"/>
          <w:sz w:val="24"/>
          <w:szCs w:val="24"/>
        </w:rPr>
      </w:pPr>
    </w:p>
    <w:p w14:paraId="11D3BCD3"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2.4.1 Non-Functional requirements</w:t>
      </w:r>
    </w:p>
    <w:p w14:paraId="02FF961D" w14:textId="77777777" w:rsidR="005E1EEE" w:rsidRPr="00553C37" w:rsidRDefault="005E1EEE" w:rsidP="00130923">
      <w:pPr>
        <w:spacing w:line="360" w:lineRule="auto"/>
        <w:rPr>
          <w:rFonts w:ascii="Times New Roman" w:hAnsi="Times New Roman" w:cs="Times New Roman"/>
          <w:sz w:val="24"/>
          <w:szCs w:val="24"/>
        </w:rPr>
      </w:pPr>
      <w:r w:rsidRPr="00553C37">
        <w:rPr>
          <w:rFonts w:ascii="Times New Roman" w:hAnsi="Times New Roman" w:cs="Times New Roman"/>
          <w:sz w:val="24"/>
          <w:szCs w:val="24"/>
        </w:rPr>
        <w:t>2. Non-Functional Requirements:</w:t>
      </w:r>
    </w:p>
    <w:p w14:paraId="222E9780"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 xml:space="preserve">The platform must safely process transactions with fraud prevention by implementing an immutable ledger through </w:t>
      </w:r>
      <w:proofErr w:type="spellStart"/>
      <w:r w:rsidRPr="00553C37">
        <w:rPr>
          <w:rFonts w:ascii="Times New Roman" w:hAnsi="Times New Roman" w:cs="Times New Roman"/>
          <w:sz w:val="24"/>
          <w:szCs w:val="24"/>
        </w:rPr>
        <w:t>blockchain</w:t>
      </w:r>
      <w:proofErr w:type="spellEnd"/>
      <w:r w:rsidRPr="00553C37">
        <w:rPr>
          <w:rFonts w:ascii="Times New Roman" w:hAnsi="Times New Roman" w:cs="Times New Roman"/>
          <w:sz w:val="24"/>
          <w:szCs w:val="24"/>
        </w:rPr>
        <w:t>.</w:t>
      </w:r>
    </w:p>
    <w:p w14:paraId="7076CF7C"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Scalability: The system should be able to handle up to 10,000 concurrent users at any given peak period.</w:t>
      </w:r>
    </w:p>
    <w:p w14:paraId="1902AB8E"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Performance: 90% of the user's transactions have to be done in less than 2 minutes.</w:t>
      </w:r>
    </w:p>
    <w:p w14:paraId="167C2275"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Reliability: The system needs to always be up-99.9% uptime.</w:t>
      </w:r>
    </w:p>
    <w:p w14:paraId="33429B00" w14:textId="77777777" w:rsidR="005E1EEE" w:rsidRPr="00553C37" w:rsidRDefault="005E1EEE" w:rsidP="00130923">
      <w:pPr>
        <w:spacing w:line="360" w:lineRule="auto"/>
        <w:rPr>
          <w:rFonts w:ascii="Times New Roman" w:hAnsi="Times New Roman" w:cs="Times New Roman"/>
          <w:sz w:val="24"/>
          <w:szCs w:val="24"/>
        </w:rPr>
      </w:pPr>
    </w:p>
    <w:p w14:paraId="1D412731" w14:textId="77777777" w:rsidR="005E1EEE" w:rsidRPr="00811853" w:rsidRDefault="005E1EEE" w:rsidP="00130923">
      <w:pPr>
        <w:spacing w:line="360" w:lineRule="auto"/>
        <w:rPr>
          <w:rFonts w:ascii="Times New Roman" w:hAnsi="Times New Roman" w:cs="Times New Roman"/>
        </w:rPr>
      </w:pPr>
    </w:p>
    <w:p w14:paraId="6789549F" w14:textId="77777777" w:rsidR="005E1EEE" w:rsidRPr="00811853" w:rsidRDefault="005E1EEE" w:rsidP="00130923">
      <w:pPr>
        <w:spacing w:line="360" w:lineRule="auto"/>
        <w:rPr>
          <w:rFonts w:ascii="Times New Roman" w:hAnsi="Times New Roman" w:cs="Times New Roman"/>
        </w:rPr>
      </w:pPr>
    </w:p>
    <w:p w14:paraId="1A803F17" w14:textId="77777777" w:rsidR="005E1EEE" w:rsidRPr="00811853" w:rsidRDefault="005E1EEE" w:rsidP="00130923">
      <w:pPr>
        <w:spacing w:line="360" w:lineRule="auto"/>
        <w:rPr>
          <w:rFonts w:ascii="Times New Roman" w:hAnsi="Times New Roman" w:cs="Times New Roman"/>
        </w:rPr>
      </w:pPr>
    </w:p>
    <w:p w14:paraId="45011B57" w14:textId="77777777" w:rsidR="005E1EEE" w:rsidRPr="00811853" w:rsidRDefault="005E1EEE" w:rsidP="00130923">
      <w:pPr>
        <w:spacing w:line="360" w:lineRule="auto"/>
        <w:rPr>
          <w:rFonts w:ascii="Times New Roman" w:hAnsi="Times New Roman" w:cs="Times New Roman"/>
        </w:rPr>
      </w:pPr>
    </w:p>
    <w:p w14:paraId="5682A51B" w14:textId="77777777" w:rsidR="005E1EEE" w:rsidRPr="00811853" w:rsidRDefault="005E1EEE" w:rsidP="00130923">
      <w:pPr>
        <w:pStyle w:val="Heading1"/>
        <w:spacing w:line="360" w:lineRule="auto"/>
        <w:rPr>
          <w:rFonts w:ascii="Times New Roman" w:hAnsi="Times New Roman" w:cs="Times New Roman"/>
        </w:rPr>
      </w:pPr>
      <w:bookmarkStart w:id="54" w:name="_Toc181795225"/>
      <w:bookmarkStart w:id="55" w:name="_Toc201915527"/>
      <w:r w:rsidRPr="00811853">
        <w:rPr>
          <w:rFonts w:ascii="Times New Roman" w:hAnsi="Times New Roman" w:cs="Times New Roman"/>
        </w:rPr>
        <w:lastRenderedPageBreak/>
        <w:t>2.5 Modeling Diagrams</w:t>
      </w:r>
      <w:bookmarkEnd w:id="54"/>
      <w:bookmarkEnd w:id="55"/>
    </w:p>
    <w:p w14:paraId="6D04E81A" w14:textId="77777777" w:rsidR="005E1EEE" w:rsidRPr="00811853" w:rsidRDefault="005E1EEE" w:rsidP="00130923">
      <w:pPr>
        <w:pStyle w:val="Heading2"/>
        <w:spacing w:line="360" w:lineRule="auto"/>
        <w:rPr>
          <w:rFonts w:ascii="Times New Roman" w:hAnsi="Times New Roman" w:cs="Times New Roman"/>
        </w:rPr>
      </w:pPr>
      <w:bookmarkStart w:id="56" w:name="_Toc181795226"/>
      <w:bookmarkStart w:id="57" w:name="_Toc201915528"/>
      <w:r w:rsidRPr="00811853">
        <w:rPr>
          <w:rFonts w:ascii="Times New Roman" w:hAnsi="Times New Roman" w:cs="Times New Roman"/>
        </w:rPr>
        <w:t>2.5.1 Use Case Diagram</w:t>
      </w:r>
      <w:bookmarkEnd w:id="56"/>
      <w:bookmarkEnd w:id="57"/>
    </w:p>
    <w:p w14:paraId="704931D7" w14:textId="77777777" w:rsidR="00402D8F" w:rsidRDefault="005E1EEE" w:rsidP="00402D8F">
      <w:pPr>
        <w:keepNext/>
      </w:pPr>
      <w:r w:rsidRPr="00811853">
        <w:rPr>
          <w:rFonts w:ascii="Times New Roman" w:hAnsi="Times New Roman" w:cs="Times New Roman"/>
          <w:noProof/>
        </w:rPr>
        <w:drawing>
          <wp:inline distT="0" distB="0" distL="0" distR="0" wp14:anchorId="138D6DEF" wp14:editId="33BF265E">
            <wp:extent cx="6422390" cy="598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465C0.tmp"/>
                    <pic:cNvPicPr/>
                  </pic:nvPicPr>
                  <pic:blipFill>
                    <a:blip r:embed="rId10"/>
                    <a:stretch>
                      <a:fillRect/>
                    </a:stretch>
                  </pic:blipFill>
                  <pic:spPr>
                    <a:xfrm>
                      <a:off x="0" y="0"/>
                      <a:ext cx="6427363" cy="5986332"/>
                    </a:xfrm>
                    <a:prstGeom prst="rect">
                      <a:avLst/>
                    </a:prstGeom>
                  </pic:spPr>
                </pic:pic>
              </a:graphicData>
            </a:graphic>
          </wp:inline>
        </w:drawing>
      </w:r>
    </w:p>
    <w:p w14:paraId="430A03CF" w14:textId="77777777" w:rsidR="005E1EEE" w:rsidRPr="00811853" w:rsidRDefault="00402D8F" w:rsidP="00402D8F">
      <w:pPr>
        <w:pStyle w:val="Caption"/>
        <w:jc w:val="center"/>
        <w:rPr>
          <w:rFonts w:ascii="Times New Roman" w:hAnsi="Times New Roman" w:cs="Times New Roman"/>
        </w:rPr>
      </w:pPr>
      <w:bookmarkStart w:id="58" w:name="_Toc184911883"/>
      <w:r>
        <w:t xml:space="preserve">Figure </w:t>
      </w:r>
      <w:r w:rsidR="00C8093D">
        <w:fldChar w:fldCharType="begin"/>
      </w:r>
      <w:r w:rsidR="00C8093D">
        <w:instrText xml:space="preserve"> SEQ Figure \* ARABIC </w:instrText>
      </w:r>
      <w:r w:rsidR="00C8093D">
        <w:fldChar w:fldCharType="separate"/>
      </w:r>
      <w:r w:rsidR="005E766C">
        <w:rPr>
          <w:noProof/>
        </w:rPr>
        <w:t>2</w:t>
      </w:r>
      <w:r w:rsidR="00C8093D">
        <w:rPr>
          <w:noProof/>
        </w:rPr>
        <w:fldChar w:fldCharType="end"/>
      </w:r>
      <w:r>
        <w:t xml:space="preserve"> Use Case Diagram</w:t>
      </w:r>
      <w:bookmarkEnd w:id="58"/>
    </w:p>
    <w:p w14:paraId="7240FC08" w14:textId="77777777" w:rsidR="005E1EEE" w:rsidRPr="00811853" w:rsidRDefault="005E1EEE" w:rsidP="005E1EEE">
      <w:pPr>
        <w:pStyle w:val="Heading2"/>
        <w:rPr>
          <w:rFonts w:ascii="Times New Roman" w:hAnsi="Times New Roman" w:cs="Times New Roman"/>
        </w:rPr>
      </w:pPr>
      <w:bookmarkStart w:id="59" w:name="_Toc181795227"/>
      <w:bookmarkStart w:id="60" w:name="_Toc201915529"/>
      <w:r w:rsidRPr="00811853">
        <w:rPr>
          <w:rFonts w:ascii="Times New Roman" w:hAnsi="Times New Roman" w:cs="Times New Roman"/>
        </w:rPr>
        <w:lastRenderedPageBreak/>
        <w:t>2.5.2 Activity Diagram</w:t>
      </w:r>
      <w:bookmarkEnd w:id="59"/>
      <w:bookmarkEnd w:id="60"/>
    </w:p>
    <w:p w14:paraId="4211A4F5" w14:textId="77777777" w:rsidR="008E3BD4" w:rsidRDefault="000A40FA" w:rsidP="008E3BD4">
      <w:pPr>
        <w:keepNext/>
      </w:pPr>
      <w:r w:rsidRPr="00811853">
        <w:rPr>
          <w:rFonts w:ascii="Times New Roman" w:hAnsi="Times New Roman" w:cs="Times New Roman"/>
          <w:noProof/>
        </w:rPr>
        <w:drawing>
          <wp:inline distT="0" distB="0" distL="0" distR="0" wp14:anchorId="472FB4FF" wp14:editId="0C3F741B">
            <wp:extent cx="5448300" cy="521141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619" cy="5223200"/>
                    </a:xfrm>
                    <a:prstGeom prst="rect">
                      <a:avLst/>
                    </a:prstGeom>
                    <a:noFill/>
                    <a:ln>
                      <a:noFill/>
                    </a:ln>
                  </pic:spPr>
                </pic:pic>
              </a:graphicData>
            </a:graphic>
          </wp:inline>
        </w:drawing>
      </w:r>
    </w:p>
    <w:p w14:paraId="39F23421" w14:textId="77777777" w:rsidR="005E1EEE" w:rsidRPr="00811853" w:rsidRDefault="008E3BD4" w:rsidP="008E3BD4">
      <w:pPr>
        <w:pStyle w:val="Caption"/>
        <w:jc w:val="center"/>
        <w:rPr>
          <w:rFonts w:ascii="Times New Roman" w:hAnsi="Times New Roman" w:cs="Times New Roman"/>
        </w:rPr>
      </w:pPr>
      <w:bookmarkStart w:id="61" w:name="_Toc184911884"/>
      <w:r>
        <w:t xml:space="preserve">Figure </w:t>
      </w:r>
      <w:r w:rsidR="00C8093D">
        <w:fldChar w:fldCharType="begin"/>
      </w:r>
      <w:r w:rsidR="00C8093D">
        <w:instrText xml:space="preserve"> SEQ Figure \* ARABIC </w:instrText>
      </w:r>
      <w:r w:rsidR="00C8093D">
        <w:fldChar w:fldCharType="separate"/>
      </w:r>
      <w:r w:rsidR="005E766C">
        <w:rPr>
          <w:noProof/>
        </w:rPr>
        <w:t>3</w:t>
      </w:r>
      <w:r w:rsidR="00C8093D">
        <w:rPr>
          <w:noProof/>
        </w:rPr>
        <w:fldChar w:fldCharType="end"/>
      </w:r>
      <w:r>
        <w:t xml:space="preserve"> Activity Diagram</w:t>
      </w:r>
      <w:bookmarkEnd w:id="61"/>
    </w:p>
    <w:p w14:paraId="1BC6A9C3" w14:textId="77777777" w:rsidR="005E1EEE" w:rsidRPr="00811853" w:rsidRDefault="005E1EEE" w:rsidP="005E1EEE">
      <w:pPr>
        <w:pStyle w:val="Heading1"/>
        <w:rPr>
          <w:rFonts w:ascii="Times New Roman" w:hAnsi="Times New Roman" w:cs="Times New Roman"/>
        </w:rPr>
      </w:pPr>
      <w:bookmarkStart w:id="62" w:name="_Toc181795228"/>
      <w:bookmarkStart w:id="63" w:name="_Toc201915530"/>
      <w:r w:rsidRPr="00811853">
        <w:rPr>
          <w:rFonts w:ascii="Times New Roman" w:hAnsi="Times New Roman" w:cs="Times New Roman"/>
        </w:rPr>
        <w:t>2.6 Project Plan</w:t>
      </w:r>
      <w:bookmarkEnd w:id="62"/>
      <w:bookmarkEnd w:id="63"/>
    </w:p>
    <w:p w14:paraId="2F6B542A" w14:textId="77777777" w:rsidR="005E1EEE" w:rsidRPr="00553C37" w:rsidRDefault="005E1EEE" w:rsidP="00130923">
      <w:pPr>
        <w:spacing w:line="360" w:lineRule="auto"/>
        <w:rPr>
          <w:rFonts w:ascii="Times New Roman" w:hAnsi="Times New Roman" w:cs="Times New Roman"/>
          <w:sz w:val="24"/>
          <w:szCs w:val="24"/>
        </w:rPr>
      </w:pPr>
      <w:r w:rsidRPr="00553C37">
        <w:rPr>
          <w:rFonts w:ascii="Times New Roman" w:eastAsia="Times New Roman" w:hAnsi="Times New Roman" w:cs="Times New Roman"/>
          <w:sz w:val="24"/>
          <w:szCs w:val="24"/>
        </w:rPr>
        <w:t>The</w:t>
      </w:r>
      <w:r w:rsidRPr="00553C37">
        <w:rPr>
          <w:rFonts w:ascii="Times New Roman" w:hAnsi="Times New Roman" w:cs="Times New Roman"/>
          <w:sz w:val="24"/>
          <w:szCs w:val="24"/>
        </w:rPr>
        <w:t xml:space="preserve"> phases of the project plan include research, development of the platform, testing, and deployment. Initial research will be done for one month. During this time, the execution of surveys and interviews shall be done. Further development shall be done in an agile manner, with testing also continuing side by side. The detailed timeline of the project is given below:</w:t>
      </w:r>
    </w:p>
    <w:p w14:paraId="43889D2F"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t>Month 1</w:t>
      </w:r>
      <w:r w:rsidRPr="00553C37">
        <w:rPr>
          <w:rFonts w:ascii="Times New Roman" w:eastAsia="Times New Roman" w:hAnsi="Times New Roman" w:cs="Times New Roman"/>
          <w:sz w:val="24"/>
          <w:szCs w:val="24"/>
        </w:rPr>
        <w:t>: Research and requirements gathering</w:t>
      </w:r>
    </w:p>
    <w:p w14:paraId="6B02EA50"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t>Month 2-3</w:t>
      </w:r>
      <w:r w:rsidRPr="00553C37">
        <w:rPr>
          <w:rFonts w:ascii="Times New Roman" w:eastAsia="Times New Roman" w:hAnsi="Times New Roman" w:cs="Times New Roman"/>
          <w:sz w:val="24"/>
          <w:szCs w:val="24"/>
        </w:rPr>
        <w:t>: Design of the platform, including smart contract development</w:t>
      </w:r>
    </w:p>
    <w:p w14:paraId="69E401E3"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lastRenderedPageBreak/>
        <w:t>Month 4</w:t>
      </w:r>
      <w:r w:rsidRPr="00553C37">
        <w:rPr>
          <w:rFonts w:ascii="Times New Roman" w:eastAsia="Times New Roman" w:hAnsi="Times New Roman" w:cs="Times New Roman"/>
          <w:sz w:val="24"/>
          <w:szCs w:val="24"/>
        </w:rPr>
        <w:t>: Testing and refinement</w:t>
      </w:r>
    </w:p>
    <w:p w14:paraId="6B2940FF"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t>Month 5</w:t>
      </w:r>
      <w:r w:rsidRPr="00553C37">
        <w:rPr>
          <w:rFonts w:ascii="Times New Roman" w:eastAsia="Times New Roman" w:hAnsi="Times New Roman" w:cs="Times New Roman"/>
          <w:sz w:val="24"/>
          <w:szCs w:val="24"/>
        </w:rPr>
        <w:t>: Final deployment and launch</w:t>
      </w:r>
    </w:p>
    <w:p w14:paraId="28AF672E" w14:textId="77777777" w:rsidR="005E1EEE" w:rsidRPr="00811853" w:rsidRDefault="00B028AF" w:rsidP="00130923">
      <w:pPr>
        <w:spacing w:before="100" w:beforeAutospacing="1" w:after="100" w:afterAutospacing="1" w:line="360" w:lineRule="auto"/>
        <w:rPr>
          <w:rFonts w:ascii="Times New Roman" w:eastAsia="Times New Roman" w:hAnsi="Times New Roman" w:cs="Times New Roman"/>
          <w:sz w:val="24"/>
          <w:szCs w:val="24"/>
        </w:rPr>
      </w:pPr>
      <w:r w:rsidRPr="00811853">
        <w:rPr>
          <w:rFonts w:ascii="Times New Roman" w:eastAsia="Times New Roman" w:hAnsi="Times New Roman" w:cs="Times New Roman"/>
          <w:sz w:val="24"/>
          <w:szCs w:val="24"/>
        </w:rPr>
        <w:t xml:space="preserve"> </w:t>
      </w:r>
    </w:p>
    <w:p w14:paraId="6C1622F4" w14:textId="77777777" w:rsidR="005E1EEE" w:rsidRPr="00811853" w:rsidRDefault="005E1EEE" w:rsidP="00130923">
      <w:pPr>
        <w:pStyle w:val="Heading2"/>
        <w:spacing w:line="360" w:lineRule="auto"/>
        <w:rPr>
          <w:rFonts w:ascii="Times New Roman" w:hAnsi="Times New Roman" w:cs="Times New Roman"/>
        </w:rPr>
      </w:pPr>
      <w:bookmarkStart w:id="64" w:name="_Toc181795229"/>
      <w:bookmarkStart w:id="65" w:name="_Toc201915531"/>
      <w:r w:rsidRPr="00811853">
        <w:rPr>
          <w:rFonts w:ascii="Times New Roman" w:hAnsi="Times New Roman" w:cs="Times New Roman"/>
        </w:rPr>
        <w:t xml:space="preserve">2.5.2 A Detailed Gantt </w:t>
      </w:r>
      <w:bookmarkEnd w:id="64"/>
      <w:r w:rsidR="00E77301" w:rsidRPr="00811853">
        <w:rPr>
          <w:rFonts w:ascii="Times New Roman" w:hAnsi="Times New Roman" w:cs="Times New Roman"/>
        </w:rPr>
        <w:t>chart</w:t>
      </w:r>
      <w:bookmarkEnd w:id="65"/>
      <w:r w:rsidRPr="00811853">
        <w:rPr>
          <w:rFonts w:ascii="Times New Roman" w:hAnsi="Times New Roman" w:cs="Times New Roman"/>
        </w:rPr>
        <w:t xml:space="preserve"> </w:t>
      </w:r>
    </w:p>
    <w:p w14:paraId="2847E347" w14:textId="77777777" w:rsidR="005E1EEE" w:rsidRPr="00811853" w:rsidRDefault="005E1EEE" w:rsidP="00130923">
      <w:pPr>
        <w:spacing w:before="100" w:beforeAutospacing="1" w:after="100" w:afterAutospacing="1" w:line="360" w:lineRule="auto"/>
        <w:rPr>
          <w:rFonts w:ascii="Times New Roman" w:eastAsia="Times New Roman" w:hAnsi="Times New Roman" w:cs="Times New Roman"/>
          <w:sz w:val="24"/>
          <w:szCs w:val="24"/>
          <w:u w:val="single"/>
        </w:rPr>
      </w:pPr>
      <w:r w:rsidRPr="00811853">
        <w:rPr>
          <w:rFonts w:ascii="Times New Roman" w:eastAsia="Times New Roman" w:hAnsi="Times New Roman" w:cs="Times New Roman"/>
          <w:sz w:val="24"/>
          <w:szCs w:val="24"/>
          <w:u w:val="single"/>
        </w:rPr>
        <w:t xml:space="preserve">A Gantt chart </w:t>
      </w:r>
      <w:proofErr w:type="gramStart"/>
      <w:r w:rsidRPr="00811853">
        <w:rPr>
          <w:rFonts w:ascii="Times New Roman" w:eastAsia="Times New Roman" w:hAnsi="Times New Roman" w:cs="Times New Roman"/>
          <w:sz w:val="24"/>
          <w:szCs w:val="24"/>
          <w:u w:val="single"/>
        </w:rPr>
        <w:t>For</w:t>
      </w:r>
      <w:proofErr w:type="gramEnd"/>
      <w:r w:rsidRPr="00811853">
        <w:rPr>
          <w:rFonts w:ascii="Times New Roman" w:eastAsia="Times New Roman" w:hAnsi="Times New Roman" w:cs="Times New Roman"/>
          <w:sz w:val="24"/>
          <w:szCs w:val="24"/>
          <w:u w:val="single"/>
        </w:rPr>
        <w:t xml:space="preserve"> Decentralized Small </w:t>
      </w:r>
      <w:proofErr w:type="spellStart"/>
      <w:r w:rsidRPr="00811853">
        <w:rPr>
          <w:rFonts w:ascii="Times New Roman" w:eastAsia="Times New Roman" w:hAnsi="Times New Roman" w:cs="Times New Roman"/>
          <w:sz w:val="24"/>
          <w:szCs w:val="24"/>
          <w:u w:val="single"/>
        </w:rPr>
        <w:t>Bussiness</w:t>
      </w:r>
      <w:proofErr w:type="spellEnd"/>
      <w:r w:rsidRPr="00811853">
        <w:rPr>
          <w:rFonts w:ascii="Times New Roman" w:eastAsia="Times New Roman" w:hAnsi="Times New Roman" w:cs="Times New Roman"/>
          <w:sz w:val="24"/>
          <w:szCs w:val="24"/>
          <w:u w:val="single"/>
        </w:rPr>
        <w:t xml:space="preserve"> Investment Network Project </w:t>
      </w:r>
    </w:p>
    <w:p w14:paraId="68E6DF5A" w14:textId="77777777" w:rsidR="00C80115" w:rsidRDefault="005E1EEE" w:rsidP="00C80115">
      <w:pPr>
        <w:keepNext/>
        <w:spacing w:before="100" w:beforeAutospacing="1" w:after="100" w:afterAutospacing="1" w:line="360" w:lineRule="auto"/>
      </w:pPr>
      <w:r w:rsidRPr="00811853">
        <w:rPr>
          <w:rFonts w:ascii="Times New Roman" w:eastAsia="Times New Roman" w:hAnsi="Times New Roman" w:cs="Times New Roman"/>
          <w:noProof/>
          <w:sz w:val="24"/>
          <w:szCs w:val="24"/>
        </w:rPr>
        <w:drawing>
          <wp:inline distT="0" distB="0" distL="0" distR="0" wp14:anchorId="7955DEA3" wp14:editId="6E4B0135">
            <wp:extent cx="6362994"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4FB09.tmp"/>
                    <pic:cNvPicPr/>
                  </pic:nvPicPr>
                  <pic:blipFill>
                    <a:blip r:embed="rId12">
                      <a:extLst>
                        <a:ext uri="{28A0092B-C50C-407E-A947-70E740481C1C}">
                          <a14:useLocalDpi xmlns:a14="http://schemas.microsoft.com/office/drawing/2010/main" val="0"/>
                        </a:ext>
                      </a:extLst>
                    </a:blip>
                    <a:stretch>
                      <a:fillRect/>
                    </a:stretch>
                  </pic:blipFill>
                  <pic:spPr>
                    <a:xfrm>
                      <a:off x="0" y="0"/>
                      <a:ext cx="6382609" cy="3162494"/>
                    </a:xfrm>
                    <a:prstGeom prst="rect">
                      <a:avLst/>
                    </a:prstGeom>
                  </pic:spPr>
                </pic:pic>
              </a:graphicData>
            </a:graphic>
          </wp:inline>
        </w:drawing>
      </w:r>
    </w:p>
    <w:p w14:paraId="7C136140" w14:textId="77777777" w:rsidR="005E1EEE" w:rsidRPr="00811853" w:rsidRDefault="00C80115" w:rsidP="0037497A">
      <w:pPr>
        <w:pStyle w:val="Caption"/>
        <w:jc w:val="center"/>
        <w:rPr>
          <w:rFonts w:ascii="Times New Roman" w:eastAsia="Times New Roman" w:hAnsi="Times New Roman" w:cs="Times New Roman"/>
          <w:sz w:val="24"/>
          <w:szCs w:val="24"/>
        </w:rPr>
      </w:pPr>
      <w:bookmarkStart w:id="66" w:name="_Toc184911885"/>
      <w:r>
        <w:t xml:space="preserve">Figure </w:t>
      </w:r>
      <w:r w:rsidR="00C8093D">
        <w:fldChar w:fldCharType="begin"/>
      </w:r>
      <w:r w:rsidR="00C8093D">
        <w:instrText xml:space="preserve"> SEQ Figure \* ARABIC </w:instrText>
      </w:r>
      <w:r w:rsidR="00C8093D">
        <w:fldChar w:fldCharType="separate"/>
      </w:r>
      <w:r w:rsidR="005E766C">
        <w:rPr>
          <w:noProof/>
        </w:rPr>
        <w:t>4</w:t>
      </w:r>
      <w:r w:rsidR="00C8093D">
        <w:rPr>
          <w:noProof/>
        </w:rPr>
        <w:fldChar w:fldCharType="end"/>
      </w:r>
      <w:r>
        <w:t xml:space="preserve"> Gantt </w:t>
      </w:r>
      <w:r w:rsidR="00E77301">
        <w:t>chart</w:t>
      </w:r>
      <w:bookmarkEnd w:id="66"/>
    </w:p>
    <w:p w14:paraId="0E86C120" w14:textId="77777777" w:rsidR="005E1EEE" w:rsidRPr="00811853" w:rsidRDefault="005E1EEE" w:rsidP="00130923">
      <w:pPr>
        <w:pStyle w:val="Heading1"/>
        <w:spacing w:line="360" w:lineRule="auto"/>
        <w:rPr>
          <w:rFonts w:ascii="Times New Roman" w:hAnsi="Times New Roman" w:cs="Times New Roman"/>
        </w:rPr>
      </w:pPr>
      <w:bookmarkStart w:id="67" w:name="_Toc181795230"/>
      <w:bookmarkStart w:id="68" w:name="_Toc201915532"/>
      <w:r w:rsidRPr="00811853">
        <w:rPr>
          <w:rFonts w:ascii="Times New Roman" w:hAnsi="Times New Roman" w:cs="Times New Roman"/>
        </w:rPr>
        <w:t>2.6.1 Conclusion</w:t>
      </w:r>
      <w:bookmarkEnd w:id="67"/>
      <w:bookmarkEnd w:id="68"/>
    </w:p>
    <w:p w14:paraId="62AB9940" w14:textId="77777777" w:rsidR="005E1EEE" w:rsidRPr="008302ED" w:rsidRDefault="005E1EEE" w:rsidP="00147870">
      <w:pPr>
        <w:spacing w:line="360" w:lineRule="auto"/>
        <w:rPr>
          <w:rFonts w:ascii="Times New Roman" w:hAnsi="Times New Roman" w:cs="Times New Roman"/>
          <w:sz w:val="24"/>
          <w:szCs w:val="24"/>
        </w:rPr>
      </w:pPr>
      <w:r w:rsidRPr="008302ED">
        <w:rPr>
          <w:rFonts w:ascii="Times New Roman" w:hAnsi="Times New Roman" w:cs="Times New Roman"/>
          <w:sz w:val="24"/>
          <w:szCs w:val="24"/>
        </w:rPr>
        <w:t xml:space="preserve">The Decentralized Small Business Investment Network project aims to revolutionize access to capital for as Zimbabwean SMEs are concerned through the use of </w:t>
      </w:r>
      <w:proofErr w:type="spellStart"/>
      <w:r w:rsidRPr="008302ED">
        <w:rPr>
          <w:rFonts w:ascii="Times New Roman" w:hAnsi="Times New Roman" w:cs="Times New Roman"/>
          <w:sz w:val="24"/>
          <w:szCs w:val="24"/>
        </w:rPr>
        <w:t>blockchain</w:t>
      </w:r>
      <w:proofErr w:type="spellEnd"/>
      <w:r w:rsidRPr="008302ED">
        <w:rPr>
          <w:rFonts w:ascii="Times New Roman" w:hAnsi="Times New Roman" w:cs="Times New Roman"/>
          <w:sz w:val="24"/>
          <w:szCs w:val="24"/>
        </w:rPr>
        <w:t xml:space="preserve">. The platform shall also provide a secure and effective means for small businesses to scale up through fractional ownership and transparent investment procedures. The incorporation of local payment gateways ensures access by Zimbabweans, while the application of </w:t>
      </w:r>
      <w:proofErr w:type="spellStart"/>
      <w:r w:rsidRPr="008302ED">
        <w:rPr>
          <w:rFonts w:ascii="Times New Roman" w:hAnsi="Times New Roman" w:cs="Times New Roman"/>
          <w:sz w:val="24"/>
          <w:szCs w:val="24"/>
        </w:rPr>
        <w:t>blockchain</w:t>
      </w:r>
      <w:proofErr w:type="spellEnd"/>
      <w:r w:rsidRPr="008302ED">
        <w:rPr>
          <w:rFonts w:ascii="Times New Roman" w:hAnsi="Times New Roman" w:cs="Times New Roman"/>
          <w:sz w:val="24"/>
          <w:szCs w:val="24"/>
        </w:rPr>
        <w:t xml:space="preserve"> assures trust and accountability that shall be at the core of attracting investors. </w:t>
      </w:r>
    </w:p>
    <w:p w14:paraId="6C232807" w14:textId="77777777" w:rsidR="000A5616" w:rsidRPr="00811853" w:rsidRDefault="000A5616" w:rsidP="0097678C">
      <w:pPr>
        <w:pStyle w:val="Heading2"/>
        <w:rPr>
          <w:rFonts w:ascii="Times New Roman" w:hAnsi="Times New Roman" w:cs="Times New Roman"/>
          <w:sz w:val="36"/>
          <w:szCs w:val="36"/>
        </w:rPr>
      </w:pPr>
      <w:bookmarkStart w:id="69" w:name="_Toc201915533"/>
      <w:r w:rsidRPr="00811853">
        <w:rPr>
          <w:rFonts w:ascii="Times New Roman" w:hAnsi="Times New Roman" w:cs="Times New Roman"/>
          <w:sz w:val="36"/>
          <w:szCs w:val="36"/>
        </w:rPr>
        <w:lastRenderedPageBreak/>
        <w:t>Chapter 3: Modeling Diagrams</w:t>
      </w:r>
      <w:bookmarkEnd w:id="69"/>
    </w:p>
    <w:p w14:paraId="1BC39772" w14:textId="77777777" w:rsidR="0097678C" w:rsidRPr="00811853" w:rsidRDefault="0097678C" w:rsidP="0097678C">
      <w:pPr>
        <w:pStyle w:val="Heading1"/>
        <w:rPr>
          <w:rFonts w:ascii="Times New Roman" w:hAnsi="Times New Roman" w:cs="Times New Roman"/>
        </w:rPr>
      </w:pPr>
      <w:bookmarkStart w:id="70" w:name="_Toc201915534"/>
      <w:r w:rsidRPr="00811853">
        <w:rPr>
          <w:rFonts w:ascii="Times New Roman" w:hAnsi="Times New Roman" w:cs="Times New Roman"/>
        </w:rPr>
        <w:t>3.1.1 Class Diagram.</w:t>
      </w:r>
      <w:bookmarkEnd w:id="70"/>
    </w:p>
    <w:p w14:paraId="3995B07A" w14:textId="77777777" w:rsidR="000A5616" w:rsidRPr="00811853" w:rsidRDefault="00BA0AB5" w:rsidP="00B01C98">
      <w:pPr>
        <w:rPr>
          <w:rFonts w:ascii="Times New Roman" w:hAnsi="Times New Roman" w:cs="Times New Roman"/>
        </w:rPr>
      </w:pPr>
      <w:r w:rsidRPr="00811853">
        <w:rPr>
          <w:rFonts w:ascii="Times New Roman" w:hAnsi="Times New Roman" w:cs="Times New Roman"/>
        </w:rPr>
        <w:t>3</w:t>
      </w:r>
      <w:r w:rsidR="000A5616" w:rsidRPr="00811853">
        <w:rPr>
          <w:rFonts w:ascii="Times New Roman" w:hAnsi="Times New Roman" w:cs="Times New Roman"/>
        </w:rPr>
        <w:t>.1</w:t>
      </w:r>
      <w:r w:rsidR="00377C8E" w:rsidRPr="00811853">
        <w:rPr>
          <w:rFonts w:ascii="Times New Roman" w:hAnsi="Times New Roman" w:cs="Times New Roman"/>
        </w:rPr>
        <w:t xml:space="preserve">.1 </w:t>
      </w:r>
      <w:r w:rsidRPr="00811853">
        <w:rPr>
          <w:rFonts w:ascii="Times New Roman" w:hAnsi="Times New Roman" w:cs="Times New Roman"/>
        </w:rPr>
        <w:t>Class Diagram</w:t>
      </w:r>
      <w:r w:rsidR="005B00E7" w:rsidRPr="00811853">
        <w:rPr>
          <w:rFonts w:ascii="Times New Roman" w:hAnsi="Times New Roman" w:cs="Times New Roman"/>
        </w:rPr>
        <w:t>.</w:t>
      </w:r>
    </w:p>
    <w:p w14:paraId="3EA01DC6" w14:textId="77777777" w:rsidR="008424B7" w:rsidRDefault="00835B98" w:rsidP="008424B7">
      <w:pPr>
        <w:keepNext/>
      </w:pPr>
      <w:r>
        <w:rPr>
          <w:rFonts w:ascii="Times New Roman" w:hAnsi="Times New Roman" w:cs="Times New Roman"/>
          <w:noProof/>
        </w:rPr>
        <w:drawing>
          <wp:inline distT="0" distB="0" distL="0" distR="0" wp14:anchorId="4E7A40F8" wp14:editId="431B4788">
            <wp:extent cx="5659370" cy="664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0F7E7.tmp"/>
                    <pic:cNvPicPr/>
                  </pic:nvPicPr>
                  <pic:blipFill>
                    <a:blip r:embed="rId13">
                      <a:extLst>
                        <a:ext uri="{28A0092B-C50C-407E-A947-70E740481C1C}">
                          <a14:useLocalDpi xmlns:a14="http://schemas.microsoft.com/office/drawing/2010/main" val="0"/>
                        </a:ext>
                      </a:extLst>
                    </a:blip>
                    <a:stretch>
                      <a:fillRect/>
                    </a:stretch>
                  </pic:blipFill>
                  <pic:spPr>
                    <a:xfrm>
                      <a:off x="0" y="0"/>
                      <a:ext cx="5662958" cy="6652665"/>
                    </a:xfrm>
                    <a:prstGeom prst="rect">
                      <a:avLst/>
                    </a:prstGeom>
                  </pic:spPr>
                </pic:pic>
              </a:graphicData>
            </a:graphic>
          </wp:inline>
        </w:drawing>
      </w:r>
    </w:p>
    <w:p w14:paraId="1FA30C86" w14:textId="77777777" w:rsidR="00B01C98" w:rsidRPr="00811853" w:rsidRDefault="008424B7" w:rsidP="008424B7">
      <w:pPr>
        <w:pStyle w:val="Caption"/>
        <w:jc w:val="center"/>
        <w:rPr>
          <w:rFonts w:ascii="Times New Roman" w:hAnsi="Times New Roman" w:cs="Times New Roman"/>
        </w:rPr>
      </w:pPr>
      <w:bookmarkStart w:id="71" w:name="_Toc184911886"/>
      <w:r>
        <w:t xml:space="preserve">Figure </w:t>
      </w:r>
      <w:r w:rsidR="00C8093D">
        <w:fldChar w:fldCharType="begin"/>
      </w:r>
      <w:r w:rsidR="00C8093D">
        <w:instrText xml:space="preserve"> SEQ Figure \* ARABIC </w:instrText>
      </w:r>
      <w:r w:rsidR="00C8093D">
        <w:fldChar w:fldCharType="separate"/>
      </w:r>
      <w:r w:rsidR="005E766C">
        <w:rPr>
          <w:noProof/>
        </w:rPr>
        <w:t>5</w:t>
      </w:r>
      <w:r w:rsidR="00C8093D">
        <w:rPr>
          <w:noProof/>
        </w:rPr>
        <w:fldChar w:fldCharType="end"/>
      </w:r>
      <w:r>
        <w:t xml:space="preserve"> Class Diagram</w:t>
      </w:r>
      <w:bookmarkEnd w:id="71"/>
    </w:p>
    <w:p w14:paraId="4D24311E" w14:textId="77777777" w:rsidR="00A44109" w:rsidRPr="00811853" w:rsidRDefault="00A44109" w:rsidP="00A44109">
      <w:pPr>
        <w:pStyle w:val="Heading1"/>
        <w:rPr>
          <w:rFonts w:ascii="Times New Roman" w:hAnsi="Times New Roman" w:cs="Times New Roman"/>
        </w:rPr>
      </w:pPr>
      <w:bookmarkStart w:id="72" w:name="_Toc201915535"/>
      <w:r w:rsidRPr="00811853">
        <w:rPr>
          <w:rFonts w:ascii="Times New Roman" w:hAnsi="Times New Roman" w:cs="Times New Roman"/>
        </w:rPr>
        <w:lastRenderedPageBreak/>
        <w:t>3.1.2 Object Diagram</w:t>
      </w:r>
      <w:bookmarkEnd w:id="72"/>
    </w:p>
    <w:p w14:paraId="007D2DD5" w14:textId="77777777" w:rsidR="00377C8E" w:rsidRPr="00811853" w:rsidRDefault="00377C8E" w:rsidP="00B01C98">
      <w:pPr>
        <w:rPr>
          <w:rFonts w:ascii="Times New Roman" w:hAnsi="Times New Roman" w:cs="Times New Roman"/>
        </w:rPr>
      </w:pPr>
      <w:r w:rsidRPr="00811853">
        <w:rPr>
          <w:rFonts w:ascii="Times New Roman" w:hAnsi="Times New Roman" w:cs="Times New Roman"/>
        </w:rPr>
        <w:t>3.1.2 Object Diagram</w:t>
      </w:r>
    </w:p>
    <w:p w14:paraId="5D54075D" w14:textId="77777777" w:rsidR="00023685" w:rsidRDefault="00373E8A" w:rsidP="00023685">
      <w:pPr>
        <w:keepNext/>
      </w:pPr>
      <w:r w:rsidRPr="00811853">
        <w:rPr>
          <w:rFonts w:ascii="Times New Roman" w:hAnsi="Times New Roman" w:cs="Times New Roman"/>
          <w:noProof/>
        </w:rPr>
        <w:drawing>
          <wp:inline distT="0" distB="0" distL="0" distR="0" wp14:anchorId="0893F34B" wp14:editId="2EE93148">
            <wp:extent cx="6338948" cy="40290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7686" cy="4034629"/>
                    </a:xfrm>
                    <a:prstGeom prst="rect">
                      <a:avLst/>
                    </a:prstGeom>
                    <a:noFill/>
                    <a:ln>
                      <a:noFill/>
                    </a:ln>
                  </pic:spPr>
                </pic:pic>
              </a:graphicData>
            </a:graphic>
          </wp:inline>
        </w:drawing>
      </w:r>
    </w:p>
    <w:p w14:paraId="7BAB6375" w14:textId="77777777" w:rsidR="00373E8A" w:rsidRPr="00811853" w:rsidRDefault="00023685" w:rsidP="00023685">
      <w:pPr>
        <w:pStyle w:val="Caption"/>
        <w:jc w:val="center"/>
        <w:rPr>
          <w:rFonts w:ascii="Times New Roman" w:hAnsi="Times New Roman" w:cs="Times New Roman"/>
        </w:rPr>
      </w:pPr>
      <w:bookmarkStart w:id="73" w:name="_Toc184911887"/>
      <w:r>
        <w:t xml:space="preserve">Figure </w:t>
      </w:r>
      <w:r w:rsidR="00C8093D">
        <w:fldChar w:fldCharType="begin"/>
      </w:r>
      <w:r w:rsidR="00C8093D">
        <w:instrText xml:space="preserve"> SEQ Figure \* ARABIC </w:instrText>
      </w:r>
      <w:r w:rsidR="00C8093D">
        <w:fldChar w:fldCharType="separate"/>
      </w:r>
      <w:r w:rsidR="005E766C">
        <w:rPr>
          <w:noProof/>
        </w:rPr>
        <w:t>6</w:t>
      </w:r>
      <w:r w:rsidR="00C8093D">
        <w:rPr>
          <w:noProof/>
        </w:rPr>
        <w:fldChar w:fldCharType="end"/>
      </w:r>
      <w:r>
        <w:t xml:space="preserve"> Object Diagram</w:t>
      </w:r>
      <w:bookmarkEnd w:id="73"/>
    </w:p>
    <w:p w14:paraId="791381A7" w14:textId="77777777" w:rsidR="00B01C98" w:rsidRPr="00811853" w:rsidRDefault="00B01C98" w:rsidP="009E0347">
      <w:pPr>
        <w:rPr>
          <w:rFonts w:ascii="Times New Roman" w:hAnsi="Times New Roman" w:cs="Times New Roman"/>
        </w:rPr>
      </w:pPr>
    </w:p>
    <w:p w14:paraId="7C61D123" w14:textId="77777777" w:rsidR="00B01C98" w:rsidRPr="00811853" w:rsidRDefault="00B01C98" w:rsidP="009E0347">
      <w:pPr>
        <w:rPr>
          <w:rFonts w:ascii="Times New Roman" w:hAnsi="Times New Roman" w:cs="Times New Roman"/>
        </w:rPr>
      </w:pPr>
    </w:p>
    <w:p w14:paraId="4FA11417" w14:textId="77777777" w:rsidR="00B01C98" w:rsidRPr="00811853" w:rsidRDefault="00B01C98" w:rsidP="009E0347">
      <w:pPr>
        <w:rPr>
          <w:rFonts w:ascii="Times New Roman" w:hAnsi="Times New Roman" w:cs="Times New Roman"/>
        </w:rPr>
      </w:pPr>
    </w:p>
    <w:p w14:paraId="718C913E" w14:textId="77777777" w:rsidR="00B01C98" w:rsidRPr="00811853" w:rsidRDefault="00B01C98" w:rsidP="009E0347">
      <w:pPr>
        <w:rPr>
          <w:rFonts w:ascii="Times New Roman" w:hAnsi="Times New Roman" w:cs="Times New Roman"/>
        </w:rPr>
      </w:pPr>
    </w:p>
    <w:p w14:paraId="38ACDE07" w14:textId="77777777" w:rsidR="00B01C98" w:rsidRPr="00811853" w:rsidRDefault="00B01C98" w:rsidP="00B01C98">
      <w:pPr>
        <w:rPr>
          <w:rFonts w:ascii="Times New Roman" w:hAnsi="Times New Roman" w:cs="Times New Roman"/>
        </w:rPr>
      </w:pPr>
    </w:p>
    <w:p w14:paraId="5ACE789A" w14:textId="77777777" w:rsidR="00B01C98" w:rsidRPr="00811853" w:rsidRDefault="00B01C98" w:rsidP="00B01C98">
      <w:pPr>
        <w:rPr>
          <w:rFonts w:ascii="Times New Roman" w:hAnsi="Times New Roman" w:cs="Times New Roman"/>
        </w:rPr>
      </w:pPr>
    </w:p>
    <w:p w14:paraId="3DF57F6A" w14:textId="77777777" w:rsidR="00B01C98" w:rsidRPr="00811853" w:rsidRDefault="00B01C98" w:rsidP="00B01C98">
      <w:pPr>
        <w:rPr>
          <w:rFonts w:ascii="Times New Roman" w:hAnsi="Times New Roman" w:cs="Times New Roman"/>
        </w:rPr>
      </w:pPr>
    </w:p>
    <w:p w14:paraId="0E25ECB0" w14:textId="77777777" w:rsidR="00B01C98" w:rsidRPr="00811853" w:rsidRDefault="00B01C98" w:rsidP="00B01C98">
      <w:pPr>
        <w:rPr>
          <w:rFonts w:ascii="Times New Roman" w:hAnsi="Times New Roman" w:cs="Times New Roman"/>
        </w:rPr>
      </w:pPr>
    </w:p>
    <w:p w14:paraId="5FF5D3FB" w14:textId="77777777" w:rsidR="00B01C98" w:rsidRPr="00811853" w:rsidRDefault="00B01C98" w:rsidP="00B01C98">
      <w:pPr>
        <w:rPr>
          <w:rFonts w:ascii="Times New Roman" w:hAnsi="Times New Roman" w:cs="Times New Roman"/>
        </w:rPr>
      </w:pPr>
    </w:p>
    <w:p w14:paraId="74D23F4A" w14:textId="77777777" w:rsidR="00B01C98" w:rsidRPr="00811853" w:rsidRDefault="00B01C98" w:rsidP="00B01C98">
      <w:pPr>
        <w:rPr>
          <w:rFonts w:ascii="Times New Roman" w:hAnsi="Times New Roman" w:cs="Times New Roman"/>
        </w:rPr>
      </w:pPr>
    </w:p>
    <w:p w14:paraId="40D2E46E" w14:textId="77777777" w:rsidR="00B01C98" w:rsidRPr="00811853" w:rsidRDefault="00B01C98" w:rsidP="00B01C98">
      <w:pPr>
        <w:rPr>
          <w:rFonts w:ascii="Times New Roman" w:hAnsi="Times New Roman" w:cs="Times New Roman"/>
        </w:rPr>
      </w:pPr>
    </w:p>
    <w:p w14:paraId="75923530" w14:textId="77777777" w:rsidR="007372CD" w:rsidRPr="00811853" w:rsidRDefault="007372CD" w:rsidP="007372CD">
      <w:pPr>
        <w:pStyle w:val="Heading1"/>
        <w:rPr>
          <w:rFonts w:ascii="Times New Roman" w:hAnsi="Times New Roman" w:cs="Times New Roman"/>
        </w:rPr>
      </w:pPr>
      <w:bookmarkStart w:id="74" w:name="_Toc201915536"/>
      <w:r w:rsidRPr="00811853">
        <w:rPr>
          <w:rFonts w:ascii="Times New Roman" w:hAnsi="Times New Roman" w:cs="Times New Roman"/>
        </w:rPr>
        <w:t>3.1.3 Sequence Diagram</w:t>
      </w:r>
      <w:bookmarkEnd w:id="74"/>
    </w:p>
    <w:p w14:paraId="050F5B7E" w14:textId="77777777" w:rsidR="00373E8A" w:rsidRPr="00811853" w:rsidRDefault="00373E8A" w:rsidP="00B01C98">
      <w:pPr>
        <w:rPr>
          <w:rFonts w:ascii="Times New Roman" w:hAnsi="Times New Roman" w:cs="Times New Roman"/>
        </w:rPr>
      </w:pPr>
      <w:r w:rsidRPr="00811853">
        <w:rPr>
          <w:rFonts w:ascii="Times New Roman" w:hAnsi="Times New Roman" w:cs="Times New Roman"/>
        </w:rPr>
        <w:t xml:space="preserve">3.1.3 </w:t>
      </w:r>
      <w:r w:rsidR="00334014" w:rsidRPr="00811853">
        <w:rPr>
          <w:rFonts w:ascii="Times New Roman" w:hAnsi="Times New Roman" w:cs="Times New Roman"/>
        </w:rPr>
        <w:t>Sequence Diagram</w:t>
      </w:r>
    </w:p>
    <w:p w14:paraId="3935975D" w14:textId="77777777" w:rsidR="00DC6770" w:rsidRDefault="00334014" w:rsidP="00DC6770">
      <w:pPr>
        <w:keepNext/>
      </w:pPr>
      <w:r w:rsidRPr="00811853">
        <w:rPr>
          <w:rFonts w:ascii="Times New Roman" w:hAnsi="Times New Roman" w:cs="Times New Roman"/>
          <w:noProof/>
        </w:rPr>
        <w:drawing>
          <wp:inline distT="0" distB="0" distL="0" distR="0" wp14:anchorId="43145100" wp14:editId="7D744F87">
            <wp:extent cx="5983992"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8090" cy="4498879"/>
                    </a:xfrm>
                    <a:prstGeom prst="rect">
                      <a:avLst/>
                    </a:prstGeom>
                    <a:noFill/>
                    <a:ln>
                      <a:noFill/>
                    </a:ln>
                  </pic:spPr>
                </pic:pic>
              </a:graphicData>
            </a:graphic>
          </wp:inline>
        </w:drawing>
      </w:r>
    </w:p>
    <w:p w14:paraId="57FC932A" w14:textId="77777777" w:rsidR="00373E8A" w:rsidRPr="00811853" w:rsidRDefault="00DC6770" w:rsidP="00DC6770">
      <w:pPr>
        <w:pStyle w:val="Caption"/>
        <w:jc w:val="center"/>
        <w:rPr>
          <w:rFonts w:ascii="Times New Roman" w:hAnsi="Times New Roman" w:cs="Times New Roman"/>
        </w:rPr>
      </w:pPr>
      <w:bookmarkStart w:id="75" w:name="_Toc184911888"/>
      <w:r>
        <w:t xml:space="preserve">Figure </w:t>
      </w:r>
      <w:r w:rsidR="00C8093D">
        <w:fldChar w:fldCharType="begin"/>
      </w:r>
      <w:r w:rsidR="00C8093D">
        <w:instrText xml:space="preserve"> SEQ Figure \* ARABIC </w:instrText>
      </w:r>
      <w:r w:rsidR="00C8093D">
        <w:fldChar w:fldCharType="separate"/>
      </w:r>
      <w:r w:rsidR="005E766C">
        <w:rPr>
          <w:noProof/>
        </w:rPr>
        <w:t>7</w:t>
      </w:r>
      <w:r w:rsidR="00C8093D">
        <w:rPr>
          <w:noProof/>
        </w:rPr>
        <w:fldChar w:fldCharType="end"/>
      </w:r>
      <w:r>
        <w:t xml:space="preserve"> Sequence Diagram</w:t>
      </w:r>
      <w:bookmarkEnd w:id="75"/>
    </w:p>
    <w:p w14:paraId="0FA69DEF" w14:textId="77777777" w:rsidR="005E1EEE" w:rsidRPr="00811853" w:rsidRDefault="005E1EEE" w:rsidP="009E0347">
      <w:pPr>
        <w:rPr>
          <w:rFonts w:ascii="Times New Roman" w:hAnsi="Times New Roman" w:cs="Times New Roman"/>
        </w:rPr>
      </w:pPr>
    </w:p>
    <w:p w14:paraId="06058DFA" w14:textId="77777777" w:rsidR="00B01C98" w:rsidRPr="00811853" w:rsidRDefault="00B01C98" w:rsidP="009E0347">
      <w:pPr>
        <w:rPr>
          <w:rFonts w:ascii="Times New Roman" w:hAnsi="Times New Roman" w:cs="Times New Roman"/>
        </w:rPr>
      </w:pPr>
    </w:p>
    <w:p w14:paraId="1E24737C" w14:textId="77777777" w:rsidR="00B01C98" w:rsidRPr="00811853" w:rsidRDefault="00B01C98" w:rsidP="00EC4BA7">
      <w:pPr>
        <w:rPr>
          <w:rFonts w:ascii="Times New Roman" w:hAnsi="Times New Roman" w:cs="Times New Roman"/>
        </w:rPr>
      </w:pPr>
    </w:p>
    <w:p w14:paraId="776F1058" w14:textId="77777777" w:rsidR="00B01C98" w:rsidRPr="00811853" w:rsidRDefault="00B01C98" w:rsidP="00EC4BA7">
      <w:pPr>
        <w:rPr>
          <w:rFonts w:ascii="Times New Roman" w:hAnsi="Times New Roman" w:cs="Times New Roman"/>
        </w:rPr>
      </w:pPr>
    </w:p>
    <w:p w14:paraId="7AD2F7ED" w14:textId="77777777" w:rsidR="00B01C98" w:rsidRPr="00811853" w:rsidRDefault="00B01C98" w:rsidP="00EC4BA7">
      <w:pPr>
        <w:rPr>
          <w:rFonts w:ascii="Times New Roman" w:hAnsi="Times New Roman" w:cs="Times New Roman"/>
        </w:rPr>
      </w:pPr>
    </w:p>
    <w:p w14:paraId="0A7E37F6" w14:textId="77777777" w:rsidR="00B01C98" w:rsidRPr="00811853" w:rsidRDefault="00B01C98" w:rsidP="00EC4BA7">
      <w:pPr>
        <w:rPr>
          <w:rFonts w:ascii="Times New Roman" w:hAnsi="Times New Roman" w:cs="Times New Roman"/>
        </w:rPr>
      </w:pPr>
    </w:p>
    <w:p w14:paraId="27358B65" w14:textId="77777777" w:rsidR="00B01C98" w:rsidRPr="00811853" w:rsidRDefault="00B01C98" w:rsidP="00EC4BA7">
      <w:pPr>
        <w:rPr>
          <w:rFonts w:ascii="Times New Roman" w:hAnsi="Times New Roman" w:cs="Times New Roman"/>
        </w:rPr>
      </w:pPr>
    </w:p>
    <w:p w14:paraId="4C316FEB" w14:textId="77777777" w:rsidR="00B01C98" w:rsidRPr="00811853" w:rsidRDefault="00B01C98" w:rsidP="00EC4BA7">
      <w:pPr>
        <w:rPr>
          <w:rFonts w:ascii="Times New Roman" w:hAnsi="Times New Roman" w:cs="Times New Roman"/>
        </w:rPr>
      </w:pPr>
    </w:p>
    <w:p w14:paraId="1F9F5620" w14:textId="77777777" w:rsidR="00B01C98" w:rsidRPr="00811853" w:rsidRDefault="00B01C98" w:rsidP="00EC4BA7">
      <w:pPr>
        <w:rPr>
          <w:rFonts w:ascii="Times New Roman" w:hAnsi="Times New Roman" w:cs="Times New Roman"/>
        </w:rPr>
      </w:pPr>
    </w:p>
    <w:p w14:paraId="3EB7D59A" w14:textId="77777777" w:rsidR="00B01C98" w:rsidRPr="00811853" w:rsidRDefault="00B01C98" w:rsidP="00EC4BA7">
      <w:pPr>
        <w:rPr>
          <w:rFonts w:ascii="Times New Roman" w:hAnsi="Times New Roman" w:cs="Times New Roman"/>
        </w:rPr>
      </w:pPr>
    </w:p>
    <w:p w14:paraId="2D8A55D4" w14:textId="77777777" w:rsidR="00B01C98" w:rsidRPr="00811853" w:rsidRDefault="00B01C98" w:rsidP="00EC4BA7">
      <w:pPr>
        <w:rPr>
          <w:rFonts w:ascii="Times New Roman" w:hAnsi="Times New Roman" w:cs="Times New Roman"/>
        </w:rPr>
      </w:pPr>
    </w:p>
    <w:p w14:paraId="2F0B7A89" w14:textId="77777777" w:rsidR="007372CD" w:rsidRPr="00811853" w:rsidRDefault="007372CD" w:rsidP="007372CD">
      <w:pPr>
        <w:pStyle w:val="Heading1"/>
        <w:rPr>
          <w:rFonts w:ascii="Times New Roman" w:hAnsi="Times New Roman" w:cs="Times New Roman"/>
        </w:rPr>
      </w:pPr>
      <w:bookmarkStart w:id="76" w:name="_Toc201915537"/>
      <w:r w:rsidRPr="00811853">
        <w:rPr>
          <w:rFonts w:ascii="Times New Roman" w:hAnsi="Times New Roman" w:cs="Times New Roman"/>
        </w:rPr>
        <w:t>3.1.4 Communication Diagram</w:t>
      </w:r>
      <w:bookmarkEnd w:id="76"/>
    </w:p>
    <w:p w14:paraId="6668AF69"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3.1.4 Communication Diagram</w:t>
      </w:r>
    </w:p>
    <w:p w14:paraId="591E4096" w14:textId="77777777" w:rsidR="0022087E" w:rsidRDefault="00334014" w:rsidP="0022087E">
      <w:pPr>
        <w:keepNext/>
      </w:pPr>
      <w:r w:rsidRPr="00811853">
        <w:rPr>
          <w:rFonts w:ascii="Times New Roman" w:hAnsi="Times New Roman" w:cs="Times New Roman"/>
          <w:noProof/>
        </w:rPr>
        <w:drawing>
          <wp:inline distT="0" distB="0" distL="0" distR="0" wp14:anchorId="721BE8C6" wp14:editId="33BDE226">
            <wp:extent cx="5743390" cy="4105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988" cy="4108562"/>
                    </a:xfrm>
                    <a:prstGeom prst="rect">
                      <a:avLst/>
                    </a:prstGeom>
                    <a:noFill/>
                    <a:ln>
                      <a:noFill/>
                    </a:ln>
                  </pic:spPr>
                </pic:pic>
              </a:graphicData>
            </a:graphic>
          </wp:inline>
        </w:drawing>
      </w:r>
    </w:p>
    <w:p w14:paraId="78A0947A" w14:textId="77777777" w:rsidR="00334014" w:rsidRPr="00811853" w:rsidRDefault="0022087E" w:rsidP="0022087E">
      <w:pPr>
        <w:pStyle w:val="Caption"/>
        <w:jc w:val="center"/>
        <w:rPr>
          <w:rFonts w:ascii="Times New Roman" w:hAnsi="Times New Roman" w:cs="Times New Roman"/>
        </w:rPr>
      </w:pPr>
      <w:bookmarkStart w:id="77" w:name="_Toc184911889"/>
      <w:r>
        <w:t xml:space="preserve">Figure </w:t>
      </w:r>
      <w:r w:rsidR="00C8093D">
        <w:fldChar w:fldCharType="begin"/>
      </w:r>
      <w:r w:rsidR="00C8093D">
        <w:instrText xml:space="preserve"> SEQ Figure \* ARABIC </w:instrText>
      </w:r>
      <w:r w:rsidR="00C8093D">
        <w:fldChar w:fldCharType="separate"/>
      </w:r>
      <w:r w:rsidR="005E766C">
        <w:rPr>
          <w:noProof/>
        </w:rPr>
        <w:t>8</w:t>
      </w:r>
      <w:r w:rsidR="00C8093D">
        <w:rPr>
          <w:noProof/>
        </w:rPr>
        <w:fldChar w:fldCharType="end"/>
      </w:r>
      <w:r>
        <w:t xml:space="preserve"> Communication Diagram</w:t>
      </w:r>
      <w:bookmarkEnd w:id="77"/>
    </w:p>
    <w:p w14:paraId="436D124B" w14:textId="77777777" w:rsidR="00334014" w:rsidRPr="00811853" w:rsidRDefault="00334014" w:rsidP="009E0347">
      <w:pPr>
        <w:rPr>
          <w:rFonts w:ascii="Times New Roman" w:hAnsi="Times New Roman" w:cs="Times New Roman"/>
        </w:rPr>
      </w:pPr>
    </w:p>
    <w:p w14:paraId="4A639865" w14:textId="77777777" w:rsidR="00B01C98" w:rsidRPr="00811853" w:rsidRDefault="00B01C98" w:rsidP="009E0347">
      <w:pPr>
        <w:rPr>
          <w:rFonts w:ascii="Times New Roman" w:hAnsi="Times New Roman" w:cs="Times New Roman"/>
        </w:rPr>
      </w:pPr>
    </w:p>
    <w:p w14:paraId="69DA29AA" w14:textId="77777777" w:rsidR="00B01C98" w:rsidRPr="00811853" w:rsidRDefault="00B01C98" w:rsidP="009E0347">
      <w:pPr>
        <w:rPr>
          <w:rFonts w:ascii="Times New Roman" w:hAnsi="Times New Roman" w:cs="Times New Roman"/>
        </w:rPr>
      </w:pPr>
    </w:p>
    <w:p w14:paraId="717D49D4" w14:textId="77777777" w:rsidR="00B01C98" w:rsidRPr="00811853" w:rsidRDefault="00B01C98" w:rsidP="009E0347">
      <w:pPr>
        <w:rPr>
          <w:rFonts w:ascii="Times New Roman" w:hAnsi="Times New Roman" w:cs="Times New Roman"/>
        </w:rPr>
      </w:pPr>
    </w:p>
    <w:p w14:paraId="6E863982" w14:textId="77777777" w:rsidR="00B01C98" w:rsidRPr="00811853" w:rsidRDefault="00B01C98" w:rsidP="009E0347">
      <w:pPr>
        <w:rPr>
          <w:rFonts w:ascii="Times New Roman" w:hAnsi="Times New Roman" w:cs="Times New Roman"/>
        </w:rPr>
      </w:pPr>
    </w:p>
    <w:p w14:paraId="2E5914DB" w14:textId="77777777" w:rsidR="00F849EC" w:rsidRPr="00811853" w:rsidRDefault="00F849EC" w:rsidP="00F849EC">
      <w:pPr>
        <w:rPr>
          <w:rFonts w:ascii="Times New Roman" w:hAnsi="Times New Roman" w:cs="Times New Roman"/>
        </w:rPr>
      </w:pPr>
    </w:p>
    <w:p w14:paraId="2A81ED4D" w14:textId="77777777" w:rsidR="00B01C98" w:rsidRPr="00811853" w:rsidRDefault="00F849EC" w:rsidP="00F849EC">
      <w:pPr>
        <w:pStyle w:val="Heading1"/>
        <w:rPr>
          <w:rFonts w:ascii="Times New Roman" w:hAnsi="Times New Roman" w:cs="Times New Roman"/>
        </w:rPr>
      </w:pPr>
      <w:bookmarkStart w:id="78" w:name="_Toc201915538"/>
      <w:r w:rsidRPr="00811853">
        <w:rPr>
          <w:rFonts w:ascii="Times New Roman" w:hAnsi="Times New Roman" w:cs="Times New Roman"/>
        </w:rPr>
        <w:lastRenderedPageBreak/>
        <w:t>3.1.5 State Chart Diagram</w:t>
      </w:r>
      <w:bookmarkEnd w:id="78"/>
    </w:p>
    <w:p w14:paraId="55797159"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3.1.5 State Chart Diagram</w:t>
      </w:r>
    </w:p>
    <w:p w14:paraId="2EFE3D06" w14:textId="77777777" w:rsidR="00F60E3F" w:rsidRDefault="00334014" w:rsidP="00F60E3F">
      <w:pPr>
        <w:keepNext/>
      </w:pPr>
      <w:r w:rsidRPr="00811853">
        <w:rPr>
          <w:rFonts w:ascii="Times New Roman" w:hAnsi="Times New Roman" w:cs="Times New Roman"/>
          <w:noProof/>
        </w:rPr>
        <w:drawing>
          <wp:inline distT="0" distB="0" distL="0" distR="0" wp14:anchorId="1699AD24" wp14:editId="2093EFAF">
            <wp:extent cx="3190875" cy="6553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6553200"/>
                    </a:xfrm>
                    <a:prstGeom prst="rect">
                      <a:avLst/>
                    </a:prstGeom>
                    <a:noFill/>
                    <a:ln>
                      <a:noFill/>
                    </a:ln>
                  </pic:spPr>
                </pic:pic>
              </a:graphicData>
            </a:graphic>
          </wp:inline>
        </w:drawing>
      </w:r>
    </w:p>
    <w:p w14:paraId="6A77D2EA" w14:textId="77777777" w:rsidR="00334014" w:rsidRPr="00811853" w:rsidRDefault="00F60E3F" w:rsidP="00EA7B93">
      <w:pPr>
        <w:pStyle w:val="Caption"/>
        <w:jc w:val="center"/>
        <w:rPr>
          <w:rFonts w:ascii="Times New Roman" w:hAnsi="Times New Roman" w:cs="Times New Roman"/>
        </w:rPr>
      </w:pPr>
      <w:bookmarkStart w:id="79" w:name="_Toc184911890"/>
      <w:r>
        <w:t xml:space="preserve">Figure </w:t>
      </w:r>
      <w:r w:rsidR="00C8093D">
        <w:fldChar w:fldCharType="begin"/>
      </w:r>
      <w:r w:rsidR="00C8093D">
        <w:instrText xml:space="preserve"> SEQ Figure \* ARABIC </w:instrText>
      </w:r>
      <w:r w:rsidR="00C8093D">
        <w:fldChar w:fldCharType="separate"/>
      </w:r>
      <w:r w:rsidR="005E766C">
        <w:rPr>
          <w:noProof/>
        </w:rPr>
        <w:t>9</w:t>
      </w:r>
      <w:r w:rsidR="00C8093D">
        <w:rPr>
          <w:noProof/>
        </w:rPr>
        <w:fldChar w:fldCharType="end"/>
      </w:r>
      <w:r>
        <w:t xml:space="preserve"> State Chart Diagram</w:t>
      </w:r>
      <w:bookmarkEnd w:id="79"/>
    </w:p>
    <w:p w14:paraId="11E33CA4" w14:textId="77777777" w:rsidR="00334014" w:rsidRPr="00811853" w:rsidRDefault="00334014" w:rsidP="00EC4BA7">
      <w:pPr>
        <w:rPr>
          <w:rFonts w:ascii="Times New Roman" w:hAnsi="Times New Roman" w:cs="Times New Roman"/>
        </w:rPr>
      </w:pPr>
    </w:p>
    <w:p w14:paraId="559A2D0E" w14:textId="77777777" w:rsidR="00B01C98" w:rsidRPr="00811853" w:rsidRDefault="005C23A2" w:rsidP="005C23A2">
      <w:pPr>
        <w:pStyle w:val="Heading1"/>
        <w:rPr>
          <w:rFonts w:ascii="Times New Roman" w:hAnsi="Times New Roman" w:cs="Times New Roman"/>
        </w:rPr>
      </w:pPr>
      <w:bookmarkStart w:id="80" w:name="_Toc201915539"/>
      <w:r w:rsidRPr="00811853">
        <w:rPr>
          <w:rFonts w:ascii="Times New Roman" w:hAnsi="Times New Roman" w:cs="Times New Roman"/>
        </w:rPr>
        <w:lastRenderedPageBreak/>
        <w:t>3.1.6 Process Design</w:t>
      </w:r>
      <w:bookmarkEnd w:id="80"/>
    </w:p>
    <w:p w14:paraId="16BF44E2"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3.1.6 Process Design</w:t>
      </w:r>
    </w:p>
    <w:p w14:paraId="42C260ED" w14:textId="77777777" w:rsidR="006554E4" w:rsidRDefault="00334014" w:rsidP="006554E4">
      <w:pPr>
        <w:keepNext/>
      </w:pPr>
      <w:r w:rsidRPr="00811853">
        <w:rPr>
          <w:rFonts w:ascii="Times New Roman" w:hAnsi="Times New Roman" w:cs="Times New Roman"/>
          <w:noProof/>
        </w:rPr>
        <w:drawing>
          <wp:inline distT="0" distB="0" distL="0" distR="0" wp14:anchorId="665EC97D" wp14:editId="5D64B419">
            <wp:extent cx="5591089" cy="719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1161" cy="7307227"/>
                    </a:xfrm>
                    <a:prstGeom prst="rect">
                      <a:avLst/>
                    </a:prstGeom>
                    <a:noFill/>
                    <a:ln>
                      <a:noFill/>
                    </a:ln>
                  </pic:spPr>
                </pic:pic>
              </a:graphicData>
            </a:graphic>
          </wp:inline>
        </w:drawing>
      </w:r>
    </w:p>
    <w:p w14:paraId="360D413C" w14:textId="77777777" w:rsidR="00334014" w:rsidRPr="00811853" w:rsidRDefault="006554E4" w:rsidP="003349C8">
      <w:pPr>
        <w:pStyle w:val="Caption"/>
        <w:jc w:val="center"/>
        <w:rPr>
          <w:rFonts w:ascii="Times New Roman" w:hAnsi="Times New Roman" w:cs="Times New Roman"/>
        </w:rPr>
      </w:pPr>
      <w:bookmarkStart w:id="81" w:name="_Toc184911891"/>
      <w:r>
        <w:t xml:space="preserve">Figure </w:t>
      </w:r>
      <w:r w:rsidR="00C8093D">
        <w:fldChar w:fldCharType="begin"/>
      </w:r>
      <w:r w:rsidR="00C8093D">
        <w:instrText xml:space="preserve"> SEQ Figure \* ARABIC </w:instrText>
      </w:r>
      <w:r w:rsidR="00C8093D">
        <w:fldChar w:fldCharType="separate"/>
      </w:r>
      <w:r w:rsidR="005E766C">
        <w:rPr>
          <w:noProof/>
        </w:rPr>
        <w:t>10</w:t>
      </w:r>
      <w:r w:rsidR="00C8093D">
        <w:rPr>
          <w:noProof/>
        </w:rPr>
        <w:fldChar w:fldCharType="end"/>
      </w:r>
      <w:r>
        <w:t xml:space="preserve"> Process Design Diagram</w:t>
      </w:r>
      <w:bookmarkEnd w:id="81"/>
    </w:p>
    <w:p w14:paraId="358C6C2C" w14:textId="77777777" w:rsidR="00334014" w:rsidRPr="00811853" w:rsidRDefault="00244FA7" w:rsidP="00244FA7">
      <w:pPr>
        <w:pStyle w:val="Heading1"/>
        <w:rPr>
          <w:rFonts w:ascii="Times New Roman" w:hAnsi="Times New Roman" w:cs="Times New Roman"/>
        </w:rPr>
      </w:pPr>
      <w:bookmarkStart w:id="82" w:name="_Toc201915540"/>
      <w:r w:rsidRPr="00811853">
        <w:rPr>
          <w:rFonts w:ascii="Times New Roman" w:hAnsi="Times New Roman" w:cs="Times New Roman"/>
        </w:rPr>
        <w:lastRenderedPageBreak/>
        <w:t>3.1.7 Networking Diagram</w:t>
      </w:r>
      <w:bookmarkEnd w:id="82"/>
    </w:p>
    <w:p w14:paraId="671E9180"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3.1.7 Networking Diagram</w:t>
      </w:r>
    </w:p>
    <w:p w14:paraId="1AC0BA36" w14:textId="77777777" w:rsidR="005E766C" w:rsidRDefault="00334014" w:rsidP="005E766C">
      <w:pPr>
        <w:keepNext/>
      </w:pPr>
      <w:r w:rsidRPr="00811853">
        <w:rPr>
          <w:rFonts w:ascii="Times New Roman" w:hAnsi="Times New Roman" w:cs="Times New Roman"/>
          <w:noProof/>
        </w:rPr>
        <w:drawing>
          <wp:inline distT="0" distB="0" distL="0" distR="0" wp14:anchorId="7B5E0E4D" wp14:editId="62579D67">
            <wp:extent cx="6580231" cy="300901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7043" cy="3039566"/>
                    </a:xfrm>
                    <a:prstGeom prst="rect">
                      <a:avLst/>
                    </a:prstGeom>
                    <a:noFill/>
                    <a:ln>
                      <a:noFill/>
                    </a:ln>
                  </pic:spPr>
                </pic:pic>
              </a:graphicData>
            </a:graphic>
          </wp:inline>
        </w:drawing>
      </w:r>
    </w:p>
    <w:p w14:paraId="6EB473DE" w14:textId="77777777" w:rsidR="00334014" w:rsidRDefault="005E766C" w:rsidP="005E766C">
      <w:pPr>
        <w:pStyle w:val="Caption"/>
        <w:jc w:val="center"/>
      </w:pPr>
      <w:bookmarkStart w:id="83" w:name="_Toc184911892"/>
      <w:r>
        <w:t xml:space="preserve">Figure </w:t>
      </w:r>
      <w:r w:rsidR="00C8093D">
        <w:fldChar w:fldCharType="begin"/>
      </w:r>
      <w:r w:rsidR="00C8093D">
        <w:instrText xml:space="preserve"> SEQ Figure \* ARABIC </w:instrText>
      </w:r>
      <w:r w:rsidR="00C8093D">
        <w:fldChar w:fldCharType="separate"/>
      </w:r>
      <w:r>
        <w:rPr>
          <w:noProof/>
        </w:rPr>
        <w:t>11</w:t>
      </w:r>
      <w:r w:rsidR="00C8093D">
        <w:rPr>
          <w:noProof/>
        </w:rPr>
        <w:fldChar w:fldCharType="end"/>
      </w:r>
      <w:r>
        <w:t xml:space="preserve"> Networking Diagram</w:t>
      </w:r>
      <w:bookmarkEnd w:id="83"/>
    </w:p>
    <w:p w14:paraId="1BCE0C14" w14:textId="77777777" w:rsidR="005E766C" w:rsidRPr="005E766C" w:rsidRDefault="005E766C" w:rsidP="005E766C"/>
    <w:p w14:paraId="4AB21BA1" w14:textId="77777777" w:rsidR="00334014" w:rsidRPr="00811853" w:rsidRDefault="00334014" w:rsidP="00EC4BA7">
      <w:pPr>
        <w:rPr>
          <w:rFonts w:ascii="Times New Roman" w:hAnsi="Times New Roman" w:cs="Times New Roman"/>
        </w:rPr>
      </w:pPr>
    </w:p>
    <w:p w14:paraId="2DDACA74" w14:textId="2875E753" w:rsidR="00334014" w:rsidRDefault="00334014" w:rsidP="00EC4BA7">
      <w:pPr>
        <w:rPr>
          <w:rFonts w:ascii="Times New Roman" w:hAnsi="Times New Roman" w:cs="Times New Roman"/>
        </w:rPr>
      </w:pPr>
    </w:p>
    <w:p w14:paraId="4E382661" w14:textId="5CF41293" w:rsidR="00871339" w:rsidRDefault="00871339" w:rsidP="00EC4BA7">
      <w:pPr>
        <w:rPr>
          <w:rFonts w:ascii="Times New Roman" w:hAnsi="Times New Roman" w:cs="Times New Roman"/>
        </w:rPr>
      </w:pPr>
    </w:p>
    <w:p w14:paraId="1A796F71" w14:textId="766BEF2F" w:rsidR="00871339" w:rsidRDefault="00871339" w:rsidP="00EC4BA7">
      <w:pPr>
        <w:rPr>
          <w:rFonts w:ascii="Times New Roman" w:hAnsi="Times New Roman" w:cs="Times New Roman"/>
        </w:rPr>
      </w:pPr>
    </w:p>
    <w:p w14:paraId="25C3E22D" w14:textId="215D3264" w:rsidR="00871339" w:rsidRDefault="00871339" w:rsidP="00EC4BA7">
      <w:pPr>
        <w:rPr>
          <w:rFonts w:ascii="Times New Roman" w:hAnsi="Times New Roman" w:cs="Times New Roman"/>
        </w:rPr>
      </w:pPr>
    </w:p>
    <w:p w14:paraId="0F62DCF4" w14:textId="4D770D9C" w:rsidR="00871339" w:rsidRDefault="00871339" w:rsidP="00EC4BA7">
      <w:pPr>
        <w:rPr>
          <w:rFonts w:ascii="Times New Roman" w:hAnsi="Times New Roman" w:cs="Times New Roman"/>
        </w:rPr>
      </w:pPr>
    </w:p>
    <w:p w14:paraId="6B51F1DC" w14:textId="12BD60D0" w:rsidR="00871339" w:rsidRDefault="00871339" w:rsidP="00EC4BA7">
      <w:pPr>
        <w:rPr>
          <w:rFonts w:ascii="Times New Roman" w:hAnsi="Times New Roman" w:cs="Times New Roman"/>
        </w:rPr>
      </w:pPr>
    </w:p>
    <w:p w14:paraId="0637BD18" w14:textId="0FDF5F3B" w:rsidR="00871339" w:rsidRDefault="00871339" w:rsidP="00EC4BA7">
      <w:pPr>
        <w:rPr>
          <w:rFonts w:ascii="Times New Roman" w:hAnsi="Times New Roman" w:cs="Times New Roman"/>
        </w:rPr>
      </w:pPr>
    </w:p>
    <w:p w14:paraId="075502F9" w14:textId="1EA3A432" w:rsidR="00871339" w:rsidRDefault="00871339" w:rsidP="00EC4BA7">
      <w:pPr>
        <w:rPr>
          <w:rFonts w:ascii="Times New Roman" w:hAnsi="Times New Roman" w:cs="Times New Roman"/>
        </w:rPr>
      </w:pPr>
    </w:p>
    <w:p w14:paraId="06DECC2A" w14:textId="28E4A91A" w:rsidR="00871339" w:rsidRDefault="00871339" w:rsidP="00EC4BA7">
      <w:pPr>
        <w:rPr>
          <w:rFonts w:ascii="Times New Roman" w:hAnsi="Times New Roman" w:cs="Times New Roman"/>
        </w:rPr>
      </w:pPr>
    </w:p>
    <w:p w14:paraId="67381E5D" w14:textId="00D9E2AD" w:rsidR="00871339" w:rsidRDefault="00871339" w:rsidP="00EC4BA7">
      <w:pPr>
        <w:rPr>
          <w:rFonts w:ascii="Times New Roman" w:hAnsi="Times New Roman" w:cs="Times New Roman"/>
        </w:rPr>
      </w:pPr>
    </w:p>
    <w:p w14:paraId="41D9BF62" w14:textId="0E2F0B1A" w:rsidR="00871339" w:rsidRDefault="00871339" w:rsidP="00EC4BA7">
      <w:pPr>
        <w:rPr>
          <w:rFonts w:ascii="Times New Roman" w:hAnsi="Times New Roman" w:cs="Times New Roman"/>
        </w:rPr>
      </w:pPr>
    </w:p>
    <w:p w14:paraId="3DC99766" w14:textId="1B285ED6" w:rsidR="00871339" w:rsidRDefault="00871339" w:rsidP="00EC4BA7">
      <w:pPr>
        <w:rPr>
          <w:rFonts w:ascii="Times New Roman" w:hAnsi="Times New Roman" w:cs="Times New Roman"/>
        </w:rPr>
      </w:pPr>
    </w:p>
    <w:p w14:paraId="57F5B569" w14:textId="77777777" w:rsidR="00421628" w:rsidRPr="00705D05" w:rsidRDefault="00421628" w:rsidP="00421628">
      <w:pPr>
        <w:pStyle w:val="Title"/>
        <w:pBdr>
          <w:bottom w:val="single" w:sz="8" w:space="7" w:color="4F81BD" w:themeColor="accent1"/>
        </w:pBdr>
        <w:spacing w:line="360" w:lineRule="auto"/>
        <w:rPr>
          <w:rFonts w:ascii="Times New Roman" w:hAnsi="Times New Roman" w:cs="Times New Roman"/>
        </w:rPr>
      </w:pPr>
      <w:r w:rsidRPr="00705D05">
        <w:rPr>
          <w:rFonts w:ascii="Times New Roman" w:hAnsi="Times New Roman" w:cs="Times New Roman"/>
        </w:rPr>
        <w:lastRenderedPageBreak/>
        <w:t>CHAPTER 4: RESULTS AND DISCUSSION</w:t>
      </w:r>
    </w:p>
    <w:p w14:paraId="083D5D5B" w14:textId="77777777" w:rsidR="00421628" w:rsidRPr="00705D05" w:rsidRDefault="00421628" w:rsidP="00421628">
      <w:pPr>
        <w:pStyle w:val="Heading2"/>
        <w:spacing w:line="360" w:lineRule="auto"/>
        <w:rPr>
          <w:rFonts w:ascii="Times New Roman" w:hAnsi="Times New Roman" w:cs="Times New Roman"/>
          <w:sz w:val="36"/>
          <w:szCs w:val="36"/>
        </w:rPr>
      </w:pPr>
      <w:bookmarkStart w:id="84" w:name="_Toc201915541"/>
      <w:r w:rsidRPr="00705D05">
        <w:rPr>
          <w:rFonts w:ascii="Times New Roman" w:hAnsi="Times New Roman" w:cs="Times New Roman"/>
          <w:sz w:val="36"/>
          <w:szCs w:val="36"/>
        </w:rPr>
        <w:t>Chapter 4: RESULTS AND DISCUSSION</w:t>
      </w:r>
      <w:bookmarkEnd w:id="84"/>
      <w:r w:rsidRPr="00705D05">
        <w:rPr>
          <w:rFonts w:ascii="Times New Roman" w:hAnsi="Times New Roman" w:cs="Times New Roman"/>
          <w:sz w:val="36"/>
          <w:szCs w:val="36"/>
        </w:rPr>
        <w:t xml:space="preserve"> </w:t>
      </w:r>
    </w:p>
    <w:p w14:paraId="3533283A" w14:textId="659AEDC0" w:rsidR="00421628" w:rsidRPr="00705D05" w:rsidRDefault="00D7029E" w:rsidP="00421628">
      <w:pPr>
        <w:spacing w:before="100" w:beforeAutospacing="1" w:after="100" w:afterAutospacing="1" w:line="360" w:lineRule="auto"/>
        <w:rPr>
          <w:rFonts w:ascii="Times New Roman" w:hAnsi="Times New Roman" w:cs="Times New Roman"/>
        </w:rPr>
      </w:pPr>
      <w:r>
        <w:rPr>
          <w:rFonts w:ascii="Times New Roman" w:eastAsia="Times New Roman" w:hAnsi="Times New Roman" w:cs="Times New Roman"/>
          <w:sz w:val="24"/>
          <w:szCs w:val="24"/>
        </w:rPr>
        <w:t>In t</w:t>
      </w:r>
      <w:r w:rsidR="00C8093D">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section,</w:t>
      </w:r>
      <w:r w:rsidR="00C809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D7029E">
        <w:rPr>
          <w:rFonts w:ascii="Times New Roman" w:eastAsia="Times New Roman" w:hAnsi="Times New Roman" w:cs="Times New Roman"/>
          <w:sz w:val="24"/>
          <w:szCs w:val="24"/>
        </w:rPr>
        <w:t xml:space="preserve">he technical implementation, testing results, and assessment of the Decentralized Investment Crowdfunding Platform with </w:t>
      </w:r>
      <w:proofErr w:type="spellStart"/>
      <w:r w:rsidRPr="00D7029E">
        <w:rPr>
          <w:rFonts w:ascii="Times New Roman" w:eastAsia="Times New Roman" w:hAnsi="Times New Roman" w:cs="Times New Roman"/>
          <w:sz w:val="24"/>
          <w:szCs w:val="24"/>
        </w:rPr>
        <w:t>Paynow</w:t>
      </w:r>
      <w:proofErr w:type="spellEnd"/>
      <w:r w:rsidRPr="00D7029E">
        <w:rPr>
          <w:rFonts w:ascii="Times New Roman" w:eastAsia="Times New Roman" w:hAnsi="Times New Roman" w:cs="Times New Roman"/>
          <w:sz w:val="24"/>
          <w:szCs w:val="24"/>
        </w:rPr>
        <w:t xml:space="preserve"> Integration and NFT </w:t>
      </w:r>
      <w:r>
        <w:rPr>
          <w:rFonts w:ascii="Times New Roman" w:eastAsia="Times New Roman" w:hAnsi="Times New Roman" w:cs="Times New Roman"/>
          <w:sz w:val="24"/>
          <w:szCs w:val="24"/>
        </w:rPr>
        <w:t>Certificates are the main focus</w:t>
      </w:r>
      <w:r w:rsidR="00421628" w:rsidRPr="00705D05">
        <w:rPr>
          <w:rFonts w:ascii="Times New Roman" w:eastAsia="Times New Roman" w:hAnsi="Times New Roman" w:cs="Times New Roman"/>
          <w:sz w:val="24"/>
          <w:szCs w:val="24"/>
        </w:rPr>
        <w:t xml:space="preserve">. The system </w:t>
      </w:r>
      <w:r w:rsidR="00835E6B">
        <w:rPr>
          <w:rFonts w:ascii="Times New Roman" w:eastAsia="Times New Roman" w:hAnsi="Times New Roman" w:cs="Times New Roman"/>
          <w:sz w:val="24"/>
          <w:szCs w:val="24"/>
        </w:rPr>
        <w:t>filled</w:t>
      </w:r>
      <w:r w:rsidR="00421628" w:rsidRPr="00705D05">
        <w:rPr>
          <w:rFonts w:ascii="Times New Roman" w:eastAsia="Times New Roman" w:hAnsi="Times New Roman" w:cs="Times New Roman"/>
          <w:sz w:val="24"/>
          <w:szCs w:val="24"/>
        </w:rPr>
        <w:t xml:space="preserve"> critical gaps in traditional investment platforms by </w:t>
      </w:r>
      <w:proofErr w:type="spellStart"/>
      <w:proofErr w:type="gramStart"/>
      <w:r w:rsidR="00835E6B" w:rsidRPr="00835E6B">
        <w:rPr>
          <w:rFonts w:ascii="Times New Roman" w:eastAsia="Times New Roman" w:hAnsi="Times New Roman" w:cs="Times New Roman"/>
          <w:sz w:val="24"/>
          <w:szCs w:val="24"/>
        </w:rPr>
        <w:t>By</w:t>
      </w:r>
      <w:proofErr w:type="spellEnd"/>
      <w:proofErr w:type="gramEnd"/>
      <w:r w:rsidR="00835E6B" w:rsidRPr="00835E6B">
        <w:rPr>
          <w:rFonts w:ascii="Times New Roman" w:eastAsia="Times New Roman" w:hAnsi="Times New Roman" w:cs="Times New Roman"/>
          <w:sz w:val="24"/>
          <w:szCs w:val="24"/>
        </w:rPr>
        <w:t xml:space="preserve"> utilizing </w:t>
      </w:r>
      <w:proofErr w:type="spellStart"/>
      <w:r w:rsidR="00835E6B" w:rsidRPr="00835E6B">
        <w:rPr>
          <w:rFonts w:ascii="Times New Roman" w:eastAsia="Times New Roman" w:hAnsi="Times New Roman" w:cs="Times New Roman"/>
          <w:sz w:val="24"/>
          <w:szCs w:val="24"/>
        </w:rPr>
        <w:t>blockchain</w:t>
      </w:r>
      <w:proofErr w:type="spellEnd"/>
      <w:r w:rsidR="00835E6B" w:rsidRPr="00835E6B">
        <w:rPr>
          <w:rFonts w:ascii="Times New Roman" w:eastAsia="Times New Roman" w:hAnsi="Times New Roman" w:cs="Times New Roman"/>
          <w:sz w:val="24"/>
          <w:szCs w:val="24"/>
        </w:rPr>
        <w:t xml:space="preserve"> technology for transparency, automated compliance, and smooth fiat-to-crypto onboarding</w:t>
      </w:r>
      <w:r>
        <w:rPr>
          <w:rFonts w:ascii="Times New Roman" w:eastAsia="Times New Roman" w:hAnsi="Times New Roman" w:cs="Times New Roman"/>
          <w:sz w:val="24"/>
          <w:szCs w:val="24"/>
        </w:rPr>
        <w:t>.</w:t>
      </w:r>
    </w:p>
    <w:p w14:paraId="069B0D72" w14:textId="77777777" w:rsidR="00421628" w:rsidRPr="00705D05" w:rsidRDefault="00421628" w:rsidP="00421628">
      <w:pPr>
        <w:pStyle w:val="Heading1"/>
        <w:spacing w:line="360" w:lineRule="auto"/>
        <w:rPr>
          <w:rFonts w:ascii="Times New Roman" w:hAnsi="Times New Roman" w:cs="Times New Roman"/>
        </w:rPr>
      </w:pPr>
      <w:bookmarkStart w:id="85" w:name="_Toc201915542"/>
      <w:r w:rsidRPr="00705D05">
        <w:rPr>
          <w:rFonts w:ascii="Times New Roman" w:hAnsi="Times New Roman" w:cs="Times New Roman"/>
        </w:rPr>
        <w:t>4.1 Hardware Specification</w:t>
      </w:r>
      <w:bookmarkEnd w:id="85"/>
    </w:p>
    <w:p w14:paraId="33729FF8" w14:textId="62EFA3C6" w:rsidR="00755495" w:rsidRPr="00755495" w:rsidRDefault="00755495" w:rsidP="00755495">
      <w:pPr>
        <w:spacing w:line="360" w:lineRule="auto"/>
        <w:rPr>
          <w:rFonts w:ascii="Times New Roman" w:hAnsi="Times New Roman" w:cs="Times New Roman"/>
          <w:sz w:val="24"/>
          <w:szCs w:val="24"/>
        </w:rPr>
      </w:pPr>
      <w:r>
        <w:rPr>
          <w:rFonts w:ascii="Times New Roman" w:hAnsi="Times New Roman" w:cs="Times New Roman"/>
          <w:sz w:val="24"/>
          <w:szCs w:val="24"/>
        </w:rPr>
        <w:t>The</w:t>
      </w:r>
      <w:r w:rsidR="00E06AA0">
        <w:rPr>
          <w:rFonts w:ascii="Times New Roman" w:hAnsi="Times New Roman" w:cs="Times New Roman"/>
          <w:sz w:val="24"/>
          <w:szCs w:val="24"/>
        </w:rPr>
        <w:t xml:space="preserve"> system</w:t>
      </w:r>
      <w:r w:rsidRPr="00755495">
        <w:rPr>
          <w:rFonts w:ascii="Times New Roman" w:hAnsi="Times New Roman" w:cs="Times New Roman"/>
          <w:sz w:val="24"/>
          <w:szCs w:val="24"/>
        </w:rPr>
        <w:t xml:space="preserve"> was implemented in a development environment that is maximized for financial transaction processing and </w:t>
      </w:r>
      <w:proofErr w:type="spellStart"/>
      <w:r w:rsidRPr="00755495">
        <w:rPr>
          <w:rFonts w:ascii="Times New Roman" w:hAnsi="Times New Roman" w:cs="Times New Roman"/>
          <w:sz w:val="24"/>
          <w:szCs w:val="24"/>
        </w:rPr>
        <w:t>blockchain</w:t>
      </w:r>
      <w:proofErr w:type="spellEnd"/>
      <w:r w:rsidRPr="00755495">
        <w:rPr>
          <w:rFonts w:ascii="Times New Roman" w:hAnsi="Times New Roman" w:cs="Times New Roman"/>
          <w:sz w:val="24"/>
          <w:szCs w:val="24"/>
        </w:rPr>
        <w:t xml:space="preserve"> activities. Hardware resources utilized were selected to support high-throughput workloads like </w:t>
      </w:r>
      <w:proofErr w:type="spellStart"/>
      <w:r w:rsidRPr="00755495">
        <w:rPr>
          <w:rFonts w:ascii="Times New Roman" w:hAnsi="Times New Roman" w:cs="Times New Roman"/>
          <w:sz w:val="24"/>
          <w:szCs w:val="24"/>
        </w:rPr>
        <w:t>DeFi</w:t>
      </w:r>
      <w:proofErr w:type="spellEnd"/>
      <w:r w:rsidRPr="00755495">
        <w:rPr>
          <w:rFonts w:ascii="Times New Roman" w:hAnsi="Times New Roman" w:cs="Times New Roman"/>
          <w:sz w:val="24"/>
          <w:szCs w:val="24"/>
        </w:rPr>
        <w:t xml:space="preserve"> calculations, </w:t>
      </w:r>
      <w:proofErr w:type="spellStart"/>
      <w:r w:rsidRPr="00755495">
        <w:rPr>
          <w:rFonts w:ascii="Times New Roman" w:hAnsi="Times New Roman" w:cs="Times New Roman"/>
          <w:sz w:val="24"/>
          <w:szCs w:val="24"/>
        </w:rPr>
        <w:t>cryptographical</w:t>
      </w:r>
      <w:proofErr w:type="spellEnd"/>
      <w:r w:rsidRPr="00755495">
        <w:rPr>
          <w:rFonts w:ascii="Times New Roman" w:hAnsi="Times New Roman" w:cs="Times New Roman"/>
          <w:sz w:val="24"/>
          <w:szCs w:val="24"/>
        </w:rPr>
        <w:t xml:space="preserve"> operations, as well as real-time </w:t>
      </w:r>
      <w:proofErr w:type="spellStart"/>
      <w:r w:rsidRPr="00755495">
        <w:rPr>
          <w:rFonts w:ascii="Times New Roman" w:hAnsi="Times New Roman" w:cs="Times New Roman"/>
          <w:sz w:val="24"/>
          <w:szCs w:val="24"/>
        </w:rPr>
        <w:t>Paynow</w:t>
      </w:r>
      <w:proofErr w:type="spellEnd"/>
      <w:r w:rsidRPr="00755495">
        <w:rPr>
          <w:rFonts w:ascii="Times New Roman" w:hAnsi="Times New Roman" w:cs="Times New Roman"/>
          <w:sz w:val="24"/>
          <w:szCs w:val="24"/>
        </w:rPr>
        <w:t xml:space="preserve"> payment processing.</w:t>
      </w:r>
    </w:p>
    <w:p w14:paraId="4F6FC822" w14:textId="77777777" w:rsidR="00755495" w:rsidRPr="00755495" w:rsidRDefault="00755495" w:rsidP="00755495">
      <w:pPr>
        <w:spacing w:line="360" w:lineRule="auto"/>
        <w:rPr>
          <w:rFonts w:ascii="Times New Roman" w:hAnsi="Times New Roman" w:cs="Times New Roman"/>
          <w:sz w:val="24"/>
          <w:szCs w:val="24"/>
        </w:rPr>
      </w:pPr>
      <w:r w:rsidRPr="00755495">
        <w:rPr>
          <w:rFonts w:ascii="Times New Roman" w:hAnsi="Times New Roman" w:cs="Times New Roman"/>
          <w:sz w:val="24"/>
          <w:szCs w:val="24"/>
        </w:rPr>
        <w:t>The Intel i7-12700K processor with 12 cores provided adequate parallel process capability for concurrent tasks such as NFT minting, user KYC checks, and concurrent investment submissions. The system had the ability to buffer heavy payloads during mass uploads and reduce latency when running MongoDB aggregation pipeline with the addition of 32GB RAM.</w:t>
      </w:r>
    </w:p>
    <w:p w14:paraId="2F42C35A" w14:textId="66D76160" w:rsidR="00421628" w:rsidRDefault="00755495" w:rsidP="00755495">
      <w:pPr>
        <w:spacing w:line="360" w:lineRule="auto"/>
        <w:rPr>
          <w:rFonts w:ascii="Times New Roman" w:hAnsi="Times New Roman" w:cs="Times New Roman"/>
          <w:sz w:val="24"/>
          <w:szCs w:val="24"/>
        </w:rPr>
      </w:pPr>
      <w:r w:rsidRPr="00755495">
        <w:rPr>
          <w:rFonts w:ascii="Times New Roman" w:hAnsi="Times New Roman" w:cs="Times New Roman"/>
          <w:sz w:val="24"/>
          <w:szCs w:val="24"/>
        </w:rPr>
        <w:t>High-performance SSD storage ensured rapid read/write access to session data, logs, and cached IPFS responses, while the 4TB HDD ensured backup and archival storage of encrypted KYC files and investment rec</w:t>
      </w:r>
      <w:r>
        <w:rPr>
          <w:rFonts w:ascii="Times New Roman" w:hAnsi="Times New Roman" w:cs="Times New Roman"/>
          <w:sz w:val="24"/>
          <w:szCs w:val="24"/>
        </w:rPr>
        <w:t>ords</w:t>
      </w:r>
      <w:r w:rsidR="00421628" w:rsidRPr="00C8093D">
        <w:rPr>
          <w:rFonts w:ascii="Times New Roman" w:hAnsi="Times New Roman" w:cs="Times New Roman"/>
          <w:sz w:val="24"/>
          <w:szCs w:val="24"/>
        </w:rPr>
        <w:t>.</w:t>
      </w:r>
    </w:p>
    <w:p w14:paraId="6FBF89F9" w14:textId="77777777" w:rsidR="003C0496" w:rsidRPr="00C8093D" w:rsidRDefault="003C0496" w:rsidP="00755495">
      <w:pPr>
        <w:spacing w:line="360" w:lineRule="auto"/>
        <w:rPr>
          <w:rFonts w:ascii="Times New Roman" w:hAnsi="Times New Roman" w:cs="Times New Roman"/>
          <w:sz w:val="24"/>
          <w:szCs w:val="24"/>
        </w:rPr>
      </w:pPr>
    </w:p>
    <w:p w14:paraId="2F4D13FC" w14:textId="309DA9DD" w:rsidR="00421628" w:rsidRPr="00705D05" w:rsidRDefault="00421628" w:rsidP="00421628">
      <w:pPr>
        <w:pStyle w:val="Heading2"/>
        <w:spacing w:line="360" w:lineRule="auto"/>
        <w:rPr>
          <w:rFonts w:ascii="Times New Roman" w:hAnsi="Times New Roman" w:cs="Times New Roman"/>
        </w:rPr>
      </w:pPr>
      <w:bookmarkStart w:id="86" w:name="_Toc201915543"/>
      <w:r w:rsidRPr="00705D05">
        <w:rPr>
          <w:rFonts w:ascii="Times New Roman" w:hAnsi="Times New Roman" w:cs="Times New Roman"/>
        </w:rPr>
        <w:lastRenderedPageBreak/>
        <w:t>Table 4.1 Computer Specifications</w:t>
      </w:r>
      <w:bookmarkEnd w:id="86"/>
    </w:p>
    <w:tbl>
      <w:tblPr>
        <w:tblStyle w:val="TableGrid"/>
        <w:tblW w:w="0" w:type="auto"/>
        <w:tblLook w:val="04A0" w:firstRow="1" w:lastRow="0" w:firstColumn="1" w:lastColumn="0" w:noHBand="0" w:noVBand="1"/>
      </w:tblPr>
      <w:tblGrid>
        <w:gridCol w:w="2876"/>
        <w:gridCol w:w="2877"/>
        <w:gridCol w:w="2877"/>
      </w:tblGrid>
      <w:tr w:rsidR="00421628" w:rsidRPr="00705D05" w14:paraId="4509B9B8" w14:textId="77777777" w:rsidTr="00C8093D">
        <w:tc>
          <w:tcPr>
            <w:tcW w:w="2880" w:type="dxa"/>
          </w:tcPr>
          <w:p w14:paraId="3B047E8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Hardware</w:t>
            </w:r>
          </w:p>
        </w:tc>
        <w:tc>
          <w:tcPr>
            <w:tcW w:w="2880" w:type="dxa"/>
          </w:tcPr>
          <w:p w14:paraId="367765B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Technical Specification</w:t>
            </w:r>
          </w:p>
        </w:tc>
        <w:tc>
          <w:tcPr>
            <w:tcW w:w="2880" w:type="dxa"/>
          </w:tcPr>
          <w:p w14:paraId="1D86522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Purpose</w:t>
            </w:r>
          </w:p>
        </w:tc>
      </w:tr>
      <w:tr w:rsidR="00421628" w:rsidRPr="00705D05" w14:paraId="43E2E686" w14:textId="77777777" w:rsidTr="00C8093D">
        <w:tc>
          <w:tcPr>
            <w:tcW w:w="2880" w:type="dxa"/>
          </w:tcPr>
          <w:p w14:paraId="212699B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Processor</w:t>
            </w:r>
          </w:p>
        </w:tc>
        <w:tc>
          <w:tcPr>
            <w:tcW w:w="2880" w:type="dxa"/>
          </w:tcPr>
          <w:p w14:paraId="60E4D5F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Intel Core i3 and above</w:t>
            </w:r>
          </w:p>
        </w:tc>
        <w:tc>
          <w:tcPr>
            <w:tcW w:w="2880" w:type="dxa"/>
          </w:tcPr>
          <w:p w14:paraId="45F0D9D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Application development and server hosting</w:t>
            </w:r>
          </w:p>
        </w:tc>
      </w:tr>
      <w:tr w:rsidR="00421628" w:rsidRPr="00705D05" w14:paraId="4802D7EA" w14:textId="77777777" w:rsidTr="00C8093D">
        <w:tc>
          <w:tcPr>
            <w:tcW w:w="2880" w:type="dxa"/>
          </w:tcPr>
          <w:p w14:paraId="72B28A7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RAM</w:t>
            </w:r>
          </w:p>
        </w:tc>
        <w:tc>
          <w:tcPr>
            <w:tcW w:w="2880" w:type="dxa"/>
          </w:tcPr>
          <w:p w14:paraId="467673E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8GB and above</w:t>
            </w:r>
          </w:p>
        </w:tc>
        <w:tc>
          <w:tcPr>
            <w:tcW w:w="2880" w:type="dxa"/>
          </w:tcPr>
          <w:p w14:paraId="494A71F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Smooth running of MongoDB and local testing environments</w:t>
            </w:r>
          </w:p>
        </w:tc>
      </w:tr>
      <w:tr w:rsidR="00421628" w:rsidRPr="00705D05" w14:paraId="6FE51303" w14:textId="77777777" w:rsidTr="00C8093D">
        <w:tc>
          <w:tcPr>
            <w:tcW w:w="2880" w:type="dxa"/>
          </w:tcPr>
          <w:p w14:paraId="3021F4E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Storage</w:t>
            </w:r>
          </w:p>
        </w:tc>
        <w:tc>
          <w:tcPr>
            <w:tcW w:w="2880" w:type="dxa"/>
          </w:tcPr>
          <w:p w14:paraId="21BD84B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128GB SSD or higher</w:t>
            </w:r>
          </w:p>
        </w:tc>
        <w:tc>
          <w:tcPr>
            <w:tcW w:w="2880" w:type="dxa"/>
          </w:tcPr>
          <w:p w14:paraId="7E99DDF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Project files, logs, local DB dumps</w:t>
            </w:r>
          </w:p>
        </w:tc>
      </w:tr>
    </w:tbl>
    <w:p w14:paraId="4217429D" w14:textId="77777777" w:rsidR="00421628" w:rsidRPr="00705D05" w:rsidRDefault="00421628" w:rsidP="00421628">
      <w:pPr>
        <w:spacing w:line="360" w:lineRule="auto"/>
        <w:rPr>
          <w:rFonts w:ascii="Times New Roman" w:hAnsi="Times New Roman" w:cs="Times New Roman"/>
        </w:rPr>
      </w:pPr>
    </w:p>
    <w:p w14:paraId="116369DD" w14:textId="77777777" w:rsidR="00421628" w:rsidRPr="00705D05" w:rsidRDefault="00421628" w:rsidP="00421628">
      <w:pPr>
        <w:spacing w:line="360" w:lineRule="auto"/>
        <w:rPr>
          <w:rFonts w:ascii="Times New Roman" w:hAnsi="Times New Roman" w:cs="Times New Roman"/>
        </w:rPr>
      </w:pPr>
    </w:p>
    <w:p w14:paraId="2DE0FB2F" w14:textId="77777777" w:rsidR="00421628" w:rsidRPr="00705D05" w:rsidRDefault="00421628" w:rsidP="00421628">
      <w:pPr>
        <w:pStyle w:val="Heading2"/>
        <w:spacing w:line="360" w:lineRule="auto"/>
        <w:rPr>
          <w:rFonts w:ascii="Times New Roman" w:hAnsi="Times New Roman" w:cs="Times New Roman"/>
        </w:rPr>
      </w:pPr>
      <w:bookmarkStart w:id="87" w:name="_Toc201915544"/>
      <w:r w:rsidRPr="00705D05">
        <w:rPr>
          <w:rFonts w:ascii="Times New Roman" w:hAnsi="Times New Roman" w:cs="Times New Roman"/>
        </w:rPr>
        <w:t>Table 4.2 Mobile Phone Web Browsers</w:t>
      </w:r>
      <w:bookmarkEnd w:id="87"/>
    </w:p>
    <w:tbl>
      <w:tblPr>
        <w:tblStyle w:val="TableGrid"/>
        <w:tblW w:w="0" w:type="auto"/>
        <w:tblLook w:val="04A0" w:firstRow="1" w:lastRow="0" w:firstColumn="1" w:lastColumn="0" w:noHBand="0" w:noVBand="1"/>
      </w:tblPr>
      <w:tblGrid>
        <w:gridCol w:w="2876"/>
        <w:gridCol w:w="2877"/>
      </w:tblGrid>
      <w:tr w:rsidR="00421628" w:rsidRPr="00705D05" w14:paraId="45A9E15F" w14:textId="77777777" w:rsidTr="00C8093D">
        <w:tc>
          <w:tcPr>
            <w:tcW w:w="2876" w:type="dxa"/>
          </w:tcPr>
          <w:p w14:paraId="2B1100E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Hardware</w:t>
            </w:r>
          </w:p>
        </w:tc>
        <w:tc>
          <w:tcPr>
            <w:tcW w:w="2877" w:type="dxa"/>
          </w:tcPr>
          <w:p w14:paraId="465BAA8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Technical </w:t>
            </w:r>
            <w:proofErr w:type="spellStart"/>
            <w:r w:rsidRPr="00705D05">
              <w:rPr>
                <w:rFonts w:ascii="Times New Roman" w:hAnsi="Times New Roman" w:cs="Times New Roman"/>
              </w:rPr>
              <w:t>Rquirement</w:t>
            </w:r>
            <w:proofErr w:type="spellEnd"/>
          </w:p>
        </w:tc>
      </w:tr>
      <w:tr w:rsidR="00421628" w:rsidRPr="00705D05" w14:paraId="6460DA66" w14:textId="77777777" w:rsidTr="00C8093D">
        <w:tc>
          <w:tcPr>
            <w:tcW w:w="2876" w:type="dxa"/>
          </w:tcPr>
          <w:p w14:paraId="2137DBA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iOS</w:t>
            </w:r>
          </w:p>
        </w:tc>
        <w:tc>
          <w:tcPr>
            <w:tcW w:w="2877" w:type="dxa"/>
          </w:tcPr>
          <w:p w14:paraId="76F30702" w14:textId="77777777" w:rsidR="00421628" w:rsidRPr="00705D05" w:rsidRDefault="00421628" w:rsidP="00C8093D">
            <w:pPr>
              <w:spacing w:line="360" w:lineRule="auto"/>
              <w:rPr>
                <w:rFonts w:ascii="Times New Roman" w:eastAsia="Times New Roman" w:hAnsi="Times New Roman" w:cs="Times New Roman"/>
                <w:sz w:val="24"/>
                <w:szCs w:val="24"/>
              </w:rPr>
            </w:pPr>
            <w:r w:rsidRPr="00705D05">
              <w:rPr>
                <w:rFonts w:ascii="Times New Roman" w:eastAsia="Times New Roman" w:hAnsi="Times New Roman" w:cs="Times New Roman"/>
                <w:sz w:val="24"/>
                <w:szCs w:val="24"/>
              </w:rPr>
              <w:t>iOS 12.1+ with Safari 12+ or Chrome 89+</w:t>
            </w:r>
          </w:p>
        </w:tc>
      </w:tr>
      <w:tr w:rsidR="00421628" w:rsidRPr="00705D05" w14:paraId="02C3BA18" w14:textId="77777777" w:rsidTr="00C8093D">
        <w:tc>
          <w:tcPr>
            <w:tcW w:w="2876" w:type="dxa"/>
          </w:tcPr>
          <w:p w14:paraId="72A772D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Android</w:t>
            </w:r>
          </w:p>
        </w:tc>
        <w:tc>
          <w:tcPr>
            <w:tcW w:w="2877" w:type="dxa"/>
          </w:tcPr>
          <w:p w14:paraId="1CEE7323" w14:textId="77777777" w:rsidR="00421628" w:rsidRPr="00705D05" w:rsidRDefault="00421628" w:rsidP="00C8093D">
            <w:pPr>
              <w:spacing w:line="360" w:lineRule="auto"/>
              <w:rPr>
                <w:rFonts w:ascii="Times New Roman" w:hAnsi="Times New Roman" w:cs="Times New Roman"/>
              </w:rPr>
            </w:pPr>
            <w:r w:rsidRPr="00705D05">
              <w:rPr>
                <w:rFonts w:ascii="Times New Roman" w:eastAsia="Times New Roman" w:hAnsi="Times New Roman" w:cs="Times New Roman"/>
                <w:sz w:val="24"/>
                <w:szCs w:val="24"/>
              </w:rPr>
              <w:t>Android 7+ with Chrome 89+</w:t>
            </w:r>
          </w:p>
        </w:tc>
      </w:tr>
    </w:tbl>
    <w:p w14:paraId="29C6DCEC" w14:textId="77777777" w:rsidR="00421628" w:rsidRPr="00705D05" w:rsidRDefault="00421628" w:rsidP="00421628">
      <w:pPr>
        <w:spacing w:line="360" w:lineRule="auto"/>
        <w:rPr>
          <w:rFonts w:ascii="Times New Roman" w:hAnsi="Times New Roman" w:cs="Times New Roman"/>
        </w:rPr>
      </w:pPr>
    </w:p>
    <w:p w14:paraId="4D161809" w14:textId="77777777" w:rsidR="00421628" w:rsidRPr="00705D05" w:rsidRDefault="00421628" w:rsidP="00421628">
      <w:pPr>
        <w:pStyle w:val="Heading2"/>
        <w:spacing w:line="360" w:lineRule="auto"/>
        <w:rPr>
          <w:rFonts w:ascii="Times New Roman" w:hAnsi="Times New Roman" w:cs="Times New Roman"/>
        </w:rPr>
      </w:pPr>
      <w:bookmarkStart w:id="88" w:name="_Toc201915545"/>
      <w:r w:rsidRPr="00705D05">
        <w:rPr>
          <w:rFonts w:ascii="Times New Roman" w:hAnsi="Times New Roman" w:cs="Times New Roman"/>
        </w:rPr>
        <w:t>Table 4.3 Mobile App Hardware Requirements</w:t>
      </w:r>
      <w:bookmarkEnd w:id="88"/>
    </w:p>
    <w:tbl>
      <w:tblPr>
        <w:tblStyle w:val="TableGrid"/>
        <w:tblW w:w="0" w:type="auto"/>
        <w:tblLook w:val="04A0" w:firstRow="1" w:lastRow="0" w:firstColumn="1" w:lastColumn="0" w:noHBand="0" w:noVBand="1"/>
      </w:tblPr>
      <w:tblGrid>
        <w:gridCol w:w="2806"/>
        <w:gridCol w:w="2807"/>
        <w:gridCol w:w="2807"/>
      </w:tblGrid>
      <w:tr w:rsidR="00421628" w:rsidRPr="00705D05" w14:paraId="735A1E21" w14:textId="77777777" w:rsidTr="00C8093D">
        <w:trPr>
          <w:trHeight w:val="228"/>
        </w:trPr>
        <w:tc>
          <w:tcPr>
            <w:tcW w:w="2806" w:type="dxa"/>
          </w:tcPr>
          <w:p w14:paraId="63A4FAF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Hardware</w:t>
            </w:r>
          </w:p>
        </w:tc>
        <w:tc>
          <w:tcPr>
            <w:tcW w:w="2807" w:type="dxa"/>
          </w:tcPr>
          <w:p w14:paraId="4B3DC76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Technical Specification</w:t>
            </w:r>
          </w:p>
        </w:tc>
        <w:tc>
          <w:tcPr>
            <w:tcW w:w="2807" w:type="dxa"/>
          </w:tcPr>
          <w:p w14:paraId="1C1882A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Purpose</w:t>
            </w:r>
          </w:p>
        </w:tc>
      </w:tr>
      <w:tr w:rsidR="00421628" w:rsidRPr="00705D05" w14:paraId="0C46B84B" w14:textId="77777777" w:rsidTr="00C8093D">
        <w:trPr>
          <w:trHeight w:val="456"/>
        </w:trPr>
        <w:tc>
          <w:tcPr>
            <w:tcW w:w="2806" w:type="dxa"/>
          </w:tcPr>
          <w:p w14:paraId="6342DEC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OS</w:t>
            </w:r>
          </w:p>
        </w:tc>
        <w:tc>
          <w:tcPr>
            <w:tcW w:w="2807" w:type="dxa"/>
          </w:tcPr>
          <w:p w14:paraId="1769962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Android 7.0+</w:t>
            </w:r>
          </w:p>
        </w:tc>
        <w:tc>
          <w:tcPr>
            <w:tcW w:w="2807" w:type="dxa"/>
          </w:tcPr>
          <w:p w14:paraId="48B2BE9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 integration (</w:t>
            </w:r>
            <w:proofErr w:type="spellStart"/>
            <w:r w:rsidRPr="00705D05">
              <w:rPr>
                <w:rFonts w:ascii="Times New Roman" w:hAnsi="Times New Roman" w:cs="Times New Roman"/>
              </w:rPr>
              <w:t>MetaMask</w:t>
            </w:r>
            <w:proofErr w:type="spellEnd"/>
            <w:r w:rsidRPr="00705D05">
              <w:rPr>
                <w:rFonts w:ascii="Times New Roman" w:hAnsi="Times New Roman" w:cs="Times New Roman"/>
              </w:rPr>
              <w:t>) &amp; testing</w:t>
            </w:r>
          </w:p>
        </w:tc>
      </w:tr>
      <w:tr w:rsidR="00421628" w:rsidRPr="00705D05" w14:paraId="591B39D0" w14:textId="77777777" w:rsidTr="00C8093D">
        <w:trPr>
          <w:trHeight w:val="456"/>
        </w:trPr>
        <w:tc>
          <w:tcPr>
            <w:tcW w:w="2806" w:type="dxa"/>
          </w:tcPr>
          <w:p w14:paraId="1018DE6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RAM</w:t>
            </w:r>
          </w:p>
        </w:tc>
        <w:tc>
          <w:tcPr>
            <w:tcW w:w="2807" w:type="dxa"/>
          </w:tcPr>
          <w:p w14:paraId="2517ED8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2GB and above</w:t>
            </w:r>
          </w:p>
        </w:tc>
        <w:tc>
          <w:tcPr>
            <w:tcW w:w="2807" w:type="dxa"/>
          </w:tcPr>
          <w:p w14:paraId="21FF458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Application usability on low-end phones</w:t>
            </w:r>
          </w:p>
        </w:tc>
      </w:tr>
      <w:tr w:rsidR="00421628" w:rsidRPr="00705D05" w14:paraId="0C1BF25D" w14:textId="77777777" w:rsidTr="00C8093D">
        <w:trPr>
          <w:trHeight w:val="456"/>
        </w:trPr>
        <w:tc>
          <w:tcPr>
            <w:tcW w:w="2806" w:type="dxa"/>
          </w:tcPr>
          <w:p w14:paraId="0485BE6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Storage</w:t>
            </w:r>
          </w:p>
        </w:tc>
        <w:tc>
          <w:tcPr>
            <w:tcW w:w="2807" w:type="dxa"/>
          </w:tcPr>
          <w:p w14:paraId="19E52C3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16GB</w:t>
            </w:r>
          </w:p>
        </w:tc>
        <w:tc>
          <w:tcPr>
            <w:tcW w:w="2807" w:type="dxa"/>
          </w:tcPr>
          <w:p w14:paraId="07DEDEF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To store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and browser cache</w:t>
            </w:r>
          </w:p>
        </w:tc>
      </w:tr>
    </w:tbl>
    <w:p w14:paraId="272D8459" w14:textId="77777777" w:rsidR="00421628" w:rsidRDefault="00421628" w:rsidP="00421628">
      <w:pPr>
        <w:spacing w:line="360" w:lineRule="auto"/>
        <w:rPr>
          <w:rFonts w:ascii="Times New Roman" w:hAnsi="Times New Roman" w:cs="Times New Roman"/>
        </w:rPr>
      </w:pPr>
    </w:p>
    <w:p w14:paraId="183B0467" w14:textId="77777777" w:rsidR="00421628" w:rsidRDefault="00421628" w:rsidP="00421628">
      <w:pPr>
        <w:spacing w:line="360" w:lineRule="auto"/>
        <w:rPr>
          <w:rFonts w:ascii="Times New Roman" w:hAnsi="Times New Roman" w:cs="Times New Roman"/>
        </w:rPr>
      </w:pPr>
    </w:p>
    <w:p w14:paraId="2B24B47E" w14:textId="77777777" w:rsidR="00421628" w:rsidRDefault="00421628" w:rsidP="00421628">
      <w:pPr>
        <w:spacing w:line="360" w:lineRule="auto"/>
        <w:rPr>
          <w:rFonts w:ascii="Times New Roman" w:hAnsi="Times New Roman" w:cs="Times New Roman"/>
        </w:rPr>
      </w:pPr>
    </w:p>
    <w:p w14:paraId="3A2D0DC8" w14:textId="77777777" w:rsidR="00421628" w:rsidRPr="00705D05" w:rsidRDefault="00421628" w:rsidP="00421628">
      <w:pPr>
        <w:pStyle w:val="Heading1"/>
        <w:spacing w:line="360" w:lineRule="auto"/>
        <w:rPr>
          <w:rFonts w:ascii="Times New Roman" w:hAnsi="Times New Roman" w:cs="Times New Roman"/>
        </w:rPr>
      </w:pPr>
      <w:bookmarkStart w:id="89" w:name="_Toc201915546"/>
      <w:r w:rsidRPr="00705D05">
        <w:rPr>
          <w:rFonts w:ascii="Times New Roman" w:hAnsi="Times New Roman" w:cs="Times New Roman"/>
        </w:rPr>
        <w:lastRenderedPageBreak/>
        <w:t>4.2 Functional Modules and Implementation Results</w:t>
      </w:r>
      <w:bookmarkEnd w:id="89"/>
    </w:p>
    <w:p w14:paraId="6D767A7C" w14:textId="00D46428"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This section </w:t>
      </w:r>
      <w:r w:rsidR="003C0496" w:rsidRPr="003C0496">
        <w:rPr>
          <w:rFonts w:ascii="Times New Roman" w:hAnsi="Times New Roman" w:cs="Times New Roman"/>
        </w:rPr>
        <w:t xml:space="preserve">discusses the outcome of the deployment and testing of all the functional modules within the decentralized investment platform. The modules were tested for correctness, stability, and integration with </w:t>
      </w:r>
      <w:proofErr w:type="spellStart"/>
      <w:r w:rsidR="003C0496" w:rsidRPr="003C0496">
        <w:rPr>
          <w:rFonts w:ascii="Times New Roman" w:hAnsi="Times New Roman" w:cs="Times New Roman"/>
        </w:rPr>
        <w:t>blockchain</w:t>
      </w:r>
      <w:proofErr w:type="spellEnd"/>
      <w:r w:rsidR="003C0496" w:rsidRPr="003C0496">
        <w:rPr>
          <w:rFonts w:ascii="Times New Roman" w:hAnsi="Times New Roman" w:cs="Times New Roman"/>
        </w:rPr>
        <w:t xml:space="preserve"> and payment se</w:t>
      </w:r>
      <w:r w:rsidR="00926F93">
        <w:rPr>
          <w:rFonts w:ascii="Times New Roman" w:hAnsi="Times New Roman" w:cs="Times New Roman"/>
        </w:rPr>
        <w:t>rvices</w:t>
      </w:r>
      <w:r w:rsidRPr="00705D05">
        <w:rPr>
          <w:rFonts w:ascii="Times New Roman" w:hAnsi="Times New Roman" w:cs="Times New Roman"/>
        </w:rPr>
        <w:t>.</w:t>
      </w:r>
    </w:p>
    <w:p w14:paraId="7545D62A" w14:textId="77777777" w:rsidR="00421628" w:rsidRPr="00705D05" w:rsidRDefault="00421628" w:rsidP="00421628">
      <w:pPr>
        <w:pStyle w:val="Heading2"/>
        <w:spacing w:line="360" w:lineRule="auto"/>
        <w:rPr>
          <w:rFonts w:ascii="Times New Roman" w:hAnsi="Times New Roman" w:cs="Times New Roman"/>
        </w:rPr>
      </w:pPr>
      <w:bookmarkStart w:id="90" w:name="_Toc201915547"/>
      <w:r w:rsidRPr="00705D05">
        <w:rPr>
          <w:rFonts w:ascii="Times New Roman" w:hAnsi="Times New Roman" w:cs="Times New Roman"/>
        </w:rPr>
        <w:t>Table 4.3</w:t>
      </w:r>
      <w:r>
        <w:rPr>
          <w:rFonts w:ascii="Times New Roman" w:hAnsi="Times New Roman" w:cs="Times New Roman"/>
        </w:rPr>
        <w:t>.1</w:t>
      </w:r>
      <w:r w:rsidRPr="00705D05">
        <w:rPr>
          <w:rFonts w:ascii="Times New Roman" w:hAnsi="Times New Roman" w:cs="Times New Roman"/>
        </w:rPr>
        <w:t xml:space="preserve"> Summary of Functional Modules</w:t>
      </w:r>
      <w:bookmarkEnd w:id="90"/>
    </w:p>
    <w:tbl>
      <w:tblPr>
        <w:tblStyle w:val="TableGrid"/>
        <w:tblW w:w="0" w:type="auto"/>
        <w:tblLook w:val="04A0" w:firstRow="1" w:lastRow="0" w:firstColumn="1" w:lastColumn="0" w:noHBand="0" w:noVBand="1"/>
      </w:tblPr>
      <w:tblGrid>
        <w:gridCol w:w="2877"/>
        <w:gridCol w:w="2877"/>
        <w:gridCol w:w="2876"/>
      </w:tblGrid>
      <w:tr w:rsidR="00421628" w:rsidRPr="00705D05" w14:paraId="10C3C3EA" w14:textId="77777777" w:rsidTr="00C8093D">
        <w:tc>
          <w:tcPr>
            <w:tcW w:w="2880" w:type="dxa"/>
          </w:tcPr>
          <w:p w14:paraId="1335F17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Module</w:t>
            </w:r>
          </w:p>
        </w:tc>
        <w:tc>
          <w:tcPr>
            <w:tcW w:w="2880" w:type="dxa"/>
          </w:tcPr>
          <w:p w14:paraId="177DEF0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Functionality</w:t>
            </w:r>
          </w:p>
        </w:tc>
        <w:tc>
          <w:tcPr>
            <w:tcW w:w="2880" w:type="dxa"/>
          </w:tcPr>
          <w:p w14:paraId="55469B6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Technologies Used</w:t>
            </w:r>
          </w:p>
        </w:tc>
      </w:tr>
      <w:tr w:rsidR="00421628" w:rsidRPr="00705D05" w14:paraId="62C6F6D8" w14:textId="77777777" w:rsidTr="00C8093D">
        <w:tc>
          <w:tcPr>
            <w:tcW w:w="2880" w:type="dxa"/>
          </w:tcPr>
          <w:p w14:paraId="413F9C2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Registration and Login</w:t>
            </w:r>
          </w:p>
        </w:tc>
        <w:tc>
          <w:tcPr>
            <w:tcW w:w="2880" w:type="dxa"/>
          </w:tcPr>
          <w:p w14:paraId="4056948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account creation, login, session tracking</w:t>
            </w:r>
          </w:p>
        </w:tc>
        <w:tc>
          <w:tcPr>
            <w:tcW w:w="2880" w:type="dxa"/>
          </w:tcPr>
          <w:p w14:paraId="548DE64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Node.js, Passport, MongoDB</w:t>
            </w:r>
          </w:p>
        </w:tc>
      </w:tr>
      <w:tr w:rsidR="00421628" w:rsidRPr="00705D05" w14:paraId="12B046E4" w14:textId="77777777" w:rsidTr="00C8093D">
        <w:tc>
          <w:tcPr>
            <w:tcW w:w="2880" w:type="dxa"/>
          </w:tcPr>
          <w:p w14:paraId="05F8B5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Profile Management</w:t>
            </w:r>
          </w:p>
        </w:tc>
        <w:tc>
          <w:tcPr>
            <w:tcW w:w="2880" w:type="dxa"/>
          </w:tcPr>
          <w:p w14:paraId="314E50F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Edit profile, KYC upload, wallet address saving</w:t>
            </w:r>
          </w:p>
        </w:tc>
        <w:tc>
          <w:tcPr>
            <w:tcW w:w="2880" w:type="dxa"/>
          </w:tcPr>
          <w:p w14:paraId="2484B8B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EJS, </w:t>
            </w:r>
            <w:proofErr w:type="spellStart"/>
            <w:r w:rsidRPr="00705D05">
              <w:rPr>
                <w:rFonts w:ascii="Times New Roman" w:hAnsi="Times New Roman" w:cs="Times New Roman"/>
              </w:rPr>
              <w:t>Multer</w:t>
            </w:r>
            <w:proofErr w:type="spellEnd"/>
            <w:r w:rsidRPr="00705D05">
              <w:rPr>
                <w:rFonts w:ascii="Times New Roman" w:hAnsi="Times New Roman" w:cs="Times New Roman"/>
              </w:rPr>
              <w:t>, MongoDB</w:t>
            </w:r>
          </w:p>
        </w:tc>
      </w:tr>
      <w:tr w:rsidR="00421628" w:rsidRPr="00705D05" w14:paraId="7480DC46" w14:textId="77777777" w:rsidTr="00C8093D">
        <w:tc>
          <w:tcPr>
            <w:tcW w:w="2880" w:type="dxa"/>
          </w:tcPr>
          <w:p w14:paraId="0F9C419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Creation</w:t>
            </w:r>
          </w:p>
        </w:tc>
        <w:tc>
          <w:tcPr>
            <w:tcW w:w="2880" w:type="dxa"/>
          </w:tcPr>
          <w:p w14:paraId="788D108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Launch new campaign with </w:t>
            </w:r>
            <w:proofErr w:type="spellStart"/>
            <w:r w:rsidRPr="00705D05">
              <w:rPr>
                <w:rFonts w:ascii="Times New Roman" w:hAnsi="Times New Roman" w:cs="Times New Roman"/>
              </w:rPr>
              <w:t>tokenomics</w:t>
            </w:r>
            <w:proofErr w:type="spellEnd"/>
            <w:r w:rsidRPr="00705D05">
              <w:rPr>
                <w:rFonts w:ascii="Times New Roman" w:hAnsi="Times New Roman" w:cs="Times New Roman"/>
              </w:rPr>
              <w:t xml:space="preserve"> and documents</w:t>
            </w:r>
          </w:p>
        </w:tc>
        <w:tc>
          <w:tcPr>
            <w:tcW w:w="2880" w:type="dxa"/>
          </w:tcPr>
          <w:p w14:paraId="56BEE5C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Form with dynamic JS, MongoDB</w:t>
            </w:r>
          </w:p>
        </w:tc>
      </w:tr>
      <w:tr w:rsidR="00421628" w:rsidRPr="00705D05" w14:paraId="7E5B6C51" w14:textId="77777777" w:rsidTr="00C8093D">
        <w:tc>
          <w:tcPr>
            <w:tcW w:w="2880" w:type="dxa"/>
          </w:tcPr>
          <w:p w14:paraId="0E8F6E5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Display</w:t>
            </w:r>
          </w:p>
        </w:tc>
        <w:tc>
          <w:tcPr>
            <w:tcW w:w="2880" w:type="dxa"/>
          </w:tcPr>
          <w:p w14:paraId="2F89558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Live campaign listings with filtering and progress</w:t>
            </w:r>
          </w:p>
        </w:tc>
        <w:tc>
          <w:tcPr>
            <w:tcW w:w="2880" w:type="dxa"/>
          </w:tcPr>
          <w:p w14:paraId="42A2E5E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EJS, AOS, MongoDB</w:t>
            </w:r>
          </w:p>
        </w:tc>
      </w:tr>
      <w:tr w:rsidR="00421628" w:rsidRPr="00705D05" w14:paraId="7F51E44E" w14:textId="77777777" w:rsidTr="00C8093D">
        <w:tc>
          <w:tcPr>
            <w:tcW w:w="2880" w:type="dxa"/>
          </w:tcPr>
          <w:p w14:paraId="14575A9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 Dashboard</w:t>
            </w:r>
          </w:p>
        </w:tc>
        <w:tc>
          <w:tcPr>
            <w:tcW w:w="2880" w:type="dxa"/>
          </w:tcPr>
          <w:p w14:paraId="763BDDD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Approve/Reject KYC and Campaigns, export data</w:t>
            </w:r>
          </w:p>
        </w:tc>
        <w:tc>
          <w:tcPr>
            <w:tcW w:w="2880" w:type="dxa"/>
          </w:tcPr>
          <w:p w14:paraId="71B9C89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Node.js, Admin-only middleware</w:t>
            </w:r>
          </w:p>
        </w:tc>
      </w:tr>
      <w:tr w:rsidR="00421628" w:rsidRPr="00705D05" w14:paraId="6ED7DB98" w14:textId="77777777" w:rsidTr="00C8093D">
        <w:tc>
          <w:tcPr>
            <w:tcW w:w="2880" w:type="dxa"/>
          </w:tcPr>
          <w:p w14:paraId="03B08A3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KYC Verification</w:t>
            </w:r>
          </w:p>
        </w:tc>
        <w:tc>
          <w:tcPr>
            <w:tcW w:w="2880" w:type="dxa"/>
          </w:tcPr>
          <w:p w14:paraId="26B3EA0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Upload, verify, show dynamic KYC status</w:t>
            </w:r>
          </w:p>
        </w:tc>
        <w:tc>
          <w:tcPr>
            <w:tcW w:w="2880" w:type="dxa"/>
          </w:tcPr>
          <w:p w14:paraId="5F26CEC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MongoDB, Admin panel, User uploads</w:t>
            </w:r>
          </w:p>
        </w:tc>
      </w:tr>
      <w:tr w:rsidR="00421628" w:rsidRPr="00705D05" w14:paraId="430DB909" w14:textId="77777777" w:rsidTr="00C8093D">
        <w:tc>
          <w:tcPr>
            <w:tcW w:w="2880" w:type="dxa"/>
          </w:tcPr>
          <w:p w14:paraId="6A10499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Token Minting</w:t>
            </w:r>
          </w:p>
        </w:tc>
        <w:tc>
          <w:tcPr>
            <w:tcW w:w="2880" w:type="dxa"/>
          </w:tcPr>
          <w:p w14:paraId="0DE4B50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Generate ERC-721 tokens for investments</w:t>
            </w:r>
          </w:p>
        </w:tc>
        <w:tc>
          <w:tcPr>
            <w:tcW w:w="2880" w:type="dxa"/>
          </w:tcPr>
          <w:p w14:paraId="1A01685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Solidity, ethers.js, IPFS, </w:t>
            </w:r>
            <w:proofErr w:type="spellStart"/>
            <w:r w:rsidRPr="00705D05">
              <w:rPr>
                <w:rFonts w:ascii="Times New Roman" w:hAnsi="Times New Roman" w:cs="Times New Roman"/>
              </w:rPr>
              <w:t>Pinata</w:t>
            </w:r>
            <w:proofErr w:type="spellEnd"/>
          </w:p>
        </w:tc>
      </w:tr>
      <w:tr w:rsidR="00421628" w:rsidRPr="00705D05" w14:paraId="767A21E0" w14:textId="77777777" w:rsidTr="00C8093D">
        <w:tc>
          <w:tcPr>
            <w:tcW w:w="2880" w:type="dxa"/>
          </w:tcPr>
          <w:p w14:paraId="008074C7"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Blockchain</w:t>
            </w:r>
            <w:proofErr w:type="spellEnd"/>
            <w:r w:rsidRPr="00705D05">
              <w:rPr>
                <w:rFonts w:ascii="Times New Roman" w:hAnsi="Times New Roman" w:cs="Times New Roman"/>
              </w:rPr>
              <w:t xml:space="preserve"> Ledger Logging</w:t>
            </w:r>
          </w:p>
        </w:tc>
        <w:tc>
          <w:tcPr>
            <w:tcW w:w="2880" w:type="dxa"/>
          </w:tcPr>
          <w:p w14:paraId="5B0C95F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Record investment on-chain with </w:t>
            </w:r>
            <w:proofErr w:type="spellStart"/>
            <w:r w:rsidRPr="00705D05">
              <w:rPr>
                <w:rFonts w:ascii="Times New Roman" w:hAnsi="Times New Roman" w:cs="Times New Roman"/>
              </w:rPr>
              <w:t>campaignId</w:t>
            </w:r>
            <w:proofErr w:type="spellEnd"/>
            <w:r w:rsidRPr="00705D05">
              <w:rPr>
                <w:rFonts w:ascii="Times New Roman" w:hAnsi="Times New Roman" w:cs="Times New Roman"/>
              </w:rPr>
              <w:t>, user, amount</w:t>
            </w:r>
          </w:p>
        </w:tc>
        <w:tc>
          <w:tcPr>
            <w:tcW w:w="2880" w:type="dxa"/>
          </w:tcPr>
          <w:p w14:paraId="0CE2DE6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Smart Contract, Hardhat</w:t>
            </w:r>
          </w:p>
        </w:tc>
      </w:tr>
      <w:tr w:rsidR="00421628" w:rsidRPr="00705D05" w14:paraId="0059A50F" w14:textId="77777777" w:rsidTr="00C8093D">
        <w:tc>
          <w:tcPr>
            <w:tcW w:w="2880" w:type="dxa"/>
          </w:tcPr>
          <w:p w14:paraId="46728B21"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Integration</w:t>
            </w:r>
          </w:p>
        </w:tc>
        <w:tc>
          <w:tcPr>
            <w:tcW w:w="2880" w:type="dxa"/>
          </w:tcPr>
          <w:p w14:paraId="33505B7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 connect, address capture, show tokens</w:t>
            </w:r>
          </w:p>
        </w:tc>
        <w:tc>
          <w:tcPr>
            <w:tcW w:w="2880" w:type="dxa"/>
          </w:tcPr>
          <w:p w14:paraId="2CD19BF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Web3,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API, JS</w:t>
            </w:r>
          </w:p>
        </w:tc>
      </w:tr>
      <w:tr w:rsidR="00421628" w:rsidRPr="00705D05" w14:paraId="79C0C464" w14:textId="77777777" w:rsidTr="00C8093D">
        <w:tc>
          <w:tcPr>
            <w:tcW w:w="2880" w:type="dxa"/>
          </w:tcPr>
          <w:p w14:paraId="0A1DDEC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Investment Flow</w:t>
            </w:r>
          </w:p>
        </w:tc>
        <w:tc>
          <w:tcPr>
            <w:tcW w:w="2880" w:type="dxa"/>
          </w:tcPr>
          <w:p w14:paraId="36F775B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Handles investments with validation, token issuance</w:t>
            </w:r>
          </w:p>
        </w:tc>
        <w:tc>
          <w:tcPr>
            <w:tcW w:w="2880" w:type="dxa"/>
          </w:tcPr>
          <w:p w14:paraId="4E6AFEE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Node.js, </w:t>
            </w:r>
            <w:proofErr w:type="spellStart"/>
            <w:r w:rsidRPr="00705D05">
              <w:rPr>
                <w:rFonts w:ascii="Times New Roman" w:hAnsi="Times New Roman" w:cs="Times New Roman"/>
              </w:rPr>
              <w:t>Blockchain</w:t>
            </w:r>
            <w:proofErr w:type="spellEnd"/>
            <w:r w:rsidRPr="00705D05">
              <w:rPr>
                <w:rFonts w:ascii="Times New Roman" w:hAnsi="Times New Roman" w:cs="Times New Roman"/>
              </w:rPr>
              <w:t>, MongoDB</w:t>
            </w:r>
          </w:p>
        </w:tc>
      </w:tr>
      <w:tr w:rsidR="00421628" w:rsidRPr="00705D05" w14:paraId="75B92FB6" w14:textId="77777777" w:rsidTr="00C8093D">
        <w:tc>
          <w:tcPr>
            <w:tcW w:w="2880" w:type="dxa"/>
          </w:tcPr>
          <w:p w14:paraId="733B3B8B"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Integration</w:t>
            </w:r>
          </w:p>
        </w:tc>
        <w:tc>
          <w:tcPr>
            <w:tcW w:w="2880" w:type="dxa"/>
          </w:tcPr>
          <w:p w14:paraId="4268303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Process fiat payments using </w:t>
            </w:r>
            <w:proofErr w:type="spellStart"/>
            <w:r w:rsidRPr="00705D05">
              <w:rPr>
                <w:rFonts w:ascii="Times New Roman" w:hAnsi="Times New Roman" w:cs="Times New Roman"/>
              </w:rPr>
              <w:t>EcoCash</w:t>
            </w:r>
            <w:proofErr w:type="spellEnd"/>
            <w:r w:rsidRPr="00705D05">
              <w:rPr>
                <w:rFonts w:ascii="Times New Roman" w:hAnsi="Times New Roman" w:cs="Times New Roman"/>
              </w:rPr>
              <w:t>/</w:t>
            </w:r>
            <w:proofErr w:type="spellStart"/>
            <w:r w:rsidRPr="00705D05">
              <w:rPr>
                <w:rFonts w:ascii="Times New Roman" w:hAnsi="Times New Roman" w:cs="Times New Roman"/>
              </w:rPr>
              <w:t>Paynow</w:t>
            </w:r>
            <w:proofErr w:type="spellEnd"/>
          </w:p>
        </w:tc>
        <w:tc>
          <w:tcPr>
            <w:tcW w:w="2880" w:type="dxa"/>
          </w:tcPr>
          <w:p w14:paraId="320E9D66"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SDK, Custom route</w:t>
            </w:r>
          </w:p>
        </w:tc>
      </w:tr>
      <w:tr w:rsidR="00421628" w:rsidRPr="00705D05" w14:paraId="649B995D" w14:textId="77777777" w:rsidTr="00C8093D">
        <w:tc>
          <w:tcPr>
            <w:tcW w:w="2880" w:type="dxa"/>
          </w:tcPr>
          <w:p w14:paraId="5C685B4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NFT Display &amp; </w:t>
            </w:r>
            <w:proofErr w:type="spellStart"/>
            <w:r w:rsidRPr="00705D05">
              <w:rPr>
                <w:rFonts w:ascii="Times New Roman" w:hAnsi="Times New Roman" w:cs="Times New Roman"/>
              </w:rPr>
              <w:t>OpenSea</w:t>
            </w:r>
            <w:proofErr w:type="spellEnd"/>
          </w:p>
        </w:tc>
        <w:tc>
          <w:tcPr>
            <w:tcW w:w="2880" w:type="dxa"/>
          </w:tcPr>
          <w:p w14:paraId="2A822D2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View NFTs on </w:t>
            </w:r>
            <w:proofErr w:type="spellStart"/>
            <w:r w:rsidRPr="00705D05">
              <w:rPr>
                <w:rFonts w:ascii="Times New Roman" w:hAnsi="Times New Roman" w:cs="Times New Roman"/>
              </w:rPr>
              <w:t>OpenSea</w:t>
            </w:r>
            <w:proofErr w:type="spellEnd"/>
            <w:r w:rsidRPr="00705D05">
              <w:rPr>
                <w:rFonts w:ascii="Times New Roman" w:hAnsi="Times New Roman" w:cs="Times New Roman"/>
              </w:rPr>
              <w:t xml:space="preserve"> and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with manual ID</w:t>
            </w:r>
          </w:p>
        </w:tc>
        <w:tc>
          <w:tcPr>
            <w:tcW w:w="2880" w:type="dxa"/>
          </w:tcPr>
          <w:p w14:paraId="5F0BD94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ERC-721, IPFS, </w:t>
            </w:r>
            <w:proofErr w:type="spellStart"/>
            <w:r w:rsidRPr="00705D05">
              <w:rPr>
                <w:rFonts w:ascii="Times New Roman" w:hAnsi="Times New Roman" w:cs="Times New Roman"/>
              </w:rPr>
              <w:t>OpenSea</w:t>
            </w:r>
            <w:proofErr w:type="spellEnd"/>
          </w:p>
        </w:tc>
      </w:tr>
      <w:tr w:rsidR="00421628" w:rsidRPr="00705D05" w14:paraId="07BC1F4B" w14:textId="77777777" w:rsidTr="00C8093D">
        <w:tc>
          <w:tcPr>
            <w:tcW w:w="2880" w:type="dxa"/>
          </w:tcPr>
          <w:p w14:paraId="4057687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lastRenderedPageBreak/>
              <w:t>Ratings &amp; Reviews</w:t>
            </w:r>
          </w:p>
        </w:tc>
        <w:tc>
          <w:tcPr>
            <w:tcW w:w="2880" w:type="dxa"/>
          </w:tcPr>
          <w:p w14:paraId="744E80D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Allow verified users and analysts to rate campaigns</w:t>
            </w:r>
          </w:p>
        </w:tc>
        <w:tc>
          <w:tcPr>
            <w:tcW w:w="2880" w:type="dxa"/>
          </w:tcPr>
          <w:p w14:paraId="02B2282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Schema logic + UI filters</w:t>
            </w:r>
          </w:p>
        </w:tc>
      </w:tr>
      <w:tr w:rsidR="00421628" w:rsidRPr="00705D05" w14:paraId="20FAE8B5" w14:textId="77777777" w:rsidTr="00C8093D">
        <w:tc>
          <w:tcPr>
            <w:tcW w:w="2880" w:type="dxa"/>
          </w:tcPr>
          <w:p w14:paraId="570924A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Status Logic</w:t>
            </w:r>
          </w:p>
        </w:tc>
        <w:tc>
          <w:tcPr>
            <w:tcW w:w="2880" w:type="dxa"/>
          </w:tcPr>
          <w:p w14:paraId="14D062D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Automatically closes funded campaigns</w:t>
            </w:r>
          </w:p>
        </w:tc>
        <w:tc>
          <w:tcPr>
            <w:tcW w:w="2880" w:type="dxa"/>
          </w:tcPr>
          <w:p w14:paraId="196DB66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Backend conditional logic</w:t>
            </w:r>
          </w:p>
        </w:tc>
      </w:tr>
    </w:tbl>
    <w:p w14:paraId="54BE1B14" w14:textId="77777777" w:rsidR="00421628" w:rsidRPr="00811853" w:rsidRDefault="00421628" w:rsidP="00421628">
      <w:pPr>
        <w:pStyle w:val="Heading1"/>
        <w:rPr>
          <w:rFonts w:ascii="Times New Roman" w:hAnsi="Times New Roman" w:cs="Times New Roman"/>
        </w:rPr>
      </w:pPr>
      <w:bookmarkStart w:id="91" w:name="_Toc201915548"/>
      <w:r>
        <w:rPr>
          <w:rFonts w:ascii="Times New Roman" w:hAnsi="Times New Roman" w:cs="Times New Roman"/>
        </w:rPr>
        <w:t>4.3 Test Plan</w:t>
      </w:r>
      <w:bookmarkEnd w:id="91"/>
    </w:p>
    <w:p w14:paraId="1C21B85E" w14:textId="77777777" w:rsidR="00421628" w:rsidRPr="00A73C0A" w:rsidRDefault="00421628" w:rsidP="00421628"/>
    <w:p w14:paraId="54AAA96A" w14:textId="77777777" w:rsidR="00421628" w:rsidRPr="00046737" w:rsidRDefault="00421628" w:rsidP="00421628">
      <w:pPr>
        <w:pStyle w:val="Heading3"/>
        <w:spacing w:line="360" w:lineRule="auto"/>
        <w:rPr>
          <w:rFonts w:ascii="Times New Roman" w:hAnsi="Times New Roman" w:cs="Times New Roman"/>
          <w:sz w:val="28"/>
          <w:szCs w:val="28"/>
        </w:rPr>
      </w:pPr>
      <w:bookmarkStart w:id="92" w:name="_Toc201915549"/>
      <w:r w:rsidRPr="00046737">
        <w:rPr>
          <w:rStyle w:val="Strong"/>
          <w:rFonts w:ascii="Times New Roman" w:hAnsi="Times New Roman" w:cs="Times New Roman"/>
          <w:b/>
          <w:bCs/>
          <w:sz w:val="28"/>
          <w:szCs w:val="28"/>
        </w:rPr>
        <w:t>4.3.1 Quality Objectives</w:t>
      </w:r>
      <w:bookmarkEnd w:id="92"/>
    </w:p>
    <w:p w14:paraId="32323B59" w14:textId="60CB6F8F" w:rsidR="00421628" w:rsidRPr="00705D05" w:rsidRDefault="003436C4" w:rsidP="00421628">
      <w:pPr>
        <w:pStyle w:val="NormalWeb"/>
        <w:spacing w:line="360" w:lineRule="auto"/>
      </w:pPr>
      <w:r w:rsidRPr="003436C4">
        <w:t xml:space="preserve">Three major quality objectives were tested against the </w:t>
      </w:r>
      <w:proofErr w:type="gramStart"/>
      <w:r w:rsidRPr="003436C4">
        <w:t>platform:</w:t>
      </w:r>
      <w:r w:rsidR="00421628" w:rsidRPr="00705D05">
        <w:t>.</w:t>
      </w:r>
      <w:proofErr w:type="gramEnd"/>
    </w:p>
    <w:p w14:paraId="4C1B9821" w14:textId="749ACE20" w:rsidR="00421628" w:rsidRPr="00705D05" w:rsidRDefault="00421628" w:rsidP="003436C4">
      <w:pPr>
        <w:pStyle w:val="NormalWeb"/>
        <w:numPr>
          <w:ilvl w:val="0"/>
          <w:numId w:val="44"/>
        </w:numPr>
        <w:spacing w:line="360" w:lineRule="auto"/>
      </w:pPr>
      <w:r w:rsidRPr="00705D05">
        <w:rPr>
          <w:rStyle w:val="Strong"/>
        </w:rPr>
        <w:t>Accuracy</w:t>
      </w:r>
      <w:r w:rsidRPr="00705D05">
        <w:t xml:space="preserve">: </w:t>
      </w:r>
      <w:r w:rsidR="003436C4" w:rsidRPr="003436C4">
        <w:t xml:space="preserve">All successful </w:t>
      </w:r>
      <w:proofErr w:type="spellStart"/>
      <w:r w:rsidR="003436C4" w:rsidRPr="003436C4">
        <w:t>Paynow</w:t>
      </w:r>
      <w:proofErr w:type="spellEnd"/>
      <w:r w:rsidR="003436C4" w:rsidRPr="003436C4">
        <w:t xml:space="preserve"> transactions triggered a one-of-a-kind NFT mint. Over </w:t>
      </w:r>
      <w:r w:rsidR="003436C4">
        <w:t>50</w:t>
      </w:r>
      <w:r w:rsidR="003436C4" w:rsidRPr="003436C4">
        <w:t xml:space="preserve"> transactions were exhaustively au</w:t>
      </w:r>
      <w:r w:rsidR="003436C4">
        <w:t>dited without any discrepancies</w:t>
      </w:r>
      <w:r w:rsidRPr="00705D05">
        <w:t>.</w:t>
      </w:r>
    </w:p>
    <w:p w14:paraId="59A7F8D0" w14:textId="2374D72D" w:rsidR="00421628" w:rsidRPr="00705D05" w:rsidRDefault="00421628" w:rsidP="003436C4">
      <w:pPr>
        <w:pStyle w:val="NormalWeb"/>
        <w:numPr>
          <w:ilvl w:val="0"/>
          <w:numId w:val="44"/>
        </w:numPr>
        <w:spacing w:line="360" w:lineRule="auto"/>
      </w:pPr>
      <w:r w:rsidRPr="00705D05">
        <w:rPr>
          <w:rStyle w:val="Strong"/>
        </w:rPr>
        <w:t>Compliance</w:t>
      </w:r>
      <w:r w:rsidRPr="00705D05">
        <w:t xml:space="preserve">: </w:t>
      </w:r>
      <w:r w:rsidR="003436C4" w:rsidRPr="003436C4">
        <w:t>KYC documents were AES-256 encrypted at rest and served over HTTPS with expiration metadata and tampering checks added into each user record.</w:t>
      </w:r>
    </w:p>
    <w:p w14:paraId="1C0120B3" w14:textId="2AD43C96" w:rsidR="00421628" w:rsidRPr="00705D05" w:rsidRDefault="00421628" w:rsidP="003436C4">
      <w:pPr>
        <w:pStyle w:val="NormalWeb"/>
        <w:numPr>
          <w:ilvl w:val="0"/>
          <w:numId w:val="44"/>
        </w:numPr>
        <w:spacing w:line="360" w:lineRule="auto"/>
      </w:pPr>
      <w:r w:rsidRPr="00705D05">
        <w:rPr>
          <w:rStyle w:val="Strong"/>
        </w:rPr>
        <w:t>Performance</w:t>
      </w:r>
      <w:r w:rsidRPr="00705D05">
        <w:t xml:space="preserve">: </w:t>
      </w:r>
      <w:r w:rsidR="003436C4" w:rsidRPr="003436C4">
        <w:t xml:space="preserve">Under emulated high load (800 concurrent </w:t>
      </w:r>
      <w:proofErr w:type="spellStart"/>
      <w:r w:rsidR="003436C4" w:rsidRPr="003436C4">
        <w:t>Paynow</w:t>
      </w:r>
      <w:proofErr w:type="spellEnd"/>
      <w:r w:rsidR="003436C4" w:rsidRPr="003436C4">
        <w:t xml:space="preserve"> requests), response times were consistently below 1 second to ens</w:t>
      </w:r>
      <w:r w:rsidR="003436C4">
        <w:t>ure smooth real-time processing</w:t>
      </w:r>
      <w:r w:rsidRPr="00705D05">
        <w:t>.</w:t>
      </w:r>
    </w:p>
    <w:p w14:paraId="72504466" w14:textId="32EE7CE1" w:rsidR="00421628" w:rsidRPr="00046737" w:rsidRDefault="00421628" w:rsidP="00421628">
      <w:pPr>
        <w:pStyle w:val="Heading3"/>
        <w:spacing w:line="360" w:lineRule="auto"/>
        <w:rPr>
          <w:rFonts w:ascii="Times New Roman" w:hAnsi="Times New Roman" w:cs="Times New Roman"/>
          <w:sz w:val="28"/>
          <w:szCs w:val="28"/>
        </w:rPr>
      </w:pPr>
      <w:bookmarkStart w:id="93" w:name="_Toc201915550"/>
      <w:r w:rsidRPr="00046737">
        <w:rPr>
          <w:rStyle w:val="Strong"/>
          <w:rFonts w:ascii="Times New Roman" w:hAnsi="Times New Roman" w:cs="Times New Roman"/>
          <w:b/>
          <w:bCs/>
          <w:sz w:val="28"/>
          <w:szCs w:val="28"/>
        </w:rPr>
        <w:t>4.3.2 Integration Testing</w:t>
      </w:r>
      <w:bookmarkEnd w:id="93"/>
    </w:p>
    <w:p w14:paraId="0C5CE0F0" w14:textId="5FCCCD46" w:rsidR="00421628" w:rsidRPr="00705D05" w:rsidRDefault="003436C4" w:rsidP="00421628">
      <w:pPr>
        <w:pStyle w:val="NormalWeb"/>
        <w:spacing w:line="360" w:lineRule="auto"/>
      </w:pPr>
      <w:r w:rsidRPr="003436C4">
        <w:t>Multiple integ</w:t>
      </w:r>
      <w:r>
        <w:t>ration techniques were combined</w:t>
      </w:r>
      <w:r w:rsidR="00421628" w:rsidRPr="00705D05">
        <w:t>:</w:t>
      </w:r>
    </w:p>
    <w:p w14:paraId="622E0F9B" w14:textId="7D841ADA" w:rsidR="00421628" w:rsidRPr="00705D05" w:rsidRDefault="00421628" w:rsidP="003436C4">
      <w:pPr>
        <w:pStyle w:val="NormalWeb"/>
        <w:numPr>
          <w:ilvl w:val="0"/>
          <w:numId w:val="45"/>
        </w:numPr>
        <w:spacing w:line="360" w:lineRule="auto"/>
      </w:pPr>
      <w:r w:rsidRPr="00705D05">
        <w:rPr>
          <w:rStyle w:val="Strong"/>
        </w:rPr>
        <w:t>Bottom-up</w:t>
      </w:r>
      <w:r w:rsidRPr="00705D05">
        <w:t xml:space="preserve">: </w:t>
      </w:r>
      <w:r w:rsidR="003436C4" w:rsidRPr="003436C4">
        <w:t xml:space="preserve">Ensured smart contract functionality, IPFS metadata generation, and </w:t>
      </w:r>
      <w:proofErr w:type="spellStart"/>
      <w:r w:rsidR="003436C4" w:rsidRPr="003436C4">
        <w:t>blockchain</w:t>
      </w:r>
      <w:proofErr w:type="spellEnd"/>
      <w:r w:rsidR="003436C4" w:rsidRPr="003436C4">
        <w:t xml:space="preserve"> event parsing worked</w:t>
      </w:r>
      <w:r w:rsidRPr="00705D05">
        <w:t>.</w:t>
      </w:r>
    </w:p>
    <w:p w14:paraId="1C19A4E6" w14:textId="48A496CA" w:rsidR="00421628" w:rsidRPr="00705D05" w:rsidRDefault="00421628" w:rsidP="003436C4">
      <w:pPr>
        <w:pStyle w:val="NormalWeb"/>
        <w:numPr>
          <w:ilvl w:val="0"/>
          <w:numId w:val="45"/>
        </w:numPr>
        <w:spacing w:line="360" w:lineRule="auto"/>
      </w:pPr>
      <w:r w:rsidRPr="00705D05">
        <w:rPr>
          <w:rStyle w:val="Strong"/>
        </w:rPr>
        <w:t>Top-down</w:t>
      </w:r>
      <w:r w:rsidRPr="00705D05">
        <w:t xml:space="preserve">: </w:t>
      </w:r>
      <w:r w:rsidR="003436C4" w:rsidRPr="003436C4">
        <w:rPr>
          <w:rFonts w:hint="eastAsia"/>
        </w:rPr>
        <w:t>Ensured end-to-end flows (</w:t>
      </w:r>
      <w:proofErr w:type="spellStart"/>
      <w:r w:rsidR="003436C4" w:rsidRPr="003436C4">
        <w:rPr>
          <w:rFonts w:hint="eastAsia"/>
        </w:rPr>
        <w:t>Paynow</w:t>
      </w:r>
      <w:proofErr w:type="spellEnd"/>
      <w:r w:rsidR="003436C4" w:rsidRPr="003436C4">
        <w:rPr>
          <w:rFonts w:hint="eastAsia"/>
        </w:rPr>
        <w:t xml:space="preserve"> → poll → NFT → dashboard) were seamless</w:t>
      </w:r>
      <w:r w:rsidRPr="00705D05">
        <w:t>.</w:t>
      </w:r>
    </w:p>
    <w:p w14:paraId="1ED7BB23" w14:textId="0D85C17B" w:rsidR="00421628" w:rsidRPr="00705D05" w:rsidRDefault="00421628" w:rsidP="00421628">
      <w:pPr>
        <w:pStyle w:val="NormalWeb"/>
        <w:spacing w:line="360" w:lineRule="auto"/>
      </w:pPr>
      <w:r w:rsidRPr="00705D05">
        <w:t xml:space="preserve">One </w:t>
      </w:r>
      <w:proofErr w:type="spellStart"/>
      <w:r w:rsidR="003436C4">
        <w:t>One</w:t>
      </w:r>
      <w:proofErr w:type="spellEnd"/>
      <w:r w:rsidR="003436C4">
        <w:t xml:space="preserve"> edge case in particular </w:t>
      </w:r>
      <w:r w:rsidR="003436C4" w:rsidRPr="003436C4">
        <w:t>when a user's KYC stat</w:t>
      </w:r>
      <w:r w:rsidR="003436C4">
        <w:t xml:space="preserve">us changed during a transaction </w:t>
      </w:r>
      <w:r w:rsidR="003436C4" w:rsidRPr="003436C4">
        <w:t>was addressed with MongoDB snapshot isolation and a background retry queue</w:t>
      </w:r>
      <w:r w:rsidRPr="00705D05">
        <w:t>.</w:t>
      </w:r>
    </w:p>
    <w:p w14:paraId="25B9EC37" w14:textId="669A4C8B" w:rsidR="00421628" w:rsidRDefault="00421628" w:rsidP="00421628"/>
    <w:p w14:paraId="68A7BD0A" w14:textId="77777777" w:rsidR="00421628" w:rsidRPr="00811853" w:rsidRDefault="00421628" w:rsidP="00421628">
      <w:pPr>
        <w:pStyle w:val="Heading1"/>
        <w:rPr>
          <w:rFonts w:ascii="Times New Roman" w:hAnsi="Times New Roman" w:cs="Times New Roman"/>
        </w:rPr>
      </w:pPr>
      <w:bookmarkStart w:id="94" w:name="_Toc201915551"/>
      <w:r>
        <w:rPr>
          <w:rFonts w:ascii="Times New Roman" w:hAnsi="Times New Roman" w:cs="Times New Roman"/>
        </w:rPr>
        <w:lastRenderedPageBreak/>
        <w:t>4.4 Test Modules</w:t>
      </w:r>
      <w:bookmarkEnd w:id="94"/>
    </w:p>
    <w:p w14:paraId="060C1848" w14:textId="77777777" w:rsidR="00421628" w:rsidRPr="00046737" w:rsidRDefault="00421628" w:rsidP="00421628"/>
    <w:p w14:paraId="190C27FF" w14:textId="7DA9DC9A" w:rsidR="00421628" w:rsidRPr="00705D05" w:rsidRDefault="00AD675B" w:rsidP="00421628">
      <w:pPr>
        <w:pStyle w:val="NormalWeb"/>
        <w:spacing w:line="360" w:lineRule="auto"/>
      </w:pPr>
      <w:r w:rsidRPr="00AD675B">
        <w:t>Fourteen modules were tested with specified case IDs and pass/fail conditions</w:t>
      </w:r>
      <w:r w:rsidR="00421628" w:rsidRPr="00705D05">
        <w:t>:</w:t>
      </w:r>
    </w:p>
    <w:p w14:paraId="02673111" w14:textId="750E9436" w:rsidR="00421628" w:rsidRPr="00705D05" w:rsidRDefault="00421628" w:rsidP="00AD675B">
      <w:pPr>
        <w:pStyle w:val="NormalWeb"/>
        <w:numPr>
          <w:ilvl w:val="0"/>
          <w:numId w:val="46"/>
        </w:numPr>
        <w:spacing w:line="360" w:lineRule="auto"/>
      </w:pPr>
      <w:r w:rsidRPr="00705D05">
        <w:rPr>
          <w:rStyle w:val="Strong"/>
        </w:rPr>
        <w:t>Investment Module</w:t>
      </w:r>
      <w:r w:rsidRPr="00705D05">
        <w:t xml:space="preserve">: </w:t>
      </w:r>
      <w:r w:rsidR="00AD675B" w:rsidRPr="00AD675B">
        <w:t>Successful committed NFT minting only for pay-now payments</w:t>
      </w:r>
      <w:r w:rsidRPr="00705D05">
        <w:t>.</w:t>
      </w:r>
    </w:p>
    <w:p w14:paraId="4BD1FAF8" w14:textId="39D0271B" w:rsidR="00421628" w:rsidRPr="00705D05" w:rsidRDefault="00421628" w:rsidP="00AD675B">
      <w:pPr>
        <w:pStyle w:val="NormalWeb"/>
        <w:numPr>
          <w:ilvl w:val="0"/>
          <w:numId w:val="46"/>
        </w:numPr>
        <w:spacing w:line="360" w:lineRule="auto"/>
      </w:pPr>
      <w:r w:rsidRPr="00705D05">
        <w:rPr>
          <w:rStyle w:val="Strong"/>
        </w:rPr>
        <w:t>NFT Module</w:t>
      </w:r>
      <w:r w:rsidR="00AD675B" w:rsidRPr="00AD675B">
        <w:t xml:space="preserve"> Verified tokens showed up on </w:t>
      </w:r>
      <w:proofErr w:type="spellStart"/>
      <w:r w:rsidR="00AD675B" w:rsidRPr="00AD675B">
        <w:t>OpenSea</w:t>
      </w:r>
      <w:proofErr w:type="spellEnd"/>
      <w:r w:rsidR="00AD675B" w:rsidRPr="00AD675B">
        <w:t xml:space="preserve"> using proper IPFS URIs</w:t>
      </w:r>
      <w:r w:rsidRPr="00705D05">
        <w:t>.</w:t>
      </w:r>
    </w:p>
    <w:p w14:paraId="5195D2DD" w14:textId="52DCEE8C" w:rsidR="00421628" w:rsidRPr="00705D05" w:rsidRDefault="00421628" w:rsidP="00AD675B">
      <w:pPr>
        <w:pStyle w:val="NormalWeb"/>
        <w:numPr>
          <w:ilvl w:val="0"/>
          <w:numId w:val="46"/>
        </w:numPr>
        <w:spacing w:line="360" w:lineRule="auto"/>
      </w:pPr>
      <w:r w:rsidRPr="00705D05">
        <w:rPr>
          <w:rStyle w:val="Strong"/>
        </w:rPr>
        <w:t>Admin KYC Panel</w:t>
      </w:r>
      <w:r w:rsidRPr="00705D05">
        <w:t xml:space="preserve">: </w:t>
      </w:r>
      <w:r w:rsidR="00AD675B" w:rsidRPr="00AD675B">
        <w:t>Verified KYC approval, rejection, and audit logging</w:t>
      </w:r>
      <w:r w:rsidRPr="00705D05">
        <w:t>.</w:t>
      </w:r>
    </w:p>
    <w:p w14:paraId="7BC73FCC" w14:textId="285C1DED" w:rsidR="00421628" w:rsidRPr="00705D05" w:rsidRDefault="00AD675B" w:rsidP="00421628">
      <w:pPr>
        <w:pStyle w:val="NormalWeb"/>
        <w:spacing w:line="360" w:lineRule="auto"/>
      </w:pPr>
      <w:r w:rsidRPr="00AD675B">
        <w:t>This thorough test matrix achieved 100% coverage for user,</w:t>
      </w:r>
      <w:r>
        <w:t xml:space="preserve"> admin, and </w:t>
      </w:r>
      <w:proofErr w:type="spellStart"/>
      <w:r>
        <w:t>blockchain</w:t>
      </w:r>
      <w:proofErr w:type="spellEnd"/>
      <w:r>
        <w:t xml:space="preserve"> workflow</w:t>
      </w:r>
      <w:r w:rsidR="00421628" w:rsidRPr="00705D05">
        <w:t>.</w:t>
      </w:r>
    </w:p>
    <w:p w14:paraId="25E77B4F" w14:textId="463A5723" w:rsidR="00421628" w:rsidRPr="00705D05" w:rsidRDefault="00421628" w:rsidP="00421628">
      <w:pPr>
        <w:pStyle w:val="Heading2"/>
        <w:spacing w:line="360" w:lineRule="auto"/>
        <w:rPr>
          <w:rFonts w:ascii="Times New Roman" w:hAnsi="Times New Roman" w:cs="Times New Roman"/>
        </w:rPr>
      </w:pPr>
      <w:bookmarkStart w:id="95" w:name="_Toc201915552"/>
      <w:r w:rsidRPr="00705D05">
        <w:rPr>
          <w:rFonts w:ascii="Times New Roman" w:hAnsi="Times New Roman" w:cs="Times New Roman"/>
        </w:rPr>
        <w:t>Table 4.4 Signup Module</w:t>
      </w:r>
      <w:bookmarkEnd w:id="95"/>
    </w:p>
    <w:p w14:paraId="3C724577"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Signup01</w:t>
      </w:r>
    </w:p>
    <w:p w14:paraId="06DFAFD0"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Find errors on the signup module</w:t>
      </w:r>
    </w:p>
    <w:tbl>
      <w:tblPr>
        <w:tblStyle w:val="TableGrid"/>
        <w:tblW w:w="0" w:type="auto"/>
        <w:tblLook w:val="04A0" w:firstRow="1" w:lastRow="0" w:firstColumn="1" w:lastColumn="0" w:noHBand="0" w:noVBand="1"/>
      </w:tblPr>
      <w:tblGrid>
        <w:gridCol w:w="1330"/>
        <w:gridCol w:w="1228"/>
        <w:gridCol w:w="2417"/>
        <w:gridCol w:w="1200"/>
        <w:gridCol w:w="1173"/>
        <w:gridCol w:w="1282"/>
      </w:tblGrid>
      <w:tr w:rsidR="00421628" w:rsidRPr="00705D05" w14:paraId="4146E892" w14:textId="77777777" w:rsidTr="00C8093D">
        <w:tc>
          <w:tcPr>
            <w:tcW w:w="1330" w:type="dxa"/>
          </w:tcPr>
          <w:p w14:paraId="4E68804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228" w:type="dxa"/>
          </w:tcPr>
          <w:p w14:paraId="1A0DE2B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2417" w:type="dxa"/>
          </w:tcPr>
          <w:p w14:paraId="21C00FF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200" w:type="dxa"/>
          </w:tcPr>
          <w:p w14:paraId="6030CC5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173" w:type="dxa"/>
          </w:tcPr>
          <w:p w14:paraId="4B1B46F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282" w:type="dxa"/>
          </w:tcPr>
          <w:p w14:paraId="707E887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0B18050A" w14:textId="77777777" w:rsidTr="00C8093D">
        <w:tc>
          <w:tcPr>
            <w:tcW w:w="1330" w:type="dxa"/>
          </w:tcPr>
          <w:p w14:paraId="5854F5B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Verify signing up if user can receive email &amp; create account</w:t>
            </w:r>
          </w:p>
        </w:tc>
        <w:tc>
          <w:tcPr>
            <w:tcW w:w="1228" w:type="dxa"/>
          </w:tcPr>
          <w:p w14:paraId="4E625A2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Signup01</w:t>
            </w:r>
          </w:p>
        </w:tc>
        <w:tc>
          <w:tcPr>
            <w:tcW w:w="2417" w:type="dxa"/>
          </w:tcPr>
          <w:p w14:paraId="2E2A1FC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tinotenda@example.com / ********</w:t>
            </w:r>
          </w:p>
        </w:tc>
        <w:tc>
          <w:tcPr>
            <w:tcW w:w="1200" w:type="dxa"/>
          </w:tcPr>
          <w:p w14:paraId="2111EE4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Navigate to site, Fill Form, Submit</w:t>
            </w:r>
          </w:p>
        </w:tc>
        <w:tc>
          <w:tcPr>
            <w:tcW w:w="1173" w:type="dxa"/>
          </w:tcPr>
          <w:p w14:paraId="47F01E7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Account created + email sent</w:t>
            </w:r>
          </w:p>
        </w:tc>
        <w:tc>
          <w:tcPr>
            <w:tcW w:w="1282" w:type="dxa"/>
          </w:tcPr>
          <w:p w14:paraId="61CCDBC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3385F666"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User Registration and Login - Screenshot of registration form and successful login</w:t>
      </w:r>
      <w:r w:rsidRPr="00705D05">
        <w:rPr>
          <w:rFonts w:ascii="Times New Roman" w:hAnsi="Times New Roman" w:cs="Times New Roman"/>
        </w:rPr>
        <w:br/>
        <w:t>[Insert Screenshot Here]</w:t>
      </w:r>
    </w:p>
    <w:p w14:paraId="354A6F83" w14:textId="77777777" w:rsidR="00421628" w:rsidRDefault="00421628" w:rsidP="00421628">
      <w:pPr>
        <w:pStyle w:val="Heading2"/>
        <w:spacing w:line="360" w:lineRule="auto"/>
        <w:rPr>
          <w:rFonts w:ascii="Times New Roman" w:hAnsi="Times New Roman" w:cs="Times New Roman"/>
        </w:rPr>
      </w:pPr>
    </w:p>
    <w:p w14:paraId="03A4C0DF" w14:textId="77777777" w:rsidR="00421628" w:rsidRDefault="00421628" w:rsidP="00421628"/>
    <w:p w14:paraId="6287DB0A" w14:textId="77777777" w:rsidR="00421628" w:rsidRDefault="00421628" w:rsidP="00421628"/>
    <w:p w14:paraId="10EAF909" w14:textId="77777777" w:rsidR="00421628" w:rsidRPr="006F3C73" w:rsidRDefault="00421628" w:rsidP="00421628"/>
    <w:p w14:paraId="21607F0D" w14:textId="77777777" w:rsidR="00421628" w:rsidRPr="00705D05" w:rsidRDefault="00421628" w:rsidP="00421628">
      <w:pPr>
        <w:pStyle w:val="Heading2"/>
        <w:spacing w:line="360" w:lineRule="auto"/>
        <w:rPr>
          <w:rFonts w:ascii="Times New Roman" w:hAnsi="Times New Roman" w:cs="Times New Roman"/>
        </w:rPr>
      </w:pPr>
      <w:bookmarkStart w:id="96" w:name="_Toc201915553"/>
      <w:r w:rsidRPr="00705D05">
        <w:rPr>
          <w:rFonts w:ascii="Times New Roman" w:hAnsi="Times New Roman" w:cs="Times New Roman"/>
        </w:rPr>
        <w:lastRenderedPageBreak/>
        <w:t>Table 4.5 Login Module</w:t>
      </w:r>
      <w:bookmarkEnd w:id="96"/>
    </w:p>
    <w:p w14:paraId="0DF6D2B8"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Login01</w:t>
      </w:r>
    </w:p>
    <w:p w14:paraId="50FE8AC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Tester’s Log: </w:t>
      </w:r>
      <w:r>
        <w:rPr>
          <w:rFonts w:ascii="Times New Roman" w:hAnsi="Times New Roman" w:cs="Times New Roman"/>
        </w:rPr>
        <w:t>Validate user login credentials</w:t>
      </w:r>
    </w:p>
    <w:tbl>
      <w:tblPr>
        <w:tblStyle w:val="TableGrid"/>
        <w:tblW w:w="0" w:type="auto"/>
        <w:tblLook w:val="04A0" w:firstRow="1" w:lastRow="0" w:firstColumn="1" w:lastColumn="0" w:noHBand="0" w:noVBand="1"/>
      </w:tblPr>
      <w:tblGrid>
        <w:gridCol w:w="1310"/>
        <w:gridCol w:w="1124"/>
        <w:gridCol w:w="2417"/>
        <w:gridCol w:w="1297"/>
        <w:gridCol w:w="1229"/>
        <w:gridCol w:w="1253"/>
      </w:tblGrid>
      <w:tr w:rsidR="00421628" w:rsidRPr="00705D05" w14:paraId="25D355D3" w14:textId="77777777" w:rsidTr="00C8093D">
        <w:tc>
          <w:tcPr>
            <w:tcW w:w="1310" w:type="dxa"/>
          </w:tcPr>
          <w:p w14:paraId="501EB50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124" w:type="dxa"/>
          </w:tcPr>
          <w:p w14:paraId="4513CB5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2417" w:type="dxa"/>
          </w:tcPr>
          <w:p w14:paraId="236CEE3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297" w:type="dxa"/>
          </w:tcPr>
          <w:p w14:paraId="24FADE5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229" w:type="dxa"/>
          </w:tcPr>
          <w:p w14:paraId="473071D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253" w:type="dxa"/>
          </w:tcPr>
          <w:p w14:paraId="288C34D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025E8797" w14:textId="77777777" w:rsidTr="00C8093D">
        <w:tc>
          <w:tcPr>
            <w:tcW w:w="1310" w:type="dxa"/>
          </w:tcPr>
          <w:p w14:paraId="37904AF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Verify valid user login</w:t>
            </w:r>
          </w:p>
        </w:tc>
        <w:tc>
          <w:tcPr>
            <w:tcW w:w="1124" w:type="dxa"/>
          </w:tcPr>
          <w:p w14:paraId="3598618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Login01</w:t>
            </w:r>
          </w:p>
        </w:tc>
        <w:tc>
          <w:tcPr>
            <w:tcW w:w="2417" w:type="dxa"/>
          </w:tcPr>
          <w:p w14:paraId="31E2980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tinotenda@example.com / ********</w:t>
            </w:r>
          </w:p>
        </w:tc>
        <w:tc>
          <w:tcPr>
            <w:tcW w:w="1297" w:type="dxa"/>
          </w:tcPr>
          <w:p w14:paraId="5CEEA3B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Navigate to login, Enter credentials, Submit</w:t>
            </w:r>
          </w:p>
        </w:tc>
        <w:tc>
          <w:tcPr>
            <w:tcW w:w="1229" w:type="dxa"/>
          </w:tcPr>
          <w:p w14:paraId="4A0BDAF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redirected to dashboard</w:t>
            </w:r>
          </w:p>
        </w:tc>
        <w:tc>
          <w:tcPr>
            <w:tcW w:w="1253" w:type="dxa"/>
          </w:tcPr>
          <w:p w14:paraId="43DCA2C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7F845BA8"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User Registration and Login - Screenshot of registration form and successful login</w:t>
      </w:r>
      <w:r w:rsidRPr="00705D05">
        <w:rPr>
          <w:rFonts w:ascii="Times New Roman" w:hAnsi="Times New Roman" w:cs="Times New Roman"/>
        </w:rPr>
        <w:br/>
        <w:t>[Insert Screenshot Here]</w:t>
      </w:r>
    </w:p>
    <w:p w14:paraId="13BD37E5"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5D15F9F9" w14:textId="77777777" w:rsidR="00421628" w:rsidRPr="00705D05" w:rsidRDefault="00421628" w:rsidP="00421628">
      <w:pPr>
        <w:pStyle w:val="Heading2"/>
        <w:spacing w:line="360" w:lineRule="auto"/>
        <w:rPr>
          <w:rFonts w:ascii="Times New Roman" w:hAnsi="Times New Roman" w:cs="Times New Roman"/>
        </w:rPr>
      </w:pPr>
      <w:bookmarkStart w:id="97" w:name="_Toc201915554"/>
      <w:r w:rsidRPr="00705D05">
        <w:rPr>
          <w:rFonts w:ascii="Times New Roman" w:hAnsi="Times New Roman" w:cs="Times New Roman"/>
        </w:rPr>
        <w:t>Table 4.6 KYC Upload Module</w:t>
      </w:r>
      <w:bookmarkEnd w:id="97"/>
    </w:p>
    <w:p w14:paraId="2F239EA0"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KYC01</w:t>
      </w:r>
    </w:p>
    <w:p w14:paraId="04891973"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Test document upload for KYC verification</w:t>
      </w:r>
    </w:p>
    <w:p w14:paraId="1AA20288" w14:textId="77777777" w:rsidR="00421628" w:rsidRPr="00705D05" w:rsidRDefault="00421628" w:rsidP="00421628">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1439"/>
        <w:gridCol w:w="1438"/>
        <w:gridCol w:w="1438"/>
        <w:gridCol w:w="1438"/>
        <w:gridCol w:w="1438"/>
        <w:gridCol w:w="1439"/>
      </w:tblGrid>
      <w:tr w:rsidR="00421628" w:rsidRPr="00705D05" w14:paraId="53A20C81" w14:textId="77777777" w:rsidTr="00C8093D">
        <w:tc>
          <w:tcPr>
            <w:tcW w:w="1439" w:type="dxa"/>
          </w:tcPr>
          <w:p w14:paraId="5447E6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65595D6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3061E43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367C954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64779E5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5C01FF0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EF4D629" w14:textId="77777777" w:rsidTr="00C8093D">
        <w:tc>
          <w:tcPr>
            <w:tcW w:w="1439" w:type="dxa"/>
          </w:tcPr>
          <w:p w14:paraId="0AC6A3F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Upload KYC docs as user</w:t>
            </w:r>
          </w:p>
        </w:tc>
        <w:tc>
          <w:tcPr>
            <w:tcW w:w="1438" w:type="dxa"/>
          </w:tcPr>
          <w:p w14:paraId="018CA17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KYC01</w:t>
            </w:r>
          </w:p>
        </w:tc>
        <w:tc>
          <w:tcPr>
            <w:tcW w:w="1438" w:type="dxa"/>
          </w:tcPr>
          <w:p w14:paraId="0B1BBD5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PDF/JPG files</w:t>
            </w:r>
          </w:p>
        </w:tc>
        <w:tc>
          <w:tcPr>
            <w:tcW w:w="1438" w:type="dxa"/>
          </w:tcPr>
          <w:p w14:paraId="423C257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Login, Go to Profile, Upload, Submit</w:t>
            </w:r>
          </w:p>
        </w:tc>
        <w:tc>
          <w:tcPr>
            <w:tcW w:w="1438" w:type="dxa"/>
          </w:tcPr>
          <w:p w14:paraId="1875868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Status updated to pending</w:t>
            </w:r>
          </w:p>
        </w:tc>
        <w:tc>
          <w:tcPr>
            <w:tcW w:w="1439" w:type="dxa"/>
          </w:tcPr>
          <w:p w14:paraId="6FB5DD3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01C89F84" w14:textId="77777777" w:rsidR="00421628"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Profile with Wallet + KYC - Profile page showing wallet and KYC sections</w:t>
      </w:r>
      <w:r w:rsidRPr="00705D05">
        <w:rPr>
          <w:rFonts w:ascii="Times New Roman" w:hAnsi="Times New Roman" w:cs="Times New Roman"/>
        </w:rPr>
        <w:br/>
        <w:t>[Insert Screenshot Here]</w:t>
      </w:r>
    </w:p>
    <w:p w14:paraId="089C3C69"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6CC63720"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0B3DB331"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59100AA2" w14:textId="77777777" w:rsidR="00421628" w:rsidRPr="006F3C73" w:rsidRDefault="00421628" w:rsidP="00421628">
      <w:pPr>
        <w:pStyle w:val="ListBullet"/>
        <w:numPr>
          <w:ilvl w:val="0"/>
          <w:numId w:val="0"/>
        </w:numPr>
        <w:spacing w:line="360" w:lineRule="auto"/>
        <w:ind w:left="360" w:hanging="360"/>
        <w:rPr>
          <w:rFonts w:ascii="Times New Roman" w:hAnsi="Times New Roman" w:cs="Times New Roman"/>
        </w:rPr>
      </w:pPr>
    </w:p>
    <w:p w14:paraId="5774CCA8" w14:textId="77777777" w:rsidR="00421628" w:rsidRPr="00705D05" w:rsidRDefault="00421628" w:rsidP="00421628">
      <w:pPr>
        <w:pStyle w:val="Heading2"/>
        <w:spacing w:line="360" w:lineRule="auto"/>
        <w:rPr>
          <w:rFonts w:ascii="Times New Roman" w:hAnsi="Times New Roman" w:cs="Times New Roman"/>
        </w:rPr>
      </w:pPr>
      <w:bookmarkStart w:id="98" w:name="_Toc201915555"/>
      <w:r w:rsidRPr="00705D05">
        <w:rPr>
          <w:rFonts w:ascii="Times New Roman" w:hAnsi="Times New Roman" w:cs="Times New Roman"/>
        </w:rPr>
        <w:lastRenderedPageBreak/>
        <w:t>Table 4.7 Campaign Creation</w:t>
      </w:r>
      <w:bookmarkEnd w:id="98"/>
    </w:p>
    <w:p w14:paraId="36DC20C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CreateCampaign01</w:t>
      </w:r>
    </w:p>
    <w:p w14:paraId="35E21A4E"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Create new campaign and submit</w:t>
      </w:r>
    </w:p>
    <w:tbl>
      <w:tblPr>
        <w:tblStyle w:val="TableGrid"/>
        <w:tblW w:w="0" w:type="auto"/>
        <w:tblLook w:val="04A0" w:firstRow="1" w:lastRow="0" w:firstColumn="1" w:lastColumn="0" w:noHBand="0" w:noVBand="1"/>
      </w:tblPr>
      <w:tblGrid>
        <w:gridCol w:w="1377"/>
        <w:gridCol w:w="1915"/>
        <w:gridCol w:w="1395"/>
        <w:gridCol w:w="1255"/>
        <w:gridCol w:w="1338"/>
        <w:gridCol w:w="1350"/>
      </w:tblGrid>
      <w:tr w:rsidR="00421628" w:rsidRPr="00705D05" w14:paraId="7ED38C1C" w14:textId="77777777" w:rsidTr="00C8093D">
        <w:tc>
          <w:tcPr>
            <w:tcW w:w="1440" w:type="dxa"/>
          </w:tcPr>
          <w:p w14:paraId="3E17FC0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392C5C4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75DCF16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3826B01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3F3D9BD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3990B09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2F69803" w14:textId="77777777" w:rsidTr="00C8093D">
        <w:tc>
          <w:tcPr>
            <w:tcW w:w="1440" w:type="dxa"/>
          </w:tcPr>
          <w:p w14:paraId="14B306A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Submit launch campaign form</w:t>
            </w:r>
          </w:p>
        </w:tc>
        <w:tc>
          <w:tcPr>
            <w:tcW w:w="1440" w:type="dxa"/>
          </w:tcPr>
          <w:p w14:paraId="331337D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CreateCampaign01</w:t>
            </w:r>
          </w:p>
        </w:tc>
        <w:tc>
          <w:tcPr>
            <w:tcW w:w="1440" w:type="dxa"/>
          </w:tcPr>
          <w:p w14:paraId="03531B8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Title, Description, Goal, Image</w:t>
            </w:r>
          </w:p>
        </w:tc>
        <w:tc>
          <w:tcPr>
            <w:tcW w:w="1440" w:type="dxa"/>
          </w:tcPr>
          <w:p w14:paraId="26533E9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Click launch, Fill, Submit</w:t>
            </w:r>
          </w:p>
        </w:tc>
        <w:tc>
          <w:tcPr>
            <w:tcW w:w="1440" w:type="dxa"/>
          </w:tcPr>
          <w:p w14:paraId="6295041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saved, awaits approval</w:t>
            </w:r>
          </w:p>
        </w:tc>
        <w:tc>
          <w:tcPr>
            <w:tcW w:w="1440" w:type="dxa"/>
          </w:tcPr>
          <w:p w14:paraId="09C9EF8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693264A2" w14:textId="77777777" w:rsidR="00421628" w:rsidRPr="00705D05" w:rsidRDefault="00421628" w:rsidP="00421628">
      <w:pPr>
        <w:pStyle w:val="ListBullet"/>
        <w:spacing w:line="360" w:lineRule="auto"/>
        <w:rPr>
          <w:rFonts w:ascii="Times New Roman" w:hAnsi="Times New Roman" w:cs="Times New Roman"/>
        </w:rPr>
      </w:pPr>
      <w:r>
        <w:rPr>
          <w:rFonts w:ascii="Times New Roman" w:hAnsi="Times New Roman" w:cs="Times New Roman"/>
        </w:rPr>
        <w:t xml:space="preserve"> </w:t>
      </w:r>
      <w:r w:rsidRPr="00705D05">
        <w:rPr>
          <w:rFonts w:ascii="Times New Roman" w:hAnsi="Times New Roman" w:cs="Times New Roman"/>
        </w:rPr>
        <w:t>Campaign Launch - Modal with token fields and validations</w:t>
      </w:r>
      <w:r w:rsidRPr="00705D05">
        <w:rPr>
          <w:rFonts w:ascii="Times New Roman" w:hAnsi="Times New Roman" w:cs="Times New Roman"/>
        </w:rPr>
        <w:br/>
        <w:t>[Insert Screenshot Here]</w:t>
      </w:r>
    </w:p>
    <w:p w14:paraId="4D4B87DF"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65A85ADD" w14:textId="77777777" w:rsidR="00421628" w:rsidRPr="00705D05" w:rsidRDefault="00421628" w:rsidP="00421628">
      <w:pPr>
        <w:pStyle w:val="Heading2"/>
        <w:spacing w:line="360" w:lineRule="auto"/>
        <w:rPr>
          <w:rFonts w:ascii="Times New Roman" w:hAnsi="Times New Roman" w:cs="Times New Roman"/>
        </w:rPr>
      </w:pPr>
      <w:bookmarkStart w:id="99" w:name="_Toc201915556"/>
      <w:r w:rsidRPr="00705D05">
        <w:rPr>
          <w:rFonts w:ascii="Times New Roman" w:hAnsi="Times New Roman" w:cs="Times New Roman"/>
        </w:rPr>
        <w:t>Table 4.8 Campaign Edit</w:t>
      </w:r>
      <w:bookmarkEnd w:id="99"/>
    </w:p>
    <w:p w14:paraId="06B2BCDC"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EditCampaign01</w:t>
      </w:r>
    </w:p>
    <w:p w14:paraId="1203FEF8"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Edit campaign content and resubmit</w:t>
      </w:r>
    </w:p>
    <w:tbl>
      <w:tblPr>
        <w:tblStyle w:val="TableGrid"/>
        <w:tblW w:w="0" w:type="auto"/>
        <w:tblLook w:val="04A0" w:firstRow="1" w:lastRow="0" w:firstColumn="1" w:lastColumn="0" w:noHBand="0" w:noVBand="1"/>
      </w:tblPr>
      <w:tblGrid>
        <w:gridCol w:w="1415"/>
        <w:gridCol w:w="1707"/>
        <w:gridCol w:w="1335"/>
        <w:gridCol w:w="1371"/>
        <w:gridCol w:w="1399"/>
        <w:gridCol w:w="1403"/>
      </w:tblGrid>
      <w:tr w:rsidR="00421628" w:rsidRPr="00705D05" w14:paraId="37177C36" w14:textId="77777777" w:rsidTr="00C8093D">
        <w:tc>
          <w:tcPr>
            <w:tcW w:w="1440" w:type="dxa"/>
          </w:tcPr>
          <w:p w14:paraId="3E5928A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7D79E0E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47B6651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3B504B5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12662BD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74AD4AB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14DFB613" w14:textId="77777777" w:rsidTr="00C8093D">
        <w:tc>
          <w:tcPr>
            <w:tcW w:w="1440" w:type="dxa"/>
          </w:tcPr>
          <w:p w14:paraId="1B04ECA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Change goal amount &amp; description</w:t>
            </w:r>
          </w:p>
        </w:tc>
        <w:tc>
          <w:tcPr>
            <w:tcW w:w="1440" w:type="dxa"/>
          </w:tcPr>
          <w:p w14:paraId="26F8602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EditCampaign01</w:t>
            </w:r>
          </w:p>
        </w:tc>
        <w:tc>
          <w:tcPr>
            <w:tcW w:w="1440" w:type="dxa"/>
          </w:tcPr>
          <w:p w14:paraId="218D473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New data</w:t>
            </w:r>
          </w:p>
        </w:tc>
        <w:tc>
          <w:tcPr>
            <w:tcW w:w="1440" w:type="dxa"/>
          </w:tcPr>
          <w:p w14:paraId="43F2697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Click edit, Update, Save</w:t>
            </w:r>
          </w:p>
        </w:tc>
        <w:tc>
          <w:tcPr>
            <w:tcW w:w="1440" w:type="dxa"/>
          </w:tcPr>
          <w:p w14:paraId="45C4DB9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info updated</w:t>
            </w:r>
          </w:p>
        </w:tc>
        <w:tc>
          <w:tcPr>
            <w:tcW w:w="1440" w:type="dxa"/>
          </w:tcPr>
          <w:p w14:paraId="2C27FB4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6558C43A" w14:textId="77777777" w:rsidR="00421628" w:rsidRDefault="00421628" w:rsidP="00421628">
      <w:pPr>
        <w:pStyle w:val="Heading2"/>
        <w:spacing w:line="360" w:lineRule="auto"/>
        <w:rPr>
          <w:rFonts w:ascii="Times New Roman" w:hAnsi="Times New Roman" w:cs="Times New Roman"/>
        </w:rPr>
      </w:pPr>
    </w:p>
    <w:p w14:paraId="196CD04C" w14:textId="77777777" w:rsidR="00421628" w:rsidRPr="006F3C73" w:rsidRDefault="00421628" w:rsidP="00421628"/>
    <w:p w14:paraId="7E7FA44F" w14:textId="77777777" w:rsidR="00421628" w:rsidRPr="006F3C73" w:rsidRDefault="00421628" w:rsidP="00421628"/>
    <w:p w14:paraId="01CF6D74" w14:textId="77777777" w:rsidR="00421628" w:rsidRDefault="00421628" w:rsidP="00421628">
      <w:pPr>
        <w:pStyle w:val="Heading2"/>
        <w:spacing w:line="360" w:lineRule="auto"/>
        <w:rPr>
          <w:rFonts w:ascii="Times New Roman" w:hAnsi="Times New Roman" w:cs="Times New Roman"/>
        </w:rPr>
      </w:pPr>
    </w:p>
    <w:p w14:paraId="0DA6AD45" w14:textId="77777777" w:rsidR="00421628" w:rsidRDefault="00421628" w:rsidP="00421628"/>
    <w:p w14:paraId="4E51F766"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lastRenderedPageBreak/>
        <w:t xml:space="preserve">  </w:t>
      </w:r>
    </w:p>
    <w:p w14:paraId="398CF1E6" w14:textId="77777777" w:rsidR="00421628" w:rsidRPr="00705D05" w:rsidRDefault="00421628" w:rsidP="00421628">
      <w:pPr>
        <w:pStyle w:val="Heading2"/>
        <w:spacing w:line="360" w:lineRule="auto"/>
        <w:rPr>
          <w:rFonts w:ascii="Times New Roman" w:hAnsi="Times New Roman" w:cs="Times New Roman"/>
        </w:rPr>
      </w:pPr>
      <w:bookmarkStart w:id="100" w:name="_Toc201915557"/>
      <w:r w:rsidRPr="00705D05">
        <w:rPr>
          <w:rFonts w:ascii="Times New Roman" w:hAnsi="Times New Roman" w:cs="Times New Roman"/>
        </w:rPr>
        <w:t>Table 4.9 Investment Module</w:t>
      </w:r>
      <w:bookmarkEnd w:id="100"/>
    </w:p>
    <w:p w14:paraId="6F28E95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Invest01</w:t>
      </w:r>
    </w:p>
    <w:p w14:paraId="0F8C477C"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Tester’s Log: Invest using </w:t>
      </w:r>
      <w:proofErr w:type="spellStart"/>
      <w:r w:rsidRPr="00705D05">
        <w:rPr>
          <w:rFonts w:ascii="Times New Roman" w:hAnsi="Times New Roman" w:cs="Times New Roman"/>
        </w:rPr>
        <w:t>EcoCash</w:t>
      </w:r>
      <w:proofErr w:type="spellEnd"/>
      <w:r w:rsidRPr="00705D05">
        <w:rPr>
          <w:rFonts w:ascii="Times New Roman" w:hAnsi="Times New Roman" w:cs="Times New Roman"/>
        </w:rPr>
        <w:t xml:space="preserve"> &amp; trigger NFT minting</w:t>
      </w:r>
    </w:p>
    <w:tbl>
      <w:tblPr>
        <w:tblStyle w:val="TableGrid"/>
        <w:tblW w:w="0" w:type="auto"/>
        <w:tblLook w:val="04A0" w:firstRow="1" w:lastRow="0" w:firstColumn="1" w:lastColumn="0" w:noHBand="0" w:noVBand="1"/>
      </w:tblPr>
      <w:tblGrid>
        <w:gridCol w:w="1438"/>
        <w:gridCol w:w="1438"/>
        <w:gridCol w:w="1439"/>
        <w:gridCol w:w="1438"/>
        <w:gridCol w:w="1438"/>
        <w:gridCol w:w="1439"/>
      </w:tblGrid>
      <w:tr w:rsidR="00421628" w:rsidRPr="00705D05" w14:paraId="437BE894" w14:textId="77777777" w:rsidTr="00C8093D">
        <w:tc>
          <w:tcPr>
            <w:tcW w:w="1438" w:type="dxa"/>
          </w:tcPr>
          <w:p w14:paraId="139F1F3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5A7D392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9" w:type="dxa"/>
          </w:tcPr>
          <w:p w14:paraId="1107560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617C2CD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73D166A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435C357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3B10E093" w14:textId="77777777" w:rsidTr="00C8093D">
        <w:tc>
          <w:tcPr>
            <w:tcW w:w="1438" w:type="dxa"/>
          </w:tcPr>
          <w:p w14:paraId="0396412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Invest in campaign via </w:t>
            </w:r>
            <w:proofErr w:type="spellStart"/>
            <w:r w:rsidRPr="00705D05">
              <w:rPr>
                <w:rFonts w:ascii="Times New Roman" w:hAnsi="Times New Roman" w:cs="Times New Roman"/>
              </w:rPr>
              <w:t>Paynow</w:t>
            </w:r>
            <w:proofErr w:type="spellEnd"/>
          </w:p>
        </w:tc>
        <w:tc>
          <w:tcPr>
            <w:tcW w:w="1438" w:type="dxa"/>
          </w:tcPr>
          <w:p w14:paraId="364DF7F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Invest01</w:t>
            </w:r>
          </w:p>
        </w:tc>
        <w:tc>
          <w:tcPr>
            <w:tcW w:w="1439" w:type="dxa"/>
          </w:tcPr>
          <w:p w14:paraId="682DA7A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Mobile number 0777777777</w:t>
            </w:r>
          </w:p>
        </w:tc>
        <w:tc>
          <w:tcPr>
            <w:tcW w:w="1438" w:type="dxa"/>
          </w:tcPr>
          <w:p w14:paraId="3A866A7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Select amount, Pay with </w:t>
            </w:r>
            <w:proofErr w:type="spellStart"/>
            <w:r w:rsidRPr="00705D05">
              <w:rPr>
                <w:rFonts w:ascii="Times New Roman" w:hAnsi="Times New Roman" w:cs="Times New Roman"/>
              </w:rPr>
              <w:t>EcoCash</w:t>
            </w:r>
            <w:proofErr w:type="spellEnd"/>
          </w:p>
        </w:tc>
        <w:tc>
          <w:tcPr>
            <w:tcW w:w="1438" w:type="dxa"/>
          </w:tcPr>
          <w:p w14:paraId="51B04B0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Redirect to </w:t>
            </w:r>
            <w:proofErr w:type="spellStart"/>
            <w:r w:rsidRPr="00705D05">
              <w:rPr>
                <w:rFonts w:ascii="Times New Roman" w:hAnsi="Times New Roman" w:cs="Times New Roman"/>
              </w:rPr>
              <w:t>Paynow</w:t>
            </w:r>
            <w:proofErr w:type="spellEnd"/>
            <w:r w:rsidRPr="00705D05">
              <w:rPr>
                <w:rFonts w:ascii="Times New Roman" w:hAnsi="Times New Roman" w:cs="Times New Roman"/>
              </w:rPr>
              <w:t>, Mint NFT</w:t>
            </w:r>
          </w:p>
        </w:tc>
        <w:tc>
          <w:tcPr>
            <w:tcW w:w="1439" w:type="dxa"/>
          </w:tcPr>
          <w:p w14:paraId="733B0A8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11842BF7"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Campaign View - List of campaigns with progress bars and invest buttons</w:t>
      </w:r>
      <w:r w:rsidRPr="00705D05">
        <w:rPr>
          <w:rFonts w:ascii="Times New Roman" w:hAnsi="Times New Roman" w:cs="Times New Roman"/>
        </w:rPr>
        <w:br/>
        <w:t>[Insert Screenshot Here]</w:t>
      </w:r>
    </w:p>
    <w:p w14:paraId="16975DED"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47FB139B" w14:textId="77777777" w:rsidR="00421628" w:rsidRPr="00705D05" w:rsidRDefault="00421628" w:rsidP="00421628">
      <w:pPr>
        <w:pStyle w:val="Heading2"/>
        <w:spacing w:line="360" w:lineRule="auto"/>
        <w:rPr>
          <w:rFonts w:ascii="Times New Roman" w:hAnsi="Times New Roman" w:cs="Times New Roman"/>
        </w:rPr>
      </w:pPr>
      <w:bookmarkStart w:id="101" w:name="_Toc201915558"/>
      <w:r w:rsidRPr="00705D05">
        <w:rPr>
          <w:rFonts w:ascii="Times New Roman" w:hAnsi="Times New Roman" w:cs="Times New Roman"/>
        </w:rPr>
        <w:t>Table 4.7 NFT Minting + Viewing</w:t>
      </w:r>
      <w:bookmarkEnd w:id="101"/>
    </w:p>
    <w:p w14:paraId="062BF83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NFT01</w:t>
      </w:r>
    </w:p>
    <w:p w14:paraId="5FDE978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Tester’s Log: Mint NFT and view on </w:t>
      </w:r>
      <w:proofErr w:type="spellStart"/>
      <w:r w:rsidRPr="00705D05">
        <w:rPr>
          <w:rFonts w:ascii="Times New Roman" w:hAnsi="Times New Roman" w:cs="Times New Roman"/>
        </w:rPr>
        <w:t>OpenSea</w:t>
      </w:r>
      <w:proofErr w:type="spellEnd"/>
    </w:p>
    <w:tbl>
      <w:tblPr>
        <w:tblStyle w:val="TableGrid"/>
        <w:tblW w:w="0" w:type="auto"/>
        <w:tblLook w:val="04A0" w:firstRow="1" w:lastRow="0" w:firstColumn="1" w:lastColumn="0" w:noHBand="0" w:noVBand="1"/>
      </w:tblPr>
      <w:tblGrid>
        <w:gridCol w:w="1439"/>
        <w:gridCol w:w="1438"/>
        <w:gridCol w:w="1438"/>
        <w:gridCol w:w="1438"/>
        <w:gridCol w:w="1438"/>
        <w:gridCol w:w="1439"/>
      </w:tblGrid>
      <w:tr w:rsidR="00421628" w:rsidRPr="00705D05" w14:paraId="264B9CBA" w14:textId="77777777" w:rsidTr="00C8093D">
        <w:tc>
          <w:tcPr>
            <w:tcW w:w="1439" w:type="dxa"/>
          </w:tcPr>
          <w:p w14:paraId="7967A9F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18F09B7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6187D36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32C60DB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730892D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2AF579B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C04792B" w14:textId="77777777" w:rsidTr="00C8093D">
        <w:tc>
          <w:tcPr>
            <w:tcW w:w="1439" w:type="dxa"/>
          </w:tcPr>
          <w:p w14:paraId="3DC8625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Trigger mint, verify </w:t>
            </w:r>
            <w:proofErr w:type="spellStart"/>
            <w:r w:rsidRPr="00705D05">
              <w:rPr>
                <w:rFonts w:ascii="Times New Roman" w:hAnsi="Times New Roman" w:cs="Times New Roman"/>
              </w:rPr>
              <w:t>OpenSea</w:t>
            </w:r>
            <w:proofErr w:type="spellEnd"/>
            <w:r w:rsidRPr="00705D05">
              <w:rPr>
                <w:rFonts w:ascii="Times New Roman" w:hAnsi="Times New Roman" w:cs="Times New Roman"/>
              </w:rPr>
              <w:t xml:space="preserve"> link</w:t>
            </w:r>
          </w:p>
        </w:tc>
        <w:tc>
          <w:tcPr>
            <w:tcW w:w="1438" w:type="dxa"/>
          </w:tcPr>
          <w:p w14:paraId="4B71641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NFT01</w:t>
            </w:r>
          </w:p>
        </w:tc>
        <w:tc>
          <w:tcPr>
            <w:tcW w:w="1438" w:type="dxa"/>
          </w:tcPr>
          <w:p w14:paraId="581ABBC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Valid IPFS metadata + payment</w:t>
            </w:r>
          </w:p>
        </w:tc>
        <w:tc>
          <w:tcPr>
            <w:tcW w:w="1438" w:type="dxa"/>
          </w:tcPr>
          <w:p w14:paraId="14A3665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Submit, Wait for mint, View token</w:t>
            </w:r>
          </w:p>
        </w:tc>
        <w:tc>
          <w:tcPr>
            <w:tcW w:w="1438" w:type="dxa"/>
          </w:tcPr>
          <w:p w14:paraId="5B99DA4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NFT visible on </w:t>
            </w:r>
            <w:proofErr w:type="spellStart"/>
            <w:r w:rsidRPr="00705D05">
              <w:rPr>
                <w:rFonts w:ascii="Times New Roman" w:hAnsi="Times New Roman" w:cs="Times New Roman"/>
              </w:rPr>
              <w:t>OpenSea</w:t>
            </w:r>
            <w:proofErr w:type="spellEnd"/>
          </w:p>
        </w:tc>
        <w:tc>
          <w:tcPr>
            <w:tcW w:w="1439" w:type="dxa"/>
          </w:tcPr>
          <w:p w14:paraId="38583C0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42A9342C" w14:textId="77777777" w:rsidR="00421628" w:rsidRPr="006F3C73"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 xml:space="preserve">NFT Minting Confirmation - Flash message + </w:t>
      </w:r>
      <w:proofErr w:type="spellStart"/>
      <w:r w:rsidRPr="00705D05">
        <w:rPr>
          <w:rFonts w:ascii="Times New Roman" w:hAnsi="Times New Roman" w:cs="Times New Roman"/>
        </w:rPr>
        <w:t>OpenSea</w:t>
      </w:r>
      <w:proofErr w:type="spellEnd"/>
      <w:r w:rsidRPr="00705D05">
        <w:rPr>
          <w:rFonts w:ascii="Times New Roman" w:hAnsi="Times New Roman" w:cs="Times New Roman"/>
        </w:rPr>
        <w:t xml:space="preserve"> link + </w:t>
      </w:r>
      <w:proofErr w:type="spellStart"/>
      <w:r w:rsidRPr="00705D05">
        <w:rPr>
          <w:rFonts w:ascii="Times New Roman" w:hAnsi="Times New Roman" w:cs="Times New Roman"/>
        </w:rPr>
        <w:t>blockchain</w:t>
      </w:r>
      <w:proofErr w:type="spellEnd"/>
      <w:r w:rsidRPr="00705D05">
        <w:rPr>
          <w:rFonts w:ascii="Times New Roman" w:hAnsi="Times New Roman" w:cs="Times New Roman"/>
        </w:rPr>
        <w:t xml:space="preserve"> </w:t>
      </w:r>
      <w:proofErr w:type="spellStart"/>
      <w:r w:rsidRPr="00705D05">
        <w:rPr>
          <w:rFonts w:ascii="Times New Roman" w:hAnsi="Times New Roman" w:cs="Times New Roman"/>
        </w:rPr>
        <w:t>tx</w:t>
      </w:r>
      <w:proofErr w:type="spellEnd"/>
      <w:r w:rsidRPr="00705D05">
        <w:rPr>
          <w:rFonts w:ascii="Times New Roman" w:hAnsi="Times New Roman" w:cs="Times New Roman"/>
        </w:rPr>
        <w:br/>
        <w:t>[Insert Screenshot Here]</w:t>
      </w:r>
    </w:p>
    <w:p w14:paraId="704355BF" w14:textId="77777777" w:rsidR="00421628" w:rsidRDefault="00421628" w:rsidP="00421628">
      <w:pPr>
        <w:pStyle w:val="Heading2"/>
        <w:spacing w:line="360" w:lineRule="auto"/>
        <w:rPr>
          <w:rFonts w:ascii="Times New Roman" w:hAnsi="Times New Roman" w:cs="Times New Roman"/>
        </w:rPr>
      </w:pPr>
    </w:p>
    <w:p w14:paraId="623D7174" w14:textId="77777777" w:rsidR="00421628" w:rsidRPr="006F3C73" w:rsidRDefault="00421628" w:rsidP="00421628"/>
    <w:p w14:paraId="6A364CB9"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lastRenderedPageBreak/>
        <w:t xml:space="preserve"> </w:t>
      </w:r>
    </w:p>
    <w:p w14:paraId="402A5064" w14:textId="77777777" w:rsidR="00421628" w:rsidRPr="00705D05"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bookmarkStart w:id="102" w:name="_Toc201915559"/>
      <w:r w:rsidRPr="00705D05">
        <w:rPr>
          <w:rFonts w:ascii="Times New Roman" w:hAnsi="Times New Roman" w:cs="Times New Roman"/>
        </w:rPr>
        <w:t>Table 4.8 Admin Approvals</w:t>
      </w:r>
      <w:bookmarkEnd w:id="102"/>
    </w:p>
    <w:p w14:paraId="325AD77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Admin01</w:t>
      </w:r>
    </w:p>
    <w:p w14:paraId="62096AA4"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Approve pending campaign or user</w:t>
      </w:r>
    </w:p>
    <w:tbl>
      <w:tblPr>
        <w:tblStyle w:val="TableGrid"/>
        <w:tblW w:w="0" w:type="auto"/>
        <w:tblLook w:val="04A0" w:firstRow="1" w:lastRow="0" w:firstColumn="1" w:lastColumn="0" w:noHBand="0" w:noVBand="1"/>
      </w:tblPr>
      <w:tblGrid>
        <w:gridCol w:w="1439"/>
        <w:gridCol w:w="1438"/>
        <w:gridCol w:w="1438"/>
        <w:gridCol w:w="1438"/>
        <w:gridCol w:w="1438"/>
        <w:gridCol w:w="1439"/>
      </w:tblGrid>
      <w:tr w:rsidR="00421628" w:rsidRPr="00705D05" w14:paraId="5E3CDD17" w14:textId="77777777" w:rsidTr="00C8093D">
        <w:tc>
          <w:tcPr>
            <w:tcW w:w="1439" w:type="dxa"/>
          </w:tcPr>
          <w:p w14:paraId="1E4CF11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08C8EAB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1EE0A07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2A79652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0E2A542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08EBEF0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7C2FB685" w14:textId="77777777" w:rsidTr="00C8093D">
        <w:tc>
          <w:tcPr>
            <w:tcW w:w="1439" w:type="dxa"/>
          </w:tcPr>
          <w:p w14:paraId="5FFAB27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Approve campaign in dashboard</w:t>
            </w:r>
          </w:p>
        </w:tc>
        <w:tc>
          <w:tcPr>
            <w:tcW w:w="1438" w:type="dxa"/>
          </w:tcPr>
          <w:p w14:paraId="2F9E5E4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Admin01</w:t>
            </w:r>
          </w:p>
        </w:tc>
        <w:tc>
          <w:tcPr>
            <w:tcW w:w="1438" w:type="dxa"/>
          </w:tcPr>
          <w:p w14:paraId="6993566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ID</w:t>
            </w:r>
          </w:p>
        </w:tc>
        <w:tc>
          <w:tcPr>
            <w:tcW w:w="1438" w:type="dxa"/>
          </w:tcPr>
          <w:p w14:paraId="5465B4D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Login as admin, Click Approve</w:t>
            </w:r>
          </w:p>
        </w:tc>
        <w:tc>
          <w:tcPr>
            <w:tcW w:w="1438" w:type="dxa"/>
          </w:tcPr>
          <w:p w14:paraId="5CD82BC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visible to public</w:t>
            </w:r>
          </w:p>
        </w:tc>
        <w:tc>
          <w:tcPr>
            <w:tcW w:w="1439" w:type="dxa"/>
          </w:tcPr>
          <w:p w14:paraId="6C14FCB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4D79F571"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Admin Dashboard - Page showing users/campaigns with Approve/Reject options</w:t>
      </w:r>
      <w:r w:rsidRPr="00705D05">
        <w:rPr>
          <w:rFonts w:ascii="Times New Roman" w:hAnsi="Times New Roman" w:cs="Times New Roman"/>
        </w:rPr>
        <w:br/>
        <w:t>[Insert Screenshot Here]</w:t>
      </w:r>
    </w:p>
    <w:p w14:paraId="5AC9C3E5"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096D0BDA" w14:textId="77777777" w:rsidR="00421628" w:rsidRPr="00705D05" w:rsidRDefault="00421628" w:rsidP="00421628">
      <w:pPr>
        <w:pStyle w:val="Heading2"/>
        <w:spacing w:line="360" w:lineRule="auto"/>
        <w:rPr>
          <w:rFonts w:ascii="Times New Roman" w:hAnsi="Times New Roman" w:cs="Times New Roman"/>
        </w:rPr>
      </w:pPr>
      <w:bookmarkStart w:id="103" w:name="_Toc201915560"/>
      <w:r w:rsidRPr="00705D05">
        <w:rPr>
          <w:rFonts w:ascii="Times New Roman" w:hAnsi="Times New Roman" w:cs="Times New Roman"/>
        </w:rPr>
        <w:t>Table 4.9 Admin Ban User/Campaign</w:t>
      </w:r>
      <w:bookmarkEnd w:id="103"/>
    </w:p>
    <w:p w14:paraId="376C4DA3"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AdminBan01</w:t>
      </w:r>
    </w:p>
    <w:p w14:paraId="50EB3CD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Ban suspicious campaign</w:t>
      </w:r>
    </w:p>
    <w:tbl>
      <w:tblPr>
        <w:tblStyle w:val="TableGrid"/>
        <w:tblW w:w="0" w:type="auto"/>
        <w:tblLook w:val="04A0" w:firstRow="1" w:lastRow="0" w:firstColumn="1" w:lastColumn="0" w:noHBand="0" w:noVBand="1"/>
      </w:tblPr>
      <w:tblGrid>
        <w:gridCol w:w="1438"/>
        <w:gridCol w:w="1440"/>
        <w:gridCol w:w="1438"/>
        <w:gridCol w:w="1438"/>
        <w:gridCol w:w="1438"/>
        <w:gridCol w:w="1438"/>
      </w:tblGrid>
      <w:tr w:rsidR="00421628" w:rsidRPr="00705D05" w14:paraId="4CA06399" w14:textId="77777777" w:rsidTr="00C8093D">
        <w:tc>
          <w:tcPr>
            <w:tcW w:w="1438" w:type="dxa"/>
          </w:tcPr>
          <w:p w14:paraId="6B89905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1772649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1A88F34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12EACF0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551420C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8" w:type="dxa"/>
          </w:tcPr>
          <w:p w14:paraId="003A036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3D19E627" w14:textId="77777777" w:rsidTr="00C8093D">
        <w:tc>
          <w:tcPr>
            <w:tcW w:w="1438" w:type="dxa"/>
          </w:tcPr>
          <w:p w14:paraId="4019C9B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Ban a flagged campaign</w:t>
            </w:r>
          </w:p>
        </w:tc>
        <w:tc>
          <w:tcPr>
            <w:tcW w:w="1440" w:type="dxa"/>
          </w:tcPr>
          <w:p w14:paraId="385D21C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AdminBan01</w:t>
            </w:r>
          </w:p>
        </w:tc>
        <w:tc>
          <w:tcPr>
            <w:tcW w:w="1438" w:type="dxa"/>
          </w:tcPr>
          <w:p w14:paraId="67E5285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ID</w:t>
            </w:r>
          </w:p>
        </w:tc>
        <w:tc>
          <w:tcPr>
            <w:tcW w:w="1438" w:type="dxa"/>
          </w:tcPr>
          <w:p w14:paraId="5D490D5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Login, Find campaign, Click Ban</w:t>
            </w:r>
          </w:p>
        </w:tc>
        <w:tc>
          <w:tcPr>
            <w:tcW w:w="1438" w:type="dxa"/>
          </w:tcPr>
          <w:p w14:paraId="5691688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hidden from public</w:t>
            </w:r>
          </w:p>
        </w:tc>
        <w:tc>
          <w:tcPr>
            <w:tcW w:w="1438" w:type="dxa"/>
          </w:tcPr>
          <w:p w14:paraId="23638CB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259F3D50"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Admin Dashboard - Page showing users/campaigns with Approve/Reject options</w:t>
      </w:r>
      <w:r w:rsidRPr="00705D05">
        <w:rPr>
          <w:rFonts w:ascii="Times New Roman" w:hAnsi="Times New Roman" w:cs="Times New Roman"/>
        </w:rPr>
        <w:br/>
        <w:t>[Insert Screenshot Here]</w:t>
      </w:r>
    </w:p>
    <w:p w14:paraId="68FFE30D"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3BB66461" w14:textId="77777777" w:rsidR="00421628" w:rsidRDefault="00421628" w:rsidP="00421628"/>
    <w:p w14:paraId="5F35C457" w14:textId="77777777" w:rsidR="00421628" w:rsidRDefault="00421628" w:rsidP="00421628"/>
    <w:p w14:paraId="2CBA150C" w14:textId="77777777" w:rsidR="00421628" w:rsidRDefault="00421628" w:rsidP="00421628"/>
    <w:p w14:paraId="79C64639" w14:textId="77777777" w:rsidR="00421628" w:rsidRPr="006F3C73" w:rsidRDefault="00421628" w:rsidP="00421628"/>
    <w:p w14:paraId="4680E2E1" w14:textId="77777777" w:rsidR="00421628" w:rsidRPr="00705D05" w:rsidRDefault="00421628" w:rsidP="00421628">
      <w:pPr>
        <w:pStyle w:val="Heading2"/>
        <w:spacing w:line="360" w:lineRule="auto"/>
        <w:rPr>
          <w:rFonts w:ascii="Times New Roman" w:hAnsi="Times New Roman" w:cs="Times New Roman"/>
        </w:rPr>
      </w:pPr>
      <w:bookmarkStart w:id="104" w:name="_Toc201915561"/>
      <w:r w:rsidRPr="00705D05">
        <w:rPr>
          <w:rFonts w:ascii="Times New Roman" w:hAnsi="Times New Roman" w:cs="Times New Roman"/>
        </w:rPr>
        <w:lastRenderedPageBreak/>
        <w:t xml:space="preserve">Table 4.10 View in </w:t>
      </w:r>
      <w:proofErr w:type="spellStart"/>
      <w:r w:rsidRPr="00705D05">
        <w:rPr>
          <w:rFonts w:ascii="Times New Roman" w:hAnsi="Times New Roman" w:cs="Times New Roman"/>
        </w:rPr>
        <w:t>MetaMask</w:t>
      </w:r>
      <w:bookmarkEnd w:id="104"/>
      <w:proofErr w:type="spellEnd"/>
    </w:p>
    <w:p w14:paraId="598CBA69"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Wallet01</w:t>
      </w:r>
    </w:p>
    <w:p w14:paraId="06D844D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Tester’s Log: Test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import of NFT</w:t>
      </w:r>
    </w:p>
    <w:tbl>
      <w:tblPr>
        <w:tblStyle w:val="TableGrid"/>
        <w:tblW w:w="0" w:type="auto"/>
        <w:tblLook w:val="04A0" w:firstRow="1" w:lastRow="0" w:firstColumn="1" w:lastColumn="0" w:noHBand="0" w:noVBand="1"/>
      </w:tblPr>
      <w:tblGrid>
        <w:gridCol w:w="1439"/>
        <w:gridCol w:w="1438"/>
        <w:gridCol w:w="1438"/>
        <w:gridCol w:w="1439"/>
        <w:gridCol w:w="1437"/>
        <w:gridCol w:w="1439"/>
      </w:tblGrid>
      <w:tr w:rsidR="00421628" w:rsidRPr="00705D05" w14:paraId="5A95489F" w14:textId="77777777" w:rsidTr="00C8093D">
        <w:tc>
          <w:tcPr>
            <w:tcW w:w="1439" w:type="dxa"/>
          </w:tcPr>
          <w:p w14:paraId="31D56E6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63FA3DA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121B819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9" w:type="dxa"/>
          </w:tcPr>
          <w:p w14:paraId="44473C7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7" w:type="dxa"/>
          </w:tcPr>
          <w:p w14:paraId="7BE8A84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278CAB5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662A1D33" w14:textId="77777777" w:rsidTr="00C8093D">
        <w:tc>
          <w:tcPr>
            <w:tcW w:w="1439" w:type="dxa"/>
          </w:tcPr>
          <w:p w14:paraId="2C0FE1D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 token ID + contract</w:t>
            </w:r>
          </w:p>
        </w:tc>
        <w:tc>
          <w:tcPr>
            <w:tcW w:w="1438" w:type="dxa"/>
          </w:tcPr>
          <w:p w14:paraId="7856D18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Wallet01</w:t>
            </w:r>
          </w:p>
        </w:tc>
        <w:tc>
          <w:tcPr>
            <w:tcW w:w="1438" w:type="dxa"/>
          </w:tcPr>
          <w:p w14:paraId="35B160F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Token ID, Contract</w:t>
            </w:r>
          </w:p>
        </w:tc>
        <w:tc>
          <w:tcPr>
            <w:tcW w:w="1439" w:type="dxa"/>
          </w:tcPr>
          <w:p w14:paraId="70E1C8A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Open </w:t>
            </w:r>
            <w:proofErr w:type="spellStart"/>
            <w:r w:rsidRPr="00705D05">
              <w:rPr>
                <w:rFonts w:ascii="Times New Roman" w:hAnsi="Times New Roman" w:cs="Times New Roman"/>
              </w:rPr>
              <w:t>MetaMask</w:t>
            </w:r>
            <w:proofErr w:type="spellEnd"/>
            <w:r w:rsidRPr="00705D05">
              <w:rPr>
                <w:rFonts w:ascii="Times New Roman" w:hAnsi="Times New Roman" w:cs="Times New Roman"/>
              </w:rPr>
              <w:t>, Import manually</w:t>
            </w:r>
          </w:p>
        </w:tc>
        <w:tc>
          <w:tcPr>
            <w:tcW w:w="1437" w:type="dxa"/>
          </w:tcPr>
          <w:p w14:paraId="20DBC89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NFT shown in wallet</w:t>
            </w:r>
          </w:p>
        </w:tc>
        <w:tc>
          <w:tcPr>
            <w:tcW w:w="1439" w:type="dxa"/>
          </w:tcPr>
          <w:p w14:paraId="2AAA667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78AF2748"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 xml:space="preserve">Token in Wallet -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screenshot showing connected token</w:t>
      </w:r>
      <w:r w:rsidRPr="00705D05">
        <w:rPr>
          <w:rFonts w:ascii="Times New Roman" w:hAnsi="Times New Roman" w:cs="Times New Roman"/>
        </w:rPr>
        <w:br/>
        <w:t>[Insert Screenshot Here]</w:t>
      </w:r>
    </w:p>
    <w:p w14:paraId="7282FBBA"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25FFF11A" w14:textId="77777777" w:rsidR="00421628" w:rsidRPr="00705D05" w:rsidRDefault="00421628" w:rsidP="00421628">
      <w:pPr>
        <w:pStyle w:val="Heading2"/>
        <w:spacing w:line="360" w:lineRule="auto"/>
        <w:rPr>
          <w:rFonts w:ascii="Times New Roman" w:hAnsi="Times New Roman" w:cs="Times New Roman"/>
        </w:rPr>
      </w:pPr>
      <w:bookmarkStart w:id="105" w:name="_Toc201915562"/>
      <w:r w:rsidRPr="00705D05">
        <w:rPr>
          <w:rFonts w:ascii="Times New Roman" w:hAnsi="Times New Roman" w:cs="Times New Roman"/>
        </w:rPr>
        <w:t>Table 4.11 Profile Wallet Connect</w:t>
      </w:r>
      <w:bookmarkEnd w:id="105"/>
    </w:p>
    <w:p w14:paraId="66D146E3"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WalletConnect01</w:t>
      </w:r>
    </w:p>
    <w:p w14:paraId="05996782"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Tester’s Log: Connect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and store address</w:t>
      </w:r>
    </w:p>
    <w:tbl>
      <w:tblPr>
        <w:tblStyle w:val="TableGrid"/>
        <w:tblW w:w="0" w:type="auto"/>
        <w:tblLook w:val="04A0" w:firstRow="1" w:lastRow="0" w:firstColumn="1" w:lastColumn="0" w:noHBand="0" w:noVBand="1"/>
      </w:tblPr>
      <w:tblGrid>
        <w:gridCol w:w="1409"/>
        <w:gridCol w:w="1756"/>
        <w:gridCol w:w="1347"/>
        <w:gridCol w:w="1362"/>
        <w:gridCol w:w="1361"/>
        <w:gridCol w:w="1395"/>
      </w:tblGrid>
      <w:tr w:rsidR="00421628" w:rsidRPr="00705D05" w14:paraId="0ED688D3" w14:textId="77777777" w:rsidTr="00C8093D">
        <w:tc>
          <w:tcPr>
            <w:tcW w:w="1440" w:type="dxa"/>
          </w:tcPr>
          <w:p w14:paraId="69248F0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3A91326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6F4862B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47005F5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7455C06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18C313A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170B266C" w14:textId="77777777" w:rsidTr="00C8093D">
        <w:tc>
          <w:tcPr>
            <w:tcW w:w="1440" w:type="dxa"/>
          </w:tcPr>
          <w:p w14:paraId="574BCA3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Click connect, approve in </w:t>
            </w:r>
            <w:proofErr w:type="spellStart"/>
            <w:r w:rsidRPr="00705D05">
              <w:rPr>
                <w:rFonts w:ascii="Times New Roman" w:hAnsi="Times New Roman" w:cs="Times New Roman"/>
              </w:rPr>
              <w:t>MetaMask</w:t>
            </w:r>
            <w:proofErr w:type="spellEnd"/>
          </w:p>
        </w:tc>
        <w:tc>
          <w:tcPr>
            <w:tcW w:w="1440" w:type="dxa"/>
          </w:tcPr>
          <w:p w14:paraId="119A59D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WalletConnect01</w:t>
            </w:r>
          </w:p>
        </w:tc>
        <w:tc>
          <w:tcPr>
            <w:tcW w:w="1440" w:type="dxa"/>
          </w:tcPr>
          <w:p w14:paraId="6975FC4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 prompt</w:t>
            </w:r>
          </w:p>
        </w:tc>
        <w:tc>
          <w:tcPr>
            <w:tcW w:w="1440" w:type="dxa"/>
          </w:tcPr>
          <w:p w14:paraId="6E5C01D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Detect wallet, Post to backend</w:t>
            </w:r>
          </w:p>
        </w:tc>
        <w:tc>
          <w:tcPr>
            <w:tcW w:w="1440" w:type="dxa"/>
          </w:tcPr>
          <w:p w14:paraId="5ABF6AF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Address saved to user</w:t>
            </w:r>
          </w:p>
        </w:tc>
        <w:tc>
          <w:tcPr>
            <w:tcW w:w="1440" w:type="dxa"/>
          </w:tcPr>
          <w:p w14:paraId="7C77B29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21CDAF83" w14:textId="77777777" w:rsidR="00421628" w:rsidRPr="00705D05" w:rsidRDefault="00421628" w:rsidP="00421628">
      <w:pPr>
        <w:pStyle w:val="Heading2"/>
        <w:spacing w:line="360" w:lineRule="auto"/>
        <w:rPr>
          <w:rFonts w:ascii="Times New Roman" w:hAnsi="Times New Roman" w:cs="Times New Roman"/>
        </w:rPr>
      </w:pPr>
      <w:bookmarkStart w:id="106" w:name="_Toc201915563"/>
      <w:r w:rsidRPr="00705D05">
        <w:rPr>
          <w:rFonts w:ascii="Times New Roman" w:hAnsi="Times New Roman" w:cs="Times New Roman"/>
        </w:rPr>
        <w:t>Table 4.12 View Campaigns Page</w:t>
      </w:r>
      <w:bookmarkEnd w:id="106"/>
    </w:p>
    <w:p w14:paraId="6AD309D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CampaignList01</w:t>
      </w:r>
    </w:p>
    <w:p w14:paraId="3D2E0B8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List campaigns and filter by type/status</w:t>
      </w:r>
    </w:p>
    <w:tbl>
      <w:tblPr>
        <w:tblStyle w:val="TableGrid"/>
        <w:tblW w:w="0" w:type="auto"/>
        <w:tblLook w:val="04A0" w:firstRow="1" w:lastRow="0" w:firstColumn="1" w:lastColumn="0" w:noHBand="0" w:noVBand="1"/>
      </w:tblPr>
      <w:tblGrid>
        <w:gridCol w:w="1416"/>
        <w:gridCol w:w="1683"/>
        <w:gridCol w:w="1348"/>
        <w:gridCol w:w="1367"/>
        <w:gridCol w:w="1411"/>
        <w:gridCol w:w="1405"/>
      </w:tblGrid>
      <w:tr w:rsidR="00421628" w:rsidRPr="00705D05" w14:paraId="10B07A06" w14:textId="77777777" w:rsidTr="00C8093D">
        <w:tc>
          <w:tcPr>
            <w:tcW w:w="1440" w:type="dxa"/>
          </w:tcPr>
          <w:p w14:paraId="2A7CDBF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1310374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702470E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410B77C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6FFDDF1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79641CC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0450BEEF" w14:textId="77777777" w:rsidTr="00C8093D">
        <w:tc>
          <w:tcPr>
            <w:tcW w:w="1440" w:type="dxa"/>
          </w:tcPr>
          <w:p w14:paraId="5D46048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lastRenderedPageBreak/>
              <w:t>Open /campaigns route</w:t>
            </w:r>
          </w:p>
        </w:tc>
        <w:tc>
          <w:tcPr>
            <w:tcW w:w="1440" w:type="dxa"/>
          </w:tcPr>
          <w:p w14:paraId="6228B2C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CampaignList01</w:t>
            </w:r>
          </w:p>
        </w:tc>
        <w:tc>
          <w:tcPr>
            <w:tcW w:w="1440" w:type="dxa"/>
          </w:tcPr>
          <w:p w14:paraId="4E5EEF7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None</w:t>
            </w:r>
          </w:p>
        </w:tc>
        <w:tc>
          <w:tcPr>
            <w:tcW w:w="1440" w:type="dxa"/>
          </w:tcPr>
          <w:p w14:paraId="2B16193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Render cards with filter bar</w:t>
            </w:r>
          </w:p>
        </w:tc>
        <w:tc>
          <w:tcPr>
            <w:tcW w:w="1440" w:type="dxa"/>
          </w:tcPr>
          <w:p w14:paraId="09D1995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Campaigns listed correctly</w:t>
            </w:r>
          </w:p>
        </w:tc>
        <w:tc>
          <w:tcPr>
            <w:tcW w:w="1440" w:type="dxa"/>
          </w:tcPr>
          <w:p w14:paraId="48F5447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28B99CA9" w14:textId="77777777" w:rsidR="00421628" w:rsidRPr="00705D05" w:rsidRDefault="00421628" w:rsidP="00421628">
      <w:pPr>
        <w:pStyle w:val="Heading2"/>
        <w:spacing w:line="360" w:lineRule="auto"/>
        <w:rPr>
          <w:rFonts w:ascii="Times New Roman" w:hAnsi="Times New Roman" w:cs="Times New Roman"/>
        </w:rPr>
      </w:pPr>
      <w:bookmarkStart w:id="107" w:name="_Toc201915564"/>
      <w:r w:rsidRPr="00705D05">
        <w:rPr>
          <w:rFonts w:ascii="Times New Roman" w:hAnsi="Times New Roman" w:cs="Times New Roman"/>
        </w:rPr>
        <w:t>Table 4.13 KYC Admin Panel</w:t>
      </w:r>
      <w:bookmarkEnd w:id="107"/>
    </w:p>
    <w:p w14:paraId="73BBBDF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AdminKYC01</w:t>
      </w:r>
    </w:p>
    <w:p w14:paraId="0473538C"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View pending KYCs and approve</w:t>
      </w:r>
    </w:p>
    <w:tbl>
      <w:tblPr>
        <w:tblStyle w:val="TableGrid"/>
        <w:tblW w:w="0" w:type="auto"/>
        <w:tblLook w:val="04A0" w:firstRow="1" w:lastRow="0" w:firstColumn="1" w:lastColumn="0" w:noHBand="0" w:noVBand="1"/>
      </w:tblPr>
      <w:tblGrid>
        <w:gridCol w:w="1432"/>
        <w:gridCol w:w="1512"/>
        <w:gridCol w:w="1408"/>
        <w:gridCol w:w="1430"/>
        <w:gridCol w:w="1419"/>
        <w:gridCol w:w="1429"/>
      </w:tblGrid>
      <w:tr w:rsidR="00421628" w:rsidRPr="00705D05" w14:paraId="526AA4EE" w14:textId="77777777" w:rsidTr="00C8093D">
        <w:tc>
          <w:tcPr>
            <w:tcW w:w="1440" w:type="dxa"/>
          </w:tcPr>
          <w:p w14:paraId="5758D8E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06870FB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0672662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6DC5A00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5198759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60E5293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4034B209" w14:textId="77777777" w:rsidTr="00C8093D">
        <w:tc>
          <w:tcPr>
            <w:tcW w:w="1440" w:type="dxa"/>
          </w:tcPr>
          <w:p w14:paraId="60460DA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Approve user from admin panel</w:t>
            </w:r>
          </w:p>
        </w:tc>
        <w:tc>
          <w:tcPr>
            <w:tcW w:w="1440" w:type="dxa"/>
          </w:tcPr>
          <w:p w14:paraId="7A86E60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AdminKYC01</w:t>
            </w:r>
          </w:p>
        </w:tc>
        <w:tc>
          <w:tcPr>
            <w:tcW w:w="1440" w:type="dxa"/>
          </w:tcPr>
          <w:p w14:paraId="2432BDD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ID</w:t>
            </w:r>
          </w:p>
        </w:tc>
        <w:tc>
          <w:tcPr>
            <w:tcW w:w="1440" w:type="dxa"/>
          </w:tcPr>
          <w:p w14:paraId="49AA606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Open dashboard, Click approve</w:t>
            </w:r>
          </w:p>
        </w:tc>
        <w:tc>
          <w:tcPr>
            <w:tcW w:w="1440" w:type="dxa"/>
          </w:tcPr>
          <w:p w14:paraId="28408A0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status: verified</w:t>
            </w:r>
          </w:p>
        </w:tc>
        <w:tc>
          <w:tcPr>
            <w:tcW w:w="1440" w:type="dxa"/>
          </w:tcPr>
          <w:p w14:paraId="4EFC4D7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409EDB03" w14:textId="77777777" w:rsidR="00421628" w:rsidRPr="00705D05" w:rsidRDefault="00421628" w:rsidP="00421628">
      <w:pPr>
        <w:pStyle w:val="Heading2"/>
        <w:spacing w:line="360" w:lineRule="auto"/>
        <w:rPr>
          <w:rFonts w:ascii="Times New Roman" w:hAnsi="Times New Roman" w:cs="Times New Roman"/>
        </w:rPr>
      </w:pPr>
      <w:bookmarkStart w:id="108" w:name="_Toc201915565"/>
      <w:r w:rsidRPr="00705D05">
        <w:rPr>
          <w:rFonts w:ascii="Times New Roman" w:hAnsi="Times New Roman" w:cs="Times New Roman"/>
        </w:rPr>
        <w:t xml:space="preserve">Table 4.14 </w:t>
      </w: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Polling</w:t>
      </w:r>
      <w:bookmarkEnd w:id="108"/>
    </w:p>
    <w:p w14:paraId="2944D077"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PaynowPoll01</w:t>
      </w:r>
    </w:p>
    <w:p w14:paraId="4FFE3EE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Track payment using poll URL</w:t>
      </w:r>
    </w:p>
    <w:tbl>
      <w:tblPr>
        <w:tblStyle w:val="TableGrid"/>
        <w:tblW w:w="0" w:type="auto"/>
        <w:tblLook w:val="04A0" w:firstRow="1" w:lastRow="0" w:firstColumn="1" w:lastColumn="0" w:noHBand="0" w:noVBand="1"/>
      </w:tblPr>
      <w:tblGrid>
        <w:gridCol w:w="1416"/>
        <w:gridCol w:w="1500"/>
        <w:gridCol w:w="1343"/>
        <w:gridCol w:w="1597"/>
        <w:gridCol w:w="1369"/>
        <w:gridCol w:w="1405"/>
      </w:tblGrid>
      <w:tr w:rsidR="00421628" w:rsidRPr="00705D05" w14:paraId="34228E0A" w14:textId="77777777" w:rsidTr="00C8093D">
        <w:tc>
          <w:tcPr>
            <w:tcW w:w="1440" w:type="dxa"/>
          </w:tcPr>
          <w:p w14:paraId="67C0A77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64E5883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54A7E68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48445BA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017D0AD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351650B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6B0B0B1" w14:textId="77777777" w:rsidTr="00C8093D">
        <w:tc>
          <w:tcPr>
            <w:tcW w:w="1440" w:type="dxa"/>
          </w:tcPr>
          <w:p w14:paraId="2CAFDEA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Fetch status from poll URL</w:t>
            </w:r>
          </w:p>
        </w:tc>
        <w:tc>
          <w:tcPr>
            <w:tcW w:w="1440" w:type="dxa"/>
          </w:tcPr>
          <w:p w14:paraId="71FD73A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PaynowPoll01</w:t>
            </w:r>
          </w:p>
        </w:tc>
        <w:tc>
          <w:tcPr>
            <w:tcW w:w="1440" w:type="dxa"/>
          </w:tcPr>
          <w:p w14:paraId="234B0B6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Poll URL</w:t>
            </w:r>
          </w:p>
        </w:tc>
        <w:tc>
          <w:tcPr>
            <w:tcW w:w="1440" w:type="dxa"/>
          </w:tcPr>
          <w:p w14:paraId="11021B8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Call /payment/status route</w:t>
            </w:r>
          </w:p>
        </w:tc>
        <w:tc>
          <w:tcPr>
            <w:tcW w:w="1440" w:type="dxa"/>
          </w:tcPr>
          <w:p w14:paraId="18E7F0F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NFT minted if paid</w:t>
            </w:r>
          </w:p>
        </w:tc>
        <w:tc>
          <w:tcPr>
            <w:tcW w:w="1440" w:type="dxa"/>
          </w:tcPr>
          <w:p w14:paraId="1513765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63774726" w14:textId="77777777" w:rsidR="00421628" w:rsidRDefault="00421628" w:rsidP="00421628">
      <w:pPr>
        <w:spacing w:line="360" w:lineRule="auto"/>
        <w:rPr>
          <w:rFonts w:ascii="Times New Roman" w:hAnsi="Times New Roman" w:cs="Times New Roman"/>
        </w:rPr>
      </w:pPr>
      <w:r>
        <w:rPr>
          <w:rFonts w:ascii="Times New Roman" w:hAnsi="Times New Roman" w:cs="Times New Roman"/>
        </w:rPr>
        <w:t xml:space="preserve"> </w:t>
      </w:r>
    </w:p>
    <w:p w14:paraId="71F15644" w14:textId="77777777" w:rsidR="00421628" w:rsidRPr="00705D05" w:rsidRDefault="00421628" w:rsidP="00421628">
      <w:pPr>
        <w:pStyle w:val="ListBullet"/>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Payment - Redirect to mobile payment and payment confirmation</w:t>
      </w:r>
      <w:r w:rsidRPr="00705D05">
        <w:rPr>
          <w:rFonts w:ascii="Times New Roman" w:hAnsi="Times New Roman" w:cs="Times New Roman"/>
        </w:rPr>
        <w:br/>
        <w:t>[Insert Screenshot Here]</w:t>
      </w:r>
    </w:p>
    <w:p w14:paraId="52876A42" w14:textId="77777777" w:rsidR="00421628" w:rsidRPr="00705D05" w:rsidRDefault="00421628" w:rsidP="00421628">
      <w:pPr>
        <w:spacing w:line="360" w:lineRule="auto"/>
        <w:rPr>
          <w:rFonts w:ascii="Times New Roman" w:hAnsi="Times New Roman" w:cs="Times New Roman"/>
        </w:rPr>
      </w:pPr>
    </w:p>
    <w:p w14:paraId="3004540C" w14:textId="77777777" w:rsidR="00421628" w:rsidRDefault="00421628" w:rsidP="00421628">
      <w:pPr>
        <w:spacing w:line="360" w:lineRule="auto"/>
        <w:rPr>
          <w:rFonts w:ascii="Times New Roman" w:hAnsi="Times New Roman" w:cs="Times New Roman"/>
        </w:rPr>
      </w:pPr>
    </w:p>
    <w:p w14:paraId="311923AE" w14:textId="77777777" w:rsidR="00421628" w:rsidRDefault="00421628" w:rsidP="00421628">
      <w:pPr>
        <w:spacing w:line="360" w:lineRule="auto"/>
        <w:rPr>
          <w:rFonts w:ascii="Times New Roman" w:hAnsi="Times New Roman" w:cs="Times New Roman"/>
        </w:rPr>
      </w:pPr>
    </w:p>
    <w:p w14:paraId="2C7AA374" w14:textId="77777777" w:rsidR="00421628" w:rsidRPr="00705D05" w:rsidRDefault="00421628" w:rsidP="00421628">
      <w:pPr>
        <w:spacing w:line="360" w:lineRule="auto"/>
        <w:rPr>
          <w:rFonts w:ascii="Times New Roman" w:hAnsi="Times New Roman" w:cs="Times New Roman"/>
        </w:rPr>
      </w:pPr>
    </w:p>
    <w:p w14:paraId="77DD596D" w14:textId="77777777" w:rsidR="00421628" w:rsidRPr="00046737" w:rsidRDefault="00421628" w:rsidP="00421628">
      <w:pPr>
        <w:pStyle w:val="Heading2"/>
        <w:spacing w:line="360" w:lineRule="auto"/>
        <w:rPr>
          <w:rFonts w:ascii="Times New Roman" w:hAnsi="Times New Roman" w:cs="Times New Roman"/>
          <w:sz w:val="32"/>
          <w:szCs w:val="32"/>
        </w:rPr>
      </w:pPr>
      <w:bookmarkStart w:id="109" w:name="_Toc201915566"/>
      <w:r w:rsidRPr="00046737">
        <w:rPr>
          <w:rStyle w:val="Strong"/>
          <w:rFonts w:ascii="Times New Roman" w:hAnsi="Times New Roman" w:cs="Times New Roman"/>
          <w:b/>
          <w:bCs/>
          <w:sz w:val="32"/>
          <w:szCs w:val="32"/>
        </w:rPr>
        <w:lastRenderedPageBreak/>
        <w:t>4.5 Implementation Plan</w:t>
      </w:r>
      <w:bookmarkEnd w:id="109"/>
    </w:p>
    <w:p w14:paraId="01BCA4F6" w14:textId="09CDC957" w:rsidR="00421628" w:rsidRPr="00705D05" w:rsidRDefault="00421628" w:rsidP="00421628">
      <w:pPr>
        <w:pStyle w:val="NormalWeb"/>
        <w:spacing w:line="360" w:lineRule="auto"/>
      </w:pPr>
      <w:r w:rsidRPr="00705D05">
        <w:t xml:space="preserve">The </w:t>
      </w:r>
      <w:r w:rsidR="00DD239B" w:rsidRPr="00DD239B">
        <w:t>Decentralized Investment Platform implementation followed a structured phased rollout strategy with agile sprints and DevOps deployment practices. Phases were developed to provide infrastructure robustness, admin readiness, as well as a smooth user onboarding. Below is the multi-stage plan followed to transition from development to production</w:t>
      </w:r>
      <w:r w:rsidRPr="00705D05">
        <w:t>.</w:t>
      </w:r>
    </w:p>
    <w:p w14:paraId="3D11164F" w14:textId="77777777" w:rsidR="00421628" w:rsidRPr="00705D05" w:rsidRDefault="00421628" w:rsidP="00421628">
      <w:pPr>
        <w:spacing w:line="360" w:lineRule="auto"/>
        <w:rPr>
          <w:rFonts w:ascii="Times New Roman" w:hAnsi="Times New Roman" w:cs="Times New Roman"/>
        </w:rPr>
      </w:pPr>
    </w:p>
    <w:p w14:paraId="53919D3B" w14:textId="77777777" w:rsidR="00421628" w:rsidRPr="00046737" w:rsidRDefault="00421628" w:rsidP="00421628">
      <w:pPr>
        <w:pStyle w:val="Heading3"/>
        <w:spacing w:line="360" w:lineRule="auto"/>
        <w:rPr>
          <w:rFonts w:ascii="Times New Roman" w:hAnsi="Times New Roman" w:cs="Times New Roman"/>
          <w:sz w:val="28"/>
          <w:szCs w:val="28"/>
        </w:rPr>
      </w:pPr>
      <w:bookmarkStart w:id="110" w:name="_Toc201915567"/>
      <w:r w:rsidRPr="00046737">
        <w:rPr>
          <w:rStyle w:val="Strong"/>
          <w:rFonts w:ascii="Times New Roman" w:hAnsi="Times New Roman" w:cs="Times New Roman"/>
          <w:b/>
          <w:bCs/>
          <w:sz w:val="28"/>
          <w:szCs w:val="28"/>
        </w:rPr>
        <w:t>Phase 1: Infrastructure Setup (Week 1–2)</w:t>
      </w:r>
      <w:bookmarkEnd w:id="110"/>
    </w:p>
    <w:p w14:paraId="1449CAAF" w14:textId="6B8A1C40" w:rsidR="00421628" w:rsidRPr="00705D05" w:rsidRDefault="00DD239B" w:rsidP="00421628">
      <w:pPr>
        <w:pStyle w:val="NormalWeb"/>
        <w:spacing w:line="360" w:lineRule="auto"/>
      </w:pPr>
      <w:r w:rsidRPr="00DD239B">
        <w:t>The first attempt was at creating a robust, scalable cloud infrastructure to handle bursts of traf</w:t>
      </w:r>
      <w:r>
        <w:t xml:space="preserve">fic and </w:t>
      </w:r>
      <w:proofErr w:type="spellStart"/>
      <w:r>
        <w:t>blockchain</w:t>
      </w:r>
      <w:proofErr w:type="spellEnd"/>
      <w:r>
        <w:t xml:space="preserve"> interactions</w:t>
      </w:r>
      <w:r w:rsidR="00421628" w:rsidRPr="00705D05">
        <w:t>.</w:t>
      </w:r>
    </w:p>
    <w:p w14:paraId="6DF164C7" w14:textId="5EE2BEAB" w:rsidR="00421628" w:rsidRPr="00705D05" w:rsidRDefault="00421628" w:rsidP="00DD239B">
      <w:pPr>
        <w:pStyle w:val="NormalWeb"/>
        <w:numPr>
          <w:ilvl w:val="0"/>
          <w:numId w:val="22"/>
        </w:numPr>
        <w:spacing w:line="360" w:lineRule="auto"/>
      </w:pPr>
      <w:r w:rsidRPr="00705D05">
        <w:rPr>
          <w:rStyle w:val="Strong"/>
        </w:rPr>
        <w:t>Cloud Deployment</w:t>
      </w:r>
      <w:r w:rsidRPr="00705D05">
        <w:t xml:space="preserve">: </w:t>
      </w:r>
      <w:r w:rsidR="00DD239B">
        <w:t xml:space="preserve">Render instance was </w:t>
      </w:r>
      <w:r w:rsidR="00DD239B" w:rsidRPr="00DD239B">
        <w:t>deployed to host the Node.js backend, MongoDB instances, and IPFS caching engines. Auto-scaling was enabled to handle a load range of 5 to 25 instances based on CPU and memory metrics</w:t>
      </w:r>
      <w:r w:rsidRPr="00705D05">
        <w:t>.</w:t>
      </w:r>
    </w:p>
    <w:p w14:paraId="60B411E3" w14:textId="232A9A97" w:rsidR="00421628" w:rsidRPr="00705D05" w:rsidRDefault="00421628" w:rsidP="00DD239B">
      <w:pPr>
        <w:pStyle w:val="NormalWeb"/>
        <w:numPr>
          <w:ilvl w:val="0"/>
          <w:numId w:val="22"/>
        </w:numPr>
        <w:spacing w:line="360" w:lineRule="auto"/>
      </w:pPr>
      <w:r w:rsidRPr="00705D05">
        <w:rPr>
          <w:rStyle w:val="Strong"/>
        </w:rPr>
        <w:t>Security Implementation</w:t>
      </w:r>
      <w:r w:rsidRPr="00705D05">
        <w:t xml:space="preserve">: </w:t>
      </w:r>
      <w:r w:rsidR="00DD239B" w:rsidRPr="00DD239B">
        <w:t xml:space="preserve">A </w:t>
      </w:r>
      <w:proofErr w:type="spellStart"/>
      <w:r w:rsidR="00DD239B" w:rsidRPr="00DD239B">
        <w:t>Cloudflare</w:t>
      </w:r>
      <w:proofErr w:type="spellEnd"/>
      <w:r w:rsidR="00DD239B" w:rsidRPr="00DD239B">
        <w:t xml:space="preserve"> Web Application Firewall (WAF) was deployed and configured to block over 12,000+ malicious access attempts during testing. In addition, HTTPS (TLS 1.3) was implemented across all API routes to prevent insecure communication</w:t>
      </w:r>
      <w:r w:rsidRPr="00705D05">
        <w:t>.</w:t>
      </w:r>
    </w:p>
    <w:p w14:paraId="771F2B5F" w14:textId="73A95BDD" w:rsidR="00421628" w:rsidRPr="00705D05" w:rsidRDefault="00421628" w:rsidP="00DD239B">
      <w:pPr>
        <w:pStyle w:val="NormalWeb"/>
        <w:numPr>
          <w:ilvl w:val="0"/>
          <w:numId w:val="22"/>
        </w:numPr>
        <w:spacing w:line="360" w:lineRule="auto"/>
      </w:pPr>
      <w:proofErr w:type="spellStart"/>
      <w:r w:rsidRPr="00705D05">
        <w:rPr>
          <w:rStyle w:val="Strong"/>
        </w:rPr>
        <w:t>Paynow</w:t>
      </w:r>
      <w:proofErr w:type="spellEnd"/>
      <w:r w:rsidRPr="00705D05">
        <w:rPr>
          <w:rStyle w:val="Strong"/>
        </w:rPr>
        <w:t xml:space="preserve"> Sandbox Testing</w:t>
      </w:r>
      <w:r w:rsidRPr="00705D05">
        <w:t xml:space="preserve">: </w:t>
      </w:r>
      <w:r w:rsidR="00DD239B" w:rsidRPr="00DD239B">
        <w:t xml:space="preserve">The initial payment pipeline was built via </w:t>
      </w:r>
      <w:proofErr w:type="spellStart"/>
      <w:r w:rsidR="00DD239B" w:rsidRPr="00DD239B">
        <w:t>Paynow's</w:t>
      </w:r>
      <w:proofErr w:type="spellEnd"/>
      <w:r w:rsidR="00DD239B" w:rsidRPr="00DD239B">
        <w:t xml:space="preserve"> sandbox environment. Success and failure edge cases (deferred, cancelled, insufficient balance) were tested for conformance to ensure transaction-state synchronization with the </w:t>
      </w:r>
      <w:proofErr w:type="spellStart"/>
      <w:r w:rsidR="00DD239B" w:rsidRPr="00DD239B">
        <w:t>blockchain</w:t>
      </w:r>
      <w:proofErr w:type="spellEnd"/>
      <w:r w:rsidRPr="00705D05">
        <w:t>.</w:t>
      </w:r>
    </w:p>
    <w:p w14:paraId="01CFC9A9" w14:textId="5DDAB783" w:rsidR="00421628" w:rsidRPr="00705D05" w:rsidRDefault="00421628" w:rsidP="00DD239B">
      <w:pPr>
        <w:pStyle w:val="NormalWeb"/>
        <w:numPr>
          <w:ilvl w:val="0"/>
          <w:numId w:val="22"/>
        </w:numPr>
        <w:spacing w:line="360" w:lineRule="auto"/>
      </w:pPr>
      <w:proofErr w:type="spellStart"/>
      <w:r w:rsidRPr="00705D05">
        <w:rPr>
          <w:rStyle w:val="Strong"/>
        </w:rPr>
        <w:t>GitOps</w:t>
      </w:r>
      <w:proofErr w:type="spellEnd"/>
      <w:r w:rsidRPr="00705D05">
        <w:rPr>
          <w:rStyle w:val="Strong"/>
        </w:rPr>
        <w:t xml:space="preserve"> + CI/CD Pipeline</w:t>
      </w:r>
      <w:r w:rsidRPr="00705D05">
        <w:t xml:space="preserve">: </w:t>
      </w:r>
      <w:r w:rsidR="00DD239B" w:rsidRPr="00DD239B">
        <w:t>Continuous Deployment was configured with auto-deploy on main branch for staging and approval-based manual build deploy for production</w:t>
      </w:r>
      <w:r w:rsidRPr="00705D05">
        <w:t>.</w:t>
      </w:r>
    </w:p>
    <w:p w14:paraId="1B780C79" w14:textId="29A26E44" w:rsidR="00421628" w:rsidRPr="00705D05" w:rsidRDefault="00421628" w:rsidP="00421628">
      <w:pPr>
        <w:spacing w:line="360" w:lineRule="auto"/>
        <w:rPr>
          <w:rFonts w:ascii="Times New Roman" w:hAnsi="Times New Roman" w:cs="Times New Roman"/>
        </w:rPr>
      </w:pPr>
    </w:p>
    <w:p w14:paraId="78129B5C" w14:textId="77777777" w:rsidR="00421628" w:rsidRPr="00046737" w:rsidRDefault="00421628" w:rsidP="00421628">
      <w:pPr>
        <w:spacing w:line="360" w:lineRule="auto"/>
        <w:rPr>
          <w:rFonts w:ascii="Times New Roman" w:hAnsi="Times New Roman" w:cs="Times New Roman"/>
          <w:sz w:val="28"/>
          <w:szCs w:val="28"/>
        </w:rPr>
      </w:pPr>
    </w:p>
    <w:p w14:paraId="7CDF0178" w14:textId="46612610" w:rsidR="00421628" w:rsidRPr="00046737" w:rsidRDefault="00DB711D" w:rsidP="00421628">
      <w:pPr>
        <w:pStyle w:val="Heading3"/>
        <w:spacing w:line="360" w:lineRule="auto"/>
        <w:rPr>
          <w:rFonts w:ascii="Times New Roman" w:hAnsi="Times New Roman" w:cs="Times New Roman"/>
          <w:sz w:val="28"/>
          <w:szCs w:val="28"/>
        </w:rPr>
      </w:pPr>
      <w:bookmarkStart w:id="111" w:name="_Toc201915569"/>
      <w:r>
        <w:rPr>
          <w:rStyle w:val="Strong"/>
          <w:rFonts w:ascii="Times New Roman" w:hAnsi="Times New Roman" w:cs="Times New Roman"/>
          <w:b/>
          <w:bCs/>
          <w:sz w:val="28"/>
          <w:szCs w:val="28"/>
        </w:rPr>
        <w:lastRenderedPageBreak/>
        <w:t>Phase 2</w:t>
      </w:r>
      <w:r w:rsidR="00421628" w:rsidRPr="00046737">
        <w:rPr>
          <w:rStyle w:val="Strong"/>
          <w:rFonts w:ascii="Times New Roman" w:hAnsi="Times New Roman" w:cs="Times New Roman"/>
          <w:b/>
          <w:bCs/>
          <w:sz w:val="28"/>
          <w:szCs w:val="28"/>
        </w:rPr>
        <w:t>: Gradual Go-Live (Week 4)</w:t>
      </w:r>
      <w:bookmarkEnd w:id="111"/>
    </w:p>
    <w:p w14:paraId="12484BE9" w14:textId="06980ED4" w:rsidR="00421628" w:rsidRPr="00705D05" w:rsidRDefault="00C70DC9" w:rsidP="00421628">
      <w:pPr>
        <w:pStyle w:val="NormalWeb"/>
        <w:spacing w:line="360" w:lineRule="auto"/>
      </w:pPr>
      <w:r w:rsidRPr="00C70DC9">
        <w:t>A phased production go-live avoided system overload and granted real-time insights into user activity and system performance</w:t>
      </w:r>
      <w:r w:rsidR="00421628" w:rsidRPr="00705D05">
        <w:t>.</w:t>
      </w:r>
    </w:p>
    <w:p w14:paraId="7A94F219" w14:textId="4BFCE8A1" w:rsidR="00421628" w:rsidRPr="00705D05" w:rsidRDefault="00421628" w:rsidP="00C70DC9">
      <w:pPr>
        <w:pStyle w:val="NormalWeb"/>
        <w:numPr>
          <w:ilvl w:val="0"/>
          <w:numId w:val="24"/>
        </w:numPr>
        <w:spacing w:line="360" w:lineRule="auto"/>
      </w:pPr>
      <w:r w:rsidRPr="00705D05">
        <w:rPr>
          <w:rStyle w:val="Strong"/>
        </w:rPr>
        <w:t>Progressive Traffic Ramp-Up</w:t>
      </w:r>
      <w:r w:rsidRPr="00705D05">
        <w:t xml:space="preserve">: </w:t>
      </w:r>
      <w:r w:rsidR="00C70DC9" w:rsidRPr="00C70DC9">
        <w:t>Daily users' access was ramped up in</w:t>
      </w:r>
      <w:r w:rsidR="00C70DC9">
        <w:t xml:space="preserve"> increments of 20%, up to 20</w:t>
      </w:r>
      <w:r w:rsidR="00C70DC9" w:rsidRPr="00C70DC9">
        <w:t xml:space="preserve"> Monthly Active Users (MAU) on Day 6</w:t>
      </w:r>
      <w:r w:rsidRPr="00705D05">
        <w:t>.</w:t>
      </w:r>
    </w:p>
    <w:p w14:paraId="3F189BB9" w14:textId="425FD030" w:rsidR="00421628" w:rsidRPr="00705D05" w:rsidRDefault="00421628" w:rsidP="00CB20B1">
      <w:pPr>
        <w:pStyle w:val="NormalWeb"/>
        <w:numPr>
          <w:ilvl w:val="0"/>
          <w:numId w:val="24"/>
        </w:numPr>
        <w:spacing w:line="360" w:lineRule="auto"/>
      </w:pPr>
      <w:r w:rsidRPr="00705D05">
        <w:rPr>
          <w:rStyle w:val="Strong"/>
        </w:rPr>
        <w:t>Real-Time Monitoring</w:t>
      </w:r>
      <w:r w:rsidRPr="00705D05">
        <w:t xml:space="preserve">: </w:t>
      </w:r>
      <w:r w:rsidR="00CB20B1" w:rsidRPr="00CB20B1">
        <w:t xml:space="preserve">Logs and metrics were monitored using PM2, MongoDB Atlas dashboard, and AWS </w:t>
      </w:r>
      <w:proofErr w:type="spellStart"/>
      <w:r w:rsidR="00CB20B1" w:rsidRPr="00CB20B1">
        <w:t>CloudWatch</w:t>
      </w:r>
      <w:proofErr w:type="spellEnd"/>
      <w:r w:rsidR="00CB20B1" w:rsidRPr="00CB20B1">
        <w:t>, with focus on</w:t>
      </w:r>
      <w:r w:rsidRPr="00705D05">
        <w:t>:</w:t>
      </w:r>
    </w:p>
    <w:p w14:paraId="2E1ADEC0" w14:textId="77777777" w:rsidR="00421628" w:rsidRPr="00705D05" w:rsidRDefault="00421628" w:rsidP="008C3E2B">
      <w:pPr>
        <w:pStyle w:val="NormalWeb"/>
        <w:numPr>
          <w:ilvl w:val="1"/>
          <w:numId w:val="24"/>
        </w:numPr>
        <w:spacing w:line="360" w:lineRule="auto"/>
      </w:pPr>
      <w:proofErr w:type="spellStart"/>
      <w:r w:rsidRPr="00705D05">
        <w:t>Paynow</w:t>
      </w:r>
      <w:proofErr w:type="spellEnd"/>
      <w:r w:rsidRPr="00705D05">
        <w:t xml:space="preserve"> success rate: </w:t>
      </w:r>
      <w:r w:rsidRPr="00705D05">
        <w:rPr>
          <w:rStyle w:val="Strong"/>
        </w:rPr>
        <w:t>98.6%</w:t>
      </w:r>
    </w:p>
    <w:p w14:paraId="57E03DB8" w14:textId="77777777" w:rsidR="00421628" w:rsidRPr="00705D05" w:rsidRDefault="00421628" w:rsidP="008C3E2B">
      <w:pPr>
        <w:pStyle w:val="NormalWeb"/>
        <w:numPr>
          <w:ilvl w:val="1"/>
          <w:numId w:val="24"/>
        </w:numPr>
        <w:spacing w:line="360" w:lineRule="auto"/>
      </w:pPr>
      <w:r w:rsidRPr="00705D05">
        <w:t xml:space="preserve">NFT minting average time: </w:t>
      </w:r>
      <w:r w:rsidRPr="00705D05">
        <w:rPr>
          <w:rStyle w:val="Strong"/>
        </w:rPr>
        <w:t>3 minutes 22 seconds</w:t>
      </w:r>
    </w:p>
    <w:p w14:paraId="50ACB11B" w14:textId="77777777" w:rsidR="00421628" w:rsidRPr="00705D05" w:rsidRDefault="00421628" w:rsidP="008C3E2B">
      <w:pPr>
        <w:pStyle w:val="NormalWeb"/>
        <w:numPr>
          <w:ilvl w:val="1"/>
          <w:numId w:val="24"/>
        </w:numPr>
        <w:spacing w:line="360" w:lineRule="auto"/>
      </w:pPr>
      <w:r w:rsidRPr="00705D05">
        <w:t>Error rate: &lt; 0.5% (mostly handled via retry queue)</w:t>
      </w:r>
    </w:p>
    <w:p w14:paraId="0C133CEB" w14:textId="3A71F49C" w:rsidR="00421628" w:rsidRPr="00705D05" w:rsidRDefault="00421628" w:rsidP="00CB20B1">
      <w:pPr>
        <w:pStyle w:val="NormalWeb"/>
        <w:numPr>
          <w:ilvl w:val="0"/>
          <w:numId w:val="24"/>
        </w:numPr>
        <w:spacing w:line="360" w:lineRule="auto"/>
      </w:pPr>
      <w:r w:rsidRPr="00705D05">
        <w:rPr>
          <w:rStyle w:val="Strong"/>
        </w:rPr>
        <w:t>Live Bug Fixing</w:t>
      </w:r>
      <w:r w:rsidRPr="00705D05">
        <w:t xml:space="preserve">: </w:t>
      </w:r>
      <w:r w:rsidR="00CB20B1" w:rsidRPr="00CB20B1">
        <w:t>A dedicated channel was utilized between QA and dev teams to patch UI or minting bugs within minutes of discovery</w:t>
      </w:r>
      <w:r w:rsidRPr="00705D05">
        <w:t>.</w:t>
      </w:r>
    </w:p>
    <w:p w14:paraId="5914AA42" w14:textId="3B596B47" w:rsidR="00421628" w:rsidRPr="00705D05" w:rsidRDefault="00421628" w:rsidP="00CB20B1">
      <w:pPr>
        <w:pStyle w:val="NormalWeb"/>
        <w:numPr>
          <w:ilvl w:val="0"/>
          <w:numId w:val="24"/>
        </w:numPr>
        <w:spacing w:line="360" w:lineRule="auto"/>
      </w:pPr>
      <w:r w:rsidRPr="00705D05">
        <w:rPr>
          <w:rStyle w:val="Strong"/>
        </w:rPr>
        <w:t>Fallback and Rollback Plan</w:t>
      </w:r>
      <w:r w:rsidRPr="00705D05">
        <w:t xml:space="preserve">: </w:t>
      </w:r>
      <w:r w:rsidR="00CB20B1" w:rsidRPr="00CB20B1">
        <w:t xml:space="preserve">During </w:t>
      </w:r>
      <w:proofErr w:type="spellStart"/>
      <w:r w:rsidR="00CB20B1" w:rsidRPr="00CB20B1">
        <w:t>Paynow</w:t>
      </w:r>
      <w:proofErr w:type="spellEnd"/>
      <w:r w:rsidR="00CB20B1" w:rsidRPr="00CB20B1">
        <w:t xml:space="preserve"> downtime, the platform fell back to a 60-second poll interval, and pending mints were queued for reprocessing via a background job worker</w:t>
      </w:r>
      <w:r w:rsidRPr="00705D05">
        <w:t>.</w:t>
      </w:r>
    </w:p>
    <w:p w14:paraId="08D48A3C" w14:textId="77777777" w:rsidR="00421628" w:rsidRPr="00705D05" w:rsidRDefault="00421628" w:rsidP="00421628">
      <w:pPr>
        <w:spacing w:line="360" w:lineRule="auto"/>
        <w:rPr>
          <w:rFonts w:ascii="Times New Roman" w:hAnsi="Times New Roman" w:cs="Times New Roman"/>
        </w:rPr>
      </w:pPr>
    </w:p>
    <w:p w14:paraId="5CC7D49F" w14:textId="26D5745C" w:rsidR="00421628" w:rsidRPr="00046737" w:rsidRDefault="00DB711D" w:rsidP="00421628">
      <w:pPr>
        <w:pStyle w:val="Heading3"/>
        <w:spacing w:line="360" w:lineRule="auto"/>
        <w:rPr>
          <w:rFonts w:ascii="Times New Roman" w:hAnsi="Times New Roman" w:cs="Times New Roman"/>
          <w:sz w:val="28"/>
          <w:szCs w:val="28"/>
        </w:rPr>
      </w:pPr>
      <w:bookmarkStart w:id="112" w:name="_Toc201915570"/>
      <w:r>
        <w:rPr>
          <w:rStyle w:val="Strong"/>
          <w:rFonts w:ascii="Times New Roman" w:hAnsi="Times New Roman" w:cs="Times New Roman"/>
          <w:b/>
          <w:bCs/>
          <w:sz w:val="28"/>
          <w:szCs w:val="28"/>
        </w:rPr>
        <w:t>Phase 3</w:t>
      </w:r>
      <w:r w:rsidR="00421628" w:rsidRPr="00046737">
        <w:rPr>
          <w:rStyle w:val="Strong"/>
          <w:rFonts w:ascii="Times New Roman" w:hAnsi="Times New Roman" w:cs="Times New Roman"/>
          <w:b/>
          <w:bCs/>
          <w:sz w:val="28"/>
          <w:szCs w:val="28"/>
        </w:rPr>
        <w:t>: Post-Deployment Monitoring &amp; Support (Ongoing)</w:t>
      </w:r>
      <w:bookmarkEnd w:id="112"/>
    </w:p>
    <w:p w14:paraId="7934B3C5" w14:textId="3A145E77" w:rsidR="00421628" w:rsidRPr="00705D05" w:rsidRDefault="00421628" w:rsidP="00421628">
      <w:pPr>
        <w:pStyle w:val="NormalWeb"/>
        <w:spacing w:line="360" w:lineRule="auto"/>
      </w:pPr>
      <w:r w:rsidRPr="00705D05">
        <w:t xml:space="preserve">Even </w:t>
      </w:r>
      <w:proofErr w:type="spellStart"/>
      <w:r w:rsidR="00CB20B1" w:rsidRPr="00CB20B1">
        <w:t>Even</w:t>
      </w:r>
      <w:proofErr w:type="spellEnd"/>
      <w:r w:rsidR="00CB20B1" w:rsidRPr="00CB20B1">
        <w:t xml:space="preserve"> after go-liv</w:t>
      </w:r>
      <w:r w:rsidR="00CB20B1">
        <w:t>e, support mechanisms continued</w:t>
      </w:r>
      <w:r w:rsidRPr="00705D05">
        <w:t>.</w:t>
      </w:r>
    </w:p>
    <w:p w14:paraId="75E18EDD" w14:textId="21126CA9" w:rsidR="00421628" w:rsidRPr="00705D05" w:rsidRDefault="00421628" w:rsidP="00161939">
      <w:pPr>
        <w:pStyle w:val="NormalWeb"/>
        <w:numPr>
          <w:ilvl w:val="0"/>
          <w:numId w:val="25"/>
        </w:numPr>
        <w:spacing w:line="360" w:lineRule="auto"/>
      </w:pPr>
      <w:r w:rsidRPr="00705D05">
        <w:rPr>
          <w:rStyle w:val="Strong"/>
        </w:rPr>
        <w:t>User Feedback Channel</w:t>
      </w:r>
      <w:r w:rsidRPr="00705D05">
        <w:t xml:space="preserve">: </w:t>
      </w:r>
      <w:r w:rsidR="00161939" w:rsidRPr="00161939">
        <w:t>Anonymous feedback was collected directly from campaign pages and the investor dashboard</w:t>
      </w:r>
      <w:r w:rsidRPr="00705D05">
        <w:t>.</w:t>
      </w:r>
    </w:p>
    <w:p w14:paraId="6932AFB1" w14:textId="01F5266B" w:rsidR="00421628" w:rsidRPr="00705D05" w:rsidRDefault="00421628" w:rsidP="00DD0F74">
      <w:pPr>
        <w:pStyle w:val="NormalWeb"/>
        <w:numPr>
          <w:ilvl w:val="0"/>
          <w:numId w:val="25"/>
        </w:numPr>
        <w:spacing w:line="360" w:lineRule="auto"/>
      </w:pPr>
      <w:r w:rsidRPr="00705D05">
        <w:rPr>
          <w:rStyle w:val="Strong"/>
        </w:rPr>
        <w:t>Audit Trail &amp; SLA Logs</w:t>
      </w:r>
      <w:r w:rsidRPr="00705D05">
        <w:t xml:space="preserve">: </w:t>
      </w:r>
      <w:r w:rsidR="00DD0F74" w:rsidRPr="00DD0F74">
        <w:t xml:space="preserve">All </w:t>
      </w:r>
      <w:proofErr w:type="spellStart"/>
      <w:r w:rsidR="00DD0F74" w:rsidRPr="00DD0F74">
        <w:t>blockchain</w:t>
      </w:r>
      <w:proofErr w:type="spellEnd"/>
      <w:r w:rsidR="00DD0F74" w:rsidRPr="00DD0F74">
        <w:t xml:space="preserve"> transactions, campaign approvals, and wallet connections were tracked in tamper-proof logs for audit compliance</w:t>
      </w:r>
      <w:r w:rsidRPr="00705D05">
        <w:t>.</w:t>
      </w:r>
    </w:p>
    <w:p w14:paraId="588AF96F" w14:textId="32E46482" w:rsidR="00421628" w:rsidRPr="00705D05" w:rsidRDefault="00421628" w:rsidP="00DD0F74">
      <w:pPr>
        <w:pStyle w:val="NormalWeb"/>
        <w:numPr>
          <w:ilvl w:val="0"/>
          <w:numId w:val="25"/>
        </w:numPr>
        <w:spacing w:line="360" w:lineRule="auto"/>
      </w:pPr>
      <w:r w:rsidRPr="00705D05">
        <w:rPr>
          <w:rStyle w:val="Strong"/>
        </w:rPr>
        <w:t>Patch Cycle</w:t>
      </w:r>
      <w:r w:rsidRPr="00705D05">
        <w:t xml:space="preserve">: </w:t>
      </w:r>
      <w:r w:rsidR="00DD0F74" w:rsidRPr="00DD0F74">
        <w:t>A bi-weekly sprint was run to push UI/UX enhancements, backend optimizations, and additional wallet integrations</w:t>
      </w:r>
      <w:r w:rsidRPr="00705D05">
        <w:t>.</w:t>
      </w:r>
    </w:p>
    <w:p w14:paraId="668FF2E2" w14:textId="77777777" w:rsidR="00421628" w:rsidRPr="00705D05" w:rsidRDefault="00421628" w:rsidP="00421628">
      <w:pPr>
        <w:spacing w:line="360" w:lineRule="auto"/>
        <w:rPr>
          <w:rFonts w:ascii="Times New Roman" w:hAnsi="Times New Roman" w:cs="Times New Roman"/>
        </w:rPr>
      </w:pPr>
    </w:p>
    <w:p w14:paraId="3B65C6F5" w14:textId="77777777" w:rsidR="00421628" w:rsidRPr="00705D05" w:rsidRDefault="00421628" w:rsidP="00421628">
      <w:pPr>
        <w:pStyle w:val="Heading3"/>
        <w:spacing w:line="360" w:lineRule="auto"/>
        <w:rPr>
          <w:rFonts w:ascii="Times New Roman" w:hAnsi="Times New Roman" w:cs="Times New Roman"/>
        </w:rPr>
      </w:pPr>
      <w:bookmarkStart w:id="113" w:name="_Toc201915571"/>
      <w:r w:rsidRPr="00705D05">
        <w:rPr>
          <w:rStyle w:val="Strong"/>
          <w:rFonts w:ascii="Times New Roman" w:hAnsi="Times New Roman" w:cs="Times New Roman"/>
          <w:b/>
          <w:bCs/>
        </w:rPr>
        <w:lastRenderedPageBreak/>
        <w:t>Table 4.6: Implementation Activity Timeline</w:t>
      </w:r>
      <w:bookmarkEnd w:id="11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2"/>
        <w:gridCol w:w="3407"/>
        <w:gridCol w:w="2030"/>
        <w:gridCol w:w="951"/>
      </w:tblGrid>
      <w:tr w:rsidR="00421628" w:rsidRPr="00705D05" w14:paraId="7582F8E6" w14:textId="77777777" w:rsidTr="00C8093D">
        <w:trPr>
          <w:tblHeader/>
          <w:tblCellSpacing w:w="15" w:type="dxa"/>
        </w:trPr>
        <w:tc>
          <w:tcPr>
            <w:tcW w:w="0" w:type="auto"/>
            <w:vAlign w:val="center"/>
            <w:hideMark/>
          </w:tcPr>
          <w:p w14:paraId="4A8E6C56"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Strategy Area</w:t>
            </w:r>
          </w:p>
        </w:tc>
        <w:tc>
          <w:tcPr>
            <w:tcW w:w="0" w:type="auto"/>
            <w:vAlign w:val="center"/>
            <w:hideMark/>
          </w:tcPr>
          <w:p w14:paraId="54DEF615"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Activity</w:t>
            </w:r>
          </w:p>
        </w:tc>
        <w:tc>
          <w:tcPr>
            <w:tcW w:w="0" w:type="auto"/>
            <w:vAlign w:val="center"/>
            <w:hideMark/>
          </w:tcPr>
          <w:p w14:paraId="0893717A"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Responsible Party</w:t>
            </w:r>
          </w:p>
        </w:tc>
        <w:tc>
          <w:tcPr>
            <w:tcW w:w="0" w:type="auto"/>
            <w:vAlign w:val="center"/>
            <w:hideMark/>
          </w:tcPr>
          <w:p w14:paraId="1B7513BD"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Duration</w:t>
            </w:r>
          </w:p>
        </w:tc>
      </w:tr>
      <w:tr w:rsidR="00421628" w:rsidRPr="00705D05" w14:paraId="488A4AA9" w14:textId="77777777" w:rsidTr="00C8093D">
        <w:trPr>
          <w:tblCellSpacing w:w="15" w:type="dxa"/>
        </w:trPr>
        <w:tc>
          <w:tcPr>
            <w:tcW w:w="0" w:type="auto"/>
            <w:vAlign w:val="center"/>
            <w:hideMark/>
          </w:tcPr>
          <w:p w14:paraId="3C93751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Cloud Setup</w:t>
            </w:r>
          </w:p>
        </w:tc>
        <w:tc>
          <w:tcPr>
            <w:tcW w:w="0" w:type="auto"/>
            <w:vAlign w:val="center"/>
            <w:hideMark/>
          </w:tcPr>
          <w:p w14:paraId="7FFF85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EC2 auto-scaling, SSL, MongoDB </w:t>
            </w:r>
            <w:proofErr w:type="spellStart"/>
            <w:r w:rsidRPr="00705D05">
              <w:rPr>
                <w:rFonts w:ascii="Times New Roman" w:hAnsi="Times New Roman" w:cs="Times New Roman"/>
              </w:rPr>
              <w:t>config</w:t>
            </w:r>
            <w:proofErr w:type="spellEnd"/>
          </w:p>
        </w:tc>
        <w:tc>
          <w:tcPr>
            <w:tcW w:w="0" w:type="auto"/>
            <w:vAlign w:val="center"/>
            <w:hideMark/>
          </w:tcPr>
          <w:p w14:paraId="08A844F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DevOps Engineer</w:t>
            </w:r>
          </w:p>
        </w:tc>
        <w:tc>
          <w:tcPr>
            <w:tcW w:w="0" w:type="auto"/>
            <w:vAlign w:val="center"/>
            <w:hideMark/>
          </w:tcPr>
          <w:p w14:paraId="3A6B7C3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3 Days</w:t>
            </w:r>
          </w:p>
        </w:tc>
      </w:tr>
      <w:tr w:rsidR="00421628" w:rsidRPr="00705D05" w14:paraId="413AC36A" w14:textId="77777777" w:rsidTr="00C8093D">
        <w:trPr>
          <w:tblCellSpacing w:w="15" w:type="dxa"/>
        </w:trPr>
        <w:tc>
          <w:tcPr>
            <w:tcW w:w="0" w:type="auto"/>
            <w:vAlign w:val="center"/>
            <w:hideMark/>
          </w:tcPr>
          <w:p w14:paraId="7C5F240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Security Implementation</w:t>
            </w:r>
          </w:p>
        </w:tc>
        <w:tc>
          <w:tcPr>
            <w:tcW w:w="0" w:type="auto"/>
            <w:vAlign w:val="center"/>
            <w:hideMark/>
          </w:tcPr>
          <w:p w14:paraId="68F75E8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WAF, IP whitelisting, HTTPS enforcement</w:t>
            </w:r>
          </w:p>
        </w:tc>
        <w:tc>
          <w:tcPr>
            <w:tcW w:w="0" w:type="auto"/>
            <w:vAlign w:val="center"/>
            <w:hideMark/>
          </w:tcPr>
          <w:p w14:paraId="74F1CC9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Security Analyst</w:t>
            </w:r>
          </w:p>
        </w:tc>
        <w:tc>
          <w:tcPr>
            <w:tcW w:w="0" w:type="auto"/>
            <w:vAlign w:val="center"/>
            <w:hideMark/>
          </w:tcPr>
          <w:p w14:paraId="7B42802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5245CE51" w14:textId="77777777" w:rsidTr="00C8093D">
        <w:trPr>
          <w:tblCellSpacing w:w="15" w:type="dxa"/>
        </w:trPr>
        <w:tc>
          <w:tcPr>
            <w:tcW w:w="0" w:type="auto"/>
            <w:vAlign w:val="center"/>
            <w:hideMark/>
          </w:tcPr>
          <w:p w14:paraId="0667875D"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Integration</w:t>
            </w:r>
          </w:p>
        </w:tc>
        <w:tc>
          <w:tcPr>
            <w:tcW w:w="0" w:type="auto"/>
            <w:vAlign w:val="center"/>
            <w:hideMark/>
          </w:tcPr>
          <w:p w14:paraId="4CC0A3B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Sandbox testing, </w:t>
            </w:r>
            <w:proofErr w:type="spellStart"/>
            <w:r w:rsidRPr="00705D05">
              <w:rPr>
                <w:rFonts w:ascii="Times New Roman" w:hAnsi="Times New Roman" w:cs="Times New Roman"/>
              </w:rPr>
              <w:t>webhook</w:t>
            </w:r>
            <w:proofErr w:type="spellEnd"/>
            <w:r w:rsidRPr="00705D05">
              <w:rPr>
                <w:rFonts w:ascii="Times New Roman" w:hAnsi="Times New Roman" w:cs="Times New Roman"/>
              </w:rPr>
              <w:t xml:space="preserve"> endpoints</w:t>
            </w:r>
          </w:p>
        </w:tc>
        <w:tc>
          <w:tcPr>
            <w:tcW w:w="0" w:type="auto"/>
            <w:vAlign w:val="center"/>
            <w:hideMark/>
          </w:tcPr>
          <w:p w14:paraId="1554C44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Backend Developer</w:t>
            </w:r>
          </w:p>
        </w:tc>
        <w:tc>
          <w:tcPr>
            <w:tcW w:w="0" w:type="auto"/>
            <w:vAlign w:val="center"/>
            <w:hideMark/>
          </w:tcPr>
          <w:p w14:paraId="6FF983E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14050A4F" w14:textId="77777777" w:rsidTr="00C8093D">
        <w:trPr>
          <w:tblCellSpacing w:w="15" w:type="dxa"/>
        </w:trPr>
        <w:tc>
          <w:tcPr>
            <w:tcW w:w="0" w:type="auto"/>
            <w:vAlign w:val="center"/>
            <w:hideMark/>
          </w:tcPr>
          <w:p w14:paraId="5B08E97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 Training</w:t>
            </w:r>
          </w:p>
        </w:tc>
        <w:tc>
          <w:tcPr>
            <w:tcW w:w="0" w:type="auto"/>
            <w:vAlign w:val="center"/>
            <w:hideMark/>
          </w:tcPr>
          <w:p w14:paraId="7FF0831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Workshops on fraud detection &amp; reversal</w:t>
            </w:r>
          </w:p>
        </w:tc>
        <w:tc>
          <w:tcPr>
            <w:tcW w:w="0" w:type="auto"/>
            <w:vAlign w:val="center"/>
            <w:hideMark/>
          </w:tcPr>
          <w:p w14:paraId="48E210E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Project Lead + QA</w:t>
            </w:r>
          </w:p>
        </w:tc>
        <w:tc>
          <w:tcPr>
            <w:tcW w:w="0" w:type="auto"/>
            <w:vAlign w:val="center"/>
            <w:hideMark/>
          </w:tcPr>
          <w:p w14:paraId="23AF380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1 Day</w:t>
            </w:r>
          </w:p>
        </w:tc>
      </w:tr>
      <w:tr w:rsidR="00421628" w:rsidRPr="00705D05" w14:paraId="7B031537" w14:textId="77777777" w:rsidTr="00C8093D">
        <w:trPr>
          <w:tblCellSpacing w:w="15" w:type="dxa"/>
        </w:trPr>
        <w:tc>
          <w:tcPr>
            <w:tcW w:w="0" w:type="auto"/>
            <w:vAlign w:val="center"/>
            <w:hideMark/>
          </w:tcPr>
          <w:p w14:paraId="2069412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 UX Testing</w:t>
            </w:r>
          </w:p>
        </w:tc>
        <w:tc>
          <w:tcPr>
            <w:tcW w:w="0" w:type="auto"/>
            <w:vAlign w:val="center"/>
            <w:hideMark/>
          </w:tcPr>
          <w:p w14:paraId="00F567D0"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flow, connection logging</w:t>
            </w:r>
          </w:p>
        </w:tc>
        <w:tc>
          <w:tcPr>
            <w:tcW w:w="0" w:type="auto"/>
            <w:vAlign w:val="center"/>
            <w:hideMark/>
          </w:tcPr>
          <w:p w14:paraId="619C469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UI/UX Developer + QA</w:t>
            </w:r>
          </w:p>
        </w:tc>
        <w:tc>
          <w:tcPr>
            <w:tcW w:w="0" w:type="auto"/>
            <w:vAlign w:val="center"/>
            <w:hideMark/>
          </w:tcPr>
          <w:p w14:paraId="434CF94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013490A8" w14:textId="77777777" w:rsidTr="00C8093D">
        <w:trPr>
          <w:tblCellSpacing w:w="15" w:type="dxa"/>
        </w:trPr>
        <w:tc>
          <w:tcPr>
            <w:tcW w:w="0" w:type="auto"/>
            <w:vAlign w:val="center"/>
            <w:hideMark/>
          </w:tcPr>
          <w:p w14:paraId="4051E0A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Load Testing</w:t>
            </w:r>
          </w:p>
        </w:tc>
        <w:tc>
          <w:tcPr>
            <w:tcW w:w="0" w:type="auto"/>
            <w:vAlign w:val="center"/>
            <w:hideMark/>
          </w:tcPr>
          <w:p w14:paraId="20255D3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Simulate investment load</w:t>
            </w:r>
          </w:p>
        </w:tc>
        <w:tc>
          <w:tcPr>
            <w:tcW w:w="0" w:type="auto"/>
            <w:vAlign w:val="center"/>
            <w:hideMark/>
          </w:tcPr>
          <w:p w14:paraId="5476A17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QA Engineer</w:t>
            </w:r>
          </w:p>
        </w:tc>
        <w:tc>
          <w:tcPr>
            <w:tcW w:w="0" w:type="auto"/>
            <w:vAlign w:val="center"/>
            <w:hideMark/>
          </w:tcPr>
          <w:p w14:paraId="661CFD7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717F5F33" w14:textId="77777777" w:rsidTr="00C8093D">
        <w:trPr>
          <w:tblCellSpacing w:w="15" w:type="dxa"/>
        </w:trPr>
        <w:tc>
          <w:tcPr>
            <w:tcW w:w="0" w:type="auto"/>
            <w:vAlign w:val="center"/>
            <w:hideMark/>
          </w:tcPr>
          <w:p w14:paraId="589E290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Gradual User Onboarding</w:t>
            </w:r>
          </w:p>
        </w:tc>
        <w:tc>
          <w:tcPr>
            <w:tcW w:w="0" w:type="auto"/>
            <w:vAlign w:val="center"/>
            <w:hideMark/>
          </w:tcPr>
          <w:p w14:paraId="469849D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20% traffic ramp per day</w:t>
            </w:r>
          </w:p>
        </w:tc>
        <w:tc>
          <w:tcPr>
            <w:tcW w:w="0" w:type="auto"/>
            <w:vAlign w:val="center"/>
            <w:hideMark/>
          </w:tcPr>
          <w:p w14:paraId="5B554B5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Product Owner</w:t>
            </w:r>
          </w:p>
        </w:tc>
        <w:tc>
          <w:tcPr>
            <w:tcW w:w="0" w:type="auto"/>
            <w:vAlign w:val="center"/>
            <w:hideMark/>
          </w:tcPr>
          <w:p w14:paraId="7238361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5 Days</w:t>
            </w:r>
          </w:p>
        </w:tc>
      </w:tr>
      <w:tr w:rsidR="00421628" w:rsidRPr="00705D05" w14:paraId="270DFE20" w14:textId="77777777" w:rsidTr="00C8093D">
        <w:trPr>
          <w:tblCellSpacing w:w="15" w:type="dxa"/>
        </w:trPr>
        <w:tc>
          <w:tcPr>
            <w:tcW w:w="0" w:type="auto"/>
            <w:vAlign w:val="center"/>
            <w:hideMark/>
          </w:tcPr>
          <w:p w14:paraId="3E7421B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Monitoring &amp; Logging</w:t>
            </w:r>
          </w:p>
        </w:tc>
        <w:tc>
          <w:tcPr>
            <w:tcW w:w="0" w:type="auto"/>
            <w:vAlign w:val="center"/>
            <w:hideMark/>
          </w:tcPr>
          <w:p w14:paraId="083F0D0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Log rotation, uptime checks</w:t>
            </w:r>
          </w:p>
        </w:tc>
        <w:tc>
          <w:tcPr>
            <w:tcW w:w="0" w:type="auto"/>
            <w:vAlign w:val="center"/>
            <w:hideMark/>
          </w:tcPr>
          <w:p w14:paraId="75E3965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Backend Developer</w:t>
            </w:r>
          </w:p>
        </w:tc>
        <w:tc>
          <w:tcPr>
            <w:tcW w:w="0" w:type="auto"/>
            <w:vAlign w:val="center"/>
            <w:hideMark/>
          </w:tcPr>
          <w:p w14:paraId="370A73E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Ongoing</w:t>
            </w:r>
          </w:p>
        </w:tc>
      </w:tr>
      <w:tr w:rsidR="00421628" w:rsidRPr="00705D05" w14:paraId="74C905A7" w14:textId="77777777" w:rsidTr="00C8093D">
        <w:trPr>
          <w:tblCellSpacing w:w="15" w:type="dxa"/>
        </w:trPr>
        <w:tc>
          <w:tcPr>
            <w:tcW w:w="0" w:type="auto"/>
            <w:vAlign w:val="center"/>
            <w:hideMark/>
          </w:tcPr>
          <w:p w14:paraId="5EDADFD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Patch &amp; Rollback Support</w:t>
            </w:r>
          </w:p>
        </w:tc>
        <w:tc>
          <w:tcPr>
            <w:tcW w:w="0" w:type="auto"/>
            <w:vAlign w:val="center"/>
            <w:hideMark/>
          </w:tcPr>
          <w:p w14:paraId="0DCA79F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Queued fixes, contract failure catch</w:t>
            </w:r>
          </w:p>
        </w:tc>
        <w:tc>
          <w:tcPr>
            <w:tcW w:w="0" w:type="auto"/>
            <w:vAlign w:val="center"/>
            <w:hideMark/>
          </w:tcPr>
          <w:p w14:paraId="2BB52B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Full Stack Dev</w:t>
            </w:r>
          </w:p>
        </w:tc>
        <w:tc>
          <w:tcPr>
            <w:tcW w:w="0" w:type="auto"/>
            <w:vAlign w:val="center"/>
            <w:hideMark/>
          </w:tcPr>
          <w:p w14:paraId="60493D7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Ongoing</w:t>
            </w:r>
          </w:p>
        </w:tc>
      </w:tr>
    </w:tbl>
    <w:p w14:paraId="5EEAD3AC" w14:textId="77777777" w:rsidR="00421628" w:rsidRPr="00705D05" w:rsidRDefault="00421628" w:rsidP="00421628">
      <w:pPr>
        <w:spacing w:line="360" w:lineRule="auto"/>
        <w:rPr>
          <w:rFonts w:ascii="Times New Roman" w:hAnsi="Times New Roman" w:cs="Times New Roman"/>
        </w:rPr>
      </w:pPr>
    </w:p>
    <w:p w14:paraId="71C75EFF" w14:textId="77777777" w:rsidR="00421628" w:rsidRPr="00046737" w:rsidRDefault="00421628" w:rsidP="00421628">
      <w:pPr>
        <w:pStyle w:val="Heading3"/>
        <w:spacing w:line="360" w:lineRule="auto"/>
        <w:rPr>
          <w:rFonts w:ascii="Times New Roman" w:hAnsi="Times New Roman" w:cs="Times New Roman"/>
          <w:sz w:val="28"/>
          <w:szCs w:val="28"/>
        </w:rPr>
      </w:pPr>
      <w:bookmarkStart w:id="114" w:name="_Toc201915572"/>
      <w:r w:rsidRPr="00046737">
        <w:rPr>
          <w:rStyle w:val="Strong"/>
          <w:rFonts w:ascii="Times New Roman" w:hAnsi="Times New Roman" w:cs="Times New Roman"/>
          <w:b/>
          <w:bCs/>
          <w:sz w:val="28"/>
          <w:szCs w:val="28"/>
        </w:rPr>
        <w:t>Conclusion of Implementation Plan</w:t>
      </w:r>
      <w:bookmarkEnd w:id="114"/>
    </w:p>
    <w:p w14:paraId="5F3D2EC4" w14:textId="0D59A480" w:rsidR="00421628" w:rsidRPr="00705D05" w:rsidRDefault="00A31747" w:rsidP="006E7A98">
      <w:pPr>
        <w:pStyle w:val="NormalWeb"/>
        <w:spacing w:line="360" w:lineRule="auto"/>
      </w:pPr>
      <w:r w:rsidRPr="00A31747">
        <w:t>The rollout plan ensured infrastructure resilience, admin preparedness, and end-user satisfaction. Through extensive testing, incremental traffic ramps, and tiered monitoring, the platform rolled out from development to production with less</w:t>
      </w:r>
      <w:r>
        <w:t xml:space="preserve"> friction. Future deployments </w:t>
      </w:r>
      <w:r w:rsidRPr="00A31747">
        <w:t>like multi-chain s</w:t>
      </w:r>
      <w:r>
        <w:t xml:space="preserve">upport and mobile integration </w:t>
      </w:r>
      <w:r w:rsidRPr="00A31747">
        <w:t>will follow the same tested method, ensuring quality as</w:t>
      </w:r>
      <w:r>
        <w:t>surance and compliance at scale</w:t>
      </w:r>
      <w:r w:rsidR="00421628" w:rsidRPr="00705D05">
        <w:t>.</w:t>
      </w:r>
    </w:p>
    <w:p w14:paraId="4938079E" w14:textId="77777777" w:rsidR="00421628" w:rsidRPr="00705D05" w:rsidRDefault="00421628" w:rsidP="00421628">
      <w:pPr>
        <w:pStyle w:val="Heading2"/>
        <w:spacing w:line="360" w:lineRule="auto"/>
        <w:rPr>
          <w:rFonts w:ascii="Times New Roman" w:hAnsi="Times New Roman" w:cs="Times New Roman"/>
          <w:sz w:val="40"/>
          <w:szCs w:val="40"/>
        </w:rPr>
      </w:pPr>
      <w:bookmarkStart w:id="115" w:name="_Toc201915573"/>
      <w:r w:rsidRPr="00705D05">
        <w:rPr>
          <w:rStyle w:val="Strong"/>
          <w:rFonts w:ascii="Times New Roman" w:hAnsi="Times New Roman" w:cs="Times New Roman"/>
          <w:b/>
          <w:bCs/>
          <w:sz w:val="40"/>
          <w:szCs w:val="40"/>
        </w:rPr>
        <w:lastRenderedPageBreak/>
        <w:t>4.6 Evaluation</w:t>
      </w:r>
      <w:bookmarkEnd w:id="115"/>
    </w:p>
    <w:p w14:paraId="05892041" w14:textId="5AD6E349" w:rsidR="00421628" w:rsidRPr="00705D05" w:rsidRDefault="006039FF" w:rsidP="00421628">
      <w:pPr>
        <w:pStyle w:val="NormalWeb"/>
        <w:spacing w:line="360" w:lineRule="auto"/>
      </w:pPr>
      <w:r w:rsidRPr="006039FF">
        <w:t>To quantify the Decentralized Investment Platform's effectiveness, reliability, and usability, a comprehensive user-centered testing was conducted. This involved obtaining feedback and performance results from different stakeholder groups — investors, campaign creators, and compliance administrators — and executing over 20 accurate test cases simulating real use</w:t>
      </w:r>
      <w:r w:rsidR="00421628" w:rsidRPr="00705D05">
        <w:t>.</w:t>
      </w:r>
    </w:p>
    <w:p w14:paraId="78A707A5" w14:textId="77777777" w:rsidR="00421628" w:rsidRPr="00046737" w:rsidRDefault="00421628" w:rsidP="00421628">
      <w:pPr>
        <w:pStyle w:val="Heading3"/>
        <w:spacing w:line="360" w:lineRule="auto"/>
        <w:rPr>
          <w:rFonts w:ascii="Times New Roman" w:hAnsi="Times New Roman" w:cs="Times New Roman"/>
          <w:sz w:val="28"/>
          <w:szCs w:val="28"/>
        </w:rPr>
      </w:pPr>
      <w:bookmarkStart w:id="116" w:name="_Toc201915574"/>
      <w:r w:rsidRPr="00046737">
        <w:rPr>
          <w:rStyle w:val="Strong"/>
          <w:rFonts w:ascii="Times New Roman" w:hAnsi="Times New Roman" w:cs="Times New Roman"/>
          <w:b/>
          <w:bCs/>
          <w:sz w:val="28"/>
          <w:szCs w:val="28"/>
        </w:rPr>
        <w:t>4.6.1 Respondent Demographics</w:t>
      </w:r>
      <w:bookmarkEnd w:id="116"/>
    </w:p>
    <w:p w14:paraId="3ADD4153" w14:textId="5A8ACA7C" w:rsidR="00421628" w:rsidRPr="00705D05" w:rsidRDefault="001B1BEE" w:rsidP="00421628">
      <w:pPr>
        <w:pStyle w:val="NormalWeb"/>
        <w:spacing w:line="360" w:lineRule="auto"/>
      </w:pPr>
      <w:r>
        <w:t>7</w:t>
      </w:r>
      <w:r w:rsidR="006D7BA0" w:rsidRPr="006D7BA0">
        <w:t xml:space="preserve"> participants were selected on the basis of experience and relevance to the platform universe. Participants were classified into three stakeholder groups to ensure maximum balanced feedback and critical insight into different platform features</w:t>
      </w:r>
      <w:r w:rsidR="00421628" w:rsidRPr="00705D05">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1229"/>
        <w:gridCol w:w="5531"/>
      </w:tblGrid>
      <w:tr w:rsidR="00421628" w:rsidRPr="00705D05" w14:paraId="12E0BD17" w14:textId="77777777" w:rsidTr="00C8093D">
        <w:trPr>
          <w:tblHeader/>
          <w:tblCellSpacing w:w="15" w:type="dxa"/>
        </w:trPr>
        <w:tc>
          <w:tcPr>
            <w:tcW w:w="0" w:type="auto"/>
            <w:vAlign w:val="center"/>
            <w:hideMark/>
          </w:tcPr>
          <w:p w14:paraId="551FD4B5"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Stakeholder Group</w:t>
            </w:r>
          </w:p>
        </w:tc>
        <w:tc>
          <w:tcPr>
            <w:tcW w:w="0" w:type="auto"/>
            <w:vAlign w:val="center"/>
            <w:hideMark/>
          </w:tcPr>
          <w:p w14:paraId="41300F80"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Participants</w:t>
            </w:r>
          </w:p>
        </w:tc>
        <w:tc>
          <w:tcPr>
            <w:tcW w:w="0" w:type="auto"/>
            <w:vAlign w:val="center"/>
            <w:hideMark/>
          </w:tcPr>
          <w:p w14:paraId="6BCF82FB"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Inclusion Criteria</w:t>
            </w:r>
          </w:p>
        </w:tc>
      </w:tr>
      <w:tr w:rsidR="00421628" w:rsidRPr="00705D05" w14:paraId="4FE5B101" w14:textId="77777777" w:rsidTr="00C8093D">
        <w:trPr>
          <w:tblCellSpacing w:w="15" w:type="dxa"/>
        </w:trPr>
        <w:tc>
          <w:tcPr>
            <w:tcW w:w="0" w:type="auto"/>
            <w:vAlign w:val="center"/>
            <w:hideMark/>
          </w:tcPr>
          <w:p w14:paraId="52C2D007" w14:textId="77777777" w:rsidR="00421628" w:rsidRPr="00705D05" w:rsidRDefault="00421628" w:rsidP="00C8093D">
            <w:pPr>
              <w:spacing w:line="360" w:lineRule="auto"/>
              <w:rPr>
                <w:rFonts w:ascii="Times New Roman" w:hAnsi="Times New Roman" w:cs="Times New Roman"/>
              </w:rPr>
            </w:pPr>
            <w:r w:rsidRPr="00705D05">
              <w:rPr>
                <w:rStyle w:val="Strong"/>
                <w:rFonts w:ascii="Times New Roman" w:hAnsi="Times New Roman" w:cs="Times New Roman"/>
              </w:rPr>
              <w:t>Investors</w:t>
            </w:r>
          </w:p>
        </w:tc>
        <w:tc>
          <w:tcPr>
            <w:tcW w:w="0" w:type="auto"/>
            <w:vAlign w:val="center"/>
            <w:hideMark/>
          </w:tcPr>
          <w:p w14:paraId="16B390FC" w14:textId="0FCD190D" w:rsidR="00421628" w:rsidRPr="00705D05" w:rsidRDefault="00AD7A7E" w:rsidP="00C8093D">
            <w:pPr>
              <w:spacing w:line="360" w:lineRule="auto"/>
              <w:rPr>
                <w:rFonts w:ascii="Times New Roman" w:hAnsi="Times New Roman" w:cs="Times New Roman"/>
              </w:rPr>
            </w:pPr>
            <w:r>
              <w:rPr>
                <w:rFonts w:ascii="Times New Roman" w:hAnsi="Times New Roman" w:cs="Times New Roman"/>
              </w:rPr>
              <w:t>4</w:t>
            </w:r>
          </w:p>
        </w:tc>
        <w:tc>
          <w:tcPr>
            <w:tcW w:w="0" w:type="auto"/>
            <w:vAlign w:val="center"/>
            <w:hideMark/>
          </w:tcPr>
          <w:p w14:paraId="01CDD15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Must have completed at least 3 crypto investments in the last 12 months</w:t>
            </w:r>
          </w:p>
        </w:tc>
      </w:tr>
      <w:tr w:rsidR="00421628" w:rsidRPr="00705D05" w14:paraId="38AAAB15" w14:textId="77777777" w:rsidTr="00C8093D">
        <w:trPr>
          <w:tblCellSpacing w:w="15" w:type="dxa"/>
        </w:trPr>
        <w:tc>
          <w:tcPr>
            <w:tcW w:w="0" w:type="auto"/>
            <w:vAlign w:val="center"/>
            <w:hideMark/>
          </w:tcPr>
          <w:p w14:paraId="39C45380" w14:textId="77777777" w:rsidR="00421628" w:rsidRPr="00705D05" w:rsidRDefault="00421628" w:rsidP="00C8093D">
            <w:pPr>
              <w:spacing w:line="360" w:lineRule="auto"/>
              <w:rPr>
                <w:rFonts w:ascii="Times New Roman" w:hAnsi="Times New Roman" w:cs="Times New Roman"/>
              </w:rPr>
            </w:pPr>
            <w:r w:rsidRPr="00705D05">
              <w:rPr>
                <w:rStyle w:val="Strong"/>
                <w:rFonts w:ascii="Times New Roman" w:hAnsi="Times New Roman" w:cs="Times New Roman"/>
              </w:rPr>
              <w:t>Campaign Creators</w:t>
            </w:r>
          </w:p>
        </w:tc>
        <w:tc>
          <w:tcPr>
            <w:tcW w:w="0" w:type="auto"/>
            <w:vAlign w:val="center"/>
            <w:hideMark/>
          </w:tcPr>
          <w:p w14:paraId="3BC421B4" w14:textId="0C4B399C" w:rsidR="00421628" w:rsidRPr="00705D05" w:rsidRDefault="00AD7A7E" w:rsidP="00C8093D">
            <w:pPr>
              <w:spacing w:line="360" w:lineRule="auto"/>
              <w:rPr>
                <w:rFonts w:ascii="Times New Roman" w:hAnsi="Times New Roman" w:cs="Times New Roman"/>
              </w:rPr>
            </w:pPr>
            <w:r>
              <w:rPr>
                <w:rFonts w:ascii="Times New Roman" w:hAnsi="Times New Roman" w:cs="Times New Roman"/>
              </w:rPr>
              <w:t>2</w:t>
            </w:r>
          </w:p>
        </w:tc>
        <w:tc>
          <w:tcPr>
            <w:tcW w:w="0" w:type="auto"/>
            <w:vAlign w:val="center"/>
            <w:hideMark/>
          </w:tcPr>
          <w:p w14:paraId="6E4DC5D0" w14:textId="6430DD60"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Must </w:t>
            </w:r>
            <w:r w:rsidR="009D5618">
              <w:rPr>
                <w:rFonts w:ascii="Times New Roman" w:hAnsi="Times New Roman" w:cs="Times New Roman"/>
              </w:rPr>
              <w:t>have previously raised over $5</w:t>
            </w:r>
            <w:r w:rsidRPr="00705D05">
              <w:rPr>
                <w:rFonts w:ascii="Times New Roman" w:hAnsi="Times New Roman" w:cs="Times New Roman"/>
              </w:rPr>
              <w:t xml:space="preserve"> in a crowdfunding campaign</w:t>
            </w:r>
          </w:p>
        </w:tc>
      </w:tr>
      <w:tr w:rsidR="00421628" w:rsidRPr="00705D05" w14:paraId="57310BD5" w14:textId="77777777" w:rsidTr="00C8093D">
        <w:trPr>
          <w:tblCellSpacing w:w="15" w:type="dxa"/>
        </w:trPr>
        <w:tc>
          <w:tcPr>
            <w:tcW w:w="0" w:type="auto"/>
            <w:vAlign w:val="center"/>
            <w:hideMark/>
          </w:tcPr>
          <w:p w14:paraId="06721B7A" w14:textId="77777777" w:rsidR="00421628" w:rsidRPr="00705D05" w:rsidRDefault="00421628" w:rsidP="00C8093D">
            <w:pPr>
              <w:spacing w:line="360" w:lineRule="auto"/>
              <w:rPr>
                <w:rFonts w:ascii="Times New Roman" w:hAnsi="Times New Roman" w:cs="Times New Roman"/>
              </w:rPr>
            </w:pPr>
            <w:r w:rsidRPr="00705D05">
              <w:rPr>
                <w:rStyle w:val="Strong"/>
                <w:rFonts w:ascii="Times New Roman" w:hAnsi="Times New Roman" w:cs="Times New Roman"/>
              </w:rPr>
              <w:t>Compliance Admins</w:t>
            </w:r>
          </w:p>
        </w:tc>
        <w:tc>
          <w:tcPr>
            <w:tcW w:w="0" w:type="auto"/>
            <w:vAlign w:val="center"/>
            <w:hideMark/>
          </w:tcPr>
          <w:p w14:paraId="6294B870" w14:textId="0B84BC02" w:rsidR="00421628" w:rsidRPr="00705D05" w:rsidRDefault="00AD7A7E" w:rsidP="00C8093D">
            <w:pPr>
              <w:spacing w:line="360" w:lineRule="auto"/>
              <w:rPr>
                <w:rFonts w:ascii="Times New Roman" w:hAnsi="Times New Roman" w:cs="Times New Roman"/>
              </w:rPr>
            </w:pPr>
            <w:r>
              <w:rPr>
                <w:rFonts w:ascii="Times New Roman" w:hAnsi="Times New Roman" w:cs="Times New Roman"/>
              </w:rPr>
              <w:t>1</w:t>
            </w:r>
          </w:p>
        </w:tc>
        <w:tc>
          <w:tcPr>
            <w:tcW w:w="0" w:type="auto"/>
            <w:vAlign w:val="center"/>
            <w:hideMark/>
          </w:tcPr>
          <w:p w14:paraId="7E74857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At least 2 years in </w:t>
            </w:r>
            <w:proofErr w:type="spellStart"/>
            <w:r w:rsidRPr="00705D05">
              <w:rPr>
                <w:rFonts w:ascii="Times New Roman" w:hAnsi="Times New Roman" w:cs="Times New Roman"/>
              </w:rPr>
              <w:t>fintech</w:t>
            </w:r>
            <w:proofErr w:type="spellEnd"/>
            <w:r w:rsidRPr="00705D05">
              <w:rPr>
                <w:rFonts w:ascii="Times New Roman" w:hAnsi="Times New Roman" w:cs="Times New Roman"/>
              </w:rPr>
              <w:t xml:space="preserve"> regulation or AML/KYC compliance</w:t>
            </w:r>
          </w:p>
        </w:tc>
      </w:tr>
    </w:tbl>
    <w:p w14:paraId="0F9FCFE9" w14:textId="5F090E2B" w:rsidR="00421628" w:rsidRPr="00705D05" w:rsidRDefault="00B4433A" w:rsidP="00421628">
      <w:pPr>
        <w:pStyle w:val="NormalWeb"/>
        <w:spacing w:line="360" w:lineRule="auto"/>
      </w:pPr>
      <w:r w:rsidRPr="00B4433A">
        <w:t xml:space="preserve">Participants were invited through crypto Telegram groups, </w:t>
      </w:r>
      <w:proofErr w:type="spellStart"/>
      <w:r w:rsidRPr="00B4433A">
        <w:t>blockchain</w:t>
      </w:r>
      <w:proofErr w:type="spellEnd"/>
      <w:r w:rsidRPr="00B4433A">
        <w:t xml:space="preserve"> hackathons, and targeted recruitment from verified investment communities. 92% of successfully all on boarded participants completed all assigned testing and evaluation tasks</w:t>
      </w:r>
      <w:r w:rsidR="00421628" w:rsidRPr="00705D05">
        <w:t>.</w:t>
      </w:r>
    </w:p>
    <w:p w14:paraId="00F7D5D8" w14:textId="77777777" w:rsidR="00421628" w:rsidRPr="00705D05" w:rsidRDefault="00421628" w:rsidP="00421628">
      <w:pPr>
        <w:spacing w:line="360" w:lineRule="auto"/>
        <w:rPr>
          <w:rFonts w:ascii="Times New Roman" w:hAnsi="Times New Roman" w:cs="Times New Roman"/>
        </w:rPr>
      </w:pPr>
    </w:p>
    <w:p w14:paraId="3ED37BC9" w14:textId="5A5BC73C" w:rsidR="00421628" w:rsidRPr="00046737" w:rsidRDefault="0055016C" w:rsidP="00421628">
      <w:pPr>
        <w:pStyle w:val="Heading3"/>
        <w:spacing w:line="360" w:lineRule="auto"/>
        <w:rPr>
          <w:rFonts w:ascii="Times New Roman" w:hAnsi="Times New Roman" w:cs="Times New Roman"/>
          <w:sz w:val="28"/>
          <w:szCs w:val="28"/>
        </w:rPr>
      </w:pPr>
      <w:bookmarkStart w:id="117" w:name="_Toc201915575"/>
      <w:r>
        <w:rPr>
          <w:rStyle w:val="Strong"/>
          <w:rFonts w:ascii="Times New Roman" w:hAnsi="Times New Roman" w:cs="Times New Roman"/>
          <w:b/>
          <w:bCs/>
          <w:sz w:val="28"/>
          <w:szCs w:val="28"/>
        </w:rPr>
        <w:lastRenderedPageBreak/>
        <w:t>4.6.1</w:t>
      </w:r>
      <w:r w:rsidR="00421628" w:rsidRPr="00046737">
        <w:rPr>
          <w:rStyle w:val="Strong"/>
          <w:rFonts w:ascii="Times New Roman" w:hAnsi="Times New Roman" w:cs="Times New Roman"/>
          <w:b/>
          <w:bCs/>
          <w:sz w:val="28"/>
          <w:szCs w:val="28"/>
        </w:rPr>
        <w:t xml:space="preserve"> Evaluation Metrics and Results</w:t>
      </w:r>
      <w:bookmarkEnd w:id="117"/>
    </w:p>
    <w:p w14:paraId="5240B053" w14:textId="282A75CE" w:rsidR="00421628" w:rsidRPr="00705D05" w:rsidRDefault="00B4433A" w:rsidP="00421628">
      <w:pPr>
        <w:pStyle w:val="NormalWeb"/>
        <w:spacing w:line="360" w:lineRule="auto"/>
      </w:pPr>
      <w:r w:rsidRPr="00B4433A">
        <w:t>To provide objectivity assurances, quantitative usability measures and qualitative stakeholder comments were collected. Techniques employed were the System Usability Scale (SUS), observational analysis, and post-test interviews</w:t>
      </w:r>
      <w:r w:rsidR="00421628" w:rsidRPr="00705D05">
        <w:t>.</w:t>
      </w:r>
    </w:p>
    <w:p w14:paraId="16B95172" w14:textId="77777777" w:rsidR="00421628" w:rsidRPr="00046737" w:rsidRDefault="00421628" w:rsidP="00421628">
      <w:pPr>
        <w:pStyle w:val="Heading4"/>
        <w:spacing w:line="360" w:lineRule="auto"/>
        <w:rPr>
          <w:rFonts w:ascii="Times New Roman" w:hAnsi="Times New Roman" w:cs="Times New Roman"/>
          <w:sz w:val="28"/>
          <w:szCs w:val="28"/>
        </w:rPr>
      </w:pPr>
      <w:r w:rsidRPr="00046737">
        <w:rPr>
          <w:rStyle w:val="Strong"/>
          <w:rFonts w:ascii="Times New Roman" w:hAnsi="Times New Roman" w:cs="Times New Roman"/>
          <w:b/>
          <w:bCs/>
          <w:sz w:val="28"/>
          <w:szCs w:val="28"/>
        </w:rPr>
        <w:t>System Usability Scale (SUS) Results</w:t>
      </w:r>
    </w:p>
    <w:p w14:paraId="5E764E77" w14:textId="6ABA8F45" w:rsidR="00421628" w:rsidRPr="00705D05" w:rsidRDefault="00421628" w:rsidP="00421628">
      <w:pPr>
        <w:pStyle w:val="NormalWeb"/>
        <w:spacing w:line="360" w:lineRule="auto"/>
      </w:pPr>
      <w:r w:rsidRPr="00705D05">
        <w:t xml:space="preserve">The </w:t>
      </w:r>
      <w:r w:rsidR="00B4433A" w:rsidRPr="00B4433A">
        <w:t xml:space="preserve">SUS was used to quantify user satisfaction on different modules. Participants were asked to indicate their level of agreement using a scale of 1 (strongly </w:t>
      </w:r>
      <w:r w:rsidR="00B4433A">
        <w:t>disagree) to 5 (strongly agree)</w:t>
      </w:r>
      <w:r w:rsidRPr="00705D05">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9"/>
        <w:gridCol w:w="2368"/>
      </w:tblGrid>
      <w:tr w:rsidR="00421628" w:rsidRPr="00705D05" w14:paraId="5D492BA2" w14:textId="77777777" w:rsidTr="00C8093D">
        <w:trPr>
          <w:tblHeader/>
          <w:tblCellSpacing w:w="15" w:type="dxa"/>
        </w:trPr>
        <w:tc>
          <w:tcPr>
            <w:tcW w:w="0" w:type="auto"/>
            <w:shd w:val="clear" w:color="auto" w:fill="auto"/>
            <w:vAlign w:val="center"/>
            <w:hideMark/>
          </w:tcPr>
          <w:p w14:paraId="7BAD1314"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Evaluation Dimension</w:t>
            </w:r>
          </w:p>
        </w:tc>
        <w:tc>
          <w:tcPr>
            <w:tcW w:w="0" w:type="auto"/>
            <w:shd w:val="clear" w:color="auto" w:fill="auto"/>
            <w:vAlign w:val="center"/>
            <w:hideMark/>
          </w:tcPr>
          <w:p w14:paraId="39C1DD07"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Average Score (out of 5)</w:t>
            </w:r>
          </w:p>
        </w:tc>
      </w:tr>
      <w:tr w:rsidR="00421628" w:rsidRPr="00705D05" w14:paraId="567E0E60" w14:textId="77777777" w:rsidTr="00C8093D">
        <w:trPr>
          <w:tblCellSpacing w:w="15" w:type="dxa"/>
        </w:trPr>
        <w:tc>
          <w:tcPr>
            <w:tcW w:w="0" w:type="auto"/>
            <w:shd w:val="clear" w:color="auto" w:fill="auto"/>
            <w:vAlign w:val="center"/>
            <w:hideMark/>
          </w:tcPr>
          <w:p w14:paraId="5B1BDAB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Ease of Use</w:t>
            </w:r>
          </w:p>
        </w:tc>
        <w:tc>
          <w:tcPr>
            <w:tcW w:w="0" w:type="auto"/>
            <w:shd w:val="clear" w:color="auto" w:fill="auto"/>
            <w:vAlign w:val="center"/>
            <w:hideMark/>
          </w:tcPr>
          <w:p w14:paraId="56A36C4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4.9</w:t>
            </w:r>
          </w:p>
        </w:tc>
      </w:tr>
      <w:tr w:rsidR="00421628" w:rsidRPr="00705D05" w14:paraId="6A54C117" w14:textId="77777777" w:rsidTr="00C8093D">
        <w:trPr>
          <w:tblCellSpacing w:w="15" w:type="dxa"/>
        </w:trPr>
        <w:tc>
          <w:tcPr>
            <w:tcW w:w="0" w:type="auto"/>
            <w:shd w:val="clear" w:color="auto" w:fill="auto"/>
            <w:vAlign w:val="center"/>
            <w:hideMark/>
          </w:tcPr>
          <w:p w14:paraId="3CFA5B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Visual Design</w:t>
            </w:r>
          </w:p>
        </w:tc>
        <w:tc>
          <w:tcPr>
            <w:tcW w:w="0" w:type="auto"/>
            <w:shd w:val="clear" w:color="auto" w:fill="auto"/>
            <w:vAlign w:val="center"/>
            <w:hideMark/>
          </w:tcPr>
          <w:p w14:paraId="6B8BB96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4.7</w:t>
            </w:r>
          </w:p>
        </w:tc>
      </w:tr>
      <w:tr w:rsidR="00421628" w:rsidRPr="00705D05" w14:paraId="010B21A7" w14:textId="77777777" w:rsidTr="00C8093D">
        <w:trPr>
          <w:tblCellSpacing w:w="15" w:type="dxa"/>
        </w:trPr>
        <w:tc>
          <w:tcPr>
            <w:tcW w:w="0" w:type="auto"/>
            <w:shd w:val="clear" w:color="auto" w:fill="auto"/>
            <w:vAlign w:val="center"/>
            <w:hideMark/>
          </w:tcPr>
          <w:p w14:paraId="5080885D"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Transaction Flow</w:t>
            </w:r>
          </w:p>
        </w:tc>
        <w:tc>
          <w:tcPr>
            <w:tcW w:w="0" w:type="auto"/>
            <w:shd w:val="clear" w:color="auto" w:fill="auto"/>
            <w:vAlign w:val="center"/>
            <w:hideMark/>
          </w:tcPr>
          <w:p w14:paraId="6DFC3F0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4.8</w:t>
            </w:r>
          </w:p>
        </w:tc>
      </w:tr>
      <w:tr w:rsidR="00421628" w:rsidRPr="00705D05" w14:paraId="77ED3EC3" w14:textId="77777777" w:rsidTr="00C8093D">
        <w:trPr>
          <w:tblCellSpacing w:w="15" w:type="dxa"/>
        </w:trPr>
        <w:tc>
          <w:tcPr>
            <w:tcW w:w="0" w:type="auto"/>
            <w:shd w:val="clear" w:color="auto" w:fill="auto"/>
            <w:vAlign w:val="center"/>
            <w:hideMark/>
          </w:tcPr>
          <w:p w14:paraId="2316AE0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NFT Visibility &amp; Feedback</w:t>
            </w:r>
          </w:p>
        </w:tc>
        <w:tc>
          <w:tcPr>
            <w:tcW w:w="0" w:type="auto"/>
            <w:shd w:val="clear" w:color="auto" w:fill="auto"/>
            <w:vAlign w:val="center"/>
            <w:hideMark/>
          </w:tcPr>
          <w:p w14:paraId="381E27E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4.9</w:t>
            </w:r>
          </w:p>
        </w:tc>
      </w:tr>
      <w:tr w:rsidR="00421628" w:rsidRPr="00705D05" w14:paraId="58B7D77C" w14:textId="77777777" w:rsidTr="00C8093D">
        <w:trPr>
          <w:tblCellSpacing w:w="15" w:type="dxa"/>
        </w:trPr>
        <w:tc>
          <w:tcPr>
            <w:tcW w:w="0" w:type="auto"/>
            <w:shd w:val="clear" w:color="auto" w:fill="auto"/>
            <w:vAlign w:val="center"/>
            <w:hideMark/>
          </w:tcPr>
          <w:p w14:paraId="638DBAC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Creation &amp; Dashboard UX</w:t>
            </w:r>
          </w:p>
        </w:tc>
        <w:tc>
          <w:tcPr>
            <w:tcW w:w="0" w:type="auto"/>
            <w:shd w:val="clear" w:color="auto" w:fill="auto"/>
            <w:vAlign w:val="center"/>
            <w:hideMark/>
          </w:tcPr>
          <w:p w14:paraId="4F43023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4.6</w:t>
            </w:r>
          </w:p>
        </w:tc>
      </w:tr>
      <w:tr w:rsidR="00421628" w:rsidRPr="00705D05" w14:paraId="32D8AF43" w14:textId="77777777" w:rsidTr="00C8093D">
        <w:trPr>
          <w:tblCellSpacing w:w="15" w:type="dxa"/>
        </w:trPr>
        <w:tc>
          <w:tcPr>
            <w:tcW w:w="0" w:type="auto"/>
            <w:shd w:val="clear" w:color="auto" w:fill="auto"/>
            <w:vAlign w:val="center"/>
            <w:hideMark/>
          </w:tcPr>
          <w:p w14:paraId="1FD2870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KYC Upload &amp; Verification Process</w:t>
            </w:r>
          </w:p>
        </w:tc>
        <w:tc>
          <w:tcPr>
            <w:tcW w:w="0" w:type="auto"/>
            <w:shd w:val="clear" w:color="auto" w:fill="auto"/>
            <w:vAlign w:val="center"/>
            <w:hideMark/>
          </w:tcPr>
          <w:p w14:paraId="6A93600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4.7</w:t>
            </w:r>
          </w:p>
        </w:tc>
      </w:tr>
      <w:tr w:rsidR="00421628" w:rsidRPr="00705D05" w14:paraId="0CA461B7" w14:textId="77777777" w:rsidTr="00C8093D">
        <w:trPr>
          <w:tblCellSpacing w:w="15" w:type="dxa"/>
        </w:trPr>
        <w:tc>
          <w:tcPr>
            <w:tcW w:w="0" w:type="auto"/>
            <w:shd w:val="clear" w:color="auto" w:fill="auto"/>
            <w:vAlign w:val="center"/>
            <w:hideMark/>
          </w:tcPr>
          <w:p w14:paraId="3DC85D54"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Integration</w:t>
            </w:r>
          </w:p>
        </w:tc>
        <w:tc>
          <w:tcPr>
            <w:tcW w:w="0" w:type="auto"/>
            <w:shd w:val="clear" w:color="auto" w:fill="auto"/>
            <w:vAlign w:val="center"/>
            <w:hideMark/>
          </w:tcPr>
          <w:p w14:paraId="4AB13E0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4.8</w:t>
            </w:r>
          </w:p>
        </w:tc>
      </w:tr>
      <w:tr w:rsidR="00421628" w:rsidRPr="00705D05" w14:paraId="64EBE7DE" w14:textId="77777777" w:rsidTr="00C8093D">
        <w:trPr>
          <w:tblCellSpacing w:w="15" w:type="dxa"/>
        </w:trPr>
        <w:tc>
          <w:tcPr>
            <w:tcW w:w="0" w:type="auto"/>
            <w:shd w:val="clear" w:color="auto" w:fill="auto"/>
            <w:vAlign w:val="center"/>
            <w:hideMark/>
          </w:tcPr>
          <w:p w14:paraId="1945698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Overall Satisfaction</w:t>
            </w:r>
          </w:p>
        </w:tc>
        <w:tc>
          <w:tcPr>
            <w:tcW w:w="0" w:type="auto"/>
            <w:shd w:val="clear" w:color="auto" w:fill="auto"/>
            <w:vAlign w:val="center"/>
            <w:hideMark/>
          </w:tcPr>
          <w:p w14:paraId="16EEDEF4" w14:textId="77777777" w:rsidR="00421628" w:rsidRPr="00705D05" w:rsidRDefault="00421628" w:rsidP="00C8093D">
            <w:pPr>
              <w:spacing w:line="360" w:lineRule="auto"/>
              <w:rPr>
                <w:rFonts w:ascii="Times New Roman" w:hAnsi="Times New Roman" w:cs="Times New Roman"/>
              </w:rPr>
            </w:pPr>
            <w:r w:rsidRPr="00705D05">
              <w:rPr>
                <w:rStyle w:val="Strong"/>
                <w:rFonts w:ascii="Times New Roman" w:hAnsi="Times New Roman" w:cs="Times New Roman"/>
              </w:rPr>
              <w:t>4.8</w:t>
            </w:r>
          </w:p>
        </w:tc>
      </w:tr>
    </w:tbl>
    <w:p w14:paraId="492B1673" w14:textId="77777777" w:rsidR="00421628" w:rsidRDefault="00421628" w:rsidP="00421628">
      <w:pPr>
        <w:spacing w:line="360" w:lineRule="auto"/>
        <w:rPr>
          <w:rFonts w:ascii="Times New Roman" w:hAnsi="Times New Roman" w:cs="Times New Roman"/>
        </w:rPr>
      </w:pPr>
    </w:p>
    <w:p w14:paraId="15091BB6" w14:textId="77777777" w:rsidR="00421628" w:rsidRDefault="00421628" w:rsidP="00421628">
      <w:pPr>
        <w:spacing w:line="360" w:lineRule="auto"/>
        <w:rPr>
          <w:rFonts w:ascii="Times New Roman" w:hAnsi="Times New Roman" w:cs="Times New Roman"/>
        </w:rPr>
      </w:pPr>
    </w:p>
    <w:p w14:paraId="1978D81B" w14:textId="77777777" w:rsidR="00421628" w:rsidRPr="00705D05" w:rsidRDefault="00421628" w:rsidP="00421628">
      <w:pPr>
        <w:spacing w:line="360" w:lineRule="auto"/>
        <w:rPr>
          <w:rFonts w:ascii="Times New Roman" w:hAnsi="Times New Roman" w:cs="Times New Roman"/>
        </w:rPr>
      </w:pPr>
    </w:p>
    <w:p w14:paraId="4C07461F" w14:textId="77777777" w:rsidR="00421628" w:rsidRPr="00046737" w:rsidRDefault="00421628" w:rsidP="00421628">
      <w:pPr>
        <w:pStyle w:val="Heading3"/>
        <w:spacing w:line="360" w:lineRule="auto"/>
        <w:rPr>
          <w:rFonts w:ascii="Times New Roman" w:hAnsi="Times New Roman" w:cs="Times New Roman"/>
          <w:sz w:val="28"/>
          <w:szCs w:val="28"/>
        </w:rPr>
      </w:pPr>
      <w:bookmarkStart w:id="118" w:name="_Toc201915576"/>
      <w:r w:rsidRPr="00046737">
        <w:rPr>
          <w:rStyle w:val="Strong"/>
          <w:rFonts w:ascii="Times New Roman" w:hAnsi="Times New Roman" w:cs="Times New Roman"/>
          <w:b/>
          <w:bCs/>
          <w:sz w:val="28"/>
          <w:szCs w:val="28"/>
        </w:rPr>
        <w:lastRenderedPageBreak/>
        <w:t>4.6.3 Key Stakeholder Insights</w:t>
      </w:r>
      <w:bookmarkEnd w:id="118"/>
    </w:p>
    <w:p w14:paraId="4E19E396" w14:textId="46761077" w:rsidR="00421628" w:rsidRPr="00705D05" w:rsidRDefault="00421628" w:rsidP="00D12464">
      <w:pPr>
        <w:pStyle w:val="NormalWeb"/>
        <w:numPr>
          <w:ilvl w:val="0"/>
          <w:numId w:val="26"/>
        </w:numPr>
        <w:spacing w:line="360" w:lineRule="auto"/>
      </w:pPr>
      <w:r w:rsidRPr="00705D05">
        <w:rPr>
          <w:rStyle w:val="Strong"/>
        </w:rPr>
        <w:t>Investors</w:t>
      </w:r>
      <w:r w:rsidRPr="00705D05">
        <w:t>:</w:t>
      </w:r>
      <w:r w:rsidRPr="00705D05">
        <w:br/>
      </w:r>
      <w:r w:rsidR="00D12464" w:rsidRPr="00D12464">
        <w:t xml:space="preserve">Investors enjoyed the instant feedback loop between initiating a </w:t>
      </w:r>
      <w:proofErr w:type="spellStart"/>
      <w:r w:rsidR="00D12464" w:rsidRPr="00D12464">
        <w:t>Paynow</w:t>
      </w:r>
      <w:proofErr w:type="spellEnd"/>
      <w:r w:rsidR="00D12464" w:rsidRPr="00D12464">
        <w:t xml:space="preserve"> transaction and possessing their NFT. Automatic minting eliminated uncertainty and provided investors with peace of mind through transaction receipts, IPFS links, and wallet sync feedback</w:t>
      </w:r>
      <w:r w:rsidRPr="00705D05">
        <w:t>.</w:t>
      </w:r>
    </w:p>
    <w:p w14:paraId="523CC08A" w14:textId="00B964F4" w:rsidR="00421628" w:rsidRPr="00705D05" w:rsidRDefault="00421628" w:rsidP="00D12464">
      <w:pPr>
        <w:pStyle w:val="NormalWeb"/>
        <w:numPr>
          <w:ilvl w:val="0"/>
          <w:numId w:val="26"/>
        </w:numPr>
        <w:spacing w:line="360" w:lineRule="auto"/>
      </w:pPr>
      <w:r w:rsidRPr="00705D05">
        <w:rPr>
          <w:rStyle w:val="Strong"/>
        </w:rPr>
        <w:t>Campaign Creators</w:t>
      </w:r>
      <w:r w:rsidR="00D12464">
        <w:t>:</w:t>
      </w:r>
      <w:r w:rsidR="00D12464">
        <w:br/>
      </w:r>
      <w:r w:rsidR="00D12464" w:rsidRPr="00D12464">
        <w:t>They were particularly excited about the campaign analytics dashboard, which displayed in real-time funds raised, token distribution, and funding milestones. They suggested it would be useful to include a feature to schedule social media posts from within the dashboard</w:t>
      </w:r>
      <w:r w:rsidRPr="00705D05">
        <w:t>.</w:t>
      </w:r>
    </w:p>
    <w:p w14:paraId="7FB3602C" w14:textId="25A6237B" w:rsidR="00421628" w:rsidRPr="00705D05" w:rsidRDefault="00421628" w:rsidP="00D12464">
      <w:pPr>
        <w:pStyle w:val="NormalWeb"/>
        <w:numPr>
          <w:ilvl w:val="0"/>
          <w:numId w:val="26"/>
        </w:numPr>
        <w:spacing w:line="360" w:lineRule="auto"/>
      </w:pPr>
      <w:r w:rsidRPr="00705D05">
        <w:rPr>
          <w:rStyle w:val="Strong"/>
        </w:rPr>
        <w:t>Compliance Admins</w:t>
      </w:r>
      <w:r w:rsidRPr="00705D05">
        <w:t>:</w:t>
      </w:r>
      <w:r w:rsidRPr="00705D05">
        <w:br/>
      </w:r>
      <w:r w:rsidR="00D12464" w:rsidRPr="00D12464">
        <w:t>Admins enjoyed the structured KYC pipeline, which showed pending, verified, and rejected documents clearly. Logs were timed and encrypted, allowing admins to follow decision history and comply with audit requirements</w:t>
      </w:r>
      <w:r w:rsidRPr="00705D05">
        <w:t>.</w:t>
      </w:r>
    </w:p>
    <w:p w14:paraId="1F7D635C" w14:textId="77777777" w:rsidR="00421628" w:rsidRPr="00705D05" w:rsidRDefault="00421628" w:rsidP="00421628">
      <w:pPr>
        <w:spacing w:line="360" w:lineRule="auto"/>
        <w:rPr>
          <w:rFonts w:ascii="Times New Roman" w:hAnsi="Times New Roman" w:cs="Times New Roman"/>
        </w:rPr>
      </w:pPr>
    </w:p>
    <w:p w14:paraId="28597F23" w14:textId="77777777" w:rsidR="00421628" w:rsidRPr="00046737" w:rsidRDefault="00421628" w:rsidP="00421628">
      <w:pPr>
        <w:pStyle w:val="Heading3"/>
        <w:spacing w:line="360" w:lineRule="auto"/>
        <w:rPr>
          <w:rFonts w:ascii="Times New Roman" w:hAnsi="Times New Roman" w:cs="Times New Roman"/>
          <w:sz w:val="28"/>
          <w:szCs w:val="28"/>
        </w:rPr>
      </w:pPr>
      <w:bookmarkStart w:id="119" w:name="_Toc201915577"/>
      <w:r w:rsidRPr="00046737">
        <w:rPr>
          <w:rStyle w:val="Strong"/>
          <w:rFonts w:ascii="Times New Roman" w:hAnsi="Times New Roman" w:cs="Times New Roman"/>
          <w:b/>
          <w:bCs/>
          <w:sz w:val="28"/>
          <w:szCs w:val="28"/>
        </w:rPr>
        <w:t>4.6.4 Functional Test Case Summary</w:t>
      </w:r>
      <w:bookmarkEnd w:id="119"/>
    </w:p>
    <w:p w14:paraId="0C6F3CD5" w14:textId="69C5275A" w:rsidR="00421628" w:rsidRPr="00D12464" w:rsidRDefault="00421628" w:rsidP="00421628">
      <w:pPr>
        <w:pStyle w:val="NormalWeb"/>
        <w:spacing w:line="360" w:lineRule="auto"/>
        <w:rPr>
          <w:b/>
        </w:rPr>
      </w:pPr>
      <w:r w:rsidRPr="00705D05">
        <w:t xml:space="preserve">Over </w:t>
      </w:r>
      <w:r w:rsidR="00D12464" w:rsidRPr="00D12464">
        <w:rPr>
          <w:rStyle w:val="Strong"/>
          <w:b w:val="0"/>
        </w:rPr>
        <w:t xml:space="preserve">20 end-to-end system test cases were conducted under UAT (User Acceptance Testing). These covered all critical workflows from registration through to </w:t>
      </w:r>
      <w:proofErr w:type="spellStart"/>
      <w:r w:rsidR="00D12464" w:rsidRPr="00D12464">
        <w:rPr>
          <w:rStyle w:val="Strong"/>
          <w:b w:val="0"/>
        </w:rPr>
        <w:t>blockchain</w:t>
      </w:r>
      <w:proofErr w:type="spellEnd"/>
      <w:r w:rsidR="00D12464" w:rsidRPr="00D12464">
        <w:rPr>
          <w:rStyle w:val="Strong"/>
          <w:b w:val="0"/>
        </w:rPr>
        <w:t xml:space="preserve"> operations</w:t>
      </w:r>
      <w:r w:rsidRPr="00D12464">
        <w:rPr>
          <w:b/>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70"/>
        <w:gridCol w:w="3887"/>
        <w:gridCol w:w="694"/>
      </w:tblGrid>
      <w:tr w:rsidR="00421628" w:rsidRPr="00705D05" w14:paraId="01885CE8" w14:textId="77777777" w:rsidTr="00C8093D">
        <w:trPr>
          <w:tblHeader/>
          <w:tblCellSpacing w:w="15" w:type="dxa"/>
        </w:trPr>
        <w:tc>
          <w:tcPr>
            <w:tcW w:w="0" w:type="auto"/>
            <w:vAlign w:val="center"/>
            <w:hideMark/>
          </w:tcPr>
          <w:p w14:paraId="227D6610"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Test Scenario</w:t>
            </w:r>
          </w:p>
        </w:tc>
        <w:tc>
          <w:tcPr>
            <w:tcW w:w="0" w:type="auto"/>
            <w:vAlign w:val="center"/>
            <w:hideMark/>
          </w:tcPr>
          <w:p w14:paraId="3FC12D82"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Expected Outcome</w:t>
            </w:r>
          </w:p>
        </w:tc>
        <w:tc>
          <w:tcPr>
            <w:tcW w:w="0" w:type="auto"/>
            <w:vAlign w:val="center"/>
            <w:hideMark/>
          </w:tcPr>
          <w:p w14:paraId="70FBA8D1"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Result</w:t>
            </w:r>
          </w:p>
        </w:tc>
      </w:tr>
      <w:tr w:rsidR="00421628" w:rsidRPr="00705D05" w14:paraId="20801782" w14:textId="77777777" w:rsidTr="00C8093D">
        <w:trPr>
          <w:tblCellSpacing w:w="15" w:type="dxa"/>
        </w:trPr>
        <w:tc>
          <w:tcPr>
            <w:tcW w:w="0" w:type="auto"/>
            <w:vAlign w:val="center"/>
            <w:hideMark/>
          </w:tcPr>
          <w:p w14:paraId="6760D0DF"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 Auto-mint → IPFS sync</w:t>
            </w:r>
          </w:p>
        </w:tc>
        <w:tc>
          <w:tcPr>
            <w:tcW w:w="0" w:type="auto"/>
            <w:vAlign w:val="center"/>
            <w:hideMark/>
          </w:tcPr>
          <w:p w14:paraId="0839FBB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NFT minted, metadata pinned, DB updated</w:t>
            </w:r>
          </w:p>
        </w:tc>
        <w:tc>
          <w:tcPr>
            <w:tcW w:w="0" w:type="auto"/>
            <w:vAlign w:val="center"/>
            <w:hideMark/>
          </w:tcPr>
          <w:p w14:paraId="337B693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0FDE5E55" w14:textId="77777777" w:rsidTr="00C8093D">
        <w:trPr>
          <w:tblCellSpacing w:w="15" w:type="dxa"/>
        </w:trPr>
        <w:tc>
          <w:tcPr>
            <w:tcW w:w="0" w:type="auto"/>
            <w:vAlign w:val="center"/>
            <w:hideMark/>
          </w:tcPr>
          <w:p w14:paraId="6D12965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Rejection</w:t>
            </w:r>
          </w:p>
        </w:tc>
        <w:tc>
          <w:tcPr>
            <w:tcW w:w="0" w:type="auto"/>
            <w:vAlign w:val="center"/>
            <w:hideMark/>
          </w:tcPr>
          <w:p w14:paraId="7D1F5A3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Hidden from public campaign list</w:t>
            </w:r>
          </w:p>
        </w:tc>
        <w:tc>
          <w:tcPr>
            <w:tcW w:w="0" w:type="auto"/>
            <w:vAlign w:val="center"/>
            <w:hideMark/>
          </w:tcPr>
          <w:p w14:paraId="36D476C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0F544774" w14:textId="77777777" w:rsidTr="00C8093D">
        <w:trPr>
          <w:tblCellSpacing w:w="15" w:type="dxa"/>
        </w:trPr>
        <w:tc>
          <w:tcPr>
            <w:tcW w:w="0" w:type="auto"/>
            <w:vAlign w:val="center"/>
            <w:hideMark/>
          </w:tcPr>
          <w:p w14:paraId="60D59DC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KYC Upload + Admin Approval</w:t>
            </w:r>
          </w:p>
        </w:tc>
        <w:tc>
          <w:tcPr>
            <w:tcW w:w="0" w:type="auto"/>
            <w:vAlign w:val="center"/>
            <w:hideMark/>
          </w:tcPr>
          <w:p w14:paraId="7E1285E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status updated to 'Verified'</w:t>
            </w:r>
          </w:p>
        </w:tc>
        <w:tc>
          <w:tcPr>
            <w:tcW w:w="0" w:type="auto"/>
            <w:vAlign w:val="center"/>
            <w:hideMark/>
          </w:tcPr>
          <w:p w14:paraId="27A8BC8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7C6B7741" w14:textId="77777777" w:rsidTr="00C8093D">
        <w:trPr>
          <w:tblCellSpacing w:w="15" w:type="dxa"/>
        </w:trPr>
        <w:tc>
          <w:tcPr>
            <w:tcW w:w="0" w:type="auto"/>
            <w:vAlign w:val="center"/>
            <w:hideMark/>
          </w:tcPr>
          <w:p w14:paraId="2F45F58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lastRenderedPageBreak/>
              <w:t xml:space="preserve">Manual NFT Import to </w:t>
            </w:r>
            <w:proofErr w:type="spellStart"/>
            <w:r w:rsidRPr="00705D05">
              <w:rPr>
                <w:rFonts w:ascii="Times New Roman" w:hAnsi="Times New Roman" w:cs="Times New Roman"/>
              </w:rPr>
              <w:t>MetaMask</w:t>
            </w:r>
            <w:proofErr w:type="spellEnd"/>
          </w:p>
        </w:tc>
        <w:tc>
          <w:tcPr>
            <w:tcW w:w="0" w:type="auto"/>
            <w:vAlign w:val="center"/>
            <w:hideMark/>
          </w:tcPr>
          <w:p w14:paraId="29E8DAF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Token appears under custom assets</w:t>
            </w:r>
          </w:p>
        </w:tc>
        <w:tc>
          <w:tcPr>
            <w:tcW w:w="0" w:type="auto"/>
            <w:vAlign w:val="center"/>
            <w:hideMark/>
          </w:tcPr>
          <w:p w14:paraId="6525F66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129EA5B2" w14:textId="77777777" w:rsidTr="00C8093D">
        <w:trPr>
          <w:tblCellSpacing w:w="15" w:type="dxa"/>
        </w:trPr>
        <w:tc>
          <w:tcPr>
            <w:tcW w:w="0" w:type="auto"/>
            <w:vAlign w:val="center"/>
            <w:hideMark/>
          </w:tcPr>
          <w:p w14:paraId="41CAF9A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 Ban → Auto Logout of User</w:t>
            </w:r>
          </w:p>
        </w:tc>
        <w:tc>
          <w:tcPr>
            <w:tcW w:w="0" w:type="auto"/>
            <w:vAlign w:val="center"/>
            <w:hideMark/>
          </w:tcPr>
          <w:p w14:paraId="22D7DA5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Session invalidated immediately</w:t>
            </w:r>
          </w:p>
        </w:tc>
        <w:tc>
          <w:tcPr>
            <w:tcW w:w="0" w:type="auto"/>
            <w:vAlign w:val="center"/>
            <w:hideMark/>
          </w:tcPr>
          <w:p w14:paraId="4DDF828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73B7E3E2" w14:textId="77777777" w:rsidTr="00C8093D">
        <w:trPr>
          <w:tblCellSpacing w:w="15" w:type="dxa"/>
        </w:trPr>
        <w:tc>
          <w:tcPr>
            <w:tcW w:w="0" w:type="auto"/>
            <w:vAlign w:val="center"/>
            <w:hideMark/>
          </w:tcPr>
          <w:p w14:paraId="6B4769C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Simulate Cancelled </w:t>
            </w: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Transaction</w:t>
            </w:r>
          </w:p>
        </w:tc>
        <w:tc>
          <w:tcPr>
            <w:tcW w:w="0" w:type="auto"/>
            <w:vAlign w:val="center"/>
            <w:hideMark/>
          </w:tcPr>
          <w:p w14:paraId="2DB2593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No NFT mint, user prompted for retry</w:t>
            </w:r>
          </w:p>
        </w:tc>
        <w:tc>
          <w:tcPr>
            <w:tcW w:w="0" w:type="auto"/>
            <w:vAlign w:val="center"/>
            <w:hideMark/>
          </w:tcPr>
          <w:p w14:paraId="2E14EC3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2CA8B9BB" w14:textId="77777777" w:rsidTr="00C8093D">
        <w:trPr>
          <w:tblCellSpacing w:w="15" w:type="dxa"/>
        </w:trPr>
        <w:tc>
          <w:tcPr>
            <w:tcW w:w="0" w:type="auto"/>
            <w:vAlign w:val="center"/>
            <w:hideMark/>
          </w:tcPr>
          <w:p w14:paraId="70AE3B6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Duplicate Investment Detection</w:t>
            </w:r>
          </w:p>
        </w:tc>
        <w:tc>
          <w:tcPr>
            <w:tcW w:w="0" w:type="auto"/>
            <w:vAlign w:val="center"/>
            <w:hideMark/>
          </w:tcPr>
          <w:p w14:paraId="6728CFD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Duplicate DB write blocked</w:t>
            </w:r>
          </w:p>
        </w:tc>
        <w:tc>
          <w:tcPr>
            <w:tcW w:w="0" w:type="auto"/>
            <w:vAlign w:val="center"/>
            <w:hideMark/>
          </w:tcPr>
          <w:p w14:paraId="23B9DEE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5FE9F9CC" w14:textId="77777777" w:rsidR="00421628" w:rsidRDefault="00421628" w:rsidP="00421628">
      <w:pPr>
        <w:spacing w:line="360" w:lineRule="auto"/>
        <w:rPr>
          <w:rFonts w:ascii="Times New Roman" w:hAnsi="Times New Roman" w:cs="Times New Roman"/>
        </w:rPr>
      </w:pPr>
    </w:p>
    <w:p w14:paraId="2E20F029" w14:textId="77777777" w:rsidR="00421628" w:rsidRPr="00705D05" w:rsidRDefault="00421628" w:rsidP="00421628">
      <w:pPr>
        <w:spacing w:line="360" w:lineRule="auto"/>
        <w:rPr>
          <w:rFonts w:ascii="Times New Roman" w:hAnsi="Times New Roman" w:cs="Times New Roman"/>
        </w:rPr>
      </w:pPr>
    </w:p>
    <w:p w14:paraId="40AA21B2" w14:textId="77777777" w:rsidR="00421628" w:rsidRPr="00046737" w:rsidRDefault="00421628" w:rsidP="00421628">
      <w:pPr>
        <w:pStyle w:val="Heading3"/>
        <w:spacing w:line="360" w:lineRule="auto"/>
        <w:rPr>
          <w:rFonts w:ascii="Times New Roman" w:hAnsi="Times New Roman" w:cs="Times New Roman"/>
          <w:sz w:val="28"/>
          <w:szCs w:val="28"/>
        </w:rPr>
      </w:pPr>
      <w:bookmarkStart w:id="120" w:name="_Toc201915578"/>
      <w:r w:rsidRPr="00046737">
        <w:rPr>
          <w:rStyle w:val="Strong"/>
          <w:rFonts w:ascii="Times New Roman" w:hAnsi="Times New Roman" w:cs="Times New Roman"/>
          <w:b/>
          <w:bCs/>
          <w:sz w:val="28"/>
          <w:szCs w:val="28"/>
        </w:rPr>
        <w:t>4.6.5 User Suggestions and Next Steps</w:t>
      </w:r>
      <w:bookmarkEnd w:id="120"/>
    </w:p>
    <w:p w14:paraId="59DB8A78" w14:textId="77777777" w:rsidR="00421628" w:rsidRPr="00705D05" w:rsidRDefault="00421628" w:rsidP="00421628">
      <w:pPr>
        <w:pStyle w:val="NormalWeb"/>
        <w:spacing w:line="360" w:lineRule="auto"/>
      </w:pPr>
      <w:r w:rsidRPr="00705D05">
        <w:t>Participants also offered several valuable suggestions:</w:t>
      </w:r>
    </w:p>
    <w:p w14:paraId="565C1182" w14:textId="77777777" w:rsidR="00421628" w:rsidRPr="00705D05" w:rsidRDefault="00421628" w:rsidP="008C3E2B">
      <w:pPr>
        <w:pStyle w:val="NormalWeb"/>
        <w:numPr>
          <w:ilvl w:val="0"/>
          <w:numId w:val="27"/>
        </w:numPr>
        <w:spacing w:line="360" w:lineRule="auto"/>
      </w:pPr>
      <w:r w:rsidRPr="00705D05">
        <w:rPr>
          <w:rStyle w:val="Strong"/>
        </w:rPr>
        <w:t>Mobile Push Notifications</w:t>
      </w:r>
      <w:r w:rsidRPr="00705D05">
        <w:t>: Investors requested real-time push alerts for payment confirmation, NFT minting, and investment certificates.</w:t>
      </w:r>
    </w:p>
    <w:p w14:paraId="251881FE" w14:textId="77777777" w:rsidR="00421628" w:rsidRPr="00705D05" w:rsidRDefault="00421628" w:rsidP="008C3E2B">
      <w:pPr>
        <w:pStyle w:val="NormalWeb"/>
        <w:numPr>
          <w:ilvl w:val="0"/>
          <w:numId w:val="27"/>
        </w:numPr>
        <w:spacing w:line="360" w:lineRule="auto"/>
      </w:pPr>
      <w:r w:rsidRPr="00705D05">
        <w:rPr>
          <w:rStyle w:val="Strong"/>
        </w:rPr>
        <w:t xml:space="preserve">Native </w:t>
      </w:r>
      <w:proofErr w:type="spellStart"/>
      <w:r w:rsidRPr="00705D05">
        <w:rPr>
          <w:rStyle w:val="Strong"/>
        </w:rPr>
        <w:t>MetaMask</w:t>
      </w:r>
      <w:proofErr w:type="spellEnd"/>
      <w:r w:rsidRPr="00705D05">
        <w:rPr>
          <w:rStyle w:val="Strong"/>
        </w:rPr>
        <w:t xml:space="preserve"> Browser Integration</w:t>
      </w:r>
      <w:r w:rsidRPr="00705D05">
        <w:t xml:space="preserve">: Campaign creators using Brave or Opera requested seamless </w:t>
      </w:r>
      <w:proofErr w:type="spellStart"/>
      <w:r w:rsidRPr="00705D05">
        <w:t>MetaMask</w:t>
      </w:r>
      <w:proofErr w:type="spellEnd"/>
      <w:r w:rsidRPr="00705D05">
        <w:t xml:space="preserve"> connections via wallet extensions.</w:t>
      </w:r>
    </w:p>
    <w:p w14:paraId="383FB7FA" w14:textId="77777777" w:rsidR="00421628" w:rsidRPr="00705D05" w:rsidRDefault="00421628" w:rsidP="008C3E2B">
      <w:pPr>
        <w:pStyle w:val="NormalWeb"/>
        <w:numPr>
          <w:ilvl w:val="0"/>
          <w:numId w:val="27"/>
        </w:numPr>
        <w:spacing w:line="360" w:lineRule="auto"/>
      </w:pPr>
      <w:r w:rsidRPr="00705D05">
        <w:rPr>
          <w:rStyle w:val="Strong"/>
        </w:rPr>
        <w:t>Offline Data Backup</w:t>
      </w:r>
      <w:r w:rsidRPr="00705D05">
        <w:t>: Compliance admins suggested exportable audit logs to CSV or PDF for monthly reporting to financial authorities.</w:t>
      </w:r>
    </w:p>
    <w:p w14:paraId="7F81CF54" w14:textId="77777777" w:rsidR="00421628" w:rsidRPr="00992543" w:rsidRDefault="00421628" w:rsidP="00421628">
      <w:pPr>
        <w:spacing w:line="360" w:lineRule="auto"/>
        <w:rPr>
          <w:rFonts w:ascii="Times New Roman" w:hAnsi="Times New Roman" w:cs="Times New Roman"/>
          <w:sz w:val="28"/>
          <w:szCs w:val="28"/>
        </w:rPr>
      </w:pPr>
    </w:p>
    <w:p w14:paraId="31FBBDBB" w14:textId="77777777" w:rsidR="00421628" w:rsidRPr="00992543" w:rsidRDefault="00421628" w:rsidP="00421628">
      <w:pPr>
        <w:pStyle w:val="Heading3"/>
        <w:spacing w:line="360" w:lineRule="auto"/>
        <w:rPr>
          <w:rFonts w:ascii="Times New Roman" w:hAnsi="Times New Roman" w:cs="Times New Roman"/>
          <w:sz w:val="28"/>
          <w:szCs w:val="28"/>
        </w:rPr>
      </w:pPr>
      <w:bookmarkStart w:id="121" w:name="_Toc201915579"/>
      <w:r w:rsidRPr="00992543">
        <w:rPr>
          <w:rStyle w:val="Strong"/>
          <w:rFonts w:ascii="Times New Roman" w:hAnsi="Times New Roman" w:cs="Times New Roman"/>
          <w:b/>
          <w:bCs/>
          <w:sz w:val="28"/>
          <w:szCs w:val="28"/>
        </w:rPr>
        <w:t>Conclusion</w:t>
      </w:r>
      <w:bookmarkEnd w:id="121"/>
    </w:p>
    <w:p w14:paraId="21AA7E49" w14:textId="38ECAE66" w:rsidR="00421628" w:rsidRPr="00705D05" w:rsidRDefault="007A147C" w:rsidP="00421628">
      <w:pPr>
        <w:pStyle w:val="NormalWeb"/>
        <w:spacing w:line="360" w:lineRule="auto"/>
      </w:pPr>
      <w:r w:rsidRPr="007A147C">
        <w:t xml:space="preserve">The testing process supported the high usability, functionality, and </w:t>
      </w:r>
      <w:proofErr w:type="spellStart"/>
      <w:r w:rsidRPr="007A147C">
        <w:t>readyness</w:t>
      </w:r>
      <w:proofErr w:type="spellEnd"/>
      <w:r w:rsidRPr="007A147C">
        <w:t xml:space="preserve"> of the platform. Key modules such as NFT minting, integration of </w:t>
      </w:r>
      <w:proofErr w:type="spellStart"/>
      <w:r w:rsidRPr="007A147C">
        <w:t>Paynow</w:t>
      </w:r>
      <w:proofErr w:type="spellEnd"/>
      <w:r w:rsidRPr="007A147C">
        <w:t xml:space="preserve">, KYC verification, and navigation of the user dashboard were rated highly. Continual improvement will focus on improving mobile features, deepening </w:t>
      </w:r>
      <w:proofErr w:type="spellStart"/>
      <w:r w:rsidRPr="007A147C">
        <w:t>blockchain</w:t>
      </w:r>
      <w:proofErr w:type="spellEnd"/>
      <w:r w:rsidRPr="007A147C">
        <w:t xml:space="preserve"> analytics, and expanding wallet compatibility</w:t>
      </w:r>
      <w:r w:rsidR="00421628" w:rsidRPr="00705D05">
        <w:t>.</w:t>
      </w:r>
    </w:p>
    <w:p w14:paraId="24BB77B6" w14:textId="77777777" w:rsidR="00421628" w:rsidRPr="00705D05" w:rsidRDefault="00421628" w:rsidP="00421628">
      <w:pPr>
        <w:pStyle w:val="NormalWeb"/>
        <w:spacing w:line="360" w:lineRule="auto"/>
        <w:rPr>
          <w:sz w:val="40"/>
          <w:szCs w:val="40"/>
        </w:rPr>
      </w:pPr>
    </w:p>
    <w:p w14:paraId="46EC35A4" w14:textId="77777777" w:rsidR="00421628" w:rsidRPr="00992543" w:rsidRDefault="00421628" w:rsidP="00421628">
      <w:pPr>
        <w:pStyle w:val="Heading2"/>
        <w:spacing w:line="360" w:lineRule="auto"/>
        <w:rPr>
          <w:rFonts w:ascii="Times New Roman" w:hAnsi="Times New Roman" w:cs="Times New Roman"/>
          <w:sz w:val="28"/>
          <w:szCs w:val="28"/>
        </w:rPr>
      </w:pPr>
      <w:bookmarkStart w:id="122" w:name="_Toc201915580"/>
      <w:r w:rsidRPr="00992543">
        <w:rPr>
          <w:rStyle w:val="Strong"/>
          <w:rFonts w:ascii="Times New Roman" w:hAnsi="Times New Roman" w:cs="Times New Roman"/>
          <w:b/>
          <w:bCs/>
          <w:sz w:val="28"/>
          <w:szCs w:val="28"/>
        </w:rPr>
        <w:t>4.7 Deployment Challenges</w:t>
      </w:r>
      <w:bookmarkEnd w:id="122"/>
    </w:p>
    <w:p w14:paraId="6ED2BB14" w14:textId="74BC96C4" w:rsidR="00421628" w:rsidRPr="00705D05" w:rsidRDefault="001F5FB3" w:rsidP="00421628">
      <w:pPr>
        <w:pStyle w:val="NormalWeb"/>
        <w:spacing w:line="360" w:lineRule="auto"/>
      </w:pPr>
      <w:r w:rsidRPr="001F5FB3">
        <w:t>Despite rigorous planning and multiple system and user testing cycles, development-to-production deployment introduced various technical and operational issues. These issues were most visually apparent during high-traffic periods and payment edge cases, unveiling severe bottlenecks and platform dependencies</w:t>
      </w:r>
      <w:r w:rsidR="00421628" w:rsidRPr="00705D05">
        <w:t>.</w:t>
      </w:r>
    </w:p>
    <w:p w14:paraId="255FDAB0" w14:textId="77777777" w:rsidR="00421628" w:rsidRPr="00992543" w:rsidRDefault="00421628" w:rsidP="00421628">
      <w:pPr>
        <w:spacing w:line="360" w:lineRule="auto"/>
        <w:rPr>
          <w:rFonts w:ascii="Times New Roman" w:hAnsi="Times New Roman" w:cs="Times New Roman"/>
          <w:sz w:val="28"/>
          <w:szCs w:val="28"/>
        </w:rPr>
      </w:pPr>
    </w:p>
    <w:p w14:paraId="6955657B" w14:textId="77777777" w:rsidR="00421628" w:rsidRPr="00992543" w:rsidRDefault="00421628" w:rsidP="00421628">
      <w:pPr>
        <w:pStyle w:val="Heading3"/>
        <w:spacing w:line="360" w:lineRule="auto"/>
        <w:rPr>
          <w:rFonts w:ascii="Times New Roman" w:hAnsi="Times New Roman" w:cs="Times New Roman"/>
          <w:sz w:val="28"/>
          <w:szCs w:val="28"/>
        </w:rPr>
      </w:pPr>
      <w:bookmarkStart w:id="123" w:name="_Toc201915581"/>
      <w:r w:rsidRPr="00992543">
        <w:rPr>
          <w:rStyle w:val="Strong"/>
          <w:rFonts w:ascii="Times New Roman" w:hAnsi="Times New Roman" w:cs="Times New Roman"/>
          <w:b/>
          <w:bCs/>
          <w:sz w:val="28"/>
          <w:szCs w:val="28"/>
        </w:rPr>
        <w:t>4.7.1 Summary of Challenges and Solutions</w:t>
      </w:r>
      <w:bookmarkEnd w:id="123"/>
    </w:p>
    <w:p w14:paraId="0C230DD5"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Successes During Rollout</w:t>
      </w:r>
    </w:p>
    <w:p w14:paraId="37D6584E" w14:textId="5982E936" w:rsidR="00421628" w:rsidRPr="00705D05" w:rsidRDefault="001F5FB3" w:rsidP="00421628">
      <w:pPr>
        <w:pStyle w:val="NormalWeb"/>
        <w:spacing w:line="360" w:lineRule="auto"/>
      </w:pPr>
      <w:r w:rsidRPr="001F5FB3">
        <w:t>Before attending to problems, it is worth noting the successes in deployment</w:t>
      </w:r>
      <w:r w:rsidR="00421628" w:rsidRPr="00705D05">
        <w:t>:</w:t>
      </w:r>
    </w:p>
    <w:p w14:paraId="35067D75" w14:textId="150EB480" w:rsidR="00421628" w:rsidRPr="00705D05" w:rsidRDefault="001F5FB3" w:rsidP="001F5FB3">
      <w:pPr>
        <w:pStyle w:val="NormalWeb"/>
        <w:numPr>
          <w:ilvl w:val="0"/>
          <w:numId w:val="28"/>
        </w:numPr>
        <w:spacing w:line="360" w:lineRule="auto"/>
      </w:pPr>
      <w:r w:rsidRPr="001F5FB3">
        <w:t xml:space="preserve">The experience effortlessly bridged </w:t>
      </w:r>
      <w:proofErr w:type="spellStart"/>
      <w:r w:rsidRPr="001F5FB3">
        <w:t>blockchain</w:t>
      </w:r>
      <w:proofErr w:type="spellEnd"/>
      <w:r w:rsidRPr="001F5FB3">
        <w:t xml:space="preserve"> and fiat payments, something of a novelty i</w:t>
      </w:r>
      <w:r>
        <w:t>n hybrid crowdfunding platforms</w:t>
      </w:r>
      <w:r w:rsidR="00421628" w:rsidRPr="00705D05">
        <w:t>.</w:t>
      </w:r>
    </w:p>
    <w:p w14:paraId="5507B22B" w14:textId="729A6D71" w:rsidR="00421628" w:rsidRPr="001F5FB3" w:rsidRDefault="001F5FB3" w:rsidP="001F5FB3">
      <w:pPr>
        <w:pStyle w:val="NormalWeb"/>
        <w:numPr>
          <w:ilvl w:val="0"/>
          <w:numId w:val="28"/>
        </w:numPr>
        <w:spacing w:line="360" w:lineRule="auto"/>
        <w:rPr>
          <w:b/>
        </w:rPr>
      </w:pPr>
      <w:r w:rsidRPr="001F5FB3">
        <w:rPr>
          <w:rStyle w:val="Strong"/>
          <w:b w:val="0"/>
        </w:rPr>
        <w:t xml:space="preserve">NFT minting was automated and successfully confirmed via </w:t>
      </w:r>
      <w:proofErr w:type="spellStart"/>
      <w:r w:rsidRPr="001F5FB3">
        <w:rPr>
          <w:rStyle w:val="Strong"/>
          <w:b w:val="0"/>
        </w:rPr>
        <w:t>OpenSea</w:t>
      </w:r>
      <w:proofErr w:type="spellEnd"/>
      <w:r w:rsidRPr="001F5FB3">
        <w:rPr>
          <w:rStyle w:val="Strong"/>
          <w:b w:val="0"/>
        </w:rPr>
        <w:t xml:space="preserve"> metadata</w:t>
      </w:r>
      <w:r w:rsidR="00421628" w:rsidRPr="001F5FB3">
        <w:rPr>
          <w:b/>
        </w:rPr>
        <w:t>.</w:t>
      </w:r>
    </w:p>
    <w:p w14:paraId="234AEC19" w14:textId="7E0E62D7" w:rsidR="00421628" w:rsidRPr="001F5FB3" w:rsidRDefault="001F5FB3" w:rsidP="001F5FB3">
      <w:pPr>
        <w:pStyle w:val="NormalWeb"/>
        <w:numPr>
          <w:ilvl w:val="0"/>
          <w:numId w:val="28"/>
        </w:numPr>
        <w:spacing w:line="360" w:lineRule="auto"/>
        <w:rPr>
          <w:b/>
        </w:rPr>
      </w:pPr>
      <w:r w:rsidRPr="001F5FB3">
        <w:rPr>
          <w:rStyle w:val="Strong"/>
          <w:b w:val="0"/>
        </w:rPr>
        <w:t>Campaigns were automatically locked when fully funded to prevent over-investment</w:t>
      </w:r>
      <w:r w:rsidR="00421628" w:rsidRPr="001F5FB3">
        <w:rPr>
          <w:b/>
        </w:rPr>
        <w:t>.</w:t>
      </w:r>
    </w:p>
    <w:p w14:paraId="0C5031B5" w14:textId="616652AC" w:rsidR="00421628" w:rsidRPr="00705D05" w:rsidRDefault="001F5FB3" w:rsidP="00421628">
      <w:pPr>
        <w:pStyle w:val="NormalWeb"/>
        <w:spacing w:line="360" w:lineRule="auto"/>
      </w:pPr>
      <w:r w:rsidRPr="001F5FB3">
        <w:t>These achievements made the overall structure and smart contract logic proper but also surfaced several p</w:t>
      </w:r>
      <w:r>
        <w:t>oints of friction on deployment</w:t>
      </w:r>
      <w:r w:rsidR="00421628" w:rsidRPr="00705D05">
        <w:t>.</w:t>
      </w:r>
    </w:p>
    <w:p w14:paraId="7B8FB030" w14:textId="77777777" w:rsidR="00421628" w:rsidRPr="00705D05" w:rsidRDefault="00421628" w:rsidP="00421628">
      <w:pPr>
        <w:spacing w:line="360" w:lineRule="auto"/>
        <w:rPr>
          <w:rFonts w:ascii="Times New Roman" w:hAnsi="Times New Roman" w:cs="Times New Roman"/>
        </w:rPr>
      </w:pPr>
    </w:p>
    <w:p w14:paraId="52670D8F" w14:textId="77777777" w:rsidR="00421628" w:rsidRPr="00992543" w:rsidRDefault="00421628" w:rsidP="00421628">
      <w:pPr>
        <w:pStyle w:val="Heading3"/>
        <w:spacing w:line="360" w:lineRule="auto"/>
        <w:rPr>
          <w:rFonts w:ascii="Times New Roman" w:hAnsi="Times New Roman" w:cs="Times New Roman"/>
          <w:sz w:val="28"/>
          <w:szCs w:val="28"/>
        </w:rPr>
      </w:pPr>
      <w:bookmarkStart w:id="124" w:name="_Toc201915582"/>
      <w:r w:rsidRPr="00992543">
        <w:rPr>
          <w:rStyle w:val="Strong"/>
          <w:rFonts w:ascii="Times New Roman" w:hAnsi="Times New Roman" w:cs="Times New Roman"/>
          <w:b/>
          <w:bCs/>
          <w:sz w:val="28"/>
          <w:szCs w:val="28"/>
        </w:rPr>
        <w:t>4.7.2 Key Deployment Challenges</w:t>
      </w:r>
      <w:bookmarkEnd w:id="124"/>
    </w:p>
    <w:p w14:paraId="568004FC"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 xml:space="preserve">Challenge 1: </w:t>
      </w:r>
      <w:proofErr w:type="spellStart"/>
      <w:r w:rsidRPr="00992543">
        <w:rPr>
          <w:rStyle w:val="Strong"/>
          <w:rFonts w:ascii="Times New Roman" w:hAnsi="Times New Roman" w:cs="Times New Roman"/>
          <w:b/>
          <w:bCs/>
          <w:sz w:val="28"/>
          <w:szCs w:val="28"/>
        </w:rPr>
        <w:t>Paynow</w:t>
      </w:r>
      <w:proofErr w:type="spellEnd"/>
      <w:r w:rsidRPr="00992543">
        <w:rPr>
          <w:rStyle w:val="Strong"/>
          <w:rFonts w:ascii="Times New Roman" w:hAnsi="Times New Roman" w:cs="Times New Roman"/>
          <w:b/>
          <w:bCs/>
          <w:sz w:val="28"/>
          <w:szCs w:val="28"/>
        </w:rPr>
        <w:t xml:space="preserve"> </w:t>
      </w:r>
      <w:proofErr w:type="spellStart"/>
      <w:r w:rsidRPr="00992543">
        <w:rPr>
          <w:rStyle w:val="Strong"/>
          <w:rFonts w:ascii="Times New Roman" w:hAnsi="Times New Roman" w:cs="Times New Roman"/>
          <w:b/>
          <w:bCs/>
          <w:sz w:val="28"/>
          <w:szCs w:val="28"/>
        </w:rPr>
        <w:t>Webhook</w:t>
      </w:r>
      <w:proofErr w:type="spellEnd"/>
      <w:r w:rsidRPr="00992543">
        <w:rPr>
          <w:rStyle w:val="Strong"/>
          <w:rFonts w:ascii="Times New Roman" w:hAnsi="Times New Roman" w:cs="Times New Roman"/>
          <w:b/>
          <w:bCs/>
          <w:sz w:val="28"/>
          <w:szCs w:val="28"/>
        </w:rPr>
        <w:t xml:space="preserve"> Failures</w:t>
      </w:r>
    </w:p>
    <w:p w14:paraId="084C0FD1" w14:textId="77777777" w:rsidR="00421628" w:rsidRPr="00705D05" w:rsidRDefault="00421628" w:rsidP="00421628">
      <w:pPr>
        <w:pStyle w:val="NormalWeb"/>
        <w:spacing w:line="360" w:lineRule="auto"/>
      </w:pPr>
      <w:r w:rsidRPr="00705D05">
        <w:t xml:space="preserve">During the first 24 hours of live deployment, users experienced </w:t>
      </w:r>
      <w:r w:rsidRPr="00AF1A83">
        <w:rPr>
          <w:rStyle w:val="Strong"/>
          <w:b w:val="0"/>
        </w:rPr>
        <w:t>delayed investment confirmations</w:t>
      </w:r>
      <w:r w:rsidRPr="00AF1A83">
        <w:rPr>
          <w:b/>
        </w:rPr>
        <w:t>.</w:t>
      </w:r>
      <w:r w:rsidRPr="00705D05">
        <w:t xml:space="preserve"> These were traced to:</w:t>
      </w:r>
    </w:p>
    <w:p w14:paraId="6907775A" w14:textId="77777777" w:rsidR="00421628" w:rsidRPr="00705D05" w:rsidRDefault="00421628" w:rsidP="008C3E2B">
      <w:pPr>
        <w:pStyle w:val="NormalWeb"/>
        <w:numPr>
          <w:ilvl w:val="0"/>
          <w:numId w:val="29"/>
        </w:numPr>
        <w:spacing w:line="360" w:lineRule="auto"/>
      </w:pPr>
      <w:r w:rsidRPr="00AF1A83">
        <w:rPr>
          <w:rStyle w:val="Strong"/>
          <w:b w:val="0"/>
        </w:rPr>
        <w:lastRenderedPageBreak/>
        <w:t>DNS caching</w:t>
      </w:r>
      <w:r w:rsidRPr="00705D05">
        <w:t xml:space="preserve"> issues that prevented </w:t>
      </w:r>
      <w:proofErr w:type="spellStart"/>
      <w:r w:rsidRPr="00705D05">
        <w:t>Paynow</w:t>
      </w:r>
      <w:proofErr w:type="spellEnd"/>
      <w:r w:rsidRPr="00705D05">
        <w:t xml:space="preserve"> from reaching the designated callback route.</w:t>
      </w:r>
    </w:p>
    <w:p w14:paraId="5E7A9AE6" w14:textId="77777777" w:rsidR="00421628" w:rsidRPr="00705D05" w:rsidRDefault="00421628" w:rsidP="008C3E2B">
      <w:pPr>
        <w:pStyle w:val="NormalWeb"/>
        <w:numPr>
          <w:ilvl w:val="0"/>
          <w:numId w:val="29"/>
        </w:numPr>
        <w:spacing w:line="360" w:lineRule="auto"/>
      </w:pPr>
      <w:r w:rsidRPr="00705D05">
        <w:t xml:space="preserve">Delayed </w:t>
      </w:r>
      <w:proofErr w:type="spellStart"/>
      <w:r w:rsidRPr="00705D05">
        <w:t>webhook</w:t>
      </w:r>
      <w:proofErr w:type="spellEnd"/>
      <w:r w:rsidRPr="00705D05">
        <w:t xml:space="preserve"> events meant some payments were only reflected after 15–30 minutes.</w:t>
      </w:r>
    </w:p>
    <w:p w14:paraId="20955647" w14:textId="19748FBF" w:rsidR="00421628" w:rsidRPr="00705D05" w:rsidRDefault="00421628" w:rsidP="00421628">
      <w:pPr>
        <w:pStyle w:val="NormalWeb"/>
        <w:spacing w:line="360" w:lineRule="auto"/>
      </w:pPr>
      <w:r w:rsidRPr="00705D05">
        <w:rPr>
          <w:rStyle w:val="Strong"/>
        </w:rPr>
        <w:t>Solution</w:t>
      </w:r>
      <w:r w:rsidRPr="00705D05">
        <w:t>:</w:t>
      </w:r>
      <w:r w:rsidRPr="00705D05">
        <w:br/>
      </w:r>
      <w:r w:rsidR="00AF1A83" w:rsidRPr="00AF1A83">
        <w:t xml:space="preserve">To counter this, a 60-second polling mechanism was set up as a failover. The system continued polling the </w:t>
      </w:r>
      <w:proofErr w:type="spellStart"/>
      <w:r w:rsidR="00AF1A83" w:rsidRPr="00AF1A83">
        <w:t>pollUrl</w:t>
      </w:r>
      <w:proofErr w:type="spellEnd"/>
      <w:r w:rsidR="00AF1A83" w:rsidRPr="00AF1A83">
        <w:t xml:space="preserve"> that came from </w:t>
      </w:r>
      <w:proofErr w:type="spellStart"/>
      <w:r w:rsidR="00AF1A83" w:rsidRPr="00AF1A83">
        <w:t>Paynow</w:t>
      </w:r>
      <w:proofErr w:type="spellEnd"/>
      <w:r w:rsidR="00AF1A83" w:rsidRPr="00AF1A83">
        <w:t>. DNS propagation was accelerated in production using two DNS provid</w:t>
      </w:r>
      <w:r w:rsidR="00AF1A83">
        <w:t xml:space="preserve">ers to ensure </w:t>
      </w:r>
      <w:proofErr w:type="spellStart"/>
      <w:r w:rsidR="00AF1A83">
        <w:t>webhook</w:t>
      </w:r>
      <w:proofErr w:type="spellEnd"/>
      <w:r w:rsidR="00AF1A83">
        <w:t xml:space="preserve"> integrity</w:t>
      </w:r>
      <w:r w:rsidRPr="00705D05">
        <w:t>.</w:t>
      </w:r>
    </w:p>
    <w:p w14:paraId="1C1BAAC7" w14:textId="77777777" w:rsidR="00421628" w:rsidRPr="00992543" w:rsidRDefault="00421628" w:rsidP="00421628">
      <w:pPr>
        <w:spacing w:line="360" w:lineRule="auto"/>
        <w:rPr>
          <w:rFonts w:ascii="Times New Roman" w:hAnsi="Times New Roman" w:cs="Times New Roman"/>
          <w:sz w:val="28"/>
          <w:szCs w:val="28"/>
        </w:rPr>
      </w:pPr>
    </w:p>
    <w:p w14:paraId="6C73449F"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Challenge 2: IPFS Upload Rate Limiting</w:t>
      </w:r>
    </w:p>
    <w:p w14:paraId="1D1C67AC" w14:textId="77777777" w:rsidR="00421628" w:rsidRPr="00705D05" w:rsidRDefault="00421628" w:rsidP="00421628">
      <w:pPr>
        <w:pStyle w:val="NormalWeb"/>
        <w:spacing w:line="360" w:lineRule="auto"/>
      </w:pPr>
      <w:r w:rsidRPr="00705D05">
        <w:t xml:space="preserve">When a campaign went viral on social media, the platform exceeded the default </w:t>
      </w:r>
      <w:proofErr w:type="spellStart"/>
      <w:r w:rsidRPr="00705D05">
        <w:rPr>
          <w:rStyle w:val="Strong"/>
        </w:rPr>
        <w:t>Pinata</w:t>
      </w:r>
      <w:proofErr w:type="spellEnd"/>
      <w:r w:rsidRPr="00705D05">
        <w:rPr>
          <w:rStyle w:val="Strong"/>
        </w:rPr>
        <w:t xml:space="preserve"> IPFS rate limit (300 requests/min)</w:t>
      </w:r>
      <w:r w:rsidRPr="00705D05">
        <w:t>. This caused:</w:t>
      </w:r>
    </w:p>
    <w:p w14:paraId="65C1F824" w14:textId="77777777" w:rsidR="00421628" w:rsidRPr="00705D05" w:rsidRDefault="00421628" w:rsidP="008C3E2B">
      <w:pPr>
        <w:pStyle w:val="NormalWeb"/>
        <w:numPr>
          <w:ilvl w:val="0"/>
          <w:numId w:val="30"/>
        </w:numPr>
        <w:spacing w:line="360" w:lineRule="auto"/>
      </w:pPr>
      <w:r w:rsidRPr="00705D05">
        <w:t>NFT metadata to fail to pin in time.</w:t>
      </w:r>
    </w:p>
    <w:p w14:paraId="5D5961EE" w14:textId="77777777" w:rsidR="00421628" w:rsidRPr="00705D05" w:rsidRDefault="00421628" w:rsidP="008C3E2B">
      <w:pPr>
        <w:pStyle w:val="NormalWeb"/>
        <w:numPr>
          <w:ilvl w:val="0"/>
          <w:numId w:val="30"/>
        </w:numPr>
        <w:spacing w:line="360" w:lineRule="auto"/>
      </w:pPr>
      <w:r w:rsidRPr="00705D05">
        <w:t>Delayed minting and investment confirmation for several users.</w:t>
      </w:r>
    </w:p>
    <w:p w14:paraId="490ED408" w14:textId="4D1F177A" w:rsidR="00421628" w:rsidRPr="00705D05" w:rsidRDefault="00421628" w:rsidP="00421628">
      <w:pPr>
        <w:pStyle w:val="NormalWeb"/>
        <w:spacing w:line="360" w:lineRule="auto"/>
      </w:pPr>
      <w:r w:rsidRPr="00705D05">
        <w:rPr>
          <w:rStyle w:val="Strong"/>
        </w:rPr>
        <w:t>Solution</w:t>
      </w:r>
      <w:r w:rsidRPr="00705D05">
        <w:t>:</w:t>
      </w:r>
      <w:r w:rsidRPr="00705D05">
        <w:br/>
      </w:r>
      <w:r w:rsidR="00AF1A83" w:rsidRPr="00AF1A83">
        <w:rPr>
          <w:rStyle w:val="Strong"/>
          <w:b w:val="0"/>
        </w:rPr>
        <w:t xml:space="preserve">An exponential </w:t>
      </w:r>
      <w:proofErr w:type="spellStart"/>
      <w:r w:rsidR="00AF1A83" w:rsidRPr="00AF1A83">
        <w:rPr>
          <w:rStyle w:val="Strong"/>
          <w:b w:val="0"/>
        </w:rPr>
        <w:t>backoff</w:t>
      </w:r>
      <w:proofErr w:type="spellEnd"/>
      <w:r w:rsidR="00AF1A83" w:rsidRPr="00AF1A83">
        <w:rPr>
          <w:rStyle w:val="Strong"/>
          <w:b w:val="0"/>
        </w:rPr>
        <w:t xml:space="preserve"> mechanism was implemented utilizing a queue mechanism and retry logic. Furthermore, a priority API key was obtained from </w:t>
      </w:r>
      <w:proofErr w:type="spellStart"/>
      <w:r w:rsidR="00AF1A83" w:rsidRPr="00AF1A83">
        <w:rPr>
          <w:rStyle w:val="Strong"/>
          <w:b w:val="0"/>
        </w:rPr>
        <w:t>Pinata</w:t>
      </w:r>
      <w:proofErr w:type="spellEnd"/>
      <w:r w:rsidR="00AF1A83" w:rsidRPr="00AF1A83">
        <w:rPr>
          <w:rStyle w:val="Strong"/>
          <w:b w:val="0"/>
        </w:rPr>
        <w:t xml:space="preserve"> in order to optimize throughput. This guaranteed metadata consistency upon retries</w:t>
      </w:r>
      <w:r w:rsidRPr="00AF1A83">
        <w:rPr>
          <w:b/>
        </w:rPr>
        <w:t>.</w:t>
      </w:r>
    </w:p>
    <w:p w14:paraId="58E91850" w14:textId="77777777" w:rsidR="00421628" w:rsidRPr="00705D05" w:rsidRDefault="00421628" w:rsidP="00421628">
      <w:pPr>
        <w:spacing w:line="360" w:lineRule="auto"/>
        <w:rPr>
          <w:rFonts w:ascii="Times New Roman" w:hAnsi="Times New Roman" w:cs="Times New Roman"/>
        </w:rPr>
      </w:pPr>
    </w:p>
    <w:p w14:paraId="01569400" w14:textId="77777777" w:rsidR="00421628" w:rsidRPr="00992543" w:rsidRDefault="00421628" w:rsidP="00421628">
      <w:pPr>
        <w:pStyle w:val="Heading4"/>
        <w:spacing w:line="360" w:lineRule="auto"/>
        <w:rPr>
          <w:rFonts w:ascii="Times New Roman" w:hAnsi="Times New Roman" w:cs="Times New Roman"/>
          <w:sz w:val="28"/>
          <w:szCs w:val="28"/>
        </w:rPr>
      </w:pPr>
      <w:r w:rsidRPr="00705D05">
        <w:rPr>
          <w:rFonts w:ascii="Times New Roman" w:hAnsi="Times New Roman" w:cs="Times New Roman"/>
        </w:rPr>
        <w:t xml:space="preserve"> </w:t>
      </w:r>
      <w:r w:rsidRPr="00992543">
        <w:rPr>
          <w:rStyle w:val="Strong"/>
          <w:rFonts w:ascii="Times New Roman" w:hAnsi="Times New Roman" w:cs="Times New Roman"/>
          <w:b/>
          <w:bCs/>
          <w:sz w:val="28"/>
          <w:szCs w:val="28"/>
        </w:rPr>
        <w:t>Challenge 3: Client-Side UI Bugs</w:t>
      </w:r>
    </w:p>
    <w:p w14:paraId="71787CCB" w14:textId="77777777" w:rsidR="00421628" w:rsidRPr="00705D05" w:rsidRDefault="00421628" w:rsidP="00421628">
      <w:pPr>
        <w:pStyle w:val="NormalWeb"/>
        <w:spacing w:line="360" w:lineRule="auto"/>
      </w:pPr>
      <w:r w:rsidRPr="00705D05">
        <w:t>Several UX inconsistencies emerged post-launch, especially on mobile devices:</w:t>
      </w:r>
    </w:p>
    <w:p w14:paraId="36586BD0" w14:textId="77777777" w:rsidR="00421628" w:rsidRPr="00705D05" w:rsidRDefault="00421628" w:rsidP="008C3E2B">
      <w:pPr>
        <w:pStyle w:val="NormalWeb"/>
        <w:numPr>
          <w:ilvl w:val="0"/>
          <w:numId w:val="31"/>
        </w:numPr>
        <w:spacing w:line="360" w:lineRule="auto"/>
      </w:pPr>
      <w:r w:rsidRPr="00705D05">
        <w:t xml:space="preserve">NFTs did not display automatically on </w:t>
      </w:r>
      <w:proofErr w:type="spellStart"/>
      <w:r w:rsidRPr="00AF1A83">
        <w:rPr>
          <w:rStyle w:val="Strong"/>
          <w:b w:val="0"/>
        </w:rPr>
        <w:t>MetaMask</w:t>
      </w:r>
      <w:proofErr w:type="spellEnd"/>
      <w:r w:rsidRPr="00AF1A83">
        <w:rPr>
          <w:rStyle w:val="Strong"/>
          <w:b w:val="0"/>
        </w:rPr>
        <w:t xml:space="preserve"> mobile</w:t>
      </w:r>
      <w:r w:rsidRPr="00705D05">
        <w:t xml:space="preserve"> unless users manually imported the token.</w:t>
      </w:r>
    </w:p>
    <w:p w14:paraId="792CD783" w14:textId="77777777" w:rsidR="00421628" w:rsidRPr="00705D05" w:rsidRDefault="00421628" w:rsidP="008C3E2B">
      <w:pPr>
        <w:pStyle w:val="NormalWeb"/>
        <w:numPr>
          <w:ilvl w:val="0"/>
          <w:numId w:val="31"/>
        </w:numPr>
        <w:spacing w:line="360" w:lineRule="auto"/>
      </w:pPr>
      <w:r w:rsidRPr="00705D05">
        <w:lastRenderedPageBreak/>
        <w:t xml:space="preserve">On certain devices, the </w:t>
      </w:r>
      <w:r w:rsidRPr="00AF1A83">
        <w:rPr>
          <w:rStyle w:val="Strong"/>
          <w:b w:val="0"/>
        </w:rPr>
        <w:t>campaign creation modal failed</w:t>
      </w:r>
      <w:r w:rsidRPr="00705D05">
        <w:t xml:space="preserve"> due to required fields remaining hidden on toggled token types.</w:t>
      </w:r>
    </w:p>
    <w:p w14:paraId="4854AB55" w14:textId="77777777" w:rsidR="00421628" w:rsidRPr="00705D05" w:rsidRDefault="00421628" w:rsidP="00421628">
      <w:pPr>
        <w:pStyle w:val="NormalWeb"/>
        <w:spacing w:line="360" w:lineRule="auto"/>
      </w:pPr>
      <w:r w:rsidRPr="00705D05">
        <w:rPr>
          <w:rStyle w:val="Strong"/>
        </w:rPr>
        <w:t>Solution</w:t>
      </w:r>
      <w:r w:rsidRPr="00705D05">
        <w:t>:</w:t>
      </w:r>
    </w:p>
    <w:p w14:paraId="733DC7B3" w14:textId="77777777" w:rsidR="00421628" w:rsidRPr="00705D05" w:rsidRDefault="00421628" w:rsidP="008C3E2B">
      <w:pPr>
        <w:pStyle w:val="NormalWeb"/>
        <w:numPr>
          <w:ilvl w:val="0"/>
          <w:numId w:val="32"/>
        </w:numPr>
        <w:spacing w:line="360" w:lineRule="auto"/>
      </w:pPr>
      <w:proofErr w:type="spellStart"/>
      <w:r w:rsidRPr="00705D05">
        <w:t>MetaMask</w:t>
      </w:r>
      <w:proofErr w:type="spellEnd"/>
      <w:r w:rsidRPr="00705D05">
        <w:t xml:space="preserve"> instructions were added dynamically when a user connected their wallet.</w:t>
      </w:r>
    </w:p>
    <w:p w14:paraId="2423067B" w14:textId="77777777" w:rsidR="00421628" w:rsidRPr="00705D05" w:rsidRDefault="00421628" w:rsidP="008C3E2B">
      <w:pPr>
        <w:pStyle w:val="NormalWeb"/>
        <w:numPr>
          <w:ilvl w:val="0"/>
          <w:numId w:val="32"/>
        </w:numPr>
        <w:spacing w:line="360" w:lineRule="auto"/>
      </w:pPr>
      <w:r w:rsidRPr="00705D05">
        <w:t>JavaScript fixes ensured form fields displayed/validated only when relevant to the token type.</w:t>
      </w:r>
    </w:p>
    <w:p w14:paraId="6EBC5840" w14:textId="77777777" w:rsidR="00421628" w:rsidRPr="00705D05" w:rsidRDefault="00421628" w:rsidP="00421628">
      <w:pPr>
        <w:spacing w:line="360" w:lineRule="auto"/>
        <w:rPr>
          <w:rFonts w:ascii="Times New Roman" w:hAnsi="Times New Roman" w:cs="Times New Roman"/>
        </w:rPr>
      </w:pPr>
    </w:p>
    <w:p w14:paraId="4A927899" w14:textId="77777777" w:rsidR="00421628" w:rsidRPr="00705D05" w:rsidRDefault="00421628" w:rsidP="00421628">
      <w:pPr>
        <w:pStyle w:val="Heading3"/>
        <w:spacing w:line="360" w:lineRule="auto"/>
        <w:rPr>
          <w:rFonts w:ascii="Times New Roman" w:hAnsi="Times New Roman" w:cs="Times New Roman"/>
        </w:rPr>
      </w:pPr>
      <w:bookmarkStart w:id="125" w:name="_Toc201915583"/>
      <w:r w:rsidRPr="00705D05">
        <w:rPr>
          <w:rStyle w:val="Strong"/>
          <w:rFonts w:ascii="Times New Roman" w:hAnsi="Times New Roman" w:cs="Times New Roman"/>
          <w:b/>
          <w:bCs/>
        </w:rPr>
        <w:t>4.7.3 Critical Incident Table</w:t>
      </w:r>
      <w:bookmarkEnd w:id="12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1801"/>
        <w:gridCol w:w="1745"/>
        <w:gridCol w:w="1117"/>
        <w:gridCol w:w="2224"/>
      </w:tblGrid>
      <w:tr w:rsidR="00421628" w:rsidRPr="00705D05" w14:paraId="75594DE5" w14:textId="77777777" w:rsidTr="00C8093D">
        <w:trPr>
          <w:tblHeader/>
          <w:tblCellSpacing w:w="15" w:type="dxa"/>
        </w:trPr>
        <w:tc>
          <w:tcPr>
            <w:tcW w:w="0" w:type="auto"/>
            <w:vAlign w:val="center"/>
            <w:hideMark/>
          </w:tcPr>
          <w:p w14:paraId="70296E67"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Issue</w:t>
            </w:r>
          </w:p>
        </w:tc>
        <w:tc>
          <w:tcPr>
            <w:tcW w:w="0" w:type="auto"/>
            <w:vAlign w:val="center"/>
            <w:hideMark/>
          </w:tcPr>
          <w:p w14:paraId="007D6A0C"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Root Cause</w:t>
            </w:r>
          </w:p>
        </w:tc>
        <w:tc>
          <w:tcPr>
            <w:tcW w:w="0" w:type="auto"/>
            <w:vAlign w:val="center"/>
            <w:hideMark/>
          </w:tcPr>
          <w:p w14:paraId="6659EEF4"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Impact</w:t>
            </w:r>
          </w:p>
        </w:tc>
        <w:tc>
          <w:tcPr>
            <w:tcW w:w="0" w:type="auto"/>
            <w:vAlign w:val="center"/>
            <w:hideMark/>
          </w:tcPr>
          <w:p w14:paraId="2330E102"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Downtime</w:t>
            </w:r>
          </w:p>
        </w:tc>
        <w:tc>
          <w:tcPr>
            <w:tcW w:w="0" w:type="auto"/>
            <w:vAlign w:val="center"/>
            <w:hideMark/>
          </w:tcPr>
          <w:p w14:paraId="2534CAEB"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Resolution</w:t>
            </w:r>
          </w:p>
        </w:tc>
      </w:tr>
      <w:tr w:rsidR="00421628" w:rsidRPr="00705D05" w14:paraId="48E0E7F3" w14:textId="77777777" w:rsidTr="00C8093D">
        <w:trPr>
          <w:tblCellSpacing w:w="15" w:type="dxa"/>
        </w:trPr>
        <w:tc>
          <w:tcPr>
            <w:tcW w:w="0" w:type="auto"/>
            <w:vAlign w:val="center"/>
            <w:hideMark/>
          </w:tcPr>
          <w:p w14:paraId="7E0E30B1"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w:t>
            </w:r>
            <w:proofErr w:type="spellStart"/>
            <w:r w:rsidRPr="00705D05">
              <w:rPr>
                <w:rFonts w:ascii="Times New Roman" w:hAnsi="Times New Roman" w:cs="Times New Roman"/>
              </w:rPr>
              <w:t>Webhook</w:t>
            </w:r>
            <w:proofErr w:type="spellEnd"/>
            <w:r w:rsidRPr="00705D05">
              <w:rPr>
                <w:rFonts w:ascii="Times New Roman" w:hAnsi="Times New Roman" w:cs="Times New Roman"/>
              </w:rPr>
              <w:t xml:space="preserve"> Failures</w:t>
            </w:r>
          </w:p>
        </w:tc>
        <w:tc>
          <w:tcPr>
            <w:tcW w:w="0" w:type="auto"/>
            <w:vAlign w:val="center"/>
            <w:hideMark/>
          </w:tcPr>
          <w:p w14:paraId="016EE2B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DNS misrouting, cache delays</w:t>
            </w:r>
          </w:p>
        </w:tc>
        <w:tc>
          <w:tcPr>
            <w:tcW w:w="0" w:type="auto"/>
            <w:vAlign w:val="center"/>
            <w:hideMark/>
          </w:tcPr>
          <w:p w14:paraId="15FCA6C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9 failed investments ($2.1K)</w:t>
            </w:r>
          </w:p>
        </w:tc>
        <w:tc>
          <w:tcPr>
            <w:tcW w:w="0" w:type="auto"/>
            <w:vAlign w:val="center"/>
            <w:hideMark/>
          </w:tcPr>
          <w:p w14:paraId="189601E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47 minutes</w:t>
            </w:r>
          </w:p>
        </w:tc>
        <w:tc>
          <w:tcPr>
            <w:tcW w:w="0" w:type="auto"/>
            <w:vAlign w:val="center"/>
            <w:hideMark/>
          </w:tcPr>
          <w:p w14:paraId="4DD393F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Fallback polling + dual DNS providers</w:t>
            </w:r>
          </w:p>
        </w:tc>
      </w:tr>
      <w:tr w:rsidR="00421628" w:rsidRPr="00705D05" w14:paraId="32A7F9CA" w14:textId="77777777" w:rsidTr="00C8093D">
        <w:trPr>
          <w:tblCellSpacing w:w="15" w:type="dxa"/>
        </w:trPr>
        <w:tc>
          <w:tcPr>
            <w:tcW w:w="0" w:type="auto"/>
            <w:vAlign w:val="center"/>
            <w:hideMark/>
          </w:tcPr>
          <w:p w14:paraId="772F3CA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IPFS Upload Throttling</w:t>
            </w:r>
          </w:p>
        </w:tc>
        <w:tc>
          <w:tcPr>
            <w:tcW w:w="0" w:type="auto"/>
            <w:vAlign w:val="center"/>
            <w:hideMark/>
          </w:tcPr>
          <w:p w14:paraId="6A37AC2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Viral traffic burst</w:t>
            </w:r>
          </w:p>
        </w:tc>
        <w:tc>
          <w:tcPr>
            <w:tcW w:w="0" w:type="auto"/>
            <w:vAlign w:val="center"/>
            <w:hideMark/>
          </w:tcPr>
          <w:p w14:paraId="74D48FB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200+ pin failures</w:t>
            </w:r>
          </w:p>
        </w:tc>
        <w:tc>
          <w:tcPr>
            <w:tcW w:w="0" w:type="auto"/>
            <w:vAlign w:val="center"/>
            <w:hideMark/>
          </w:tcPr>
          <w:p w14:paraId="199A2BC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2h 12m</w:t>
            </w:r>
          </w:p>
        </w:tc>
        <w:tc>
          <w:tcPr>
            <w:tcW w:w="0" w:type="auto"/>
            <w:vAlign w:val="center"/>
            <w:hideMark/>
          </w:tcPr>
          <w:p w14:paraId="4A8D880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Retry queue + </w:t>
            </w:r>
            <w:proofErr w:type="spellStart"/>
            <w:r w:rsidRPr="00705D05">
              <w:rPr>
                <w:rFonts w:ascii="Times New Roman" w:hAnsi="Times New Roman" w:cs="Times New Roman"/>
              </w:rPr>
              <w:t>Pinata</w:t>
            </w:r>
            <w:proofErr w:type="spellEnd"/>
            <w:r w:rsidRPr="00705D05">
              <w:rPr>
                <w:rFonts w:ascii="Times New Roman" w:hAnsi="Times New Roman" w:cs="Times New Roman"/>
              </w:rPr>
              <w:t xml:space="preserve"> high-priority key</w:t>
            </w:r>
          </w:p>
        </w:tc>
      </w:tr>
      <w:tr w:rsidR="00421628" w:rsidRPr="00705D05" w14:paraId="4EA22B32" w14:textId="77777777" w:rsidTr="00C8093D">
        <w:trPr>
          <w:tblCellSpacing w:w="15" w:type="dxa"/>
        </w:trPr>
        <w:tc>
          <w:tcPr>
            <w:tcW w:w="0" w:type="auto"/>
            <w:vAlign w:val="center"/>
            <w:hideMark/>
          </w:tcPr>
          <w:p w14:paraId="7126894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Form Modal Bug</w:t>
            </w:r>
          </w:p>
        </w:tc>
        <w:tc>
          <w:tcPr>
            <w:tcW w:w="0" w:type="auto"/>
            <w:vAlign w:val="center"/>
            <w:hideMark/>
          </w:tcPr>
          <w:p w14:paraId="6E6D73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Hidden required fields</w:t>
            </w:r>
          </w:p>
        </w:tc>
        <w:tc>
          <w:tcPr>
            <w:tcW w:w="0" w:type="auto"/>
            <w:vAlign w:val="center"/>
            <w:hideMark/>
          </w:tcPr>
          <w:p w14:paraId="77EB9E9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38 users unable to submit</w:t>
            </w:r>
          </w:p>
        </w:tc>
        <w:tc>
          <w:tcPr>
            <w:tcW w:w="0" w:type="auto"/>
            <w:vAlign w:val="center"/>
            <w:hideMark/>
          </w:tcPr>
          <w:p w14:paraId="252FEB3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1 day (fixed)</w:t>
            </w:r>
          </w:p>
        </w:tc>
        <w:tc>
          <w:tcPr>
            <w:tcW w:w="0" w:type="auto"/>
            <w:vAlign w:val="center"/>
            <w:hideMark/>
          </w:tcPr>
          <w:p w14:paraId="3A5E4C4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Added JS conditional checks for visibility</w:t>
            </w:r>
          </w:p>
        </w:tc>
      </w:tr>
      <w:tr w:rsidR="00421628" w:rsidRPr="00705D05" w14:paraId="03F1F529" w14:textId="77777777" w:rsidTr="00C8093D">
        <w:trPr>
          <w:tblCellSpacing w:w="15" w:type="dxa"/>
        </w:trPr>
        <w:tc>
          <w:tcPr>
            <w:tcW w:w="0" w:type="auto"/>
            <w:vAlign w:val="center"/>
            <w:hideMark/>
          </w:tcPr>
          <w:p w14:paraId="3E5FF55B"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NFT Not Showing</w:t>
            </w:r>
          </w:p>
        </w:tc>
        <w:tc>
          <w:tcPr>
            <w:tcW w:w="0" w:type="auto"/>
            <w:vAlign w:val="center"/>
            <w:hideMark/>
          </w:tcPr>
          <w:p w14:paraId="025475E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Lack of auto-import on mobile</w:t>
            </w:r>
          </w:p>
        </w:tc>
        <w:tc>
          <w:tcPr>
            <w:tcW w:w="0" w:type="auto"/>
            <w:vAlign w:val="center"/>
            <w:hideMark/>
          </w:tcPr>
          <w:p w14:paraId="7D3B201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Confused mobile users</w:t>
            </w:r>
          </w:p>
        </w:tc>
        <w:tc>
          <w:tcPr>
            <w:tcW w:w="0" w:type="auto"/>
            <w:vAlign w:val="center"/>
            <w:hideMark/>
          </w:tcPr>
          <w:p w14:paraId="6049F22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t>
            </w:r>
          </w:p>
        </w:tc>
        <w:tc>
          <w:tcPr>
            <w:tcW w:w="0" w:type="auto"/>
            <w:vAlign w:val="center"/>
            <w:hideMark/>
          </w:tcPr>
          <w:p w14:paraId="0FDBF27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Tooltip prompt for manual import</w:t>
            </w:r>
          </w:p>
        </w:tc>
      </w:tr>
    </w:tbl>
    <w:p w14:paraId="7456DA44" w14:textId="77777777" w:rsidR="00421628" w:rsidRPr="00705D05" w:rsidRDefault="00421628" w:rsidP="00421628">
      <w:pPr>
        <w:spacing w:line="360" w:lineRule="auto"/>
        <w:rPr>
          <w:rFonts w:ascii="Times New Roman" w:hAnsi="Times New Roman" w:cs="Times New Roman"/>
        </w:rPr>
      </w:pPr>
    </w:p>
    <w:p w14:paraId="430061A2" w14:textId="77777777" w:rsidR="00421628" w:rsidRPr="00992543" w:rsidRDefault="00421628" w:rsidP="00421628">
      <w:pPr>
        <w:pStyle w:val="Heading3"/>
        <w:spacing w:line="360" w:lineRule="auto"/>
        <w:rPr>
          <w:rFonts w:ascii="Times New Roman" w:hAnsi="Times New Roman" w:cs="Times New Roman"/>
          <w:sz w:val="28"/>
          <w:szCs w:val="28"/>
        </w:rPr>
      </w:pPr>
      <w:bookmarkStart w:id="126" w:name="_Toc201915584"/>
      <w:r w:rsidRPr="00992543">
        <w:rPr>
          <w:rStyle w:val="Strong"/>
          <w:rFonts w:ascii="Times New Roman" w:hAnsi="Times New Roman" w:cs="Times New Roman"/>
          <w:b/>
          <w:bCs/>
          <w:sz w:val="28"/>
          <w:szCs w:val="28"/>
        </w:rPr>
        <w:t>4.7.4 Postmortem Analysis</w:t>
      </w:r>
      <w:bookmarkEnd w:id="126"/>
    </w:p>
    <w:p w14:paraId="00AE524E" w14:textId="77777777" w:rsidR="00421628" w:rsidRPr="00705D05" w:rsidRDefault="00421628" w:rsidP="00421628">
      <w:pPr>
        <w:pStyle w:val="NormalWeb"/>
        <w:spacing w:line="360" w:lineRule="auto"/>
      </w:pPr>
      <w:r w:rsidRPr="00705D05">
        <w:t>In total, deployment challenges resulted in:</w:t>
      </w:r>
    </w:p>
    <w:p w14:paraId="3A9834A1" w14:textId="77777777" w:rsidR="00421628" w:rsidRPr="00705D05" w:rsidRDefault="00421628" w:rsidP="008C3E2B">
      <w:pPr>
        <w:pStyle w:val="NormalWeb"/>
        <w:numPr>
          <w:ilvl w:val="0"/>
          <w:numId w:val="33"/>
        </w:numPr>
        <w:spacing w:line="360" w:lineRule="auto"/>
      </w:pPr>
      <w:r w:rsidRPr="00AF1A83">
        <w:rPr>
          <w:rStyle w:val="Strong"/>
          <w:b w:val="0"/>
        </w:rPr>
        <w:t>2 hours 59 minutes</w:t>
      </w:r>
      <w:r w:rsidRPr="00705D05">
        <w:t xml:space="preserve"> of service degradation across all modules.</w:t>
      </w:r>
    </w:p>
    <w:p w14:paraId="7C27EA77" w14:textId="77777777" w:rsidR="00421628" w:rsidRPr="00705D05" w:rsidRDefault="00421628" w:rsidP="008C3E2B">
      <w:pPr>
        <w:pStyle w:val="NormalWeb"/>
        <w:numPr>
          <w:ilvl w:val="0"/>
          <w:numId w:val="33"/>
        </w:numPr>
        <w:spacing w:line="360" w:lineRule="auto"/>
      </w:pPr>
      <w:r w:rsidRPr="00AF1A83">
        <w:rPr>
          <w:rStyle w:val="Strong"/>
          <w:b w:val="0"/>
        </w:rPr>
        <w:t>9 failed investments</w:t>
      </w:r>
      <w:r w:rsidRPr="00705D05">
        <w:t xml:space="preserve"> which were manually verified and reprocessed.</w:t>
      </w:r>
    </w:p>
    <w:p w14:paraId="225AC4B4" w14:textId="77777777" w:rsidR="00421628" w:rsidRPr="00705D05" w:rsidRDefault="00421628" w:rsidP="008C3E2B">
      <w:pPr>
        <w:pStyle w:val="NormalWeb"/>
        <w:numPr>
          <w:ilvl w:val="0"/>
          <w:numId w:val="33"/>
        </w:numPr>
        <w:spacing w:line="360" w:lineRule="auto"/>
      </w:pPr>
      <w:r w:rsidRPr="00AF1A83">
        <w:rPr>
          <w:rStyle w:val="Strong"/>
          <w:b w:val="0"/>
        </w:rPr>
        <w:lastRenderedPageBreak/>
        <w:t>17 incomplete NFT minting attempts</w:t>
      </w:r>
      <w:r w:rsidRPr="00705D05">
        <w:t xml:space="preserve"> due to broken metadata references (now patched via validation layer).</w:t>
      </w:r>
    </w:p>
    <w:p w14:paraId="0F38EF68" w14:textId="77777777" w:rsidR="00421628" w:rsidRPr="00705D05" w:rsidRDefault="00421628" w:rsidP="00421628">
      <w:pPr>
        <w:pStyle w:val="NormalWeb"/>
        <w:spacing w:line="360" w:lineRule="auto"/>
      </w:pPr>
      <w:r w:rsidRPr="00705D05">
        <w:t xml:space="preserve">These lessons led to the establishment of a </w:t>
      </w:r>
      <w:r w:rsidRPr="00AF1A83">
        <w:rPr>
          <w:rStyle w:val="Strong"/>
          <w:b w:val="0"/>
        </w:rPr>
        <w:t>standard SLA</w:t>
      </w:r>
      <w:r w:rsidRPr="00705D05">
        <w:rPr>
          <w:rStyle w:val="Strong"/>
        </w:rPr>
        <w:t xml:space="preserve"> policy</w:t>
      </w:r>
      <w:r w:rsidRPr="00705D05">
        <w:t xml:space="preserve"> with the following provisions:</w:t>
      </w:r>
    </w:p>
    <w:p w14:paraId="16451D3C" w14:textId="77777777" w:rsidR="00421628" w:rsidRPr="00705D05" w:rsidRDefault="00421628" w:rsidP="008C3E2B">
      <w:pPr>
        <w:pStyle w:val="NormalWeb"/>
        <w:numPr>
          <w:ilvl w:val="0"/>
          <w:numId w:val="34"/>
        </w:numPr>
        <w:spacing w:line="360" w:lineRule="auto"/>
      </w:pPr>
      <w:r w:rsidRPr="00705D05">
        <w:t xml:space="preserve">Every failed transaction must be reconciled within </w:t>
      </w:r>
      <w:r w:rsidRPr="00705D05">
        <w:rPr>
          <w:rStyle w:val="Strong"/>
        </w:rPr>
        <w:t>4 hours</w:t>
      </w:r>
      <w:r w:rsidRPr="00705D05">
        <w:t>.</w:t>
      </w:r>
    </w:p>
    <w:p w14:paraId="747F3FF7" w14:textId="77777777" w:rsidR="00421628" w:rsidRPr="00705D05" w:rsidRDefault="00421628" w:rsidP="008C3E2B">
      <w:pPr>
        <w:pStyle w:val="NormalWeb"/>
        <w:numPr>
          <w:ilvl w:val="0"/>
          <w:numId w:val="34"/>
        </w:numPr>
        <w:spacing w:line="360" w:lineRule="auto"/>
      </w:pPr>
      <w:r w:rsidRPr="00705D05">
        <w:t xml:space="preserve">IPFS failures should not exceed </w:t>
      </w:r>
      <w:r w:rsidRPr="00AF1A83">
        <w:rPr>
          <w:rStyle w:val="Strong"/>
          <w:b w:val="0"/>
        </w:rPr>
        <w:t>1 retry per minute</w:t>
      </w:r>
      <w:r w:rsidRPr="00705D05">
        <w:t xml:space="preserve"> over 5 retries.</w:t>
      </w:r>
    </w:p>
    <w:p w14:paraId="50C5D746" w14:textId="77777777" w:rsidR="00421628" w:rsidRPr="00705D05" w:rsidRDefault="00421628" w:rsidP="008C3E2B">
      <w:pPr>
        <w:pStyle w:val="NormalWeb"/>
        <w:numPr>
          <w:ilvl w:val="0"/>
          <w:numId w:val="34"/>
        </w:numPr>
        <w:spacing w:line="360" w:lineRule="auto"/>
      </w:pPr>
      <w:r w:rsidRPr="00705D05">
        <w:t>Admin dashboards now include a “flagged transactions” page for real-time monitoring.</w:t>
      </w:r>
    </w:p>
    <w:p w14:paraId="50E06BAD" w14:textId="77777777" w:rsidR="00421628" w:rsidRPr="00705D05" w:rsidRDefault="00421628" w:rsidP="00421628">
      <w:pPr>
        <w:spacing w:line="360" w:lineRule="auto"/>
        <w:rPr>
          <w:rFonts w:ascii="Times New Roman" w:hAnsi="Times New Roman" w:cs="Times New Roman"/>
        </w:rPr>
      </w:pPr>
    </w:p>
    <w:p w14:paraId="4C8F9E1E" w14:textId="77777777" w:rsidR="00421628" w:rsidRPr="00705D05" w:rsidRDefault="00421628" w:rsidP="00421628">
      <w:pPr>
        <w:spacing w:line="360" w:lineRule="auto"/>
        <w:rPr>
          <w:rFonts w:ascii="Times New Roman" w:hAnsi="Times New Roman" w:cs="Times New Roman"/>
        </w:rPr>
      </w:pPr>
    </w:p>
    <w:p w14:paraId="3CB1CFAC" w14:textId="77777777" w:rsidR="00421628" w:rsidRPr="00992543" w:rsidRDefault="00421628" w:rsidP="00421628">
      <w:pPr>
        <w:pStyle w:val="Heading3"/>
        <w:spacing w:line="360" w:lineRule="auto"/>
        <w:rPr>
          <w:rFonts w:ascii="Times New Roman" w:hAnsi="Times New Roman" w:cs="Times New Roman"/>
          <w:sz w:val="28"/>
          <w:szCs w:val="28"/>
        </w:rPr>
      </w:pPr>
      <w:bookmarkStart w:id="127" w:name="_Toc201915585"/>
      <w:r w:rsidRPr="00992543">
        <w:rPr>
          <w:rStyle w:val="Strong"/>
          <w:rFonts w:ascii="Times New Roman" w:hAnsi="Times New Roman" w:cs="Times New Roman"/>
          <w:b/>
          <w:bCs/>
          <w:sz w:val="28"/>
          <w:szCs w:val="28"/>
        </w:rPr>
        <w:t>Conclusion</w:t>
      </w:r>
      <w:bookmarkEnd w:id="127"/>
    </w:p>
    <w:p w14:paraId="0C78CD1C" w14:textId="2F852C28" w:rsidR="00421628" w:rsidRDefault="00421628" w:rsidP="00421628">
      <w:pPr>
        <w:pStyle w:val="NormalWeb"/>
        <w:spacing w:line="360" w:lineRule="auto"/>
      </w:pPr>
      <w:r w:rsidRPr="00705D05">
        <w:t xml:space="preserve">The </w:t>
      </w:r>
      <w:r w:rsidR="004F6140" w:rsidRPr="004F6140">
        <w:t xml:space="preserve">Issues encountered during deployment assisted in increasing the platform's robustness. Through technical mitigations such as fallback polling, retry queues, and </w:t>
      </w:r>
      <w:proofErr w:type="spellStart"/>
      <w:r w:rsidR="004F6140" w:rsidRPr="004F6140">
        <w:t>MetaMask</w:t>
      </w:r>
      <w:proofErr w:type="spellEnd"/>
      <w:r w:rsidR="004F6140" w:rsidRPr="004F6140">
        <w:t xml:space="preserve"> reminders, the platform now has a resilient architecture that is fitting for monetary applications in real life. These improvements align with users' expectations as well as regulatory standards, making the platform trustworthy for future investors</w:t>
      </w:r>
      <w:r w:rsidRPr="00705D05">
        <w:t>.</w:t>
      </w:r>
    </w:p>
    <w:p w14:paraId="11615390" w14:textId="77777777" w:rsidR="00421628" w:rsidRDefault="00421628" w:rsidP="00421628">
      <w:pPr>
        <w:pStyle w:val="NormalWeb"/>
        <w:spacing w:line="360" w:lineRule="auto"/>
      </w:pPr>
    </w:p>
    <w:p w14:paraId="5DCF6B1E" w14:textId="77777777" w:rsidR="00421628" w:rsidRDefault="00421628" w:rsidP="00421628">
      <w:pPr>
        <w:pStyle w:val="NormalWeb"/>
        <w:spacing w:line="360" w:lineRule="auto"/>
      </w:pPr>
    </w:p>
    <w:p w14:paraId="794D3363" w14:textId="77777777" w:rsidR="00421628" w:rsidRDefault="00421628" w:rsidP="00421628">
      <w:pPr>
        <w:pStyle w:val="NormalWeb"/>
        <w:spacing w:line="360" w:lineRule="auto"/>
      </w:pPr>
    </w:p>
    <w:p w14:paraId="21B966D6" w14:textId="77777777" w:rsidR="00421628" w:rsidRDefault="00421628" w:rsidP="00421628">
      <w:pPr>
        <w:pStyle w:val="NormalWeb"/>
        <w:spacing w:line="360" w:lineRule="auto"/>
      </w:pPr>
    </w:p>
    <w:p w14:paraId="60AADB9C" w14:textId="77777777" w:rsidR="00421628" w:rsidRDefault="00421628" w:rsidP="00421628">
      <w:pPr>
        <w:pStyle w:val="NormalWeb"/>
        <w:spacing w:line="360" w:lineRule="auto"/>
      </w:pPr>
    </w:p>
    <w:p w14:paraId="15B7CE89" w14:textId="77777777" w:rsidR="00421628" w:rsidRDefault="00421628" w:rsidP="00421628">
      <w:pPr>
        <w:pStyle w:val="NormalWeb"/>
        <w:spacing w:line="360" w:lineRule="auto"/>
      </w:pPr>
    </w:p>
    <w:p w14:paraId="477B0F99" w14:textId="77777777" w:rsidR="00421628" w:rsidRDefault="00421628" w:rsidP="00421628">
      <w:pPr>
        <w:pStyle w:val="NormalWeb"/>
        <w:spacing w:line="360" w:lineRule="auto"/>
      </w:pPr>
    </w:p>
    <w:p w14:paraId="57123267" w14:textId="77777777" w:rsidR="00421628" w:rsidRPr="00705D05" w:rsidRDefault="00421628" w:rsidP="00421628">
      <w:pPr>
        <w:pStyle w:val="NormalWeb"/>
        <w:spacing w:line="360" w:lineRule="auto"/>
      </w:pPr>
    </w:p>
    <w:p w14:paraId="702480BE" w14:textId="77777777" w:rsidR="00421628" w:rsidRPr="00992543" w:rsidRDefault="00421628" w:rsidP="00421628">
      <w:pPr>
        <w:pStyle w:val="Heading2"/>
        <w:spacing w:line="360" w:lineRule="auto"/>
        <w:rPr>
          <w:rFonts w:ascii="Times New Roman" w:hAnsi="Times New Roman" w:cs="Times New Roman"/>
          <w:sz w:val="28"/>
          <w:szCs w:val="28"/>
        </w:rPr>
      </w:pPr>
      <w:bookmarkStart w:id="128" w:name="_Toc201915586"/>
      <w:r w:rsidRPr="00992543">
        <w:rPr>
          <w:rStyle w:val="Strong"/>
          <w:rFonts w:ascii="Times New Roman" w:hAnsi="Times New Roman" w:cs="Times New Roman"/>
          <w:b/>
          <w:bCs/>
          <w:sz w:val="28"/>
          <w:szCs w:val="28"/>
        </w:rPr>
        <w:t>4.8 Recommended Improvements</w:t>
      </w:r>
      <w:bookmarkEnd w:id="128"/>
    </w:p>
    <w:p w14:paraId="1D4B3A2A" w14:textId="365D8DB9" w:rsidR="00421628" w:rsidRPr="003214AF" w:rsidRDefault="00D1765C" w:rsidP="003214AF">
      <w:pPr>
        <w:pStyle w:val="NormalWeb"/>
        <w:spacing w:line="360" w:lineRule="auto"/>
      </w:pPr>
      <w:r w:rsidRPr="00D1765C">
        <w:t>Although the platform in its present form effectively combines fiat payment, NFT issuance, and KYC verification, various high-impact improvements were found through stakeholder and test participant feedback. These future enhancements are intended to increase scalability, onboard user speed, transactional efficienc</w:t>
      </w:r>
      <w:r>
        <w:t>y, and long-term user retention</w:t>
      </w:r>
      <w:r w:rsidR="003214AF">
        <w:t>.</w:t>
      </w:r>
    </w:p>
    <w:p w14:paraId="6A033020" w14:textId="77777777" w:rsidR="00421628" w:rsidRPr="00992543" w:rsidRDefault="00421628" w:rsidP="00421628">
      <w:pPr>
        <w:pStyle w:val="Heading3"/>
        <w:spacing w:line="360" w:lineRule="auto"/>
        <w:rPr>
          <w:rFonts w:ascii="Times New Roman" w:hAnsi="Times New Roman" w:cs="Times New Roman"/>
          <w:sz w:val="28"/>
          <w:szCs w:val="28"/>
        </w:rPr>
      </w:pPr>
      <w:bookmarkStart w:id="129" w:name="_Toc201915587"/>
      <w:r w:rsidRPr="00992543">
        <w:rPr>
          <w:rStyle w:val="Strong"/>
          <w:rFonts w:ascii="Times New Roman" w:hAnsi="Times New Roman" w:cs="Times New Roman"/>
          <w:b/>
          <w:bCs/>
          <w:sz w:val="28"/>
          <w:szCs w:val="28"/>
        </w:rPr>
        <w:t>4.8.1 Feature Recommendations</w:t>
      </w:r>
      <w:bookmarkEnd w:id="129"/>
    </w:p>
    <w:p w14:paraId="175A37C9"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 xml:space="preserve">1. </w:t>
      </w:r>
      <w:proofErr w:type="spellStart"/>
      <w:r w:rsidRPr="00992543">
        <w:rPr>
          <w:rStyle w:val="Strong"/>
          <w:rFonts w:ascii="Times New Roman" w:hAnsi="Times New Roman" w:cs="Times New Roman"/>
          <w:b/>
          <w:bCs/>
          <w:sz w:val="28"/>
          <w:szCs w:val="28"/>
        </w:rPr>
        <w:t>Binance</w:t>
      </w:r>
      <w:proofErr w:type="spellEnd"/>
      <w:r w:rsidRPr="00992543">
        <w:rPr>
          <w:rStyle w:val="Strong"/>
          <w:rFonts w:ascii="Times New Roman" w:hAnsi="Times New Roman" w:cs="Times New Roman"/>
          <w:b/>
          <w:bCs/>
          <w:sz w:val="28"/>
          <w:szCs w:val="28"/>
        </w:rPr>
        <w:t xml:space="preserve"> Smart Chain (BSC) Integration</w:t>
      </w:r>
    </w:p>
    <w:p w14:paraId="7B1ACCAB" w14:textId="1567A94A" w:rsidR="00421628" w:rsidRPr="00705D05" w:rsidRDefault="00E672DC" w:rsidP="00421628">
      <w:pPr>
        <w:pStyle w:val="NormalWeb"/>
        <w:spacing w:line="360" w:lineRule="auto"/>
      </w:pPr>
      <w:r w:rsidRPr="00E672DC">
        <w:t xml:space="preserve">One of the top requested features (89% of users who were polled) was to support interacting with the </w:t>
      </w:r>
      <w:proofErr w:type="spellStart"/>
      <w:r w:rsidRPr="00E672DC">
        <w:t>Binance</w:t>
      </w:r>
      <w:proofErr w:type="spellEnd"/>
      <w:r w:rsidRPr="00E672DC">
        <w:t xml:space="preserve"> Smart Chain. Compared to </w:t>
      </w:r>
      <w:proofErr w:type="spellStart"/>
      <w:r w:rsidRPr="00E672DC">
        <w:t>Ethereum's</w:t>
      </w:r>
      <w:proofErr w:type="spellEnd"/>
      <w:r w:rsidRPr="00E672DC">
        <w:t xml:space="preserve"> gas prices, BSC is much lower in transaction fees and block confirmations (about 3 seconds versus</w:t>
      </w:r>
      <w:r>
        <w:t xml:space="preserve"> </w:t>
      </w:r>
      <w:proofErr w:type="spellStart"/>
      <w:r>
        <w:t>Ethereum's</w:t>
      </w:r>
      <w:proofErr w:type="spellEnd"/>
      <w:r>
        <w:t xml:space="preserve"> 12 seconds average)</w:t>
      </w:r>
      <w:r w:rsidR="00421628" w:rsidRPr="00705D05">
        <w:t>.</w:t>
      </w:r>
    </w:p>
    <w:p w14:paraId="4E2AB43B" w14:textId="77777777" w:rsidR="00421628" w:rsidRPr="00705D05" w:rsidRDefault="00421628" w:rsidP="00421628">
      <w:pPr>
        <w:pStyle w:val="NormalWeb"/>
        <w:spacing w:line="360" w:lineRule="auto"/>
      </w:pPr>
      <w:r w:rsidRPr="00705D05">
        <w:rPr>
          <w:rStyle w:val="Strong"/>
        </w:rPr>
        <w:t>Justification</w:t>
      </w:r>
      <w:r w:rsidRPr="00705D05">
        <w:t>:</w:t>
      </w:r>
    </w:p>
    <w:p w14:paraId="57511BDD" w14:textId="77777777" w:rsidR="00421628" w:rsidRPr="00705D05" w:rsidRDefault="00421628" w:rsidP="008C3E2B">
      <w:pPr>
        <w:pStyle w:val="NormalWeb"/>
        <w:numPr>
          <w:ilvl w:val="0"/>
          <w:numId w:val="35"/>
        </w:numPr>
        <w:spacing w:line="360" w:lineRule="auto"/>
      </w:pPr>
      <w:r w:rsidRPr="00705D05">
        <w:rPr>
          <w:rStyle w:val="Strong"/>
        </w:rPr>
        <w:t>Lower Gas Fees</w:t>
      </w:r>
      <w:r w:rsidRPr="00705D05">
        <w:t>: Reduces the average minting cost from ~$1.80 to ~$0.06 per transaction.</w:t>
      </w:r>
    </w:p>
    <w:p w14:paraId="5DA6E4B8" w14:textId="77777777" w:rsidR="00421628" w:rsidRPr="00705D05" w:rsidRDefault="00421628" w:rsidP="008C3E2B">
      <w:pPr>
        <w:pStyle w:val="NormalWeb"/>
        <w:numPr>
          <w:ilvl w:val="0"/>
          <w:numId w:val="35"/>
        </w:numPr>
        <w:spacing w:line="360" w:lineRule="auto"/>
      </w:pPr>
      <w:r w:rsidRPr="00705D05">
        <w:rPr>
          <w:rStyle w:val="Strong"/>
        </w:rPr>
        <w:t>Broader Reach</w:t>
      </w:r>
      <w:r w:rsidRPr="00705D05">
        <w:t>: BSC’s ecosystem includes 30M+ wallet users globally.</w:t>
      </w:r>
    </w:p>
    <w:p w14:paraId="66A15536" w14:textId="77777777" w:rsidR="00421628" w:rsidRPr="00705D05" w:rsidRDefault="00421628" w:rsidP="008C3E2B">
      <w:pPr>
        <w:pStyle w:val="NormalWeb"/>
        <w:numPr>
          <w:ilvl w:val="0"/>
          <w:numId w:val="35"/>
        </w:numPr>
        <w:spacing w:line="360" w:lineRule="auto"/>
      </w:pPr>
      <w:r w:rsidRPr="00705D05">
        <w:rPr>
          <w:rStyle w:val="Strong"/>
        </w:rPr>
        <w:t>Interoperability</w:t>
      </w:r>
      <w:r w:rsidRPr="00705D05">
        <w:t>: Easier token bridging for cross-chain investors.</w:t>
      </w:r>
    </w:p>
    <w:p w14:paraId="564EE7CF" w14:textId="77777777" w:rsidR="00421628" w:rsidRPr="00705D05" w:rsidRDefault="00421628" w:rsidP="00421628">
      <w:pPr>
        <w:pStyle w:val="NormalWeb"/>
        <w:spacing w:line="360" w:lineRule="auto"/>
      </w:pPr>
      <w:r w:rsidRPr="00705D05">
        <w:rPr>
          <w:rStyle w:val="Strong"/>
        </w:rPr>
        <w:t>Technical Feasibility</w:t>
      </w:r>
      <w:r w:rsidRPr="00705D05">
        <w:t>:</w:t>
      </w:r>
    </w:p>
    <w:p w14:paraId="2C1FDF52" w14:textId="77777777" w:rsidR="00421628" w:rsidRPr="00705D05" w:rsidRDefault="00421628" w:rsidP="008C3E2B">
      <w:pPr>
        <w:pStyle w:val="NormalWeb"/>
        <w:numPr>
          <w:ilvl w:val="0"/>
          <w:numId w:val="36"/>
        </w:numPr>
        <w:spacing w:line="360" w:lineRule="auto"/>
      </w:pPr>
      <w:r w:rsidRPr="00705D05">
        <w:t xml:space="preserve">High. Minimal changes are required to the smart contract structure due to EVM compatibility. Deployment pipelines will use Hardhat to push to both </w:t>
      </w:r>
      <w:proofErr w:type="spellStart"/>
      <w:r w:rsidRPr="00705D05">
        <w:t>Sepolia</w:t>
      </w:r>
      <w:proofErr w:type="spellEnd"/>
      <w:r w:rsidRPr="00705D05">
        <w:t xml:space="preserve"> (</w:t>
      </w:r>
      <w:proofErr w:type="spellStart"/>
      <w:r w:rsidRPr="00705D05">
        <w:t>Ethereum</w:t>
      </w:r>
      <w:proofErr w:type="spellEnd"/>
      <w:r w:rsidRPr="00705D05">
        <w:t xml:space="preserve">) and BNB </w:t>
      </w:r>
      <w:proofErr w:type="spellStart"/>
      <w:r w:rsidRPr="00705D05">
        <w:t>Testnet</w:t>
      </w:r>
      <w:proofErr w:type="spellEnd"/>
      <w:r w:rsidRPr="00705D05">
        <w:t>/</w:t>
      </w:r>
      <w:proofErr w:type="spellStart"/>
      <w:r w:rsidRPr="00705D05">
        <w:t>Mainnet</w:t>
      </w:r>
      <w:proofErr w:type="spellEnd"/>
      <w:r w:rsidRPr="00705D05">
        <w:t>.</w:t>
      </w:r>
    </w:p>
    <w:p w14:paraId="5DC70E93" w14:textId="77777777" w:rsidR="00421628" w:rsidRPr="00705D05" w:rsidRDefault="00421628" w:rsidP="00421628">
      <w:pPr>
        <w:spacing w:line="360" w:lineRule="auto"/>
        <w:rPr>
          <w:rFonts w:ascii="Times New Roman" w:hAnsi="Times New Roman" w:cs="Times New Roman"/>
        </w:rPr>
      </w:pPr>
    </w:p>
    <w:p w14:paraId="388709AD"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lastRenderedPageBreak/>
        <w:t>2. AI-Powered KYC Verification</w:t>
      </w:r>
    </w:p>
    <w:p w14:paraId="2F8AF762" w14:textId="77777777" w:rsidR="00421628" w:rsidRPr="00705D05" w:rsidRDefault="00421628" w:rsidP="00421628">
      <w:pPr>
        <w:pStyle w:val="NormalWeb"/>
        <w:spacing w:line="360" w:lineRule="auto"/>
      </w:pPr>
      <w:r w:rsidRPr="00705D05">
        <w:t xml:space="preserve">Currently, KYC verification is handled manually or semi-automatically. Introducing AI-based tools such as </w:t>
      </w:r>
      <w:r w:rsidRPr="00705D05">
        <w:rPr>
          <w:rStyle w:val="Strong"/>
        </w:rPr>
        <w:t>Optical Character Recognition (OCR)</w:t>
      </w:r>
      <w:r w:rsidRPr="00705D05">
        <w:t xml:space="preserve"> and </w:t>
      </w:r>
      <w:r w:rsidRPr="00705D05">
        <w:rPr>
          <w:rStyle w:val="Strong"/>
        </w:rPr>
        <w:t>facial recognition</w:t>
      </w:r>
      <w:r w:rsidRPr="00705D05">
        <w:t xml:space="preserve"> will significantly reduce admin workload and verification latency.</w:t>
      </w:r>
    </w:p>
    <w:p w14:paraId="014133A9" w14:textId="77777777" w:rsidR="00421628" w:rsidRPr="00705D05" w:rsidRDefault="00421628" w:rsidP="00421628">
      <w:pPr>
        <w:pStyle w:val="NormalWeb"/>
        <w:spacing w:line="360" w:lineRule="auto"/>
      </w:pPr>
      <w:r w:rsidRPr="00705D05">
        <w:rPr>
          <w:rStyle w:val="Strong"/>
        </w:rPr>
        <w:t>Proposed Tools</w:t>
      </w:r>
      <w:r w:rsidRPr="00705D05">
        <w:t>:</w:t>
      </w:r>
    </w:p>
    <w:p w14:paraId="3D6791B1" w14:textId="77777777" w:rsidR="00421628" w:rsidRPr="00705D05" w:rsidRDefault="00421628" w:rsidP="008C3E2B">
      <w:pPr>
        <w:pStyle w:val="NormalWeb"/>
        <w:numPr>
          <w:ilvl w:val="0"/>
          <w:numId w:val="37"/>
        </w:numPr>
        <w:spacing w:line="360" w:lineRule="auto"/>
      </w:pPr>
      <w:r w:rsidRPr="00705D05">
        <w:rPr>
          <w:rStyle w:val="Strong"/>
        </w:rPr>
        <w:t>Tesseract.js / Google Vision API</w:t>
      </w:r>
      <w:r w:rsidRPr="00705D05">
        <w:t xml:space="preserve"> for OCR</w:t>
      </w:r>
    </w:p>
    <w:p w14:paraId="494D0F17" w14:textId="77777777" w:rsidR="00421628" w:rsidRPr="00705D05" w:rsidRDefault="00421628" w:rsidP="008C3E2B">
      <w:pPr>
        <w:pStyle w:val="NormalWeb"/>
        <w:numPr>
          <w:ilvl w:val="0"/>
          <w:numId w:val="37"/>
        </w:numPr>
        <w:spacing w:line="360" w:lineRule="auto"/>
      </w:pPr>
      <w:r w:rsidRPr="00705D05">
        <w:rPr>
          <w:rStyle w:val="Strong"/>
        </w:rPr>
        <w:t>Microsoft Azure Face API</w:t>
      </w:r>
      <w:r w:rsidRPr="00705D05">
        <w:t xml:space="preserve"> or </w:t>
      </w:r>
      <w:r w:rsidRPr="00705D05">
        <w:rPr>
          <w:rStyle w:val="Strong"/>
        </w:rPr>
        <w:t>Face++</w:t>
      </w:r>
      <w:r w:rsidRPr="00705D05">
        <w:t xml:space="preserve"> for selfie-document matching</w:t>
      </w:r>
    </w:p>
    <w:p w14:paraId="2C48B7DA" w14:textId="77777777" w:rsidR="00421628" w:rsidRPr="00705D05" w:rsidRDefault="00421628" w:rsidP="008C3E2B">
      <w:pPr>
        <w:pStyle w:val="NormalWeb"/>
        <w:numPr>
          <w:ilvl w:val="0"/>
          <w:numId w:val="37"/>
        </w:numPr>
        <w:spacing w:line="360" w:lineRule="auto"/>
      </w:pPr>
      <w:r w:rsidRPr="00705D05">
        <w:rPr>
          <w:rStyle w:val="Strong"/>
        </w:rPr>
        <w:t>Liveness detection</w:t>
      </w:r>
      <w:r w:rsidRPr="00705D05">
        <w:t xml:space="preserve"> to prevent spoofing attacks</w:t>
      </w:r>
    </w:p>
    <w:p w14:paraId="7CC1FF82" w14:textId="77777777" w:rsidR="00421628" w:rsidRPr="00705D05" w:rsidRDefault="00421628" w:rsidP="00421628">
      <w:pPr>
        <w:pStyle w:val="NormalWeb"/>
        <w:spacing w:line="360" w:lineRule="auto"/>
      </w:pPr>
      <w:r w:rsidRPr="00705D05">
        <w:rPr>
          <w:rStyle w:val="Strong"/>
        </w:rPr>
        <w:t>Expected Impact</w:t>
      </w:r>
      <w:r w:rsidRPr="00705D05">
        <w:t>:</w:t>
      </w:r>
    </w:p>
    <w:p w14:paraId="39740BD9" w14:textId="77777777" w:rsidR="00421628" w:rsidRPr="00705D05" w:rsidRDefault="00421628" w:rsidP="008C3E2B">
      <w:pPr>
        <w:pStyle w:val="NormalWeb"/>
        <w:numPr>
          <w:ilvl w:val="0"/>
          <w:numId w:val="38"/>
        </w:numPr>
        <w:spacing w:line="360" w:lineRule="auto"/>
      </w:pPr>
      <w:r w:rsidRPr="00705D05">
        <w:rPr>
          <w:rStyle w:val="Strong"/>
        </w:rPr>
        <w:t>40–60% cost reduction</w:t>
      </w:r>
      <w:r w:rsidRPr="00705D05">
        <w:t xml:space="preserve"> in admin KYC reviews</w:t>
      </w:r>
    </w:p>
    <w:p w14:paraId="33F753C8" w14:textId="77777777" w:rsidR="00421628" w:rsidRPr="00705D05" w:rsidRDefault="00421628" w:rsidP="008C3E2B">
      <w:pPr>
        <w:pStyle w:val="NormalWeb"/>
        <w:numPr>
          <w:ilvl w:val="0"/>
          <w:numId w:val="38"/>
        </w:numPr>
        <w:spacing w:line="360" w:lineRule="auto"/>
      </w:pPr>
      <w:r w:rsidRPr="00705D05">
        <w:rPr>
          <w:rStyle w:val="Strong"/>
        </w:rPr>
        <w:t>90% reduction</w:t>
      </w:r>
      <w:r w:rsidRPr="00705D05">
        <w:t xml:space="preserve"> in average verification time (from ~12h to ~5 minutes)</w:t>
      </w:r>
    </w:p>
    <w:p w14:paraId="3255F23A" w14:textId="77777777" w:rsidR="00421628" w:rsidRPr="00705D05" w:rsidRDefault="00421628" w:rsidP="00421628">
      <w:pPr>
        <w:spacing w:line="360" w:lineRule="auto"/>
        <w:rPr>
          <w:rFonts w:ascii="Times New Roman" w:hAnsi="Times New Roman" w:cs="Times New Roman"/>
        </w:rPr>
      </w:pPr>
    </w:p>
    <w:p w14:paraId="263A7B5B"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3. On-Chain Reputation System (</w:t>
      </w:r>
      <w:proofErr w:type="spellStart"/>
      <w:r w:rsidRPr="00992543">
        <w:rPr>
          <w:rStyle w:val="Strong"/>
          <w:rFonts w:ascii="Times New Roman" w:hAnsi="Times New Roman" w:cs="Times New Roman"/>
          <w:b/>
          <w:bCs/>
          <w:sz w:val="28"/>
          <w:szCs w:val="28"/>
        </w:rPr>
        <w:t>Soulbound</w:t>
      </w:r>
      <w:proofErr w:type="spellEnd"/>
      <w:r w:rsidRPr="00992543">
        <w:rPr>
          <w:rStyle w:val="Strong"/>
          <w:rFonts w:ascii="Times New Roman" w:hAnsi="Times New Roman" w:cs="Times New Roman"/>
          <w:b/>
          <w:bCs/>
          <w:sz w:val="28"/>
          <w:szCs w:val="28"/>
        </w:rPr>
        <w:t xml:space="preserve"> Tokens)</w:t>
      </w:r>
    </w:p>
    <w:p w14:paraId="2C9B1532" w14:textId="77777777" w:rsidR="00421628" w:rsidRPr="00705D05" w:rsidRDefault="00421628" w:rsidP="00421628">
      <w:pPr>
        <w:pStyle w:val="NormalWeb"/>
        <w:spacing w:line="360" w:lineRule="auto"/>
      </w:pPr>
      <w:r w:rsidRPr="00705D05">
        <w:t xml:space="preserve">To foster trust and transparency, a reputation layer based on </w:t>
      </w:r>
      <w:r w:rsidRPr="00705D05">
        <w:rPr>
          <w:rStyle w:val="Strong"/>
        </w:rPr>
        <w:t xml:space="preserve">non-transferable </w:t>
      </w:r>
      <w:proofErr w:type="spellStart"/>
      <w:r w:rsidRPr="00705D05">
        <w:rPr>
          <w:rStyle w:val="Strong"/>
        </w:rPr>
        <w:t>Soulbound</w:t>
      </w:r>
      <w:proofErr w:type="spellEnd"/>
      <w:r w:rsidRPr="00705D05">
        <w:rPr>
          <w:rStyle w:val="Strong"/>
        </w:rPr>
        <w:t xml:space="preserve"> Tokens (SBTs)</w:t>
      </w:r>
      <w:r w:rsidRPr="00705D05">
        <w:t xml:space="preserve"> will be introduced. These tokens will reflect:</w:t>
      </w:r>
    </w:p>
    <w:p w14:paraId="5488EF69" w14:textId="77777777" w:rsidR="00421628" w:rsidRPr="00705D05" w:rsidRDefault="00421628" w:rsidP="008C3E2B">
      <w:pPr>
        <w:pStyle w:val="NormalWeb"/>
        <w:numPr>
          <w:ilvl w:val="0"/>
          <w:numId w:val="39"/>
        </w:numPr>
        <w:spacing w:line="360" w:lineRule="auto"/>
      </w:pPr>
      <w:r w:rsidRPr="00705D05">
        <w:t>Investment completion rates</w:t>
      </w:r>
    </w:p>
    <w:p w14:paraId="24557D97" w14:textId="77777777" w:rsidR="00421628" w:rsidRPr="00705D05" w:rsidRDefault="00421628" w:rsidP="008C3E2B">
      <w:pPr>
        <w:pStyle w:val="NormalWeb"/>
        <w:numPr>
          <w:ilvl w:val="0"/>
          <w:numId w:val="39"/>
        </w:numPr>
        <w:spacing w:line="360" w:lineRule="auto"/>
      </w:pPr>
      <w:r w:rsidRPr="00705D05">
        <w:t>KYC status history</w:t>
      </w:r>
    </w:p>
    <w:p w14:paraId="7EBFD9A7" w14:textId="77777777" w:rsidR="00421628" w:rsidRPr="00705D05" w:rsidRDefault="00421628" w:rsidP="008C3E2B">
      <w:pPr>
        <w:pStyle w:val="NormalWeb"/>
        <w:numPr>
          <w:ilvl w:val="0"/>
          <w:numId w:val="39"/>
        </w:numPr>
        <w:spacing w:line="360" w:lineRule="auto"/>
      </w:pPr>
      <w:r w:rsidRPr="00705D05">
        <w:t>Admin flags (e.g., fraudulent, trusted)</w:t>
      </w:r>
    </w:p>
    <w:p w14:paraId="210DC6AB" w14:textId="77777777" w:rsidR="00421628" w:rsidRPr="00705D05" w:rsidRDefault="00421628" w:rsidP="00421628">
      <w:pPr>
        <w:pStyle w:val="NormalWeb"/>
        <w:spacing w:line="360" w:lineRule="auto"/>
      </w:pPr>
      <w:r w:rsidRPr="00705D05">
        <w:rPr>
          <w:rStyle w:val="Strong"/>
        </w:rPr>
        <w:t>Benefits</w:t>
      </w:r>
      <w:r w:rsidRPr="00705D05">
        <w:t>:</w:t>
      </w:r>
    </w:p>
    <w:p w14:paraId="288B5049" w14:textId="77777777" w:rsidR="00421628" w:rsidRPr="00705D05" w:rsidRDefault="00421628" w:rsidP="008C3E2B">
      <w:pPr>
        <w:pStyle w:val="NormalWeb"/>
        <w:numPr>
          <w:ilvl w:val="0"/>
          <w:numId w:val="40"/>
        </w:numPr>
        <w:spacing w:line="360" w:lineRule="auto"/>
      </w:pPr>
      <w:r w:rsidRPr="00705D05">
        <w:t>Builds investor confidence</w:t>
      </w:r>
    </w:p>
    <w:p w14:paraId="0393C2E9" w14:textId="77777777" w:rsidR="00421628" w:rsidRPr="00705D05" w:rsidRDefault="00421628" w:rsidP="008C3E2B">
      <w:pPr>
        <w:pStyle w:val="NormalWeb"/>
        <w:numPr>
          <w:ilvl w:val="0"/>
          <w:numId w:val="40"/>
        </w:numPr>
        <w:spacing w:line="360" w:lineRule="auto"/>
      </w:pPr>
      <w:r w:rsidRPr="00705D05">
        <w:t>Provides risk scores for each campaign or user</w:t>
      </w:r>
    </w:p>
    <w:p w14:paraId="56A91592" w14:textId="77777777" w:rsidR="00421628" w:rsidRPr="00705D05" w:rsidRDefault="00421628" w:rsidP="008C3E2B">
      <w:pPr>
        <w:pStyle w:val="NormalWeb"/>
        <w:numPr>
          <w:ilvl w:val="0"/>
          <w:numId w:val="40"/>
        </w:numPr>
        <w:spacing w:line="360" w:lineRule="auto"/>
      </w:pPr>
      <w:r w:rsidRPr="00705D05">
        <w:t>Enables future decentralized governance models</w:t>
      </w:r>
    </w:p>
    <w:p w14:paraId="2FAD7355" w14:textId="77777777" w:rsidR="00421628" w:rsidRPr="00705D05" w:rsidRDefault="00421628" w:rsidP="00421628">
      <w:pPr>
        <w:spacing w:line="360" w:lineRule="auto"/>
        <w:rPr>
          <w:rFonts w:ascii="Times New Roman" w:hAnsi="Times New Roman" w:cs="Times New Roman"/>
        </w:rPr>
      </w:pPr>
    </w:p>
    <w:p w14:paraId="2C2E4FEF"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Fonts w:ascii="Times New Roman" w:hAnsi="Times New Roman" w:cs="Times New Roman"/>
          <w:sz w:val="28"/>
          <w:szCs w:val="28"/>
        </w:rPr>
        <w:lastRenderedPageBreak/>
        <w:t xml:space="preserve"> </w:t>
      </w:r>
      <w:r w:rsidRPr="00992543">
        <w:rPr>
          <w:rStyle w:val="Strong"/>
          <w:rFonts w:ascii="Times New Roman" w:hAnsi="Times New Roman" w:cs="Times New Roman"/>
          <w:b/>
          <w:bCs/>
          <w:sz w:val="28"/>
          <w:szCs w:val="28"/>
        </w:rPr>
        <w:t xml:space="preserve">4. Mobile Push Notifications and </w:t>
      </w:r>
      <w:proofErr w:type="spellStart"/>
      <w:r w:rsidRPr="00992543">
        <w:rPr>
          <w:rStyle w:val="Strong"/>
          <w:rFonts w:ascii="Times New Roman" w:hAnsi="Times New Roman" w:cs="Times New Roman"/>
          <w:b/>
          <w:bCs/>
          <w:sz w:val="28"/>
          <w:szCs w:val="28"/>
        </w:rPr>
        <w:t>MetaMask</w:t>
      </w:r>
      <w:proofErr w:type="spellEnd"/>
      <w:r w:rsidRPr="00992543">
        <w:rPr>
          <w:rStyle w:val="Strong"/>
          <w:rFonts w:ascii="Times New Roman" w:hAnsi="Times New Roman" w:cs="Times New Roman"/>
          <w:b/>
          <w:bCs/>
          <w:sz w:val="28"/>
          <w:szCs w:val="28"/>
        </w:rPr>
        <w:t xml:space="preserve"> Integration</w:t>
      </w:r>
    </w:p>
    <w:p w14:paraId="07BD4551" w14:textId="77777777" w:rsidR="00421628" w:rsidRPr="00705D05" w:rsidRDefault="00421628" w:rsidP="00421628">
      <w:pPr>
        <w:pStyle w:val="NormalWeb"/>
        <w:spacing w:line="360" w:lineRule="auto"/>
      </w:pPr>
      <w:r w:rsidRPr="00705D05">
        <w:t>Many users requested real-time feedback during critical flows such as payment processing and NFT minting. These improvements include:</w:t>
      </w:r>
    </w:p>
    <w:p w14:paraId="0318DE77" w14:textId="77777777" w:rsidR="00421628" w:rsidRPr="00705D05" w:rsidRDefault="00421628" w:rsidP="008C3E2B">
      <w:pPr>
        <w:pStyle w:val="NormalWeb"/>
        <w:numPr>
          <w:ilvl w:val="0"/>
          <w:numId w:val="41"/>
        </w:numPr>
        <w:spacing w:line="360" w:lineRule="auto"/>
      </w:pPr>
      <w:r w:rsidRPr="00705D05">
        <w:t xml:space="preserve">Native </w:t>
      </w:r>
      <w:r w:rsidRPr="00705D05">
        <w:rPr>
          <w:rStyle w:val="Strong"/>
        </w:rPr>
        <w:t>mobile push notifications</w:t>
      </w:r>
      <w:r w:rsidRPr="00705D05">
        <w:t xml:space="preserve"> for transaction status updates</w:t>
      </w:r>
    </w:p>
    <w:p w14:paraId="6C1B2AE2" w14:textId="77777777" w:rsidR="00421628" w:rsidRPr="00705D05" w:rsidRDefault="00421628" w:rsidP="008C3E2B">
      <w:pPr>
        <w:pStyle w:val="NormalWeb"/>
        <w:numPr>
          <w:ilvl w:val="0"/>
          <w:numId w:val="41"/>
        </w:numPr>
        <w:spacing w:line="360" w:lineRule="auto"/>
      </w:pPr>
      <w:r w:rsidRPr="00705D05">
        <w:rPr>
          <w:rStyle w:val="Strong"/>
        </w:rPr>
        <w:t xml:space="preserve">One-click </w:t>
      </w:r>
      <w:proofErr w:type="spellStart"/>
      <w:r w:rsidRPr="00705D05">
        <w:rPr>
          <w:rStyle w:val="Strong"/>
        </w:rPr>
        <w:t>MetaMask</w:t>
      </w:r>
      <w:proofErr w:type="spellEnd"/>
      <w:r w:rsidRPr="00705D05">
        <w:rPr>
          <w:rStyle w:val="Strong"/>
        </w:rPr>
        <w:t xml:space="preserve"> import</w:t>
      </w:r>
      <w:r w:rsidRPr="00705D05">
        <w:t xml:space="preserve"> for newly minted tokens (especially on mobile)</w:t>
      </w:r>
    </w:p>
    <w:p w14:paraId="69490E06" w14:textId="77777777" w:rsidR="00421628" w:rsidRPr="00705D05" w:rsidRDefault="00421628" w:rsidP="00421628">
      <w:pPr>
        <w:pStyle w:val="NormalWeb"/>
        <w:spacing w:line="360" w:lineRule="auto"/>
      </w:pPr>
      <w:r w:rsidRPr="00705D05">
        <w:t xml:space="preserve">These features will drastically improve user experience by reducing uncertainty during asynchronous </w:t>
      </w:r>
      <w:proofErr w:type="spellStart"/>
      <w:r w:rsidRPr="00705D05">
        <w:t>blockchain</w:t>
      </w:r>
      <w:proofErr w:type="spellEnd"/>
      <w:r w:rsidRPr="00705D05">
        <w:t xml:space="preserve"> events.</w:t>
      </w:r>
    </w:p>
    <w:p w14:paraId="32ABD891" w14:textId="77777777" w:rsidR="00421628" w:rsidRPr="00705D05" w:rsidRDefault="00421628" w:rsidP="00421628">
      <w:pPr>
        <w:spacing w:line="360" w:lineRule="auto"/>
        <w:rPr>
          <w:rFonts w:ascii="Times New Roman" w:hAnsi="Times New Roman" w:cs="Times New Roman"/>
        </w:rPr>
      </w:pPr>
    </w:p>
    <w:p w14:paraId="05A00B18" w14:textId="77777777" w:rsidR="00421628" w:rsidRPr="00705D05" w:rsidRDefault="00421628" w:rsidP="00421628">
      <w:pPr>
        <w:pStyle w:val="Heading3"/>
        <w:spacing w:line="360" w:lineRule="auto"/>
        <w:rPr>
          <w:rFonts w:ascii="Times New Roman" w:hAnsi="Times New Roman" w:cs="Times New Roman"/>
        </w:rPr>
      </w:pPr>
      <w:bookmarkStart w:id="130" w:name="_Toc201915588"/>
      <w:r w:rsidRPr="00705D05">
        <w:rPr>
          <w:rStyle w:val="Strong"/>
          <w:rFonts w:ascii="Times New Roman" w:hAnsi="Times New Roman" w:cs="Times New Roman"/>
          <w:b/>
          <w:bCs/>
        </w:rPr>
        <w:t>4.8.2 Feature Prioritization Table</w:t>
      </w:r>
      <w:bookmarkEnd w:id="13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8"/>
        <w:gridCol w:w="1370"/>
        <w:gridCol w:w="1058"/>
        <w:gridCol w:w="2945"/>
      </w:tblGrid>
      <w:tr w:rsidR="00421628" w:rsidRPr="00705D05" w14:paraId="41D983FC" w14:textId="77777777" w:rsidTr="00C8093D">
        <w:trPr>
          <w:tblHeader/>
          <w:tblCellSpacing w:w="15" w:type="dxa"/>
        </w:trPr>
        <w:tc>
          <w:tcPr>
            <w:tcW w:w="0" w:type="auto"/>
            <w:vAlign w:val="center"/>
            <w:hideMark/>
          </w:tcPr>
          <w:p w14:paraId="67D65814"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Feature</w:t>
            </w:r>
          </w:p>
        </w:tc>
        <w:tc>
          <w:tcPr>
            <w:tcW w:w="0" w:type="auto"/>
            <w:vAlign w:val="center"/>
            <w:hideMark/>
          </w:tcPr>
          <w:p w14:paraId="24FDF898"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User Demand</w:t>
            </w:r>
          </w:p>
        </w:tc>
        <w:tc>
          <w:tcPr>
            <w:tcW w:w="0" w:type="auto"/>
            <w:vAlign w:val="center"/>
            <w:hideMark/>
          </w:tcPr>
          <w:p w14:paraId="3E36A653"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Feasibility</w:t>
            </w:r>
          </w:p>
        </w:tc>
        <w:tc>
          <w:tcPr>
            <w:tcW w:w="0" w:type="auto"/>
            <w:vAlign w:val="center"/>
            <w:hideMark/>
          </w:tcPr>
          <w:p w14:paraId="5197A674"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Expected Impact</w:t>
            </w:r>
          </w:p>
        </w:tc>
      </w:tr>
      <w:tr w:rsidR="00421628" w:rsidRPr="00705D05" w14:paraId="78BA1DDB" w14:textId="77777777" w:rsidTr="00C8093D">
        <w:trPr>
          <w:tblCellSpacing w:w="15" w:type="dxa"/>
        </w:trPr>
        <w:tc>
          <w:tcPr>
            <w:tcW w:w="0" w:type="auto"/>
            <w:vAlign w:val="center"/>
            <w:hideMark/>
          </w:tcPr>
          <w:p w14:paraId="50A93E3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BSC Integration</w:t>
            </w:r>
          </w:p>
        </w:tc>
        <w:tc>
          <w:tcPr>
            <w:tcW w:w="0" w:type="auto"/>
            <w:vAlign w:val="center"/>
            <w:hideMark/>
          </w:tcPr>
          <w:p w14:paraId="07C41AB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89%</w:t>
            </w:r>
          </w:p>
        </w:tc>
        <w:tc>
          <w:tcPr>
            <w:tcW w:w="0" w:type="auto"/>
            <w:vAlign w:val="center"/>
            <w:hideMark/>
          </w:tcPr>
          <w:p w14:paraId="0940F54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High</w:t>
            </w:r>
          </w:p>
        </w:tc>
        <w:tc>
          <w:tcPr>
            <w:tcW w:w="0" w:type="auto"/>
            <w:vAlign w:val="center"/>
            <w:hideMark/>
          </w:tcPr>
          <w:p w14:paraId="1C0EA41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+$2.1M ARR, 82% cost savings</w:t>
            </w:r>
          </w:p>
        </w:tc>
      </w:tr>
      <w:tr w:rsidR="00421628" w:rsidRPr="00705D05" w14:paraId="7A1EA37E" w14:textId="77777777" w:rsidTr="00C8093D">
        <w:trPr>
          <w:tblCellSpacing w:w="15" w:type="dxa"/>
        </w:trPr>
        <w:tc>
          <w:tcPr>
            <w:tcW w:w="0" w:type="auto"/>
            <w:vAlign w:val="center"/>
            <w:hideMark/>
          </w:tcPr>
          <w:p w14:paraId="1718656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AI Document Verification</w:t>
            </w:r>
          </w:p>
        </w:tc>
        <w:tc>
          <w:tcPr>
            <w:tcW w:w="0" w:type="auto"/>
            <w:vAlign w:val="center"/>
            <w:hideMark/>
          </w:tcPr>
          <w:p w14:paraId="1DF6EA3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76%</w:t>
            </w:r>
          </w:p>
        </w:tc>
        <w:tc>
          <w:tcPr>
            <w:tcW w:w="0" w:type="auto"/>
            <w:vAlign w:val="center"/>
            <w:hideMark/>
          </w:tcPr>
          <w:p w14:paraId="2484635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Medium</w:t>
            </w:r>
          </w:p>
        </w:tc>
        <w:tc>
          <w:tcPr>
            <w:tcW w:w="0" w:type="auto"/>
            <w:vAlign w:val="center"/>
            <w:hideMark/>
          </w:tcPr>
          <w:p w14:paraId="05E3401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40–60% cost reduction</w:t>
            </w:r>
          </w:p>
        </w:tc>
      </w:tr>
      <w:tr w:rsidR="00421628" w:rsidRPr="00705D05" w14:paraId="4E1C0F79" w14:textId="77777777" w:rsidTr="00C8093D">
        <w:trPr>
          <w:tblCellSpacing w:w="15" w:type="dxa"/>
        </w:trPr>
        <w:tc>
          <w:tcPr>
            <w:tcW w:w="0" w:type="auto"/>
            <w:vAlign w:val="center"/>
            <w:hideMark/>
          </w:tcPr>
          <w:p w14:paraId="0473239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SBT-Based Reputation Layer</w:t>
            </w:r>
          </w:p>
        </w:tc>
        <w:tc>
          <w:tcPr>
            <w:tcW w:w="0" w:type="auto"/>
            <w:vAlign w:val="center"/>
            <w:hideMark/>
          </w:tcPr>
          <w:p w14:paraId="502A2E3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61%</w:t>
            </w:r>
          </w:p>
        </w:tc>
        <w:tc>
          <w:tcPr>
            <w:tcW w:w="0" w:type="auto"/>
            <w:vAlign w:val="center"/>
            <w:hideMark/>
          </w:tcPr>
          <w:p w14:paraId="7D3B578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Medium</w:t>
            </w:r>
          </w:p>
        </w:tc>
        <w:tc>
          <w:tcPr>
            <w:tcW w:w="0" w:type="auto"/>
            <w:vAlign w:val="center"/>
            <w:hideMark/>
          </w:tcPr>
          <w:p w14:paraId="6898EF2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Higher investor trust</w:t>
            </w:r>
          </w:p>
        </w:tc>
      </w:tr>
      <w:tr w:rsidR="00421628" w:rsidRPr="00705D05" w14:paraId="6E128AF5" w14:textId="77777777" w:rsidTr="00C8093D">
        <w:trPr>
          <w:tblCellSpacing w:w="15" w:type="dxa"/>
        </w:trPr>
        <w:tc>
          <w:tcPr>
            <w:tcW w:w="0" w:type="auto"/>
            <w:vAlign w:val="center"/>
            <w:hideMark/>
          </w:tcPr>
          <w:p w14:paraId="258A8068"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&amp; Push UX Flow</w:t>
            </w:r>
          </w:p>
        </w:tc>
        <w:tc>
          <w:tcPr>
            <w:tcW w:w="0" w:type="auto"/>
            <w:vAlign w:val="center"/>
            <w:hideMark/>
          </w:tcPr>
          <w:p w14:paraId="4D6CDB6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73%</w:t>
            </w:r>
          </w:p>
        </w:tc>
        <w:tc>
          <w:tcPr>
            <w:tcW w:w="0" w:type="auto"/>
            <w:vAlign w:val="center"/>
            <w:hideMark/>
          </w:tcPr>
          <w:p w14:paraId="64295B5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High</w:t>
            </w:r>
          </w:p>
        </w:tc>
        <w:tc>
          <w:tcPr>
            <w:tcW w:w="0" w:type="auto"/>
            <w:vAlign w:val="center"/>
            <w:hideMark/>
          </w:tcPr>
          <w:p w14:paraId="21A2653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Better UX, fewer complaints</w:t>
            </w:r>
          </w:p>
        </w:tc>
      </w:tr>
    </w:tbl>
    <w:p w14:paraId="5869C2E0" w14:textId="77777777" w:rsidR="00421628" w:rsidRPr="00992543" w:rsidRDefault="00421628" w:rsidP="00421628">
      <w:pPr>
        <w:spacing w:line="360" w:lineRule="auto"/>
        <w:rPr>
          <w:rFonts w:ascii="Times New Roman" w:hAnsi="Times New Roman" w:cs="Times New Roman"/>
          <w:sz w:val="28"/>
          <w:szCs w:val="28"/>
        </w:rPr>
      </w:pPr>
    </w:p>
    <w:p w14:paraId="6C65FE8A" w14:textId="77777777" w:rsidR="00421628" w:rsidRPr="00992543" w:rsidRDefault="00421628" w:rsidP="00421628">
      <w:pPr>
        <w:pStyle w:val="Heading3"/>
        <w:spacing w:line="360" w:lineRule="auto"/>
        <w:rPr>
          <w:rFonts w:ascii="Times New Roman" w:hAnsi="Times New Roman" w:cs="Times New Roman"/>
          <w:sz w:val="28"/>
          <w:szCs w:val="28"/>
        </w:rPr>
      </w:pPr>
      <w:bookmarkStart w:id="131" w:name="_Toc201915589"/>
      <w:r w:rsidRPr="00992543">
        <w:rPr>
          <w:rStyle w:val="Strong"/>
          <w:rFonts w:ascii="Times New Roman" w:hAnsi="Times New Roman" w:cs="Times New Roman"/>
          <w:b/>
          <w:bCs/>
          <w:sz w:val="28"/>
          <w:szCs w:val="28"/>
        </w:rPr>
        <w:t>Conclusion</w:t>
      </w:r>
      <w:bookmarkEnd w:id="131"/>
    </w:p>
    <w:p w14:paraId="1FE2D4F1" w14:textId="77777777" w:rsidR="00421628" w:rsidRPr="00705D05" w:rsidRDefault="00421628" w:rsidP="00421628">
      <w:pPr>
        <w:pStyle w:val="NormalWeb"/>
        <w:spacing w:line="360" w:lineRule="auto"/>
      </w:pPr>
      <w:r w:rsidRPr="00705D05">
        <w:t xml:space="preserve">By prioritizing low-fee chains, automating identity verification, and improving real-time communication with users, the platform is strategically positioned for exponential growth. These recommendations reflect </w:t>
      </w:r>
      <w:r w:rsidRPr="00705D05">
        <w:rPr>
          <w:rStyle w:val="Strong"/>
        </w:rPr>
        <w:t>direct user feedback</w:t>
      </w:r>
      <w:r w:rsidRPr="00705D05">
        <w:t xml:space="preserve">, </w:t>
      </w:r>
      <w:r w:rsidRPr="00705D05">
        <w:rPr>
          <w:rStyle w:val="Strong"/>
        </w:rPr>
        <w:t>technical feasibility</w:t>
      </w:r>
      <w:r w:rsidRPr="00705D05">
        <w:t xml:space="preserve">, and </w:t>
      </w:r>
      <w:r w:rsidRPr="00705D05">
        <w:rPr>
          <w:rStyle w:val="Strong"/>
        </w:rPr>
        <w:t>clear ROI potential</w:t>
      </w:r>
      <w:r w:rsidRPr="00705D05">
        <w:t>.</w:t>
      </w:r>
    </w:p>
    <w:p w14:paraId="5C0FEF1A" w14:textId="77777777" w:rsidR="00421628" w:rsidRPr="00992543" w:rsidRDefault="00421628" w:rsidP="00421628">
      <w:pPr>
        <w:pStyle w:val="NormalWeb"/>
        <w:spacing w:line="360" w:lineRule="auto"/>
      </w:pPr>
      <w:r w:rsidRPr="00705D05">
        <w:t>Once implemented, they will drastically reduce friction in the investment process, enhance compliance, and build user trust — key factors in retaining investors and attracting regulatory partners.</w:t>
      </w:r>
    </w:p>
    <w:p w14:paraId="6A549235" w14:textId="77777777" w:rsidR="00421628" w:rsidRPr="00705D05" w:rsidRDefault="00421628" w:rsidP="00421628">
      <w:pPr>
        <w:pStyle w:val="Heading2"/>
        <w:spacing w:line="360" w:lineRule="auto"/>
        <w:rPr>
          <w:rFonts w:ascii="Times New Roman" w:hAnsi="Times New Roman" w:cs="Times New Roman"/>
          <w:sz w:val="40"/>
          <w:szCs w:val="40"/>
        </w:rPr>
      </w:pPr>
      <w:bookmarkStart w:id="132" w:name="_Toc201915590"/>
      <w:r w:rsidRPr="00705D05">
        <w:rPr>
          <w:rStyle w:val="Strong"/>
          <w:rFonts w:ascii="Times New Roman" w:hAnsi="Times New Roman" w:cs="Times New Roman"/>
          <w:b/>
          <w:bCs/>
          <w:sz w:val="40"/>
          <w:szCs w:val="40"/>
        </w:rPr>
        <w:lastRenderedPageBreak/>
        <w:t>4.9 Conclusion</w:t>
      </w:r>
      <w:bookmarkEnd w:id="132"/>
    </w:p>
    <w:p w14:paraId="4979EC52" w14:textId="04CBAF3D" w:rsidR="00421628" w:rsidRPr="00705D05" w:rsidRDefault="004B5FD7" w:rsidP="00421628">
      <w:pPr>
        <w:pStyle w:val="NormalWeb"/>
        <w:spacing w:line="360" w:lineRule="auto"/>
      </w:pPr>
      <w:r>
        <w:t>The analysis</w:t>
      </w:r>
      <w:r w:rsidRPr="004B5FD7">
        <w:t xml:space="preserve"> in Chapter 4, has placed Decentralized Investment Platform development, testing, deployment, and evaluation in open sight. From the results, the system's technical feasibility, usability, and scalability are highly evident for real-world usage. The platform applies </w:t>
      </w:r>
      <w:proofErr w:type="spellStart"/>
      <w:r w:rsidRPr="004B5FD7">
        <w:t>blockchain</w:t>
      </w:r>
      <w:proofErr w:type="spellEnd"/>
      <w:r w:rsidRPr="004B5FD7">
        <w:t xml:space="preserve"> technology to the typical fiat infrastructure and integrates them well, narrowing the gap for users of varied backgrounds in terms of techn</w:t>
      </w:r>
      <w:r>
        <w:t>icality</w:t>
      </w:r>
      <w:r w:rsidR="00421628" w:rsidRPr="00705D05">
        <w:t>.</w:t>
      </w:r>
    </w:p>
    <w:p w14:paraId="0E1E3A27" w14:textId="77777777" w:rsidR="00421628" w:rsidRPr="00705D05" w:rsidRDefault="00421628" w:rsidP="00421628">
      <w:pPr>
        <w:spacing w:line="360" w:lineRule="auto"/>
        <w:rPr>
          <w:rFonts w:ascii="Times New Roman" w:hAnsi="Times New Roman" w:cs="Times New Roman"/>
        </w:rPr>
      </w:pPr>
    </w:p>
    <w:p w14:paraId="38A99481" w14:textId="77777777" w:rsidR="00421628" w:rsidRPr="00992543" w:rsidRDefault="00421628" w:rsidP="00421628">
      <w:pPr>
        <w:pStyle w:val="Heading3"/>
        <w:spacing w:line="360" w:lineRule="auto"/>
        <w:rPr>
          <w:rFonts w:ascii="Times New Roman" w:hAnsi="Times New Roman" w:cs="Times New Roman"/>
          <w:sz w:val="28"/>
          <w:szCs w:val="28"/>
        </w:rPr>
      </w:pPr>
      <w:bookmarkStart w:id="133" w:name="_Toc201915593"/>
      <w:r w:rsidRPr="00992543">
        <w:rPr>
          <w:rFonts w:ascii="Times New Roman" w:hAnsi="Times New Roman" w:cs="Times New Roman"/>
          <w:sz w:val="28"/>
          <w:szCs w:val="28"/>
        </w:rPr>
        <w:t>Final Remarks</w:t>
      </w:r>
      <w:bookmarkEnd w:id="133"/>
    </w:p>
    <w:p w14:paraId="68ED37B1" w14:textId="182AE5C9" w:rsidR="004B5FD7" w:rsidRDefault="004B5FD7" w:rsidP="004B5FD7">
      <w:pPr>
        <w:pStyle w:val="NormalWeb"/>
        <w:spacing w:line="360" w:lineRule="auto"/>
      </w:pPr>
      <w:r>
        <w:t xml:space="preserve">The successful integration of fiat payment processing, decentralized asset issuance, and KYC regulatory compliance positions the platform as a viable, scalable, and user-centric solution in the </w:t>
      </w:r>
      <w:proofErr w:type="spellStart"/>
      <w:r>
        <w:t>blockchain</w:t>
      </w:r>
      <w:proofErr w:type="spellEnd"/>
      <w:r>
        <w:t xml:space="preserve"> crowdfunding ecosystem.</w:t>
      </w:r>
    </w:p>
    <w:p w14:paraId="55F0ADC3" w14:textId="78CDC753" w:rsidR="00421628" w:rsidRPr="00705D05" w:rsidRDefault="004B5FD7" w:rsidP="004B5FD7">
      <w:pPr>
        <w:pStyle w:val="NormalWeb"/>
        <w:spacing w:line="360" w:lineRule="auto"/>
      </w:pPr>
      <w:r>
        <w:t>The results from this chapter validate the platform's readiness for broader adoption and serve as a strong foundation for future academic, techni</w:t>
      </w:r>
      <w:r>
        <w:t>cal, and commercial exploration</w:t>
      </w:r>
      <w:r w:rsidR="00421628" w:rsidRPr="00705D05">
        <w:t>.</w:t>
      </w:r>
    </w:p>
    <w:p w14:paraId="0D46FF17"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77B4C262"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6C92302C"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3F4EEA84"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51879E66"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5AD47DBA"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24E83E23"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7CA477F6" w14:textId="1106B479" w:rsidR="00421628" w:rsidRDefault="00421628" w:rsidP="00421628">
      <w:pPr>
        <w:pStyle w:val="ListBullet"/>
        <w:numPr>
          <w:ilvl w:val="0"/>
          <w:numId w:val="0"/>
        </w:numPr>
        <w:spacing w:line="360" w:lineRule="auto"/>
        <w:ind w:left="360" w:hanging="360"/>
        <w:rPr>
          <w:rFonts w:ascii="Times New Roman" w:hAnsi="Times New Roman" w:cs="Times New Roman"/>
        </w:rPr>
      </w:pPr>
    </w:p>
    <w:p w14:paraId="49463995" w14:textId="1A2B2C5E" w:rsidR="004B5FD7" w:rsidRDefault="004B5FD7" w:rsidP="00421628">
      <w:pPr>
        <w:pStyle w:val="ListBullet"/>
        <w:numPr>
          <w:ilvl w:val="0"/>
          <w:numId w:val="0"/>
        </w:numPr>
        <w:spacing w:line="360" w:lineRule="auto"/>
        <w:ind w:left="360" w:hanging="360"/>
        <w:rPr>
          <w:rFonts w:ascii="Times New Roman" w:hAnsi="Times New Roman" w:cs="Times New Roman"/>
        </w:rPr>
      </w:pPr>
    </w:p>
    <w:p w14:paraId="0551C76D" w14:textId="082D749B" w:rsidR="004B5FD7" w:rsidRDefault="004B5FD7" w:rsidP="00421628">
      <w:pPr>
        <w:pStyle w:val="ListBullet"/>
        <w:numPr>
          <w:ilvl w:val="0"/>
          <w:numId w:val="0"/>
        </w:numPr>
        <w:spacing w:line="360" w:lineRule="auto"/>
        <w:ind w:left="360" w:hanging="360"/>
        <w:rPr>
          <w:rFonts w:ascii="Times New Roman" w:hAnsi="Times New Roman" w:cs="Times New Roman"/>
        </w:rPr>
      </w:pPr>
    </w:p>
    <w:p w14:paraId="52DF183A" w14:textId="77777777" w:rsidR="004B5FD7" w:rsidRDefault="004B5FD7" w:rsidP="00421628">
      <w:pPr>
        <w:pStyle w:val="ListBullet"/>
        <w:numPr>
          <w:ilvl w:val="0"/>
          <w:numId w:val="0"/>
        </w:numPr>
        <w:spacing w:line="360" w:lineRule="auto"/>
        <w:ind w:left="360" w:hanging="360"/>
        <w:rPr>
          <w:rFonts w:ascii="Times New Roman" w:hAnsi="Times New Roman" w:cs="Times New Roman"/>
        </w:rPr>
      </w:pPr>
    </w:p>
    <w:p w14:paraId="4C9B21DC" w14:textId="77777777" w:rsidR="00421628" w:rsidRPr="00C419A2" w:rsidRDefault="00421628" w:rsidP="00421628">
      <w:pPr>
        <w:pStyle w:val="Title"/>
        <w:pBdr>
          <w:bottom w:val="single" w:sz="8" w:space="7" w:color="4F81BD" w:themeColor="accent1"/>
        </w:pBdr>
        <w:spacing w:line="360" w:lineRule="auto"/>
        <w:rPr>
          <w:rFonts w:ascii="Times New Roman" w:hAnsi="Times New Roman" w:cs="Times New Roman"/>
          <w:sz w:val="44"/>
          <w:szCs w:val="44"/>
        </w:rPr>
      </w:pPr>
      <w:r w:rsidRPr="00C419A2">
        <w:rPr>
          <w:rFonts w:ascii="Times New Roman" w:hAnsi="Times New Roman" w:cs="Times New Roman"/>
          <w:sz w:val="44"/>
          <w:szCs w:val="44"/>
        </w:rPr>
        <w:lastRenderedPageBreak/>
        <w:t>CHAPTER 5: DISCUSSION, CONCLUSION AND RECOMMENDAIONS</w:t>
      </w:r>
    </w:p>
    <w:p w14:paraId="766EDABF" w14:textId="77777777" w:rsidR="00421628" w:rsidRPr="00C419A2" w:rsidRDefault="00421628" w:rsidP="00421628"/>
    <w:p w14:paraId="15CACBD3" w14:textId="77777777" w:rsidR="00421628" w:rsidRPr="00C419A2" w:rsidRDefault="00421628" w:rsidP="00421628">
      <w:pPr>
        <w:pStyle w:val="Heading2"/>
        <w:spacing w:line="360" w:lineRule="auto"/>
        <w:rPr>
          <w:rFonts w:ascii="Times New Roman" w:hAnsi="Times New Roman" w:cs="Times New Roman"/>
          <w:sz w:val="28"/>
          <w:szCs w:val="28"/>
        </w:rPr>
      </w:pPr>
      <w:bookmarkStart w:id="134" w:name="_Toc201915594"/>
      <w:r w:rsidRPr="00C419A2">
        <w:rPr>
          <w:rStyle w:val="Strong"/>
          <w:rFonts w:ascii="Times New Roman" w:hAnsi="Times New Roman" w:cs="Times New Roman"/>
          <w:b/>
          <w:bCs/>
          <w:sz w:val="28"/>
          <w:szCs w:val="28"/>
        </w:rPr>
        <w:t>5.1 Discussion</w:t>
      </w:r>
      <w:bookmarkEnd w:id="134"/>
    </w:p>
    <w:p w14:paraId="1FFA09A3" w14:textId="51A13B8E" w:rsidR="00421628" w:rsidRPr="00C419A2" w:rsidRDefault="007A5A47" w:rsidP="00421628">
      <w:pPr>
        <w:pStyle w:val="NormalWeb"/>
        <w:spacing w:line="360" w:lineRule="auto"/>
      </w:pPr>
      <w:r w:rsidRPr="007A5A47">
        <w:t xml:space="preserve">The core aim of this project was to develop a hybrid crowdfunding platform that combines Zimbabwe’s traditional mobile payment infrastructure with decentralized </w:t>
      </w:r>
      <w:proofErr w:type="spellStart"/>
      <w:r w:rsidRPr="007A5A47">
        <w:t>blockchain</w:t>
      </w:r>
      <w:proofErr w:type="spellEnd"/>
      <w:r w:rsidRPr="007A5A47">
        <w:t xml:space="preserve">-based investment mechanisms. Through the integration of </w:t>
      </w:r>
      <w:proofErr w:type="spellStart"/>
      <w:r w:rsidRPr="007A5A47">
        <w:t>Paynow</w:t>
      </w:r>
      <w:proofErr w:type="spellEnd"/>
      <w:r w:rsidRPr="007A5A47">
        <w:t>, ERC-721 smart contracts, and KYC verification, the platform has successfully addressed multiple shortcomings of conventional systems such as lack of transparency, poor trac</w:t>
      </w:r>
      <w:r>
        <w:t>eability, and investor distrust</w:t>
      </w:r>
      <w:r w:rsidR="00421628" w:rsidRPr="00C419A2">
        <w:t>.</w:t>
      </w:r>
    </w:p>
    <w:p w14:paraId="56507D97" w14:textId="77777777" w:rsidR="00421628" w:rsidRPr="00C419A2" w:rsidRDefault="00421628" w:rsidP="00421628">
      <w:pPr>
        <w:pStyle w:val="Heading3"/>
        <w:spacing w:line="360" w:lineRule="auto"/>
        <w:rPr>
          <w:rFonts w:ascii="Times New Roman" w:hAnsi="Times New Roman" w:cs="Times New Roman"/>
          <w:sz w:val="28"/>
          <w:szCs w:val="28"/>
        </w:rPr>
      </w:pPr>
      <w:bookmarkStart w:id="135" w:name="_Toc201915595"/>
      <w:r w:rsidRPr="00C419A2">
        <w:rPr>
          <w:rStyle w:val="Strong"/>
          <w:rFonts w:ascii="Times New Roman" w:hAnsi="Times New Roman" w:cs="Times New Roman"/>
          <w:b/>
          <w:bCs/>
          <w:sz w:val="28"/>
          <w:szCs w:val="28"/>
        </w:rPr>
        <w:t>5.1.1 Objective 1: Enable Transparent Fundraising via Hybrid Infrastructure</w:t>
      </w:r>
      <w:bookmarkEnd w:id="135"/>
    </w:p>
    <w:p w14:paraId="028021ED" w14:textId="4BEA4E0B" w:rsidR="007A5A47" w:rsidRDefault="007A5A47" w:rsidP="007A5A47">
      <w:pPr>
        <w:pStyle w:val="NormalWeb"/>
        <w:spacing w:line="360" w:lineRule="auto"/>
      </w:pPr>
      <w:r>
        <w:t xml:space="preserve">Traditional crowdfunding is generally marred by unsubstantiated claims, inadequate verification of ownership, and minimal proof of contribution to investment. This one introduced a hybrid system that employs </w:t>
      </w:r>
      <w:proofErr w:type="spellStart"/>
      <w:r>
        <w:t>Paynow</w:t>
      </w:r>
      <w:proofErr w:type="spellEnd"/>
      <w:r>
        <w:t xml:space="preserve"> for fiat payment (ZIPIT, </w:t>
      </w:r>
      <w:proofErr w:type="spellStart"/>
      <w:r>
        <w:t>EcoCash</w:t>
      </w:r>
      <w:proofErr w:type="spellEnd"/>
      <w:r>
        <w:t xml:space="preserve">, </w:t>
      </w:r>
      <w:proofErr w:type="spellStart"/>
      <w:r>
        <w:t>OneMoney</w:t>
      </w:r>
      <w:proofErr w:type="spellEnd"/>
      <w:r>
        <w:t xml:space="preserve">) and couples every verified payment with an NFT minted for investment ownership on the </w:t>
      </w:r>
      <w:proofErr w:type="spellStart"/>
      <w:r>
        <w:t>Ethereum</w:t>
      </w:r>
      <w:proofErr w:type="spellEnd"/>
      <w:r>
        <w:t xml:space="preserve"> </w:t>
      </w:r>
      <w:proofErr w:type="spellStart"/>
      <w:r>
        <w:t>Se</w:t>
      </w:r>
      <w:bookmarkStart w:id="136" w:name="_GoBack"/>
      <w:bookmarkEnd w:id="136"/>
      <w:r>
        <w:t>polia</w:t>
      </w:r>
      <w:proofErr w:type="spellEnd"/>
      <w:r>
        <w:t xml:space="preserve"> </w:t>
      </w:r>
      <w:proofErr w:type="spellStart"/>
      <w:r>
        <w:t>testnet</w:t>
      </w:r>
      <w:proofErr w:type="spellEnd"/>
      <w:r>
        <w:t>.</w:t>
      </w:r>
    </w:p>
    <w:p w14:paraId="33D504F8" w14:textId="7CC217EE" w:rsidR="00421628" w:rsidRPr="00C419A2" w:rsidRDefault="007A5A47" w:rsidP="007A5A47">
      <w:pPr>
        <w:pStyle w:val="NormalWeb"/>
        <w:spacing w:line="360" w:lineRule="auto"/>
      </w:pPr>
      <w:r>
        <w:t>The use of IPFS (</w:t>
      </w:r>
      <w:proofErr w:type="spellStart"/>
      <w:r>
        <w:t>InterPlanetary</w:t>
      </w:r>
      <w:proofErr w:type="spellEnd"/>
      <w:r>
        <w:t xml:space="preserve"> File System) guarantees token metadata such as amount, time stamp, and campaign ID to be held in a decentralized manner. The backend logic strictly ensures that NFT minting occurs only after successful polling against the </w:t>
      </w:r>
      <w:proofErr w:type="spellStart"/>
      <w:r>
        <w:t>Paynow</w:t>
      </w:r>
      <w:proofErr w:type="spellEnd"/>
      <w:r>
        <w:t xml:space="preserve"> API, which verifies payment completion status. This closed the typical loophole where systems assume pledges to be completed without veri</w:t>
      </w:r>
      <w:r>
        <w:t>fication (</w:t>
      </w:r>
      <w:proofErr w:type="spellStart"/>
      <w:r>
        <w:t>Buterin</w:t>
      </w:r>
      <w:proofErr w:type="spellEnd"/>
      <w:r>
        <w:t xml:space="preserve"> et al., 2020)</w:t>
      </w:r>
      <w:r w:rsidR="00421628" w:rsidRPr="00C419A2">
        <w:t>.</w:t>
      </w:r>
    </w:p>
    <w:p w14:paraId="59EDE9E9" w14:textId="77777777" w:rsidR="00421628" w:rsidRPr="00C419A2" w:rsidRDefault="00421628" w:rsidP="00421628">
      <w:pPr>
        <w:pStyle w:val="Heading3"/>
        <w:spacing w:line="360" w:lineRule="auto"/>
        <w:rPr>
          <w:rFonts w:ascii="Times New Roman" w:hAnsi="Times New Roman" w:cs="Times New Roman"/>
          <w:sz w:val="28"/>
          <w:szCs w:val="28"/>
        </w:rPr>
      </w:pPr>
      <w:bookmarkStart w:id="137" w:name="_Toc201915596"/>
      <w:r w:rsidRPr="00C419A2">
        <w:rPr>
          <w:rStyle w:val="Strong"/>
          <w:rFonts w:ascii="Times New Roman" w:hAnsi="Times New Roman" w:cs="Times New Roman"/>
          <w:b/>
          <w:bCs/>
          <w:sz w:val="28"/>
          <w:szCs w:val="28"/>
        </w:rPr>
        <w:lastRenderedPageBreak/>
        <w:t>5.1.2 Objective 2: Strengthen Trust via KYC Verification</w:t>
      </w:r>
      <w:bookmarkEnd w:id="137"/>
    </w:p>
    <w:p w14:paraId="17337506" w14:textId="77777777" w:rsidR="00421628" w:rsidRPr="00C419A2" w:rsidRDefault="00421628" w:rsidP="00421628">
      <w:pPr>
        <w:pStyle w:val="NormalWeb"/>
        <w:spacing w:line="360" w:lineRule="auto"/>
      </w:pPr>
      <w:r w:rsidRPr="00C419A2">
        <w:t xml:space="preserve">Peer-to-peer financial systems face major challenges with trust, particularly in emerging markets. To address this, the platform incorporated a robust </w:t>
      </w:r>
      <w:r w:rsidRPr="00C419A2">
        <w:rPr>
          <w:rStyle w:val="Strong"/>
        </w:rPr>
        <w:t>KYC (Know Your Customer)</w:t>
      </w:r>
      <w:r w:rsidRPr="00C419A2">
        <w:t xml:space="preserve"> process where users are classified into three tiers: </w:t>
      </w:r>
      <w:r w:rsidRPr="00C419A2">
        <w:rPr>
          <w:rStyle w:val="Strong"/>
        </w:rPr>
        <w:t>Not Verified</w:t>
      </w:r>
      <w:r w:rsidRPr="00C419A2">
        <w:t xml:space="preserve">, </w:t>
      </w:r>
      <w:r w:rsidRPr="00C419A2">
        <w:rPr>
          <w:rStyle w:val="Strong"/>
        </w:rPr>
        <w:t>Pending</w:t>
      </w:r>
      <w:r w:rsidRPr="00C419A2">
        <w:t xml:space="preserve">, or </w:t>
      </w:r>
      <w:r w:rsidRPr="00C419A2">
        <w:rPr>
          <w:rStyle w:val="Strong"/>
        </w:rPr>
        <w:t>Verified</w:t>
      </w:r>
      <w:r w:rsidRPr="00C419A2">
        <w:t>. Only verified users are allowed to invest or create campaigns.</w:t>
      </w:r>
    </w:p>
    <w:p w14:paraId="2C1D37CE" w14:textId="0923C58E" w:rsidR="00421628" w:rsidRPr="00C419A2" w:rsidRDefault="00421628" w:rsidP="00421628">
      <w:pPr>
        <w:pStyle w:val="NormalWeb"/>
        <w:spacing w:line="360" w:lineRule="auto"/>
      </w:pPr>
      <w:r w:rsidRPr="00C419A2">
        <w:t xml:space="preserve">The admin dashboard allows for the review of uploaded documents and batch verification. This process aligns with </w:t>
      </w:r>
      <w:r w:rsidRPr="00C419A2">
        <w:rPr>
          <w:rStyle w:val="Strong"/>
        </w:rPr>
        <w:t>FATF (2022)</w:t>
      </w:r>
      <w:r w:rsidRPr="00C419A2">
        <w:t xml:space="preserve"> guidelines on digital identity and helps m</w:t>
      </w:r>
      <w:r w:rsidR="00232083">
        <w:t xml:space="preserve">itigate fraud and impersonation </w:t>
      </w:r>
      <w:r w:rsidRPr="00C419A2">
        <w:t>problems commonly reported in prior platforms (World Bank, 2021).</w:t>
      </w:r>
    </w:p>
    <w:p w14:paraId="31B36A40" w14:textId="77777777" w:rsidR="00421628" w:rsidRPr="00C419A2" w:rsidRDefault="00421628" w:rsidP="00421628">
      <w:pPr>
        <w:pStyle w:val="Heading3"/>
        <w:spacing w:line="360" w:lineRule="auto"/>
        <w:rPr>
          <w:rFonts w:ascii="Times New Roman" w:hAnsi="Times New Roman" w:cs="Times New Roman"/>
          <w:sz w:val="28"/>
          <w:szCs w:val="28"/>
        </w:rPr>
      </w:pPr>
      <w:bookmarkStart w:id="138" w:name="_Toc201915597"/>
      <w:r w:rsidRPr="00C419A2">
        <w:rPr>
          <w:rStyle w:val="Strong"/>
          <w:rFonts w:ascii="Times New Roman" w:hAnsi="Times New Roman" w:cs="Times New Roman"/>
          <w:b/>
          <w:bCs/>
          <w:sz w:val="28"/>
          <w:szCs w:val="28"/>
        </w:rPr>
        <w:t>5.1.3 Objective 3: Seamless Campaign Creation and Admin Oversight</w:t>
      </w:r>
      <w:bookmarkEnd w:id="138"/>
    </w:p>
    <w:p w14:paraId="4AFFDFE8" w14:textId="77777777" w:rsidR="00421628" w:rsidRPr="00C419A2" w:rsidRDefault="00421628" w:rsidP="00421628">
      <w:pPr>
        <w:pStyle w:val="NormalWeb"/>
        <w:spacing w:line="360" w:lineRule="auto"/>
      </w:pPr>
      <w:r w:rsidRPr="00C419A2">
        <w:t xml:space="preserve">Campaign creators benefit from an intuitive interface where they can launch campaigns, configure </w:t>
      </w:r>
      <w:proofErr w:type="spellStart"/>
      <w:r w:rsidRPr="00C419A2">
        <w:t>tokenomics</w:t>
      </w:r>
      <w:proofErr w:type="spellEnd"/>
      <w:r w:rsidRPr="00C419A2">
        <w:t xml:space="preserve"> (profit-sharing, ownership, or rewards), monitor progress, and request withdrawals when targets are met. Campaigns are only published after admin approval, ensuring project legitimacy.</w:t>
      </w:r>
    </w:p>
    <w:p w14:paraId="553DAC22" w14:textId="76E01A8B" w:rsidR="00421628" w:rsidRPr="00C419A2" w:rsidRDefault="00421628" w:rsidP="00421628">
      <w:pPr>
        <w:pStyle w:val="NormalWeb"/>
        <w:spacing w:line="360" w:lineRule="auto"/>
      </w:pPr>
      <w:r w:rsidRPr="00C419A2">
        <w:t>Admins can ban users, suspend suspicious campaigns, and audit investment flow from the backend. By automating core processes like NFT issuance, metadata creation, and wallet tracking, the system minimizes human error and improves auditability</w:t>
      </w:r>
      <w:r w:rsidR="00232083">
        <w:t xml:space="preserve"> </w:t>
      </w:r>
      <w:r w:rsidR="00232083" w:rsidRPr="00C419A2">
        <w:t>(McKinsey, 2023).</w:t>
      </w:r>
    </w:p>
    <w:p w14:paraId="4BA0A703" w14:textId="77777777" w:rsidR="00421628" w:rsidRPr="00C419A2" w:rsidRDefault="00421628" w:rsidP="00421628">
      <w:pPr>
        <w:pStyle w:val="Heading2"/>
        <w:spacing w:line="360" w:lineRule="auto"/>
        <w:rPr>
          <w:rFonts w:ascii="Times New Roman" w:hAnsi="Times New Roman" w:cs="Times New Roman"/>
          <w:sz w:val="28"/>
          <w:szCs w:val="28"/>
        </w:rPr>
      </w:pPr>
      <w:bookmarkStart w:id="139" w:name="_Toc201915598"/>
      <w:r w:rsidRPr="00C419A2">
        <w:rPr>
          <w:rStyle w:val="Strong"/>
          <w:rFonts w:ascii="Times New Roman" w:hAnsi="Times New Roman" w:cs="Times New Roman"/>
          <w:b/>
          <w:bCs/>
          <w:sz w:val="28"/>
          <w:szCs w:val="28"/>
        </w:rPr>
        <w:t>5.2 Cost and Benefit Analysis</w:t>
      </w:r>
      <w:bookmarkEnd w:id="139"/>
    </w:p>
    <w:p w14:paraId="6D33FD3F" w14:textId="77777777" w:rsidR="00421628" w:rsidRPr="00C419A2" w:rsidRDefault="00421628" w:rsidP="00421628">
      <w:pPr>
        <w:pStyle w:val="NormalWeb"/>
        <w:spacing w:line="360" w:lineRule="auto"/>
      </w:pPr>
      <w:r w:rsidRPr="00C419A2">
        <w:t xml:space="preserve">The hybrid platform introduces a higher initial cost due to </w:t>
      </w:r>
      <w:proofErr w:type="spellStart"/>
      <w:r w:rsidRPr="00C419A2">
        <w:t>blockchain</w:t>
      </w:r>
      <w:proofErr w:type="spellEnd"/>
      <w:r w:rsidRPr="00C419A2">
        <w:t xml:space="preserve"> integration and IPFS usage, but this is offset by greater scalability and security. Below is a comparison:</w:t>
      </w:r>
    </w:p>
    <w:p w14:paraId="7E874DF2" w14:textId="77777777" w:rsidR="00421628" w:rsidRPr="00C419A2" w:rsidRDefault="00421628" w:rsidP="00421628">
      <w:pPr>
        <w:pStyle w:val="Heading3"/>
        <w:spacing w:line="360" w:lineRule="auto"/>
        <w:rPr>
          <w:rFonts w:ascii="Times New Roman" w:hAnsi="Times New Roman" w:cs="Times New Roman"/>
        </w:rPr>
      </w:pPr>
      <w:bookmarkStart w:id="140" w:name="_Toc201915599"/>
      <w:r w:rsidRPr="00C419A2">
        <w:rPr>
          <w:rStyle w:val="Strong"/>
          <w:rFonts w:ascii="Times New Roman" w:hAnsi="Times New Roman" w:cs="Times New Roman"/>
          <w:b/>
          <w:bCs/>
        </w:rPr>
        <w:lastRenderedPageBreak/>
        <w:t>Table 5.1: Traditional vs Proposed Platform</w:t>
      </w:r>
      <w:bookmarkEnd w:id="14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9"/>
        <w:gridCol w:w="1921"/>
        <w:gridCol w:w="4340"/>
      </w:tblGrid>
      <w:tr w:rsidR="00421628" w:rsidRPr="00C419A2" w14:paraId="183E8CCB" w14:textId="77777777" w:rsidTr="00C8093D">
        <w:trPr>
          <w:tblHeader/>
          <w:tblCellSpacing w:w="15" w:type="dxa"/>
        </w:trPr>
        <w:tc>
          <w:tcPr>
            <w:tcW w:w="0" w:type="auto"/>
            <w:vAlign w:val="center"/>
            <w:hideMark/>
          </w:tcPr>
          <w:p w14:paraId="27C64B0E"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Aspect</w:t>
            </w:r>
          </w:p>
        </w:tc>
        <w:tc>
          <w:tcPr>
            <w:tcW w:w="0" w:type="auto"/>
            <w:vAlign w:val="center"/>
            <w:hideMark/>
          </w:tcPr>
          <w:p w14:paraId="7D3A2196"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Traditional Systems</w:t>
            </w:r>
          </w:p>
        </w:tc>
        <w:tc>
          <w:tcPr>
            <w:tcW w:w="0" w:type="auto"/>
            <w:vAlign w:val="center"/>
            <w:hideMark/>
          </w:tcPr>
          <w:p w14:paraId="3A277EF7"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Proposed Hybrid Platform</w:t>
            </w:r>
          </w:p>
        </w:tc>
      </w:tr>
      <w:tr w:rsidR="00421628" w:rsidRPr="00C419A2" w14:paraId="2B87D6B8" w14:textId="77777777" w:rsidTr="00C8093D">
        <w:trPr>
          <w:tblCellSpacing w:w="15" w:type="dxa"/>
        </w:trPr>
        <w:tc>
          <w:tcPr>
            <w:tcW w:w="0" w:type="auto"/>
            <w:vAlign w:val="center"/>
            <w:hideMark/>
          </w:tcPr>
          <w:p w14:paraId="32AC1107"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Payment Channels</w:t>
            </w:r>
          </w:p>
        </w:tc>
        <w:tc>
          <w:tcPr>
            <w:tcW w:w="0" w:type="auto"/>
            <w:vAlign w:val="center"/>
            <w:hideMark/>
          </w:tcPr>
          <w:p w14:paraId="0E1605C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Bank Transfers</w:t>
            </w:r>
          </w:p>
        </w:tc>
        <w:tc>
          <w:tcPr>
            <w:tcW w:w="0" w:type="auto"/>
            <w:vAlign w:val="center"/>
            <w:hideMark/>
          </w:tcPr>
          <w:p w14:paraId="7DE73FCF" w14:textId="77777777" w:rsidR="00421628" w:rsidRPr="00C419A2" w:rsidRDefault="00421628" w:rsidP="00C8093D">
            <w:pPr>
              <w:spacing w:line="360" w:lineRule="auto"/>
              <w:rPr>
                <w:rFonts w:ascii="Times New Roman" w:hAnsi="Times New Roman" w:cs="Times New Roman"/>
              </w:rPr>
            </w:pPr>
            <w:proofErr w:type="spellStart"/>
            <w:r w:rsidRPr="00C419A2">
              <w:rPr>
                <w:rFonts w:ascii="Times New Roman" w:hAnsi="Times New Roman" w:cs="Times New Roman"/>
              </w:rPr>
              <w:t>EcoCash</w:t>
            </w:r>
            <w:proofErr w:type="spellEnd"/>
            <w:r w:rsidRPr="00C419A2">
              <w:rPr>
                <w:rFonts w:ascii="Times New Roman" w:hAnsi="Times New Roman" w:cs="Times New Roman"/>
              </w:rPr>
              <w:t xml:space="preserve">, ZIPIT, </w:t>
            </w:r>
            <w:proofErr w:type="spellStart"/>
            <w:r w:rsidRPr="00C419A2">
              <w:rPr>
                <w:rFonts w:ascii="Times New Roman" w:hAnsi="Times New Roman" w:cs="Times New Roman"/>
              </w:rPr>
              <w:t>OneMoney</w:t>
            </w:r>
            <w:proofErr w:type="spellEnd"/>
            <w:r w:rsidRPr="00C419A2">
              <w:rPr>
                <w:rFonts w:ascii="Times New Roman" w:hAnsi="Times New Roman" w:cs="Times New Roman"/>
              </w:rPr>
              <w:t xml:space="preserve"> via </w:t>
            </w:r>
            <w:proofErr w:type="spellStart"/>
            <w:r w:rsidRPr="00C419A2">
              <w:rPr>
                <w:rFonts w:ascii="Times New Roman" w:hAnsi="Times New Roman" w:cs="Times New Roman"/>
              </w:rPr>
              <w:t>Paynow</w:t>
            </w:r>
            <w:proofErr w:type="spellEnd"/>
          </w:p>
        </w:tc>
      </w:tr>
      <w:tr w:rsidR="00421628" w:rsidRPr="00C419A2" w14:paraId="283040E9" w14:textId="77777777" w:rsidTr="00C8093D">
        <w:trPr>
          <w:tblCellSpacing w:w="15" w:type="dxa"/>
        </w:trPr>
        <w:tc>
          <w:tcPr>
            <w:tcW w:w="0" w:type="auto"/>
            <w:vAlign w:val="center"/>
            <w:hideMark/>
          </w:tcPr>
          <w:p w14:paraId="154527B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Proof of Investment</w:t>
            </w:r>
          </w:p>
        </w:tc>
        <w:tc>
          <w:tcPr>
            <w:tcW w:w="0" w:type="auto"/>
            <w:vAlign w:val="center"/>
            <w:hideMark/>
          </w:tcPr>
          <w:p w14:paraId="1910526C"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None</w:t>
            </w:r>
          </w:p>
        </w:tc>
        <w:tc>
          <w:tcPr>
            <w:tcW w:w="0" w:type="auto"/>
            <w:vAlign w:val="center"/>
            <w:hideMark/>
          </w:tcPr>
          <w:p w14:paraId="2236B7A7"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 xml:space="preserve">NFT on </w:t>
            </w:r>
            <w:proofErr w:type="spellStart"/>
            <w:r w:rsidRPr="00C419A2">
              <w:rPr>
                <w:rFonts w:ascii="Times New Roman" w:hAnsi="Times New Roman" w:cs="Times New Roman"/>
              </w:rPr>
              <w:t>Sepolia</w:t>
            </w:r>
            <w:proofErr w:type="spellEnd"/>
            <w:r w:rsidRPr="00C419A2">
              <w:rPr>
                <w:rFonts w:ascii="Times New Roman" w:hAnsi="Times New Roman" w:cs="Times New Roman"/>
              </w:rPr>
              <w:t xml:space="preserve"> </w:t>
            </w:r>
            <w:proofErr w:type="spellStart"/>
            <w:r w:rsidRPr="00C419A2">
              <w:rPr>
                <w:rFonts w:ascii="Times New Roman" w:hAnsi="Times New Roman" w:cs="Times New Roman"/>
              </w:rPr>
              <w:t>Blockchain</w:t>
            </w:r>
            <w:proofErr w:type="spellEnd"/>
          </w:p>
        </w:tc>
      </w:tr>
      <w:tr w:rsidR="00421628" w:rsidRPr="00C419A2" w14:paraId="14D5A9EA" w14:textId="77777777" w:rsidTr="00C8093D">
        <w:trPr>
          <w:tblCellSpacing w:w="15" w:type="dxa"/>
        </w:trPr>
        <w:tc>
          <w:tcPr>
            <w:tcW w:w="0" w:type="auto"/>
            <w:vAlign w:val="center"/>
            <w:hideMark/>
          </w:tcPr>
          <w:p w14:paraId="5E36E9CF"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Transparency</w:t>
            </w:r>
          </w:p>
        </w:tc>
        <w:tc>
          <w:tcPr>
            <w:tcW w:w="0" w:type="auto"/>
            <w:vAlign w:val="center"/>
            <w:hideMark/>
          </w:tcPr>
          <w:p w14:paraId="7BB488C1"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Admin-controlled</w:t>
            </w:r>
          </w:p>
        </w:tc>
        <w:tc>
          <w:tcPr>
            <w:tcW w:w="0" w:type="auto"/>
            <w:vAlign w:val="center"/>
            <w:hideMark/>
          </w:tcPr>
          <w:p w14:paraId="57EF5D28" w14:textId="77777777" w:rsidR="00421628" w:rsidRPr="00C419A2" w:rsidRDefault="00421628" w:rsidP="00C8093D">
            <w:pPr>
              <w:spacing w:line="360" w:lineRule="auto"/>
              <w:rPr>
                <w:rFonts w:ascii="Times New Roman" w:hAnsi="Times New Roman" w:cs="Times New Roman"/>
              </w:rPr>
            </w:pPr>
            <w:proofErr w:type="spellStart"/>
            <w:r w:rsidRPr="00C419A2">
              <w:rPr>
                <w:rFonts w:ascii="Times New Roman" w:hAnsi="Times New Roman" w:cs="Times New Roman"/>
              </w:rPr>
              <w:t>Blockchain</w:t>
            </w:r>
            <w:proofErr w:type="spellEnd"/>
            <w:r w:rsidRPr="00C419A2">
              <w:rPr>
                <w:rFonts w:ascii="Times New Roman" w:hAnsi="Times New Roman" w:cs="Times New Roman"/>
              </w:rPr>
              <w:t xml:space="preserve"> + IPFS + MongoDB logs</w:t>
            </w:r>
          </w:p>
        </w:tc>
      </w:tr>
      <w:tr w:rsidR="00421628" w:rsidRPr="00C419A2" w14:paraId="4DAA2E52" w14:textId="77777777" w:rsidTr="00C8093D">
        <w:trPr>
          <w:tblCellSpacing w:w="15" w:type="dxa"/>
        </w:trPr>
        <w:tc>
          <w:tcPr>
            <w:tcW w:w="0" w:type="auto"/>
            <w:vAlign w:val="center"/>
            <w:hideMark/>
          </w:tcPr>
          <w:p w14:paraId="63E43C7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KYC and Compliance</w:t>
            </w:r>
          </w:p>
        </w:tc>
        <w:tc>
          <w:tcPr>
            <w:tcW w:w="0" w:type="auto"/>
            <w:vAlign w:val="center"/>
            <w:hideMark/>
          </w:tcPr>
          <w:p w14:paraId="45EF8B0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Limited</w:t>
            </w:r>
          </w:p>
        </w:tc>
        <w:tc>
          <w:tcPr>
            <w:tcW w:w="0" w:type="auto"/>
            <w:vAlign w:val="center"/>
            <w:hideMark/>
          </w:tcPr>
          <w:p w14:paraId="11B45193"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Full admin KYC workflow and status-based access</w:t>
            </w:r>
          </w:p>
        </w:tc>
      </w:tr>
      <w:tr w:rsidR="00421628" w:rsidRPr="00C419A2" w14:paraId="3CF2BE20" w14:textId="77777777" w:rsidTr="00C8093D">
        <w:trPr>
          <w:tblCellSpacing w:w="15" w:type="dxa"/>
        </w:trPr>
        <w:tc>
          <w:tcPr>
            <w:tcW w:w="0" w:type="auto"/>
            <w:vAlign w:val="center"/>
            <w:hideMark/>
          </w:tcPr>
          <w:p w14:paraId="14BFE94B"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Withdrawal Processing</w:t>
            </w:r>
          </w:p>
        </w:tc>
        <w:tc>
          <w:tcPr>
            <w:tcW w:w="0" w:type="auto"/>
            <w:vAlign w:val="center"/>
            <w:hideMark/>
          </w:tcPr>
          <w:p w14:paraId="21658C22"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Manual paperwork</w:t>
            </w:r>
          </w:p>
        </w:tc>
        <w:tc>
          <w:tcPr>
            <w:tcW w:w="0" w:type="auto"/>
            <w:vAlign w:val="center"/>
            <w:hideMark/>
          </w:tcPr>
          <w:p w14:paraId="4FBDBC6F" w14:textId="77777777" w:rsidR="00421628" w:rsidRPr="00C419A2" w:rsidRDefault="00421628" w:rsidP="00C8093D">
            <w:pPr>
              <w:spacing w:line="360" w:lineRule="auto"/>
              <w:rPr>
                <w:rFonts w:ascii="Times New Roman" w:hAnsi="Times New Roman" w:cs="Times New Roman"/>
              </w:rPr>
            </w:pPr>
            <w:proofErr w:type="spellStart"/>
            <w:r w:rsidRPr="00C419A2">
              <w:rPr>
                <w:rFonts w:ascii="Times New Roman" w:hAnsi="Times New Roman" w:cs="Times New Roman"/>
              </w:rPr>
              <w:t>Blockchain</w:t>
            </w:r>
            <w:proofErr w:type="spellEnd"/>
            <w:r w:rsidRPr="00C419A2">
              <w:rPr>
                <w:rFonts w:ascii="Times New Roman" w:hAnsi="Times New Roman" w:cs="Times New Roman"/>
              </w:rPr>
              <w:t>-bound smart withdrawal requests</w:t>
            </w:r>
          </w:p>
        </w:tc>
      </w:tr>
      <w:tr w:rsidR="00421628" w:rsidRPr="00C419A2" w14:paraId="2321E38B" w14:textId="77777777" w:rsidTr="00C8093D">
        <w:trPr>
          <w:tblCellSpacing w:w="15" w:type="dxa"/>
        </w:trPr>
        <w:tc>
          <w:tcPr>
            <w:tcW w:w="0" w:type="auto"/>
            <w:vAlign w:val="center"/>
            <w:hideMark/>
          </w:tcPr>
          <w:p w14:paraId="47749642"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Initial Setup Cost</w:t>
            </w:r>
          </w:p>
        </w:tc>
        <w:tc>
          <w:tcPr>
            <w:tcW w:w="0" w:type="auto"/>
            <w:vAlign w:val="center"/>
            <w:hideMark/>
          </w:tcPr>
          <w:p w14:paraId="5EB54A8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Medium</w:t>
            </w:r>
          </w:p>
        </w:tc>
        <w:tc>
          <w:tcPr>
            <w:tcW w:w="0" w:type="auto"/>
            <w:vAlign w:val="center"/>
            <w:hideMark/>
          </w:tcPr>
          <w:p w14:paraId="6BF7F93F"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Slightly higher, but scalable and decentralized</w:t>
            </w:r>
          </w:p>
        </w:tc>
      </w:tr>
      <w:tr w:rsidR="00421628" w:rsidRPr="00C419A2" w14:paraId="0AE41E36" w14:textId="77777777" w:rsidTr="00C8093D">
        <w:trPr>
          <w:tblCellSpacing w:w="15" w:type="dxa"/>
        </w:trPr>
        <w:tc>
          <w:tcPr>
            <w:tcW w:w="0" w:type="auto"/>
            <w:vAlign w:val="center"/>
            <w:hideMark/>
          </w:tcPr>
          <w:p w14:paraId="6623167F"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Long-term Maintainability</w:t>
            </w:r>
          </w:p>
        </w:tc>
        <w:tc>
          <w:tcPr>
            <w:tcW w:w="0" w:type="auto"/>
            <w:vAlign w:val="center"/>
            <w:hideMark/>
          </w:tcPr>
          <w:p w14:paraId="6B22FF85"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High admin overhead</w:t>
            </w:r>
          </w:p>
        </w:tc>
        <w:tc>
          <w:tcPr>
            <w:tcW w:w="0" w:type="auto"/>
            <w:vAlign w:val="center"/>
            <w:hideMark/>
          </w:tcPr>
          <w:p w14:paraId="38B1750C"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Reduced through automation</w:t>
            </w:r>
          </w:p>
        </w:tc>
      </w:tr>
    </w:tbl>
    <w:p w14:paraId="6C67B0B7" w14:textId="77777777" w:rsidR="00421628" w:rsidRPr="00C419A2" w:rsidRDefault="00421628" w:rsidP="00421628">
      <w:pPr>
        <w:pStyle w:val="NormalWeb"/>
        <w:spacing w:line="360" w:lineRule="auto"/>
      </w:pPr>
      <w:r w:rsidRPr="00C419A2">
        <w:rPr>
          <w:rStyle w:val="Strong"/>
        </w:rPr>
        <w:t>Conclusion</w:t>
      </w:r>
      <w:r w:rsidRPr="00C419A2">
        <w:t>: The hybrid system significantly improves trust, auditability, and compliance, albeit with a moderate increase in infrastructure setup cost. These improvements are essential in building user confidence and attracting institutional-level investors.</w:t>
      </w:r>
    </w:p>
    <w:p w14:paraId="60F35809" w14:textId="77777777" w:rsidR="00421628" w:rsidRPr="00C419A2" w:rsidRDefault="00421628" w:rsidP="00421628">
      <w:pPr>
        <w:spacing w:line="360" w:lineRule="auto"/>
        <w:rPr>
          <w:rFonts w:ascii="Times New Roman" w:hAnsi="Times New Roman" w:cs="Times New Roman"/>
        </w:rPr>
      </w:pPr>
    </w:p>
    <w:p w14:paraId="72853F56" w14:textId="77777777" w:rsidR="00421628" w:rsidRPr="00C419A2" w:rsidRDefault="00421628" w:rsidP="00421628">
      <w:pPr>
        <w:pStyle w:val="Heading2"/>
        <w:spacing w:line="360" w:lineRule="auto"/>
        <w:rPr>
          <w:rFonts w:ascii="Times New Roman" w:hAnsi="Times New Roman" w:cs="Times New Roman"/>
          <w:sz w:val="28"/>
          <w:szCs w:val="28"/>
        </w:rPr>
      </w:pPr>
      <w:bookmarkStart w:id="141" w:name="_Toc201915600"/>
      <w:r w:rsidRPr="00C419A2">
        <w:rPr>
          <w:rStyle w:val="Strong"/>
          <w:rFonts w:ascii="Times New Roman" w:hAnsi="Times New Roman" w:cs="Times New Roman"/>
          <w:b/>
          <w:bCs/>
          <w:sz w:val="28"/>
          <w:szCs w:val="28"/>
        </w:rPr>
        <w:t>5.3 Addressing Research Gaps</w:t>
      </w:r>
      <w:bookmarkEnd w:id="141"/>
    </w:p>
    <w:p w14:paraId="7CDBBFEC" w14:textId="77777777" w:rsidR="00421628" w:rsidRPr="00C419A2" w:rsidRDefault="00421628" w:rsidP="00421628">
      <w:pPr>
        <w:pStyle w:val="NormalWeb"/>
        <w:spacing w:line="360" w:lineRule="auto"/>
      </w:pPr>
      <w:r w:rsidRPr="00C419A2">
        <w:t>This project successfully addressed several gaps identified in prior studies on crowdfunding systems in emerging economies.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3"/>
        <w:gridCol w:w="6067"/>
      </w:tblGrid>
      <w:tr w:rsidR="00421628" w:rsidRPr="00C419A2" w14:paraId="428ACA0F" w14:textId="77777777" w:rsidTr="00C8093D">
        <w:trPr>
          <w:tblHeader/>
          <w:tblCellSpacing w:w="15" w:type="dxa"/>
        </w:trPr>
        <w:tc>
          <w:tcPr>
            <w:tcW w:w="0" w:type="auto"/>
            <w:vAlign w:val="center"/>
            <w:hideMark/>
          </w:tcPr>
          <w:p w14:paraId="155EC057"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lastRenderedPageBreak/>
              <w:t>Identified Gap</w:t>
            </w:r>
          </w:p>
        </w:tc>
        <w:tc>
          <w:tcPr>
            <w:tcW w:w="0" w:type="auto"/>
            <w:vAlign w:val="center"/>
            <w:hideMark/>
          </w:tcPr>
          <w:p w14:paraId="6F0589F7"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Platform Solution</w:t>
            </w:r>
          </w:p>
        </w:tc>
      </w:tr>
      <w:tr w:rsidR="00421628" w:rsidRPr="00C419A2" w14:paraId="6EE06717" w14:textId="77777777" w:rsidTr="00C8093D">
        <w:trPr>
          <w:tblCellSpacing w:w="15" w:type="dxa"/>
        </w:trPr>
        <w:tc>
          <w:tcPr>
            <w:tcW w:w="0" w:type="auto"/>
            <w:vAlign w:val="center"/>
            <w:hideMark/>
          </w:tcPr>
          <w:p w14:paraId="617668B4"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Lack of trust in crowdfunding</w:t>
            </w:r>
          </w:p>
        </w:tc>
        <w:tc>
          <w:tcPr>
            <w:tcW w:w="0" w:type="auto"/>
            <w:vAlign w:val="center"/>
            <w:hideMark/>
          </w:tcPr>
          <w:p w14:paraId="169BB7A1" w14:textId="77777777" w:rsidR="00421628" w:rsidRPr="00C419A2" w:rsidRDefault="00421628" w:rsidP="00C8093D">
            <w:pPr>
              <w:spacing w:line="360" w:lineRule="auto"/>
              <w:rPr>
                <w:rFonts w:ascii="Times New Roman" w:hAnsi="Times New Roman" w:cs="Times New Roman"/>
              </w:rPr>
            </w:pPr>
            <w:proofErr w:type="spellStart"/>
            <w:r w:rsidRPr="00C419A2">
              <w:rPr>
                <w:rFonts w:ascii="Times New Roman" w:hAnsi="Times New Roman" w:cs="Times New Roman"/>
              </w:rPr>
              <w:t>Blockchain</w:t>
            </w:r>
            <w:proofErr w:type="spellEnd"/>
            <w:r w:rsidRPr="00C419A2">
              <w:rPr>
                <w:rFonts w:ascii="Times New Roman" w:hAnsi="Times New Roman" w:cs="Times New Roman"/>
              </w:rPr>
              <w:t>-based NFT issuance tied to real payments</w:t>
            </w:r>
          </w:p>
        </w:tc>
      </w:tr>
      <w:tr w:rsidR="00421628" w:rsidRPr="00C419A2" w14:paraId="0DD19FB8" w14:textId="77777777" w:rsidTr="00C8093D">
        <w:trPr>
          <w:tblCellSpacing w:w="15" w:type="dxa"/>
        </w:trPr>
        <w:tc>
          <w:tcPr>
            <w:tcW w:w="0" w:type="auto"/>
            <w:vAlign w:val="center"/>
            <w:hideMark/>
          </w:tcPr>
          <w:p w14:paraId="31DFC1C3"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Absence of ownership proof</w:t>
            </w:r>
          </w:p>
        </w:tc>
        <w:tc>
          <w:tcPr>
            <w:tcW w:w="0" w:type="auto"/>
            <w:vAlign w:val="center"/>
            <w:hideMark/>
          </w:tcPr>
          <w:p w14:paraId="70191899"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IPFS metadata and ERC-721 tokenization</w:t>
            </w:r>
          </w:p>
        </w:tc>
      </w:tr>
      <w:tr w:rsidR="00421628" w:rsidRPr="00C419A2" w14:paraId="46DCF3E2" w14:textId="77777777" w:rsidTr="00C8093D">
        <w:trPr>
          <w:tblCellSpacing w:w="15" w:type="dxa"/>
        </w:trPr>
        <w:tc>
          <w:tcPr>
            <w:tcW w:w="0" w:type="auto"/>
            <w:vAlign w:val="center"/>
            <w:hideMark/>
          </w:tcPr>
          <w:p w14:paraId="3DE90C51"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No mobile money integration</w:t>
            </w:r>
          </w:p>
        </w:tc>
        <w:tc>
          <w:tcPr>
            <w:tcW w:w="0" w:type="auto"/>
            <w:vAlign w:val="center"/>
            <w:hideMark/>
          </w:tcPr>
          <w:p w14:paraId="308A5B4A"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 xml:space="preserve">Seamless </w:t>
            </w:r>
            <w:proofErr w:type="spellStart"/>
            <w:r w:rsidRPr="00C419A2">
              <w:rPr>
                <w:rFonts w:ascii="Times New Roman" w:hAnsi="Times New Roman" w:cs="Times New Roman"/>
              </w:rPr>
              <w:t>EcoCash</w:t>
            </w:r>
            <w:proofErr w:type="spellEnd"/>
            <w:r w:rsidRPr="00C419A2">
              <w:rPr>
                <w:rFonts w:ascii="Times New Roman" w:hAnsi="Times New Roman" w:cs="Times New Roman"/>
              </w:rPr>
              <w:t xml:space="preserve">/ZIPIT support via </w:t>
            </w:r>
            <w:proofErr w:type="spellStart"/>
            <w:r w:rsidRPr="00C419A2">
              <w:rPr>
                <w:rFonts w:ascii="Times New Roman" w:hAnsi="Times New Roman" w:cs="Times New Roman"/>
              </w:rPr>
              <w:t>Paynow</w:t>
            </w:r>
            <w:proofErr w:type="spellEnd"/>
          </w:p>
        </w:tc>
      </w:tr>
      <w:tr w:rsidR="00421628" w:rsidRPr="00C419A2" w14:paraId="48A8422D" w14:textId="77777777" w:rsidTr="00C8093D">
        <w:trPr>
          <w:tblCellSpacing w:w="15" w:type="dxa"/>
        </w:trPr>
        <w:tc>
          <w:tcPr>
            <w:tcW w:w="0" w:type="auto"/>
            <w:vAlign w:val="center"/>
            <w:hideMark/>
          </w:tcPr>
          <w:p w14:paraId="2585025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Weak KYC mechanisms</w:t>
            </w:r>
          </w:p>
        </w:tc>
        <w:tc>
          <w:tcPr>
            <w:tcW w:w="0" w:type="auto"/>
            <w:vAlign w:val="center"/>
            <w:hideMark/>
          </w:tcPr>
          <w:p w14:paraId="7AB68F66"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Full upload-review-verify KYC with admin dashboard</w:t>
            </w:r>
          </w:p>
        </w:tc>
      </w:tr>
      <w:tr w:rsidR="00421628" w:rsidRPr="00C419A2" w14:paraId="54098CD7" w14:textId="77777777" w:rsidTr="00C8093D">
        <w:trPr>
          <w:tblCellSpacing w:w="15" w:type="dxa"/>
        </w:trPr>
        <w:tc>
          <w:tcPr>
            <w:tcW w:w="0" w:type="auto"/>
            <w:vAlign w:val="center"/>
            <w:hideMark/>
          </w:tcPr>
          <w:p w14:paraId="79FF9794"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Limited audit trails</w:t>
            </w:r>
          </w:p>
        </w:tc>
        <w:tc>
          <w:tcPr>
            <w:tcW w:w="0" w:type="auto"/>
            <w:vAlign w:val="center"/>
            <w:hideMark/>
          </w:tcPr>
          <w:p w14:paraId="5D6703CC"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 xml:space="preserve">Dual record logs via MongoDB (centralized) and </w:t>
            </w:r>
            <w:proofErr w:type="spellStart"/>
            <w:r w:rsidRPr="00C419A2">
              <w:rPr>
                <w:rFonts w:ascii="Times New Roman" w:hAnsi="Times New Roman" w:cs="Times New Roman"/>
              </w:rPr>
              <w:t>Ethereum</w:t>
            </w:r>
            <w:proofErr w:type="spellEnd"/>
            <w:r w:rsidRPr="00C419A2">
              <w:rPr>
                <w:rFonts w:ascii="Times New Roman" w:hAnsi="Times New Roman" w:cs="Times New Roman"/>
              </w:rPr>
              <w:t xml:space="preserve"> (decentralized)</w:t>
            </w:r>
          </w:p>
        </w:tc>
      </w:tr>
    </w:tbl>
    <w:p w14:paraId="0D6CE4E2" w14:textId="77777777" w:rsidR="00421628" w:rsidRPr="00C419A2" w:rsidRDefault="00421628" w:rsidP="00421628">
      <w:pPr>
        <w:pStyle w:val="NormalWeb"/>
        <w:spacing w:line="360" w:lineRule="auto"/>
        <w:ind w:left="720"/>
        <w:rPr>
          <w:rStyle w:val="Strong"/>
          <w:b w:val="0"/>
          <w:bCs w:val="0"/>
        </w:rPr>
      </w:pPr>
    </w:p>
    <w:p w14:paraId="25955E3C" w14:textId="77777777" w:rsidR="00421628" w:rsidRPr="00C419A2" w:rsidRDefault="00421628" w:rsidP="00421628">
      <w:pPr>
        <w:pStyle w:val="NormalWeb"/>
        <w:spacing w:line="360" w:lineRule="auto"/>
        <w:ind w:left="720"/>
        <w:rPr>
          <w:rStyle w:val="Strong"/>
          <w:b w:val="0"/>
          <w:bCs w:val="0"/>
        </w:rPr>
      </w:pPr>
    </w:p>
    <w:p w14:paraId="6E4CFD1C" w14:textId="77777777" w:rsidR="00421628" w:rsidRPr="00C419A2" w:rsidRDefault="00421628" w:rsidP="008C3E2B">
      <w:pPr>
        <w:pStyle w:val="NormalWeb"/>
        <w:numPr>
          <w:ilvl w:val="0"/>
          <w:numId w:val="47"/>
        </w:numPr>
        <w:spacing w:line="360" w:lineRule="auto"/>
      </w:pPr>
      <w:proofErr w:type="spellStart"/>
      <w:r w:rsidRPr="00C419A2">
        <w:t>Nakamoto</w:t>
      </w:r>
      <w:proofErr w:type="spellEnd"/>
      <w:r w:rsidRPr="00C419A2">
        <w:t xml:space="preserve"> (2008) introduced </w:t>
      </w:r>
      <w:proofErr w:type="spellStart"/>
      <w:r w:rsidRPr="00C419A2">
        <w:t>blockchain</w:t>
      </w:r>
      <w:proofErr w:type="spellEnd"/>
      <w:r w:rsidRPr="00C419A2">
        <w:t xml:space="preserve"> as a trustless verification system.</w:t>
      </w:r>
    </w:p>
    <w:p w14:paraId="1A9708CB" w14:textId="77777777" w:rsidR="00421628" w:rsidRPr="00C419A2" w:rsidRDefault="00421628" w:rsidP="008C3E2B">
      <w:pPr>
        <w:pStyle w:val="NormalWeb"/>
        <w:numPr>
          <w:ilvl w:val="0"/>
          <w:numId w:val="47"/>
        </w:numPr>
        <w:spacing w:line="360" w:lineRule="auto"/>
      </w:pPr>
      <w:r w:rsidRPr="00C419A2">
        <w:t>FATF (2022) outlined best practices in digital KYC frameworks.</w:t>
      </w:r>
    </w:p>
    <w:p w14:paraId="2F3923B2" w14:textId="77777777" w:rsidR="00421628" w:rsidRPr="00C419A2" w:rsidRDefault="00421628" w:rsidP="008C3E2B">
      <w:pPr>
        <w:pStyle w:val="NormalWeb"/>
        <w:numPr>
          <w:ilvl w:val="0"/>
          <w:numId w:val="47"/>
        </w:numPr>
        <w:spacing w:line="360" w:lineRule="auto"/>
      </w:pPr>
      <w:proofErr w:type="spellStart"/>
      <w:r w:rsidRPr="00C419A2">
        <w:t>Buterin</w:t>
      </w:r>
      <w:proofErr w:type="spellEnd"/>
      <w:r w:rsidRPr="00C419A2">
        <w:t xml:space="preserve"> et al. (2020) emphasized NFTs as digital identity anchors.</w:t>
      </w:r>
    </w:p>
    <w:p w14:paraId="3E1B363C" w14:textId="77777777" w:rsidR="00421628" w:rsidRPr="00C419A2" w:rsidRDefault="00421628" w:rsidP="008C3E2B">
      <w:pPr>
        <w:pStyle w:val="NormalWeb"/>
        <w:numPr>
          <w:ilvl w:val="0"/>
          <w:numId w:val="47"/>
        </w:numPr>
        <w:spacing w:line="360" w:lineRule="auto"/>
      </w:pPr>
      <w:r w:rsidRPr="00C419A2">
        <w:t xml:space="preserve">McKinsey (2023) showed how </w:t>
      </w:r>
      <w:proofErr w:type="spellStart"/>
      <w:r w:rsidRPr="00C419A2">
        <w:t>fintech</w:t>
      </w:r>
      <w:proofErr w:type="spellEnd"/>
      <w:r w:rsidRPr="00C419A2">
        <w:t xml:space="preserve"> automation enhances efficiency.</w:t>
      </w:r>
    </w:p>
    <w:p w14:paraId="34FC7C15" w14:textId="77777777" w:rsidR="00421628" w:rsidRPr="00C419A2" w:rsidRDefault="00421628" w:rsidP="008C3E2B">
      <w:pPr>
        <w:pStyle w:val="NormalWeb"/>
        <w:numPr>
          <w:ilvl w:val="0"/>
          <w:numId w:val="47"/>
        </w:numPr>
        <w:spacing w:line="360" w:lineRule="auto"/>
      </w:pPr>
      <w:r w:rsidRPr="00C419A2">
        <w:t>World Bank (2021) emphasized the importance of fraud prevention in crowdfunding.</w:t>
      </w:r>
    </w:p>
    <w:p w14:paraId="5530F4C4" w14:textId="77777777" w:rsidR="00421628" w:rsidRPr="00C419A2" w:rsidRDefault="00421628" w:rsidP="00421628">
      <w:pPr>
        <w:spacing w:line="360" w:lineRule="auto"/>
        <w:rPr>
          <w:rFonts w:ascii="Times New Roman" w:hAnsi="Times New Roman" w:cs="Times New Roman"/>
        </w:rPr>
      </w:pPr>
    </w:p>
    <w:p w14:paraId="7B9D0ADC" w14:textId="7E1D2C49" w:rsidR="00421628" w:rsidRPr="00C419A2" w:rsidRDefault="00F87281" w:rsidP="00421628">
      <w:pPr>
        <w:pStyle w:val="Heading2"/>
        <w:spacing w:line="360" w:lineRule="auto"/>
        <w:rPr>
          <w:rFonts w:ascii="Times New Roman" w:hAnsi="Times New Roman" w:cs="Times New Roman"/>
          <w:sz w:val="28"/>
          <w:szCs w:val="28"/>
        </w:rPr>
      </w:pPr>
      <w:bookmarkStart w:id="142" w:name="_Toc201915601"/>
      <w:r>
        <w:rPr>
          <w:rStyle w:val="Strong"/>
          <w:rFonts w:ascii="Times New Roman" w:hAnsi="Times New Roman" w:cs="Times New Roman"/>
          <w:b/>
          <w:bCs/>
          <w:sz w:val="28"/>
          <w:szCs w:val="28"/>
        </w:rPr>
        <w:t>5.4</w:t>
      </w:r>
      <w:r w:rsidR="00421628" w:rsidRPr="00C419A2">
        <w:rPr>
          <w:rStyle w:val="Strong"/>
          <w:rFonts w:ascii="Times New Roman" w:hAnsi="Times New Roman" w:cs="Times New Roman"/>
          <w:b/>
          <w:bCs/>
          <w:sz w:val="28"/>
          <w:szCs w:val="28"/>
        </w:rPr>
        <w:t xml:space="preserve"> Recommendations</w:t>
      </w:r>
      <w:bookmarkEnd w:id="142"/>
    </w:p>
    <w:p w14:paraId="52B68272" w14:textId="77777777" w:rsidR="00421628" w:rsidRPr="00C419A2" w:rsidRDefault="00421628" w:rsidP="00421628">
      <w:pPr>
        <w:pStyle w:val="NormalWeb"/>
        <w:spacing w:line="360" w:lineRule="auto"/>
      </w:pPr>
      <w:r w:rsidRPr="00C419A2">
        <w:t>The following recommendations will enhance platform scalability, security, and user experience:</w:t>
      </w:r>
    </w:p>
    <w:p w14:paraId="3EB7383D" w14:textId="77777777" w:rsidR="00421628" w:rsidRPr="00C419A2" w:rsidRDefault="00421628" w:rsidP="00421628">
      <w:pPr>
        <w:pStyle w:val="Heading3"/>
        <w:spacing w:line="360" w:lineRule="auto"/>
        <w:rPr>
          <w:rFonts w:ascii="Times New Roman" w:hAnsi="Times New Roman" w:cs="Times New Roman"/>
        </w:rPr>
      </w:pPr>
      <w:bookmarkStart w:id="143" w:name="_Toc201915602"/>
      <w:r w:rsidRPr="00C419A2">
        <w:rPr>
          <w:rStyle w:val="Strong"/>
          <w:rFonts w:ascii="Times New Roman" w:hAnsi="Times New Roman" w:cs="Times New Roman"/>
          <w:b/>
          <w:bCs/>
        </w:rPr>
        <w:lastRenderedPageBreak/>
        <w:t>Table 5.2: Platform Recommendations</w:t>
      </w:r>
      <w:bookmarkEnd w:id="14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8"/>
        <w:gridCol w:w="5422"/>
      </w:tblGrid>
      <w:tr w:rsidR="00421628" w:rsidRPr="00C419A2" w14:paraId="482D7A6C" w14:textId="77777777" w:rsidTr="00C8093D">
        <w:trPr>
          <w:tblHeader/>
          <w:tblCellSpacing w:w="15" w:type="dxa"/>
        </w:trPr>
        <w:tc>
          <w:tcPr>
            <w:tcW w:w="0" w:type="auto"/>
            <w:vAlign w:val="center"/>
            <w:hideMark/>
          </w:tcPr>
          <w:p w14:paraId="15F55A6C"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Recommendation</w:t>
            </w:r>
          </w:p>
        </w:tc>
        <w:tc>
          <w:tcPr>
            <w:tcW w:w="0" w:type="auto"/>
            <w:vAlign w:val="center"/>
            <w:hideMark/>
          </w:tcPr>
          <w:p w14:paraId="009AA80C"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Rationale</w:t>
            </w:r>
          </w:p>
        </w:tc>
      </w:tr>
      <w:tr w:rsidR="00421628" w:rsidRPr="00C419A2" w14:paraId="01EDCAB4" w14:textId="77777777" w:rsidTr="00C8093D">
        <w:trPr>
          <w:tblCellSpacing w:w="15" w:type="dxa"/>
        </w:trPr>
        <w:tc>
          <w:tcPr>
            <w:tcW w:w="0" w:type="auto"/>
            <w:vAlign w:val="center"/>
            <w:hideMark/>
          </w:tcPr>
          <w:p w14:paraId="13BE6591"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Deploy AI-based KYC verification</w:t>
            </w:r>
          </w:p>
        </w:tc>
        <w:tc>
          <w:tcPr>
            <w:tcW w:w="0" w:type="auto"/>
            <w:vAlign w:val="center"/>
            <w:hideMark/>
          </w:tcPr>
          <w:p w14:paraId="0A4B32F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Reduce document review time by 40% using OCR + facial ID tools</w:t>
            </w:r>
          </w:p>
        </w:tc>
      </w:tr>
      <w:tr w:rsidR="00421628" w:rsidRPr="00C419A2" w14:paraId="376F9EF5" w14:textId="77777777" w:rsidTr="00C8093D">
        <w:trPr>
          <w:tblCellSpacing w:w="15" w:type="dxa"/>
        </w:trPr>
        <w:tc>
          <w:tcPr>
            <w:tcW w:w="0" w:type="auto"/>
            <w:vAlign w:val="center"/>
            <w:hideMark/>
          </w:tcPr>
          <w:p w14:paraId="1A8600A2"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 xml:space="preserve">Integrate </w:t>
            </w:r>
            <w:proofErr w:type="spellStart"/>
            <w:r w:rsidRPr="00C419A2">
              <w:rPr>
                <w:rFonts w:ascii="Times New Roman" w:hAnsi="Times New Roman" w:cs="Times New Roman"/>
              </w:rPr>
              <w:t>Binance</w:t>
            </w:r>
            <w:proofErr w:type="spellEnd"/>
            <w:r w:rsidRPr="00C419A2">
              <w:rPr>
                <w:rFonts w:ascii="Times New Roman" w:hAnsi="Times New Roman" w:cs="Times New Roman"/>
              </w:rPr>
              <w:t xml:space="preserve"> Smart Chain (BSC)</w:t>
            </w:r>
          </w:p>
        </w:tc>
        <w:tc>
          <w:tcPr>
            <w:tcW w:w="0" w:type="auto"/>
            <w:vAlign w:val="center"/>
            <w:hideMark/>
          </w:tcPr>
          <w:p w14:paraId="21D304E6"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Lower transaction costs and expand investor base</w:t>
            </w:r>
          </w:p>
        </w:tc>
      </w:tr>
      <w:tr w:rsidR="00421628" w:rsidRPr="00C419A2" w14:paraId="0FE5468F" w14:textId="77777777" w:rsidTr="00C8093D">
        <w:trPr>
          <w:tblCellSpacing w:w="15" w:type="dxa"/>
        </w:trPr>
        <w:tc>
          <w:tcPr>
            <w:tcW w:w="0" w:type="auto"/>
            <w:vAlign w:val="center"/>
            <w:hideMark/>
          </w:tcPr>
          <w:p w14:paraId="5031E7B5"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Enable mobile push notifications</w:t>
            </w:r>
          </w:p>
        </w:tc>
        <w:tc>
          <w:tcPr>
            <w:tcW w:w="0" w:type="auto"/>
            <w:vAlign w:val="center"/>
            <w:hideMark/>
          </w:tcPr>
          <w:p w14:paraId="2592E844"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Improve user engagement during payment delays or alerts</w:t>
            </w:r>
          </w:p>
        </w:tc>
      </w:tr>
      <w:tr w:rsidR="00421628" w:rsidRPr="00C419A2" w14:paraId="4B034FDF" w14:textId="77777777" w:rsidTr="00C8093D">
        <w:trPr>
          <w:tblCellSpacing w:w="15" w:type="dxa"/>
        </w:trPr>
        <w:tc>
          <w:tcPr>
            <w:tcW w:w="0" w:type="auto"/>
            <w:vAlign w:val="center"/>
            <w:hideMark/>
          </w:tcPr>
          <w:p w14:paraId="69D084DC"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Launch mobile app version</w:t>
            </w:r>
          </w:p>
        </w:tc>
        <w:tc>
          <w:tcPr>
            <w:tcW w:w="0" w:type="auto"/>
            <w:vAlign w:val="center"/>
            <w:hideMark/>
          </w:tcPr>
          <w:p w14:paraId="7F85CC8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Increase accessibility in rural and mobile-dominant communities</w:t>
            </w:r>
          </w:p>
        </w:tc>
      </w:tr>
      <w:tr w:rsidR="00421628" w:rsidRPr="00C419A2" w14:paraId="4587EF1B" w14:textId="77777777" w:rsidTr="00C8093D">
        <w:trPr>
          <w:tblCellSpacing w:w="15" w:type="dxa"/>
        </w:trPr>
        <w:tc>
          <w:tcPr>
            <w:tcW w:w="0" w:type="auto"/>
            <w:vAlign w:val="center"/>
            <w:hideMark/>
          </w:tcPr>
          <w:p w14:paraId="591C0423"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Introduce investor reputation scores</w:t>
            </w:r>
          </w:p>
        </w:tc>
        <w:tc>
          <w:tcPr>
            <w:tcW w:w="0" w:type="auto"/>
            <w:vAlign w:val="center"/>
            <w:hideMark/>
          </w:tcPr>
          <w:p w14:paraId="22D7A2A9"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Foster accountability and incentivize responsible behavior</w:t>
            </w:r>
          </w:p>
        </w:tc>
      </w:tr>
    </w:tbl>
    <w:p w14:paraId="0AECC41D" w14:textId="64A4C547" w:rsidR="00421628" w:rsidRDefault="00421628" w:rsidP="00421628">
      <w:pPr>
        <w:pStyle w:val="NormalWeb"/>
        <w:spacing w:line="360" w:lineRule="auto"/>
      </w:pPr>
      <w:r w:rsidRPr="00C419A2">
        <w:t>These suggestions align with future trends in digital finance and will help position the platform for broader adoption and regulatory compliance.</w:t>
      </w:r>
    </w:p>
    <w:p w14:paraId="10729E29" w14:textId="24E0228C" w:rsidR="004A1E24" w:rsidRPr="00C419A2" w:rsidRDefault="00F87281" w:rsidP="004A1E24">
      <w:pPr>
        <w:pStyle w:val="Heading2"/>
        <w:spacing w:line="360" w:lineRule="auto"/>
        <w:rPr>
          <w:rFonts w:ascii="Times New Roman" w:hAnsi="Times New Roman" w:cs="Times New Roman"/>
          <w:sz w:val="28"/>
          <w:szCs w:val="28"/>
        </w:rPr>
      </w:pPr>
      <w:bookmarkStart w:id="144" w:name="_Toc201915603"/>
      <w:r>
        <w:rPr>
          <w:rStyle w:val="Strong"/>
          <w:rFonts w:ascii="Times New Roman" w:hAnsi="Times New Roman" w:cs="Times New Roman"/>
          <w:b/>
          <w:bCs/>
          <w:sz w:val="28"/>
          <w:szCs w:val="28"/>
        </w:rPr>
        <w:t>5.5</w:t>
      </w:r>
      <w:r w:rsidR="004A1E24" w:rsidRPr="00C419A2">
        <w:rPr>
          <w:rStyle w:val="Strong"/>
          <w:rFonts w:ascii="Times New Roman" w:hAnsi="Times New Roman" w:cs="Times New Roman"/>
          <w:b/>
          <w:bCs/>
          <w:sz w:val="28"/>
          <w:szCs w:val="28"/>
        </w:rPr>
        <w:t xml:space="preserve"> Conclusion</w:t>
      </w:r>
      <w:bookmarkEnd w:id="144"/>
    </w:p>
    <w:p w14:paraId="182A36A8" w14:textId="77777777" w:rsidR="004A1E24" w:rsidRPr="00C419A2" w:rsidRDefault="004A1E24" w:rsidP="004A1E24">
      <w:pPr>
        <w:pStyle w:val="NormalWeb"/>
        <w:spacing w:line="360" w:lineRule="auto"/>
      </w:pPr>
      <w:r w:rsidRPr="00C419A2">
        <w:t xml:space="preserve">The project achieved all its intended objectives by building a hybrid investment platform that effectively integrates Zimbabwe’s local payment methods with global </w:t>
      </w:r>
      <w:proofErr w:type="spellStart"/>
      <w:r w:rsidRPr="00C419A2">
        <w:t>blockchain</w:t>
      </w:r>
      <w:proofErr w:type="spellEnd"/>
      <w:r w:rsidRPr="00C419A2">
        <w:t xml:space="preserve"> infrastructure. By leveraging </w:t>
      </w:r>
      <w:proofErr w:type="spellStart"/>
      <w:r w:rsidRPr="00C419A2">
        <w:t>Paynow</w:t>
      </w:r>
      <w:proofErr w:type="spellEnd"/>
      <w:r w:rsidRPr="00C419A2">
        <w:t>, NFT smart contracts, and IPFS, it provided transparent, tamper-proof investment records. Real-time minting based on payment verification, combined with a rigorous KYC system, addressed major trust and traceability concerns that plague traditional models.</w:t>
      </w:r>
    </w:p>
    <w:p w14:paraId="267F8182" w14:textId="77777777" w:rsidR="004A1E24" w:rsidRPr="00C419A2" w:rsidRDefault="004A1E24" w:rsidP="004A1E24">
      <w:pPr>
        <w:pStyle w:val="NormalWeb"/>
        <w:spacing w:line="360" w:lineRule="auto"/>
      </w:pPr>
      <w:r w:rsidRPr="00C419A2">
        <w:t>With over 70 participants testing the system and a 4.8/5 usability score across user roles (investors, admins, and campaign creators), the platform’s effectiveness has been both theoretically and practically validated. Its contribution lies not just in technological novelty but also in addressing financial inclusion, especially in underbanked regions.</w:t>
      </w:r>
    </w:p>
    <w:p w14:paraId="20313021" w14:textId="77777777" w:rsidR="004A1E24" w:rsidRPr="00C419A2" w:rsidRDefault="004A1E24" w:rsidP="00421628">
      <w:pPr>
        <w:pStyle w:val="NormalWeb"/>
        <w:spacing w:line="360" w:lineRule="auto"/>
      </w:pPr>
    </w:p>
    <w:p w14:paraId="382C5631" w14:textId="77777777" w:rsidR="00421628" w:rsidRPr="00C419A2" w:rsidRDefault="00421628" w:rsidP="00421628">
      <w:pPr>
        <w:spacing w:line="360" w:lineRule="auto"/>
        <w:rPr>
          <w:rFonts w:ascii="Times New Roman" w:hAnsi="Times New Roman" w:cs="Times New Roman"/>
        </w:rPr>
      </w:pPr>
    </w:p>
    <w:p w14:paraId="37C28FAE" w14:textId="77777777" w:rsidR="00421628" w:rsidRPr="00C419A2" w:rsidRDefault="00421628" w:rsidP="00421628">
      <w:pPr>
        <w:pStyle w:val="ListBullet"/>
        <w:numPr>
          <w:ilvl w:val="0"/>
          <w:numId w:val="0"/>
        </w:numPr>
        <w:spacing w:line="360" w:lineRule="auto"/>
        <w:rPr>
          <w:rFonts w:ascii="Times New Roman" w:hAnsi="Times New Roman" w:cs="Times New Roman"/>
        </w:rPr>
      </w:pPr>
    </w:p>
    <w:p w14:paraId="76CB06CA" w14:textId="2D1A0882" w:rsidR="00871339" w:rsidRDefault="00871339" w:rsidP="00EC4BA7">
      <w:pPr>
        <w:rPr>
          <w:rFonts w:ascii="Times New Roman" w:hAnsi="Times New Roman" w:cs="Times New Roman"/>
        </w:rPr>
      </w:pPr>
    </w:p>
    <w:p w14:paraId="5AC5375F" w14:textId="07FE1FDE" w:rsidR="00871339" w:rsidRDefault="00871339" w:rsidP="00EC4BA7">
      <w:pPr>
        <w:rPr>
          <w:rFonts w:ascii="Times New Roman" w:hAnsi="Times New Roman" w:cs="Times New Roman"/>
        </w:rPr>
      </w:pPr>
    </w:p>
    <w:p w14:paraId="3B194DB5" w14:textId="0CCAE5AF" w:rsidR="00871339" w:rsidRDefault="00871339" w:rsidP="00EC4BA7">
      <w:pPr>
        <w:rPr>
          <w:rFonts w:ascii="Times New Roman" w:hAnsi="Times New Roman" w:cs="Times New Roman"/>
        </w:rPr>
      </w:pPr>
    </w:p>
    <w:p w14:paraId="5EDA2C49" w14:textId="18027AC1" w:rsidR="00871339" w:rsidRDefault="00871339" w:rsidP="00EC4BA7">
      <w:pPr>
        <w:rPr>
          <w:rFonts w:ascii="Times New Roman" w:hAnsi="Times New Roman" w:cs="Times New Roman"/>
        </w:rPr>
      </w:pPr>
    </w:p>
    <w:p w14:paraId="322C09F1" w14:textId="62C7713F" w:rsidR="00871339" w:rsidRDefault="00871339" w:rsidP="00EC4BA7">
      <w:pPr>
        <w:rPr>
          <w:rFonts w:ascii="Times New Roman" w:hAnsi="Times New Roman" w:cs="Times New Roman"/>
        </w:rPr>
      </w:pPr>
    </w:p>
    <w:p w14:paraId="18505674" w14:textId="03B4962E" w:rsidR="00871339" w:rsidRDefault="00871339" w:rsidP="00EC4BA7">
      <w:pPr>
        <w:rPr>
          <w:rFonts w:ascii="Times New Roman" w:hAnsi="Times New Roman" w:cs="Times New Roman"/>
        </w:rPr>
      </w:pPr>
    </w:p>
    <w:p w14:paraId="41F21F7A" w14:textId="4C3F2829" w:rsidR="00421628" w:rsidRDefault="00421628" w:rsidP="00EC4BA7">
      <w:pPr>
        <w:rPr>
          <w:rFonts w:ascii="Times New Roman" w:hAnsi="Times New Roman" w:cs="Times New Roman"/>
        </w:rPr>
      </w:pPr>
    </w:p>
    <w:p w14:paraId="2DF49A37" w14:textId="5352B4CD" w:rsidR="00421628" w:rsidRDefault="00421628" w:rsidP="00EC4BA7">
      <w:pPr>
        <w:rPr>
          <w:rFonts w:ascii="Times New Roman" w:hAnsi="Times New Roman" w:cs="Times New Roman"/>
        </w:rPr>
      </w:pPr>
    </w:p>
    <w:p w14:paraId="26EEF8A3" w14:textId="643AD751" w:rsidR="00421628" w:rsidRDefault="00421628" w:rsidP="00EC4BA7">
      <w:pPr>
        <w:rPr>
          <w:rFonts w:ascii="Times New Roman" w:hAnsi="Times New Roman" w:cs="Times New Roman"/>
        </w:rPr>
      </w:pPr>
    </w:p>
    <w:p w14:paraId="40631A96" w14:textId="6FDA361E" w:rsidR="00421628" w:rsidRDefault="00421628" w:rsidP="00EC4BA7">
      <w:pPr>
        <w:rPr>
          <w:rFonts w:ascii="Times New Roman" w:hAnsi="Times New Roman" w:cs="Times New Roman"/>
        </w:rPr>
      </w:pPr>
    </w:p>
    <w:p w14:paraId="215B1250" w14:textId="2648A663" w:rsidR="00421628" w:rsidRDefault="00421628" w:rsidP="00EC4BA7">
      <w:pPr>
        <w:rPr>
          <w:rFonts w:ascii="Times New Roman" w:hAnsi="Times New Roman" w:cs="Times New Roman"/>
        </w:rPr>
      </w:pPr>
    </w:p>
    <w:p w14:paraId="4C23DFFB" w14:textId="6D1CE646" w:rsidR="00421628" w:rsidRDefault="00421628" w:rsidP="00EC4BA7">
      <w:pPr>
        <w:rPr>
          <w:rFonts w:ascii="Times New Roman" w:hAnsi="Times New Roman" w:cs="Times New Roman"/>
        </w:rPr>
      </w:pPr>
    </w:p>
    <w:p w14:paraId="08BAF8FB" w14:textId="77777777" w:rsidR="00421628" w:rsidRPr="00811853" w:rsidRDefault="00421628" w:rsidP="00EC4BA7">
      <w:pPr>
        <w:rPr>
          <w:rFonts w:ascii="Times New Roman" w:hAnsi="Times New Roman" w:cs="Times New Roman"/>
        </w:rPr>
      </w:pPr>
    </w:p>
    <w:p w14:paraId="3D958B40" w14:textId="77777777" w:rsidR="00334014" w:rsidRPr="00811853" w:rsidRDefault="00334014" w:rsidP="00EC4BA7">
      <w:pPr>
        <w:rPr>
          <w:rFonts w:ascii="Times New Roman" w:hAnsi="Times New Roman" w:cs="Times New Roman"/>
        </w:rPr>
      </w:pPr>
    </w:p>
    <w:p w14:paraId="6CF97DD2" w14:textId="13F5F5B1" w:rsidR="00334014" w:rsidRPr="00811853" w:rsidRDefault="00334014" w:rsidP="00EC4BA7">
      <w:pPr>
        <w:rPr>
          <w:rFonts w:ascii="Times New Roman" w:hAnsi="Times New Roman" w:cs="Times New Roman"/>
        </w:rPr>
      </w:pPr>
    </w:p>
    <w:p w14:paraId="3A5CD175" w14:textId="77777777" w:rsidR="00334014" w:rsidRPr="00811853" w:rsidRDefault="00334014" w:rsidP="00EC4BA7">
      <w:pPr>
        <w:rPr>
          <w:rFonts w:ascii="Times New Roman" w:hAnsi="Times New Roman" w:cs="Times New Roman"/>
        </w:rPr>
      </w:pPr>
    </w:p>
    <w:p w14:paraId="764FE0C9" w14:textId="1C2212E6" w:rsidR="000B7ED0" w:rsidRPr="00811853" w:rsidRDefault="000B7ED0" w:rsidP="00EC4BA7">
      <w:pPr>
        <w:rPr>
          <w:rFonts w:ascii="Times New Roman" w:hAnsi="Times New Roman" w:cs="Times New Roman"/>
        </w:rPr>
      </w:pPr>
    </w:p>
    <w:bookmarkStart w:id="145" w:name="_Toc201915604" w:displacedByCustomXml="next"/>
    <w:sdt>
      <w:sdtPr>
        <w:rPr>
          <w:rFonts w:ascii="Times New Roman" w:eastAsiaTheme="minorEastAsia" w:hAnsi="Times New Roman" w:cs="Times New Roman"/>
          <w:b w:val="0"/>
          <w:bCs w:val="0"/>
          <w:color w:val="auto"/>
          <w:sz w:val="22"/>
          <w:szCs w:val="22"/>
        </w:rPr>
        <w:id w:val="1195345265"/>
        <w:docPartObj>
          <w:docPartGallery w:val="Bibliographies"/>
          <w:docPartUnique/>
        </w:docPartObj>
      </w:sdtPr>
      <w:sdtEndPr>
        <w:rPr>
          <w:sz w:val="24"/>
          <w:szCs w:val="24"/>
        </w:rPr>
      </w:sdtEndPr>
      <w:sdtContent>
        <w:p w14:paraId="716F848A" w14:textId="77777777" w:rsidR="00A22548" w:rsidRPr="00811853" w:rsidRDefault="00A22548" w:rsidP="00147870">
          <w:pPr>
            <w:pStyle w:val="Heading1"/>
            <w:spacing w:line="360" w:lineRule="auto"/>
            <w:rPr>
              <w:rFonts w:ascii="Times New Roman" w:hAnsi="Times New Roman" w:cs="Times New Roman"/>
            </w:rPr>
          </w:pPr>
          <w:r w:rsidRPr="00811853">
            <w:rPr>
              <w:rFonts w:ascii="Times New Roman" w:hAnsi="Times New Roman" w:cs="Times New Roman"/>
            </w:rPr>
            <w:t>References</w:t>
          </w:r>
          <w:bookmarkEnd w:id="145"/>
        </w:p>
        <w:sdt>
          <w:sdtPr>
            <w:rPr>
              <w:rFonts w:ascii="Times New Roman" w:hAnsi="Times New Roman" w:cs="Times New Roman"/>
            </w:rPr>
            <w:id w:val="-573587230"/>
            <w:bibliography/>
          </w:sdtPr>
          <w:sdtEndPr>
            <w:rPr>
              <w:sz w:val="24"/>
              <w:szCs w:val="24"/>
            </w:rPr>
          </w:sdtEndPr>
          <w:sdtContent>
            <w:p w14:paraId="5E3C9658" w14:textId="77777777" w:rsidR="008D6757" w:rsidRPr="008302ED" w:rsidRDefault="00A22548"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sz w:val="24"/>
                  <w:szCs w:val="24"/>
                </w:rPr>
                <w:fldChar w:fldCharType="begin"/>
              </w:r>
              <w:r w:rsidRPr="008302ED">
                <w:rPr>
                  <w:rFonts w:ascii="Times New Roman" w:hAnsi="Times New Roman" w:cs="Times New Roman"/>
                  <w:sz w:val="24"/>
                  <w:szCs w:val="24"/>
                </w:rPr>
                <w:instrText xml:space="preserve"> BIBLIOGRAPHY </w:instrText>
              </w:r>
              <w:r w:rsidRPr="008302ED">
                <w:rPr>
                  <w:rFonts w:ascii="Times New Roman" w:hAnsi="Times New Roman" w:cs="Times New Roman"/>
                  <w:sz w:val="24"/>
                  <w:szCs w:val="24"/>
                </w:rPr>
                <w:fldChar w:fldCharType="separate"/>
              </w:r>
              <w:r w:rsidR="008D6757" w:rsidRPr="008302ED">
                <w:rPr>
                  <w:rFonts w:ascii="Times New Roman" w:hAnsi="Times New Roman" w:cs="Times New Roman"/>
                  <w:noProof/>
                  <w:sz w:val="24"/>
                  <w:szCs w:val="24"/>
                </w:rPr>
                <w:t xml:space="preserve">Abrol, A., 2023. </w:t>
              </w:r>
              <w:r w:rsidR="008D6757" w:rsidRPr="008302ED">
                <w:rPr>
                  <w:rFonts w:ascii="Times New Roman" w:hAnsi="Times New Roman" w:cs="Times New Roman"/>
                  <w:i/>
                  <w:iCs/>
                  <w:noProof/>
                  <w:sz w:val="24"/>
                  <w:szCs w:val="24"/>
                </w:rPr>
                <w:t xml:space="preserve">What is Tokenization A Complete Guide. </w:t>
              </w:r>
              <w:r w:rsidR="008D6757" w:rsidRPr="008302ED">
                <w:rPr>
                  <w:rFonts w:ascii="Times New Roman" w:hAnsi="Times New Roman" w:cs="Times New Roman"/>
                  <w:noProof/>
                  <w:sz w:val="24"/>
                  <w:szCs w:val="24"/>
                </w:rPr>
                <w:t xml:space="preserve">[Online] </w:t>
              </w:r>
              <w:r w:rsidR="008D6757" w:rsidRPr="008302ED">
                <w:rPr>
                  <w:rFonts w:ascii="Times New Roman" w:hAnsi="Times New Roman" w:cs="Times New Roman"/>
                  <w:noProof/>
                  <w:sz w:val="24"/>
                  <w:szCs w:val="24"/>
                </w:rPr>
                <w:br/>
                <w:t xml:space="preserve">Available at: </w:t>
              </w:r>
              <w:r w:rsidR="008D6757" w:rsidRPr="008302ED">
                <w:rPr>
                  <w:rFonts w:ascii="Times New Roman" w:hAnsi="Times New Roman" w:cs="Times New Roman"/>
                  <w:noProof/>
                  <w:sz w:val="24"/>
                  <w:szCs w:val="24"/>
                  <w:u w:val="single"/>
                </w:rPr>
                <w:t>https://www.blockchain-council.org/blockchain/what-is-tokenization/#:~:text=Tokenization%20in%20blockchain%20opens%20up%20multiple%20new%20possibilities,new%20and%20has%20been%20around%20for</w:t>
              </w:r>
              <w:r w:rsidR="008D6757" w:rsidRPr="008302ED">
                <w:rPr>
                  <w:rFonts w:ascii="Times New Roman" w:hAnsi="Times New Roman" w:cs="Times New Roman"/>
                  <w:noProof/>
                  <w:sz w:val="24"/>
                  <w:szCs w:val="24"/>
                  <w:u w:val="single"/>
                </w:rPr>
                <w:lastRenderedPageBreak/>
                <w:t>%20some%20decades.</w:t>
              </w:r>
              <w:r w:rsidR="008D6757" w:rsidRPr="008302ED">
                <w:rPr>
                  <w:rFonts w:ascii="Times New Roman" w:hAnsi="Times New Roman" w:cs="Times New Roman"/>
                  <w:noProof/>
                  <w:sz w:val="24"/>
                  <w:szCs w:val="24"/>
                </w:rPr>
                <w:br/>
                <w:t>[Accessed 18 October 2024].</w:t>
              </w:r>
            </w:p>
            <w:p w14:paraId="5560A3AE"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Baber, H., 2020. Blockchain-based crowdfunding. In: </w:t>
              </w:r>
              <w:r w:rsidRPr="008302ED">
                <w:rPr>
                  <w:rFonts w:ascii="Times New Roman" w:hAnsi="Times New Roman" w:cs="Times New Roman"/>
                  <w:i/>
                  <w:iCs/>
                  <w:noProof/>
                  <w:sz w:val="24"/>
                  <w:szCs w:val="24"/>
                </w:rPr>
                <w:t xml:space="preserve">Blockchain Technology for Industry 4.0: Secure, Decentralized, Distributed and Trusted Industry Environment. </w:t>
              </w:r>
              <w:r w:rsidRPr="008302ED">
                <w:rPr>
                  <w:rFonts w:ascii="Times New Roman" w:hAnsi="Times New Roman" w:cs="Times New Roman"/>
                  <w:noProof/>
                  <w:sz w:val="24"/>
                  <w:szCs w:val="24"/>
                </w:rPr>
                <w:t>s.l.:s.n., pp. 01-03.</w:t>
              </w:r>
            </w:p>
            <w:p w14:paraId="777431C2"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COIN360, 2017. </w:t>
              </w:r>
              <w:r w:rsidRPr="008302ED">
                <w:rPr>
                  <w:rFonts w:ascii="Times New Roman" w:hAnsi="Times New Roman" w:cs="Times New Roman"/>
                  <w:i/>
                  <w:iCs/>
                  <w:noProof/>
                  <w:sz w:val="24"/>
                  <w:szCs w:val="24"/>
                </w:rPr>
                <w:t xml:space="preserve">Tokenization.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https://coin360.com/glossary/tokenization</w:t>
              </w:r>
              <w:r w:rsidRPr="008302ED">
                <w:rPr>
                  <w:rFonts w:ascii="Times New Roman" w:hAnsi="Times New Roman" w:cs="Times New Roman"/>
                  <w:noProof/>
                  <w:sz w:val="24"/>
                  <w:szCs w:val="24"/>
                </w:rPr>
                <w:br/>
                <w:t>[Accessed 04 November 2024].</w:t>
              </w:r>
            </w:p>
            <w:p w14:paraId="3FA5E0BA" w14:textId="109B0998"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E, M., 2021. </w:t>
              </w:r>
              <w:r w:rsidRPr="008302ED">
                <w:rPr>
                  <w:rFonts w:ascii="Times New Roman" w:hAnsi="Times New Roman" w:cs="Times New Roman"/>
                  <w:i/>
                  <w:iCs/>
                  <w:noProof/>
                  <w:sz w:val="24"/>
                  <w:szCs w:val="24"/>
                </w:rPr>
                <w:t xml:space="preserve">Challenges Faced by the Informal Small to Medium Enterprises.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https://www.abacademies.org/articles/challenges-faced-by-the</w:t>
              </w:r>
              <w:r w:rsidR="00B73255">
                <w:rPr>
                  <w:rFonts w:ascii="Times New Roman" w:hAnsi="Times New Roman" w:cs="Times New Roman"/>
                  <w:noProof/>
                  <w:sz w:val="24"/>
                  <w:szCs w:val="24"/>
                  <w:u w:val="single"/>
                </w:rPr>
                <w:t xml:space="preserve">-small </w:t>
              </w:r>
              <w:r w:rsidRPr="008302ED">
                <w:rPr>
                  <w:rFonts w:ascii="Times New Roman" w:hAnsi="Times New Roman" w:cs="Times New Roman"/>
                  <w:noProof/>
                  <w:sz w:val="24"/>
                  <w:szCs w:val="24"/>
                  <w:u w:val="single"/>
                </w:rPr>
                <w:t>11726.html#:~:text=Chidoko%20et%20al.%20(2011:%2027)%20in%20a%20similar%20study%20in</w:t>
              </w:r>
              <w:r w:rsidRPr="008302ED">
                <w:rPr>
                  <w:rFonts w:ascii="Times New Roman" w:hAnsi="Times New Roman" w:cs="Times New Roman"/>
                  <w:noProof/>
                  <w:sz w:val="24"/>
                  <w:szCs w:val="24"/>
                </w:rPr>
                <w:br/>
                <w:t>[Accessed 04 October 2024].</w:t>
              </w:r>
            </w:p>
            <w:p w14:paraId="59AB2625"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Europian Commision, 2024. </w:t>
              </w:r>
              <w:r w:rsidRPr="008302ED">
                <w:rPr>
                  <w:rFonts w:ascii="Times New Roman" w:hAnsi="Times New Roman" w:cs="Times New Roman"/>
                  <w:i/>
                  <w:iCs/>
                  <w:noProof/>
                  <w:sz w:val="24"/>
                  <w:szCs w:val="24"/>
                </w:rPr>
                <w:t xml:space="preserve">Who invented this technology?.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https://blockchain-observatory.ec.europa.eu/who-invented-technology_en</w:t>
              </w:r>
              <w:r w:rsidRPr="008302ED">
                <w:rPr>
                  <w:rFonts w:ascii="Times New Roman" w:hAnsi="Times New Roman" w:cs="Times New Roman"/>
                  <w:noProof/>
                  <w:sz w:val="24"/>
                  <w:szCs w:val="24"/>
                </w:rPr>
                <w:br/>
                <w:t>[Accessed 04 Nobember 2024].</w:t>
              </w:r>
            </w:p>
            <w:p w14:paraId="15E34CD5"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Giesel, H. &amp; Nobre, F., 2021. Implications of Blockchain and Transparency for Business Sustainability: An Integrative Review. </w:t>
              </w:r>
              <w:r w:rsidRPr="008302ED">
                <w:rPr>
                  <w:rFonts w:ascii="Times New Roman" w:hAnsi="Times New Roman" w:cs="Times New Roman"/>
                  <w:i/>
                  <w:iCs/>
                  <w:noProof/>
                  <w:sz w:val="24"/>
                  <w:szCs w:val="24"/>
                </w:rPr>
                <w:t xml:space="preserve">RAM. Revista de Administração Mackenzie, </w:t>
              </w:r>
              <w:r w:rsidRPr="008302ED">
                <w:rPr>
                  <w:rFonts w:ascii="Times New Roman" w:hAnsi="Times New Roman" w:cs="Times New Roman"/>
                  <w:noProof/>
                  <w:sz w:val="24"/>
                  <w:szCs w:val="24"/>
                </w:rPr>
                <w:t>22(1), pp. 05-07.</w:t>
              </w:r>
            </w:p>
            <w:p w14:paraId="4C0756BA" w14:textId="51F04A38"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Hartmann, F., Grottolo, G., Wang, X. &amp; Lunesu, M. I., 2019. </w:t>
              </w:r>
              <w:r w:rsidR="00050A89">
                <w:rPr>
                  <w:rFonts w:ascii="Times New Roman" w:hAnsi="Times New Roman" w:cs="Times New Roman"/>
                  <w:i/>
                  <w:iCs/>
                  <w:noProof/>
                  <w:sz w:val="24"/>
                  <w:szCs w:val="24"/>
                </w:rPr>
                <w:t>Alternative Fundraising</w:t>
              </w:r>
              <w:r w:rsidRPr="008302ED">
                <w:rPr>
                  <w:rFonts w:ascii="Times New Roman" w:hAnsi="Times New Roman" w:cs="Times New Roman"/>
                  <w:i/>
                  <w:iCs/>
                  <w:noProof/>
                  <w:sz w:val="24"/>
                  <w:szCs w:val="24"/>
                </w:rPr>
                <w:t xml:space="preserve">. </w:t>
              </w:r>
              <w:r w:rsidRPr="008302ED">
                <w:rPr>
                  <w:rFonts w:ascii="Times New Roman" w:hAnsi="Times New Roman" w:cs="Times New Roman"/>
                  <w:noProof/>
                  <w:sz w:val="24"/>
                  <w:szCs w:val="24"/>
                </w:rPr>
                <w:t>s.l., s.n.</w:t>
              </w:r>
            </w:p>
            <w:p w14:paraId="5097051F"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Jensen, J. R., 2021. An Introduction to Decentralized Finance (DeFi). </w:t>
              </w:r>
              <w:r w:rsidRPr="008302ED">
                <w:rPr>
                  <w:rFonts w:ascii="Times New Roman" w:hAnsi="Times New Roman" w:cs="Times New Roman"/>
                  <w:i/>
                  <w:iCs/>
                  <w:noProof/>
                  <w:sz w:val="24"/>
                  <w:szCs w:val="24"/>
                </w:rPr>
                <w:t xml:space="preserve">An Introduction to Decentralized Finance (DeFi), </w:t>
              </w:r>
              <w:r w:rsidRPr="008302ED">
                <w:rPr>
                  <w:rFonts w:ascii="Times New Roman" w:hAnsi="Times New Roman" w:cs="Times New Roman"/>
                  <w:noProof/>
                  <w:sz w:val="24"/>
                  <w:szCs w:val="24"/>
                </w:rPr>
                <w:t>1(26), pp. 01-02.</w:t>
              </w:r>
            </w:p>
            <w:p w14:paraId="4CAC5126"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Joshi, V. V., 2024. Blockchain Technology. 15 March, pp. 02-04.</w:t>
              </w:r>
            </w:p>
            <w:p w14:paraId="09B2054F" w14:textId="04C98C18"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lastRenderedPageBreak/>
                <w:t xml:space="preserve">Martino, P., 2021. Blockchain and Banking: How Technological Innovations Are Shaping the Banking Industry. In: </w:t>
              </w:r>
              <w:r w:rsidRPr="008302ED">
                <w:rPr>
                  <w:rFonts w:ascii="Times New Roman" w:hAnsi="Times New Roman" w:cs="Times New Roman"/>
                  <w:i/>
                  <w:iCs/>
                  <w:noProof/>
                  <w:sz w:val="24"/>
                  <w:szCs w:val="24"/>
                </w:rPr>
                <w:t xml:space="preserve">Regulation of Blockchain </w:t>
              </w:r>
              <w:r w:rsidRPr="008302ED">
                <w:rPr>
                  <w:rFonts w:ascii="Times New Roman" w:hAnsi="Times New Roman" w:cs="Times New Roman"/>
                  <w:noProof/>
                  <w:sz w:val="24"/>
                  <w:szCs w:val="24"/>
                </w:rPr>
                <w:t>Cham: Palgrave Pivot, Cham, pp. 71-98.</w:t>
              </w:r>
            </w:p>
            <w:p w14:paraId="0D826DC3"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Masarakufa, C., 2021. </w:t>
              </w:r>
              <w:r w:rsidRPr="008302ED">
                <w:rPr>
                  <w:rFonts w:ascii="Times New Roman" w:hAnsi="Times New Roman" w:cs="Times New Roman"/>
                  <w:i/>
                  <w:iCs/>
                  <w:noProof/>
                  <w:sz w:val="24"/>
                  <w:szCs w:val="24"/>
                </w:rPr>
                <w:t xml:space="preserve">startupbiz.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https://startupbiz.co.zw/8-challenges-faced-by-entrepreneurs-in-zimbabwe/#:~:text=Lack%20Of%20Access%20To%20Capital.%20Kick-starting%20the#:~:text=Lack%20Of%20Access%20To%20Capital.%20Kick-starting%20the</w:t>
              </w:r>
              <w:r w:rsidRPr="008302ED">
                <w:rPr>
                  <w:rFonts w:ascii="Times New Roman" w:hAnsi="Times New Roman" w:cs="Times New Roman"/>
                  <w:noProof/>
                  <w:sz w:val="24"/>
                  <w:szCs w:val="24"/>
                </w:rPr>
                <w:br/>
                <w:t>[Accessed 04 October 2024].</w:t>
              </w:r>
            </w:p>
            <w:p w14:paraId="5FB97EF2"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Matsongoni, H. &amp; Mutambara, E., 2021. </w:t>
              </w:r>
              <w:r w:rsidRPr="008302ED">
                <w:rPr>
                  <w:rFonts w:ascii="Times New Roman" w:hAnsi="Times New Roman" w:cs="Times New Roman"/>
                  <w:i/>
                  <w:iCs/>
                  <w:noProof/>
                  <w:sz w:val="24"/>
                  <w:szCs w:val="24"/>
                </w:rPr>
                <w:t xml:space="preserve">International Journal of Entrepreneurship.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https://www.abacademies.org/articles/challenges-faced-by-the-informal-small-to-medium-enterprises--a-case-study-of-the-manufacturing-sector-in-zimbabwe-11726.html#:~:text=Chidoko%20et%20al.%20(2011:%2027)%20in%20a%20similar%20study%20in</w:t>
              </w:r>
              <w:r w:rsidRPr="008302ED">
                <w:rPr>
                  <w:rFonts w:ascii="Times New Roman" w:hAnsi="Times New Roman" w:cs="Times New Roman"/>
                  <w:noProof/>
                  <w:sz w:val="24"/>
                  <w:szCs w:val="24"/>
                </w:rPr>
                <w:br/>
                <w:t>[Accessed 04 October 2024].</w:t>
              </w:r>
            </w:p>
            <w:p w14:paraId="6A47F117"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Mhlanga, D., 2022. Regulatory Challenges in Blockchain Adoption in Zimbabwe. </w:t>
              </w:r>
              <w:r w:rsidRPr="008302ED">
                <w:rPr>
                  <w:rFonts w:ascii="Times New Roman" w:hAnsi="Times New Roman" w:cs="Times New Roman"/>
                  <w:i/>
                  <w:iCs/>
                  <w:noProof/>
                  <w:sz w:val="24"/>
                  <w:szCs w:val="24"/>
                </w:rPr>
                <w:t xml:space="preserve">Journal of Law and Technology, </w:t>
              </w:r>
              <w:r w:rsidRPr="008302ED">
                <w:rPr>
                  <w:rFonts w:ascii="Times New Roman" w:hAnsi="Times New Roman" w:cs="Times New Roman"/>
                  <w:noProof/>
                  <w:sz w:val="24"/>
                  <w:szCs w:val="24"/>
                </w:rPr>
                <w:t>18(1), pp. 75-92.</w:t>
              </w:r>
            </w:p>
            <w:p w14:paraId="64F8DDC3"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Ogunwoye, A. A., 2024. FOUNDER HUMAN CAPITAL AND ITS IMPACT ON SMALL SCALE BUSINESS PERFORMANCE. 23 September, pp. 03-04.</w:t>
              </w:r>
            </w:p>
            <w:p w14:paraId="3A607CF3"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Ross, O., Jensen, J. R. &amp; Asheim, T., 2019. </w:t>
              </w:r>
              <w:r w:rsidRPr="008302ED">
                <w:rPr>
                  <w:rFonts w:ascii="Times New Roman" w:hAnsi="Times New Roman" w:cs="Times New Roman"/>
                  <w:i/>
                  <w:iCs/>
                  <w:noProof/>
                  <w:sz w:val="24"/>
                  <w:szCs w:val="24"/>
                </w:rPr>
                <w:t xml:space="preserve">Assets under Tokenization: Can Blockchain Technology Improve Post-Trade Processing?. </w:t>
              </w:r>
              <w:r w:rsidRPr="008302ED">
                <w:rPr>
                  <w:rFonts w:ascii="Times New Roman" w:hAnsi="Times New Roman" w:cs="Times New Roman"/>
                  <w:noProof/>
                  <w:sz w:val="24"/>
                  <w:szCs w:val="24"/>
                </w:rPr>
                <w:t>s.l., s.n.</w:t>
              </w:r>
            </w:p>
            <w:p w14:paraId="22A63A77"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Tapscott, D. &amp; Tapscott, A., 2017. </w:t>
              </w:r>
              <w:r w:rsidRPr="008302ED">
                <w:rPr>
                  <w:rFonts w:ascii="Times New Roman" w:hAnsi="Times New Roman" w:cs="Times New Roman"/>
                  <w:i/>
                  <w:iCs/>
                  <w:noProof/>
                  <w:sz w:val="24"/>
                  <w:szCs w:val="24"/>
                </w:rPr>
                <w:t xml:space="preserve">Blockchain Revolution: How the Technology Behind Bitcoin is Changing Money, Business, and the World. </w:t>
              </w:r>
              <w:r w:rsidRPr="008302ED">
                <w:rPr>
                  <w:rFonts w:ascii="Times New Roman" w:hAnsi="Times New Roman" w:cs="Times New Roman"/>
                  <w:noProof/>
                  <w:sz w:val="24"/>
                  <w:szCs w:val="24"/>
                </w:rPr>
                <w:t>1 ed. New York: Penguin Random House.</w:t>
              </w:r>
            </w:p>
            <w:p w14:paraId="5E1DA5F2"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lastRenderedPageBreak/>
                <w:t xml:space="preserve">Zeng, J., Zhang, R. &amp; Hu, S., 2020. The Impact of Access to Finance on Job Creation in Small and Medium Enterprises. </w:t>
              </w:r>
              <w:r w:rsidRPr="008302ED">
                <w:rPr>
                  <w:rFonts w:ascii="Times New Roman" w:hAnsi="Times New Roman" w:cs="Times New Roman"/>
                  <w:i/>
                  <w:iCs/>
                  <w:noProof/>
                  <w:sz w:val="24"/>
                  <w:szCs w:val="24"/>
                </w:rPr>
                <w:t xml:space="preserve">Small Business Economics, </w:t>
              </w:r>
              <w:r w:rsidRPr="008302ED">
                <w:rPr>
                  <w:rFonts w:ascii="Times New Roman" w:hAnsi="Times New Roman" w:cs="Times New Roman"/>
                  <w:noProof/>
                  <w:sz w:val="24"/>
                  <w:szCs w:val="24"/>
                </w:rPr>
                <w:t>55(1), pp. 77-91.</w:t>
              </w:r>
            </w:p>
            <w:p w14:paraId="32741007"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ZimStat, 2024. </w:t>
              </w:r>
              <w:r w:rsidRPr="008302ED">
                <w:rPr>
                  <w:rFonts w:ascii="Times New Roman" w:hAnsi="Times New Roman" w:cs="Times New Roman"/>
                  <w:i/>
                  <w:iCs/>
                  <w:noProof/>
                  <w:sz w:val="24"/>
                  <w:szCs w:val="24"/>
                </w:rPr>
                <w:t xml:space="preserve">Income, Consumption and Expenditure Survey 2017-2024.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https://nada.zimstat.co.zw/index.php/catalog/central/about</w:t>
              </w:r>
              <w:r w:rsidRPr="008302ED">
                <w:rPr>
                  <w:rFonts w:ascii="Times New Roman" w:hAnsi="Times New Roman" w:cs="Times New Roman"/>
                  <w:noProof/>
                  <w:sz w:val="24"/>
                  <w:szCs w:val="24"/>
                </w:rPr>
                <w:br/>
                <w:t>[Accessed 04 November 2024].</w:t>
              </w:r>
            </w:p>
            <w:p w14:paraId="073A4439" w14:textId="43457804" w:rsidR="00421628" w:rsidRDefault="00A22548" w:rsidP="000E1197">
              <w:pPr>
                <w:pStyle w:val="NormalWeb"/>
                <w:numPr>
                  <w:ilvl w:val="0"/>
                  <w:numId w:val="21"/>
                </w:numPr>
                <w:spacing w:line="360" w:lineRule="auto"/>
              </w:pPr>
              <w:r w:rsidRPr="008302ED">
                <w:rPr>
                  <w:b/>
                  <w:bCs/>
                  <w:noProof/>
                </w:rPr>
                <w:fldChar w:fldCharType="end"/>
              </w:r>
              <w:r w:rsidR="00421628" w:rsidRPr="00C419A2">
                <w:t xml:space="preserve">McKinsey &amp; Company (2023). </w:t>
              </w:r>
              <w:r w:rsidR="00421628" w:rsidRPr="00C419A2">
                <w:rPr>
                  <w:rStyle w:val="Emphasis"/>
                  <w:rFonts w:eastAsiaTheme="majorEastAsia"/>
                </w:rPr>
                <w:t>The Future of Fintech: Automation and Trust</w:t>
              </w:r>
              <w:r w:rsidR="00421628" w:rsidRPr="00C419A2">
                <w:t>. McKinsey Global Reports</w:t>
              </w:r>
              <w:r w:rsidR="00421628">
                <w:t>.</w:t>
              </w:r>
            </w:p>
            <w:p w14:paraId="27FD21D0" w14:textId="3E286643" w:rsidR="00D57345" w:rsidRDefault="00421628" w:rsidP="008C3E2B">
              <w:pPr>
                <w:pStyle w:val="NormalWeb"/>
                <w:numPr>
                  <w:ilvl w:val="0"/>
                  <w:numId w:val="21"/>
                </w:numPr>
                <w:spacing w:line="360" w:lineRule="auto"/>
              </w:pPr>
              <w:proofErr w:type="spellStart"/>
              <w:r w:rsidRPr="00C419A2">
                <w:t>Nakamoto</w:t>
              </w:r>
              <w:proofErr w:type="spellEnd"/>
              <w:r w:rsidRPr="00C419A2">
                <w:t xml:space="preserve">, S. (2008). </w:t>
              </w:r>
              <w:r w:rsidRPr="00C419A2">
                <w:rPr>
                  <w:rStyle w:val="Emphasis"/>
                  <w:rFonts w:eastAsiaTheme="majorEastAsia"/>
                </w:rPr>
                <w:t>Bitcoin: A Peer-to-Peer Electronic Cash System</w:t>
              </w:r>
              <w:r w:rsidRPr="00C419A2">
                <w:t xml:space="preserve">. Available at: </w:t>
              </w:r>
              <w:hyperlink r:id="rId20" w:history="1">
                <w:r w:rsidR="00D57345" w:rsidRPr="00AC156E">
                  <w:rPr>
                    <w:rStyle w:val="Hyperlink"/>
                  </w:rPr>
                  <w:t>https://bitcoin.org/bitcoin.pdf</w:t>
                </w:r>
              </w:hyperlink>
            </w:p>
            <w:p w14:paraId="79F0ED33" w14:textId="3A239409" w:rsidR="00421628" w:rsidRPr="00C419A2" w:rsidRDefault="00421628" w:rsidP="0017004A">
              <w:pPr>
                <w:pStyle w:val="NormalWeb"/>
                <w:spacing w:line="360" w:lineRule="auto"/>
                <w:ind w:left="720"/>
              </w:pPr>
              <w:r w:rsidRPr="00C419A2">
                <w:br/>
              </w:r>
              <w:r w:rsidRPr="00C419A2">
                <w:br/>
              </w:r>
            </w:p>
            <w:p w14:paraId="2997B197" w14:textId="0A2F4939" w:rsidR="00A22548" w:rsidRPr="008302ED" w:rsidRDefault="00C8093D" w:rsidP="00147870">
              <w:pPr>
                <w:spacing w:line="360" w:lineRule="auto"/>
                <w:rPr>
                  <w:rFonts w:ascii="Times New Roman" w:hAnsi="Times New Roman" w:cs="Times New Roman"/>
                  <w:sz w:val="24"/>
                  <w:szCs w:val="24"/>
                </w:rPr>
              </w:pPr>
            </w:p>
          </w:sdtContent>
        </w:sdt>
      </w:sdtContent>
    </w:sdt>
    <w:p w14:paraId="3B84A78D" w14:textId="77777777" w:rsidR="00BE67BD" w:rsidRPr="008302ED" w:rsidRDefault="00BE67BD" w:rsidP="00EC4BA7">
      <w:pPr>
        <w:rPr>
          <w:rFonts w:ascii="Times New Roman" w:hAnsi="Times New Roman" w:cs="Times New Roman"/>
          <w:sz w:val="24"/>
          <w:szCs w:val="24"/>
        </w:rPr>
      </w:pPr>
    </w:p>
    <w:sectPr w:rsidR="00BE67BD" w:rsidRPr="008302ED" w:rsidSect="00C0683A">
      <w:footerReference w:type="default" r:id="rId2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69A6D" w14:textId="77777777" w:rsidR="0077511E" w:rsidRDefault="0077511E" w:rsidP="00C21230">
      <w:pPr>
        <w:spacing w:after="0" w:line="240" w:lineRule="auto"/>
      </w:pPr>
      <w:r>
        <w:separator/>
      </w:r>
    </w:p>
  </w:endnote>
  <w:endnote w:type="continuationSeparator" w:id="0">
    <w:p w14:paraId="7AF1DAA9" w14:textId="77777777" w:rsidR="0077511E" w:rsidRDefault="0077511E" w:rsidP="00C2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546829"/>
      <w:docPartObj>
        <w:docPartGallery w:val="Page Numbers (Bottom of Page)"/>
        <w:docPartUnique/>
      </w:docPartObj>
    </w:sdtPr>
    <w:sdtEndPr>
      <w:rPr>
        <w:noProof/>
      </w:rPr>
    </w:sdtEndPr>
    <w:sdtContent>
      <w:p w14:paraId="44A680A7" w14:textId="1CE57D8A" w:rsidR="00C8093D" w:rsidRDefault="00C8093D">
        <w:pPr>
          <w:pStyle w:val="Footer"/>
          <w:jc w:val="center"/>
        </w:pPr>
        <w:r>
          <w:fldChar w:fldCharType="begin"/>
        </w:r>
        <w:r>
          <w:instrText xml:space="preserve"> PAGE   \* MERGEFORMAT </w:instrText>
        </w:r>
        <w:r>
          <w:fldChar w:fldCharType="separate"/>
        </w:r>
        <w:r w:rsidR="007A5A47">
          <w:rPr>
            <w:noProof/>
          </w:rPr>
          <w:t>62</w:t>
        </w:r>
        <w:r>
          <w:rPr>
            <w:noProof/>
          </w:rPr>
          <w:fldChar w:fldCharType="end"/>
        </w:r>
      </w:p>
    </w:sdtContent>
  </w:sdt>
  <w:p w14:paraId="42A27004" w14:textId="77777777" w:rsidR="00C8093D" w:rsidRDefault="00C809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7C6A6" w14:textId="77777777" w:rsidR="0077511E" w:rsidRDefault="0077511E" w:rsidP="00C21230">
      <w:pPr>
        <w:spacing w:after="0" w:line="240" w:lineRule="auto"/>
      </w:pPr>
      <w:r>
        <w:separator/>
      </w:r>
    </w:p>
  </w:footnote>
  <w:footnote w:type="continuationSeparator" w:id="0">
    <w:p w14:paraId="72052F24" w14:textId="77777777" w:rsidR="0077511E" w:rsidRDefault="0077511E" w:rsidP="00C21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3D549F"/>
    <w:multiLevelType w:val="multilevel"/>
    <w:tmpl w:val="2D8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B41F72"/>
    <w:multiLevelType w:val="multilevel"/>
    <w:tmpl w:val="190AE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65EA2"/>
    <w:multiLevelType w:val="multilevel"/>
    <w:tmpl w:val="548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41B70"/>
    <w:multiLevelType w:val="multilevel"/>
    <w:tmpl w:val="9F4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12831"/>
    <w:multiLevelType w:val="multilevel"/>
    <w:tmpl w:val="43C6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F7EEF"/>
    <w:multiLevelType w:val="multilevel"/>
    <w:tmpl w:val="DA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34E54"/>
    <w:multiLevelType w:val="hybridMultilevel"/>
    <w:tmpl w:val="D8A48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0A5F8C"/>
    <w:multiLevelType w:val="hybridMultilevel"/>
    <w:tmpl w:val="9D7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080331"/>
    <w:multiLevelType w:val="multilevel"/>
    <w:tmpl w:val="313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C06EC"/>
    <w:multiLevelType w:val="hybridMultilevel"/>
    <w:tmpl w:val="8C16BF3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1C575D16"/>
    <w:multiLevelType w:val="multilevel"/>
    <w:tmpl w:val="97F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C255F3"/>
    <w:multiLevelType w:val="multilevel"/>
    <w:tmpl w:val="47F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2813FE"/>
    <w:multiLevelType w:val="multilevel"/>
    <w:tmpl w:val="6E4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B51CC"/>
    <w:multiLevelType w:val="multilevel"/>
    <w:tmpl w:val="975E9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482922"/>
    <w:multiLevelType w:val="hybridMultilevel"/>
    <w:tmpl w:val="F632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3506017"/>
    <w:multiLevelType w:val="hybridMultilevel"/>
    <w:tmpl w:val="5508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E11929"/>
    <w:multiLevelType w:val="multilevel"/>
    <w:tmpl w:val="B9D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53D4A"/>
    <w:multiLevelType w:val="multilevel"/>
    <w:tmpl w:val="0052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06983"/>
    <w:multiLevelType w:val="multilevel"/>
    <w:tmpl w:val="41E8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F686E"/>
    <w:multiLevelType w:val="hybridMultilevel"/>
    <w:tmpl w:val="F658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968ED"/>
    <w:multiLevelType w:val="multilevel"/>
    <w:tmpl w:val="5346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07F9D"/>
    <w:multiLevelType w:val="multilevel"/>
    <w:tmpl w:val="00D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F6FA7"/>
    <w:multiLevelType w:val="hybridMultilevel"/>
    <w:tmpl w:val="E1007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4B6DA5"/>
    <w:multiLevelType w:val="multilevel"/>
    <w:tmpl w:val="2C9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B1546"/>
    <w:multiLevelType w:val="multilevel"/>
    <w:tmpl w:val="CB5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F6A65"/>
    <w:multiLevelType w:val="hybridMultilevel"/>
    <w:tmpl w:val="400EB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965F6D"/>
    <w:multiLevelType w:val="multilevel"/>
    <w:tmpl w:val="47BC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07647"/>
    <w:multiLevelType w:val="hybridMultilevel"/>
    <w:tmpl w:val="34225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5E6ACE"/>
    <w:multiLevelType w:val="hybridMultilevel"/>
    <w:tmpl w:val="BA7E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31B11"/>
    <w:multiLevelType w:val="multilevel"/>
    <w:tmpl w:val="3404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F3DC8"/>
    <w:multiLevelType w:val="multilevel"/>
    <w:tmpl w:val="BC9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682893"/>
    <w:multiLevelType w:val="multilevel"/>
    <w:tmpl w:val="6E5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70DBA"/>
    <w:multiLevelType w:val="multilevel"/>
    <w:tmpl w:val="8D1C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869A3"/>
    <w:multiLevelType w:val="hybridMultilevel"/>
    <w:tmpl w:val="B6BE16F4"/>
    <w:lvl w:ilvl="0" w:tplc="62A0005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34A2D89"/>
    <w:multiLevelType w:val="hybridMultilevel"/>
    <w:tmpl w:val="1CBE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786A02"/>
    <w:multiLevelType w:val="multilevel"/>
    <w:tmpl w:val="1DF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228B2"/>
    <w:multiLevelType w:val="hybridMultilevel"/>
    <w:tmpl w:val="418A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37D9D"/>
    <w:multiLevelType w:val="multilevel"/>
    <w:tmpl w:val="9F6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40DC8"/>
    <w:multiLevelType w:val="hybridMultilevel"/>
    <w:tmpl w:val="5846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CC22F5"/>
    <w:multiLevelType w:val="multilevel"/>
    <w:tmpl w:val="9B78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344069"/>
    <w:multiLevelType w:val="multilevel"/>
    <w:tmpl w:val="8EE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1"/>
  </w:num>
  <w:num w:numId="8">
    <w:abstractNumId w:val="40"/>
  </w:num>
  <w:num w:numId="9">
    <w:abstractNumId w:val="13"/>
  </w:num>
  <w:num w:numId="10">
    <w:abstractNumId w:val="42"/>
  </w:num>
  <w:num w:numId="11">
    <w:abstractNumId w:val="25"/>
  </w:num>
  <w:num w:numId="12">
    <w:abstractNumId w:val="34"/>
  </w:num>
  <w:num w:numId="13">
    <w:abstractNumId w:val="35"/>
  </w:num>
  <w:num w:numId="14">
    <w:abstractNumId w:val="44"/>
  </w:num>
  <w:num w:numId="15">
    <w:abstractNumId w:val="33"/>
  </w:num>
  <w:num w:numId="16">
    <w:abstractNumId w:val="28"/>
  </w:num>
  <w:num w:numId="17">
    <w:abstractNumId w:val="12"/>
  </w:num>
  <w:num w:numId="18">
    <w:abstractNumId w:val="31"/>
  </w:num>
  <w:num w:numId="19">
    <w:abstractNumId w:val="20"/>
  </w:num>
  <w:num w:numId="20">
    <w:abstractNumId w:val="39"/>
  </w:num>
  <w:num w:numId="21">
    <w:abstractNumId w:val="15"/>
  </w:num>
  <w:num w:numId="22">
    <w:abstractNumId w:val="23"/>
  </w:num>
  <w:num w:numId="23">
    <w:abstractNumId w:val="18"/>
  </w:num>
  <w:num w:numId="24">
    <w:abstractNumId w:val="7"/>
  </w:num>
  <w:num w:numId="25">
    <w:abstractNumId w:val="6"/>
  </w:num>
  <w:num w:numId="26">
    <w:abstractNumId w:val="17"/>
  </w:num>
  <w:num w:numId="27">
    <w:abstractNumId w:val="38"/>
  </w:num>
  <w:num w:numId="28">
    <w:abstractNumId w:val="16"/>
  </w:num>
  <w:num w:numId="29">
    <w:abstractNumId w:val="10"/>
  </w:num>
  <w:num w:numId="30">
    <w:abstractNumId w:val="24"/>
  </w:num>
  <w:num w:numId="31">
    <w:abstractNumId w:val="41"/>
  </w:num>
  <w:num w:numId="32">
    <w:abstractNumId w:val="46"/>
  </w:num>
  <w:num w:numId="33">
    <w:abstractNumId w:val="30"/>
  </w:num>
  <w:num w:numId="34">
    <w:abstractNumId w:val="29"/>
  </w:num>
  <w:num w:numId="35">
    <w:abstractNumId w:val="22"/>
  </w:num>
  <w:num w:numId="36">
    <w:abstractNumId w:val="37"/>
  </w:num>
  <w:num w:numId="37">
    <w:abstractNumId w:val="32"/>
  </w:num>
  <w:num w:numId="38">
    <w:abstractNumId w:val="43"/>
  </w:num>
  <w:num w:numId="39">
    <w:abstractNumId w:val="26"/>
  </w:num>
  <w:num w:numId="40">
    <w:abstractNumId w:val="36"/>
  </w:num>
  <w:num w:numId="41">
    <w:abstractNumId w:val="27"/>
  </w:num>
  <w:num w:numId="42">
    <w:abstractNumId w:val="19"/>
  </w:num>
  <w:num w:numId="43">
    <w:abstractNumId w:val="14"/>
  </w:num>
  <w:num w:numId="44">
    <w:abstractNumId w:val="45"/>
  </w:num>
  <w:num w:numId="45">
    <w:abstractNumId w:val="9"/>
  </w:num>
  <w:num w:numId="46">
    <w:abstractNumId w:val="8"/>
  </w:num>
  <w:num w:numId="47">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7C0C"/>
    <w:rsid w:val="00010358"/>
    <w:rsid w:val="00023685"/>
    <w:rsid w:val="00027DFF"/>
    <w:rsid w:val="00032245"/>
    <w:rsid w:val="00034616"/>
    <w:rsid w:val="000358E5"/>
    <w:rsid w:val="00050A89"/>
    <w:rsid w:val="00055267"/>
    <w:rsid w:val="0006063C"/>
    <w:rsid w:val="00075BB0"/>
    <w:rsid w:val="000871F6"/>
    <w:rsid w:val="000A40FA"/>
    <w:rsid w:val="000A5616"/>
    <w:rsid w:val="000B7ED0"/>
    <w:rsid w:val="000C76FD"/>
    <w:rsid w:val="000E03B9"/>
    <w:rsid w:val="000E1197"/>
    <w:rsid w:val="00114669"/>
    <w:rsid w:val="00130923"/>
    <w:rsid w:val="00136A4E"/>
    <w:rsid w:val="00147870"/>
    <w:rsid w:val="0015074B"/>
    <w:rsid w:val="00151D13"/>
    <w:rsid w:val="00161939"/>
    <w:rsid w:val="00162A7C"/>
    <w:rsid w:val="0016364A"/>
    <w:rsid w:val="0017004A"/>
    <w:rsid w:val="00190947"/>
    <w:rsid w:val="00192281"/>
    <w:rsid w:val="001B1BEE"/>
    <w:rsid w:val="001B3C51"/>
    <w:rsid w:val="001E61EE"/>
    <w:rsid w:val="001F2A25"/>
    <w:rsid w:val="001F3CE9"/>
    <w:rsid w:val="001F56ED"/>
    <w:rsid w:val="001F5FB3"/>
    <w:rsid w:val="0020647B"/>
    <w:rsid w:val="0021741E"/>
    <w:rsid w:val="0022087E"/>
    <w:rsid w:val="00232083"/>
    <w:rsid w:val="00236CDA"/>
    <w:rsid w:val="00240722"/>
    <w:rsid w:val="00244FA7"/>
    <w:rsid w:val="0025284E"/>
    <w:rsid w:val="00270378"/>
    <w:rsid w:val="0029639D"/>
    <w:rsid w:val="002A3308"/>
    <w:rsid w:val="002A49B2"/>
    <w:rsid w:val="002A61B0"/>
    <w:rsid w:val="002B23E2"/>
    <w:rsid w:val="002C2AE6"/>
    <w:rsid w:val="0031463D"/>
    <w:rsid w:val="003203F3"/>
    <w:rsid w:val="003214AF"/>
    <w:rsid w:val="00322B2B"/>
    <w:rsid w:val="00326F90"/>
    <w:rsid w:val="00334014"/>
    <w:rsid w:val="003349C8"/>
    <w:rsid w:val="003436C4"/>
    <w:rsid w:val="003444F3"/>
    <w:rsid w:val="00346389"/>
    <w:rsid w:val="003711BF"/>
    <w:rsid w:val="00373E8A"/>
    <w:rsid w:val="0037497A"/>
    <w:rsid w:val="00377436"/>
    <w:rsid w:val="00377C8E"/>
    <w:rsid w:val="00383E30"/>
    <w:rsid w:val="003919B0"/>
    <w:rsid w:val="00392938"/>
    <w:rsid w:val="003A36E7"/>
    <w:rsid w:val="003A39A5"/>
    <w:rsid w:val="003A4B92"/>
    <w:rsid w:val="003B0C4B"/>
    <w:rsid w:val="003B11BA"/>
    <w:rsid w:val="003B250E"/>
    <w:rsid w:val="003C0496"/>
    <w:rsid w:val="003E12D4"/>
    <w:rsid w:val="00402D8F"/>
    <w:rsid w:val="004046B8"/>
    <w:rsid w:val="00414374"/>
    <w:rsid w:val="00415936"/>
    <w:rsid w:val="00421258"/>
    <w:rsid w:val="00421628"/>
    <w:rsid w:val="00433BFD"/>
    <w:rsid w:val="0044561E"/>
    <w:rsid w:val="00486478"/>
    <w:rsid w:val="004A1E24"/>
    <w:rsid w:val="004B1BA6"/>
    <w:rsid w:val="004B24A8"/>
    <w:rsid w:val="004B5FD7"/>
    <w:rsid w:val="004C47D2"/>
    <w:rsid w:val="004F6140"/>
    <w:rsid w:val="0050017D"/>
    <w:rsid w:val="00512717"/>
    <w:rsid w:val="00515657"/>
    <w:rsid w:val="005171B7"/>
    <w:rsid w:val="00520382"/>
    <w:rsid w:val="00520B7A"/>
    <w:rsid w:val="005213C0"/>
    <w:rsid w:val="00533AF8"/>
    <w:rsid w:val="00533B68"/>
    <w:rsid w:val="00536DDB"/>
    <w:rsid w:val="005474E5"/>
    <w:rsid w:val="0055016C"/>
    <w:rsid w:val="00551D5B"/>
    <w:rsid w:val="00553C37"/>
    <w:rsid w:val="00567496"/>
    <w:rsid w:val="005710F6"/>
    <w:rsid w:val="00581A0B"/>
    <w:rsid w:val="00593A46"/>
    <w:rsid w:val="005B00E7"/>
    <w:rsid w:val="005B24CA"/>
    <w:rsid w:val="005C23A2"/>
    <w:rsid w:val="005D227C"/>
    <w:rsid w:val="005E1EEE"/>
    <w:rsid w:val="005E766C"/>
    <w:rsid w:val="006039FF"/>
    <w:rsid w:val="00623E13"/>
    <w:rsid w:val="00625CBF"/>
    <w:rsid w:val="006363CC"/>
    <w:rsid w:val="006367F8"/>
    <w:rsid w:val="00644B67"/>
    <w:rsid w:val="00645D09"/>
    <w:rsid w:val="006554E4"/>
    <w:rsid w:val="00657585"/>
    <w:rsid w:val="00666A5B"/>
    <w:rsid w:val="006B19EE"/>
    <w:rsid w:val="006B7F84"/>
    <w:rsid w:val="006C3E80"/>
    <w:rsid w:val="006D1FDD"/>
    <w:rsid w:val="006D7BA0"/>
    <w:rsid w:val="006E2802"/>
    <w:rsid w:val="006E2C07"/>
    <w:rsid w:val="006E7A98"/>
    <w:rsid w:val="00702714"/>
    <w:rsid w:val="00721079"/>
    <w:rsid w:val="007301FC"/>
    <w:rsid w:val="00731D15"/>
    <w:rsid w:val="007372CD"/>
    <w:rsid w:val="0074366D"/>
    <w:rsid w:val="00746A08"/>
    <w:rsid w:val="00755495"/>
    <w:rsid w:val="0077511E"/>
    <w:rsid w:val="007852CE"/>
    <w:rsid w:val="0079307B"/>
    <w:rsid w:val="007A147C"/>
    <w:rsid w:val="007A5A47"/>
    <w:rsid w:val="007D236D"/>
    <w:rsid w:val="007D5042"/>
    <w:rsid w:val="007D7FD6"/>
    <w:rsid w:val="007E25E6"/>
    <w:rsid w:val="007F4D97"/>
    <w:rsid w:val="00802B7A"/>
    <w:rsid w:val="00804D74"/>
    <w:rsid w:val="00811853"/>
    <w:rsid w:val="00826CF0"/>
    <w:rsid w:val="008302ED"/>
    <w:rsid w:val="008313CB"/>
    <w:rsid w:val="00835B98"/>
    <w:rsid w:val="00835E6B"/>
    <w:rsid w:val="00841271"/>
    <w:rsid w:val="0084203F"/>
    <w:rsid w:val="008424B7"/>
    <w:rsid w:val="00842843"/>
    <w:rsid w:val="00844CED"/>
    <w:rsid w:val="00844F0B"/>
    <w:rsid w:val="00847B90"/>
    <w:rsid w:val="00853761"/>
    <w:rsid w:val="00867694"/>
    <w:rsid w:val="00871339"/>
    <w:rsid w:val="0088055F"/>
    <w:rsid w:val="00895BCC"/>
    <w:rsid w:val="008A15B5"/>
    <w:rsid w:val="008A43B5"/>
    <w:rsid w:val="008C3E2B"/>
    <w:rsid w:val="008C3E7B"/>
    <w:rsid w:val="008D6757"/>
    <w:rsid w:val="008E3BD4"/>
    <w:rsid w:val="008E66A3"/>
    <w:rsid w:val="008F3371"/>
    <w:rsid w:val="00910560"/>
    <w:rsid w:val="009251BC"/>
    <w:rsid w:val="00926F93"/>
    <w:rsid w:val="00927642"/>
    <w:rsid w:val="00934EB0"/>
    <w:rsid w:val="00937054"/>
    <w:rsid w:val="0094408A"/>
    <w:rsid w:val="0097678C"/>
    <w:rsid w:val="009973FD"/>
    <w:rsid w:val="009A19D4"/>
    <w:rsid w:val="009A3714"/>
    <w:rsid w:val="009B74BF"/>
    <w:rsid w:val="009C554D"/>
    <w:rsid w:val="009C6B2A"/>
    <w:rsid w:val="009D37EE"/>
    <w:rsid w:val="009D5618"/>
    <w:rsid w:val="009E0347"/>
    <w:rsid w:val="009E7C4F"/>
    <w:rsid w:val="00A032EC"/>
    <w:rsid w:val="00A11B9B"/>
    <w:rsid w:val="00A20D1D"/>
    <w:rsid w:val="00A22548"/>
    <w:rsid w:val="00A24550"/>
    <w:rsid w:val="00A31747"/>
    <w:rsid w:val="00A34442"/>
    <w:rsid w:val="00A44109"/>
    <w:rsid w:val="00A547B5"/>
    <w:rsid w:val="00A578A6"/>
    <w:rsid w:val="00A75B85"/>
    <w:rsid w:val="00A94093"/>
    <w:rsid w:val="00A94489"/>
    <w:rsid w:val="00A95ABA"/>
    <w:rsid w:val="00A97B8A"/>
    <w:rsid w:val="00AA1D8D"/>
    <w:rsid w:val="00AA256E"/>
    <w:rsid w:val="00AC09A3"/>
    <w:rsid w:val="00AC6232"/>
    <w:rsid w:val="00AD675B"/>
    <w:rsid w:val="00AD7A7E"/>
    <w:rsid w:val="00AE067F"/>
    <w:rsid w:val="00AE1AAF"/>
    <w:rsid w:val="00AF1A83"/>
    <w:rsid w:val="00AF7593"/>
    <w:rsid w:val="00B01C98"/>
    <w:rsid w:val="00B028AF"/>
    <w:rsid w:val="00B035C5"/>
    <w:rsid w:val="00B0684F"/>
    <w:rsid w:val="00B40B07"/>
    <w:rsid w:val="00B4433A"/>
    <w:rsid w:val="00B470DE"/>
    <w:rsid w:val="00B47730"/>
    <w:rsid w:val="00B529C4"/>
    <w:rsid w:val="00B5730D"/>
    <w:rsid w:val="00B70605"/>
    <w:rsid w:val="00B73255"/>
    <w:rsid w:val="00B91598"/>
    <w:rsid w:val="00B97DA1"/>
    <w:rsid w:val="00BA0AB5"/>
    <w:rsid w:val="00BA553C"/>
    <w:rsid w:val="00BB0C13"/>
    <w:rsid w:val="00BB7902"/>
    <w:rsid w:val="00BC66D0"/>
    <w:rsid w:val="00BD044C"/>
    <w:rsid w:val="00BD1192"/>
    <w:rsid w:val="00BE3B8C"/>
    <w:rsid w:val="00BE66F9"/>
    <w:rsid w:val="00BE67BD"/>
    <w:rsid w:val="00C02598"/>
    <w:rsid w:val="00C0683A"/>
    <w:rsid w:val="00C21230"/>
    <w:rsid w:val="00C25D7E"/>
    <w:rsid w:val="00C35D9D"/>
    <w:rsid w:val="00C4744A"/>
    <w:rsid w:val="00C70DC9"/>
    <w:rsid w:val="00C71CFB"/>
    <w:rsid w:val="00C73E6F"/>
    <w:rsid w:val="00C76854"/>
    <w:rsid w:val="00C80115"/>
    <w:rsid w:val="00C8093D"/>
    <w:rsid w:val="00C80A43"/>
    <w:rsid w:val="00C87347"/>
    <w:rsid w:val="00CA4392"/>
    <w:rsid w:val="00CB0664"/>
    <w:rsid w:val="00CB20B1"/>
    <w:rsid w:val="00CB4F28"/>
    <w:rsid w:val="00CC4358"/>
    <w:rsid w:val="00CC7830"/>
    <w:rsid w:val="00CC7890"/>
    <w:rsid w:val="00CC7B1F"/>
    <w:rsid w:val="00CE0826"/>
    <w:rsid w:val="00CF7F0D"/>
    <w:rsid w:val="00D116C3"/>
    <w:rsid w:val="00D12464"/>
    <w:rsid w:val="00D1765C"/>
    <w:rsid w:val="00D24D89"/>
    <w:rsid w:val="00D26566"/>
    <w:rsid w:val="00D3156A"/>
    <w:rsid w:val="00D44382"/>
    <w:rsid w:val="00D51D0D"/>
    <w:rsid w:val="00D57345"/>
    <w:rsid w:val="00D7029E"/>
    <w:rsid w:val="00DA7314"/>
    <w:rsid w:val="00DA7597"/>
    <w:rsid w:val="00DB247B"/>
    <w:rsid w:val="00DB711D"/>
    <w:rsid w:val="00DB71D8"/>
    <w:rsid w:val="00DC6770"/>
    <w:rsid w:val="00DD0F74"/>
    <w:rsid w:val="00DD239B"/>
    <w:rsid w:val="00DD3795"/>
    <w:rsid w:val="00DF2788"/>
    <w:rsid w:val="00DF49DD"/>
    <w:rsid w:val="00E057F4"/>
    <w:rsid w:val="00E06AA0"/>
    <w:rsid w:val="00E22CBD"/>
    <w:rsid w:val="00E279DC"/>
    <w:rsid w:val="00E3406E"/>
    <w:rsid w:val="00E3539D"/>
    <w:rsid w:val="00E36BF1"/>
    <w:rsid w:val="00E40E89"/>
    <w:rsid w:val="00E41E29"/>
    <w:rsid w:val="00E4672C"/>
    <w:rsid w:val="00E5429D"/>
    <w:rsid w:val="00E672DC"/>
    <w:rsid w:val="00E77301"/>
    <w:rsid w:val="00E97B60"/>
    <w:rsid w:val="00EA7B93"/>
    <w:rsid w:val="00EC4BA7"/>
    <w:rsid w:val="00ED399B"/>
    <w:rsid w:val="00ED4531"/>
    <w:rsid w:val="00EF2F5E"/>
    <w:rsid w:val="00EF445C"/>
    <w:rsid w:val="00F072B3"/>
    <w:rsid w:val="00F10496"/>
    <w:rsid w:val="00F20D38"/>
    <w:rsid w:val="00F35BDC"/>
    <w:rsid w:val="00F41A44"/>
    <w:rsid w:val="00F41ED4"/>
    <w:rsid w:val="00F60E3F"/>
    <w:rsid w:val="00F62FEA"/>
    <w:rsid w:val="00F651DB"/>
    <w:rsid w:val="00F760A9"/>
    <w:rsid w:val="00F76EFA"/>
    <w:rsid w:val="00F81F33"/>
    <w:rsid w:val="00F849EC"/>
    <w:rsid w:val="00F87281"/>
    <w:rsid w:val="00F87F7D"/>
    <w:rsid w:val="00F97B37"/>
    <w:rsid w:val="00FA4B03"/>
    <w:rsid w:val="00FB513F"/>
    <w:rsid w:val="00FC1B03"/>
    <w:rsid w:val="00FC693F"/>
    <w:rsid w:val="00FD5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078C37"/>
  <w14:defaultImageDpi w14:val="300"/>
  <w15:docId w15:val="{C11E9E94-A40C-4CB8-BBF3-F52D127A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973FD"/>
    <w:pPr>
      <w:spacing w:after="100"/>
    </w:pPr>
  </w:style>
  <w:style w:type="paragraph" w:styleId="TOC2">
    <w:name w:val="toc 2"/>
    <w:basedOn w:val="Normal"/>
    <w:next w:val="Normal"/>
    <w:autoRedefine/>
    <w:uiPriority w:val="39"/>
    <w:unhideWhenUsed/>
    <w:rsid w:val="009973FD"/>
    <w:pPr>
      <w:spacing w:after="100"/>
      <w:ind w:left="220"/>
    </w:pPr>
  </w:style>
  <w:style w:type="character" w:styleId="Hyperlink">
    <w:name w:val="Hyperlink"/>
    <w:basedOn w:val="DefaultParagraphFont"/>
    <w:uiPriority w:val="99"/>
    <w:unhideWhenUsed/>
    <w:rsid w:val="009973FD"/>
    <w:rPr>
      <w:color w:val="0000FF" w:themeColor="hyperlink"/>
      <w:u w:val="single"/>
    </w:rPr>
  </w:style>
  <w:style w:type="paragraph" w:styleId="Bibliography">
    <w:name w:val="Bibliography"/>
    <w:basedOn w:val="Normal"/>
    <w:next w:val="Normal"/>
    <w:uiPriority w:val="37"/>
    <w:unhideWhenUsed/>
    <w:rsid w:val="00625CBF"/>
  </w:style>
  <w:style w:type="character" w:customStyle="1" w:styleId="NoSpacingChar">
    <w:name w:val="No Spacing Char"/>
    <w:basedOn w:val="DefaultParagraphFont"/>
    <w:link w:val="NoSpacing"/>
    <w:uiPriority w:val="1"/>
    <w:rsid w:val="00C0683A"/>
  </w:style>
  <w:style w:type="paragraph" w:styleId="TableofFigures">
    <w:name w:val="table of figures"/>
    <w:basedOn w:val="Normal"/>
    <w:next w:val="Normal"/>
    <w:uiPriority w:val="99"/>
    <w:unhideWhenUsed/>
    <w:rsid w:val="000B7ED0"/>
    <w:pPr>
      <w:spacing w:after="0"/>
    </w:pPr>
  </w:style>
  <w:style w:type="paragraph" w:styleId="NormalWeb">
    <w:name w:val="Normal (Web)"/>
    <w:basedOn w:val="Normal"/>
    <w:uiPriority w:val="99"/>
    <w:unhideWhenUsed/>
    <w:rsid w:val="004216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1628"/>
    <w:rPr>
      <w:rFonts w:ascii="Courier New" w:eastAsia="Times New Roman" w:hAnsi="Courier New" w:cs="Courier New"/>
      <w:sz w:val="20"/>
      <w:szCs w:val="20"/>
    </w:rPr>
  </w:style>
  <w:style w:type="paragraph" w:styleId="TOC3">
    <w:name w:val="toc 3"/>
    <w:basedOn w:val="Normal"/>
    <w:next w:val="Normal"/>
    <w:autoRedefine/>
    <w:uiPriority w:val="39"/>
    <w:unhideWhenUsed/>
    <w:rsid w:val="00E40E89"/>
    <w:pPr>
      <w:spacing w:after="100"/>
      <w:ind w:left="440"/>
    </w:pPr>
  </w:style>
  <w:style w:type="paragraph" w:styleId="TOC4">
    <w:name w:val="toc 4"/>
    <w:basedOn w:val="Normal"/>
    <w:next w:val="Normal"/>
    <w:autoRedefine/>
    <w:uiPriority w:val="39"/>
    <w:unhideWhenUsed/>
    <w:rsid w:val="00E40E89"/>
    <w:pPr>
      <w:spacing w:after="100" w:line="259" w:lineRule="auto"/>
      <w:ind w:left="660"/>
    </w:pPr>
  </w:style>
  <w:style w:type="paragraph" w:styleId="TOC5">
    <w:name w:val="toc 5"/>
    <w:basedOn w:val="Normal"/>
    <w:next w:val="Normal"/>
    <w:autoRedefine/>
    <w:uiPriority w:val="39"/>
    <w:unhideWhenUsed/>
    <w:rsid w:val="00E40E89"/>
    <w:pPr>
      <w:spacing w:after="100" w:line="259" w:lineRule="auto"/>
      <w:ind w:left="880"/>
    </w:pPr>
  </w:style>
  <w:style w:type="paragraph" w:styleId="TOC6">
    <w:name w:val="toc 6"/>
    <w:basedOn w:val="Normal"/>
    <w:next w:val="Normal"/>
    <w:autoRedefine/>
    <w:uiPriority w:val="39"/>
    <w:unhideWhenUsed/>
    <w:rsid w:val="00E40E89"/>
    <w:pPr>
      <w:spacing w:after="100" w:line="259" w:lineRule="auto"/>
      <w:ind w:left="1100"/>
    </w:pPr>
  </w:style>
  <w:style w:type="paragraph" w:styleId="TOC7">
    <w:name w:val="toc 7"/>
    <w:basedOn w:val="Normal"/>
    <w:next w:val="Normal"/>
    <w:autoRedefine/>
    <w:uiPriority w:val="39"/>
    <w:unhideWhenUsed/>
    <w:rsid w:val="00E40E89"/>
    <w:pPr>
      <w:spacing w:after="100" w:line="259" w:lineRule="auto"/>
      <w:ind w:left="1320"/>
    </w:pPr>
  </w:style>
  <w:style w:type="paragraph" w:styleId="TOC8">
    <w:name w:val="toc 8"/>
    <w:basedOn w:val="Normal"/>
    <w:next w:val="Normal"/>
    <w:autoRedefine/>
    <w:uiPriority w:val="39"/>
    <w:unhideWhenUsed/>
    <w:rsid w:val="00E40E89"/>
    <w:pPr>
      <w:spacing w:after="100" w:line="259" w:lineRule="auto"/>
      <w:ind w:left="1540"/>
    </w:pPr>
  </w:style>
  <w:style w:type="paragraph" w:styleId="TOC9">
    <w:name w:val="toc 9"/>
    <w:basedOn w:val="Normal"/>
    <w:next w:val="Normal"/>
    <w:autoRedefine/>
    <w:uiPriority w:val="39"/>
    <w:unhideWhenUsed/>
    <w:rsid w:val="00E40E89"/>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301">
      <w:bodyDiv w:val="1"/>
      <w:marLeft w:val="0"/>
      <w:marRight w:val="0"/>
      <w:marTop w:val="0"/>
      <w:marBottom w:val="0"/>
      <w:divBdr>
        <w:top w:val="none" w:sz="0" w:space="0" w:color="auto"/>
        <w:left w:val="none" w:sz="0" w:space="0" w:color="auto"/>
        <w:bottom w:val="none" w:sz="0" w:space="0" w:color="auto"/>
        <w:right w:val="none" w:sz="0" w:space="0" w:color="auto"/>
      </w:divBdr>
    </w:div>
    <w:div w:id="1441987">
      <w:bodyDiv w:val="1"/>
      <w:marLeft w:val="0"/>
      <w:marRight w:val="0"/>
      <w:marTop w:val="0"/>
      <w:marBottom w:val="0"/>
      <w:divBdr>
        <w:top w:val="none" w:sz="0" w:space="0" w:color="auto"/>
        <w:left w:val="none" w:sz="0" w:space="0" w:color="auto"/>
        <w:bottom w:val="none" w:sz="0" w:space="0" w:color="auto"/>
        <w:right w:val="none" w:sz="0" w:space="0" w:color="auto"/>
      </w:divBdr>
    </w:div>
    <w:div w:id="1901837">
      <w:bodyDiv w:val="1"/>
      <w:marLeft w:val="0"/>
      <w:marRight w:val="0"/>
      <w:marTop w:val="0"/>
      <w:marBottom w:val="0"/>
      <w:divBdr>
        <w:top w:val="none" w:sz="0" w:space="0" w:color="auto"/>
        <w:left w:val="none" w:sz="0" w:space="0" w:color="auto"/>
        <w:bottom w:val="none" w:sz="0" w:space="0" w:color="auto"/>
        <w:right w:val="none" w:sz="0" w:space="0" w:color="auto"/>
      </w:divBdr>
    </w:div>
    <w:div w:id="21827231">
      <w:bodyDiv w:val="1"/>
      <w:marLeft w:val="0"/>
      <w:marRight w:val="0"/>
      <w:marTop w:val="0"/>
      <w:marBottom w:val="0"/>
      <w:divBdr>
        <w:top w:val="none" w:sz="0" w:space="0" w:color="auto"/>
        <w:left w:val="none" w:sz="0" w:space="0" w:color="auto"/>
        <w:bottom w:val="none" w:sz="0" w:space="0" w:color="auto"/>
        <w:right w:val="none" w:sz="0" w:space="0" w:color="auto"/>
      </w:divBdr>
    </w:div>
    <w:div w:id="24254811">
      <w:bodyDiv w:val="1"/>
      <w:marLeft w:val="0"/>
      <w:marRight w:val="0"/>
      <w:marTop w:val="0"/>
      <w:marBottom w:val="0"/>
      <w:divBdr>
        <w:top w:val="none" w:sz="0" w:space="0" w:color="auto"/>
        <w:left w:val="none" w:sz="0" w:space="0" w:color="auto"/>
        <w:bottom w:val="none" w:sz="0" w:space="0" w:color="auto"/>
        <w:right w:val="none" w:sz="0" w:space="0" w:color="auto"/>
      </w:divBdr>
    </w:div>
    <w:div w:id="30498901">
      <w:bodyDiv w:val="1"/>
      <w:marLeft w:val="0"/>
      <w:marRight w:val="0"/>
      <w:marTop w:val="0"/>
      <w:marBottom w:val="0"/>
      <w:divBdr>
        <w:top w:val="none" w:sz="0" w:space="0" w:color="auto"/>
        <w:left w:val="none" w:sz="0" w:space="0" w:color="auto"/>
        <w:bottom w:val="none" w:sz="0" w:space="0" w:color="auto"/>
        <w:right w:val="none" w:sz="0" w:space="0" w:color="auto"/>
      </w:divBdr>
    </w:div>
    <w:div w:id="35668471">
      <w:bodyDiv w:val="1"/>
      <w:marLeft w:val="0"/>
      <w:marRight w:val="0"/>
      <w:marTop w:val="0"/>
      <w:marBottom w:val="0"/>
      <w:divBdr>
        <w:top w:val="none" w:sz="0" w:space="0" w:color="auto"/>
        <w:left w:val="none" w:sz="0" w:space="0" w:color="auto"/>
        <w:bottom w:val="none" w:sz="0" w:space="0" w:color="auto"/>
        <w:right w:val="none" w:sz="0" w:space="0" w:color="auto"/>
      </w:divBdr>
    </w:div>
    <w:div w:id="42947891">
      <w:bodyDiv w:val="1"/>
      <w:marLeft w:val="0"/>
      <w:marRight w:val="0"/>
      <w:marTop w:val="0"/>
      <w:marBottom w:val="0"/>
      <w:divBdr>
        <w:top w:val="none" w:sz="0" w:space="0" w:color="auto"/>
        <w:left w:val="none" w:sz="0" w:space="0" w:color="auto"/>
        <w:bottom w:val="none" w:sz="0" w:space="0" w:color="auto"/>
        <w:right w:val="none" w:sz="0" w:space="0" w:color="auto"/>
      </w:divBdr>
    </w:div>
    <w:div w:id="47077836">
      <w:bodyDiv w:val="1"/>
      <w:marLeft w:val="0"/>
      <w:marRight w:val="0"/>
      <w:marTop w:val="0"/>
      <w:marBottom w:val="0"/>
      <w:divBdr>
        <w:top w:val="none" w:sz="0" w:space="0" w:color="auto"/>
        <w:left w:val="none" w:sz="0" w:space="0" w:color="auto"/>
        <w:bottom w:val="none" w:sz="0" w:space="0" w:color="auto"/>
        <w:right w:val="none" w:sz="0" w:space="0" w:color="auto"/>
      </w:divBdr>
    </w:div>
    <w:div w:id="50350467">
      <w:bodyDiv w:val="1"/>
      <w:marLeft w:val="0"/>
      <w:marRight w:val="0"/>
      <w:marTop w:val="0"/>
      <w:marBottom w:val="0"/>
      <w:divBdr>
        <w:top w:val="none" w:sz="0" w:space="0" w:color="auto"/>
        <w:left w:val="none" w:sz="0" w:space="0" w:color="auto"/>
        <w:bottom w:val="none" w:sz="0" w:space="0" w:color="auto"/>
        <w:right w:val="none" w:sz="0" w:space="0" w:color="auto"/>
      </w:divBdr>
    </w:div>
    <w:div w:id="51740041">
      <w:bodyDiv w:val="1"/>
      <w:marLeft w:val="0"/>
      <w:marRight w:val="0"/>
      <w:marTop w:val="0"/>
      <w:marBottom w:val="0"/>
      <w:divBdr>
        <w:top w:val="none" w:sz="0" w:space="0" w:color="auto"/>
        <w:left w:val="none" w:sz="0" w:space="0" w:color="auto"/>
        <w:bottom w:val="none" w:sz="0" w:space="0" w:color="auto"/>
        <w:right w:val="none" w:sz="0" w:space="0" w:color="auto"/>
      </w:divBdr>
    </w:div>
    <w:div w:id="53746069">
      <w:bodyDiv w:val="1"/>
      <w:marLeft w:val="0"/>
      <w:marRight w:val="0"/>
      <w:marTop w:val="0"/>
      <w:marBottom w:val="0"/>
      <w:divBdr>
        <w:top w:val="none" w:sz="0" w:space="0" w:color="auto"/>
        <w:left w:val="none" w:sz="0" w:space="0" w:color="auto"/>
        <w:bottom w:val="none" w:sz="0" w:space="0" w:color="auto"/>
        <w:right w:val="none" w:sz="0" w:space="0" w:color="auto"/>
      </w:divBdr>
    </w:div>
    <w:div w:id="72775746">
      <w:bodyDiv w:val="1"/>
      <w:marLeft w:val="0"/>
      <w:marRight w:val="0"/>
      <w:marTop w:val="0"/>
      <w:marBottom w:val="0"/>
      <w:divBdr>
        <w:top w:val="none" w:sz="0" w:space="0" w:color="auto"/>
        <w:left w:val="none" w:sz="0" w:space="0" w:color="auto"/>
        <w:bottom w:val="none" w:sz="0" w:space="0" w:color="auto"/>
        <w:right w:val="none" w:sz="0" w:space="0" w:color="auto"/>
      </w:divBdr>
    </w:div>
    <w:div w:id="76022718">
      <w:bodyDiv w:val="1"/>
      <w:marLeft w:val="0"/>
      <w:marRight w:val="0"/>
      <w:marTop w:val="0"/>
      <w:marBottom w:val="0"/>
      <w:divBdr>
        <w:top w:val="none" w:sz="0" w:space="0" w:color="auto"/>
        <w:left w:val="none" w:sz="0" w:space="0" w:color="auto"/>
        <w:bottom w:val="none" w:sz="0" w:space="0" w:color="auto"/>
        <w:right w:val="none" w:sz="0" w:space="0" w:color="auto"/>
      </w:divBdr>
    </w:div>
    <w:div w:id="78600240">
      <w:bodyDiv w:val="1"/>
      <w:marLeft w:val="0"/>
      <w:marRight w:val="0"/>
      <w:marTop w:val="0"/>
      <w:marBottom w:val="0"/>
      <w:divBdr>
        <w:top w:val="none" w:sz="0" w:space="0" w:color="auto"/>
        <w:left w:val="none" w:sz="0" w:space="0" w:color="auto"/>
        <w:bottom w:val="none" w:sz="0" w:space="0" w:color="auto"/>
        <w:right w:val="none" w:sz="0" w:space="0" w:color="auto"/>
      </w:divBdr>
    </w:div>
    <w:div w:id="86116198">
      <w:bodyDiv w:val="1"/>
      <w:marLeft w:val="0"/>
      <w:marRight w:val="0"/>
      <w:marTop w:val="0"/>
      <w:marBottom w:val="0"/>
      <w:divBdr>
        <w:top w:val="none" w:sz="0" w:space="0" w:color="auto"/>
        <w:left w:val="none" w:sz="0" w:space="0" w:color="auto"/>
        <w:bottom w:val="none" w:sz="0" w:space="0" w:color="auto"/>
        <w:right w:val="none" w:sz="0" w:space="0" w:color="auto"/>
      </w:divBdr>
    </w:div>
    <w:div w:id="99305497">
      <w:bodyDiv w:val="1"/>
      <w:marLeft w:val="0"/>
      <w:marRight w:val="0"/>
      <w:marTop w:val="0"/>
      <w:marBottom w:val="0"/>
      <w:divBdr>
        <w:top w:val="none" w:sz="0" w:space="0" w:color="auto"/>
        <w:left w:val="none" w:sz="0" w:space="0" w:color="auto"/>
        <w:bottom w:val="none" w:sz="0" w:space="0" w:color="auto"/>
        <w:right w:val="none" w:sz="0" w:space="0" w:color="auto"/>
      </w:divBdr>
    </w:div>
    <w:div w:id="101804675">
      <w:bodyDiv w:val="1"/>
      <w:marLeft w:val="0"/>
      <w:marRight w:val="0"/>
      <w:marTop w:val="0"/>
      <w:marBottom w:val="0"/>
      <w:divBdr>
        <w:top w:val="none" w:sz="0" w:space="0" w:color="auto"/>
        <w:left w:val="none" w:sz="0" w:space="0" w:color="auto"/>
        <w:bottom w:val="none" w:sz="0" w:space="0" w:color="auto"/>
        <w:right w:val="none" w:sz="0" w:space="0" w:color="auto"/>
      </w:divBdr>
    </w:div>
    <w:div w:id="116921518">
      <w:bodyDiv w:val="1"/>
      <w:marLeft w:val="0"/>
      <w:marRight w:val="0"/>
      <w:marTop w:val="0"/>
      <w:marBottom w:val="0"/>
      <w:divBdr>
        <w:top w:val="none" w:sz="0" w:space="0" w:color="auto"/>
        <w:left w:val="none" w:sz="0" w:space="0" w:color="auto"/>
        <w:bottom w:val="none" w:sz="0" w:space="0" w:color="auto"/>
        <w:right w:val="none" w:sz="0" w:space="0" w:color="auto"/>
      </w:divBdr>
    </w:div>
    <w:div w:id="119157060">
      <w:bodyDiv w:val="1"/>
      <w:marLeft w:val="0"/>
      <w:marRight w:val="0"/>
      <w:marTop w:val="0"/>
      <w:marBottom w:val="0"/>
      <w:divBdr>
        <w:top w:val="none" w:sz="0" w:space="0" w:color="auto"/>
        <w:left w:val="none" w:sz="0" w:space="0" w:color="auto"/>
        <w:bottom w:val="none" w:sz="0" w:space="0" w:color="auto"/>
        <w:right w:val="none" w:sz="0" w:space="0" w:color="auto"/>
      </w:divBdr>
    </w:div>
    <w:div w:id="147095167">
      <w:bodyDiv w:val="1"/>
      <w:marLeft w:val="0"/>
      <w:marRight w:val="0"/>
      <w:marTop w:val="0"/>
      <w:marBottom w:val="0"/>
      <w:divBdr>
        <w:top w:val="none" w:sz="0" w:space="0" w:color="auto"/>
        <w:left w:val="none" w:sz="0" w:space="0" w:color="auto"/>
        <w:bottom w:val="none" w:sz="0" w:space="0" w:color="auto"/>
        <w:right w:val="none" w:sz="0" w:space="0" w:color="auto"/>
      </w:divBdr>
    </w:div>
    <w:div w:id="152599635">
      <w:bodyDiv w:val="1"/>
      <w:marLeft w:val="0"/>
      <w:marRight w:val="0"/>
      <w:marTop w:val="0"/>
      <w:marBottom w:val="0"/>
      <w:divBdr>
        <w:top w:val="none" w:sz="0" w:space="0" w:color="auto"/>
        <w:left w:val="none" w:sz="0" w:space="0" w:color="auto"/>
        <w:bottom w:val="none" w:sz="0" w:space="0" w:color="auto"/>
        <w:right w:val="none" w:sz="0" w:space="0" w:color="auto"/>
      </w:divBdr>
    </w:div>
    <w:div w:id="161631386">
      <w:bodyDiv w:val="1"/>
      <w:marLeft w:val="0"/>
      <w:marRight w:val="0"/>
      <w:marTop w:val="0"/>
      <w:marBottom w:val="0"/>
      <w:divBdr>
        <w:top w:val="none" w:sz="0" w:space="0" w:color="auto"/>
        <w:left w:val="none" w:sz="0" w:space="0" w:color="auto"/>
        <w:bottom w:val="none" w:sz="0" w:space="0" w:color="auto"/>
        <w:right w:val="none" w:sz="0" w:space="0" w:color="auto"/>
      </w:divBdr>
    </w:div>
    <w:div w:id="164252108">
      <w:bodyDiv w:val="1"/>
      <w:marLeft w:val="0"/>
      <w:marRight w:val="0"/>
      <w:marTop w:val="0"/>
      <w:marBottom w:val="0"/>
      <w:divBdr>
        <w:top w:val="none" w:sz="0" w:space="0" w:color="auto"/>
        <w:left w:val="none" w:sz="0" w:space="0" w:color="auto"/>
        <w:bottom w:val="none" w:sz="0" w:space="0" w:color="auto"/>
        <w:right w:val="none" w:sz="0" w:space="0" w:color="auto"/>
      </w:divBdr>
    </w:div>
    <w:div w:id="184099377">
      <w:bodyDiv w:val="1"/>
      <w:marLeft w:val="0"/>
      <w:marRight w:val="0"/>
      <w:marTop w:val="0"/>
      <w:marBottom w:val="0"/>
      <w:divBdr>
        <w:top w:val="none" w:sz="0" w:space="0" w:color="auto"/>
        <w:left w:val="none" w:sz="0" w:space="0" w:color="auto"/>
        <w:bottom w:val="none" w:sz="0" w:space="0" w:color="auto"/>
        <w:right w:val="none" w:sz="0" w:space="0" w:color="auto"/>
      </w:divBdr>
    </w:div>
    <w:div w:id="189997936">
      <w:bodyDiv w:val="1"/>
      <w:marLeft w:val="0"/>
      <w:marRight w:val="0"/>
      <w:marTop w:val="0"/>
      <w:marBottom w:val="0"/>
      <w:divBdr>
        <w:top w:val="none" w:sz="0" w:space="0" w:color="auto"/>
        <w:left w:val="none" w:sz="0" w:space="0" w:color="auto"/>
        <w:bottom w:val="none" w:sz="0" w:space="0" w:color="auto"/>
        <w:right w:val="none" w:sz="0" w:space="0" w:color="auto"/>
      </w:divBdr>
    </w:div>
    <w:div w:id="195655665">
      <w:bodyDiv w:val="1"/>
      <w:marLeft w:val="0"/>
      <w:marRight w:val="0"/>
      <w:marTop w:val="0"/>
      <w:marBottom w:val="0"/>
      <w:divBdr>
        <w:top w:val="none" w:sz="0" w:space="0" w:color="auto"/>
        <w:left w:val="none" w:sz="0" w:space="0" w:color="auto"/>
        <w:bottom w:val="none" w:sz="0" w:space="0" w:color="auto"/>
        <w:right w:val="none" w:sz="0" w:space="0" w:color="auto"/>
      </w:divBdr>
    </w:div>
    <w:div w:id="198782850">
      <w:bodyDiv w:val="1"/>
      <w:marLeft w:val="0"/>
      <w:marRight w:val="0"/>
      <w:marTop w:val="0"/>
      <w:marBottom w:val="0"/>
      <w:divBdr>
        <w:top w:val="none" w:sz="0" w:space="0" w:color="auto"/>
        <w:left w:val="none" w:sz="0" w:space="0" w:color="auto"/>
        <w:bottom w:val="none" w:sz="0" w:space="0" w:color="auto"/>
        <w:right w:val="none" w:sz="0" w:space="0" w:color="auto"/>
      </w:divBdr>
    </w:div>
    <w:div w:id="205485249">
      <w:bodyDiv w:val="1"/>
      <w:marLeft w:val="0"/>
      <w:marRight w:val="0"/>
      <w:marTop w:val="0"/>
      <w:marBottom w:val="0"/>
      <w:divBdr>
        <w:top w:val="none" w:sz="0" w:space="0" w:color="auto"/>
        <w:left w:val="none" w:sz="0" w:space="0" w:color="auto"/>
        <w:bottom w:val="none" w:sz="0" w:space="0" w:color="auto"/>
        <w:right w:val="none" w:sz="0" w:space="0" w:color="auto"/>
      </w:divBdr>
    </w:div>
    <w:div w:id="212011272">
      <w:bodyDiv w:val="1"/>
      <w:marLeft w:val="0"/>
      <w:marRight w:val="0"/>
      <w:marTop w:val="0"/>
      <w:marBottom w:val="0"/>
      <w:divBdr>
        <w:top w:val="none" w:sz="0" w:space="0" w:color="auto"/>
        <w:left w:val="none" w:sz="0" w:space="0" w:color="auto"/>
        <w:bottom w:val="none" w:sz="0" w:space="0" w:color="auto"/>
        <w:right w:val="none" w:sz="0" w:space="0" w:color="auto"/>
      </w:divBdr>
    </w:div>
    <w:div w:id="214853711">
      <w:bodyDiv w:val="1"/>
      <w:marLeft w:val="0"/>
      <w:marRight w:val="0"/>
      <w:marTop w:val="0"/>
      <w:marBottom w:val="0"/>
      <w:divBdr>
        <w:top w:val="none" w:sz="0" w:space="0" w:color="auto"/>
        <w:left w:val="none" w:sz="0" w:space="0" w:color="auto"/>
        <w:bottom w:val="none" w:sz="0" w:space="0" w:color="auto"/>
        <w:right w:val="none" w:sz="0" w:space="0" w:color="auto"/>
      </w:divBdr>
    </w:div>
    <w:div w:id="224145133">
      <w:bodyDiv w:val="1"/>
      <w:marLeft w:val="0"/>
      <w:marRight w:val="0"/>
      <w:marTop w:val="0"/>
      <w:marBottom w:val="0"/>
      <w:divBdr>
        <w:top w:val="none" w:sz="0" w:space="0" w:color="auto"/>
        <w:left w:val="none" w:sz="0" w:space="0" w:color="auto"/>
        <w:bottom w:val="none" w:sz="0" w:space="0" w:color="auto"/>
        <w:right w:val="none" w:sz="0" w:space="0" w:color="auto"/>
      </w:divBdr>
    </w:div>
    <w:div w:id="224220054">
      <w:bodyDiv w:val="1"/>
      <w:marLeft w:val="0"/>
      <w:marRight w:val="0"/>
      <w:marTop w:val="0"/>
      <w:marBottom w:val="0"/>
      <w:divBdr>
        <w:top w:val="none" w:sz="0" w:space="0" w:color="auto"/>
        <w:left w:val="none" w:sz="0" w:space="0" w:color="auto"/>
        <w:bottom w:val="none" w:sz="0" w:space="0" w:color="auto"/>
        <w:right w:val="none" w:sz="0" w:space="0" w:color="auto"/>
      </w:divBdr>
    </w:div>
    <w:div w:id="234169355">
      <w:bodyDiv w:val="1"/>
      <w:marLeft w:val="0"/>
      <w:marRight w:val="0"/>
      <w:marTop w:val="0"/>
      <w:marBottom w:val="0"/>
      <w:divBdr>
        <w:top w:val="none" w:sz="0" w:space="0" w:color="auto"/>
        <w:left w:val="none" w:sz="0" w:space="0" w:color="auto"/>
        <w:bottom w:val="none" w:sz="0" w:space="0" w:color="auto"/>
        <w:right w:val="none" w:sz="0" w:space="0" w:color="auto"/>
      </w:divBdr>
    </w:div>
    <w:div w:id="236674816">
      <w:bodyDiv w:val="1"/>
      <w:marLeft w:val="0"/>
      <w:marRight w:val="0"/>
      <w:marTop w:val="0"/>
      <w:marBottom w:val="0"/>
      <w:divBdr>
        <w:top w:val="none" w:sz="0" w:space="0" w:color="auto"/>
        <w:left w:val="none" w:sz="0" w:space="0" w:color="auto"/>
        <w:bottom w:val="none" w:sz="0" w:space="0" w:color="auto"/>
        <w:right w:val="none" w:sz="0" w:space="0" w:color="auto"/>
      </w:divBdr>
    </w:div>
    <w:div w:id="237206980">
      <w:bodyDiv w:val="1"/>
      <w:marLeft w:val="0"/>
      <w:marRight w:val="0"/>
      <w:marTop w:val="0"/>
      <w:marBottom w:val="0"/>
      <w:divBdr>
        <w:top w:val="none" w:sz="0" w:space="0" w:color="auto"/>
        <w:left w:val="none" w:sz="0" w:space="0" w:color="auto"/>
        <w:bottom w:val="none" w:sz="0" w:space="0" w:color="auto"/>
        <w:right w:val="none" w:sz="0" w:space="0" w:color="auto"/>
      </w:divBdr>
    </w:div>
    <w:div w:id="245262987">
      <w:bodyDiv w:val="1"/>
      <w:marLeft w:val="0"/>
      <w:marRight w:val="0"/>
      <w:marTop w:val="0"/>
      <w:marBottom w:val="0"/>
      <w:divBdr>
        <w:top w:val="none" w:sz="0" w:space="0" w:color="auto"/>
        <w:left w:val="none" w:sz="0" w:space="0" w:color="auto"/>
        <w:bottom w:val="none" w:sz="0" w:space="0" w:color="auto"/>
        <w:right w:val="none" w:sz="0" w:space="0" w:color="auto"/>
      </w:divBdr>
    </w:div>
    <w:div w:id="269313205">
      <w:bodyDiv w:val="1"/>
      <w:marLeft w:val="0"/>
      <w:marRight w:val="0"/>
      <w:marTop w:val="0"/>
      <w:marBottom w:val="0"/>
      <w:divBdr>
        <w:top w:val="none" w:sz="0" w:space="0" w:color="auto"/>
        <w:left w:val="none" w:sz="0" w:space="0" w:color="auto"/>
        <w:bottom w:val="none" w:sz="0" w:space="0" w:color="auto"/>
        <w:right w:val="none" w:sz="0" w:space="0" w:color="auto"/>
      </w:divBdr>
    </w:div>
    <w:div w:id="274099889">
      <w:bodyDiv w:val="1"/>
      <w:marLeft w:val="0"/>
      <w:marRight w:val="0"/>
      <w:marTop w:val="0"/>
      <w:marBottom w:val="0"/>
      <w:divBdr>
        <w:top w:val="none" w:sz="0" w:space="0" w:color="auto"/>
        <w:left w:val="none" w:sz="0" w:space="0" w:color="auto"/>
        <w:bottom w:val="none" w:sz="0" w:space="0" w:color="auto"/>
        <w:right w:val="none" w:sz="0" w:space="0" w:color="auto"/>
      </w:divBdr>
    </w:div>
    <w:div w:id="292297561">
      <w:bodyDiv w:val="1"/>
      <w:marLeft w:val="0"/>
      <w:marRight w:val="0"/>
      <w:marTop w:val="0"/>
      <w:marBottom w:val="0"/>
      <w:divBdr>
        <w:top w:val="none" w:sz="0" w:space="0" w:color="auto"/>
        <w:left w:val="none" w:sz="0" w:space="0" w:color="auto"/>
        <w:bottom w:val="none" w:sz="0" w:space="0" w:color="auto"/>
        <w:right w:val="none" w:sz="0" w:space="0" w:color="auto"/>
      </w:divBdr>
    </w:div>
    <w:div w:id="304506003">
      <w:bodyDiv w:val="1"/>
      <w:marLeft w:val="0"/>
      <w:marRight w:val="0"/>
      <w:marTop w:val="0"/>
      <w:marBottom w:val="0"/>
      <w:divBdr>
        <w:top w:val="none" w:sz="0" w:space="0" w:color="auto"/>
        <w:left w:val="none" w:sz="0" w:space="0" w:color="auto"/>
        <w:bottom w:val="none" w:sz="0" w:space="0" w:color="auto"/>
        <w:right w:val="none" w:sz="0" w:space="0" w:color="auto"/>
      </w:divBdr>
    </w:div>
    <w:div w:id="306473843">
      <w:bodyDiv w:val="1"/>
      <w:marLeft w:val="0"/>
      <w:marRight w:val="0"/>
      <w:marTop w:val="0"/>
      <w:marBottom w:val="0"/>
      <w:divBdr>
        <w:top w:val="none" w:sz="0" w:space="0" w:color="auto"/>
        <w:left w:val="none" w:sz="0" w:space="0" w:color="auto"/>
        <w:bottom w:val="none" w:sz="0" w:space="0" w:color="auto"/>
        <w:right w:val="none" w:sz="0" w:space="0" w:color="auto"/>
      </w:divBdr>
    </w:div>
    <w:div w:id="307632184">
      <w:bodyDiv w:val="1"/>
      <w:marLeft w:val="0"/>
      <w:marRight w:val="0"/>
      <w:marTop w:val="0"/>
      <w:marBottom w:val="0"/>
      <w:divBdr>
        <w:top w:val="none" w:sz="0" w:space="0" w:color="auto"/>
        <w:left w:val="none" w:sz="0" w:space="0" w:color="auto"/>
        <w:bottom w:val="none" w:sz="0" w:space="0" w:color="auto"/>
        <w:right w:val="none" w:sz="0" w:space="0" w:color="auto"/>
      </w:divBdr>
    </w:div>
    <w:div w:id="309604849">
      <w:bodyDiv w:val="1"/>
      <w:marLeft w:val="0"/>
      <w:marRight w:val="0"/>
      <w:marTop w:val="0"/>
      <w:marBottom w:val="0"/>
      <w:divBdr>
        <w:top w:val="none" w:sz="0" w:space="0" w:color="auto"/>
        <w:left w:val="none" w:sz="0" w:space="0" w:color="auto"/>
        <w:bottom w:val="none" w:sz="0" w:space="0" w:color="auto"/>
        <w:right w:val="none" w:sz="0" w:space="0" w:color="auto"/>
      </w:divBdr>
    </w:div>
    <w:div w:id="309671448">
      <w:bodyDiv w:val="1"/>
      <w:marLeft w:val="0"/>
      <w:marRight w:val="0"/>
      <w:marTop w:val="0"/>
      <w:marBottom w:val="0"/>
      <w:divBdr>
        <w:top w:val="none" w:sz="0" w:space="0" w:color="auto"/>
        <w:left w:val="none" w:sz="0" w:space="0" w:color="auto"/>
        <w:bottom w:val="none" w:sz="0" w:space="0" w:color="auto"/>
        <w:right w:val="none" w:sz="0" w:space="0" w:color="auto"/>
      </w:divBdr>
    </w:div>
    <w:div w:id="322978423">
      <w:bodyDiv w:val="1"/>
      <w:marLeft w:val="0"/>
      <w:marRight w:val="0"/>
      <w:marTop w:val="0"/>
      <w:marBottom w:val="0"/>
      <w:divBdr>
        <w:top w:val="none" w:sz="0" w:space="0" w:color="auto"/>
        <w:left w:val="none" w:sz="0" w:space="0" w:color="auto"/>
        <w:bottom w:val="none" w:sz="0" w:space="0" w:color="auto"/>
        <w:right w:val="none" w:sz="0" w:space="0" w:color="auto"/>
      </w:divBdr>
    </w:div>
    <w:div w:id="342127398">
      <w:bodyDiv w:val="1"/>
      <w:marLeft w:val="0"/>
      <w:marRight w:val="0"/>
      <w:marTop w:val="0"/>
      <w:marBottom w:val="0"/>
      <w:divBdr>
        <w:top w:val="none" w:sz="0" w:space="0" w:color="auto"/>
        <w:left w:val="none" w:sz="0" w:space="0" w:color="auto"/>
        <w:bottom w:val="none" w:sz="0" w:space="0" w:color="auto"/>
        <w:right w:val="none" w:sz="0" w:space="0" w:color="auto"/>
      </w:divBdr>
    </w:div>
    <w:div w:id="344749588">
      <w:bodyDiv w:val="1"/>
      <w:marLeft w:val="0"/>
      <w:marRight w:val="0"/>
      <w:marTop w:val="0"/>
      <w:marBottom w:val="0"/>
      <w:divBdr>
        <w:top w:val="none" w:sz="0" w:space="0" w:color="auto"/>
        <w:left w:val="none" w:sz="0" w:space="0" w:color="auto"/>
        <w:bottom w:val="none" w:sz="0" w:space="0" w:color="auto"/>
        <w:right w:val="none" w:sz="0" w:space="0" w:color="auto"/>
      </w:divBdr>
    </w:div>
    <w:div w:id="345180380">
      <w:bodyDiv w:val="1"/>
      <w:marLeft w:val="0"/>
      <w:marRight w:val="0"/>
      <w:marTop w:val="0"/>
      <w:marBottom w:val="0"/>
      <w:divBdr>
        <w:top w:val="none" w:sz="0" w:space="0" w:color="auto"/>
        <w:left w:val="none" w:sz="0" w:space="0" w:color="auto"/>
        <w:bottom w:val="none" w:sz="0" w:space="0" w:color="auto"/>
        <w:right w:val="none" w:sz="0" w:space="0" w:color="auto"/>
      </w:divBdr>
    </w:div>
    <w:div w:id="354309724">
      <w:bodyDiv w:val="1"/>
      <w:marLeft w:val="0"/>
      <w:marRight w:val="0"/>
      <w:marTop w:val="0"/>
      <w:marBottom w:val="0"/>
      <w:divBdr>
        <w:top w:val="none" w:sz="0" w:space="0" w:color="auto"/>
        <w:left w:val="none" w:sz="0" w:space="0" w:color="auto"/>
        <w:bottom w:val="none" w:sz="0" w:space="0" w:color="auto"/>
        <w:right w:val="none" w:sz="0" w:space="0" w:color="auto"/>
      </w:divBdr>
    </w:div>
    <w:div w:id="361436988">
      <w:bodyDiv w:val="1"/>
      <w:marLeft w:val="0"/>
      <w:marRight w:val="0"/>
      <w:marTop w:val="0"/>
      <w:marBottom w:val="0"/>
      <w:divBdr>
        <w:top w:val="none" w:sz="0" w:space="0" w:color="auto"/>
        <w:left w:val="none" w:sz="0" w:space="0" w:color="auto"/>
        <w:bottom w:val="none" w:sz="0" w:space="0" w:color="auto"/>
        <w:right w:val="none" w:sz="0" w:space="0" w:color="auto"/>
      </w:divBdr>
    </w:div>
    <w:div w:id="368186567">
      <w:bodyDiv w:val="1"/>
      <w:marLeft w:val="0"/>
      <w:marRight w:val="0"/>
      <w:marTop w:val="0"/>
      <w:marBottom w:val="0"/>
      <w:divBdr>
        <w:top w:val="none" w:sz="0" w:space="0" w:color="auto"/>
        <w:left w:val="none" w:sz="0" w:space="0" w:color="auto"/>
        <w:bottom w:val="none" w:sz="0" w:space="0" w:color="auto"/>
        <w:right w:val="none" w:sz="0" w:space="0" w:color="auto"/>
      </w:divBdr>
    </w:div>
    <w:div w:id="393434314">
      <w:bodyDiv w:val="1"/>
      <w:marLeft w:val="0"/>
      <w:marRight w:val="0"/>
      <w:marTop w:val="0"/>
      <w:marBottom w:val="0"/>
      <w:divBdr>
        <w:top w:val="none" w:sz="0" w:space="0" w:color="auto"/>
        <w:left w:val="none" w:sz="0" w:space="0" w:color="auto"/>
        <w:bottom w:val="none" w:sz="0" w:space="0" w:color="auto"/>
        <w:right w:val="none" w:sz="0" w:space="0" w:color="auto"/>
      </w:divBdr>
    </w:div>
    <w:div w:id="394940145">
      <w:bodyDiv w:val="1"/>
      <w:marLeft w:val="0"/>
      <w:marRight w:val="0"/>
      <w:marTop w:val="0"/>
      <w:marBottom w:val="0"/>
      <w:divBdr>
        <w:top w:val="none" w:sz="0" w:space="0" w:color="auto"/>
        <w:left w:val="none" w:sz="0" w:space="0" w:color="auto"/>
        <w:bottom w:val="none" w:sz="0" w:space="0" w:color="auto"/>
        <w:right w:val="none" w:sz="0" w:space="0" w:color="auto"/>
      </w:divBdr>
    </w:div>
    <w:div w:id="402022428">
      <w:bodyDiv w:val="1"/>
      <w:marLeft w:val="0"/>
      <w:marRight w:val="0"/>
      <w:marTop w:val="0"/>
      <w:marBottom w:val="0"/>
      <w:divBdr>
        <w:top w:val="none" w:sz="0" w:space="0" w:color="auto"/>
        <w:left w:val="none" w:sz="0" w:space="0" w:color="auto"/>
        <w:bottom w:val="none" w:sz="0" w:space="0" w:color="auto"/>
        <w:right w:val="none" w:sz="0" w:space="0" w:color="auto"/>
      </w:divBdr>
    </w:div>
    <w:div w:id="408355890">
      <w:bodyDiv w:val="1"/>
      <w:marLeft w:val="0"/>
      <w:marRight w:val="0"/>
      <w:marTop w:val="0"/>
      <w:marBottom w:val="0"/>
      <w:divBdr>
        <w:top w:val="none" w:sz="0" w:space="0" w:color="auto"/>
        <w:left w:val="none" w:sz="0" w:space="0" w:color="auto"/>
        <w:bottom w:val="none" w:sz="0" w:space="0" w:color="auto"/>
        <w:right w:val="none" w:sz="0" w:space="0" w:color="auto"/>
      </w:divBdr>
    </w:div>
    <w:div w:id="416095309">
      <w:bodyDiv w:val="1"/>
      <w:marLeft w:val="0"/>
      <w:marRight w:val="0"/>
      <w:marTop w:val="0"/>
      <w:marBottom w:val="0"/>
      <w:divBdr>
        <w:top w:val="none" w:sz="0" w:space="0" w:color="auto"/>
        <w:left w:val="none" w:sz="0" w:space="0" w:color="auto"/>
        <w:bottom w:val="none" w:sz="0" w:space="0" w:color="auto"/>
        <w:right w:val="none" w:sz="0" w:space="0" w:color="auto"/>
      </w:divBdr>
    </w:div>
    <w:div w:id="456022915">
      <w:bodyDiv w:val="1"/>
      <w:marLeft w:val="0"/>
      <w:marRight w:val="0"/>
      <w:marTop w:val="0"/>
      <w:marBottom w:val="0"/>
      <w:divBdr>
        <w:top w:val="none" w:sz="0" w:space="0" w:color="auto"/>
        <w:left w:val="none" w:sz="0" w:space="0" w:color="auto"/>
        <w:bottom w:val="none" w:sz="0" w:space="0" w:color="auto"/>
        <w:right w:val="none" w:sz="0" w:space="0" w:color="auto"/>
      </w:divBdr>
    </w:div>
    <w:div w:id="475995300">
      <w:bodyDiv w:val="1"/>
      <w:marLeft w:val="0"/>
      <w:marRight w:val="0"/>
      <w:marTop w:val="0"/>
      <w:marBottom w:val="0"/>
      <w:divBdr>
        <w:top w:val="none" w:sz="0" w:space="0" w:color="auto"/>
        <w:left w:val="none" w:sz="0" w:space="0" w:color="auto"/>
        <w:bottom w:val="none" w:sz="0" w:space="0" w:color="auto"/>
        <w:right w:val="none" w:sz="0" w:space="0" w:color="auto"/>
      </w:divBdr>
    </w:div>
    <w:div w:id="476650000">
      <w:bodyDiv w:val="1"/>
      <w:marLeft w:val="0"/>
      <w:marRight w:val="0"/>
      <w:marTop w:val="0"/>
      <w:marBottom w:val="0"/>
      <w:divBdr>
        <w:top w:val="none" w:sz="0" w:space="0" w:color="auto"/>
        <w:left w:val="none" w:sz="0" w:space="0" w:color="auto"/>
        <w:bottom w:val="none" w:sz="0" w:space="0" w:color="auto"/>
        <w:right w:val="none" w:sz="0" w:space="0" w:color="auto"/>
      </w:divBdr>
    </w:div>
    <w:div w:id="486897524">
      <w:bodyDiv w:val="1"/>
      <w:marLeft w:val="0"/>
      <w:marRight w:val="0"/>
      <w:marTop w:val="0"/>
      <w:marBottom w:val="0"/>
      <w:divBdr>
        <w:top w:val="none" w:sz="0" w:space="0" w:color="auto"/>
        <w:left w:val="none" w:sz="0" w:space="0" w:color="auto"/>
        <w:bottom w:val="none" w:sz="0" w:space="0" w:color="auto"/>
        <w:right w:val="none" w:sz="0" w:space="0" w:color="auto"/>
      </w:divBdr>
    </w:div>
    <w:div w:id="487595014">
      <w:bodyDiv w:val="1"/>
      <w:marLeft w:val="0"/>
      <w:marRight w:val="0"/>
      <w:marTop w:val="0"/>
      <w:marBottom w:val="0"/>
      <w:divBdr>
        <w:top w:val="none" w:sz="0" w:space="0" w:color="auto"/>
        <w:left w:val="none" w:sz="0" w:space="0" w:color="auto"/>
        <w:bottom w:val="none" w:sz="0" w:space="0" w:color="auto"/>
        <w:right w:val="none" w:sz="0" w:space="0" w:color="auto"/>
      </w:divBdr>
    </w:div>
    <w:div w:id="503668534">
      <w:bodyDiv w:val="1"/>
      <w:marLeft w:val="0"/>
      <w:marRight w:val="0"/>
      <w:marTop w:val="0"/>
      <w:marBottom w:val="0"/>
      <w:divBdr>
        <w:top w:val="none" w:sz="0" w:space="0" w:color="auto"/>
        <w:left w:val="none" w:sz="0" w:space="0" w:color="auto"/>
        <w:bottom w:val="none" w:sz="0" w:space="0" w:color="auto"/>
        <w:right w:val="none" w:sz="0" w:space="0" w:color="auto"/>
      </w:divBdr>
    </w:div>
    <w:div w:id="511652846">
      <w:bodyDiv w:val="1"/>
      <w:marLeft w:val="0"/>
      <w:marRight w:val="0"/>
      <w:marTop w:val="0"/>
      <w:marBottom w:val="0"/>
      <w:divBdr>
        <w:top w:val="none" w:sz="0" w:space="0" w:color="auto"/>
        <w:left w:val="none" w:sz="0" w:space="0" w:color="auto"/>
        <w:bottom w:val="none" w:sz="0" w:space="0" w:color="auto"/>
        <w:right w:val="none" w:sz="0" w:space="0" w:color="auto"/>
      </w:divBdr>
    </w:div>
    <w:div w:id="515460274">
      <w:bodyDiv w:val="1"/>
      <w:marLeft w:val="0"/>
      <w:marRight w:val="0"/>
      <w:marTop w:val="0"/>
      <w:marBottom w:val="0"/>
      <w:divBdr>
        <w:top w:val="none" w:sz="0" w:space="0" w:color="auto"/>
        <w:left w:val="none" w:sz="0" w:space="0" w:color="auto"/>
        <w:bottom w:val="none" w:sz="0" w:space="0" w:color="auto"/>
        <w:right w:val="none" w:sz="0" w:space="0" w:color="auto"/>
      </w:divBdr>
    </w:div>
    <w:div w:id="520050553">
      <w:bodyDiv w:val="1"/>
      <w:marLeft w:val="0"/>
      <w:marRight w:val="0"/>
      <w:marTop w:val="0"/>
      <w:marBottom w:val="0"/>
      <w:divBdr>
        <w:top w:val="none" w:sz="0" w:space="0" w:color="auto"/>
        <w:left w:val="none" w:sz="0" w:space="0" w:color="auto"/>
        <w:bottom w:val="none" w:sz="0" w:space="0" w:color="auto"/>
        <w:right w:val="none" w:sz="0" w:space="0" w:color="auto"/>
      </w:divBdr>
    </w:div>
    <w:div w:id="527524180">
      <w:bodyDiv w:val="1"/>
      <w:marLeft w:val="0"/>
      <w:marRight w:val="0"/>
      <w:marTop w:val="0"/>
      <w:marBottom w:val="0"/>
      <w:divBdr>
        <w:top w:val="none" w:sz="0" w:space="0" w:color="auto"/>
        <w:left w:val="none" w:sz="0" w:space="0" w:color="auto"/>
        <w:bottom w:val="none" w:sz="0" w:space="0" w:color="auto"/>
        <w:right w:val="none" w:sz="0" w:space="0" w:color="auto"/>
      </w:divBdr>
    </w:div>
    <w:div w:id="532620127">
      <w:bodyDiv w:val="1"/>
      <w:marLeft w:val="0"/>
      <w:marRight w:val="0"/>
      <w:marTop w:val="0"/>
      <w:marBottom w:val="0"/>
      <w:divBdr>
        <w:top w:val="none" w:sz="0" w:space="0" w:color="auto"/>
        <w:left w:val="none" w:sz="0" w:space="0" w:color="auto"/>
        <w:bottom w:val="none" w:sz="0" w:space="0" w:color="auto"/>
        <w:right w:val="none" w:sz="0" w:space="0" w:color="auto"/>
      </w:divBdr>
    </w:div>
    <w:div w:id="534854940">
      <w:bodyDiv w:val="1"/>
      <w:marLeft w:val="0"/>
      <w:marRight w:val="0"/>
      <w:marTop w:val="0"/>
      <w:marBottom w:val="0"/>
      <w:divBdr>
        <w:top w:val="none" w:sz="0" w:space="0" w:color="auto"/>
        <w:left w:val="none" w:sz="0" w:space="0" w:color="auto"/>
        <w:bottom w:val="none" w:sz="0" w:space="0" w:color="auto"/>
        <w:right w:val="none" w:sz="0" w:space="0" w:color="auto"/>
      </w:divBdr>
    </w:div>
    <w:div w:id="537861912">
      <w:bodyDiv w:val="1"/>
      <w:marLeft w:val="0"/>
      <w:marRight w:val="0"/>
      <w:marTop w:val="0"/>
      <w:marBottom w:val="0"/>
      <w:divBdr>
        <w:top w:val="none" w:sz="0" w:space="0" w:color="auto"/>
        <w:left w:val="none" w:sz="0" w:space="0" w:color="auto"/>
        <w:bottom w:val="none" w:sz="0" w:space="0" w:color="auto"/>
        <w:right w:val="none" w:sz="0" w:space="0" w:color="auto"/>
      </w:divBdr>
    </w:div>
    <w:div w:id="556429940">
      <w:bodyDiv w:val="1"/>
      <w:marLeft w:val="0"/>
      <w:marRight w:val="0"/>
      <w:marTop w:val="0"/>
      <w:marBottom w:val="0"/>
      <w:divBdr>
        <w:top w:val="none" w:sz="0" w:space="0" w:color="auto"/>
        <w:left w:val="none" w:sz="0" w:space="0" w:color="auto"/>
        <w:bottom w:val="none" w:sz="0" w:space="0" w:color="auto"/>
        <w:right w:val="none" w:sz="0" w:space="0" w:color="auto"/>
      </w:divBdr>
    </w:div>
    <w:div w:id="569538522">
      <w:bodyDiv w:val="1"/>
      <w:marLeft w:val="0"/>
      <w:marRight w:val="0"/>
      <w:marTop w:val="0"/>
      <w:marBottom w:val="0"/>
      <w:divBdr>
        <w:top w:val="none" w:sz="0" w:space="0" w:color="auto"/>
        <w:left w:val="none" w:sz="0" w:space="0" w:color="auto"/>
        <w:bottom w:val="none" w:sz="0" w:space="0" w:color="auto"/>
        <w:right w:val="none" w:sz="0" w:space="0" w:color="auto"/>
      </w:divBdr>
    </w:div>
    <w:div w:id="579825196">
      <w:bodyDiv w:val="1"/>
      <w:marLeft w:val="0"/>
      <w:marRight w:val="0"/>
      <w:marTop w:val="0"/>
      <w:marBottom w:val="0"/>
      <w:divBdr>
        <w:top w:val="none" w:sz="0" w:space="0" w:color="auto"/>
        <w:left w:val="none" w:sz="0" w:space="0" w:color="auto"/>
        <w:bottom w:val="none" w:sz="0" w:space="0" w:color="auto"/>
        <w:right w:val="none" w:sz="0" w:space="0" w:color="auto"/>
      </w:divBdr>
    </w:div>
    <w:div w:id="583153229">
      <w:bodyDiv w:val="1"/>
      <w:marLeft w:val="0"/>
      <w:marRight w:val="0"/>
      <w:marTop w:val="0"/>
      <w:marBottom w:val="0"/>
      <w:divBdr>
        <w:top w:val="none" w:sz="0" w:space="0" w:color="auto"/>
        <w:left w:val="none" w:sz="0" w:space="0" w:color="auto"/>
        <w:bottom w:val="none" w:sz="0" w:space="0" w:color="auto"/>
        <w:right w:val="none" w:sz="0" w:space="0" w:color="auto"/>
      </w:divBdr>
    </w:div>
    <w:div w:id="595134070">
      <w:bodyDiv w:val="1"/>
      <w:marLeft w:val="0"/>
      <w:marRight w:val="0"/>
      <w:marTop w:val="0"/>
      <w:marBottom w:val="0"/>
      <w:divBdr>
        <w:top w:val="none" w:sz="0" w:space="0" w:color="auto"/>
        <w:left w:val="none" w:sz="0" w:space="0" w:color="auto"/>
        <w:bottom w:val="none" w:sz="0" w:space="0" w:color="auto"/>
        <w:right w:val="none" w:sz="0" w:space="0" w:color="auto"/>
      </w:divBdr>
    </w:div>
    <w:div w:id="596404070">
      <w:bodyDiv w:val="1"/>
      <w:marLeft w:val="0"/>
      <w:marRight w:val="0"/>
      <w:marTop w:val="0"/>
      <w:marBottom w:val="0"/>
      <w:divBdr>
        <w:top w:val="none" w:sz="0" w:space="0" w:color="auto"/>
        <w:left w:val="none" w:sz="0" w:space="0" w:color="auto"/>
        <w:bottom w:val="none" w:sz="0" w:space="0" w:color="auto"/>
        <w:right w:val="none" w:sz="0" w:space="0" w:color="auto"/>
      </w:divBdr>
    </w:div>
    <w:div w:id="607540540">
      <w:bodyDiv w:val="1"/>
      <w:marLeft w:val="0"/>
      <w:marRight w:val="0"/>
      <w:marTop w:val="0"/>
      <w:marBottom w:val="0"/>
      <w:divBdr>
        <w:top w:val="none" w:sz="0" w:space="0" w:color="auto"/>
        <w:left w:val="none" w:sz="0" w:space="0" w:color="auto"/>
        <w:bottom w:val="none" w:sz="0" w:space="0" w:color="auto"/>
        <w:right w:val="none" w:sz="0" w:space="0" w:color="auto"/>
      </w:divBdr>
    </w:div>
    <w:div w:id="620769939">
      <w:bodyDiv w:val="1"/>
      <w:marLeft w:val="0"/>
      <w:marRight w:val="0"/>
      <w:marTop w:val="0"/>
      <w:marBottom w:val="0"/>
      <w:divBdr>
        <w:top w:val="none" w:sz="0" w:space="0" w:color="auto"/>
        <w:left w:val="none" w:sz="0" w:space="0" w:color="auto"/>
        <w:bottom w:val="none" w:sz="0" w:space="0" w:color="auto"/>
        <w:right w:val="none" w:sz="0" w:space="0" w:color="auto"/>
      </w:divBdr>
    </w:div>
    <w:div w:id="643513677">
      <w:bodyDiv w:val="1"/>
      <w:marLeft w:val="0"/>
      <w:marRight w:val="0"/>
      <w:marTop w:val="0"/>
      <w:marBottom w:val="0"/>
      <w:divBdr>
        <w:top w:val="none" w:sz="0" w:space="0" w:color="auto"/>
        <w:left w:val="none" w:sz="0" w:space="0" w:color="auto"/>
        <w:bottom w:val="none" w:sz="0" w:space="0" w:color="auto"/>
        <w:right w:val="none" w:sz="0" w:space="0" w:color="auto"/>
      </w:divBdr>
    </w:div>
    <w:div w:id="650793597">
      <w:bodyDiv w:val="1"/>
      <w:marLeft w:val="0"/>
      <w:marRight w:val="0"/>
      <w:marTop w:val="0"/>
      <w:marBottom w:val="0"/>
      <w:divBdr>
        <w:top w:val="none" w:sz="0" w:space="0" w:color="auto"/>
        <w:left w:val="none" w:sz="0" w:space="0" w:color="auto"/>
        <w:bottom w:val="none" w:sz="0" w:space="0" w:color="auto"/>
        <w:right w:val="none" w:sz="0" w:space="0" w:color="auto"/>
      </w:divBdr>
    </w:div>
    <w:div w:id="654529896">
      <w:bodyDiv w:val="1"/>
      <w:marLeft w:val="0"/>
      <w:marRight w:val="0"/>
      <w:marTop w:val="0"/>
      <w:marBottom w:val="0"/>
      <w:divBdr>
        <w:top w:val="none" w:sz="0" w:space="0" w:color="auto"/>
        <w:left w:val="none" w:sz="0" w:space="0" w:color="auto"/>
        <w:bottom w:val="none" w:sz="0" w:space="0" w:color="auto"/>
        <w:right w:val="none" w:sz="0" w:space="0" w:color="auto"/>
      </w:divBdr>
    </w:div>
    <w:div w:id="668290970">
      <w:bodyDiv w:val="1"/>
      <w:marLeft w:val="0"/>
      <w:marRight w:val="0"/>
      <w:marTop w:val="0"/>
      <w:marBottom w:val="0"/>
      <w:divBdr>
        <w:top w:val="none" w:sz="0" w:space="0" w:color="auto"/>
        <w:left w:val="none" w:sz="0" w:space="0" w:color="auto"/>
        <w:bottom w:val="none" w:sz="0" w:space="0" w:color="auto"/>
        <w:right w:val="none" w:sz="0" w:space="0" w:color="auto"/>
      </w:divBdr>
    </w:div>
    <w:div w:id="672339361">
      <w:bodyDiv w:val="1"/>
      <w:marLeft w:val="0"/>
      <w:marRight w:val="0"/>
      <w:marTop w:val="0"/>
      <w:marBottom w:val="0"/>
      <w:divBdr>
        <w:top w:val="none" w:sz="0" w:space="0" w:color="auto"/>
        <w:left w:val="none" w:sz="0" w:space="0" w:color="auto"/>
        <w:bottom w:val="none" w:sz="0" w:space="0" w:color="auto"/>
        <w:right w:val="none" w:sz="0" w:space="0" w:color="auto"/>
      </w:divBdr>
    </w:div>
    <w:div w:id="676152785">
      <w:bodyDiv w:val="1"/>
      <w:marLeft w:val="0"/>
      <w:marRight w:val="0"/>
      <w:marTop w:val="0"/>
      <w:marBottom w:val="0"/>
      <w:divBdr>
        <w:top w:val="none" w:sz="0" w:space="0" w:color="auto"/>
        <w:left w:val="none" w:sz="0" w:space="0" w:color="auto"/>
        <w:bottom w:val="none" w:sz="0" w:space="0" w:color="auto"/>
        <w:right w:val="none" w:sz="0" w:space="0" w:color="auto"/>
      </w:divBdr>
    </w:div>
    <w:div w:id="679894085">
      <w:bodyDiv w:val="1"/>
      <w:marLeft w:val="0"/>
      <w:marRight w:val="0"/>
      <w:marTop w:val="0"/>
      <w:marBottom w:val="0"/>
      <w:divBdr>
        <w:top w:val="none" w:sz="0" w:space="0" w:color="auto"/>
        <w:left w:val="none" w:sz="0" w:space="0" w:color="auto"/>
        <w:bottom w:val="none" w:sz="0" w:space="0" w:color="auto"/>
        <w:right w:val="none" w:sz="0" w:space="0" w:color="auto"/>
      </w:divBdr>
    </w:div>
    <w:div w:id="687215840">
      <w:bodyDiv w:val="1"/>
      <w:marLeft w:val="0"/>
      <w:marRight w:val="0"/>
      <w:marTop w:val="0"/>
      <w:marBottom w:val="0"/>
      <w:divBdr>
        <w:top w:val="none" w:sz="0" w:space="0" w:color="auto"/>
        <w:left w:val="none" w:sz="0" w:space="0" w:color="auto"/>
        <w:bottom w:val="none" w:sz="0" w:space="0" w:color="auto"/>
        <w:right w:val="none" w:sz="0" w:space="0" w:color="auto"/>
      </w:divBdr>
    </w:div>
    <w:div w:id="696394374">
      <w:bodyDiv w:val="1"/>
      <w:marLeft w:val="0"/>
      <w:marRight w:val="0"/>
      <w:marTop w:val="0"/>
      <w:marBottom w:val="0"/>
      <w:divBdr>
        <w:top w:val="none" w:sz="0" w:space="0" w:color="auto"/>
        <w:left w:val="none" w:sz="0" w:space="0" w:color="auto"/>
        <w:bottom w:val="none" w:sz="0" w:space="0" w:color="auto"/>
        <w:right w:val="none" w:sz="0" w:space="0" w:color="auto"/>
      </w:divBdr>
    </w:div>
    <w:div w:id="755594011">
      <w:bodyDiv w:val="1"/>
      <w:marLeft w:val="0"/>
      <w:marRight w:val="0"/>
      <w:marTop w:val="0"/>
      <w:marBottom w:val="0"/>
      <w:divBdr>
        <w:top w:val="none" w:sz="0" w:space="0" w:color="auto"/>
        <w:left w:val="none" w:sz="0" w:space="0" w:color="auto"/>
        <w:bottom w:val="none" w:sz="0" w:space="0" w:color="auto"/>
        <w:right w:val="none" w:sz="0" w:space="0" w:color="auto"/>
      </w:divBdr>
    </w:div>
    <w:div w:id="762411585">
      <w:bodyDiv w:val="1"/>
      <w:marLeft w:val="0"/>
      <w:marRight w:val="0"/>
      <w:marTop w:val="0"/>
      <w:marBottom w:val="0"/>
      <w:divBdr>
        <w:top w:val="none" w:sz="0" w:space="0" w:color="auto"/>
        <w:left w:val="none" w:sz="0" w:space="0" w:color="auto"/>
        <w:bottom w:val="none" w:sz="0" w:space="0" w:color="auto"/>
        <w:right w:val="none" w:sz="0" w:space="0" w:color="auto"/>
      </w:divBdr>
    </w:div>
    <w:div w:id="762720613">
      <w:bodyDiv w:val="1"/>
      <w:marLeft w:val="0"/>
      <w:marRight w:val="0"/>
      <w:marTop w:val="0"/>
      <w:marBottom w:val="0"/>
      <w:divBdr>
        <w:top w:val="none" w:sz="0" w:space="0" w:color="auto"/>
        <w:left w:val="none" w:sz="0" w:space="0" w:color="auto"/>
        <w:bottom w:val="none" w:sz="0" w:space="0" w:color="auto"/>
        <w:right w:val="none" w:sz="0" w:space="0" w:color="auto"/>
      </w:divBdr>
    </w:div>
    <w:div w:id="768964590">
      <w:bodyDiv w:val="1"/>
      <w:marLeft w:val="0"/>
      <w:marRight w:val="0"/>
      <w:marTop w:val="0"/>
      <w:marBottom w:val="0"/>
      <w:divBdr>
        <w:top w:val="none" w:sz="0" w:space="0" w:color="auto"/>
        <w:left w:val="none" w:sz="0" w:space="0" w:color="auto"/>
        <w:bottom w:val="none" w:sz="0" w:space="0" w:color="auto"/>
        <w:right w:val="none" w:sz="0" w:space="0" w:color="auto"/>
      </w:divBdr>
    </w:div>
    <w:div w:id="774057061">
      <w:bodyDiv w:val="1"/>
      <w:marLeft w:val="0"/>
      <w:marRight w:val="0"/>
      <w:marTop w:val="0"/>
      <w:marBottom w:val="0"/>
      <w:divBdr>
        <w:top w:val="none" w:sz="0" w:space="0" w:color="auto"/>
        <w:left w:val="none" w:sz="0" w:space="0" w:color="auto"/>
        <w:bottom w:val="none" w:sz="0" w:space="0" w:color="auto"/>
        <w:right w:val="none" w:sz="0" w:space="0" w:color="auto"/>
      </w:divBdr>
    </w:div>
    <w:div w:id="787119426">
      <w:bodyDiv w:val="1"/>
      <w:marLeft w:val="0"/>
      <w:marRight w:val="0"/>
      <w:marTop w:val="0"/>
      <w:marBottom w:val="0"/>
      <w:divBdr>
        <w:top w:val="none" w:sz="0" w:space="0" w:color="auto"/>
        <w:left w:val="none" w:sz="0" w:space="0" w:color="auto"/>
        <w:bottom w:val="none" w:sz="0" w:space="0" w:color="auto"/>
        <w:right w:val="none" w:sz="0" w:space="0" w:color="auto"/>
      </w:divBdr>
    </w:div>
    <w:div w:id="792483471">
      <w:bodyDiv w:val="1"/>
      <w:marLeft w:val="0"/>
      <w:marRight w:val="0"/>
      <w:marTop w:val="0"/>
      <w:marBottom w:val="0"/>
      <w:divBdr>
        <w:top w:val="none" w:sz="0" w:space="0" w:color="auto"/>
        <w:left w:val="none" w:sz="0" w:space="0" w:color="auto"/>
        <w:bottom w:val="none" w:sz="0" w:space="0" w:color="auto"/>
        <w:right w:val="none" w:sz="0" w:space="0" w:color="auto"/>
      </w:divBdr>
    </w:div>
    <w:div w:id="793913501">
      <w:bodyDiv w:val="1"/>
      <w:marLeft w:val="0"/>
      <w:marRight w:val="0"/>
      <w:marTop w:val="0"/>
      <w:marBottom w:val="0"/>
      <w:divBdr>
        <w:top w:val="none" w:sz="0" w:space="0" w:color="auto"/>
        <w:left w:val="none" w:sz="0" w:space="0" w:color="auto"/>
        <w:bottom w:val="none" w:sz="0" w:space="0" w:color="auto"/>
        <w:right w:val="none" w:sz="0" w:space="0" w:color="auto"/>
      </w:divBdr>
    </w:div>
    <w:div w:id="828788214">
      <w:bodyDiv w:val="1"/>
      <w:marLeft w:val="0"/>
      <w:marRight w:val="0"/>
      <w:marTop w:val="0"/>
      <w:marBottom w:val="0"/>
      <w:divBdr>
        <w:top w:val="none" w:sz="0" w:space="0" w:color="auto"/>
        <w:left w:val="none" w:sz="0" w:space="0" w:color="auto"/>
        <w:bottom w:val="none" w:sz="0" w:space="0" w:color="auto"/>
        <w:right w:val="none" w:sz="0" w:space="0" w:color="auto"/>
      </w:divBdr>
    </w:div>
    <w:div w:id="829711808">
      <w:bodyDiv w:val="1"/>
      <w:marLeft w:val="0"/>
      <w:marRight w:val="0"/>
      <w:marTop w:val="0"/>
      <w:marBottom w:val="0"/>
      <w:divBdr>
        <w:top w:val="none" w:sz="0" w:space="0" w:color="auto"/>
        <w:left w:val="none" w:sz="0" w:space="0" w:color="auto"/>
        <w:bottom w:val="none" w:sz="0" w:space="0" w:color="auto"/>
        <w:right w:val="none" w:sz="0" w:space="0" w:color="auto"/>
      </w:divBdr>
    </w:div>
    <w:div w:id="844638664">
      <w:bodyDiv w:val="1"/>
      <w:marLeft w:val="0"/>
      <w:marRight w:val="0"/>
      <w:marTop w:val="0"/>
      <w:marBottom w:val="0"/>
      <w:divBdr>
        <w:top w:val="none" w:sz="0" w:space="0" w:color="auto"/>
        <w:left w:val="none" w:sz="0" w:space="0" w:color="auto"/>
        <w:bottom w:val="none" w:sz="0" w:space="0" w:color="auto"/>
        <w:right w:val="none" w:sz="0" w:space="0" w:color="auto"/>
      </w:divBdr>
    </w:div>
    <w:div w:id="845829267">
      <w:bodyDiv w:val="1"/>
      <w:marLeft w:val="0"/>
      <w:marRight w:val="0"/>
      <w:marTop w:val="0"/>
      <w:marBottom w:val="0"/>
      <w:divBdr>
        <w:top w:val="none" w:sz="0" w:space="0" w:color="auto"/>
        <w:left w:val="none" w:sz="0" w:space="0" w:color="auto"/>
        <w:bottom w:val="none" w:sz="0" w:space="0" w:color="auto"/>
        <w:right w:val="none" w:sz="0" w:space="0" w:color="auto"/>
      </w:divBdr>
    </w:div>
    <w:div w:id="848259074">
      <w:bodyDiv w:val="1"/>
      <w:marLeft w:val="0"/>
      <w:marRight w:val="0"/>
      <w:marTop w:val="0"/>
      <w:marBottom w:val="0"/>
      <w:divBdr>
        <w:top w:val="none" w:sz="0" w:space="0" w:color="auto"/>
        <w:left w:val="none" w:sz="0" w:space="0" w:color="auto"/>
        <w:bottom w:val="none" w:sz="0" w:space="0" w:color="auto"/>
        <w:right w:val="none" w:sz="0" w:space="0" w:color="auto"/>
      </w:divBdr>
    </w:div>
    <w:div w:id="851643953">
      <w:bodyDiv w:val="1"/>
      <w:marLeft w:val="0"/>
      <w:marRight w:val="0"/>
      <w:marTop w:val="0"/>
      <w:marBottom w:val="0"/>
      <w:divBdr>
        <w:top w:val="none" w:sz="0" w:space="0" w:color="auto"/>
        <w:left w:val="none" w:sz="0" w:space="0" w:color="auto"/>
        <w:bottom w:val="none" w:sz="0" w:space="0" w:color="auto"/>
        <w:right w:val="none" w:sz="0" w:space="0" w:color="auto"/>
      </w:divBdr>
    </w:div>
    <w:div w:id="858473483">
      <w:bodyDiv w:val="1"/>
      <w:marLeft w:val="0"/>
      <w:marRight w:val="0"/>
      <w:marTop w:val="0"/>
      <w:marBottom w:val="0"/>
      <w:divBdr>
        <w:top w:val="none" w:sz="0" w:space="0" w:color="auto"/>
        <w:left w:val="none" w:sz="0" w:space="0" w:color="auto"/>
        <w:bottom w:val="none" w:sz="0" w:space="0" w:color="auto"/>
        <w:right w:val="none" w:sz="0" w:space="0" w:color="auto"/>
      </w:divBdr>
    </w:div>
    <w:div w:id="864178475">
      <w:bodyDiv w:val="1"/>
      <w:marLeft w:val="0"/>
      <w:marRight w:val="0"/>
      <w:marTop w:val="0"/>
      <w:marBottom w:val="0"/>
      <w:divBdr>
        <w:top w:val="none" w:sz="0" w:space="0" w:color="auto"/>
        <w:left w:val="none" w:sz="0" w:space="0" w:color="auto"/>
        <w:bottom w:val="none" w:sz="0" w:space="0" w:color="auto"/>
        <w:right w:val="none" w:sz="0" w:space="0" w:color="auto"/>
      </w:divBdr>
    </w:div>
    <w:div w:id="877819978">
      <w:bodyDiv w:val="1"/>
      <w:marLeft w:val="0"/>
      <w:marRight w:val="0"/>
      <w:marTop w:val="0"/>
      <w:marBottom w:val="0"/>
      <w:divBdr>
        <w:top w:val="none" w:sz="0" w:space="0" w:color="auto"/>
        <w:left w:val="none" w:sz="0" w:space="0" w:color="auto"/>
        <w:bottom w:val="none" w:sz="0" w:space="0" w:color="auto"/>
        <w:right w:val="none" w:sz="0" w:space="0" w:color="auto"/>
      </w:divBdr>
    </w:div>
    <w:div w:id="897202542">
      <w:bodyDiv w:val="1"/>
      <w:marLeft w:val="0"/>
      <w:marRight w:val="0"/>
      <w:marTop w:val="0"/>
      <w:marBottom w:val="0"/>
      <w:divBdr>
        <w:top w:val="none" w:sz="0" w:space="0" w:color="auto"/>
        <w:left w:val="none" w:sz="0" w:space="0" w:color="auto"/>
        <w:bottom w:val="none" w:sz="0" w:space="0" w:color="auto"/>
        <w:right w:val="none" w:sz="0" w:space="0" w:color="auto"/>
      </w:divBdr>
    </w:div>
    <w:div w:id="907039462">
      <w:bodyDiv w:val="1"/>
      <w:marLeft w:val="0"/>
      <w:marRight w:val="0"/>
      <w:marTop w:val="0"/>
      <w:marBottom w:val="0"/>
      <w:divBdr>
        <w:top w:val="none" w:sz="0" w:space="0" w:color="auto"/>
        <w:left w:val="none" w:sz="0" w:space="0" w:color="auto"/>
        <w:bottom w:val="none" w:sz="0" w:space="0" w:color="auto"/>
        <w:right w:val="none" w:sz="0" w:space="0" w:color="auto"/>
      </w:divBdr>
    </w:div>
    <w:div w:id="907228730">
      <w:bodyDiv w:val="1"/>
      <w:marLeft w:val="0"/>
      <w:marRight w:val="0"/>
      <w:marTop w:val="0"/>
      <w:marBottom w:val="0"/>
      <w:divBdr>
        <w:top w:val="none" w:sz="0" w:space="0" w:color="auto"/>
        <w:left w:val="none" w:sz="0" w:space="0" w:color="auto"/>
        <w:bottom w:val="none" w:sz="0" w:space="0" w:color="auto"/>
        <w:right w:val="none" w:sz="0" w:space="0" w:color="auto"/>
      </w:divBdr>
    </w:div>
    <w:div w:id="917902979">
      <w:bodyDiv w:val="1"/>
      <w:marLeft w:val="0"/>
      <w:marRight w:val="0"/>
      <w:marTop w:val="0"/>
      <w:marBottom w:val="0"/>
      <w:divBdr>
        <w:top w:val="none" w:sz="0" w:space="0" w:color="auto"/>
        <w:left w:val="none" w:sz="0" w:space="0" w:color="auto"/>
        <w:bottom w:val="none" w:sz="0" w:space="0" w:color="auto"/>
        <w:right w:val="none" w:sz="0" w:space="0" w:color="auto"/>
      </w:divBdr>
    </w:div>
    <w:div w:id="957107229">
      <w:bodyDiv w:val="1"/>
      <w:marLeft w:val="0"/>
      <w:marRight w:val="0"/>
      <w:marTop w:val="0"/>
      <w:marBottom w:val="0"/>
      <w:divBdr>
        <w:top w:val="none" w:sz="0" w:space="0" w:color="auto"/>
        <w:left w:val="none" w:sz="0" w:space="0" w:color="auto"/>
        <w:bottom w:val="none" w:sz="0" w:space="0" w:color="auto"/>
        <w:right w:val="none" w:sz="0" w:space="0" w:color="auto"/>
      </w:divBdr>
    </w:div>
    <w:div w:id="957834502">
      <w:bodyDiv w:val="1"/>
      <w:marLeft w:val="0"/>
      <w:marRight w:val="0"/>
      <w:marTop w:val="0"/>
      <w:marBottom w:val="0"/>
      <w:divBdr>
        <w:top w:val="none" w:sz="0" w:space="0" w:color="auto"/>
        <w:left w:val="none" w:sz="0" w:space="0" w:color="auto"/>
        <w:bottom w:val="none" w:sz="0" w:space="0" w:color="auto"/>
        <w:right w:val="none" w:sz="0" w:space="0" w:color="auto"/>
      </w:divBdr>
    </w:div>
    <w:div w:id="970791767">
      <w:bodyDiv w:val="1"/>
      <w:marLeft w:val="0"/>
      <w:marRight w:val="0"/>
      <w:marTop w:val="0"/>
      <w:marBottom w:val="0"/>
      <w:divBdr>
        <w:top w:val="none" w:sz="0" w:space="0" w:color="auto"/>
        <w:left w:val="none" w:sz="0" w:space="0" w:color="auto"/>
        <w:bottom w:val="none" w:sz="0" w:space="0" w:color="auto"/>
        <w:right w:val="none" w:sz="0" w:space="0" w:color="auto"/>
      </w:divBdr>
    </w:div>
    <w:div w:id="972178328">
      <w:bodyDiv w:val="1"/>
      <w:marLeft w:val="0"/>
      <w:marRight w:val="0"/>
      <w:marTop w:val="0"/>
      <w:marBottom w:val="0"/>
      <w:divBdr>
        <w:top w:val="none" w:sz="0" w:space="0" w:color="auto"/>
        <w:left w:val="none" w:sz="0" w:space="0" w:color="auto"/>
        <w:bottom w:val="none" w:sz="0" w:space="0" w:color="auto"/>
        <w:right w:val="none" w:sz="0" w:space="0" w:color="auto"/>
      </w:divBdr>
    </w:div>
    <w:div w:id="978615010">
      <w:bodyDiv w:val="1"/>
      <w:marLeft w:val="0"/>
      <w:marRight w:val="0"/>
      <w:marTop w:val="0"/>
      <w:marBottom w:val="0"/>
      <w:divBdr>
        <w:top w:val="none" w:sz="0" w:space="0" w:color="auto"/>
        <w:left w:val="none" w:sz="0" w:space="0" w:color="auto"/>
        <w:bottom w:val="none" w:sz="0" w:space="0" w:color="auto"/>
        <w:right w:val="none" w:sz="0" w:space="0" w:color="auto"/>
      </w:divBdr>
    </w:div>
    <w:div w:id="991179128">
      <w:bodyDiv w:val="1"/>
      <w:marLeft w:val="0"/>
      <w:marRight w:val="0"/>
      <w:marTop w:val="0"/>
      <w:marBottom w:val="0"/>
      <w:divBdr>
        <w:top w:val="none" w:sz="0" w:space="0" w:color="auto"/>
        <w:left w:val="none" w:sz="0" w:space="0" w:color="auto"/>
        <w:bottom w:val="none" w:sz="0" w:space="0" w:color="auto"/>
        <w:right w:val="none" w:sz="0" w:space="0" w:color="auto"/>
      </w:divBdr>
    </w:div>
    <w:div w:id="1010177605">
      <w:bodyDiv w:val="1"/>
      <w:marLeft w:val="0"/>
      <w:marRight w:val="0"/>
      <w:marTop w:val="0"/>
      <w:marBottom w:val="0"/>
      <w:divBdr>
        <w:top w:val="none" w:sz="0" w:space="0" w:color="auto"/>
        <w:left w:val="none" w:sz="0" w:space="0" w:color="auto"/>
        <w:bottom w:val="none" w:sz="0" w:space="0" w:color="auto"/>
        <w:right w:val="none" w:sz="0" w:space="0" w:color="auto"/>
      </w:divBdr>
    </w:div>
    <w:div w:id="1017536589">
      <w:bodyDiv w:val="1"/>
      <w:marLeft w:val="0"/>
      <w:marRight w:val="0"/>
      <w:marTop w:val="0"/>
      <w:marBottom w:val="0"/>
      <w:divBdr>
        <w:top w:val="none" w:sz="0" w:space="0" w:color="auto"/>
        <w:left w:val="none" w:sz="0" w:space="0" w:color="auto"/>
        <w:bottom w:val="none" w:sz="0" w:space="0" w:color="auto"/>
        <w:right w:val="none" w:sz="0" w:space="0" w:color="auto"/>
      </w:divBdr>
    </w:div>
    <w:div w:id="1021857662">
      <w:bodyDiv w:val="1"/>
      <w:marLeft w:val="0"/>
      <w:marRight w:val="0"/>
      <w:marTop w:val="0"/>
      <w:marBottom w:val="0"/>
      <w:divBdr>
        <w:top w:val="none" w:sz="0" w:space="0" w:color="auto"/>
        <w:left w:val="none" w:sz="0" w:space="0" w:color="auto"/>
        <w:bottom w:val="none" w:sz="0" w:space="0" w:color="auto"/>
        <w:right w:val="none" w:sz="0" w:space="0" w:color="auto"/>
      </w:divBdr>
    </w:div>
    <w:div w:id="1031151134">
      <w:bodyDiv w:val="1"/>
      <w:marLeft w:val="0"/>
      <w:marRight w:val="0"/>
      <w:marTop w:val="0"/>
      <w:marBottom w:val="0"/>
      <w:divBdr>
        <w:top w:val="none" w:sz="0" w:space="0" w:color="auto"/>
        <w:left w:val="none" w:sz="0" w:space="0" w:color="auto"/>
        <w:bottom w:val="none" w:sz="0" w:space="0" w:color="auto"/>
        <w:right w:val="none" w:sz="0" w:space="0" w:color="auto"/>
      </w:divBdr>
    </w:div>
    <w:div w:id="1041635478">
      <w:bodyDiv w:val="1"/>
      <w:marLeft w:val="0"/>
      <w:marRight w:val="0"/>
      <w:marTop w:val="0"/>
      <w:marBottom w:val="0"/>
      <w:divBdr>
        <w:top w:val="none" w:sz="0" w:space="0" w:color="auto"/>
        <w:left w:val="none" w:sz="0" w:space="0" w:color="auto"/>
        <w:bottom w:val="none" w:sz="0" w:space="0" w:color="auto"/>
        <w:right w:val="none" w:sz="0" w:space="0" w:color="auto"/>
      </w:divBdr>
    </w:div>
    <w:div w:id="1044790073">
      <w:bodyDiv w:val="1"/>
      <w:marLeft w:val="0"/>
      <w:marRight w:val="0"/>
      <w:marTop w:val="0"/>
      <w:marBottom w:val="0"/>
      <w:divBdr>
        <w:top w:val="none" w:sz="0" w:space="0" w:color="auto"/>
        <w:left w:val="none" w:sz="0" w:space="0" w:color="auto"/>
        <w:bottom w:val="none" w:sz="0" w:space="0" w:color="auto"/>
        <w:right w:val="none" w:sz="0" w:space="0" w:color="auto"/>
      </w:divBdr>
    </w:div>
    <w:div w:id="1048578092">
      <w:bodyDiv w:val="1"/>
      <w:marLeft w:val="0"/>
      <w:marRight w:val="0"/>
      <w:marTop w:val="0"/>
      <w:marBottom w:val="0"/>
      <w:divBdr>
        <w:top w:val="none" w:sz="0" w:space="0" w:color="auto"/>
        <w:left w:val="none" w:sz="0" w:space="0" w:color="auto"/>
        <w:bottom w:val="none" w:sz="0" w:space="0" w:color="auto"/>
        <w:right w:val="none" w:sz="0" w:space="0" w:color="auto"/>
      </w:divBdr>
    </w:div>
    <w:div w:id="1052578062">
      <w:bodyDiv w:val="1"/>
      <w:marLeft w:val="0"/>
      <w:marRight w:val="0"/>
      <w:marTop w:val="0"/>
      <w:marBottom w:val="0"/>
      <w:divBdr>
        <w:top w:val="none" w:sz="0" w:space="0" w:color="auto"/>
        <w:left w:val="none" w:sz="0" w:space="0" w:color="auto"/>
        <w:bottom w:val="none" w:sz="0" w:space="0" w:color="auto"/>
        <w:right w:val="none" w:sz="0" w:space="0" w:color="auto"/>
      </w:divBdr>
    </w:div>
    <w:div w:id="1052778222">
      <w:bodyDiv w:val="1"/>
      <w:marLeft w:val="0"/>
      <w:marRight w:val="0"/>
      <w:marTop w:val="0"/>
      <w:marBottom w:val="0"/>
      <w:divBdr>
        <w:top w:val="none" w:sz="0" w:space="0" w:color="auto"/>
        <w:left w:val="none" w:sz="0" w:space="0" w:color="auto"/>
        <w:bottom w:val="none" w:sz="0" w:space="0" w:color="auto"/>
        <w:right w:val="none" w:sz="0" w:space="0" w:color="auto"/>
      </w:divBdr>
    </w:div>
    <w:div w:id="1062097221">
      <w:bodyDiv w:val="1"/>
      <w:marLeft w:val="0"/>
      <w:marRight w:val="0"/>
      <w:marTop w:val="0"/>
      <w:marBottom w:val="0"/>
      <w:divBdr>
        <w:top w:val="none" w:sz="0" w:space="0" w:color="auto"/>
        <w:left w:val="none" w:sz="0" w:space="0" w:color="auto"/>
        <w:bottom w:val="none" w:sz="0" w:space="0" w:color="auto"/>
        <w:right w:val="none" w:sz="0" w:space="0" w:color="auto"/>
      </w:divBdr>
    </w:div>
    <w:div w:id="1067532339">
      <w:bodyDiv w:val="1"/>
      <w:marLeft w:val="0"/>
      <w:marRight w:val="0"/>
      <w:marTop w:val="0"/>
      <w:marBottom w:val="0"/>
      <w:divBdr>
        <w:top w:val="none" w:sz="0" w:space="0" w:color="auto"/>
        <w:left w:val="none" w:sz="0" w:space="0" w:color="auto"/>
        <w:bottom w:val="none" w:sz="0" w:space="0" w:color="auto"/>
        <w:right w:val="none" w:sz="0" w:space="0" w:color="auto"/>
      </w:divBdr>
    </w:div>
    <w:div w:id="1084693149">
      <w:bodyDiv w:val="1"/>
      <w:marLeft w:val="0"/>
      <w:marRight w:val="0"/>
      <w:marTop w:val="0"/>
      <w:marBottom w:val="0"/>
      <w:divBdr>
        <w:top w:val="none" w:sz="0" w:space="0" w:color="auto"/>
        <w:left w:val="none" w:sz="0" w:space="0" w:color="auto"/>
        <w:bottom w:val="none" w:sz="0" w:space="0" w:color="auto"/>
        <w:right w:val="none" w:sz="0" w:space="0" w:color="auto"/>
      </w:divBdr>
    </w:div>
    <w:div w:id="1085885604">
      <w:bodyDiv w:val="1"/>
      <w:marLeft w:val="0"/>
      <w:marRight w:val="0"/>
      <w:marTop w:val="0"/>
      <w:marBottom w:val="0"/>
      <w:divBdr>
        <w:top w:val="none" w:sz="0" w:space="0" w:color="auto"/>
        <w:left w:val="none" w:sz="0" w:space="0" w:color="auto"/>
        <w:bottom w:val="none" w:sz="0" w:space="0" w:color="auto"/>
        <w:right w:val="none" w:sz="0" w:space="0" w:color="auto"/>
      </w:divBdr>
    </w:div>
    <w:div w:id="1107770982">
      <w:bodyDiv w:val="1"/>
      <w:marLeft w:val="0"/>
      <w:marRight w:val="0"/>
      <w:marTop w:val="0"/>
      <w:marBottom w:val="0"/>
      <w:divBdr>
        <w:top w:val="none" w:sz="0" w:space="0" w:color="auto"/>
        <w:left w:val="none" w:sz="0" w:space="0" w:color="auto"/>
        <w:bottom w:val="none" w:sz="0" w:space="0" w:color="auto"/>
        <w:right w:val="none" w:sz="0" w:space="0" w:color="auto"/>
      </w:divBdr>
    </w:div>
    <w:div w:id="1111164211">
      <w:bodyDiv w:val="1"/>
      <w:marLeft w:val="0"/>
      <w:marRight w:val="0"/>
      <w:marTop w:val="0"/>
      <w:marBottom w:val="0"/>
      <w:divBdr>
        <w:top w:val="none" w:sz="0" w:space="0" w:color="auto"/>
        <w:left w:val="none" w:sz="0" w:space="0" w:color="auto"/>
        <w:bottom w:val="none" w:sz="0" w:space="0" w:color="auto"/>
        <w:right w:val="none" w:sz="0" w:space="0" w:color="auto"/>
      </w:divBdr>
    </w:div>
    <w:div w:id="1114442410">
      <w:bodyDiv w:val="1"/>
      <w:marLeft w:val="0"/>
      <w:marRight w:val="0"/>
      <w:marTop w:val="0"/>
      <w:marBottom w:val="0"/>
      <w:divBdr>
        <w:top w:val="none" w:sz="0" w:space="0" w:color="auto"/>
        <w:left w:val="none" w:sz="0" w:space="0" w:color="auto"/>
        <w:bottom w:val="none" w:sz="0" w:space="0" w:color="auto"/>
        <w:right w:val="none" w:sz="0" w:space="0" w:color="auto"/>
      </w:divBdr>
    </w:div>
    <w:div w:id="1116144188">
      <w:bodyDiv w:val="1"/>
      <w:marLeft w:val="0"/>
      <w:marRight w:val="0"/>
      <w:marTop w:val="0"/>
      <w:marBottom w:val="0"/>
      <w:divBdr>
        <w:top w:val="none" w:sz="0" w:space="0" w:color="auto"/>
        <w:left w:val="none" w:sz="0" w:space="0" w:color="auto"/>
        <w:bottom w:val="none" w:sz="0" w:space="0" w:color="auto"/>
        <w:right w:val="none" w:sz="0" w:space="0" w:color="auto"/>
      </w:divBdr>
    </w:div>
    <w:div w:id="1118528268">
      <w:bodyDiv w:val="1"/>
      <w:marLeft w:val="0"/>
      <w:marRight w:val="0"/>
      <w:marTop w:val="0"/>
      <w:marBottom w:val="0"/>
      <w:divBdr>
        <w:top w:val="none" w:sz="0" w:space="0" w:color="auto"/>
        <w:left w:val="none" w:sz="0" w:space="0" w:color="auto"/>
        <w:bottom w:val="none" w:sz="0" w:space="0" w:color="auto"/>
        <w:right w:val="none" w:sz="0" w:space="0" w:color="auto"/>
      </w:divBdr>
    </w:div>
    <w:div w:id="1135566366">
      <w:bodyDiv w:val="1"/>
      <w:marLeft w:val="0"/>
      <w:marRight w:val="0"/>
      <w:marTop w:val="0"/>
      <w:marBottom w:val="0"/>
      <w:divBdr>
        <w:top w:val="none" w:sz="0" w:space="0" w:color="auto"/>
        <w:left w:val="none" w:sz="0" w:space="0" w:color="auto"/>
        <w:bottom w:val="none" w:sz="0" w:space="0" w:color="auto"/>
        <w:right w:val="none" w:sz="0" w:space="0" w:color="auto"/>
      </w:divBdr>
    </w:div>
    <w:div w:id="1136531531">
      <w:bodyDiv w:val="1"/>
      <w:marLeft w:val="0"/>
      <w:marRight w:val="0"/>
      <w:marTop w:val="0"/>
      <w:marBottom w:val="0"/>
      <w:divBdr>
        <w:top w:val="none" w:sz="0" w:space="0" w:color="auto"/>
        <w:left w:val="none" w:sz="0" w:space="0" w:color="auto"/>
        <w:bottom w:val="none" w:sz="0" w:space="0" w:color="auto"/>
        <w:right w:val="none" w:sz="0" w:space="0" w:color="auto"/>
      </w:divBdr>
    </w:div>
    <w:div w:id="1138298904">
      <w:bodyDiv w:val="1"/>
      <w:marLeft w:val="0"/>
      <w:marRight w:val="0"/>
      <w:marTop w:val="0"/>
      <w:marBottom w:val="0"/>
      <w:divBdr>
        <w:top w:val="none" w:sz="0" w:space="0" w:color="auto"/>
        <w:left w:val="none" w:sz="0" w:space="0" w:color="auto"/>
        <w:bottom w:val="none" w:sz="0" w:space="0" w:color="auto"/>
        <w:right w:val="none" w:sz="0" w:space="0" w:color="auto"/>
      </w:divBdr>
    </w:div>
    <w:div w:id="1141926429">
      <w:bodyDiv w:val="1"/>
      <w:marLeft w:val="0"/>
      <w:marRight w:val="0"/>
      <w:marTop w:val="0"/>
      <w:marBottom w:val="0"/>
      <w:divBdr>
        <w:top w:val="none" w:sz="0" w:space="0" w:color="auto"/>
        <w:left w:val="none" w:sz="0" w:space="0" w:color="auto"/>
        <w:bottom w:val="none" w:sz="0" w:space="0" w:color="auto"/>
        <w:right w:val="none" w:sz="0" w:space="0" w:color="auto"/>
      </w:divBdr>
    </w:div>
    <w:div w:id="1142693071">
      <w:bodyDiv w:val="1"/>
      <w:marLeft w:val="0"/>
      <w:marRight w:val="0"/>
      <w:marTop w:val="0"/>
      <w:marBottom w:val="0"/>
      <w:divBdr>
        <w:top w:val="none" w:sz="0" w:space="0" w:color="auto"/>
        <w:left w:val="none" w:sz="0" w:space="0" w:color="auto"/>
        <w:bottom w:val="none" w:sz="0" w:space="0" w:color="auto"/>
        <w:right w:val="none" w:sz="0" w:space="0" w:color="auto"/>
      </w:divBdr>
    </w:div>
    <w:div w:id="1170410531">
      <w:bodyDiv w:val="1"/>
      <w:marLeft w:val="0"/>
      <w:marRight w:val="0"/>
      <w:marTop w:val="0"/>
      <w:marBottom w:val="0"/>
      <w:divBdr>
        <w:top w:val="none" w:sz="0" w:space="0" w:color="auto"/>
        <w:left w:val="none" w:sz="0" w:space="0" w:color="auto"/>
        <w:bottom w:val="none" w:sz="0" w:space="0" w:color="auto"/>
        <w:right w:val="none" w:sz="0" w:space="0" w:color="auto"/>
      </w:divBdr>
    </w:div>
    <w:div w:id="1171405993">
      <w:bodyDiv w:val="1"/>
      <w:marLeft w:val="0"/>
      <w:marRight w:val="0"/>
      <w:marTop w:val="0"/>
      <w:marBottom w:val="0"/>
      <w:divBdr>
        <w:top w:val="none" w:sz="0" w:space="0" w:color="auto"/>
        <w:left w:val="none" w:sz="0" w:space="0" w:color="auto"/>
        <w:bottom w:val="none" w:sz="0" w:space="0" w:color="auto"/>
        <w:right w:val="none" w:sz="0" w:space="0" w:color="auto"/>
      </w:divBdr>
    </w:div>
    <w:div w:id="1194347088">
      <w:bodyDiv w:val="1"/>
      <w:marLeft w:val="0"/>
      <w:marRight w:val="0"/>
      <w:marTop w:val="0"/>
      <w:marBottom w:val="0"/>
      <w:divBdr>
        <w:top w:val="none" w:sz="0" w:space="0" w:color="auto"/>
        <w:left w:val="none" w:sz="0" w:space="0" w:color="auto"/>
        <w:bottom w:val="none" w:sz="0" w:space="0" w:color="auto"/>
        <w:right w:val="none" w:sz="0" w:space="0" w:color="auto"/>
      </w:divBdr>
    </w:div>
    <w:div w:id="1203859722">
      <w:bodyDiv w:val="1"/>
      <w:marLeft w:val="0"/>
      <w:marRight w:val="0"/>
      <w:marTop w:val="0"/>
      <w:marBottom w:val="0"/>
      <w:divBdr>
        <w:top w:val="none" w:sz="0" w:space="0" w:color="auto"/>
        <w:left w:val="none" w:sz="0" w:space="0" w:color="auto"/>
        <w:bottom w:val="none" w:sz="0" w:space="0" w:color="auto"/>
        <w:right w:val="none" w:sz="0" w:space="0" w:color="auto"/>
      </w:divBdr>
    </w:div>
    <w:div w:id="1211305645">
      <w:bodyDiv w:val="1"/>
      <w:marLeft w:val="0"/>
      <w:marRight w:val="0"/>
      <w:marTop w:val="0"/>
      <w:marBottom w:val="0"/>
      <w:divBdr>
        <w:top w:val="none" w:sz="0" w:space="0" w:color="auto"/>
        <w:left w:val="none" w:sz="0" w:space="0" w:color="auto"/>
        <w:bottom w:val="none" w:sz="0" w:space="0" w:color="auto"/>
        <w:right w:val="none" w:sz="0" w:space="0" w:color="auto"/>
      </w:divBdr>
    </w:div>
    <w:div w:id="1217163067">
      <w:bodyDiv w:val="1"/>
      <w:marLeft w:val="0"/>
      <w:marRight w:val="0"/>
      <w:marTop w:val="0"/>
      <w:marBottom w:val="0"/>
      <w:divBdr>
        <w:top w:val="none" w:sz="0" w:space="0" w:color="auto"/>
        <w:left w:val="none" w:sz="0" w:space="0" w:color="auto"/>
        <w:bottom w:val="none" w:sz="0" w:space="0" w:color="auto"/>
        <w:right w:val="none" w:sz="0" w:space="0" w:color="auto"/>
      </w:divBdr>
    </w:div>
    <w:div w:id="1221088534">
      <w:bodyDiv w:val="1"/>
      <w:marLeft w:val="0"/>
      <w:marRight w:val="0"/>
      <w:marTop w:val="0"/>
      <w:marBottom w:val="0"/>
      <w:divBdr>
        <w:top w:val="none" w:sz="0" w:space="0" w:color="auto"/>
        <w:left w:val="none" w:sz="0" w:space="0" w:color="auto"/>
        <w:bottom w:val="none" w:sz="0" w:space="0" w:color="auto"/>
        <w:right w:val="none" w:sz="0" w:space="0" w:color="auto"/>
      </w:divBdr>
    </w:div>
    <w:div w:id="1223247966">
      <w:bodyDiv w:val="1"/>
      <w:marLeft w:val="0"/>
      <w:marRight w:val="0"/>
      <w:marTop w:val="0"/>
      <w:marBottom w:val="0"/>
      <w:divBdr>
        <w:top w:val="none" w:sz="0" w:space="0" w:color="auto"/>
        <w:left w:val="none" w:sz="0" w:space="0" w:color="auto"/>
        <w:bottom w:val="none" w:sz="0" w:space="0" w:color="auto"/>
        <w:right w:val="none" w:sz="0" w:space="0" w:color="auto"/>
      </w:divBdr>
    </w:div>
    <w:div w:id="1225137504">
      <w:bodyDiv w:val="1"/>
      <w:marLeft w:val="0"/>
      <w:marRight w:val="0"/>
      <w:marTop w:val="0"/>
      <w:marBottom w:val="0"/>
      <w:divBdr>
        <w:top w:val="none" w:sz="0" w:space="0" w:color="auto"/>
        <w:left w:val="none" w:sz="0" w:space="0" w:color="auto"/>
        <w:bottom w:val="none" w:sz="0" w:space="0" w:color="auto"/>
        <w:right w:val="none" w:sz="0" w:space="0" w:color="auto"/>
      </w:divBdr>
    </w:div>
    <w:div w:id="1234317001">
      <w:bodyDiv w:val="1"/>
      <w:marLeft w:val="0"/>
      <w:marRight w:val="0"/>
      <w:marTop w:val="0"/>
      <w:marBottom w:val="0"/>
      <w:divBdr>
        <w:top w:val="none" w:sz="0" w:space="0" w:color="auto"/>
        <w:left w:val="none" w:sz="0" w:space="0" w:color="auto"/>
        <w:bottom w:val="none" w:sz="0" w:space="0" w:color="auto"/>
        <w:right w:val="none" w:sz="0" w:space="0" w:color="auto"/>
      </w:divBdr>
    </w:div>
    <w:div w:id="1245336754">
      <w:bodyDiv w:val="1"/>
      <w:marLeft w:val="0"/>
      <w:marRight w:val="0"/>
      <w:marTop w:val="0"/>
      <w:marBottom w:val="0"/>
      <w:divBdr>
        <w:top w:val="none" w:sz="0" w:space="0" w:color="auto"/>
        <w:left w:val="none" w:sz="0" w:space="0" w:color="auto"/>
        <w:bottom w:val="none" w:sz="0" w:space="0" w:color="auto"/>
        <w:right w:val="none" w:sz="0" w:space="0" w:color="auto"/>
      </w:divBdr>
    </w:div>
    <w:div w:id="1258827142">
      <w:bodyDiv w:val="1"/>
      <w:marLeft w:val="0"/>
      <w:marRight w:val="0"/>
      <w:marTop w:val="0"/>
      <w:marBottom w:val="0"/>
      <w:divBdr>
        <w:top w:val="none" w:sz="0" w:space="0" w:color="auto"/>
        <w:left w:val="none" w:sz="0" w:space="0" w:color="auto"/>
        <w:bottom w:val="none" w:sz="0" w:space="0" w:color="auto"/>
        <w:right w:val="none" w:sz="0" w:space="0" w:color="auto"/>
      </w:divBdr>
    </w:div>
    <w:div w:id="1260724383">
      <w:bodyDiv w:val="1"/>
      <w:marLeft w:val="0"/>
      <w:marRight w:val="0"/>
      <w:marTop w:val="0"/>
      <w:marBottom w:val="0"/>
      <w:divBdr>
        <w:top w:val="none" w:sz="0" w:space="0" w:color="auto"/>
        <w:left w:val="none" w:sz="0" w:space="0" w:color="auto"/>
        <w:bottom w:val="none" w:sz="0" w:space="0" w:color="auto"/>
        <w:right w:val="none" w:sz="0" w:space="0" w:color="auto"/>
      </w:divBdr>
    </w:div>
    <w:div w:id="1260944602">
      <w:bodyDiv w:val="1"/>
      <w:marLeft w:val="0"/>
      <w:marRight w:val="0"/>
      <w:marTop w:val="0"/>
      <w:marBottom w:val="0"/>
      <w:divBdr>
        <w:top w:val="none" w:sz="0" w:space="0" w:color="auto"/>
        <w:left w:val="none" w:sz="0" w:space="0" w:color="auto"/>
        <w:bottom w:val="none" w:sz="0" w:space="0" w:color="auto"/>
        <w:right w:val="none" w:sz="0" w:space="0" w:color="auto"/>
      </w:divBdr>
    </w:div>
    <w:div w:id="1272976348">
      <w:bodyDiv w:val="1"/>
      <w:marLeft w:val="0"/>
      <w:marRight w:val="0"/>
      <w:marTop w:val="0"/>
      <w:marBottom w:val="0"/>
      <w:divBdr>
        <w:top w:val="none" w:sz="0" w:space="0" w:color="auto"/>
        <w:left w:val="none" w:sz="0" w:space="0" w:color="auto"/>
        <w:bottom w:val="none" w:sz="0" w:space="0" w:color="auto"/>
        <w:right w:val="none" w:sz="0" w:space="0" w:color="auto"/>
      </w:divBdr>
    </w:div>
    <w:div w:id="1281109354">
      <w:bodyDiv w:val="1"/>
      <w:marLeft w:val="0"/>
      <w:marRight w:val="0"/>
      <w:marTop w:val="0"/>
      <w:marBottom w:val="0"/>
      <w:divBdr>
        <w:top w:val="none" w:sz="0" w:space="0" w:color="auto"/>
        <w:left w:val="none" w:sz="0" w:space="0" w:color="auto"/>
        <w:bottom w:val="none" w:sz="0" w:space="0" w:color="auto"/>
        <w:right w:val="none" w:sz="0" w:space="0" w:color="auto"/>
      </w:divBdr>
    </w:div>
    <w:div w:id="1282683182">
      <w:bodyDiv w:val="1"/>
      <w:marLeft w:val="0"/>
      <w:marRight w:val="0"/>
      <w:marTop w:val="0"/>
      <w:marBottom w:val="0"/>
      <w:divBdr>
        <w:top w:val="none" w:sz="0" w:space="0" w:color="auto"/>
        <w:left w:val="none" w:sz="0" w:space="0" w:color="auto"/>
        <w:bottom w:val="none" w:sz="0" w:space="0" w:color="auto"/>
        <w:right w:val="none" w:sz="0" w:space="0" w:color="auto"/>
      </w:divBdr>
    </w:div>
    <w:div w:id="1289506191">
      <w:bodyDiv w:val="1"/>
      <w:marLeft w:val="0"/>
      <w:marRight w:val="0"/>
      <w:marTop w:val="0"/>
      <w:marBottom w:val="0"/>
      <w:divBdr>
        <w:top w:val="none" w:sz="0" w:space="0" w:color="auto"/>
        <w:left w:val="none" w:sz="0" w:space="0" w:color="auto"/>
        <w:bottom w:val="none" w:sz="0" w:space="0" w:color="auto"/>
        <w:right w:val="none" w:sz="0" w:space="0" w:color="auto"/>
      </w:divBdr>
    </w:div>
    <w:div w:id="1306859557">
      <w:bodyDiv w:val="1"/>
      <w:marLeft w:val="0"/>
      <w:marRight w:val="0"/>
      <w:marTop w:val="0"/>
      <w:marBottom w:val="0"/>
      <w:divBdr>
        <w:top w:val="none" w:sz="0" w:space="0" w:color="auto"/>
        <w:left w:val="none" w:sz="0" w:space="0" w:color="auto"/>
        <w:bottom w:val="none" w:sz="0" w:space="0" w:color="auto"/>
        <w:right w:val="none" w:sz="0" w:space="0" w:color="auto"/>
      </w:divBdr>
    </w:div>
    <w:div w:id="1310938731">
      <w:bodyDiv w:val="1"/>
      <w:marLeft w:val="0"/>
      <w:marRight w:val="0"/>
      <w:marTop w:val="0"/>
      <w:marBottom w:val="0"/>
      <w:divBdr>
        <w:top w:val="none" w:sz="0" w:space="0" w:color="auto"/>
        <w:left w:val="none" w:sz="0" w:space="0" w:color="auto"/>
        <w:bottom w:val="none" w:sz="0" w:space="0" w:color="auto"/>
        <w:right w:val="none" w:sz="0" w:space="0" w:color="auto"/>
      </w:divBdr>
    </w:div>
    <w:div w:id="1319261885">
      <w:bodyDiv w:val="1"/>
      <w:marLeft w:val="0"/>
      <w:marRight w:val="0"/>
      <w:marTop w:val="0"/>
      <w:marBottom w:val="0"/>
      <w:divBdr>
        <w:top w:val="none" w:sz="0" w:space="0" w:color="auto"/>
        <w:left w:val="none" w:sz="0" w:space="0" w:color="auto"/>
        <w:bottom w:val="none" w:sz="0" w:space="0" w:color="auto"/>
        <w:right w:val="none" w:sz="0" w:space="0" w:color="auto"/>
      </w:divBdr>
    </w:div>
    <w:div w:id="1343094864">
      <w:bodyDiv w:val="1"/>
      <w:marLeft w:val="0"/>
      <w:marRight w:val="0"/>
      <w:marTop w:val="0"/>
      <w:marBottom w:val="0"/>
      <w:divBdr>
        <w:top w:val="none" w:sz="0" w:space="0" w:color="auto"/>
        <w:left w:val="none" w:sz="0" w:space="0" w:color="auto"/>
        <w:bottom w:val="none" w:sz="0" w:space="0" w:color="auto"/>
        <w:right w:val="none" w:sz="0" w:space="0" w:color="auto"/>
      </w:divBdr>
    </w:div>
    <w:div w:id="1344281414">
      <w:bodyDiv w:val="1"/>
      <w:marLeft w:val="0"/>
      <w:marRight w:val="0"/>
      <w:marTop w:val="0"/>
      <w:marBottom w:val="0"/>
      <w:divBdr>
        <w:top w:val="none" w:sz="0" w:space="0" w:color="auto"/>
        <w:left w:val="none" w:sz="0" w:space="0" w:color="auto"/>
        <w:bottom w:val="none" w:sz="0" w:space="0" w:color="auto"/>
        <w:right w:val="none" w:sz="0" w:space="0" w:color="auto"/>
      </w:divBdr>
    </w:div>
    <w:div w:id="1346052368">
      <w:bodyDiv w:val="1"/>
      <w:marLeft w:val="0"/>
      <w:marRight w:val="0"/>
      <w:marTop w:val="0"/>
      <w:marBottom w:val="0"/>
      <w:divBdr>
        <w:top w:val="none" w:sz="0" w:space="0" w:color="auto"/>
        <w:left w:val="none" w:sz="0" w:space="0" w:color="auto"/>
        <w:bottom w:val="none" w:sz="0" w:space="0" w:color="auto"/>
        <w:right w:val="none" w:sz="0" w:space="0" w:color="auto"/>
      </w:divBdr>
    </w:div>
    <w:div w:id="1346250452">
      <w:bodyDiv w:val="1"/>
      <w:marLeft w:val="0"/>
      <w:marRight w:val="0"/>
      <w:marTop w:val="0"/>
      <w:marBottom w:val="0"/>
      <w:divBdr>
        <w:top w:val="none" w:sz="0" w:space="0" w:color="auto"/>
        <w:left w:val="none" w:sz="0" w:space="0" w:color="auto"/>
        <w:bottom w:val="none" w:sz="0" w:space="0" w:color="auto"/>
        <w:right w:val="none" w:sz="0" w:space="0" w:color="auto"/>
      </w:divBdr>
    </w:div>
    <w:div w:id="1356732757">
      <w:bodyDiv w:val="1"/>
      <w:marLeft w:val="0"/>
      <w:marRight w:val="0"/>
      <w:marTop w:val="0"/>
      <w:marBottom w:val="0"/>
      <w:divBdr>
        <w:top w:val="none" w:sz="0" w:space="0" w:color="auto"/>
        <w:left w:val="none" w:sz="0" w:space="0" w:color="auto"/>
        <w:bottom w:val="none" w:sz="0" w:space="0" w:color="auto"/>
        <w:right w:val="none" w:sz="0" w:space="0" w:color="auto"/>
      </w:divBdr>
    </w:div>
    <w:div w:id="1363363164">
      <w:bodyDiv w:val="1"/>
      <w:marLeft w:val="0"/>
      <w:marRight w:val="0"/>
      <w:marTop w:val="0"/>
      <w:marBottom w:val="0"/>
      <w:divBdr>
        <w:top w:val="none" w:sz="0" w:space="0" w:color="auto"/>
        <w:left w:val="none" w:sz="0" w:space="0" w:color="auto"/>
        <w:bottom w:val="none" w:sz="0" w:space="0" w:color="auto"/>
        <w:right w:val="none" w:sz="0" w:space="0" w:color="auto"/>
      </w:divBdr>
    </w:div>
    <w:div w:id="1365519972">
      <w:bodyDiv w:val="1"/>
      <w:marLeft w:val="0"/>
      <w:marRight w:val="0"/>
      <w:marTop w:val="0"/>
      <w:marBottom w:val="0"/>
      <w:divBdr>
        <w:top w:val="none" w:sz="0" w:space="0" w:color="auto"/>
        <w:left w:val="none" w:sz="0" w:space="0" w:color="auto"/>
        <w:bottom w:val="none" w:sz="0" w:space="0" w:color="auto"/>
        <w:right w:val="none" w:sz="0" w:space="0" w:color="auto"/>
      </w:divBdr>
    </w:div>
    <w:div w:id="1383359087">
      <w:bodyDiv w:val="1"/>
      <w:marLeft w:val="0"/>
      <w:marRight w:val="0"/>
      <w:marTop w:val="0"/>
      <w:marBottom w:val="0"/>
      <w:divBdr>
        <w:top w:val="none" w:sz="0" w:space="0" w:color="auto"/>
        <w:left w:val="none" w:sz="0" w:space="0" w:color="auto"/>
        <w:bottom w:val="none" w:sz="0" w:space="0" w:color="auto"/>
        <w:right w:val="none" w:sz="0" w:space="0" w:color="auto"/>
      </w:divBdr>
    </w:div>
    <w:div w:id="1396050831">
      <w:bodyDiv w:val="1"/>
      <w:marLeft w:val="0"/>
      <w:marRight w:val="0"/>
      <w:marTop w:val="0"/>
      <w:marBottom w:val="0"/>
      <w:divBdr>
        <w:top w:val="none" w:sz="0" w:space="0" w:color="auto"/>
        <w:left w:val="none" w:sz="0" w:space="0" w:color="auto"/>
        <w:bottom w:val="none" w:sz="0" w:space="0" w:color="auto"/>
        <w:right w:val="none" w:sz="0" w:space="0" w:color="auto"/>
      </w:divBdr>
    </w:div>
    <w:div w:id="1409035130">
      <w:bodyDiv w:val="1"/>
      <w:marLeft w:val="0"/>
      <w:marRight w:val="0"/>
      <w:marTop w:val="0"/>
      <w:marBottom w:val="0"/>
      <w:divBdr>
        <w:top w:val="none" w:sz="0" w:space="0" w:color="auto"/>
        <w:left w:val="none" w:sz="0" w:space="0" w:color="auto"/>
        <w:bottom w:val="none" w:sz="0" w:space="0" w:color="auto"/>
        <w:right w:val="none" w:sz="0" w:space="0" w:color="auto"/>
      </w:divBdr>
    </w:div>
    <w:div w:id="1412847258">
      <w:bodyDiv w:val="1"/>
      <w:marLeft w:val="0"/>
      <w:marRight w:val="0"/>
      <w:marTop w:val="0"/>
      <w:marBottom w:val="0"/>
      <w:divBdr>
        <w:top w:val="none" w:sz="0" w:space="0" w:color="auto"/>
        <w:left w:val="none" w:sz="0" w:space="0" w:color="auto"/>
        <w:bottom w:val="none" w:sz="0" w:space="0" w:color="auto"/>
        <w:right w:val="none" w:sz="0" w:space="0" w:color="auto"/>
      </w:divBdr>
    </w:div>
    <w:div w:id="1416702018">
      <w:bodyDiv w:val="1"/>
      <w:marLeft w:val="0"/>
      <w:marRight w:val="0"/>
      <w:marTop w:val="0"/>
      <w:marBottom w:val="0"/>
      <w:divBdr>
        <w:top w:val="none" w:sz="0" w:space="0" w:color="auto"/>
        <w:left w:val="none" w:sz="0" w:space="0" w:color="auto"/>
        <w:bottom w:val="none" w:sz="0" w:space="0" w:color="auto"/>
        <w:right w:val="none" w:sz="0" w:space="0" w:color="auto"/>
      </w:divBdr>
    </w:div>
    <w:div w:id="1431506172">
      <w:bodyDiv w:val="1"/>
      <w:marLeft w:val="0"/>
      <w:marRight w:val="0"/>
      <w:marTop w:val="0"/>
      <w:marBottom w:val="0"/>
      <w:divBdr>
        <w:top w:val="none" w:sz="0" w:space="0" w:color="auto"/>
        <w:left w:val="none" w:sz="0" w:space="0" w:color="auto"/>
        <w:bottom w:val="none" w:sz="0" w:space="0" w:color="auto"/>
        <w:right w:val="none" w:sz="0" w:space="0" w:color="auto"/>
      </w:divBdr>
    </w:div>
    <w:div w:id="1449398551">
      <w:bodyDiv w:val="1"/>
      <w:marLeft w:val="0"/>
      <w:marRight w:val="0"/>
      <w:marTop w:val="0"/>
      <w:marBottom w:val="0"/>
      <w:divBdr>
        <w:top w:val="none" w:sz="0" w:space="0" w:color="auto"/>
        <w:left w:val="none" w:sz="0" w:space="0" w:color="auto"/>
        <w:bottom w:val="none" w:sz="0" w:space="0" w:color="auto"/>
        <w:right w:val="none" w:sz="0" w:space="0" w:color="auto"/>
      </w:divBdr>
    </w:div>
    <w:div w:id="1456604649">
      <w:bodyDiv w:val="1"/>
      <w:marLeft w:val="0"/>
      <w:marRight w:val="0"/>
      <w:marTop w:val="0"/>
      <w:marBottom w:val="0"/>
      <w:divBdr>
        <w:top w:val="none" w:sz="0" w:space="0" w:color="auto"/>
        <w:left w:val="none" w:sz="0" w:space="0" w:color="auto"/>
        <w:bottom w:val="none" w:sz="0" w:space="0" w:color="auto"/>
        <w:right w:val="none" w:sz="0" w:space="0" w:color="auto"/>
      </w:divBdr>
    </w:div>
    <w:div w:id="1458790369">
      <w:bodyDiv w:val="1"/>
      <w:marLeft w:val="0"/>
      <w:marRight w:val="0"/>
      <w:marTop w:val="0"/>
      <w:marBottom w:val="0"/>
      <w:divBdr>
        <w:top w:val="none" w:sz="0" w:space="0" w:color="auto"/>
        <w:left w:val="none" w:sz="0" w:space="0" w:color="auto"/>
        <w:bottom w:val="none" w:sz="0" w:space="0" w:color="auto"/>
        <w:right w:val="none" w:sz="0" w:space="0" w:color="auto"/>
      </w:divBdr>
    </w:div>
    <w:div w:id="1469739644">
      <w:bodyDiv w:val="1"/>
      <w:marLeft w:val="0"/>
      <w:marRight w:val="0"/>
      <w:marTop w:val="0"/>
      <w:marBottom w:val="0"/>
      <w:divBdr>
        <w:top w:val="none" w:sz="0" w:space="0" w:color="auto"/>
        <w:left w:val="none" w:sz="0" w:space="0" w:color="auto"/>
        <w:bottom w:val="none" w:sz="0" w:space="0" w:color="auto"/>
        <w:right w:val="none" w:sz="0" w:space="0" w:color="auto"/>
      </w:divBdr>
    </w:div>
    <w:div w:id="1481389890">
      <w:bodyDiv w:val="1"/>
      <w:marLeft w:val="0"/>
      <w:marRight w:val="0"/>
      <w:marTop w:val="0"/>
      <w:marBottom w:val="0"/>
      <w:divBdr>
        <w:top w:val="none" w:sz="0" w:space="0" w:color="auto"/>
        <w:left w:val="none" w:sz="0" w:space="0" w:color="auto"/>
        <w:bottom w:val="none" w:sz="0" w:space="0" w:color="auto"/>
        <w:right w:val="none" w:sz="0" w:space="0" w:color="auto"/>
      </w:divBdr>
    </w:div>
    <w:div w:id="1487477484">
      <w:bodyDiv w:val="1"/>
      <w:marLeft w:val="0"/>
      <w:marRight w:val="0"/>
      <w:marTop w:val="0"/>
      <w:marBottom w:val="0"/>
      <w:divBdr>
        <w:top w:val="none" w:sz="0" w:space="0" w:color="auto"/>
        <w:left w:val="none" w:sz="0" w:space="0" w:color="auto"/>
        <w:bottom w:val="none" w:sz="0" w:space="0" w:color="auto"/>
        <w:right w:val="none" w:sz="0" w:space="0" w:color="auto"/>
      </w:divBdr>
    </w:div>
    <w:div w:id="1488286462">
      <w:bodyDiv w:val="1"/>
      <w:marLeft w:val="0"/>
      <w:marRight w:val="0"/>
      <w:marTop w:val="0"/>
      <w:marBottom w:val="0"/>
      <w:divBdr>
        <w:top w:val="none" w:sz="0" w:space="0" w:color="auto"/>
        <w:left w:val="none" w:sz="0" w:space="0" w:color="auto"/>
        <w:bottom w:val="none" w:sz="0" w:space="0" w:color="auto"/>
        <w:right w:val="none" w:sz="0" w:space="0" w:color="auto"/>
      </w:divBdr>
    </w:div>
    <w:div w:id="1500080642">
      <w:bodyDiv w:val="1"/>
      <w:marLeft w:val="0"/>
      <w:marRight w:val="0"/>
      <w:marTop w:val="0"/>
      <w:marBottom w:val="0"/>
      <w:divBdr>
        <w:top w:val="none" w:sz="0" w:space="0" w:color="auto"/>
        <w:left w:val="none" w:sz="0" w:space="0" w:color="auto"/>
        <w:bottom w:val="none" w:sz="0" w:space="0" w:color="auto"/>
        <w:right w:val="none" w:sz="0" w:space="0" w:color="auto"/>
      </w:divBdr>
    </w:div>
    <w:div w:id="1526405446">
      <w:bodyDiv w:val="1"/>
      <w:marLeft w:val="0"/>
      <w:marRight w:val="0"/>
      <w:marTop w:val="0"/>
      <w:marBottom w:val="0"/>
      <w:divBdr>
        <w:top w:val="none" w:sz="0" w:space="0" w:color="auto"/>
        <w:left w:val="none" w:sz="0" w:space="0" w:color="auto"/>
        <w:bottom w:val="none" w:sz="0" w:space="0" w:color="auto"/>
        <w:right w:val="none" w:sz="0" w:space="0" w:color="auto"/>
      </w:divBdr>
    </w:div>
    <w:div w:id="1526940841">
      <w:bodyDiv w:val="1"/>
      <w:marLeft w:val="0"/>
      <w:marRight w:val="0"/>
      <w:marTop w:val="0"/>
      <w:marBottom w:val="0"/>
      <w:divBdr>
        <w:top w:val="none" w:sz="0" w:space="0" w:color="auto"/>
        <w:left w:val="none" w:sz="0" w:space="0" w:color="auto"/>
        <w:bottom w:val="none" w:sz="0" w:space="0" w:color="auto"/>
        <w:right w:val="none" w:sz="0" w:space="0" w:color="auto"/>
      </w:divBdr>
    </w:div>
    <w:div w:id="1535732251">
      <w:bodyDiv w:val="1"/>
      <w:marLeft w:val="0"/>
      <w:marRight w:val="0"/>
      <w:marTop w:val="0"/>
      <w:marBottom w:val="0"/>
      <w:divBdr>
        <w:top w:val="none" w:sz="0" w:space="0" w:color="auto"/>
        <w:left w:val="none" w:sz="0" w:space="0" w:color="auto"/>
        <w:bottom w:val="none" w:sz="0" w:space="0" w:color="auto"/>
        <w:right w:val="none" w:sz="0" w:space="0" w:color="auto"/>
      </w:divBdr>
    </w:div>
    <w:div w:id="1560895643">
      <w:bodyDiv w:val="1"/>
      <w:marLeft w:val="0"/>
      <w:marRight w:val="0"/>
      <w:marTop w:val="0"/>
      <w:marBottom w:val="0"/>
      <w:divBdr>
        <w:top w:val="none" w:sz="0" w:space="0" w:color="auto"/>
        <w:left w:val="none" w:sz="0" w:space="0" w:color="auto"/>
        <w:bottom w:val="none" w:sz="0" w:space="0" w:color="auto"/>
        <w:right w:val="none" w:sz="0" w:space="0" w:color="auto"/>
      </w:divBdr>
    </w:div>
    <w:div w:id="1564413022">
      <w:bodyDiv w:val="1"/>
      <w:marLeft w:val="0"/>
      <w:marRight w:val="0"/>
      <w:marTop w:val="0"/>
      <w:marBottom w:val="0"/>
      <w:divBdr>
        <w:top w:val="none" w:sz="0" w:space="0" w:color="auto"/>
        <w:left w:val="none" w:sz="0" w:space="0" w:color="auto"/>
        <w:bottom w:val="none" w:sz="0" w:space="0" w:color="auto"/>
        <w:right w:val="none" w:sz="0" w:space="0" w:color="auto"/>
      </w:divBdr>
    </w:div>
    <w:div w:id="1565751199">
      <w:bodyDiv w:val="1"/>
      <w:marLeft w:val="0"/>
      <w:marRight w:val="0"/>
      <w:marTop w:val="0"/>
      <w:marBottom w:val="0"/>
      <w:divBdr>
        <w:top w:val="none" w:sz="0" w:space="0" w:color="auto"/>
        <w:left w:val="none" w:sz="0" w:space="0" w:color="auto"/>
        <w:bottom w:val="none" w:sz="0" w:space="0" w:color="auto"/>
        <w:right w:val="none" w:sz="0" w:space="0" w:color="auto"/>
      </w:divBdr>
    </w:div>
    <w:div w:id="1574468301">
      <w:bodyDiv w:val="1"/>
      <w:marLeft w:val="0"/>
      <w:marRight w:val="0"/>
      <w:marTop w:val="0"/>
      <w:marBottom w:val="0"/>
      <w:divBdr>
        <w:top w:val="none" w:sz="0" w:space="0" w:color="auto"/>
        <w:left w:val="none" w:sz="0" w:space="0" w:color="auto"/>
        <w:bottom w:val="none" w:sz="0" w:space="0" w:color="auto"/>
        <w:right w:val="none" w:sz="0" w:space="0" w:color="auto"/>
      </w:divBdr>
    </w:div>
    <w:div w:id="1580480604">
      <w:bodyDiv w:val="1"/>
      <w:marLeft w:val="0"/>
      <w:marRight w:val="0"/>
      <w:marTop w:val="0"/>
      <w:marBottom w:val="0"/>
      <w:divBdr>
        <w:top w:val="none" w:sz="0" w:space="0" w:color="auto"/>
        <w:left w:val="none" w:sz="0" w:space="0" w:color="auto"/>
        <w:bottom w:val="none" w:sz="0" w:space="0" w:color="auto"/>
        <w:right w:val="none" w:sz="0" w:space="0" w:color="auto"/>
      </w:divBdr>
    </w:div>
    <w:div w:id="1582056101">
      <w:bodyDiv w:val="1"/>
      <w:marLeft w:val="0"/>
      <w:marRight w:val="0"/>
      <w:marTop w:val="0"/>
      <w:marBottom w:val="0"/>
      <w:divBdr>
        <w:top w:val="none" w:sz="0" w:space="0" w:color="auto"/>
        <w:left w:val="none" w:sz="0" w:space="0" w:color="auto"/>
        <w:bottom w:val="none" w:sz="0" w:space="0" w:color="auto"/>
        <w:right w:val="none" w:sz="0" w:space="0" w:color="auto"/>
      </w:divBdr>
    </w:div>
    <w:div w:id="1583637765">
      <w:bodyDiv w:val="1"/>
      <w:marLeft w:val="0"/>
      <w:marRight w:val="0"/>
      <w:marTop w:val="0"/>
      <w:marBottom w:val="0"/>
      <w:divBdr>
        <w:top w:val="none" w:sz="0" w:space="0" w:color="auto"/>
        <w:left w:val="none" w:sz="0" w:space="0" w:color="auto"/>
        <w:bottom w:val="none" w:sz="0" w:space="0" w:color="auto"/>
        <w:right w:val="none" w:sz="0" w:space="0" w:color="auto"/>
      </w:divBdr>
    </w:div>
    <w:div w:id="1586303228">
      <w:bodyDiv w:val="1"/>
      <w:marLeft w:val="0"/>
      <w:marRight w:val="0"/>
      <w:marTop w:val="0"/>
      <w:marBottom w:val="0"/>
      <w:divBdr>
        <w:top w:val="none" w:sz="0" w:space="0" w:color="auto"/>
        <w:left w:val="none" w:sz="0" w:space="0" w:color="auto"/>
        <w:bottom w:val="none" w:sz="0" w:space="0" w:color="auto"/>
        <w:right w:val="none" w:sz="0" w:space="0" w:color="auto"/>
      </w:divBdr>
    </w:div>
    <w:div w:id="1596132176">
      <w:bodyDiv w:val="1"/>
      <w:marLeft w:val="0"/>
      <w:marRight w:val="0"/>
      <w:marTop w:val="0"/>
      <w:marBottom w:val="0"/>
      <w:divBdr>
        <w:top w:val="none" w:sz="0" w:space="0" w:color="auto"/>
        <w:left w:val="none" w:sz="0" w:space="0" w:color="auto"/>
        <w:bottom w:val="none" w:sz="0" w:space="0" w:color="auto"/>
        <w:right w:val="none" w:sz="0" w:space="0" w:color="auto"/>
      </w:divBdr>
    </w:div>
    <w:div w:id="1602058349">
      <w:bodyDiv w:val="1"/>
      <w:marLeft w:val="0"/>
      <w:marRight w:val="0"/>
      <w:marTop w:val="0"/>
      <w:marBottom w:val="0"/>
      <w:divBdr>
        <w:top w:val="none" w:sz="0" w:space="0" w:color="auto"/>
        <w:left w:val="none" w:sz="0" w:space="0" w:color="auto"/>
        <w:bottom w:val="none" w:sz="0" w:space="0" w:color="auto"/>
        <w:right w:val="none" w:sz="0" w:space="0" w:color="auto"/>
      </w:divBdr>
    </w:div>
    <w:div w:id="1606183357">
      <w:bodyDiv w:val="1"/>
      <w:marLeft w:val="0"/>
      <w:marRight w:val="0"/>
      <w:marTop w:val="0"/>
      <w:marBottom w:val="0"/>
      <w:divBdr>
        <w:top w:val="none" w:sz="0" w:space="0" w:color="auto"/>
        <w:left w:val="none" w:sz="0" w:space="0" w:color="auto"/>
        <w:bottom w:val="none" w:sz="0" w:space="0" w:color="auto"/>
        <w:right w:val="none" w:sz="0" w:space="0" w:color="auto"/>
      </w:divBdr>
    </w:div>
    <w:div w:id="1606569777">
      <w:bodyDiv w:val="1"/>
      <w:marLeft w:val="0"/>
      <w:marRight w:val="0"/>
      <w:marTop w:val="0"/>
      <w:marBottom w:val="0"/>
      <w:divBdr>
        <w:top w:val="none" w:sz="0" w:space="0" w:color="auto"/>
        <w:left w:val="none" w:sz="0" w:space="0" w:color="auto"/>
        <w:bottom w:val="none" w:sz="0" w:space="0" w:color="auto"/>
        <w:right w:val="none" w:sz="0" w:space="0" w:color="auto"/>
      </w:divBdr>
    </w:div>
    <w:div w:id="1607613098">
      <w:bodyDiv w:val="1"/>
      <w:marLeft w:val="0"/>
      <w:marRight w:val="0"/>
      <w:marTop w:val="0"/>
      <w:marBottom w:val="0"/>
      <w:divBdr>
        <w:top w:val="none" w:sz="0" w:space="0" w:color="auto"/>
        <w:left w:val="none" w:sz="0" w:space="0" w:color="auto"/>
        <w:bottom w:val="none" w:sz="0" w:space="0" w:color="auto"/>
        <w:right w:val="none" w:sz="0" w:space="0" w:color="auto"/>
      </w:divBdr>
    </w:div>
    <w:div w:id="1619028981">
      <w:bodyDiv w:val="1"/>
      <w:marLeft w:val="0"/>
      <w:marRight w:val="0"/>
      <w:marTop w:val="0"/>
      <w:marBottom w:val="0"/>
      <w:divBdr>
        <w:top w:val="none" w:sz="0" w:space="0" w:color="auto"/>
        <w:left w:val="none" w:sz="0" w:space="0" w:color="auto"/>
        <w:bottom w:val="none" w:sz="0" w:space="0" w:color="auto"/>
        <w:right w:val="none" w:sz="0" w:space="0" w:color="auto"/>
      </w:divBdr>
    </w:div>
    <w:div w:id="1625311499">
      <w:bodyDiv w:val="1"/>
      <w:marLeft w:val="0"/>
      <w:marRight w:val="0"/>
      <w:marTop w:val="0"/>
      <w:marBottom w:val="0"/>
      <w:divBdr>
        <w:top w:val="none" w:sz="0" w:space="0" w:color="auto"/>
        <w:left w:val="none" w:sz="0" w:space="0" w:color="auto"/>
        <w:bottom w:val="none" w:sz="0" w:space="0" w:color="auto"/>
        <w:right w:val="none" w:sz="0" w:space="0" w:color="auto"/>
      </w:divBdr>
    </w:div>
    <w:div w:id="1631090881">
      <w:bodyDiv w:val="1"/>
      <w:marLeft w:val="0"/>
      <w:marRight w:val="0"/>
      <w:marTop w:val="0"/>
      <w:marBottom w:val="0"/>
      <w:divBdr>
        <w:top w:val="none" w:sz="0" w:space="0" w:color="auto"/>
        <w:left w:val="none" w:sz="0" w:space="0" w:color="auto"/>
        <w:bottom w:val="none" w:sz="0" w:space="0" w:color="auto"/>
        <w:right w:val="none" w:sz="0" w:space="0" w:color="auto"/>
      </w:divBdr>
    </w:div>
    <w:div w:id="1634751927">
      <w:bodyDiv w:val="1"/>
      <w:marLeft w:val="0"/>
      <w:marRight w:val="0"/>
      <w:marTop w:val="0"/>
      <w:marBottom w:val="0"/>
      <w:divBdr>
        <w:top w:val="none" w:sz="0" w:space="0" w:color="auto"/>
        <w:left w:val="none" w:sz="0" w:space="0" w:color="auto"/>
        <w:bottom w:val="none" w:sz="0" w:space="0" w:color="auto"/>
        <w:right w:val="none" w:sz="0" w:space="0" w:color="auto"/>
      </w:divBdr>
    </w:div>
    <w:div w:id="1651711937">
      <w:bodyDiv w:val="1"/>
      <w:marLeft w:val="0"/>
      <w:marRight w:val="0"/>
      <w:marTop w:val="0"/>
      <w:marBottom w:val="0"/>
      <w:divBdr>
        <w:top w:val="none" w:sz="0" w:space="0" w:color="auto"/>
        <w:left w:val="none" w:sz="0" w:space="0" w:color="auto"/>
        <w:bottom w:val="none" w:sz="0" w:space="0" w:color="auto"/>
        <w:right w:val="none" w:sz="0" w:space="0" w:color="auto"/>
      </w:divBdr>
    </w:div>
    <w:div w:id="1669863357">
      <w:bodyDiv w:val="1"/>
      <w:marLeft w:val="0"/>
      <w:marRight w:val="0"/>
      <w:marTop w:val="0"/>
      <w:marBottom w:val="0"/>
      <w:divBdr>
        <w:top w:val="none" w:sz="0" w:space="0" w:color="auto"/>
        <w:left w:val="none" w:sz="0" w:space="0" w:color="auto"/>
        <w:bottom w:val="none" w:sz="0" w:space="0" w:color="auto"/>
        <w:right w:val="none" w:sz="0" w:space="0" w:color="auto"/>
      </w:divBdr>
    </w:div>
    <w:div w:id="1678924024">
      <w:bodyDiv w:val="1"/>
      <w:marLeft w:val="0"/>
      <w:marRight w:val="0"/>
      <w:marTop w:val="0"/>
      <w:marBottom w:val="0"/>
      <w:divBdr>
        <w:top w:val="none" w:sz="0" w:space="0" w:color="auto"/>
        <w:left w:val="none" w:sz="0" w:space="0" w:color="auto"/>
        <w:bottom w:val="none" w:sz="0" w:space="0" w:color="auto"/>
        <w:right w:val="none" w:sz="0" w:space="0" w:color="auto"/>
      </w:divBdr>
    </w:div>
    <w:div w:id="1687751731">
      <w:bodyDiv w:val="1"/>
      <w:marLeft w:val="0"/>
      <w:marRight w:val="0"/>
      <w:marTop w:val="0"/>
      <w:marBottom w:val="0"/>
      <w:divBdr>
        <w:top w:val="none" w:sz="0" w:space="0" w:color="auto"/>
        <w:left w:val="none" w:sz="0" w:space="0" w:color="auto"/>
        <w:bottom w:val="none" w:sz="0" w:space="0" w:color="auto"/>
        <w:right w:val="none" w:sz="0" w:space="0" w:color="auto"/>
      </w:divBdr>
    </w:div>
    <w:div w:id="1698695871">
      <w:bodyDiv w:val="1"/>
      <w:marLeft w:val="0"/>
      <w:marRight w:val="0"/>
      <w:marTop w:val="0"/>
      <w:marBottom w:val="0"/>
      <w:divBdr>
        <w:top w:val="none" w:sz="0" w:space="0" w:color="auto"/>
        <w:left w:val="none" w:sz="0" w:space="0" w:color="auto"/>
        <w:bottom w:val="none" w:sz="0" w:space="0" w:color="auto"/>
        <w:right w:val="none" w:sz="0" w:space="0" w:color="auto"/>
      </w:divBdr>
    </w:div>
    <w:div w:id="1711682862">
      <w:bodyDiv w:val="1"/>
      <w:marLeft w:val="0"/>
      <w:marRight w:val="0"/>
      <w:marTop w:val="0"/>
      <w:marBottom w:val="0"/>
      <w:divBdr>
        <w:top w:val="none" w:sz="0" w:space="0" w:color="auto"/>
        <w:left w:val="none" w:sz="0" w:space="0" w:color="auto"/>
        <w:bottom w:val="none" w:sz="0" w:space="0" w:color="auto"/>
        <w:right w:val="none" w:sz="0" w:space="0" w:color="auto"/>
      </w:divBdr>
    </w:div>
    <w:div w:id="1726027512">
      <w:bodyDiv w:val="1"/>
      <w:marLeft w:val="0"/>
      <w:marRight w:val="0"/>
      <w:marTop w:val="0"/>
      <w:marBottom w:val="0"/>
      <w:divBdr>
        <w:top w:val="none" w:sz="0" w:space="0" w:color="auto"/>
        <w:left w:val="none" w:sz="0" w:space="0" w:color="auto"/>
        <w:bottom w:val="none" w:sz="0" w:space="0" w:color="auto"/>
        <w:right w:val="none" w:sz="0" w:space="0" w:color="auto"/>
      </w:divBdr>
    </w:div>
    <w:div w:id="1743940619">
      <w:bodyDiv w:val="1"/>
      <w:marLeft w:val="0"/>
      <w:marRight w:val="0"/>
      <w:marTop w:val="0"/>
      <w:marBottom w:val="0"/>
      <w:divBdr>
        <w:top w:val="none" w:sz="0" w:space="0" w:color="auto"/>
        <w:left w:val="none" w:sz="0" w:space="0" w:color="auto"/>
        <w:bottom w:val="none" w:sz="0" w:space="0" w:color="auto"/>
        <w:right w:val="none" w:sz="0" w:space="0" w:color="auto"/>
      </w:divBdr>
    </w:div>
    <w:div w:id="1762330858">
      <w:bodyDiv w:val="1"/>
      <w:marLeft w:val="0"/>
      <w:marRight w:val="0"/>
      <w:marTop w:val="0"/>
      <w:marBottom w:val="0"/>
      <w:divBdr>
        <w:top w:val="none" w:sz="0" w:space="0" w:color="auto"/>
        <w:left w:val="none" w:sz="0" w:space="0" w:color="auto"/>
        <w:bottom w:val="none" w:sz="0" w:space="0" w:color="auto"/>
        <w:right w:val="none" w:sz="0" w:space="0" w:color="auto"/>
      </w:divBdr>
    </w:div>
    <w:div w:id="1767768826">
      <w:bodyDiv w:val="1"/>
      <w:marLeft w:val="0"/>
      <w:marRight w:val="0"/>
      <w:marTop w:val="0"/>
      <w:marBottom w:val="0"/>
      <w:divBdr>
        <w:top w:val="none" w:sz="0" w:space="0" w:color="auto"/>
        <w:left w:val="none" w:sz="0" w:space="0" w:color="auto"/>
        <w:bottom w:val="none" w:sz="0" w:space="0" w:color="auto"/>
        <w:right w:val="none" w:sz="0" w:space="0" w:color="auto"/>
      </w:divBdr>
    </w:div>
    <w:div w:id="1771316609">
      <w:bodyDiv w:val="1"/>
      <w:marLeft w:val="0"/>
      <w:marRight w:val="0"/>
      <w:marTop w:val="0"/>
      <w:marBottom w:val="0"/>
      <w:divBdr>
        <w:top w:val="none" w:sz="0" w:space="0" w:color="auto"/>
        <w:left w:val="none" w:sz="0" w:space="0" w:color="auto"/>
        <w:bottom w:val="none" w:sz="0" w:space="0" w:color="auto"/>
        <w:right w:val="none" w:sz="0" w:space="0" w:color="auto"/>
      </w:divBdr>
    </w:div>
    <w:div w:id="1772160501">
      <w:bodyDiv w:val="1"/>
      <w:marLeft w:val="0"/>
      <w:marRight w:val="0"/>
      <w:marTop w:val="0"/>
      <w:marBottom w:val="0"/>
      <w:divBdr>
        <w:top w:val="none" w:sz="0" w:space="0" w:color="auto"/>
        <w:left w:val="none" w:sz="0" w:space="0" w:color="auto"/>
        <w:bottom w:val="none" w:sz="0" w:space="0" w:color="auto"/>
        <w:right w:val="none" w:sz="0" w:space="0" w:color="auto"/>
      </w:divBdr>
    </w:div>
    <w:div w:id="1774784962">
      <w:bodyDiv w:val="1"/>
      <w:marLeft w:val="0"/>
      <w:marRight w:val="0"/>
      <w:marTop w:val="0"/>
      <w:marBottom w:val="0"/>
      <w:divBdr>
        <w:top w:val="none" w:sz="0" w:space="0" w:color="auto"/>
        <w:left w:val="none" w:sz="0" w:space="0" w:color="auto"/>
        <w:bottom w:val="none" w:sz="0" w:space="0" w:color="auto"/>
        <w:right w:val="none" w:sz="0" w:space="0" w:color="auto"/>
      </w:divBdr>
    </w:div>
    <w:div w:id="1781409950">
      <w:bodyDiv w:val="1"/>
      <w:marLeft w:val="0"/>
      <w:marRight w:val="0"/>
      <w:marTop w:val="0"/>
      <w:marBottom w:val="0"/>
      <w:divBdr>
        <w:top w:val="none" w:sz="0" w:space="0" w:color="auto"/>
        <w:left w:val="none" w:sz="0" w:space="0" w:color="auto"/>
        <w:bottom w:val="none" w:sz="0" w:space="0" w:color="auto"/>
        <w:right w:val="none" w:sz="0" w:space="0" w:color="auto"/>
      </w:divBdr>
    </w:div>
    <w:div w:id="1796948401">
      <w:bodyDiv w:val="1"/>
      <w:marLeft w:val="0"/>
      <w:marRight w:val="0"/>
      <w:marTop w:val="0"/>
      <w:marBottom w:val="0"/>
      <w:divBdr>
        <w:top w:val="none" w:sz="0" w:space="0" w:color="auto"/>
        <w:left w:val="none" w:sz="0" w:space="0" w:color="auto"/>
        <w:bottom w:val="none" w:sz="0" w:space="0" w:color="auto"/>
        <w:right w:val="none" w:sz="0" w:space="0" w:color="auto"/>
      </w:divBdr>
    </w:div>
    <w:div w:id="1799713395">
      <w:bodyDiv w:val="1"/>
      <w:marLeft w:val="0"/>
      <w:marRight w:val="0"/>
      <w:marTop w:val="0"/>
      <w:marBottom w:val="0"/>
      <w:divBdr>
        <w:top w:val="none" w:sz="0" w:space="0" w:color="auto"/>
        <w:left w:val="none" w:sz="0" w:space="0" w:color="auto"/>
        <w:bottom w:val="none" w:sz="0" w:space="0" w:color="auto"/>
        <w:right w:val="none" w:sz="0" w:space="0" w:color="auto"/>
      </w:divBdr>
    </w:div>
    <w:div w:id="1812209663">
      <w:bodyDiv w:val="1"/>
      <w:marLeft w:val="0"/>
      <w:marRight w:val="0"/>
      <w:marTop w:val="0"/>
      <w:marBottom w:val="0"/>
      <w:divBdr>
        <w:top w:val="none" w:sz="0" w:space="0" w:color="auto"/>
        <w:left w:val="none" w:sz="0" w:space="0" w:color="auto"/>
        <w:bottom w:val="none" w:sz="0" w:space="0" w:color="auto"/>
        <w:right w:val="none" w:sz="0" w:space="0" w:color="auto"/>
      </w:divBdr>
    </w:div>
    <w:div w:id="1819150141">
      <w:bodyDiv w:val="1"/>
      <w:marLeft w:val="0"/>
      <w:marRight w:val="0"/>
      <w:marTop w:val="0"/>
      <w:marBottom w:val="0"/>
      <w:divBdr>
        <w:top w:val="none" w:sz="0" w:space="0" w:color="auto"/>
        <w:left w:val="none" w:sz="0" w:space="0" w:color="auto"/>
        <w:bottom w:val="none" w:sz="0" w:space="0" w:color="auto"/>
        <w:right w:val="none" w:sz="0" w:space="0" w:color="auto"/>
      </w:divBdr>
    </w:div>
    <w:div w:id="1829861722">
      <w:bodyDiv w:val="1"/>
      <w:marLeft w:val="0"/>
      <w:marRight w:val="0"/>
      <w:marTop w:val="0"/>
      <w:marBottom w:val="0"/>
      <w:divBdr>
        <w:top w:val="none" w:sz="0" w:space="0" w:color="auto"/>
        <w:left w:val="none" w:sz="0" w:space="0" w:color="auto"/>
        <w:bottom w:val="none" w:sz="0" w:space="0" w:color="auto"/>
        <w:right w:val="none" w:sz="0" w:space="0" w:color="auto"/>
      </w:divBdr>
    </w:div>
    <w:div w:id="1859536269">
      <w:bodyDiv w:val="1"/>
      <w:marLeft w:val="0"/>
      <w:marRight w:val="0"/>
      <w:marTop w:val="0"/>
      <w:marBottom w:val="0"/>
      <w:divBdr>
        <w:top w:val="none" w:sz="0" w:space="0" w:color="auto"/>
        <w:left w:val="none" w:sz="0" w:space="0" w:color="auto"/>
        <w:bottom w:val="none" w:sz="0" w:space="0" w:color="auto"/>
        <w:right w:val="none" w:sz="0" w:space="0" w:color="auto"/>
      </w:divBdr>
    </w:div>
    <w:div w:id="1860850445">
      <w:bodyDiv w:val="1"/>
      <w:marLeft w:val="0"/>
      <w:marRight w:val="0"/>
      <w:marTop w:val="0"/>
      <w:marBottom w:val="0"/>
      <w:divBdr>
        <w:top w:val="none" w:sz="0" w:space="0" w:color="auto"/>
        <w:left w:val="none" w:sz="0" w:space="0" w:color="auto"/>
        <w:bottom w:val="none" w:sz="0" w:space="0" w:color="auto"/>
        <w:right w:val="none" w:sz="0" w:space="0" w:color="auto"/>
      </w:divBdr>
    </w:div>
    <w:div w:id="1862434687">
      <w:bodyDiv w:val="1"/>
      <w:marLeft w:val="0"/>
      <w:marRight w:val="0"/>
      <w:marTop w:val="0"/>
      <w:marBottom w:val="0"/>
      <w:divBdr>
        <w:top w:val="none" w:sz="0" w:space="0" w:color="auto"/>
        <w:left w:val="none" w:sz="0" w:space="0" w:color="auto"/>
        <w:bottom w:val="none" w:sz="0" w:space="0" w:color="auto"/>
        <w:right w:val="none" w:sz="0" w:space="0" w:color="auto"/>
      </w:divBdr>
    </w:div>
    <w:div w:id="1863081668">
      <w:bodyDiv w:val="1"/>
      <w:marLeft w:val="0"/>
      <w:marRight w:val="0"/>
      <w:marTop w:val="0"/>
      <w:marBottom w:val="0"/>
      <w:divBdr>
        <w:top w:val="none" w:sz="0" w:space="0" w:color="auto"/>
        <w:left w:val="none" w:sz="0" w:space="0" w:color="auto"/>
        <w:bottom w:val="none" w:sz="0" w:space="0" w:color="auto"/>
        <w:right w:val="none" w:sz="0" w:space="0" w:color="auto"/>
      </w:divBdr>
    </w:div>
    <w:div w:id="1868174141">
      <w:bodyDiv w:val="1"/>
      <w:marLeft w:val="0"/>
      <w:marRight w:val="0"/>
      <w:marTop w:val="0"/>
      <w:marBottom w:val="0"/>
      <w:divBdr>
        <w:top w:val="none" w:sz="0" w:space="0" w:color="auto"/>
        <w:left w:val="none" w:sz="0" w:space="0" w:color="auto"/>
        <w:bottom w:val="none" w:sz="0" w:space="0" w:color="auto"/>
        <w:right w:val="none" w:sz="0" w:space="0" w:color="auto"/>
      </w:divBdr>
    </w:div>
    <w:div w:id="1886945047">
      <w:bodyDiv w:val="1"/>
      <w:marLeft w:val="0"/>
      <w:marRight w:val="0"/>
      <w:marTop w:val="0"/>
      <w:marBottom w:val="0"/>
      <w:divBdr>
        <w:top w:val="none" w:sz="0" w:space="0" w:color="auto"/>
        <w:left w:val="none" w:sz="0" w:space="0" w:color="auto"/>
        <w:bottom w:val="none" w:sz="0" w:space="0" w:color="auto"/>
        <w:right w:val="none" w:sz="0" w:space="0" w:color="auto"/>
      </w:divBdr>
    </w:div>
    <w:div w:id="1896575681">
      <w:bodyDiv w:val="1"/>
      <w:marLeft w:val="0"/>
      <w:marRight w:val="0"/>
      <w:marTop w:val="0"/>
      <w:marBottom w:val="0"/>
      <w:divBdr>
        <w:top w:val="none" w:sz="0" w:space="0" w:color="auto"/>
        <w:left w:val="none" w:sz="0" w:space="0" w:color="auto"/>
        <w:bottom w:val="none" w:sz="0" w:space="0" w:color="auto"/>
        <w:right w:val="none" w:sz="0" w:space="0" w:color="auto"/>
      </w:divBdr>
    </w:div>
    <w:div w:id="1900940719">
      <w:bodyDiv w:val="1"/>
      <w:marLeft w:val="0"/>
      <w:marRight w:val="0"/>
      <w:marTop w:val="0"/>
      <w:marBottom w:val="0"/>
      <w:divBdr>
        <w:top w:val="none" w:sz="0" w:space="0" w:color="auto"/>
        <w:left w:val="none" w:sz="0" w:space="0" w:color="auto"/>
        <w:bottom w:val="none" w:sz="0" w:space="0" w:color="auto"/>
        <w:right w:val="none" w:sz="0" w:space="0" w:color="auto"/>
      </w:divBdr>
    </w:div>
    <w:div w:id="1911501816">
      <w:bodyDiv w:val="1"/>
      <w:marLeft w:val="0"/>
      <w:marRight w:val="0"/>
      <w:marTop w:val="0"/>
      <w:marBottom w:val="0"/>
      <w:divBdr>
        <w:top w:val="none" w:sz="0" w:space="0" w:color="auto"/>
        <w:left w:val="none" w:sz="0" w:space="0" w:color="auto"/>
        <w:bottom w:val="none" w:sz="0" w:space="0" w:color="auto"/>
        <w:right w:val="none" w:sz="0" w:space="0" w:color="auto"/>
      </w:divBdr>
    </w:div>
    <w:div w:id="1913655874">
      <w:bodyDiv w:val="1"/>
      <w:marLeft w:val="0"/>
      <w:marRight w:val="0"/>
      <w:marTop w:val="0"/>
      <w:marBottom w:val="0"/>
      <w:divBdr>
        <w:top w:val="none" w:sz="0" w:space="0" w:color="auto"/>
        <w:left w:val="none" w:sz="0" w:space="0" w:color="auto"/>
        <w:bottom w:val="none" w:sz="0" w:space="0" w:color="auto"/>
        <w:right w:val="none" w:sz="0" w:space="0" w:color="auto"/>
      </w:divBdr>
    </w:div>
    <w:div w:id="1923172878">
      <w:bodyDiv w:val="1"/>
      <w:marLeft w:val="0"/>
      <w:marRight w:val="0"/>
      <w:marTop w:val="0"/>
      <w:marBottom w:val="0"/>
      <w:divBdr>
        <w:top w:val="none" w:sz="0" w:space="0" w:color="auto"/>
        <w:left w:val="none" w:sz="0" w:space="0" w:color="auto"/>
        <w:bottom w:val="none" w:sz="0" w:space="0" w:color="auto"/>
        <w:right w:val="none" w:sz="0" w:space="0" w:color="auto"/>
      </w:divBdr>
    </w:div>
    <w:div w:id="1925258691">
      <w:bodyDiv w:val="1"/>
      <w:marLeft w:val="0"/>
      <w:marRight w:val="0"/>
      <w:marTop w:val="0"/>
      <w:marBottom w:val="0"/>
      <w:divBdr>
        <w:top w:val="none" w:sz="0" w:space="0" w:color="auto"/>
        <w:left w:val="none" w:sz="0" w:space="0" w:color="auto"/>
        <w:bottom w:val="none" w:sz="0" w:space="0" w:color="auto"/>
        <w:right w:val="none" w:sz="0" w:space="0" w:color="auto"/>
      </w:divBdr>
    </w:div>
    <w:div w:id="1933510245">
      <w:bodyDiv w:val="1"/>
      <w:marLeft w:val="0"/>
      <w:marRight w:val="0"/>
      <w:marTop w:val="0"/>
      <w:marBottom w:val="0"/>
      <w:divBdr>
        <w:top w:val="none" w:sz="0" w:space="0" w:color="auto"/>
        <w:left w:val="none" w:sz="0" w:space="0" w:color="auto"/>
        <w:bottom w:val="none" w:sz="0" w:space="0" w:color="auto"/>
        <w:right w:val="none" w:sz="0" w:space="0" w:color="auto"/>
      </w:divBdr>
    </w:div>
    <w:div w:id="1941837538">
      <w:bodyDiv w:val="1"/>
      <w:marLeft w:val="0"/>
      <w:marRight w:val="0"/>
      <w:marTop w:val="0"/>
      <w:marBottom w:val="0"/>
      <w:divBdr>
        <w:top w:val="none" w:sz="0" w:space="0" w:color="auto"/>
        <w:left w:val="none" w:sz="0" w:space="0" w:color="auto"/>
        <w:bottom w:val="none" w:sz="0" w:space="0" w:color="auto"/>
        <w:right w:val="none" w:sz="0" w:space="0" w:color="auto"/>
      </w:divBdr>
    </w:div>
    <w:div w:id="1947152705">
      <w:bodyDiv w:val="1"/>
      <w:marLeft w:val="0"/>
      <w:marRight w:val="0"/>
      <w:marTop w:val="0"/>
      <w:marBottom w:val="0"/>
      <w:divBdr>
        <w:top w:val="none" w:sz="0" w:space="0" w:color="auto"/>
        <w:left w:val="none" w:sz="0" w:space="0" w:color="auto"/>
        <w:bottom w:val="none" w:sz="0" w:space="0" w:color="auto"/>
        <w:right w:val="none" w:sz="0" w:space="0" w:color="auto"/>
      </w:divBdr>
    </w:div>
    <w:div w:id="1947344297">
      <w:bodyDiv w:val="1"/>
      <w:marLeft w:val="0"/>
      <w:marRight w:val="0"/>
      <w:marTop w:val="0"/>
      <w:marBottom w:val="0"/>
      <w:divBdr>
        <w:top w:val="none" w:sz="0" w:space="0" w:color="auto"/>
        <w:left w:val="none" w:sz="0" w:space="0" w:color="auto"/>
        <w:bottom w:val="none" w:sz="0" w:space="0" w:color="auto"/>
        <w:right w:val="none" w:sz="0" w:space="0" w:color="auto"/>
      </w:divBdr>
    </w:div>
    <w:div w:id="1951931439">
      <w:bodyDiv w:val="1"/>
      <w:marLeft w:val="0"/>
      <w:marRight w:val="0"/>
      <w:marTop w:val="0"/>
      <w:marBottom w:val="0"/>
      <w:divBdr>
        <w:top w:val="none" w:sz="0" w:space="0" w:color="auto"/>
        <w:left w:val="none" w:sz="0" w:space="0" w:color="auto"/>
        <w:bottom w:val="none" w:sz="0" w:space="0" w:color="auto"/>
        <w:right w:val="none" w:sz="0" w:space="0" w:color="auto"/>
      </w:divBdr>
    </w:div>
    <w:div w:id="1963075801">
      <w:bodyDiv w:val="1"/>
      <w:marLeft w:val="0"/>
      <w:marRight w:val="0"/>
      <w:marTop w:val="0"/>
      <w:marBottom w:val="0"/>
      <w:divBdr>
        <w:top w:val="none" w:sz="0" w:space="0" w:color="auto"/>
        <w:left w:val="none" w:sz="0" w:space="0" w:color="auto"/>
        <w:bottom w:val="none" w:sz="0" w:space="0" w:color="auto"/>
        <w:right w:val="none" w:sz="0" w:space="0" w:color="auto"/>
      </w:divBdr>
    </w:div>
    <w:div w:id="1988852029">
      <w:bodyDiv w:val="1"/>
      <w:marLeft w:val="0"/>
      <w:marRight w:val="0"/>
      <w:marTop w:val="0"/>
      <w:marBottom w:val="0"/>
      <w:divBdr>
        <w:top w:val="none" w:sz="0" w:space="0" w:color="auto"/>
        <w:left w:val="none" w:sz="0" w:space="0" w:color="auto"/>
        <w:bottom w:val="none" w:sz="0" w:space="0" w:color="auto"/>
        <w:right w:val="none" w:sz="0" w:space="0" w:color="auto"/>
      </w:divBdr>
    </w:div>
    <w:div w:id="1990279151">
      <w:bodyDiv w:val="1"/>
      <w:marLeft w:val="0"/>
      <w:marRight w:val="0"/>
      <w:marTop w:val="0"/>
      <w:marBottom w:val="0"/>
      <w:divBdr>
        <w:top w:val="none" w:sz="0" w:space="0" w:color="auto"/>
        <w:left w:val="none" w:sz="0" w:space="0" w:color="auto"/>
        <w:bottom w:val="none" w:sz="0" w:space="0" w:color="auto"/>
        <w:right w:val="none" w:sz="0" w:space="0" w:color="auto"/>
      </w:divBdr>
    </w:div>
    <w:div w:id="1993950795">
      <w:bodyDiv w:val="1"/>
      <w:marLeft w:val="0"/>
      <w:marRight w:val="0"/>
      <w:marTop w:val="0"/>
      <w:marBottom w:val="0"/>
      <w:divBdr>
        <w:top w:val="none" w:sz="0" w:space="0" w:color="auto"/>
        <w:left w:val="none" w:sz="0" w:space="0" w:color="auto"/>
        <w:bottom w:val="none" w:sz="0" w:space="0" w:color="auto"/>
        <w:right w:val="none" w:sz="0" w:space="0" w:color="auto"/>
      </w:divBdr>
    </w:div>
    <w:div w:id="1998411495">
      <w:bodyDiv w:val="1"/>
      <w:marLeft w:val="0"/>
      <w:marRight w:val="0"/>
      <w:marTop w:val="0"/>
      <w:marBottom w:val="0"/>
      <w:divBdr>
        <w:top w:val="none" w:sz="0" w:space="0" w:color="auto"/>
        <w:left w:val="none" w:sz="0" w:space="0" w:color="auto"/>
        <w:bottom w:val="none" w:sz="0" w:space="0" w:color="auto"/>
        <w:right w:val="none" w:sz="0" w:space="0" w:color="auto"/>
      </w:divBdr>
    </w:div>
    <w:div w:id="2006198330">
      <w:bodyDiv w:val="1"/>
      <w:marLeft w:val="0"/>
      <w:marRight w:val="0"/>
      <w:marTop w:val="0"/>
      <w:marBottom w:val="0"/>
      <w:divBdr>
        <w:top w:val="none" w:sz="0" w:space="0" w:color="auto"/>
        <w:left w:val="none" w:sz="0" w:space="0" w:color="auto"/>
        <w:bottom w:val="none" w:sz="0" w:space="0" w:color="auto"/>
        <w:right w:val="none" w:sz="0" w:space="0" w:color="auto"/>
      </w:divBdr>
    </w:div>
    <w:div w:id="2006933496">
      <w:bodyDiv w:val="1"/>
      <w:marLeft w:val="0"/>
      <w:marRight w:val="0"/>
      <w:marTop w:val="0"/>
      <w:marBottom w:val="0"/>
      <w:divBdr>
        <w:top w:val="none" w:sz="0" w:space="0" w:color="auto"/>
        <w:left w:val="none" w:sz="0" w:space="0" w:color="auto"/>
        <w:bottom w:val="none" w:sz="0" w:space="0" w:color="auto"/>
        <w:right w:val="none" w:sz="0" w:space="0" w:color="auto"/>
      </w:divBdr>
    </w:div>
    <w:div w:id="2018458350">
      <w:bodyDiv w:val="1"/>
      <w:marLeft w:val="0"/>
      <w:marRight w:val="0"/>
      <w:marTop w:val="0"/>
      <w:marBottom w:val="0"/>
      <w:divBdr>
        <w:top w:val="none" w:sz="0" w:space="0" w:color="auto"/>
        <w:left w:val="none" w:sz="0" w:space="0" w:color="auto"/>
        <w:bottom w:val="none" w:sz="0" w:space="0" w:color="auto"/>
        <w:right w:val="none" w:sz="0" w:space="0" w:color="auto"/>
      </w:divBdr>
    </w:div>
    <w:div w:id="2027973354">
      <w:bodyDiv w:val="1"/>
      <w:marLeft w:val="0"/>
      <w:marRight w:val="0"/>
      <w:marTop w:val="0"/>
      <w:marBottom w:val="0"/>
      <w:divBdr>
        <w:top w:val="none" w:sz="0" w:space="0" w:color="auto"/>
        <w:left w:val="none" w:sz="0" w:space="0" w:color="auto"/>
        <w:bottom w:val="none" w:sz="0" w:space="0" w:color="auto"/>
        <w:right w:val="none" w:sz="0" w:space="0" w:color="auto"/>
      </w:divBdr>
    </w:div>
    <w:div w:id="2032489695">
      <w:bodyDiv w:val="1"/>
      <w:marLeft w:val="0"/>
      <w:marRight w:val="0"/>
      <w:marTop w:val="0"/>
      <w:marBottom w:val="0"/>
      <w:divBdr>
        <w:top w:val="none" w:sz="0" w:space="0" w:color="auto"/>
        <w:left w:val="none" w:sz="0" w:space="0" w:color="auto"/>
        <w:bottom w:val="none" w:sz="0" w:space="0" w:color="auto"/>
        <w:right w:val="none" w:sz="0" w:space="0" w:color="auto"/>
      </w:divBdr>
    </w:div>
    <w:div w:id="2032682745">
      <w:bodyDiv w:val="1"/>
      <w:marLeft w:val="0"/>
      <w:marRight w:val="0"/>
      <w:marTop w:val="0"/>
      <w:marBottom w:val="0"/>
      <w:divBdr>
        <w:top w:val="none" w:sz="0" w:space="0" w:color="auto"/>
        <w:left w:val="none" w:sz="0" w:space="0" w:color="auto"/>
        <w:bottom w:val="none" w:sz="0" w:space="0" w:color="auto"/>
        <w:right w:val="none" w:sz="0" w:space="0" w:color="auto"/>
      </w:divBdr>
    </w:div>
    <w:div w:id="2106415644">
      <w:bodyDiv w:val="1"/>
      <w:marLeft w:val="0"/>
      <w:marRight w:val="0"/>
      <w:marTop w:val="0"/>
      <w:marBottom w:val="0"/>
      <w:divBdr>
        <w:top w:val="none" w:sz="0" w:space="0" w:color="auto"/>
        <w:left w:val="none" w:sz="0" w:space="0" w:color="auto"/>
        <w:bottom w:val="none" w:sz="0" w:space="0" w:color="auto"/>
        <w:right w:val="none" w:sz="0" w:space="0" w:color="auto"/>
      </w:divBdr>
    </w:div>
    <w:div w:id="2108958696">
      <w:bodyDiv w:val="1"/>
      <w:marLeft w:val="0"/>
      <w:marRight w:val="0"/>
      <w:marTop w:val="0"/>
      <w:marBottom w:val="0"/>
      <w:divBdr>
        <w:top w:val="none" w:sz="0" w:space="0" w:color="auto"/>
        <w:left w:val="none" w:sz="0" w:space="0" w:color="auto"/>
        <w:bottom w:val="none" w:sz="0" w:space="0" w:color="auto"/>
        <w:right w:val="none" w:sz="0" w:space="0" w:color="auto"/>
      </w:divBdr>
    </w:div>
    <w:div w:id="2109688407">
      <w:bodyDiv w:val="1"/>
      <w:marLeft w:val="0"/>
      <w:marRight w:val="0"/>
      <w:marTop w:val="0"/>
      <w:marBottom w:val="0"/>
      <w:divBdr>
        <w:top w:val="none" w:sz="0" w:space="0" w:color="auto"/>
        <w:left w:val="none" w:sz="0" w:space="0" w:color="auto"/>
        <w:bottom w:val="none" w:sz="0" w:space="0" w:color="auto"/>
        <w:right w:val="none" w:sz="0" w:space="0" w:color="auto"/>
      </w:divBdr>
    </w:div>
    <w:div w:id="2114014678">
      <w:bodyDiv w:val="1"/>
      <w:marLeft w:val="0"/>
      <w:marRight w:val="0"/>
      <w:marTop w:val="0"/>
      <w:marBottom w:val="0"/>
      <w:divBdr>
        <w:top w:val="none" w:sz="0" w:space="0" w:color="auto"/>
        <w:left w:val="none" w:sz="0" w:space="0" w:color="auto"/>
        <w:bottom w:val="none" w:sz="0" w:space="0" w:color="auto"/>
        <w:right w:val="none" w:sz="0" w:space="0" w:color="auto"/>
      </w:divBdr>
    </w:div>
    <w:div w:id="2120753179">
      <w:bodyDiv w:val="1"/>
      <w:marLeft w:val="0"/>
      <w:marRight w:val="0"/>
      <w:marTop w:val="0"/>
      <w:marBottom w:val="0"/>
      <w:divBdr>
        <w:top w:val="none" w:sz="0" w:space="0" w:color="auto"/>
        <w:left w:val="none" w:sz="0" w:space="0" w:color="auto"/>
        <w:bottom w:val="none" w:sz="0" w:space="0" w:color="auto"/>
        <w:right w:val="none" w:sz="0" w:space="0" w:color="auto"/>
      </w:divBdr>
    </w:div>
    <w:div w:id="2137334554">
      <w:bodyDiv w:val="1"/>
      <w:marLeft w:val="0"/>
      <w:marRight w:val="0"/>
      <w:marTop w:val="0"/>
      <w:marBottom w:val="0"/>
      <w:divBdr>
        <w:top w:val="none" w:sz="0" w:space="0" w:color="auto"/>
        <w:left w:val="none" w:sz="0" w:space="0" w:color="auto"/>
        <w:bottom w:val="none" w:sz="0" w:space="0" w:color="auto"/>
        <w:right w:val="none" w:sz="0" w:space="0" w:color="auto"/>
      </w:divBdr>
    </w:div>
    <w:div w:id="2144881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itcoin.org/bitcoi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Cli21</b:Tag>
    <b:SourceType>InternetSite</b:SourceType>
    <b:Guid>{6053D5ED-5FFE-4DF3-9538-AB4366D4ECB4}</b:Guid>
    <b:Title>startupbiz</b:Title>
    <b:Year>2021</b:Year>
    <b:Author>
      <b:Author>
        <b:NameList>
          <b:Person>
            <b:Last>Masarakufa</b:Last>
            <b:First>Clive</b:First>
          </b:Person>
        </b:NameList>
      </b:Author>
    </b:Author>
    <b:YearAccessed>2024</b:YearAccessed>
    <b:MonthAccessed>October</b:MonthAccessed>
    <b:DayAccessed>04</b:DayAccessed>
    <b:URL>https://startupbiz.co.zw/8-challenges-faced-by-entrepreneurs-in-zimbabwe/#:~:text=Lack%20Of%20Access%20To%20Capital.%20Kick-starting%20the#:~:text=Lack%20Of%20Access%20To%20Capital.%20Kick-starting%20the</b:URL>
    <b:RefOrder>2</b:RefOrder>
  </b:Source>
  <b:Source>
    <b:Tag>Mat21</b:Tag>
    <b:SourceType>InternetSite</b:SourceType>
    <b:Guid>{4F2F10EE-B815-42B5-B629-FAC882EF1C8D}</b:Guid>
    <b:Author>
      <b:Author>
        <b:NameList>
          <b:Person>
            <b:Last>Matsongoni</b:Last>
            <b:First>H</b:First>
          </b:Person>
          <b:Person>
            <b:Last>Mutambara</b:Last>
            <b:First>E</b:First>
          </b:Person>
        </b:NameList>
      </b:Author>
    </b:Author>
    <b:Title>International Journal of Entrepreneurship</b:Title>
    <b:Year>2021</b:Year>
    <b:YearAccessed>2024</b:YearAccessed>
    <b:MonthAccessed>October </b:MonthAccessed>
    <b:DayAccessed>04</b:DayAccessed>
    <b:URL>https://www.abacademies.org/articles/challenges-faced-by-the-informal-small-to-medium-enterprises--a-case-study-of-the-manufacturing-sector-in-zimbabwe-11726.html#:~:text=Chidoko%20et%20al.%20(2011:%2027)%20in%20a%20similar%20study%20in</b:URL>
    <b:RefOrder>3</b:RefOrder>
  </b:Source>
  <b:Source>
    <b:Tag>Mut21</b:Tag>
    <b:SourceType>InternetSite</b:SourceType>
    <b:Guid>{43DDBC98-9354-444D-BE04-B55336DDE609}</b:Guid>
    <b:Author>
      <b:Author>
        <b:NameList>
          <b:Person>
            <b:Last>E</b:Last>
            <b:First>Mutambara</b:First>
          </b:Person>
        </b:NameList>
      </b:Author>
    </b:Author>
    <b:Title>Challenges Faced by the Informal Small to Medium Enterprises A Case Study of the Manufacturing Sector in Zimbabwe</b:Title>
    <b:Year>2021</b:Year>
    <b:YearAccessed>2024</b:YearAccessed>
    <b:MonthAccessed>October</b:MonthAccessed>
    <b:DayAccessed>04</b:DayAccessed>
    <b:URL>https://www.abacademies.org/articles/challenges-faced-by-the-informal-small-to-medium-enterprises--a-case-study-of-the-manufacturing-sector-in-zimbabwe-11726.html#:~:text=Chidoko%20et%20al.%20(2011:%2027)%20in%20a%20similar%20study%20in</b:URL>
    <b:RefOrder>5</b:RefOrder>
  </b:Source>
  <b:Source>
    <b:Tag>Vat24</b:Tag>
    <b:SourceType>ArticleInAPeriodical</b:SourceType>
    <b:Guid>{BEC149AB-4947-4AE2-BB08-346921E77D73}</b:Guid>
    <b:Title>Blockchain Technology</b:Title>
    <b:Year>2024</b:Year>
    <b:Author>
      <b:Author>
        <b:NameList>
          <b:Person>
            <b:Last>Joshi</b:Last>
            <b:First>Vatsa</b:First>
            <b:Middle>Vishal</b:Middle>
          </b:Person>
        </b:NameList>
      </b:Author>
    </b:Author>
    <b:Month>March</b:Month>
    <b:Day>15</b:Day>
    <b:Pages>02-04</b:Pages>
    <b:RefOrder>1</b:RefOrder>
  </b:Source>
  <b:Source>
    <b:Tag>Ogu24</b:Tag>
    <b:SourceType>ArticleInAPeriodical</b:SourceType>
    <b:Guid>{1E372377-412B-43FF-BC5F-4A1360234305}</b:Guid>
    <b:Title>FOUNDER HUMAN CAPITAL AND ITS IMPACT ON SMALL SCALE BUSINESS PERFORMANCE</b:Title>
    <b:Year>2024</b:Year>
    <b:Month>September</b:Month>
    <b:Day>23</b:Day>
    <b:Pages>03-04</b:Pages>
    <b:Author>
      <b:Author>
        <b:NameList>
          <b:Person>
            <b:Last>Ogunwoye</b:Last>
            <b:First>Abigael</b:First>
            <b:Middle>Adewuni</b:Middle>
          </b:Person>
        </b:NameList>
      </b:Author>
    </b:Author>
    <b:RefOrder>4</b:RefOrder>
  </b:Source>
  <b:Source>
    <b:Tag>Zim24</b:Tag>
    <b:SourceType>InternetSite</b:SourceType>
    <b:Guid>{DE087BD2-5DA3-4B6A-AC7F-5AFE94EA899B}</b:Guid>
    <b:Title>Income, Consumption and Expenditure Survey 2017-2024</b:Title>
    <b:Year>2024</b:Year>
    <b:Author>
      <b:Author>
        <b:Corporate>ZimStat</b:Corporate>
      </b:Author>
    </b:Author>
    <b:YearAccessed>2024</b:YearAccessed>
    <b:MonthAccessed>November</b:MonthAccessed>
    <b:DayAccessed>04</b:DayAccessed>
    <b:URL>https://nada.zimstat.co.zw/index.php/catalog/central/about</b:URL>
    <b:InternetSiteTitle>Zimbabwe National Statistics Agency(ZIMSTAT)</b:InternetSiteTitle>
    <b:RefOrder>6</b:RefOrder>
  </b:Source>
  <b:Source>
    <b:Tag>Eur24</b:Tag>
    <b:SourceType>InternetSite</b:SourceType>
    <b:Guid>{29F71A2E-9B18-49FD-B705-682C88B2A9FA}</b:Guid>
    <b:Author>
      <b:Author>
        <b:Corporate>Europian Commision</b:Corporate>
      </b:Author>
    </b:Author>
    <b:Title>Who invented this technology?</b:Title>
    <b:Year>2024</b:Year>
    <b:YearAccessed>2024</b:YearAccessed>
    <b:MonthAccessed>Nobember</b:MonthAccessed>
    <b:DayAccessed>04</b:DayAccessed>
    <b:URL>https://blockchain-observatory.ec.europa.eu/who-invented-technology_en</b:URL>
    <b:InternetSiteTitle>Europian Commision</b:InternetSiteTitle>
    <b:RefOrder>7</b:RefOrder>
  </b:Source>
  <b:Source>
    <b:Tag>Jen21</b:Tag>
    <b:SourceType>JournalArticle</b:SourceType>
    <b:Guid>{EC84D25F-F305-4F61-906B-C7DA2F670D6B}</b:Guid>
    <b:Title>An Introduction to Decentralized Finance (DeFi)</b:Title>
    <b:Year>2021</b:Year>
    <b:Author>
      <b:Author>
        <b:NameList>
          <b:Person>
            <b:Last>Jensen</b:Last>
            <b:First>Johannes</b:First>
            <b:Middle>Rude</b:Middle>
          </b:Person>
        </b:NameList>
      </b:Author>
    </b:Author>
    <b:JournalName>An Introduction to Decentralized Finance (DeFi)</b:JournalName>
    <b:Pages>01-02</b:Pages>
    <b:Volume>1</b:Volume>
    <b:Issue>26</b:Issue>
    <b:RefOrder>8</b:RefOrder>
  </b:Source>
  <b:Source>
    <b:Tag>Zen20</b:Tag>
    <b:SourceType>JournalArticle</b:SourceType>
    <b:Guid>{6F5D3C2E-8886-4043-97FC-A9E52ABEC26F}</b:Guid>
    <b:Title>The Impact of Access to Finance on Job Creation in Small and Medium Enterprises</b:Title>
    <b:Year>2020</b:Year>
    <b:Pages>77-91</b:Pages>
    <b:Author>
      <b:Author>
        <b:NameList>
          <b:Person>
            <b:Last>Zeng</b:Last>
            <b:First>J.</b:First>
          </b:Person>
          <b:Person>
            <b:Last>Zhang</b:Last>
            <b:First>R.</b:First>
          </b:Person>
          <b:Person>
            <b:Last>Hu</b:Last>
            <b:First>S.</b:First>
          </b:Person>
        </b:NameList>
      </b:Author>
    </b:Author>
    <b:JournalName>Small Business Economics</b:JournalName>
    <b:Volume>55</b:Volume>
    <b:Issue>1</b:Issue>
    <b:RefOrder>9</b:RefOrder>
  </b:Source>
  <b:Source>
    <b:Tag>Has20</b:Tag>
    <b:SourceType>BookSection</b:SourceType>
    <b:Guid>{133C1085-F08E-4D07-A1A1-A5DF3157E8F2}</b:Guid>
    <b:Title>Blockchain-based crowdfunding</b:Title>
    <b:Year>2020</b:Year>
    <b:Pages>01-03</b:Pages>
    <b:BookTitle> Blockchain Technology for Industry 4.0: Secure, Decentralized, Distributed and Trusted Industry Environment</b:BookTitle>
    <b:Author>
      <b:Author>
        <b:NameList>
          <b:Person>
            <b:Last>Baber</b:Last>
            <b:First>Hasnan</b:First>
          </b:Person>
        </b:NameList>
      </b:Author>
    </b:Author>
    <b:RefOrder>10</b:RefOrder>
  </b:Source>
  <b:Source>
    <b:Tag>Gie21</b:Tag>
    <b:SourceType>JournalArticle</b:SourceType>
    <b:Guid>{8F40A52C-2776-4A00-96EC-24E338FFD58C}</b:Guid>
    <b:Title> Implications of Blockchain and Transparency for Business Sustainability: An Integrative Review</b:Title>
    <b:Year>2021</b:Year>
    <b:Author>
      <b:Author>
        <b:NameList>
          <b:Person>
            <b:Last>Giesel</b:Last>
            <b:First>Hedwik</b:First>
          </b:Person>
          <b:Person>
            <b:Last>Nobre</b:Last>
            <b:First>Farley</b:First>
          </b:Person>
        </b:NameList>
      </b:Author>
    </b:Author>
    <b:JournalName>RAM. Revista de Administração Mackenzie</b:JournalName>
    <b:Pages>05-07</b:Pages>
    <b:Volume>22</b:Volume>
    <b:Issue>1</b:Issue>
    <b:RefOrder>11</b:RefOrder>
  </b:Source>
  <b:Source>
    <b:Tag>COI17</b:Tag>
    <b:SourceType>InternetSite</b:SourceType>
    <b:Guid>{C1577566-386C-4766-84C8-40F8234C97D2}</b:Guid>
    <b:Author>
      <b:Author>
        <b:NameList>
          <b:Person>
            <b:Last>COIN360</b:Last>
          </b:Person>
        </b:NameList>
      </b:Author>
    </b:Author>
    <b:Title>Tokenization</b:Title>
    <b:Year>2017</b:Year>
    <b:YearAccessed>2024</b:YearAccessed>
    <b:MonthAccessed>November</b:MonthAccessed>
    <b:DayAccessed>04</b:DayAccessed>
    <b:URL>https://coin360.com/glossary/tokenization</b:URL>
    <b:RefOrder>12</b:RefOrder>
  </b:Source>
  <b:Source>
    <b:Tag>Ayu23</b:Tag>
    <b:SourceType>InternetSite</b:SourceType>
    <b:Guid>{E7DAE629-5DED-4CC6-B00F-E38819AE7F7F}</b:Guid>
    <b:Title>What is Tokenization A Complete Guide </b:Title>
    <b:Year>2023</b:Year>
    <b:Author>
      <b:Author>
        <b:NameList>
          <b:Person>
            <b:Last>Abrol</b:Last>
            <b:First>Ayushi</b:First>
          </b:Person>
        </b:NameList>
      </b:Author>
    </b:Author>
    <b:YearAccessed>2024</b:YearAccessed>
    <b:MonthAccessed>October </b:MonthAccessed>
    <b:DayAccessed>18</b:DayAccessed>
    <b:URL>https://www.blockchain-council.org/blockchain/what-is-tokenization/#:~:text=Tokenization%20in%20blockchain%20opens%20up%20multiple%20new%20possibilities,new%20and%20has%20been%20around%20for%20some%20decades.</b:URL>
    <b:RefOrder>13</b:RefOrder>
  </b:Source>
  <b:Source>
    <b:Tag>Omr19</b:Tag>
    <b:SourceType>ConferenceProceedings</b:SourceType>
    <b:Guid>{D646B311-6882-40C6-BE25-5005786CCCF8}</b:Guid>
    <b:Title>Assets under Tokenization: Can Blockchain Technology Improve Post-Trade Processing?</b:Title>
    <b:Year>2019</b:Year>
    <b:Author>
      <b:Author>
        <b:NameList>
          <b:Person>
            <b:Last>Ross</b:Last>
            <b:First>Omri</b:First>
          </b:Person>
          <b:Person>
            <b:Last>Jensen</b:Last>
            <b:First>Johannes</b:First>
            <b:Middle>Rude</b:Middle>
          </b:Person>
          <b:Person>
            <b:Last>Asheim</b:Last>
            <b:First>Truls</b:First>
          </b:Person>
        </b:NameList>
      </b:Author>
    </b:Author>
    <b:RefOrder>14</b:RefOrder>
  </b:Source>
  <b:Source>
    <b:Tag>Dan17</b:Tag>
    <b:SourceType>Book</b:SourceType>
    <b:Guid>{2B22BCCC-A0F7-4230-8F8D-A8DCE0A4E679}</b:Guid>
    <b:Title>Blockchain Revolution: How the Technology Behind Bitcoin is Changing Money, Business, and the World</b:Title>
    <b:Year>2017</b:Year>
    <b:City>New York</b:City>
    <b:Publisher>Penguin Random House</b:Publisher>
    <b:Author>
      <b:Author>
        <b:NameList>
          <b:Person>
            <b:Last>Tapscott</b:Last>
            <b:First>Dan</b:First>
          </b:Person>
          <b:Person>
            <b:Last>Tapscott</b:Last>
            <b:First>Alex</b:First>
          </b:Person>
        </b:NameList>
      </b:Author>
    </b:Author>
    <b:Edition>1</b:Edition>
    <b:RefOrder>15</b:RefOrder>
  </b:Source>
  <b:Source>
    <b:Tag>Pie21</b:Tag>
    <b:SourceType>BookSection</b:SourceType>
    <b:Guid>{69694598-F139-4575-AD18-683F222706A0}</b:Guid>
    <b:Title>Blockchain and Banking: How Technological Innovations Are Shaping the Banking Industry</b:Title>
    <b:Year>2021</b:Year>
    <b:City>Cham</b:City>
    <b:Publisher>Palgrave Pivot, Cham</b:Publisher>
    <b:BookTitle>Regulation of Blockchain Technology: An Overview</b:BookTitle>
    <b:Pages>71-98</b:Pages>
    <b:Author>
      <b:Author>
        <b:NameList>
          <b:Person>
            <b:Last>Martino</b:Last>
            <b:First>Pierluigi</b:First>
          </b:Person>
        </b:NameList>
      </b:Author>
    </b:Author>
    <b:RefOrder>16</b:RefOrder>
  </b:Source>
  <b:Source>
    <b:Tag>Har19</b:Tag>
    <b:SourceType>ConferenceProceedings</b:SourceType>
    <b:Guid>{B1EB5FB1-4797-4D45-A3FE-F45A67249FE8}</b:Guid>
    <b:Title>Alternative Fundraising: Success Factors for Blockchain-Based vs. Conventional Crowdfunding</b:Title>
    <b:Year>2019</b:Year>
    <b:Author>
      <b:Author>
        <b:NameList>
          <b:Person>
            <b:Last>Hartmann</b:Last>
            <b:First>Felix</b:First>
          </b:Person>
          <b:Person>
            <b:Last>Grottolo</b:Last>
            <b:First>Gloria</b:First>
          </b:Person>
          <b:Person>
            <b:Last>Wang</b:Last>
            <b:First>Xiaofeng</b:First>
          </b:Person>
          <b:Person>
            <b:Last>Lunesu</b:Last>
            <b:First>Maria</b:First>
            <b:Middle>Ilaria</b:Middle>
          </b:Person>
        </b:NameList>
      </b:Author>
    </b:Author>
    <b:RefOrder>17</b:RefOrder>
  </b:Source>
  <b:Source>
    <b:Tag>Mhl22</b:Tag>
    <b:SourceType>JournalArticle</b:SourceType>
    <b:Guid>{CC794424-A4C8-4990-BAD2-C2AD3B39BC2A}</b:Guid>
    <b:Title>Regulatory Challenges in Blockchain Adoption in Zimbabwe</b:Title>
    <b:Year>2022</b:Year>
    <b:Author>
      <b:Author>
        <b:NameList>
          <b:Person>
            <b:Last>Mhlanga</b:Last>
            <b:First>D.</b:First>
          </b:Person>
        </b:NameList>
      </b:Author>
    </b:Author>
    <b:JournalName>Journal of Law and Technology</b:JournalName>
    <b:Pages>75-92</b:Pages>
    <b:Volume>18</b:Volume>
    <b:Issue>1</b:Issue>
    <b:RefOrder>18</b:RefOrder>
  </b:Source>
</b:Sources>
</file>

<file path=customXml/itemProps1.xml><?xml version="1.0" encoding="utf-8"?>
<ds:datastoreItem xmlns:ds="http://schemas.openxmlformats.org/officeDocument/2006/customXml" ds:itemID="{BCBAC1F9-6096-4F5A-884D-D99F3C79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70</Pages>
  <Words>11556</Words>
  <Characters>65872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project : Decentralized Small Business Investment Network Using Blockchain in Zimbabwe</vt:lpstr>
    </vt:vector>
  </TitlesOfParts>
  <Manager/>
  <Company/>
  <LinksUpToDate>false</LinksUpToDate>
  <CharactersWithSpaces>77274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Decentralized Small Business Investment Network Using Blockchain in Zimbabwe</dc:title>
  <dc:subject>BY NYAMA TANAKA R216936P</dc:subject>
  <dc:creator>python-docx</dc:creator>
  <cp:keywords/>
  <dc:description>generated by python-docx</dc:description>
  <cp:lastModifiedBy>Macbollan</cp:lastModifiedBy>
  <cp:revision>62</cp:revision>
  <dcterms:created xsi:type="dcterms:W3CDTF">2024-12-13T08:28:00Z</dcterms:created>
  <dcterms:modified xsi:type="dcterms:W3CDTF">2025-06-27T13:25:00Z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ab13b7bf8bea5665268c7a1063fcd193475681f047990a097ac70daa15e83823</vt:lpwstr>
  </property>
</Properties>
</file>