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C6" w:rsidRPr="007F48A6" w:rsidRDefault="00BD6BC6" w:rsidP="00BD6BC6">
      <w:pPr>
        <w:spacing w:after="43" w:line="216" w:lineRule="auto"/>
        <w:ind w:left="4748" w:right="-1" w:hanging="4707"/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9FE276D" wp14:editId="063B7890">
            <wp:extent cx="5886358" cy="1076431"/>
            <wp:effectExtent l="0" t="0" r="92" b="9419"/>
            <wp:docPr id="28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58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F48A6">
        <w:rPr>
          <w:rFonts w:ascii="Times New Roman" w:eastAsia="Times New Roman" w:hAnsi="Times New Roman" w:cs="Times New Roman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6BC6" w:rsidRPr="007F48A6" w:rsidRDefault="00BD6BC6" w:rsidP="00BD6BC6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BD6BC6" w:rsidRPr="007F48A6" w:rsidRDefault="00BD6BC6" w:rsidP="00BD6BC6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імені Ігоря Сікорського» </w:t>
      </w:r>
      <w:r w:rsidRPr="007F48A6">
        <w:rPr>
          <w:rFonts w:ascii="Times New Roman" w:eastAsia="Times New Roman" w:hAnsi="Times New Roman" w:cs="Times New Roman"/>
        </w:rPr>
        <w:t xml:space="preserve"> </w:t>
      </w:r>
    </w:p>
    <w:p w:rsidR="00BD6BC6" w:rsidRPr="007F48A6" w:rsidRDefault="00BD6BC6" w:rsidP="00BD6BC6">
      <w:pPr>
        <w:spacing w:after="511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>ФАКУЛЬТЕТ ПРИКЛАДНОЇ МАТЕМАТИКИ</w:t>
      </w:r>
    </w:p>
    <w:p w:rsidR="00BD6BC6" w:rsidRPr="007F48A6" w:rsidRDefault="00BD6BC6" w:rsidP="00BD6BC6">
      <w:pPr>
        <w:spacing w:after="0" w:line="276" w:lineRule="auto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sz w:val="32"/>
        </w:rPr>
        <w:t>Кафедра системного програмування та спеціалізованих комп’ютерних систем</w:t>
      </w:r>
    </w:p>
    <w:p w:rsidR="00BD6BC6" w:rsidRDefault="00BD6BC6" w:rsidP="00BD6BC6">
      <w:pPr>
        <w:spacing w:after="151"/>
        <w:ind w:right="-1"/>
        <w:rPr>
          <w:rFonts w:ascii="Times New Roman" w:eastAsia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</w:rPr>
        <w:t xml:space="preserve"> </w:t>
      </w:r>
    </w:p>
    <w:p w:rsidR="00BD6BC6" w:rsidRPr="007F48A6" w:rsidRDefault="00BD6BC6" w:rsidP="00BD6BC6">
      <w:pPr>
        <w:spacing w:after="151"/>
        <w:ind w:right="-1"/>
        <w:rPr>
          <w:rFonts w:ascii="Times New Roman" w:hAnsi="Times New Roman" w:cs="Times New Roman"/>
        </w:rPr>
      </w:pPr>
    </w:p>
    <w:p w:rsidR="00BD6BC6" w:rsidRPr="007F48A6" w:rsidRDefault="00BD6BC6" w:rsidP="00BD6BC6">
      <w:pPr>
        <w:spacing w:after="357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Лабораторна робота №3</w:t>
      </w:r>
    </w:p>
    <w:p w:rsidR="00BD6BC6" w:rsidRPr="007F48A6" w:rsidRDefault="00BD6BC6" w:rsidP="00BD6BC6">
      <w:pPr>
        <w:spacing w:after="0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D6BC6" w:rsidRPr="00C626AD" w:rsidRDefault="00BD6BC6" w:rsidP="00BD6BC6">
      <w:pPr>
        <w:spacing w:after="0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36"/>
        </w:rPr>
        <w:t>з дисципліни</w:t>
      </w:r>
    </w:p>
    <w:p w:rsidR="00BD6BC6" w:rsidRPr="007F48A6" w:rsidRDefault="00BD6BC6" w:rsidP="00BD6BC6">
      <w:pPr>
        <w:pStyle w:val="1"/>
        <w:numPr>
          <w:ilvl w:val="0"/>
          <w:numId w:val="0"/>
        </w:numPr>
        <w:ind w:right="-1"/>
        <w:jc w:val="center"/>
        <w:rPr>
          <w:lang w:val="uk-UA"/>
        </w:rPr>
      </w:pPr>
      <w:r w:rsidRPr="007F48A6">
        <w:rPr>
          <w:sz w:val="28"/>
          <w:lang w:val="uk-UA"/>
        </w:rPr>
        <w:t>«</w:t>
      </w:r>
      <w:r w:rsidRPr="007F48A6">
        <w:rPr>
          <w:lang w:val="uk-UA"/>
        </w:rPr>
        <w:t xml:space="preserve">Створення додатку бази даних, орієнтованого на взаємодію з СУБД </w:t>
      </w:r>
      <w:proofErr w:type="spellStart"/>
      <w:r w:rsidRPr="007F48A6">
        <w:rPr>
          <w:lang w:val="uk-UA"/>
        </w:rPr>
        <w:t>PostgreSQL</w:t>
      </w:r>
      <w:proofErr w:type="spellEnd"/>
      <w:r w:rsidRPr="007F48A6">
        <w:rPr>
          <w:lang w:val="uk-UA"/>
        </w:rPr>
        <w:t>»</w:t>
      </w:r>
    </w:p>
    <w:p w:rsidR="00BD6BC6" w:rsidRDefault="00BD6BC6" w:rsidP="00BD6BC6">
      <w:pPr>
        <w:spacing w:after="34"/>
        <w:ind w:right="-1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D6BC6" w:rsidRPr="007F48A6" w:rsidRDefault="00BD6BC6" w:rsidP="00BD6BC6">
      <w:pPr>
        <w:spacing w:after="34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D6BC6" w:rsidRPr="007F48A6" w:rsidRDefault="00BD6BC6" w:rsidP="00BD6BC6">
      <w:pPr>
        <w:spacing w:after="149"/>
        <w:ind w:right="-1"/>
        <w:jc w:val="center"/>
        <w:rPr>
          <w:rFonts w:ascii="Times New Roman" w:hAnsi="Times New Roman" w:cs="Times New Roman"/>
          <w:sz w:val="24"/>
        </w:rPr>
      </w:pPr>
      <w:r w:rsidRPr="007F48A6">
        <w:rPr>
          <w:rFonts w:ascii="Times New Roman" w:hAnsi="Times New Roman" w:cs="Times New Roman"/>
          <w:sz w:val="40"/>
        </w:rPr>
        <w:t>Тема:</w:t>
      </w:r>
    </w:p>
    <w:p w:rsidR="00BD6BC6" w:rsidRPr="007F48A6" w:rsidRDefault="00BD6BC6" w:rsidP="00BD6BC6">
      <w:pPr>
        <w:spacing w:after="182"/>
        <w:ind w:left="10" w:right="-1" w:hanging="10"/>
        <w:jc w:val="center"/>
        <w:rPr>
          <w:rFonts w:ascii="Times New Roman" w:hAnsi="Times New Roman" w:cs="Times New Roman"/>
          <w:sz w:val="24"/>
        </w:rPr>
      </w:pPr>
      <w:r w:rsidRPr="00F12614">
        <w:rPr>
          <w:rFonts w:ascii="Times New Roman" w:hAnsi="Times New Roman" w:cs="Times New Roman"/>
          <w:sz w:val="32"/>
        </w:rPr>
        <w:t xml:space="preserve">Засоби оптимізації роботи СУБД </w:t>
      </w:r>
      <w:proofErr w:type="spellStart"/>
      <w:r w:rsidRPr="00F12614">
        <w:rPr>
          <w:rFonts w:ascii="Times New Roman" w:hAnsi="Times New Roman" w:cs="Times New Roman"/>
          <w:sz w:val="32"/>
        </w:rPr>
        <w:t>PostgreSQL</w:t>
      </w:r>
      <w:proofErr w:type="spellEnd"/>
      <w:r w:rsidRPr="00F12614">
        <w:rPr>
          <w:rFonts w:ascii="Times New Roman" w:hAnsi="Times New Roman" w:cs="Times New Roman"/>
          <w:sz w:val="32"/>
        </w:rPr>
        <w:t xml:space="preserve"> </w:t>
      </w:r>
    </w:p>
    <w:p w:rsidR="00BD6BC6" w:rsidRPr="007F48A6" w:rsidRDefault="00BD6BC6" w:rsidP="00BD6BC6">
      <w:pPr>
        <w:spacing w:after="0" w:line="340" w:lineRule="auto"/>
        <w:ind w:left="4679"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D6BC6" w:rsidRPr="007F48A6" w:rsidRDefault="00BD6BC6" w:rsidP="00BD6BC6">
      <w:pPr>
        <w:spacing w:after="34"/>
        <w:ind w:right="-1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6BC6" w:rsidRPr="00300D7A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BD6BC6" w:rsidRPr="00300D7A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BD6BC6" w:rsidRPr="00300D7A" w:rsidRDefault="00300D7A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  <w:r w:rsidRPr="00300D7A">
        <w:rPr>
          <w:rFonts w:ascii="Times New Roman" w:eastAsia="Times New Roman" w:hAnsi="Times New Roman" w:cs="Times New Roman"/>
          <w:sz w:val="32"/>
        </w:rPr>
        <w:t>Виконав</w:t>
      </w:r>
      <w:r w:rsidR="00BD6BC6" w:rsidRPr="00300D7A">
        <w:rPr>
          <w:rFonts w:ascii="Times New Roman" w:eastAsia="Times New Roman" w:hAnsi="Times New Roman" w:cs="Times New Roman"/>
          <w:sz w:val="32"/>
        </w:rPr>
        <w:t xml:space="preserve">: </w:t>
      </w:r>
    </w:p>
    <w:p w:rsidR="00BD6BC6" w:rsidRPr="00300D7A" w:rsidRDefault="00300D7A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  <w:r w:rsidRPr="00300D7A">
        <w:rPr>
          <w:rFonts w:ascii="Times New Roman" w:eastAsia="Times New Roman" w:hAnsi="Times New Roman" w:cs="Times New Roman"/>
          <w:sz w:val="32"/>
        </w:rPr>
        <w:t>студент</w:t>
      </w:r>
      <w:r w:rsidR="00405194" w:rsidRPr="00300D7A">
        <w:rPr>
          <w:rFonts w:ascii="Times New Roman" w:eastAsia="Times New Roman" w:hAnsi="Times New Roman" w:cs="Times New Roman"/>
          <w:sz w:val="32"/>
        </w:rPr>
        <w:t xml:space="preserve"> групи КВ-91</w:t>
      </w:r>
    </w:p>
    <w:p w:rsidR="00BD6BC6" w:rsidRPr="00300D7A" w:rsidRDefault="00300D7A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Мел</w:t>
      </w:r>
      <w:r w:rsidR="00405194" w:rsidRPr="00300D7A">
        <w:rPr>
          <w:rFonts w:ascii="Times New Roman" w:eastAsia="Times New Roman" w:hAnsi="Times New Roman" w:cs="Times New Roman"/>
          <w:sz w:val="32"/>
        </w:rPr>
        <w:t>ьник Микола</w:t>
      </w:r>
    </w:p>
    <w:p w:rsidR="00BD6BC6" w:rsidRPr="00F12614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BD6BC6" w:rsidRDefault="00BD6BC6" w:rsidP="00BD6BC6">
      <w:pPr>
        <w:spacing w:after="76"/>
        <w:ind w:right="-1"/>
        <w:rPr>
          <w:rFonts w:ascii="Times New Roman" w:eastAsia="Times New Roman" w:hAnsi="Times New Roman" w:cs="Times New Roman"/>
          <w:sz w:val="28"/>
        </w:rPr>
      </w:pPr>
    </w:p>
    <w:p w:rsidR="00BD6BC6" w:rsidRPr="007F48A6" w:rsidRDefault="00BD6BC6" w:rsidP="00BD6BC6">
      <w:pPr>
        <w:spacing w:after="187"/>
        <w:ind w:right="-1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</w:rPr>
        <w:t xml:space="preserve"> </w:t>
      </w:r>
    </w:p>
    <w:p w:rsidR="00BD6BC6" w:rsidRPr="00BD6BC6" w:rsidRDefault="00405194" w:rsidP="00BD6BC6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</w:rPr>
        <w:t>Київ – 2021</w:t>
      </w:r>
    </w:p>
    <w:p w:rsidR="00807A74" w:rsidRPr="00807A74" w:rsidRDefault="00807A74" w:rsidP="00807A74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A74">
        <w:rPr>
          <w:rFonts w:ascii="Times New Roman" w:hAnsi="Times New Roman" w:cs="Times New Roman"/>
          <w:b/>
          <w:sz w:val="32"/>
          <w:szCs w:val="28"/>
        </w:rPr>
        <w:lastRenderedPageBreak/>
        <w:t>Завдання</w:t>
      </w:r>
    </w:p>
    <w:p w:rsidR="00807A74" w:rsidRP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>1. Перетворити модуль “Модель” з шаблону MVC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A74">
        <w:rPr>
          <w:rFonts w:ascii="Times New Roman" w:hAnsi="Times New Roman" w:cs="Times New Roman"/>
          <w:sz w:val="28"/>
          <w:szCs w:val="28"/>
        </w:rPr>
        <w:t>№2 у вигляд об’єктно-реляційної проекції (ORM).</w:t>
      </w:r>
    </w:p>
    <w:p w:rsidR="00807A74" w:rsidRP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 xml:space="preserve">2. Створити та проаналізувати різні типи індексів у </w:t>
      </w:r>
      <w:proofErr w:type="spellStart"/>
      <w:r w:rsidRPr="00807A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7A74">
        <w:rPr>
          <w:rFonts w:ascii="Times New Roman" w:hAnsi="Times New Roman" w:cs="Times New Roman"/>
          <w:sz w:val="28"/>
          <w:szCs w:val="28"/>
        </w:rPr>
        <w:t>.</w:t>
      </w:r>
    </w:p>
    <w:p w:rsid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>3. Розробит</w:t>
      </w:r>
      <w:r>
        <w:rPr>
          <w:rFonts w:ascii="Times New Roman" w:hAnsi="Times New Roman" w:cs="Times New Roman"/>
          <w:sz w:val="28"/>
          <w:szCs w:val="28"/>
        </w:rPr>
        <w:t xml:space="preserve">и тригер бази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7BBF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7A74" w:rsidRPr="00807A74" w:rsidRDefault="003B7BBF" w:rsidP="00807A74">
      <w:pPr>
        <w:ind w:right="-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7A74" w:rsidRPr="00807A74">
        <w:rPr>
          <w:rFonts w:ascii="Times New Roman" w:hAnsi="Times New Roman" w:cs="Times New Roman"/>
          <w:i/>
          <w:sz w:val="28"/>
          <w:szCs w:val="28"/>
        </w:rPr>
        <w:t>Вимоги до пункту завдання №1</w:t>
      </w:r>
    </w:p>
    <w:p w:rsidR="00807A74" w:rsidRP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 xml:space="preserve">Для перетворення функцій, що реалізують </w:t>
      </w:r>
      <w:r>
        <w:rPr>
          <w:rFonts w:ascii="Times New Roman" w:hAnsi="Times New Roman" w:cs="Times New Roman"/>
          <w:sz w:val="28"/>
          <w:szCs w:val="28"/>
        </w:rPr>
        <w:t xml:space="preserve">запити до об’єктної бази даних, </w:t>
      </w:r>
      <w:r w:rsidRPr="00807A74">
        <w:rPr>
          <w:rFonts w:ascii="Times New Roman" w:hAnsi="Times New Roman" w:cs="Times New Roman"/>
          <w:sz w:val="28"/>
          <w:szCs w:val="28"/>
        </w:rPr>
        <w:t xml:space="preserve">необхідно встановити бібліотеку </w:t>
      </w:r>
      <w:proofErr w:type="spellStart"/>
      <w:r w:rsidRPr="00807A74">
        <w:rPr>
          <w:rFonts w:ascii="Times New Roman" w:hAnsi="Times New Roman" w:cs="Times New Roman"/>
          <w:sz w:val="28"/>
          <w:szCs w:val="28"/>
        </w:rPr>
        <w:t>sqlA</w:t>
      </w:r>
      <w:r>
        <w:rPr>
          <w:rFonts w:ascii="Times New Roman" w:hAnsi="Times New Roman" w:cs="Times New Roman"/>
          <w:sz w:val="28"/>
          <w:szCs w:val="28"/>
        </w:rPr>
        <w:t>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налаштувати програму на </w:t>
      </w:r>
      <w:r w:rsidRPr="00807A74">
        <w:rPr>
          <w:rFonts w:ascii="Times New Roman" w:hAnsi="Times New Roman" w:cs="Times New Roman"/>
          <w:sz w:val="28"/>
          <w:szCs w:val="28"/>
        </w:rPr>
        <w:t>роботу з ORM, розробити класи-с</w:t>
      </w:r>
      <w:r>
        <w:rPr>
          <w:rFonts w:ascii="Times New Roman" w:hAnsi="Times New Roman" w:cs="Times New Roman"/>
          <w:sz w:val="28"/>
          <w:szCs w:val="28"/>
        </w:rPr>
        <w:t xml:space="preserve">утності для об’єктів-сутностей, </w:t>
      </w:r>
      <w:r w:rsidRPr="00807A74">
        <w:rPr>
          <w:rFonts w:ascii="Times New Roman" w:hAnsi="Times New Roman" w:cs="Times New Roman"/>
          <w:sz w:val="28"/>
          <w:szCs w:val="28"/>
        </w:rPr>
        <w:t xml:space="preserve">представлених відповідними таблицями </w:t>
      </w:r>
      <w:r>
        <w:rPr>
          <w:rFonts w:ascii="Times New Roman" w:hAnsi="Times New Roman" w:cs="Times New Roman"/>
          <w:sz w:val="28"/>
          <w:szCs w:val="28"/>
        </w:rPr>
        <w:t xml:space="preserve">БД та пов’язаних зв’язками 1:М,  </w:t>
      </w:r>
      <w:r w:rsidRPr="00807A74">
        <w:rPr>
          <w:rFonts w:ascii="Times New Roman" w:hAnsi="Times New Roman" w:cs="Times New Roman"/>
          <w:sz w:val="28"/>
          <w:szCs w:val="28"/>
        </w:rPr>
        <w:t>М:М та 1:1 виконати опис схеми бази даних. Особливу увагу приділит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07A74">
        <w:rPr>
          <w:rFonts w:ascii="Times New Roman" w:hAnsi="Times New Roman" w:cs="Times New Roman"/>
          <w:sz w:val="28"/>
          <w:szCs w:val="28"/>
        </w:rPr>
        <w:t>контролю зовнішніх зв’язків між таблицями засобами ORM.</w:t>
      </w:r>
    </w:p>
    <w:p w:rsidR="003B7BBF" w:rsidRPr="003B7BBF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>Замінити виклики запитів мовою SQ</w:t>
      </w:r>
      <w:r>
        <w:rPr>
          <w:rFonts w:ascii="Times New Roman" w:hAnsi="Times New Roman" w:cs="Times New Roman"/>
          <w:sz w:val="28"/>
          <w:szCs w:val="28"/>
        </w:rPr>
        <w:t xml:space="preserve">L на відповідні запити засобами </w:t>
      </w:r>
      <w:proofErr w:type="spellStart"/>
      <w:r w:rsidRPr="00807A7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807A74">
        <w:rPr>
          <w:rFonts w:ascii="Times New Roman" w:hAnsi="Times New Roman" w:cs="Times New Roman"/>
          <w:sz w:val="28"/>
          <w:szCs w:val="28"/>
        </w:rPr>
        <w:t xml:space="preserve"> по роботі з об’єктами. Обо</w:t>
      </w:r>
      <w:r>
        <w:rPr>
          <w:rFonts w:ascii="Times New Roman" w:hAnsi="Times New Roman" w:cs="Times New Roman"/>
          <w:sz w:val="28"/>
          <w:szCs w:val="28"/>
        </w:rPr>
        <w:t xml:space="preserve">в’язковим є реалізація вставки, </w:t>
      </w:r>
      <w:r w:rsidRPr="00807A74">
        <w:rPr>
          <w:rFonts w:ascii="Times New Roman" w:hAnsi="Times New Roman" w:cs="Times New Roman"/>
          <w:sz w:val="28"/>
          <w:szCs w:val="28"/>
        </w:rPr>
        <w:t xml:space="preserve">вилучення та редагування екземплярів класів-сутностей. Розробка </w:t>
      </w:r>
      <w:r>
        <w:rPr>
          <w:rFonts w:ascii="Times New Roman" w:hAnsi="Times New Roman" w:cs="Times New Roman"/>
          <w:sz w:val="28"/>
          <w:szCs w:val="28"/>
        </w:rPr>
        <w:t xml:space="preserve">запитів </w:t>
      </w:r>
      <w:r w:rsidRPr="00807A74">
        <w:rPr>
          <w:rFonts w:ascii="Times New Roman" w:hAnsi="Times New Roman" w:cs="Times New Roman"/>
          <w:sz w:val="28"/>
          <w:szCs w:val="28"/>
        </w:rPr>
        <w:t xml:space="preserve">на генерацію даних та пошук екземплярів </w:t>
      </w:r>
      <w:r>
        <w:rPr>
          <w:rFonts w:ascii="Times New Roman" w:hAnsi="Times New Roman" w:cs="Times New Roman"/>
          <w:sz w:val="28"/>
          <w:szCs w:val="28"/>
        </w:rPr>
        <w:t xml:space="preserve">класів-сутностей вітається, але не є обов’язковою. </w:t>
      </w:r>
      <w:r w:rsidRPr="00807A74">
        <w:rPr>
          <w:rFonts w:ascii="Times New Roman" w:hAnsi="Times New Roman" w:cs="Times New Roman"/>
          <w:sz w:val="28"/>
          <w:szCs w:val="28"/>
        </w:rPr>
        <w:t>Інтерфейси функцій (вхідні та в</w:t>
      </w:r>
      <w:r>
        <w:rPr>
          <w:rFonts w:ascii="Times New Roman" w:hAnsi="Times New Roman" w:cs="Times New Roman"/>
          <w:sz w:val="28"/>
          <w:szCs w:val="28"/>
        </w:rPr>
        <w:t xml:space="preserve">ихідні аргументи функцій модуля </w:t>
      </w:r>
      <w:r w:rsidRPr="00807A74">
        <w:rPr>
          <w:rFonts w:ascii="Times New Roman" w:hAnsi="Times New Roman" w:cs="Times New Roman"/>
          <w:sz w:val="28"/>
          <w:szCs w:val="28"/>
        </w:rPr>
        <w:t>“Моде</w:t>
      </w:r>
      <w:r w:rsidR="003B7BBF">
        <w:rPr>
          <w:rFonts w:ascii="Times New Roman" w:hAnsi="Times New Roman" w:cs="Times New Roman"/>
          <w:sz w:val="28"/>
          <w:szCs w:val="28"/>
        </w:rPr>
        <w:t>ль”) мають залишитись без змін.</w:t>
      </w:r>
    </w:p>
    <w:p w:rsidR="00807A74" w:rsidRDefault="003B7BBF" w:rsidP="00807A74">
      <w:pPr>
        <w:ind w:right="-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Вимоги до пункту завдання №2</w:t>
      </w:r>
    </w:p>
    <w:p w:rsidR="003B7BBF" w:rsidRPr="003B7BBF" w:rsidRDefault="003B7BBF" w:rsidP="003B7BB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7BBF">
        <w:rPr>
          <w:rFonts w:ascii="Times New Roman" w:hAnsi="Times New Roman" w:cs="Times New Roman"/>
          <w:sz w:val="28"/>
          <w:szCs w:val="28"/>
        </w:rPr>
        <w:t>Відповідно до варіанту індексуванн</w:t>
      </w:r>
      <w:r>
        <w:rPr>
          <w:rFonts w:ascii="Times New Roman" w:hAnsi="Times New Roman" w:cs="Times New Roman"/>
          <w:sz w:val="28"/>
          <w:szCs w:val="28"/>
        </w:rPr>
        <w:t xml:space="preserve">я продемонструвати на прикладах </w:t>
      </w:r>
      <w:r w:rsidRPr="003B7BBF">
        <w:rPr>
          <w:rFonts w:ascii="Times New Roman" w:hAnsi="Times New Roman" w:cs="Times New Roman"/>
          <w:sz w:val="28"/>
          <w:szCs w:val="28"/>
        </w:rPr>
        <w:t>запитів SQL SELECT підвищення швидкодії їх вико</w:t>
      </w:r>
      <w:r>
        <w:rPr>
          <w:rFonts w:ascii="Times New Roman" w:hAnsi="Times New Roman" w:cs="Times New Roman"/>
          <w:sz w:val="28"/>
          <w:szCs w:val="28"/>
        </w:rPr>
        <w:t xml:space="preserve">нання з використанням </w:t>
      </w:r>
      <w:r w:rsidRPr="003B7BBF">
        <w:rPr>
          <w:rFonts w:ascii="Times New Roman" w:hAnsi="Times New Roman" w:cs="Times New Roman"/>
          <w:sz w:val="28"/>
          <w:szCs w:val="28"/>
        </w:rPr>
        <w:t>індексів, а також пояснити чому д</w:t>
      </w:r>
      <w:r>
        <w:rPr>
          <w:rFonts w:ascii="Times New Roman" w:hAnsi="Times New Roman" w:cs="Times New Roman"/>
          <w:sz w:val="28"/>
          <w:szCs w:val="28"/>
        </w:rPr>
        <w:t xml:space="preserve">ля деяких випадків індексування </w:t>
      </w:r>
      <w:r w:rsidRPr="003B7BBF">
        <w:rPr>
          <w:rFonts w:ascii="Times New Roman" w:hAnsi="Times New Roman" w:cs="Times New Roman"/>
          <w:sz w:val="28"/>
          <w:szCs w:val="28"/>
        </w:rPr>
        <w:t xml:space="preserve">використовувати недоцільно. При цьому </w:t>
      </w:r>
      <w:r>
        <w:rPr>
          <w:rFonts w:ascii="Times New Roman" w:hAnsi="Times New Roman" w:cs="Times New Roman"/>
          <w:sz w:val="28"/>
          <w:szCs w:val="28"/>
        </w:rPr>
        <w:t xml:space="preserve">для наочного представлення слід </w:t>
      </w:r>
      <w:r w:rsidRPr="003B7BBF">
        <w:rPr>
          <w:rFonts w:ascii="Times New Roman" w:hAnsi="Times New Roman" w:cs="Times New Roman"/>
          <w:sz w:val="28"/>
          <w:szCs w:val="28"/>
        </w:rPr>
        <w:t xml:space="preserve">використати функцію генерування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ранд</w:t>
      </w:r>
      <w:r>
        <w:rPr>
          <w:rFonts w:ascii="Times New Roman" w:hAnsi="Times New Roman" w:cs="Times New Roman"/>
          <w:sz w:val="28"/>
          <w:szCs w:val="28"/>
        </w:rPr>
        <w:t>омізованих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з лабораторної </w:t>
      </w:r>
      <w:r w:rsidRPr="003B7BBF">
        <w:rPr>
          <w:rFonts w:ascii="Times New Roman" w:hAnsi="Times New Roman" w:cs="Times New Roman"/>
          <w:sz w:val="28"/>
          <w:szCs w:val="28"/>
        </w:rPr>
        <w:t>роботи №2, створивши необхідну кількі</w:t>
      </w:r>
      <w:r>
        <w:rPr>
          <w:rFonts w:ascii="Times New Roman" w:hAnsi="Times New Roman" w:cs="Times New Roman"/>
          <w:sz w:val="28"/>
          <w:szCs w:val="28"/>
        </w:rPr>
        <w:t xml:space="preserve">сть тестових даних. Навести 4-5 </w:t>
      </w:r>
      <w:r w:rsidRPr="003B7BBF">
        <w:rPr>
          <w:rFonts w:ascii="Times New Roman" w:hAnsi="Times New Roman" w:cs="Times New Roman"/>
          <w:sz w:val="28"/>
          <w:szCs w:val="28"/>
        </w:rPr>
        <w:t>прикладів запитів SELECT (із вив</w:t>
      </w:r>
      <w:r>
        <w:rPr>
          <w:rFonts w:ascii="Times New Roman" w:hAnsi="Times New Roman" w:cs="Times New Roman"/>
          <w:sz w:val="28"/>
          <w:szCs w:val="28"/>
        </w:rPr>
        <w:t xml:space="preserve">еденням результуючих даних), що </w:t>
      </w:r>
      <w:r w:rsidRPr="003B7BBF">
        <w:rPr>
          <w:rFonts w:ascii="Times New Roman" w:hAnsi="Times New Roman" w:cs="Times New Roman"/>
          <w:sz w:val="28"/>
          <w:szCs w:val="28"/>
        </w:rPr>
        <w:t>містять фільтрацію, агрегатні функц</w:t>
      </w:r>
      <w:r>
        <w:rPr>
          <w:rFonts w:ascii="Times New Roman" w:hAnsi="Times New Roman" w:cs="Times New Roman"/>
          <w:sz w:val="28"/>
          <w:szCs w:val="28"/>
        </w:rPr>
        <w:t xml:space="preserve">ії, групування та сортування (у </w:t>
      </w:r>
      <w:r w:rsidRPr="003B7BBF">
        <w:rPr>
          <w:rFonts w:ascii="Times New Roman" w:hAnsi="Times New Roman" w:cs="Times New Roman"/>
          <w:sz w:val="28"/>
          <w:szCs w:val="28"/>
        </w:rPr>
        <w:t>необхідних комбінаціях).</w:t>
      </w:r>
    </w:p>
    <w:p w:rsidR="003B7BBF" w:rsidRPr="003B7BBF" w:rsidRDefault="003B7BBF" w:rsidP="003B7BBF">
      <w:pPr>
        <w:ind w:right="-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3B7BBF">
        <w:rPr>
          <w:rFonts w:ascii="Times New Roman" w:hAnsi="Times New Roman" w:cs="Times New Roman"/>
          <w:i/>
          <w:sz w:val="28"/>
          <w:szCs w:val="28"/>
        </w:rPr>
        <w:t>Вимоги до пункту завдання №3</w:t>
      </w:r>
    </w:p>
    <w:p w:rsidR="003B7BBF" w:rsidRPr="003B7BBF" w:rsidRDefault="003B7BBF" w:rsidP="003B7BB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7BBF">
        <w:rPr>
          <w:rFonts w:ascii="Times New Roman" w:hAnsi="Times New Roman" w:cs="Times New Roman"/>
          <w:sz w:val="28"/>
          <w:szCs w:val="28"/>
        </w:rPr>
        <w:t xml:space="preserve">Створити тригер бази даних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B7BB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ідповідно до варіанта. Тригерна </w:t>
      </w:r>
      <w:r w:rsidRPr="003B7BBF">
        <w:rPr>
          <w:rFonts w:ascii="Times New Roman" w:hAnsi="Times New Roman" w:cs="Times New Roman"/>
          <w:sz w:val="28"/>
          <w:szCs w:val="28"/>
        </w:rPr>
        <w:t>функція має включати обробку запису,</w:t>
      </w:r>
      <w:r>
        <w:rPr>
          <w:rFonts w:ascii="Times New Roman" w:hAnsi="Times New Roman" w:cs="Times New Roman"/>
          <w:sz w:val="28"/>
          <w:szCs w:val="28"/>
        </w:rPr>
        <w:t xml:space="preserve"> що модифікується (вставляється </w:t>
      </w:r>
      <w:r w:rsidRPr="003B7BBF">
        <w:rPr>
          <w:rFonts w:ascii="Times New Roman" w:hAnsi="Times New Roman" w:cs="Times New Roman"/>
          <w:sz w:val="28"/>
          <w:szCs w:val="28"/>
        </w:rPr>
        <w:t>або вилучається), умовні оператори, курс</w:t>
      </w:r>
      <w:r>
        <w:rPr>
          <w:rFonts w:ascii="Times New Roman" w:hAnsi="Times New Roman" w:cs="Times New Roman"/>
          <w:sz w:val="28"/>
          <w:szCs w:val="28"/>
        </w:rPr>
        <w:t xml:space="preserve">орні цикли та обробку виключних </w:t>
      </w:r>
      <w:r w:rsidRPr="003B7BBF">
        <w:rPr>
          <w:rFonts w:ascii="Times New Roman" w:hAnsi="Times New Roman" w:cs="Times New Roman"/>
          <w:sz w:val="28"/>
          <w:szCs w:val="28"/>
        </w:rPr>
        <w:t xml:space="preserve">ситуацій. Виконати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3B7BBF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 xml:space="preserve">игера при різних вхідних даних,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навівши</w:t>
      </w:r>
      <w:proofErr w:type="spellEnd"/>
      <w:r w:rsidRPr="003B7BBF">
        <w:rPr>
          <w:rFonts w:ascii="Times New Roman" w:hAnsi="Times New Roman" w:cs="Times New Roman"/>
          <w:sz w:val="28"/>
          <w:szCs w:val="28"/>
        </w:rPr>
        <w:t xml:space="preserve"> 2-3 приклади його використання.</w:t>
      </w:r>
    </w:p>
    <w:p w:rsidR="003B7BBF" w:rsidRDefault="003B7BBF" w:rsidP="00BD6BC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D6BC6" w:rsidRDefault="008E579C" w:rsidP="00BD6BC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14</w:t>
      </w:r>
    </w:p>
    <w:p w:rsidR="008E579C" w:rsidRPr="008E579C" w:rsidRDefault="008E579C" w:rsidP="008E5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38"/>
        <w:gridCol w:w="2339"/>
      </w:tblGrid>
      <w:tr w:rsidR="008E579C" w:rsidRPr="008E579C" w:rsidTr="008E579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579C" w:rsidRPr="008E579C" w:rsidRDefault="008E579C" w:rsidP="008E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579C" w:rsidRPr="008E579C" w:rsidRDefault="008E579C" w:rsidP="008E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Btree</w:t>
            </w:r>
            <w:proofErr w:type="spellEnd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Hash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579C" w:rsidRPr="008E579C" w:rsidRDefault="008E579C" w:rsidP="008E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after</w:t>
            </w:r>
            <w:proofErr w:type="spellEnd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insert</w:t>
            </w:r>
            <w:proofErr w:type="spellEnd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update</w:t>
            </w:r>
            <w:proofErr w:type="spellEnd"/>
          </w:p>
        </w:tc>
      </w:tr>
    </w:tbl>
    <w:p w:rsidR="008E579C" w:rsidRDefault="00405194" w:rsidP="00300D7A">
      <w:pPr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4583">
        <w:rPr>
          <w:noProof/>
          <w:lang w:val="ru-RU" w:eastAsia="ru-RU"/>
        </w:rPr>
        <w:drawing>
          <wp:inline distT="0" distB="0" distL="0" distR="0" wp14:anchorId="12003952" wp14:editId="2DA3B124">
            <wp:extent cx="5802992" cy="3863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5" r="3410" b="6878"/>
                    <a:stretch/>
                  </pic:blipFill>
                  <pic:spPr bwMode="auto">
                    <a:xfrm>
                      <a:off x="0" y="0"/>
                      <a:ext cx="5812307" cy="386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D7A" w:rsidRPr="00300D7A" w:rsidRDefault="00300D7A" w:rsidP="00300D7A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</w:t>
      </w:r>
      <w:r w:rsidRPr="00A74583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-</w:t>
      </w:r>
      <w:r w:rsidRPr="00A7458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Схема бази даних у pgAdmin 4</w:t>
      </w:r>
    </w:p>
    <w:p w:rsidR="008E579C" w:rsidRPr="000E398E" w:rsidRDefault="008E579C" w:rsidP="008E579C">
      <w:pPr>
        <w:spacing w:after="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0E398E">
        <w:rPr>
          <w:rFonts w:ascii="Times New Roman" w:hAnsi="Times New Roman" w:cs="Times New Roman"/>
          <w:color w:val="000000"/>
          <w:sz w:val="28"/>
        </w:rPr>
        <w:t xml:space="preserve">Для роботи з </w:t>
      </w:r>
      <w:proofErr w:type="spellStart"/>
      <w:r w:rsidRPr="000E398E">
        <w:rPr>
          <w:rFonts w:ascii="Times New Roman" w:hAnsi="Times New Roman" w:cs="Times New Roman"/>
          <w:color w:val="000000"/>
          <w:sz w:val="28"/>
        </w:rPr>
        <w:t>sqlaclemy</w:t>
      </w:r>
      <w:proofErr w:type="spellEnd"/>
      <w:r w:rsidRPr="000E398E">
        <w:rPr>
          <w:rFonts w:ascii="Times New Roman" w:hAnsi="Times New Roman" w:cs="Times New Roman"/>
          <w:color w:val="000000"/>
          <w:sz w:val="28"/>
        </w:rPr>
        <w:t xml:space="preserve"> було </w:t>
      </w:r>
      <w:r>
        <w:rPr>
          <w:rFonts w:ascii="Times New Roman" w:hAnsi="Times New Roman" w:cs="Times New Roman"/>
          <w:color w:val="000000"/>
          <w:sz w:val="28"/>
        </w:rPr>
        <w:t xml:space="preserve"> імпорто</w:t>
      </w:r>
      <w:r w:rsidRPr="000E398E">
        <w:rPr>
          <w:rFonts w:ascii="Times New Roman" w:hAnsi="Times New Roman" w:cs="Times New Roman"/>
          <w:color w:val="000000"/>
          <w:sz w:val="28"/>
        </w:rPr>
        <w:t>вано такі засоби:</w:t>
      </w:r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create_engine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sqlalchemy.ext.declarative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declarative_base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sqlalchemy.orm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sessionmaker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sqlalchemy.orm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relationship</w:t>
      </w:r>
      <w:proofErr w:type="spellEnd"/>
    </w:p>
    <w:p w:rsidR="008E579C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ForeignKey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</w:p>
    <w:p w:rsidR="00EF2343" w:rsidRPr="00DC123F" w:rsidRDefault="00EF2343" w:rsidP="00EF2343">
      <w:pPr>
        <w:spacing w:after="3"/>
        <w:rPr>
          <w:rFonts w:ascii="Times New Roman" w:hAnsi="Times New Roman" w:cs="Times New Roman"/>
          <w:sz w:val="28"/>
          <w:szCs w:val="28"/>
        </w:rPr>
      </w:pPr>
      <w:r w:rsidRPr="00DC12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343" w:rsidRDefault="00EF2343" w:rsidP="00EF2343">
      <w:pPr>
        <w:spacing w:after="3"/>
        <w:rPr>
          <w:rFonts w:ascii="Times New Roman" w:hAnsi="Times New Roman" w:cs="Times New Roman"/>
          <w:color w:val="000000"/>
          <w:sz w:val="28"/>
        </w:rPr>
      </w:pPr>
      <w:r w:rsidRPr="00DC123F">
        <w:rPr>
          <w:rFonts w:ascii="Times New Roman" w:hAnsi="Times New Roman" w:cs="Times New Roman"/>
          <w:sz w:val="28"/>
          <w:szCs w:val="28"/>
        </w:rPr>
        <w:tab/>
      </w:r>
      <w:r w:rsidRPr="000E398E">
        <w:rPr>
          <w:rFonts w:ascii="Times New Roman" w:hAnsi="Times New Roman" w:cs="Times New Roman"/>
          <w:color w:val="000000"/>
          <w:sz w:val="28"/>
        </w:rPr>
        <w:t>Підключення до бази та створення сесії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:rsidR="00EF2343" w:rsidRPr="000E398E" w:rsidRDefault="00EF2343" w:rsidP="00EF2343">
      <w:pPr>
        <w:spacing w:after="3"/>
        <w:rPr>
          <w:rFonts w:ascii="Times New Roman" w:hAnsi="Times New Roman" w:cs="Times New Roman"/>
          <w:color w:val="000000"/>
          <w:sz w:val="28"/>
        </w:rPr>
      </w:pPr>
    </w:p>
    <w:p w:rsidR="00EF2343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</w:rPr>
        <w:t>engine</w:t>
      </w:r>
      <w:proofErr w:type="spellEnd"/>
      <w:r>
        <w:rPr>
          <w:rFonts w:ascii="Courier New" w:hAnsi="Courier New" w:cs="Courier New"/>
          <w:color w:val="000000"/>
          <w:sz w:val="24"/>
        </w:rPr>
        <w:t xml:space="preserve"> =</w:t>
      </w: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proofErr w:type="spellStart"/>
      <w:r w:rsidRPr="008614DF">
        <w:rPr>
          <w:rFonts w:ascii="Courier New" w:hAnsi="Courier New" w:cs="Courier New"/>
          <w:color w:val="000000"/>
          <w:sz w:val="24"/>
        </w:rPr>
        <w:t>create_engine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('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postgresql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://postgres:nvidia123@localhost:5432/</w:t>
      </w:r>
      <w:r w:rsidR="00CE6492">
        <w:rPr>
          <w:rFonts w:ascii="Courier New" w:hAnsi="Courier New" w:cs="Courier New"/>
          <w:color w:val="000000"/>
          <w:sz w:val="24"/>
          <w:lang w:val="en-GB"/>
        </w:rPr>
        <w:t>Human Resources</w:t>
      </w:r>
      <w:r w:rsidRPr="008614DF">
        <w:rPr>
          <w:rFonts w:ascii="Courier New" w:hAnsi="Courier New" w:cs="Courier New"/>
          <w:color w:val="000000"/>
          <w:sz w:val="24"/>
        </w:rPr>
        <w:t>')</w:t>
      </w: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Session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 xml:space="preserve"> = 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sessionmaker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(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bind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=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engine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)</w:t>
      </w: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</w:p>
    <w:p w:rsidR="00EF2343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Base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 xml:space="preserve"> = 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declarative_base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()</w:t>
      </w:r>
    </w:p>
    <w:p w:rsidR="007F77D5" w:rsidRPr="008614DF" w:rsidRDefault="007F77D5" w:rsidP="00EF2343">
      <w:pPr>
        <w:spacing w:after="3"/>
        <w:rPr>
          <w:rFonts w:ascii="Courier New" w:hAnsi="Courier New" w:cs="Courier New"/>
          <w:color w:val="000000"/>
          <w:sz w:val="24"/>
        </w:rPr>
      </w:pPr>
    </w:p>
    <w:p w:rsidR="007F77D5" w:rsidRPr="000E398E" w:rsidRDefault="007F77D5" w:rsidP="007F77D5">
      <w:pPr>
        <w:spacing w:after="3"/>
        <w:ind w:firstLine="720"/>
        <w:rPr>
          <w:rFonts w:ascii="Times New Roman" w:hAnsi="Times New Roman" w:cs="Times New Roman"/>
          <w:color w:val="000000"/>
          <w:sz w:val="28"/>
        </w:rPr>
      </w:pPr>
      <w:r w:rsidRPr="000E398E">
        <w:rPr>
          <w:rFonts w:ascii="Times New Roman" w:hAnsi="Times New Roman" w:cs="Times New Roman"/>
          <w:color w:val="000000"/>
          <w:sz w:val="28"/>
        </w:rPr>
        <w:lastRenderedPageBreak/>
        <w:t>Створені класи-сутності для об’єктів-сутностей, представлених відповідними таблицями БД та пов’язаних зв’язками.</w:t>
      </w:r>
    </w:p>
    <w:p w:rsidR="007F77D5" w:rsidRPr="00684088" w:rsidRDefault="007F77D5" w:rsidP="007F77D5">
      <w:pPr>
        <w:spacing w:after="3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class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Company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base.Base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tablename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 = 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company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'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primary_key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True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Text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adress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adress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Text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def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repr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return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"&lt;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Company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adress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='{}')&gt;" \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        .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format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(s</w:t>
      </w:r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elf.id, self.name, </w:t>
      </w:r>
      <w:proofErr w:type="spellStart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self.adress</w:t>
      </w:r>
      <w:proofErr w:type="spellEnd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class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Department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base.Base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tablename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 = 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department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'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primary_key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True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Text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id_company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id_company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ForeignKey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('company.id'))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def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repr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return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"&lt;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Department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id_company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='{}')&gt;" \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        .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format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(self.</w:t>
      </w:r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id, self.name, </w:t>
      </w:r>
      <w:proofErr w:type="spellStart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self.id_company</w:t>
      </w:r>
      <w:proofErr w:type="spellEnd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class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Employee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base.Base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tablename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 = 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employee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'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primary_key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True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Text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position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position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Text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seniority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seniority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Text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id_department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id_department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</w:t>
      </w:r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</w:t>
      </w:r>
      <w:proofErr w:type="spellEnd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ForeignKey</w:t>
      </w:r>
      <w:proofErr w:type="spellEnd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('department.id'))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def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repr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lastRenderedPageBreak/>
        <w:t xml:space="preserve">    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return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"&lt;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Employee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position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='{}',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seniority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id_department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='{}')&gt;" \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        .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format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(self.id, self.name,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self.position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self.seniority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self.id_department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class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Project(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base.Base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tablename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 = 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project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'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primary_key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True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Text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income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income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outcome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=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Column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('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outcome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Integer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def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__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repr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__(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):</w:t>
      </w:r>
    </w:p>
    <w:p w:rsidR="00CE6492" w:rsidRPr="00CE6492" w:rsidRDefault="00CE6492" w:rsidP="00CE6492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   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return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"&lt;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Employee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id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name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='{}', 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income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='{}',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outcome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='{}')&gt;" \</w:t>
      </w:r>
    </w:p>
    <w:p w:rsidR="0067545B" w:rsidRPr="00300D7A" w:rsidRDefault="00CE6492" w:rsidP="007F77D5">
      <w:pPr>
        <w:ind w:right="-1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            .</w:t>
      </w:r>
      <w:proofErr w:type="spellStart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format</w:t>
      </w:r>
      <w:proofErr w:type="spellEnd"/>
      <w:r w:rsidRPr="00CE6492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(self.id, self.n</w:t>
      </w:r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ame, </w:t>
      </w:r>
      <w:proofErr w:type="spellStart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self.income</w:t>
      </w:r>
      <w:proofErr w:type="spellEnd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, </w:t>
      </w:r>
      <w:proofErr w:type="spellStart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self.outcome</w:t>
      </w:r>
      <w:proofErr w:type="spellEnd"/>
      <w:r w:rsidR="00300D7A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)</w:t>
      </w:r>
    </w:p>
    <w:p w:rsidR="0067545B" w:rsidRPr="008614DF" w:rsidRDefault="0067545B" w:rsidP="00497CD9">
      <w:pPr>
        <w:spacing w:after="3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14DF">
        <w:rPr>
          <w:rFonts w:ascii="Times New Roman" w:eastAsia="Times New Roman" w:hAnsi="Times New Roman" w:cs="Times New Roman"/>
          <w:sz w:val="28"/>
          <w:szCs w:val="28"/>
        </w:rPr>
        <w:t xml:space="preserve">Функції, що  </w:t>
      </w:r>
      <w:r w:rsidRPr="008614DF">
        <w:rPr>
          <w:rFonts w:ascii="Times New Roman" w:hAnsi="Times New Roman" w:cs="Times New Roman"/>
          <w:color w:val="000000"/>
          <w:sz w:val="28"/>
          <w:szCs w:val="28"/>
        </w:rPr>
        <w:t>реалізують вставки, вилучення та редагування екземплярів класів-сутностей.</w:t>
      </w:r>
    </w:p>
    <w:p w:rsidR="0067545B" w:rsidRDefault="0067545B" w:rsidP="0067545B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add_row1(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fields_name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get_class_by_tablename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)(**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fields_name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self.session.add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self.session.commit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True</w:t>
      </w:r>
      <w:proofErr w:type="spellEnd"/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sqlalchemy.exc.SQLAlchemyError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)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as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self.session.rollback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del_row1(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value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table_class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get_class_by_tablename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filter_txt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"{} = '{}'".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format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value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self.session.query(table_class).filter(text(filter_txt)).delete(synchronize_session=False)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self.session.commit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sqlalchemy.exc.SQLAlchemyError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)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as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self.session.rollback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edit_value1(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key_change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new_val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table_class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get_class_by_tablename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filter_txt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"{} = '{}'".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format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update_values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{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key_change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new_val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}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self.session.query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table_class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 \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    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text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filter_txt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)) \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    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update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update_values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synchronize_session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self.session.commit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sqlalchemy.exc.SQLAlchemyError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)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as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self.session.rollback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</w:p>
    <w:p w:rsidR="0067545B" w:rsidRDefault="0067545B" w:rsidP="007F77D5">
      <w:pPr>
        <w:ind w:right="-1"/>
        <w:rPr>
          <w:rFonts w:ascii="Courier New" w:eastAsia="Times New Roman" w:hAnsi="Courier New" w:cs="Courier New"/>
          <w:sz w:val="24"/>
          <w:szCs w:val="28"/>
          <w:lang w:val="en-US"/>
        </w:rPr>
      </w:pPr>
    </w:p>
    <w:p w:rsidR="0067545B" w:rsidRDefault="0067545B" w:rsidP="0067545B">
      <w:pPr>
        <w:spacing w:after="3"/>
        <w:rPr>
          <w:rFonts w:ascii="Courier New" w:eastAsia="Times New Roman" w:hAnsi="Courier New" w:cs="Courier New"/>
          <w:sz w:val="24"/>
        </w:rPr>
      </w:pPr>
      <w:proofErr w:type="spellStart"/>
      <w:r>
        <w:rPr>
          <w:rFonts w:ascii="Courier New" w:eastAsia="Times New Roman" w:hAnsi="Courier New" w:cs="Courier New"/>
          <w:sz w:val="24"/>
        </w:rPr>
        <w:t>db.add_row</w:t>
      </w:r>
      <w:proofErr w:type="spellEnd"/>
      <w:r>
        <w:rPr>
          <w:rFonts w:ascii="Courier New" w:eastAsia="Times New Roman" w:hAnsi="Courier New" w:cs="Courier New"/>
          <w:sz w:val="24"/>
        </w:rPr>
        <w:t>('</w:t>
      </w:r>
      <w:r w:rsidR="00557881">
        <w:rPr>
          <w:rFonts w:ascii="Courier New" w:eastAsia="Times New Roman" w:hAnsi="Courier New" w:cs="Courier New"/>
          <w:sz w:val="24"/>
          <w:lang w:val="en-GB"/>
        </w:rPr>
        <w:t>Company</w:t>
      </w:r>
      <w:r>
        <w:rPr>
          <w:rFonts w:ascii="Courier New" w:eastAsia="Times New Roman" w:hAnsi="Courier New" w:cs="Courier New"/>
          <w:sz w:val="24"/>
        </w:rPr>
        <w:t>', {'</w:t>
      </w:r>
      <w:r w:rsidR="00557881">
        <w:rPr>
          <w:rFonts w:ascii="Courier New" w:eastAsia="Times New Roman" w:hAnsi="Courier New" w:cs="Courier New"/>
          <w:sz w:val="24"/>
          <w:lang w:val="en-US"/>
        </w:rPr>
        <w:t>id</w:t>
      </w:r>
      <w:r w:rsidR="00557881">
        <w:rPr>
          <w:rFonts w:ascii="Courier New" w:eastAsia="Times New Roman" w:hAnsi="Courier New" w:cs="Courier New"/>
          <w:sz w:val="24"/>
        </w:rPr>
        <w:t>': '9'</w:t>
      </w:r>
      <w:r w:rsidR="002D38A8">
        <w:rPr>
          <w:rFonts w:ascii="Courier New" w:eastAsia="Times New Roman" w:hAnsi="Courier New" w:cs="Courier New"/>
          <w:sz w:val="24"/>
          <w:lang w:val="en-US"/>
        </w:rPr>
        <w:t xml:space="preserve">, </w:t>
      </w:r>
      <w:r w:rsidR="002D38A8">
        <w:rPr>
          <w:rFonts w:ascii="Courier New" w:eastAsia="Times New Roman" w:hAnsi="Courier New" w:cs="Courier New"/>
          <w:sz w:val="24"/>
        </w:rPr>
        <w:t>'</w:t>
      </w:r>
      <w:proofErr w:type="spellStart"/>
      <w:r w:rsidR="002D38A8">
        <w:rPr>
          <w:rFonts w:ascii="Courier New" w:eastAsia="Times New Roman" w:hAnsi="Courier New" w:cs="Courier New"/>
          <w:sz w:val="24"/>
        </w:rPr>
        <w:t>name</w:t>
      </w:r>
      <w:proofErr w:type="spellEnd"/>
      <w:r w:rsidR="002D38A8" w:rsidRPr="00B44458">
        <w:rPr>
          <w:rFonts w:ascii="Courier New" w:eastAsia="Times New Roman" w:hAnsi="Courier New" w:cs="Courier New"/>
          <w:sz w:val="24"/>
        </w:rPr>
        <w:t>': '</w:t>
      </w:r>
      <w:r w:rsidR="002D38A8">
        <w:rPr>
          <w:rFonts w:ascii="Courier New" w:eastAsia="Times New Roman" w:hAnsi="Courier New" w:cs="Courier New"/>
          <w:sz w:val="24"/>
          <w:lang w:val="en-US"/>
        </w:rPr>
        <w:t>name</w:t>
      </w:r>
      <w:r w:rsidR="002D38A8" w:rsidRPr="00B44458">
        <w:rPr>
          <w:rFonts w:ascii="Courier New" w:eastAsia="Times New Roman" w:hAnsi="Courier New" w:cs="Courier New"/>
          <w:sz w:val="24"/>
        </w:rPr>
        <w:t>'</w:t>
      </w:r>
      <w:r w:rsidR="002D38A8">
        <w:rPr>
          <w:rFonts w:ascii="Courier New" w:eastAsia="Times New Roman" w:hAnsi="Courier New" w:cs="Courier New"/>
          <w:sz w:val="24"/>
          <w:lang w:val="en-US"/>
        </w:rPr>
        <w:t xml:space="preserve">, </w:t>
      </w:r>
      <w:r w:rsidR="00557881">
        <w:rPr>
          <w:rFonts w:ascii="Courier New" w:eastAsia="Times New Roman" w:hAnsi="Courier New" w:cs="Courier New"/>
          <w:sz w:val="24"/>
        </w:rPr>
        <w:t>'</w:t>
      </w:r>
      <w:proofErr w:type="spellStart"/>
      <w:r w:rsidR="00557881">
        <w:rPr>
          <w:rFonts w:ascii="Courier New" w:eastAsia="Times New Roman" w:hAnsi="Courier New" w:cs="Courier New"/>
          <w:sz w:val="24"/>
        </w:rPr>
        <w:t>adress</w:t>
      </w:r>
      <w:proofErr w:type="spellEnd"/>
      <w:r w:rsidR="002D38A8" w:rsidRPr="00B44458">
        <w:rPr>
          <w:rFonts w:ascii="Courier New" w:eastAsia="Times New Roman" w:hAnsi="Courier New" w:cs="Courier New"/>
          <w:sz w:val="24"/>
        </w:rPr>
        <w:t>': '</w:t>
      </w:r>
      <w:proofErr w:type="spellStart"/>
      <w:r w:rsidR="002D38A8">
        <w:rPr>
          <w:rFonts w:ascii="Courier New" w:eastAsia="Times New Roman" w:hAnsi="Courier New" w:cs="Courier New"/>
          <w:sz w:val="24"/>
          <w:lang w:val="en-US"/>
        </w:rPr>
        <w:t>adress</w:t>
      </w:r>
      <w:proofErr w:type="spellEnd"/>
      <w:r w:rsidR="002D38A8" w:rsidRPr="00B44458">
        <w:rPr>
          <w:rFonts w:ascii="Courier New" w:eastAsia="Times New Roman" w:hAnsi="Courier New" w:cs="Courier New"/>
          <w:sz w:val="24"/>
        </w:rPr>
        <w:t>'</w:t>
      </w:r>
      <w:r w:rsidRPr="00B44458">
        <w:rPr>
          <w:rFonts w:ascii="Courier New" w:eastAsia="Times New Roman" w:hAnsi="Courier New" w:cs="Courier New"/>
          <w:sz w:val="24"/>
        </w:rPr>
        <w:t>})</w:t>
      </w:r>
    </w:p>
    <w:p w:rsidR="002D38A8" w:rsidRPr="00B44458" w:rsidRDefault="002D38A8" w:rsidP="0067545B">
      <w:pPr>
        <w:spacing w:after="3"/>
        <w:rPr>
          <w:rFonts w:ascii="Courier New" w:eastAsia="Times New Roman" w:hAnsi="Courier New" w:cs="Courier New"/>
          <w:sz w:val="24"/>
        </w:rPr>
      </w:pPr>
    </w:p>
    <w:p w:rsidR="0067545B" w:rsidRDefault="00405194" w:rsidP="007F77D5">
      <w:pPr>
        <w:ind w:right="-1"/>
        <w:rPr>
          <w:rFonts w:ascii="Courier New" w:eastAsia="Times New Roman" w:hAnsi="Courier New" w:cs="Courier New"/>
          <w:sz w:val="24"/>
          <w:szCs w:val="28"/>
        </w:rPr>
      </w:pPr>
      <w:r w:rsidRPr="00405194">
        <w:rPr>
          <w:rFonts w:ascii="Courier New" w:eastAsia="Times New Roman" w:hAnsi="Courier New" w:cs="Courier New"/>
          <w:noProof/>
          <w:sz w:val="24"/>
          <w:szCs w:val="28"/>
          <w:lang w:val="ru-RU" w:eastAsia="ru-RU"/>
        </w:rPr>
        <w:drawing>
          <wp:inline distT="0" distB="0" distL="0" distR="0" wp14:anchorId="6A1E05AE" wp14:editId="46831388">
            <wp:extent cx="3953427" cy="75258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A8" w:rsidRDefault="002D38A8" w:rsidP="007F77D5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2D38A8" w:rsidRDefault="002D38A8" w:rsidP="002D38A8">
      <w:pPr>
        <w:spacing w:after="3"/>
        <w:rPr>
          <w:rFonts w:ascii="Courier New" w:eastAsia="Times New Roman" w:hAnsi="Courier New" w:cs="Courier New"/>
          <w:sz w:val="24"/>
        </w:rPr>
      </w:pPr>
      <w:proofErr w:type="spellStart"/>
      <w:r w:rsidRPr="00B44458">
        <w:rPr>
          <w:rFonts w:ascii="Courier New" w:eastAsia="Times New Roman" w:hAnsi="Courier New" w:cs="Courier New"/>
          <w:sz w:val="24"/>
        </w:rPr>
        <w:t>db.edit_value</w:t>
      </w:r>
      <w:proofErr w:type="spellEnd"/>
      <w:r w:rsidRPr="00B44458">
        <w:rPr>
          <w:rFonts w:ascii="Courier New" w:eastAsia="Times New Roman" w:hAnsi="Courier New" w:cs="Courier New"/>
          <w:sz w:val="24"/>
        </w:rPr>
        <w:t>(</w:t>
      </w:r>
      <w:r>
        <w:rPr>
          <w:rFonts w:ascii="Courier New" w:eastAsia="Times New Roman" w:hAnsi="Courier New" w:cs="Courier New"/>
          <w:sz w:val="24"/>
        </w:rPr>
        <w:t>'</w:t>
      </w:r>
      <w:proofErr w:type="spellStart"/>
      <w:r w:rsidR="00405194">
        <w:rPr>
          <w:rFonts w:ascii="Courier New" w:eastAsia="Times New Roman" w:hAnsi="Courier New" w:cs="Courier New"/>
          <w:sz w:val="24"/>
          <w:lang w:val="en-GB"/>
        </w:rPr>
        <w:t>Comany</w:t>
      </w:r>
      <w:proofErr w:type="spellEnd"/>
      <w:r>
        <w:rPr>
          <w:rFonts w:ascii="Courier New" w:eastAsia="Times New Roman" w:hAnsi="Courier New" w:cs="Courier New"/>
          <w:sz w:val="24"/>
        </w:rPr>
        <w:t>', '</w:t>
      </w:r>
      <w:r w:rsidR="00405194">
        <w:rPr>
          <w:rFonts w:ascii="Courier New" w:eastAsia="Times New Roman" w:hAnsi="Courier New" w:cs="Courier New"/>
          <w:sz w:val="24"/>
          <w:lang w:val="en-US"/>
        </w:rPr>
        <w:t>id</w:t>
      </w:r>
      <w:r>
        <w:rPr>
          <w:rFonts w:ascii="Courier New" w:eastAsia="Times New Roman" w:hAnsi="Courier New" w:cs="Courier New"/>
          <w:sz w:val="24"/>
        </w:rPr>
        <w:t>',</w:t>
      </w:r>
      <w:r w:rsidRPr="002D38A8">
        <w:rPr>
          <w:rFonts w:ascii="Courier New" w:eastAsia="Times New Roman" w:hAnsi="Courier New" w:cs="Courier New"/>
          <w:sz w:val="24"/>
        </w:rPr>
        <w:t xml:space="preserve"> </w:t>
      </w:r>
      <w:r>
        <w:rPr>
          <w:rFonts w:ascii="Courier New" w:eastAsia="Times New Roman" w:hAnsi="Courier New" w:cs="Courier New"/>
          <w:sz w:val="24"/>
        </w:rPr>
        <w:t>'</w:t>
      </w:r>
      <w:proofErr w:type="spellStart"/>
      <w:r w:rsidR="00405194">
        <w:rPr>
          <w:rFonts w:ascii="Courier New" w:eastAsia="Times New Roman" w:hAnsi="Courier New" w:cs="Courier New"/>
          <w:sz w:val="24"/>
        </w:rPr>
        <w:t>adress</w:t>
      </w:r>
      <w:proofErr w:type="spellEnd"/>
      <w:r w:rsidR="00405194">
        <w:rPr>
          <w:rFonts w:ascii="Courier New" w:eastAsia="Times New Roman" w:hAnsi="Courier New" w:cs="Courier New"/>
          <w:sz w:val="24"/>
        </w:rPr>
        <w:t>'</w:t>
      </w:r>
      <w:r w:rsidRPr="00497CD9">
        <w:rPr>
          <w:rFonts w:ascii="Courier New" w:eastAsia="Times New Roman" w:hAnsi="Courier New" w:cs="Courier New"/>
          <w:sz w:val="24"/>
        </w:rPr>
        <w:t xml:space="preserve">, </w:t>
      </w:r>
      <w:r w:rsidR="00405194">
        <w:rPr>
          <w:rFonts w:ascii="Courier New" w:eastAsia="Times New Roman" w:hAnsi="Courier New" w:cs="Courier New"/>
          <w:sz w:val="24"/>
        </w:rPr>
        <w:t>'</w:t>
      </w:r>
      <w:proofErr w:type="spellStart"/>
      <w:r w:rsidR="00405194">
        <w:rPr>
          <w:rFonts w:ascii="Courier New" w:eastAsia="Times New Roman" w:hAnsi="Courier New" w:cs="Courier New"/>
          <w:sz w:val="24"/>
        </w:rPr>
        <w:t>name</w:t>
      </w:r>
      <w:proofErr w:type="spellEnd"/>
      <w:r>
        <w:rPr>
          <w:rFonts w:ascii="Courier New" w:eastAsia="Times New Roman" w:hAnsi="Courier New" w:cs="Courier New"/>
          <w:sz w:val="24"/>
        </w:rPr>
        <w:t>',</w:t>
      </w:r>
      <w:r w:rsidRPr="00B44458">
        <w:rPr>
          <w:rFonts w:ascii="Courier New" w:eastAsia="Times New Roman" w:hAnsi="Courier New" w:cs="Courier New"/>
          <w:sz w:val="24"/>
        </w:rPr>
        <w:t xml:space="preserve"> '</w:t>
      </w:r>
      <w:r w:rsidR="00405194">
        <w:rPr>
          <w:rFonts w:ascii="Courier New" w:eastAsia="Times New Roman" w:hAnsi="Courier New" w:cs="Courier New"/>
          <w:sz w:val="24"/>
          <w:lang w:val="en-GB"/>
        </w:rPr>
        <w:t>WWW</w:t>
      </w:r>
      <w:r w:rsidRPr="00B44458">
        <w:rPr>
          <w:rFonts w:ascii="Courier New" w:eastAsia="Times New Roman" w:hAnsi="Courier New" w:cs="Courier New"/>
          <w:sz w:val="24"/>
        </w:rPr>
        <w:t>'</w:t>
      </w:r>
      <w:r>
        <w:rPr>
          <w:rFonts w:ascii="Courier New" w:eastAsia="Times New Roman" w:hAnsi="Courier New" w:cs="Courier New"/>
          <w:sz w:val="24"/>
        </w:rPr>
        <w:t>,</w:t>
      </w:r>
      <w:r w:rsidRPr="00B44458">
        <w:rPr>
          <w:rFonts w:ascii="Courier New" w:eastAsia="Times New Roman" w:hAnsi="Courier New" w:cs="Courier New"/>
          <w:sz w:val="24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4"/>
          <w:lang w:val="en-US"/>
        </w:rPr>
        <w:t>adress</w:t>
      </w:r>
      <w:proofErr w:type="spellEnd"/>
      <w:r w:rsidRPr="00B44458">
        <w:rPr>
          <w:rFonts w:ascii="Courier New" w:eastAsia="Times New Roman" w:hAnsi="Courier New" w:cs="Courier New"/>
          <w:sz w:val="24"/>
        </w:rPr>
        <w:t>'</w:t>
      </w:r>
      <w:r w:rsidRPr="00497CD9">
        <w:rPr>
          <w:rFonts w:ascii="Courier New" w:eastAsia="Times New Roman" w:hAnsi="Courier New" w:cs="Courier New"/>
          <w:sz w:val="24"/>
        </w:rPr>
        <w:t xml:space="preserve">, </w:t>
      </w:r>
      <w:r>
        <w:rPr>
          <w:rFonts w:ascii="Courier New" w:eastAsia="Times New Roman" w:hAnsi="Courier New" w:cs="Courier New"/>
          <w:sz w:val="24"/>
        </w:rPr>
        <w:t>'9'</w:t>
      </w:r>
      <w:r w:rsidRPr="00B44458">
        <w:rPr>
          <w:rFonts w:ascii="Courier New" w:eastAsia="Times New Roman" w:hAnsi="Courier New" w:cs="Courier New"/>
          <w:sz w:val="24"/>
        </w:rPr>
        <w:t>})</w:t>
      </w:r>
    </w:p>
    <w:p w:rsidR="002D38A8" w:rsidRDefault="002D38A8" w:rsidP="002D38A8">
      <w:pPr>
        <w:spacing w:after="3"/>
        <w:rPr>
          <w:rFonts w:ascii="Courier New" w:eastAsia="Times New Roman" w:hAnsi="Courier New" w:cs="Courier New"/>
          <w:sz w:val="24"/>
        </w:rPr>
      </w:pPr>
    </w:p>
    <w:p w:rsidR="002D38A8" w:rsidRDefault="00405194" w:rsidP="002D38A8">
      <w:pPr>
        <w:ind w:right="-1"/>
        <w:rPr>
          <w:rFonts w:ascii="Courier New" w:eastAsia="Times New Roman" w:hAnsi="Courier New" w:cs="Courier New"/>
          <w:sz w:val="24"/>
          <w:szCs w:val="28"/>
        </w:rPr>
      </w:pPr>
      <w:r w:rsidRPr="00405194">
        <w:rPr>
          <w:rFonts w:ascii="Courier New" w:eastAsia="Times New Roman" w:hAnsi="Courier New" w:cs="Courier New"/>
          <w:noProof/>
          <w:sz w:val="24"/>
          <w:szCs w:val="28"/>
          <w:lang w:val="ru-RU" w:eastAsia="ru-RU"/>
        </w:rPr>
        <w:drawing>
          <wp:inline distT="0" distB="0" distL="0" distR="0" wp14:anchorId="5FE6A886" wp14:editId="26A2FF69">
            <wp:extent cx="4658375" cy="83831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BD" w:rsidRDefault="00C866BD" w:rsidP="002D38A8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C866BD" w:rsidRDefault="00405194" w:rsidP="00C86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r>
        <w:rPr>
          <w:rFonts w:ascii="Courier New" w:eastAsia="Times New Roman" w:hAnsi="Courier New" w:cs="Courier New"/>
          <w:sz w:val="24"/>
        </w:rPr>
        <w:t>db.del_row</w:t>
      </w:r>
      <w:proofErr w:type="spellEnd"/>
      <w:r>
        <w:rPr>
          <w:rFonts w:ascii="Courier New" w:eastAsia="Times New Roman" w:hAnsi="Courier New" w:cs="Courier New"/>
          <w:sz w:val="24"/>
        </w:rPr>
        <w:t>('</w:t>
      </w:r>
      <w:r>
        <w:rPr>
          <w:rFonts w:ascii="Courier New" w:eastAsia="Times New Roman" w:hAnsi="Courier New" w:cs="Courier New"/>
          <w:sz w:val="24"/>
          <w:lang w:val="en-GB"/>
        </w:rPr>
        <w:t>Company</w:t>
      </w:r>
      <w:r>
        <w:rPr>
          <w:rFonts w:ascii="Courier New" w:eastAsia="Times New Roman" w:hAnsi="Courier New" w:cs="Courier New"/>
          <w:sz w:val="24"/>
        </w:rPr>
        <w:t>', '</w:t>
      </w:r>
      <w:proofErr w:type="spellStart"/>
      <w:r>
        <w:rPr>
          <w:rFonts w:ascii="Courier New" w:eastAsia="Times New Roman" w:hAnsi="Courier New" w:cs="Courier New"/>
          <w:sz w:val="24"/>
        </w:rPr>
        <w:t>id</w:t>
      </w:r>
      <w:proofErr w:type="spellEnd"/>
      <w:r w:rsidR="00C866BD">
        <w:rPr>
          <w:rFonts w:ascii="Courier New" w:eastAsia="Times New Roman" w:hAnsi="Courier New" w:cs="Courier New"/>
          <w:sz w:val="24"/>
        </w:rPr>
        <w:t>', '9</w:t>
      </w:r>
      <w:r w:rsidR="00C866BD" w:rsidRPr="00F862DF">
        <w:rPr>
          <w:rFonts w:ascii="Courier New" w:eastAsia="Times New Roman" w:hAnsi="Courier New" w:cs="Courier New"/>
          <w:sz w:val="24"/>
        </w:rPr>
        <w:t>')</w:t>
      </w:r>
    </w:p>
    <w:p w:rsidR="00C866BD" w:rsidRDefault="00C866BD" w:rsidP="00C86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866BD" w:rsidRPr="00F862DF" w:rsidRDefault="00C866BD" w:rsidP="00C86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DC123F">
        <w:rPr>
          <w:noProof/>
          <w:lang w:val="en-US" w:eastAsia="ru-RU"/>
        </w:rPr>
        <w:t xml:space="preserve"> </w:t>
      </w:r>
      <w:r w:rsidR="00405194" w:rsidRPr="00405194">
        <w:rPr>
          <w:noProof/>
          <w:lang w:val="ru-RU" w:eastAsia="ru-RU"/>
        </w:rPr>
        <w:drawing>
          <wp:inline distT="0" distB="0" distL="0" distR="0" wp14:anchorId="5703E500" wp14:editId="2578656C">
            <wp:extent cx="4696480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BD" w:rsidRDefault="00C866BD" w:rsidP="002D38A8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C866BD" w:rsidRDefault="00C866BD" w:rsidP="00C866BD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Завдання 2</w:t>
      </w:r>
    </w:p>
    <w:p w:rsidR="00497CD9" w:rsidRDefault="00497CD9" w:rsidP="00C866BD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C123F" w:rsidRDefault="00DC123F" w:rsidP="00497C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даному завданні розглянемо використання індексів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1A3E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створення індексів для текстового поля використовувалися такі команди:</w:t>
      </w:r>
    </w:p>
    <w:p w:rsidR="00C9188E" w:rsidRDefault="00C9188E" w:rsidP="00C9188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9659F4" wp14:editId="08151552">
            <wp:extent cx="5088255" cy="2275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911" cy="22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E" w:rsidRDefault="00C9188E" w:rsidP="00C9188E">
      <w:pPr>
        <w:ind w:right="-1"/>
        <w:jc w:val="center"/>
        <w:rPr>
          <w:rFonts w:ascii="Courier New" w:eastAsia="Times New Roman" w:hAnsi="Courier New" w:cs="Courier New"/>
          <w:sz w:val="24"/>
          <w:szCs w:val="28"/>
        </w:rPr>
      </w:pPr>
      <w:r w:rsidRPr="00C9188E">
        <w:rPr>
          <w:rFonts w:ascii="Courier New" w:eastAsia="Times New Roman" w:hAnsi="Courier New" w:cs="Courier New"/>
          <w:noProof/>
          <w:sz w:val="24"/>
          <w:szCs w:val="28"/>
          <w:lang w:val="ru-RU" w:eastAsia="ru-RU"/>
        </w:rPr>
        <w:drawing>
          <wp:inline distT="0" distB="0" distL="0" distR="0" wp14:anchorId="765E2DC5" wp14:editId="27BB3EDC">
            <wp:extent cx="3738211" cy="29114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84" cy="29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E" w:rsidRPr="0067545B" w:rsidRDefault="00DF3C79" w:rsidP="00C9188E">
      <w:pPr>
        <w:ind w:right="-1"/>
        <w:jc w:val="center"/>
        <w:rPr>
          <w:rFonts w:ascii="Courier New" w:eastAsia="Times New Roman" w:hAnsi="Courier New" w:cs="Courier New"/>
          <w:sz w:val="24"/>
          <w:szCs w:val="28"/>
        </w:rPr>
      </w:pPr>
      <w:r w:rsidRPr="00DF3C79">
        <w:rPr>
          <w:rFonts w:ascii="Courier New" w:eastAsia="Times New Roman" w:hAnsi="Courier New" w:cs="Courier New"/>
          <w:noProof/>
          <w:sz w:val="24"/>
          <w:szCs w:val="28"/>
          <w:lang w:val="ru-RU" w:eastAsia="ru-RU"/>
        </w:rPr>
        <w:drawing>
          <wp:inline distT="0" distB="0" distL="0" distR="0" wp14:anchorId="670A5B7B" wp14:editId="1077FF11">
            <wp:extent cx="2348180" cy="19919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616" cy="1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BD" w:rsidRDefault="00807A74" w:rsidP="00497CD9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07A74" w:rsidRDefault="00807A74" w:rsidP="00497CD9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Індекси допомагають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серверу знаходити дані. Вони прискорюють вибір даних, вказуючи серверу положення табличних даних на диску. </w:t>
      </w:r>
    </w:p>
    <w:p w:rsidR="00807A74" w:rsidRDefault="00807A74" w:rsidP="00497CD9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Перевага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на відміну від інших дерев, 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орені спеціально для ефективної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роботи з дисковою пам'ятт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ю, а точніше - вони мінімізують звернення типу введення-виведення.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B-дерево безсумнівно є більш вигідною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структурою даних для випадків,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коли ми маємо великий обсяг інфо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рмації.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Переміщуючи вузол дерева в опе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ративну пам'ять, ми переміщуємо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виділений блок послідовної пам'яті,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тому ця операція досить швидко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працює.</w:t>
      </w:r>
    </w:p>
    <w:p w:rsidR="00807A74" w:rsidRDefault="00807A74" w:rsidP="00497CD9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Індекс </w:t>
      </w:r>
      <w:proofErr w:type="spellStart"/>
      <w:r w:rsidRPr="00807A74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 добре використовувати коли необхідно прискорити пошук і також важливим є розмір індексу. Що до розміру індексу </w:t>
      </w:r>
      <w:proofErr w:type="spellStart"/>
      <w:r w:rsidRPr="00807A74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, то він є «плоским» в порівнянні з індексом </w:t>
      </w:r>
      <w:proofErr w:type="spellStart"/>
      <w:r w:rsidRPr="00807A74">
        <w:rPr>
          <w:rFonts w:ascii="Times New Roman" w:eastAsia="Times New Roman" w:hAnsi="Times New Roman" w:cs="Times New Roman"/>
          <w:sz w:val="28"/>
          <w:szCs w:val="28"/>
        </w:rPr>
        <w:t>Btree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>, тому є значно меншим за розміром.</w:t>
      </w:r>
    </w:p>
    <w:p w:rsidR="009F0DFD" w:rsidRDefault="009F0DFD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07A74" w:rsidRDefault="00807A74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Завдання 3</w:t>
      </w:r>
    </w:p>
    <w:p w:rsidR="009F0DFD" w:rsidRDefault="009F0DFD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0DFD" w:rsidRDefault="009F0DFD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F0DFD">
        <w:rPr>
          <w:rFonts w:ascii="Times New Roman" w:eastAsia="Times New Roman" w:hAnsi="Times New Roman" w:cs="Times New Roman"/>
          <w:b/>
          <w:noProof/>
          <w:sz w:val="32"/>
          <w:lang w:val="ru-RU" w:eastAsia="ru-RU"/>
        </w:rPr>
        <w:drawing>
          <wp:inline distT="0" distB="0" distL="0" distR="0" wp14:anchorId="3BD66970" wp14:editId="197BDA20">
            <wp:extent cx="5940425" cy="3009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F" w:rsidRDefault="003B7BBF" w:rsidP="003B7BBF">
      <w:pPr>
        <w:rPr>
          <w:rFonts w:ascii="Consolas" w:hAnsi="Consolas" w:cs="Times New Roman"/>
          <w:szCs w:val="28"/>
        </w:rPr>
      </w:pPr>
    </w:p>
    <w:p w:rsidR="009F0DFD" w:rsidRPr="009F0DFD" w:rsidRDefault="009F0DFD" w:rsidP="003B7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DF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F0DFD">
        <w:rPr>
          <w:rFonts w:ascii="Times New Roman" w:hAnsi="Times New Roman" w:cs="Times New Roman"/>
          <w:sz w:val="28"/>
          <w:szCs w:val="28"/>
          <w:lang w:val="en-US"/>
        </w:rPr>
        <w:t>public.“</w:t>
      </w:r>
      <w:proofErr w:type="gramEnd"/>
      <w:r w:rsidRPr="009F0DFD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9F0DF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F0DFD" w:rsidRPr="009F0DFD" w:rsidRDefault="009F0DFD" w:rsidP="003B7BBF">
      <w:pPr>
        <w:rPr>
          <w:rFonts w:ascii="Consolas" w:hAnsi="Consolas" w:cs="Times New Roman"/>
          <w:szCs w:val="28"/>
          <w:lang w:val="en-US"/>
        </w:rPr>
      </w:pPr>
      <w:r w:rsidRPr="009F0DFD">
        <w:rPr>
          <w:rFonts w:ascii="Consolas" w:hAnsi="Consolas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955BF8A" wp14:editId="1F94C10C">
            <wp:extent cx="4163006" cy="311511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F" w:rsidRDefault="003B7BBF" w:rsidP="003B7BBF">
      <w:pPr>
        <w:rPr>
          <w:rFonts w:ascii="Consolas" w:hAnsi="Consolas" w:cs="Times New Roman"/>
          <w:szCs w:val="28"/>
        </w:rPr>
      </w:pPr>
    </w:p>
    <w:p w:rsidR="009F0DFD" w:rsidRDefault="009F0DFD" w:rsidP="003B7BBF">
      <w:pPr>
        <w:rPr>
          <w:rFonts w:ascii="Consolas" w:hAnsi="Consolas" w:cs="Times New Roman"/>
          <w:szCs w:val="28"/>
        </w:rPr>
      </w:pPr>
      <w:r w:rsidRPr="009F0DFD">
        <w:rPr>
          <w:rFonts w:ascii="Consolas" w:hAnsi="Consolas" w:cs="Times New Roman"/>
          <w:noProof/>
          <w:szCs w:val="28"/>
          <w:lang w:val="ru-RU" w:eastAsia="ru-RU"/>
        </w:rPr>
        <w:drawing>
          <wp:inline distT="0" distB="0" distL="0" distR="0" wp14:anchorId="23638144" wp14:editId="5846201D">
            <wp:extent cx="3238952" cy="895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FD" w:rsidRDefault="009F0DFD" w:rsidP="003B7BBF">
      <w:pPr>
        <w:rPr>
          <w:rFonts w:ascii="Consolas" w:hAnsi="Consolas" w:cs="Times New Roman"/>
          <w:szCs w:val="28"/>
        </w:rPr>
      </w:pPr>
      <w:r w:rsidRPr="009F0DFD">
        <w:rPr>
          <w:rFonts w:ascii="Consolas" w:hAnsi="Consolas" w:cs="Times New Roman"/>
          <w:noProof/>
          <w:szCs w:val="28"/>
          <w:lang w:val="ru-RU" w:eastAsia="ru-RU"/>
        </w:rPr>
        <w:drawing>
          <wp:inline distT="0" distB="0" distL="0" distR="0" wp14:anchorId="64B376BB" wp14:editId="1C416787">
            <wp:extent cx="4086795" cy="290553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F" w:rsidRDefault="003B7BBF" w:rsidP="009F0DFD">
      <w:pPr>
        <w:rPr>
          <w:rFonts w:ascii="Times New Roman" w:hAnsi="Times New Roman" w:cs="Times New Roman"/>
          <w:szCs w:val="28"/>
        </w:rPr>
      </w:pPr>
    </w:p>
    <w:p w:rsidR="00F259E6" w:rsidRDefault="002379C2" w:rsidP="00807A74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379C2">
        <w:t xml:space="preserve"> </w:t>
      </w:r>
      <w:hyperlink r:id="rId17" w:history="1">
        <w:r w:rsidRPr="00FB2D6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https://github.com/maccarets/database</w:t>
        </w:r>
      </w:hyperlink>
    </w:p>
    <w:p w:rsidR="002379C2" w:rsidRPr="002379C2" w:rsidRDefault="002379C2" w:rsidP="00807A74">
      <w:pPr>
        <w:ind w:right="-1"/>
        <w:jc w:val="both"/>
      </w:pPr>
      <w:bookmarkStart w:id="0" w:name="_GoBack"/>
      <w:bookmarkEnd w:id="0"/>
    </w:p>
    <w:sectPr w:rsidR="002379C2" w:rsidRPr="0023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46CC9"/>
    <w:multiLevelType w:val="multilevel"/>
    <w:tmpl w:val="5374D8C2"/>
    <w:styleLink w:val="Outline"/>
    <w:lvl w:ilvl="0">
      <w:start w:val="1"/>
      <w:numFmt w:val="decimal"/>
      <w:pStyle w:val="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B2"/>
    <w:rsid w:val="00086696"/>
    <w:rsid w:val="000A7C6E"/>
    <w:rsid w:val="002379C2"/>
    <w:rsid w:val="002D38A8"/>
    <w:rsid w:val="00300D7A"/>
    <w:rsid w:val="003B7BBF"/>
    <w:rsid w:val="00405194"/>
    <w:rsid w:val="004570F6"/>
    <w:rsid w:val="00497CD9"/>
    <w:rsid w:val="004F2D34"/>
    <w:rsid w:val="00557881"/>
    <w:rsid w:val="0067545B"/>
    <w:rsid w:val="007F77D5"/>
    <w:rsid w:val="00807A74"/>
    <w:rsid w:val="008913D6"/>
    <w:rsid w:val="008E579C"/>
    <w:rsid w:val="00946BF0"/>
    <w:rsid w:val="009F0DFD"/>
    <w:rsid w:val="00A04DB2"/>
    <w:rsid w:val="00A96DD0"/>
    <w:rsid w:val="00BD6BC6"/>
    <w:rsid w:val="00C866BD"/>
    <w:rsid w:val="00C9188E"/>
    <w:rsid w:val="00CE6492"/>
    <w:rsid w:val="00DA71F0"/>
    <w:rsid w:val="00DC123F"/>
    <w:rsid w:val="00DF3C79"/>
    <w:rsid w:val="00EF2343"/>
    <w:rsid w:val="00F2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C7C1"/>
  <w15:docId w15:val="{67C7BBDF-00F0-4006-AFDF-C8EDA225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next w:val="a"/>
    <w:link w:val="10"/>
    <w:rsid w:val="00BD6BC6"/>
    <w:pPr>
      <w:keepNext/>
      <w:keepLines/>
      <w:numPr>
        <w:numId w:val="1"/>
      </w:numPr>
      <w:suppressAutoHyphens/>
      <w:autoSpaceDN w:val="0"/>
      <w:spacing w:after="3" w:line="256" w:lineRule="auto"/>
      <w:ind w:right="683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6BC6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numbering" w:customStyle="1" w:styleId="Outline">
    <w:name w:val="Outline"/>
    <w:basedOn w:val="a2"/>
    <w:rsid w:val="00BD6BC6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8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49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CD9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237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34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accarets/databa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Мельник</dc:creator>
  <cp:keywords/>
  <dc:description/>
  <cp:lastModifiedBy>Микола Мельник</cp:lastModifiedBy>
  <cp:revision>5</cp:revision>
  <dcterms:created xsi:type="dcterms:W3CDTF">2021-12-21T22:42:00Z</dcterms:created>
  <dcterms:modified xsi:type="dcterms:W3CDTF">2021-12-22T14:14:00Z</dcterms:modified>
</cp:coreProperties>
</file>