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8978" w14:textId="77777777" w:rsidR="00215884" w:rsidRPr="00215884" w:rsidRDefault="00215884" w:rsidP="00215884">
      <w:pPr>
        <w:pStyle w:val="Text"/>
        <w:jc w:val="center"/>
        <w:rPr>
          <w:b/>
          <w:sz w:val="32"/>
          <w:lang w:eastAsia="zh-TW"/>
        </w:rPr>
      </w:pPr>
      <w:r w:rsidRPr="00215884">
        <w:rPr>
          <w:b/>
          <w:sz w:val="32"/>
          <w:lang w:eastAsia="zh-TW"/>
        </w:rPr>
        <w:t>Homework 1</w:t>
      </w:r>
    </w:p>
    <w:p w14:paraId="46E6696E" w14:textId="2892ED48" w:rsidR="00215884" w:rsidRPr="00B31A86" w:rsidRDefault="00B31A86" w:rsidP="00B31A86">
      <w:pPr>
        <w:pStyle w:val="Text"/>
        <w:jc w:val="center"/>
        <w:rPr>
          <w:b/>
          <w:bCs/>
          <w:sz w:val="32"/>
          <w:szCs w:val="32"/>
        </w:rPr>
      </w:pPr>
      <w:r w:rsidRPr="00B31A86">
        <w:rPr>
          <w:rFonts w:hint="eastAsia"/>
          <w:b/>
          <w:bCs/>
          <w:sz w:val="32"/>
          <w:szCs w:val="32"/>
          <w:lang w:eastAsia="zh-TW"/>
        </w:rPr>
        <w:t>電機碩一</w:t>
      </w:r>
      <w:r w:rsidRPr="00B31A86">
        <w:rPr>
          <w:rFonts w:hint="eastAsia"/>
          <w:b/>
          <w:bCs/>
          <w:sz w:val="32"/>
          <w:szCs w:val="32"/>
          <w:lang w:eastAsia="zh-TW"/>
        </w:rPr>
        <w:t>- M1</w:t>
      </w:r>
      <w:r w:rsidRPr="00B31A86">
        <w:rPr>
          <w:b/>
          <w:bCs/>
          <w:sz w:val="32"/>
          <w:szCs w:val="32"/>
          <w:lang w:eastAsia="zh-TW"/>
        </w:rPr>
        <w:t>1212031-</w:t>
      </w:r>
      <w:r w:rsidRPr="00B31A86">
        <w:rPr>
          <w:rFonts w:hint="eastAsia"/>
          <w:b/>
          <w:bCs/>
          <w:sz w:val="32"/>
          <w:szCs w:val="32"/>
          <w:lang w:eastAsia="zh-TW"/>
        </w:rPr>
        <w:t>陳宥廷</w:t>
      </w:r>
    </w:p>
    <w:p w14:paraId="10677A94" w14:textId="77777777" w:rsidR="00215884" w:rsidRDefault="00215884" w:rsidP="00215884">
      <w:pPr>
        <w:pStyle w:val="Text"/>
      </w:pPr>
      <w:r>
        <w:t xml:space="preserve">The image scene shown in Fig. 1 was used for experiments. It was acquired by the airborne Hyperspectral Digital Imagery Collection Experiment (HYDICE) sensor in August 1995 from a flight altitude of 10000 ft with ground sampling distance approximately 1.5 m. It has 210 spectral channels ranging from 0.4 µm to 2.5 µm with spectral resolution is 10 nm. The low signal/high noise bands: bands 1-3 and bands 202-210; and water vapor absorption bands: bands 101-112 and bands 137-153, were removed. So, a total of 169 bands were used for the experiments. It has size of </w:t>
      </w:r>
      <w:r>
        <w:rPr>
          <w:position w:val="-6"/>
        </w:rPr>
        <w:object w:dxaOrig="639" w:dyaOrig="240" w14:anchorId="00D3C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2pt" o:ole="">
            <v:imagedata r:id="rId5" o:title=""/>
          </v:shape>
          <o:OLEObject Type="Embed" ProgID="Equation.3" ShapeID="_x0000_i1025" DrawAspect="Content" ObjectID="_1759829570" r:id="rId6"/>
        </w:object>
      </w:r>
      <w:r>
        <w:t xml:space="preserve"> pixel vectors shown in Fig.</w:t>
      </w:r>
      <w:r>
        <w:rPr>
          <w:lang w:eastAsia="zh-TW"/>
        </w:rPr>
        <w:t xml:space="preserve"> 1(a) along with its ground truth provided in Fig. 1(b)</w:t>
      </w:r>
      <w:r>
        <w:t xml:space="preserve"> </w:t>
      </w:r>
      <w:r>
        <w:rPr>
          <w:lang w:eastAsia="zh-TW"/>
        </w:rPr>
        <w:t>is</w:t>
      </w:r>
      <w:r>
        <w:t xml:space="preserve"> used for experiments where the center and boundary pixels of objects are highlighted by red and yellow respectively. Each element in Fig. 1(b) is a square panel and denoted by p</w:t>
      </w:r>
      <w:r>
        <w:rPr>
          <w:i/>
          <w:iCs/>
          <w:vertAlign w:val="subscript"/>
        </w:rPr>
        <w:t>ij</w:t>
      </w:r>
      <w:r>
        <w:t xml:space="preserve"> with rows indexed by </w:t>
      </w:r>
      <w:r>
        <w:rPr>
          <w:position w:val="-8"/>
        </w:rPr>
        <w:object w:dxaOrig="999" w:dyaOrig="260" w14:anchorId="578EDCE0">
          <v:shape id="_x0000_i1026" type="#_x0000_t75" style="width:45.75pt;height:12pt" o:ole="">
            <v:imagedata r:id="rId7" o:title=""/>
          </v:shape>
          <o:OLEObject Type="Embed" ProgID="Equation.3" ShapeID="_x0000_i1026" DrawAspect="Content" ObjectID="_1759829571" r:id="rId8"/>
        </w:object>
      </w:r>
      <w:r>
        <w:t xml:space="preserve"> and columns indexed by</w:t>
      </w:r>
      <w:r>
        <w:rPr>
          <w:position w:val="-10"/>
        </w:rPr>
        <w:object w:dxaOrig="779" w:dyaOrig="280" w14:anchorId="1EBC714B">
          <v:shape id="_x0000_i1027" type="#_x0000_t75" style="width:35.25pt;height:12.75pt" o:ole="">
            <v:imagedata r:id="rId9" o:title=""/>
          </v:shape>
          <o:OLEObject Type="Embed" ProgID="Equation.3" ShapeID="_x0000_i1027" DrawAspect="Content" ObjectID="_1759829572" r:id="rId10"/>
        </w:object>
      </w:r>
      <w:r>
        <w:t>. The 1.56m-spatial resolution of the image scene suggests that most of the 15 panels are one pixel in size except that the panels in the 1</w:t>
      </w:r>
      <w:r>
        <w:rPr>
          <w:vertAlign w:val="superscript"/>
        </w:rPr>
        <w:t>st</w:t>
      </w:r>
      <w:r>
        <w:t xml:space="preserve"> column with the 2</w:t>
      </w:r>
      <w:r>
        <w:rPr>
          <w:vertAlign w:val="superscript"/>
        </w:rPr>
        <w:t>nd</w:t>
      </w:r>
      <w:r>
        <w:t>, 3</w:t>
      </w:r>
      <w:r>
        <w:rPr>
          <w:vertAlign w:val="superscript"/>
        </w:rPr>
        <w:t>rd</w:t>
      </w:r>
      <w:r>
        <w:t>, 4</w:t>
      </w:r>
      <w:r>
        <w:rPr>
          <w:vertAlign w:val="superscript"/>
        </w:rPr>
        <w:t>th</w:t>
      </w:r>
      <w:r>
        <w:t>, 5</w:t>
      </w:r>
      <w:r>
        <w:rPr>
          <w:vertAlign w:val="superscript"/>
        </w:rPr>
        <w:t>th</w:t>
      </w:r>
      <w:r>
        <w:t xml:space="preserve"> rows which are two-pixel panels, denoted by p</w:t>
      </w:r>
      <w:r>
        <w:rPr>
          <w:vertAlign w:val="subscript"/>
        </w:rPr>
        <w:t>211</w:t>
      </w:r>
      <w:r>
        <w:t>, p</w:t>
      </w:r>
      <w:r>
        <w:rPr>
          <w:vertAlign w:val="subscript"/>
        </w:rPr>
        <w:t>221</w:t>
      </w:r>
      <w:r>
        <w:t>, p</w:t>
      </w:r>
      <w:r>
        <w:rPr>
          <w:vertAlign w:val="subscript"/>
        </w:rPr>
        <w:t>311</w:t>
      </w:r>
      <w:r>
        <w:t>, p</w:t>
      </w:r>
      <w:r>
        <w:rPr>
          <w:vertAlign w:val="subscript"/>
        </w:rPr>
        <w:t>312</w:t>
      </w:r>
      <w:r>
        <w:t>, p</w:t>
      </w:r>
      <w:r>
        <w:rPr>
          <w:vertAlign w:val="subscript"/>
        </w:rPr>
        <w:t>411</w:t>
      </w:r>
      <w:r>
        <w:t>, p</w:t>
      </w:r>
      <w:r>
        <w:rPr>
          <w:vertAlign w:val="subscript"/>
        </w:rPr>
        <w:t>412</w:t>
      </w:r>
      <w:r>
        <w:t>, p</w:t>
      </w:r>
      <w:r>
        <w:rPr>
          <w:vertAlign w:val="subscript"/>
        </w:rPr>
        <w:t>511</w:t>
      </w:r>
      <w:r>
        <w:t>, p</w:t>
      </w:r>
      <w:r>
        <w:rPr>
          <w:vertAlign w:val="subscript"/>
        </w:rPr>
        <w:t>521</w:t>
      </w:r>
      <w:r>
        <w:t>. As a result, there are a total 19 panel pixels. Fig. 1(b) shows the precise spatial locations of these 19 panel pixels where red pixels (R pixels) are the panel center pixels and the pixels in yellow (Y pixels) are panel pixels mixed with the background.</w:t>
      </w:r>
    </w:p>
    <w:p w14:paraId="6CD64AEB" w14:textId="77777777" w:rsidR="00215884" w:rsidRDefault="00215884" w:rsidP="00215884">
      <w:pPr>
        <w:tabs>
          <w:tab w:val="num" w:pos="0"/>
        </w:tabs>
        <w:ind w:firstLine="180"/>
        <w:jc w:val="both"/>
        <w:rPr>
          <w:bCs/>
          <w:sz w:val="16"/>
          <w:szCs w:val="16"/>
        </w:rPr>
      </w:pPr>
    </w:p>
    <w:p w14:paraId="7404FA53" w14:textId="77777777" w:rsidR="00215884" w:rsidRDefault="00215884" w:rsidP="00215884">
      <w:pPr>
        <w:tabs>
          <w:tab w:val="left" w:pos="1340"/>
        </w:tabs>
        <w:jc w:val="both"/>
        <w:rPr>
          <w:noProof/>
        </w:rPr>
      </w:pPr>
      <w:r>
        <w:rPr>
          <w:noProof/>
          <w:lang w:eastAsia="zh-TW"/>
        </w:rPr>
        <mc:AlternateContent>
          <mc:Choice Requires="wps">
            <w:drawing>
              <wp:anchor distT="0" distB="0" distL="114300" distR="114300" simplePos="0" relativeHeight="251660288" behindDoc="0" locked="0" layoutInCell="1" allowOverlap="1" wp14:anchorId="3E53091D" wp14:editId="12916039">
                <wp:simplePos x="0" y="0"/>
                <wp:positionH relativeFrom="column">
                  <wp:posOffset>2325194</wp:posOffset>
                </wp:positionH>
                <wp:positionV relativeFrom="paragraph">
                  <wp:posOffset>194838</wp:posOffset>
                </wp:positionV>
                <wp:extent cx="182880" cy="0"/>
                <wp:effectExtent l="13335" t="44450" r="22860" b="41275"/>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C6C48" id="直線接點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1pt,15.35pt" to="19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1312" behindDoc="0" locked="0" layoutInCell="1" allowOverlap="1" wp14:anchorId="6E253782" wp14:editId="24CF5709">
                <wp:simplePos x="0" y="0"/>
                <wp:positionH relativeFrom="column">
                  <wp:posOffset>2292696</wp:posOffset>
                </wp:positionH>
                <wp:positionV relativeFrom="paragraph">
                  <wp:posOffset>464179</wp:posOffset>
                </wp:positionV>
                <wp:extent cx="182880" cy="0"/>
                <wp:effectExtent l="5715" t="44450" r="20955" b="41275"/>
                <wp:wrapNone/>
                <wp:docPr id="3"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095FF" id="直線接點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5pt,36.55pt" to="194.9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2336" behindDoc="0" locked="0" layoutInCell="1" allowOverlap="1" wp14:anchorId="414AC1D2" wp14:editId="6BFA6F0D">
                <wp:simplePos x="0" y="0"/>
                <wp:positionH relativeFrom="column">
                  <wp:posOffset>2281738</wp:posOffset>
                </wp:positionH>
                <wp:positionV relativeFrom="paragraph">
                  <wp:posOffset>671088</wp:posOffset>
                </wp:positionV>
                <wp:extent cx="182880" cy="0"/>
                <wp:effectExtent l="13335" t="44450" r="22860" b="41275"/>
                <wp:wrapNone/>
                <wp:docPr id="6"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9C348" id="直線接點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5pt,52.85pt" to="194.0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3360" behindDoc="0" locked="0" layoutInCell="1" allowOverlap="1" wp14:anchorId="018336CB" wp14:editId="21D9C0F8">
                <wp:simplePos x="0" y="0"/>
                <wp:positionH relativeFrom="column">
                  <wp:posOffset>2292972</wp:posOffset>
                </wp:positionH>
                <wp:positionV relativeFrom="paragraph">
                  <wp:posOffset>967589</wp:posOffset>
                </wp:positionV>
                <wp:extent cx="182880" cy="0"/>
                <wp:effectExtent l="5715" t="44450" r="20955" b="41275"/>
                <wp:wrapNone/>
                <wp:docPr id="5"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50FF7" id="直線接點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5pt,76.2pt" to="194.9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4384" behindDoc="0" locked="0" layoutInCell="1" allowOverlap="1" wp14:anchorId="39CCBEEA" wp14:editId="7EC4EDA9">
                <wp:simplePos x="0" y="0"/>
                <wp:positionH relativeFrom="column">
                  <wp:posOffset>2283642</wp:posOffset>
                </wp:positionH>
                <wp:positionV relativeFrom="paragraph">
                  <wp:posOffset>1119706</wp:posOffset>
                </wp:positionV>
                <wp:extent cx="182880" cy="0"/>
                <wp:effectExtent l="5715" t="44450" r="20955" b="41275"/>
                <wp:wrapNone/>
                <wp:docPr id="4"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47BC8" id="直線接點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pt,88.15pt" to="194.2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6432" behindDoc="0" locked="0" layoutInCell="1" allowOverlap="1" wp14:anchorId="63DE5C09" wp14:editId="647DB7FC">
                <wp:simplePos x="0" y="0"/>
                <wp:positionH relativeFrom="column">
                  <wp:posOffset>2518957</wp:posOffset>
                </wp:positionH>
                <wp:positionV relativeFrom="paragraph">
                  <wp:posOffset>769985</wp:posOffset>
                </wp:positionV>
                <wp:extent cx="933450" cy="339505"/>
                <wp:effectExtent l="0" t="0" r="0" b="381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39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3D0E8" w14:textId="77777777" w:rsidR="00215884" w:rsidRDefault="00215884" w:rsidP="00215884">
                            <w:pPr>
                              <w:rPr>
                                <w:sz w:val="16"/>
                              </w:rPr>
                            </w:pPr>
                            <w:r>
                              <w:rPr>
                                <w:sz w:val="16"/>
                              </w:rPr>
                              <w:t>p</w:t>
                            </w:r>
                            <w:r>
                              <w:rPr>
                                <w:sz w:val="16"/>
                                <w:vertAlign w:val="subscript"/>
                              </w:rPr>
                              <w:t>411</w:t>
                            </w:r>
                            <w:r>
                              <w:rPr>
                                <w:sz w:val="16"/>
                              </w:rPr>
                              <w:t>, p</w:t>
                            </w:r>
                            <w:r>
                              <w:rPr>
                                <w:sz w:val="16"/>
                                <w:vertAlign w:val="subscript"/>
                              </w:rPr>
                              <w:t>412</w:t>
                            </w:r>
                            <w:r>
                              <w:rPr>
                                <w:sz w:val="16"/>
                              </w:rPr>
                              <w:t>, p</w:t>
                            </w:r>
                            <w:r>
                              <w:rPr>
                                <w:sz w:val="16"/>
                                <w:vertAlign w:val="subscript"/>
                              </w:rPr>
                              <w:t>42</w:t>
                            </w:r>
                            <w:r>
                              <w:rPr>
                                <w:sz w:val="16"/>
                              </w:rPr>
                              <w:t>, p</w:t>
                            </w:r>
                            <w:r>
                              <w:rPr>
                                <w:sz w:val="16"/>
                                <w:vertAlign w:val="subscript"/>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E5C09" id="矩形 7" o:spid="_x0000_s1026" style="position:absolute;left:0;text-align:left;margin-left:198.35pt;margin-top:60.65pt;width:73.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" filled="f" stroked="f">
                <v:textbox>
                  <w:txbxContent>
                    <w:p w14:paraId="26B3D0E8" w14:textId="77777777" w:rsidR="00215884" w:rsidRDefault="00215884" w:rsidP="00215884">
                      <w:pPr>
                        <w:rPr>
                          <w:sz w:val="16"/>
                        </w:rPr>
                      </w:pPr>
                      <w:r>
                        <w:rPr>
                          <w:sz w:val="16"/>
                        </w:rPr>
                        <w:t>p</w:t>
                      </w:r>
                      <w:r>
                        <w:rPr>
                          <w:sz w:val="16"/>
                          <w:vertAlign w:val="subscript"/>
                        </w:rPr>
                        <w:t>411</w:t>
                      </w:r>
                      <w:r>
                        <w:rPr>
                          <w:sz w:val="16"/>
                        </w:rPr>
                        <w:t>, p</w:t>
                      </w:r>
                      <w:r>
                        <w:rPr>
                          <w:sz w:val="16"/>
                          <w:vertAlign w:val="subscript"/>
                        </w:rPr>
                        <w:t>412</w:t>
                      </w:r>
                      <w:r>
                        <w:rPr>
                          <w:sz w:val="16"/>
                        </w:rPr>
                        <w:t>, p</w:t>
                      </w:r>
                      <w:r>
                        <w:rPr>
                          <w:sz w:val="16"/>
                          <w:vertAlign w:val="subscript"/>
                        </w:rPr>
                        <w:t>42</w:t>
                      </w:r>
                      <w:r>
                        <w:rPr>
                          <w:sz w:val="16"/>
                        </w:rPr>
                        <w:t>, p</w:t>
                      </w:r>
                      <w:r>
                        <w:rPr>
                          <w:sz w:val="16"/>
                          <w:vertAlign w:val="subscript"/>
                        </w:rPr>
                        <w:t>43</w:t>
                      </w:r>
                    </w:p>
                  </w:txbxContent>
                </v:textbox>
              </v:rect>
            </w:pict>
          </mc:Fallback>
        </mc:AlternateContent>
      </w:r>
      <w:r>
        <w:rPr>
          <w:noProof/>
          <w:lang w:eastAsia="zh-TW"/>
        </w:rPr>
        <mc:AlternateContent>
          <mc:Choice Requires="wps">
            <w:drawing>
              <wp:anchor distT="0" distB="0" distL="114300" distR="114300" simplePos="0" relativeHeight="251667456" behindDoc="0" locked="0" layoutInCell="1" allowOverlap="1" wp14:anchorId="46081BE8" wp14:editId="4023798F">
                <wp:simplePos x="0" y="0"/>
                <wp:positionH relativeFrom="column">
                  <wp:posOffset>2526577</wp:posOffset>
                </wp:positionH>
                <wp:positionV relativeFrom="paragraph">
                  <wp:posOffset>983263</wp:posOffset>
                </wp:positionV>
                <wp:extent cx="933450" cy="393065"/>
                <wp:effectExtent l="0" t="0" r="381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DE025" w14:textId="77777777" w:rsidR="00215884" w:rsidRDefault="00215884" w:rsidP="00215884">
                            <w:pPr>
                              <w:rPr>
                                <w:sz w:val="16"/>
                              </w:rPr>
                            </w:pPr>
                            <w:r>
                              <w:rPr>
                                <w:sz w:val="16"/>
                              </w:rPr>
                              <w:t>p</w:t>
                            </w:r>
                            <w:r>
                              <w:rPr>
                                <w:sz w:val="16"/>
                                <w:vertAlign w:val="subscript"/>
                              </w:rPr>
                              <w:t>511</w:t>
                            </w:r>
                            <w:r>
                              <w:rPr>
                                <w:sz w:val="16"/>
                              </w:rPr>
                              <w:t>, p</w:t>
                            </w:r>
                            <w:r>
                              <w:rPr>
                                <w:sz w:val="16"/>
                                <w:vertAlign w:val="subscript"/>
                              </w:rPr>
                              <w:t>52</w:t>
                            </w:r>
                            <w:r>
                              <w:rPr>
                                <w:sz w:val="16"/>
                              </w:rPr>
                              <w:t>, p</w:t>
                            </w:r>
                            <w:r>
                              <w:rPr>
                                <w:sz w:val="16"/>
                                <w:vertAlign w:val="subscript"/>
                              </w:rPr>
                              <w:t>53</w:t>
                            </w:r>
                          </w:p>
                          <w:p w14:paraId="012CD984" w14:textId="77777777" w:rsidR="00215884" w:rsidRDefault="00215884" w:rsidP="00215884">
                            <w:pPr>
                              <w:rPr>
                                <w:sz w:val="16"/>
                              </w:rPr>
                            </w:pPr>
                            <w:r>
                              <w:rPr>
                                <w:sz w:val="16"/>
                              </w:rPr>
                              <w:t>p</w:t>
                            </w:r>
                            <w:r>
                              <w:rPr>
                                <w:sz w:val="16"/>
                                <w:vertAlign w:val="subscript"/>
                              </w:rPr>
                              <w:t>521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81BE8" id="矩形 10" o:spid="_x0000_s1027" style="position:absolute;left:0;text-align:left;margin-left:198.95pt;margin-top:77.4pt;width:73.5pt;height: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" filled="f" stroked="f">
                <v:textbox>
                  <w:txbxContent>
                    <w:p w14:paraId="5C1DE025" w14:textId="77777777" w:rsidR="00215884" w:rsidRDefault="00215884" w:rsidP="00215884">
                      <w:pPr>
                        <w:rPr>
                          <w:sz w:val="16"/>
                        </w:rPr>
                      </w:pPr>
                      <w:r>
                        <w:rPr>
                          <w:sz w:val="16"/>
                        </w:rPr>
                        <w:t>p</w:t>
                      </w:r>
                      <w:r>
                        <w:rPr>
                          <w:sz w:val="16"/>
                          <w:vertAlign w:val="subscript"/>
                        </w:rPr>
                        <w:t>511</w:t>
                      </w:r>
                      <w:r>
                        <w:rPr>
                          <w:sz w:val="16"/>
                        </w:rPr>
                        <w:t>, p</w:t>
                      </w:r>
                      <w:r>
                        <w:rPr>
                          <w:sz w:val="16"/>
                          <w:vertAlign w:val="subscript"/>
                        </w:rPr>
                        <w:t>52</w:t>
                      </w:r>
                      <w:r>
                        <w:rPr>
                          <w:sz w:val="16"/>
                        </w:rPr>
                        <w:t>, p</w:t>
                      </w:r>
                      <w:r>
                        <w:rPr>
                          <w:sz w:val="16"/>
                          <w:vertAlign w:val="subscript"/>
                        </w:rPr>
                        <w:t>53</w:t>
                      </w:r>
                    </w:p>
                    <w:p w14:paraId="012CD984" w14:textId="77777777" w:rsidR="00215884" w:rsidRDefault="00215884" w:rsidP="00215884">
                      <w:pPr>
                        <w:rPr>
                          <w:sz w:val="16"/>
                        </w:rPr>
                      </w:pPr>
                      <w:r>
                        <w:rPr>
                          <w:sz w:val="16"/>
                        </w:rPr>
                        <w:t>p</w:t>
                      </w:r>
                      <w:r>
                        <w:rPr>
                          <w:sz w:val="16"/>
                          <w:vertAlign w:val="subscript"/>
                        </w:rPr>
                        <w:t>521</w:t>
                      </w:r>
                    </w:p>
                  </w:txbxContent>
                </v:textbox>
              </v:rect>
            </w:pict>
          </mc:Fallback>
        </mc:AlternateContent>
      </w:r>
      <w:r>
        <w:rPr>
          <w:noProof/>
          <w:lang w:eastAsia="zh-TW"/>
        </w:rPr>
        <mc:AlternateContent>
          <mc:Choice Requires="wps">
            <w:drawing>
              <wp:anchor distT="0" distB="0" distL="114300" distR="114300" simplePos="0" relativeHeight="251665408" behindDoc="0" locked="0" layoutInCell="1" allowOverlap="1" wp14:anchorId="2BFB3A78" wp14:editId="5FFEC710">
                <wp:simplePos x="0" y="0"/>
                <wp:positionH relativeFrom="column">
                  <wp:posOffset>2500686</wp:posOffset>
                </wp:positionH>
                <wp:positionV relativeFrom="paragraph">
                  <wp:posOffset>480469</wp:posOffset>
                </wp:positionV>
                <wp:extent cx="933450" cy="298764"/>
                <wp:effectExtent l="0" t="0" r="0" b="635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8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9D48E3" w14:textId="77777777" w:rsidR="00215884" w:rsidRDefault="00215884" w:rsidP="00215884">
                            <w:pPr>
                              <w:rPr>
                                <w:sz w:val="16"/>
                              </w:rPr>
                            </w:pPr>
                            <w:r>
                              <w:rPr>
                                <w:sz w:val="16"/>
                              </w:rPr>
                              <w:t>p</w:t>
                            </w:r>
                            <w:r>
                              <w:rPr>
                                <w:sz w:val="16"/>
                                <w:vertAlign w:val="subscript"/>
                              </w:rPr>
                              <w:t>311</w:t>
                            </w:r>
                            <w:r>
                              <w:rPr>
                                <w:sz w:val="16"/>
                              </w:rPr>
                              <w:t>, p</w:t>
                            </w:r>
                            <w:r>
                              <w:rPr>
                                <w:sz w:val="16"/>
                                <w:vertAlign w:val="subscript"/>
                              </w:rPr>
                              <w:t>312</w:t>
                            </w:r>
                            <w:r>
                              <w:rPr>
                                <w:sz w:val="16"/>
                              </w:rPr>
                              <w:t>, p</w:t>
                            </w:r>
                            <w:r>
                              <w:rPr>
                                <w:sz w:val="16"/>
                                <w:vertAlign w:val="subscript"/>
                              </w:rPr>
                              <w:t>32</w:t>
                            </w:r>
                            <w:r>
                              <w:rPr>
                                <w:sz w:val="16"/>
                              </w:rPr>
                              <w:t>, p</w:t>
                            </w:r>
                            <w:r>
                              <w:rPr>
                                <w:sz w:val="16"/>
                                <w:vertAlign w:val="subscript"/>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B3A78" id="矩形 9" o:spid="_x0000_s1028" style="position:absolute;left:0;text-align:left;margin-left:196.9pt;margin-top:37.85pt;width:73.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" filled="f" stroked="f">
                <v:textbox>
                  <w:txbxContent>
                    <w:p w14:paraId="369D48E3" w14:textId="77777777" w:rsidR="00215884" w:rsidRDefault="00215884" w:rsidP="00215884">
                      <w:pPr>
                        <w:rPr>
                          <w:sz w:val="16"/>
                        </w:rPr>
                      </w:pPr>
                      <w:r>
                        <w:rPr>
                          <w:sz w:val="16"/>
                        </w:rPr>
                        <w:t>p</w:t>
                      </w:r>
                      <w:r>
                        <w:rPr>
                          <w:sz w:val="16"/>
                          <w:vertAlign w:val="subscript"/>
                        </w:rPr>
                        <w:t>311</w:t>
                      </w:r>
                      <w:r>
                        <w:rPr>
                          <w:sz w:val="16"/>
                        </w:rPr>
                        <w:t>, p</w:t>
                      </w:r>
                      <w:r>
                        <w:rPr>
                          <w:sz w:val="16"/>
                          <w:vertAlign w:val="subscript"/>
                        </w:rPr>
                        <w:t>312</w:t>
                      </w:r>
                      <w:r>
                        <w:rPr>
                          <w:sz w:val="16"/>
                        </w:rPr>
                        <w:t>, p</w:t>
                      </w:r>
                      <w:r>
                        <w:rPr>
                          <w:sz w:val="16"/>
                          <w:vertAlign w:val="subscript"/>
                        </w:rPr>
                        <w:t>32</w:t>
                      </w:r>
                      <w:r>
                        <w:rPr>
                          <w:sz w:val="16"/>
                        </w:rPr>
                        <w:t>, p</w:t>
                      </w:r>
                      <w:r>
                        <w:rPr>
                          <w:sz w:val="16"/>
                          <w:vertAlign w:val="subscript"/>
                        </w:rPr>
                        <w:t>33</w:t>
                      </w:r>
                    </w:p>
                  </w:txbxContent>
                </v:textbox>
              </v:rect>
            </w:pict>
          </mc:Fallback>
        </mc:AlternateContent>
      </w:r>
      <w:r>
        <w:rPr>
          <w:noProof/>
          <w:lang w:eastAsia="zh-TW"/>
        </w:rPr>
        <mc:AlternateContent>
          <mc:Choice Requires="wps">
            <w:drawing>
              <wp:anchor distT="0" distB="0" distL="114300" distR="114300" simplePos="0" relativeHeight="251659264" behindDoc="0" locked="0" layoutInCell="1" allowOverlap="1" wp14:anchorId="4C2796DD" wp14:editId="25D38543">
                <wp:simplePos x="0" y="0"/>
                <wp:positionH relativeFrom="column">
                  <wp:posOffset>2508470</wp:posOffset>
                </wp:positionH>
                <wp:positionV relativeFrom="paragraph">
                  <wp:posOffset>216742</wp:posOffset>
                </wp:positionV>
                <wp:extent cx="883920" cy="354965"/>
                <wp:effectExtent l="0" t="0" r="0"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DB839" w14:textId="77777777" w:rsidR="00215884" w:rsidRDefault="00215884" w:rsidP="00215884">
                            <w:pPr>
                              <w:rPr>
                                <w:sz w:val="16"/>
                              </w:rPr>
                            </w:pPr>
                            <w:r>
                              <w:rPr>
                                <w:sz w:val="16"/>
                              </w:rPr>
                              <w:t>p</w:t>
                            </w:r>
                            <w:r>
                              <w:rPr>
                                <w:sz w:val="16"/>
                                <w:vertAlign w:val="subscript"/>
                              </w:rPr>
                              <w:t>211</w:t>
                            </w:r>
                            <w:r>
                              <w:rPr>
                                <w:sz w:val="16"/>
                              </w:rPr>
                              <w:t>, p</w:t>
                            </w:r>
                            <w:r>
                              <w:rPr>
                                <w:sz w:val="16"/>
                                <w:vertAlign w:val="subscript"/>
                              </w:rPr>
                              <w:t>22</w:t>
                            </w:r>
                            <w:r>
                              <w:rPr>
                                <w:sz w:val="16"/>
                              </w:rPr>
                              <w:t>, p</w:t>
                            </w:r>
                            <w:r>
                              <w:rPr>
                                <w:sz w:val="16"/>
                                <w:vertAlign w:val="subscript"/>
                              </w:rPr>
                              <w:t>23</w:t>
                            </w:r>
                            <w:r>
                              <w:rPr>
                                <w:sz w:val="16"/>
                              </w:rPr>
                              <w:t xml:space="preserve"> </w:t>
                            </w:r>
                          </w:p>
                          <w:p w14:paraId="2EB117AF" w14:textId="77777777" w:rsidR="00215884" w:rsidRDefault="00215884" w:rsidP="00215884">
                            <w:pPr>
                              <w:rPr>
                                <w:sz w:val="16"/>
                              </w:rPr>
                            </w:pPr>
                            <w:r>
                              <w:rPr>
                                <w:sz w:val="16"/>
                              </w:rPr>
                              <w:t>p</w:t>
                            </w:r>
                            <w:r>
                              <w:rPr>
                                <w:sz w:val="16"/>
                                <w:vertAlign w:val="subscript"/>
                              </w:rPr>
                              <w:t>221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2796DD" id="矩形 8" o:spid="_x0000_s1029" style="position:absolute;left:0;text-align:left;margin-left:197.5pt;margin-top:17.05pt;width:69.6pt;height: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" filled="f" stroked="f">
                <v:textbox>
                  <w:txbxContent>
                    <w:p w14:paraId="259DB839" w14:textId="77777777" w:rsidR="00215884" w:rsidRDefault="00215884" w:rsidP="00215884">
                      <w:pPr>
                        <w:rPr>
                          <w:sz w:val="16"/>
                        </w:rPr>
                      </w:pPr>
                      <w:r>
                        <w:rPr>
                          <w:sz w:val="16"/>
                        </w:rPr>
                        <w:t>p</w:t>
                      </w:r>
                      <w:r>
                        <w:rPr>
                          <w:sz w:val="16"/>
                          <w:vertAlign w:val="subscript"/>
                        </w:rPr>
                        <w:t>211</w:t>
                      </w:r>
                      <w:r>
                        <w:rPr>
                          <w:sz w:val="16"/>
                        </w:rPr>
                        <w:t>, p</w:t>
                      </w:r>
                      <w:r>
                        <w:rPr>
                          <w:sz w:val="16"/>
                          <w:vertAlign w:val="subscript"/>
                        </w:rPr>
                        <w:t>22</w:t>
                      </w:r>
                      <w:r>
                        <w:rPr>
                          <w:sz w:val="16"/>
                        </w:rPr>
                        <w:t>, p</w:t>
                      </w:r>
                      <w:r>
                        <w:rPr>
                          <w:sz w:val="16"/>
                          <w:vertAlign w:val="subscript"/>
                        </w:rPr>
                        <w:t>23</w:t>
                      </w:r>
                      <w:r>
                        <w:rPr>
                          <w:sz w:val="16"/>
                        </w:rPr>
                        <w:t xml:space="preserve"> </w:t>
                      </w:r>
                    </w:p>
                    <w:p w14:paraId="2EB117AF" w14:textId="77777777" w:rsidR="00215884" w:rsidRDefault="00215884" w:rsidP="00215884">
                      <w:pPr>
                        <w:rPr>
                          <w:sz w:val="16"/>
                        </w:rPr>
                      </w:pPr>
                      <w:r>
                        <w:rPr>
                          <w:sz w:val="16"/>
                        </w:rPr>
                        <w:t>p</w:t>
                      </w:r>
                      <w:r>
                        <w:rPr>
                          <w:sz w:val="16"/>
                          <w:vertAlign w:val="subscript"/>
                        </w:rPr>
                        <w:t>221</w:t>
                      </w:r>
                    </w:p>
                  </w:txbxContent>
                </v:textbox>
              </v:rect>
            </w:pict>
          </mc:Fallback>
        </mc:AlternateContent>
      </w:r>
      <w:r>
        <w:rPr>
          <w:noProof/>
          <w:lang w:eastAsia="zh-TW"/>
        </w:rPr>
        <mc:AlternateContent>
          <mc:Choice Requires="wps">
            <w:drawing>
              <wp:anchor distT="0" distB="0" distL="114300" distR="114300" simplePos="0" relativeHeight="251668480" behindDoc="0" locked="0" layoutInCell="1" allowOverlap="1" wp14:anchorId="3EAC212C" wp14:editId="6C8179E9">
                <wp:simplePos x="0" y="0"/>
                <wp:positionH relativeFrom="column">
                  <wp:posOffset>2528180</wp:posOffset>
                </wp:positionH>
                <wp:positionV relativeFrom="paragraph">
                  <wp:posOffset>9732</wp:posOffset>
                </wp:positionV>
                <wp:extent cx="685800" cy="344032"/>
                <wp:effectExtent l="0" t="0"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4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0F097" w14:textId="77777777" w:rsidR="00215884" w:rsidRDefault="00215884" w:rsidP="00215884">
                            <w:pPr>
                              <w:rPr>
                                <w:rFonts w:ascii="Times" w:hAnsi="Times"/>
                                <w:sz w:val="16"/>
                              </w:rPr>
                            </w:pPr>
                            <w:r>
                              <w:rPr>
                                <w:sz w:val="16"/>
                              </w:rPr>
                              <w:t>p</w:t>
                            </w:r>
                            <w:r>
                              <w:rPr>
                                <w:rFonts w:ascii="Times" w:hAnsi="Times"/>
                                <w:sz w:val="16"/>
                                <w:vertAlign w:val="subscript"/>
                              </w:rPr>
                              <w:t>11</w:t>
                            </w:r>
                            <w:r>
                              <w:rPr>
                                <w:rFonts w:ascii="Times" w:hAnsi="Times"/>
                                <w:sz w:val="16"/>
                              </w:rPr>
                              <w:t xml:space="preserve">, </w:t>
                            </w:r>
                            <w:r>
                              <w:rPr>
                                <w:sz w:val="16"/>
                              </w:rPr>
                              <w:t>p</w:t>
                            </w:r>
                            <w:r>
                              <w:rPr>
                                <w:rFonts w:ascii="Times" w:hAnsi="Times"/>
                                <w:sz w:val="16"/>
                                <w:vertAlign w:val="subscript"/>
                              </w:rPr>
                              <w:t>12</w:t>
                            </w:r>
                            <w:r>
                              <w:rPr>
                                <w:rFonts w:ascii="Times" w:hAnsi="Times"/>
                                <w:sz w:val="16"/>
                              </w:rPr>
                              <w:t xml:space="preserve">, </w:t>
                            </w:r>
                            <w:r>
                              <w:rPr>
                                <w:sz w:val="16"/>
                              </w:rPr>
                              <w:t>p</w:t>
                            </w:r>
                            <w:r>
                              <w:rPr>
                                <w:rFonts w:ascii="Times" w:hAnsi="Times"/>
                                <w:sz w:val="16"/>
                                <w:vertAlign w:val="subscript"/>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C212C" id="矩形 12" o:spid="_x0000_s1030" style="position:absolute;left:0;text-align:left;margin-left:199.05pt;margin-top:.75pt;width:54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" filled="f" stroked="f">
                <v:textbox>
                  <w:txbxContent>
                    <w:p w14:paraId="51D0F097" w14:textId="77777777" w:rsidR="00215884" w:rsidRDefault="00215884" w:rsidP="00215884">
                      <w:pPr>
                        <w:rPr>
                          <w:rFonts w:ascii="Times" w:hAnsi="Times"/>
                          <w:sz w:val="16"/>
                        </w:rPr>
                      </w:pPr>
                      <w:r>
                        <w:rPr>
                          <w:sz w:val="16"/>
                        </w:rPr>
                        <w:t>p</w:t>
                      </w:r>
                      <w:r>
                        <w:rPr>
                          <w:rFonts w:ascii="Times" w:hAnsi="Times"/>
                          <w:sz w:val="16"/>
                          <w:vertAlign w:val="subscript"/>
                        </w:rPr>
                        <w:t>11</w:t>
                      </w:r>
                      <w:r>
                        <w:rPr>
                          <w:rFonts w:ascii="Times" w:hAnsi="Times"/>
                          <w:sz w:val="16"/>
                        </w:rPr>
                        <w:t xml:space="preserve">, </w:t>
                      </w:r>
                      <w:r>
                        <w:rPr>
                          <w:sz w:val="16"/>
                        </w:rPr>
                        <w:t>p</w:t>
                      </w:r>
                      <w:r>
                        <w:rPr>
                          <w:rFonts w:ascii="Times" w:hAnsi="Times"/>
                          <w:sz w:val="16"/>
                          <w:vertAlign w:val="subscript"/>
                        </w:rPr>
                        <w:t>12</w:t>
                      </w:r>
                      <w:r>
                        <w:rPr>
                          <w:rFonts w:ascii="Times" w:hAnsi="Times"/>
                          <w:sz w:val="16"/>
                        </w:rPr>
                        <w:t xml:space="preserve">, </w:t>
                      </w:r>
                      <w:r>
                        <w:rPr>
                          <w:sz w:val="16"/>
                        </w:rPr>
                        <w:t>p</w:t>
                      </w:r>
                      <w:r>
                        <w:rPr>
                          <w:rFonts w:ascii="Times" w:hAnsi="Times"/>
                          <w:sz w:val="16"/>
                          <w:vertAlign w:val="subscript"/>
                        </w:rPr>
                        <w:t>13</w:t>
                      </w:r>
                    </w:p>
                  </w:txbxContent>
                </v:textbox>
              </v:rect>
            </w:pict>
          </mc:Fallback>
        </mc:AlternateContent>
      </w:r>
      <w:r>
        <w:rPr>
          <w:noProof/>
          <w:lang w:eastAsia="zh-TW"/>
        </w:rPr>
        <w:drawing>
          <wp:inline distT="0" distB="0" distL="0" distR="0" wp14:anchorId="3E2ED32F" wp14:editId="25688F83">
            <wp:extent cx="1145540" cy="1145540"/>
            <wp:effectExtent l="0" t="0" r="0" b="0"/>
            <wp:docPr id="2" name="圖片 2" descr="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5540" cy="1145540"/>
                    </a:xfrm>
                    <a:prstGeom prst="rect">
                      <a:avLst/>
                    </a:prstGeom>
                    <a:noFill/>
                    <a:ln>
                      <a:noFill/>
                    </a:ln>
                  </pic:spPr>
                </pic:pic>
              </a:graphicData>
            </a:graphic>
          </wp:inline>
        </w:drawing>
      </w:r>
      <w:r>
        <w:t xml:space="preserve">  </w:t>
      </w:r>
      <w:r>
        <w:rPr>
          <w:noProof/>
          <w:lang w:eastAsia="zh-TW"/>
        </w:rPr>
        <w:drawing>
          <wp:inline distT="0" distB="0" distL="0" distR="0" wp14:anchorId="37565B79" wp14:editId="0700045B">
            <wp:extent cx="1145540" cy="1145540"/>
            <wp:effectExtent l="0" t="0" r="0" b="0"/>
            <wp:docPr id="1" name="圖片 1" descr="opan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opanel"/>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5540" cy="1145540"/>
                    </a:xfrm>
                    <a:prstGeom prst="rect">
                      <a:avLst/>
                    </a:prstGeom>
                    <a:noFill/>
                    <a:ln>
                      <a:noFill/>
                    </a:ln>
                  </pic:spPr>
                </pic:pic>
              </a:graphicData>
            </a:graphic>
          </wp:inline>
        </w:drawing>
      </w:r>
    </w:p>
    <w:p w14:paraId="7E044426" w14:textId="77777777" w:rsidR="00215884" w:rsidRDefault="00215884" w:rsidP="00215884">
      <w:pPr>
        <w:jc w:val="both"/>
        <w:rPr>
          <w:sz w:val="16"/>
          <w:szCs w:val="16"/>
        </w:rPr>
      </w:pPr>
      <w:r>
        <w:t xml:space="preserve">                     </w:t>
      </w:r>
      <w:r>
        <w:rPr>
          <w:sz w:val="16"/>
          <w:szCs w:val="16"/>
        </w:rPr>
        <w:t xml:space="preserve">  (a)                                          (b)</w:t>
      </w:r>
    </w:p>
    <w:p w14:paraId="0BABA2A6" w14:textId="42FD1E5F" w:rsidR="00215884" w:rsidRPr="00B31A86" w:rsidRDefault="00215884" w:rsidP="00B31A86">
      <w:pPr>
        <w:tabs>
          <w:tab w:val="left" w:pos="1340"/>
        </w:tabs>
        <w:jc w:val="both"/>
        <w:rPr>
          <w:sz w:val="16"/>
          <w:szCs w:val="16"/>
        </w:rPr>
      </w:pPr>
      <w:r>
        <w:rPr>
          <w:b/>
          <w:bCs/>
          <w:sz w:val="16"/>
          <w:szCs w:val="16"/>
        </w:rPr>
        <w:t>Figure 1</w:t>
      </w:r>
      <w:r>
        <w:rPr>
          <w:b/>
          <w:sz w:val="16"/>
          <w:szCs w:val="16"/>
        </w:rPr>
        <w:t>.</w:t>
      </w:r>
      <w:r>
        <w:rPr>
          <w:sz w:val="16"/>
          <w:szCs w:val="16"/>
        </w:rPr>
        <w:t xml:space="preserve"> (a) A HYDICE panel scene which contains 15 panels; (b) Ground truth map of spatial locations of the 15 panels</w:t>
      </w:r>
    </w:p>
    <w:p w14:paraId="528B6E01" w14:textId="77777777" w:rsidR="00215884" w:rsidRDefault="00215884">
      <w:pPr>
        <w:rPr>
          <w:lang w:eastAsia="zh-TW"/>
        </w:rPr>
      </w:pPr>
      <w:r>
        <w:rPr>
          <w:rFonts w:hint="eastAsia"/>
          <w:lang w:eastAsia="zh-TW"/>
        </w:rPr>
        <w:t>P</w:t>
      </w:r>
      <w:r>
        <w:rPr>
          <w:lang w:eastAsia="zh-TW"/>
        </w:rPr>
        <w:t>lease do the following task</w:t>
      </w:r>
    </w:p>
    <w:p w14:paraId="4A0802F1" w14:textId="77777777" w:rsidR="00215884" w:rsidRDefault="00215884" w:rsidP="00215884">
      <w:pPr>
        <w:pStyle w:val="a3"/>
        <w:numPr>
          <w:ilvl w:val="0"/>
          <w:numId w:val="1"/>
        </w:numPr>
        <w:ind w:leftChars="0"/>
        <w:rPr>
          <w:lang w:eastAsia="zh-TW"/>
        </w:rPr>
      </w:pPr>
      <w:r>
        <w:rPr>
          <w:rFonts w:hint="eastAsia"/>
          <w:lang w:eastAsia="zh-TW"/>
        </w:rPr>
        <w:t>P</w:t>
      </w:r>
      <w:r>
        <w:rPr>
          <w:lang w:eastAsia="zh-TW"/>
        </w:rPr>
        <w:t xml:space="preserve">lot the spectral signature </w:t>
      </w:r>
    </w:p>
    <w:p w14:paraId="3065A494" w14:textId="77777777" w:rsidR="00215884" w:rsidRDefault="00215884" w:rsidP="00215884">
      <w:pPr>
        <w:pStyle w:val="a3"/>
        <w:numPr>
          <w:ilvl w:val="0"/>
          <w:numId w:val="1"/>
        </w:numPr>
        <w:ind w:leftChars="0"/>
        <w:rPr>
          <w:lang w:eastAsia="zh-TW"/>
        </w:rPr>
      </w:pPr>
      <w:r>
        <w:rPr>
          <w:lang w:eastAsia="zh-TW"/>
        </w:rPr>
        <w:t xml:space="preserve">Calculate SAM and SID </w:t>
      </w:r>
    </w:p>
    <w:tbl>
      <w:tblPr>
        <w:tblStyle w:val="a4"/>
        <w:tblW w:w="0" w:type="auto"/>
        <w:tblLook w:val="04A0" w:firstRow="1" w:lastRow="0" w:firstColumn="1" w:lastColumn="0" w:noHBand="0" w:noVBand="1"/>
      </w:tblPr>
      <w:tblGrid>
        <w:gridCol w:w="1382"/>
        <w:gridCol w:w="1382"/>
        <w:gridCol w:w="1383"/>
        <w:gridCol w:w="1383"/>
        <w:gridCol w:w="1383"/>
        <w:gridCol w:w="1383"/>
      </w:tblGrid>
      <w:tr w:rsidR="00215884" w14:paraId="2D67F4A1" w14:textId="77777777" w:rsidTr="001B1E26">
        <w:tc>
          <w:tcPr>
            <w:tcW w:w="1382" w:type="dxa"/>
            <w:tcBorders>
              <w:tl2br w:val="single" w:sz="4" w:space="0" w:color="auto"/>
            </w:tcBorders>
            <w:shd w:val="clear" w:color="auto" w:fill="auto"/>
          </w:tcPr>
          <w:p w14:paraId="4667911D" w14:textId="77777777" w:rsidR="00215884" w:rsidRPr="007612DC" w:rsidRDefault="00215884" w:rsidP="00215884">
            <w:pPr>
              <w:jc w:val="right"/>
            </w:pPr>
            <w:r w:rsidRPr="007612DC">
              <w:t>SAM</w:t>
            </w:r>
          </w:p>
          <w:p w14:paraId="0E36ED17" w14:textId="77777777" w:rsidR="00215884" w:rsidRPr="007612DC" w:rsidRDefault="00215884" w:rsidP="00215884">
            <w:r w:rsidRPr="007612DC">
              <w:t>SID</w:t>
            </w:r>
          </w:p>
        </w:tc>
        <w:tc>
          <w:tcPr>
            <w:tcW w:w="1382" w:type="dxa"/>
          </w:tcPr>
          <w:p w14:paraId="6C323FE1" w14:textId="77777777" w:rsidR="00215884" w:rsidRDefault="00215884" w:rsidP="00215884">
            <w:pPr>
              <w:rPr>
                <w:lang w:eastAsia="zh-TW"/>
              </w:rPr>
            </w:pPr>
            <w:r>
              <w:rPr>
                <w:lang w:eastAsia="zh-TW"/>
              </w:rPr>
              <w:t>P</w:t>
            </w:r>
            <w:r>
              <w:rPr>
                <w:rFonts w:hint="eastAsia"/>
                <w:lang w:eastAsia="zh-TW"/>
              </w:rPr>
              <w:t>1</w:t>
            </w:r>
          </w:p>
        </w:tc>
        <w:tc>
          <w:tcPr>
            <w:tcW w:w="1383" w:type="dxa"/>
          </w:tcPr>
          <w:p w14:paraId="5EC9813D" w14:textId="77777777" w:rsidR="00215884" w:rsidRDefault="00215884" w:rsidP="00215884">
            <w:pPr>
              <w:rPr>
                <w:lang w:eastAsia="zh-TW"/>
              </w:rPr>
            </w:pPr>
            <w:r>
              <w:rPr>
                <w:lang w:eastAsia="zh-TW"/>
              </w:rPr>
              <w:t>P</w:t>
            </w:r>
            <w:r>
              <w:rPr>
                <w:rFonts w:hint="eastAsia"/>
                <w:lang w:eastAsia="zh-TW"/>
              </w:rPr>
              <w:t>2</w:t>
            </w:r>
          </w:p>
        </w:tc>
        <w:tc>
          <w:tcPr>
            <w:tcW w:w="1383" w:type="dxa"/>
          </w:tcPr>
          <w:p w14:paraId="736FED94" w14:textId="77777777" w:rsidR="00215884" w:rsidRDefault="00215884" w:rsidP="00215884">
            <w:pPr>
              <w:rPr>
                <w:lang w:eastAsia="zh-TW"/>
              </w:rPr>
            </w:pPr>
            <w:r>
              <w:rPr>
                <w:lang w:eastAsia="zh-TW"/>
              </w:rPr>
              <w:t>P</w:t>
            </w:r>
            <w:r>
              <w:rPr>
                <w:rFonts w:hint="eastAsia"/>
                <w:lang w:eastAsia="zh-TW"/>
              </w:rPr>
              <w:t>3</w:t>
            </w:r>
          </w:p>
        </w:tc>
        <w:tc>
          <w:tcPr>
            <w:tcW w:w="1383" w:type="dxa"/>
          </w:tcPr>
          <w:p w14:paraId="27FA409A" w14:textId="77777777" w:rsidR="00215884" w:rsidRDefault="00215884" w:rsidP="00215884">
            <w:pPr>
              <w:rPr>
                <w:lang w:eastAsia="zh-TW"/>
              </w:rPr>
            </w:pPr>
            <w:r>
              <w:rPr>
                <w:lang w:eastAsia="zh-TW"/>
              </w:rPr>
              <w:t>P</w:t>
            </w:r>
            <w:r>
              <w:rPr>
                <w:rFonts w:hint="eastAsia"/>
                <w:lang w:eastAsia="zh-TW"/>
              </w:rPr>
              <w:t>4</w:t>
            </w:r>
          </w:p>
        </w:tc>
        <w:tc>
          <w:tcPr>
            <w:tcW w:w="1383" w:type="dxa"/>
          </w:tcPr>
          <w:p w14:paraId="468D14E8" w14:textId="77777777" w:rsidR="00215884" w:rsidRDefault="00215884" w:rsidP="00215884">
            <w:pPr>
              <w:rPr>
                <w:lang w:eastAsia="zh-TW"/>
              </w:rPr>
            </w:pPr>
            <w:r>
              <w:rPr>
                <w:lang w:eastAsia="zh-TW"/>
              </w:rPr>
              <w:t>P</w:t>
            </w:r>
            <w:r>
              <w:rPr>
                <w:rFonts w:hint="eastAsia"/>
                <w:lang w:eastAsia="zh-TW"/>
              </w:rPr>
              <w:t>5</w:t>
            </w:r>
          </w:p>
        </w:tc>
      </w:tr>
      <w:tr w:rsidR="00215884" w14:paraId="14DD22F5" w14:textId="77777777" w:rsidTr="00215884">
        <w:tc>
          <w:tcPr>
            <w:tcW w:w="1382" w:type="dxa"/>
          </w:tcPr>
          <w:p w14:paraId="082090FE" w14:textId="77777777" w:rsidR="00215884" w:rsidRDefault="00215884" w:rsidP="00215884">
            <w:pPr>
              <w:rPr>
                <w:lang w:eastAsia="zh-TW"/>
              </w:rPr>
            </w:pPr>
            <w:r>
              <w:rPr>
                <w:lang w:eastAsia="zh-TW"/>
              </w:rPr>
              <w:t>P</w:t>
            </w:r>
            <w:r>
              <w:rPr>
                <w:rFonts w:hint="eastAsia"/>
                <w:lang w:eastAsia="zh-TW"/>
              </w:rPr>
              <w:t>1</w:t>
            </w:r>
          </w:p>
        </w:tc>
        <w:tc>
          <w:tcPr>
            <w:tcW w:w="1382" w:type="dxa"/>
          </w:tcPr>
          <w:p w14:paraId="64672535" w14:textId="19628A4B" w:rsidR="00215884" w:rsidRDefault="00215884" w:rsidP="00215884">
            <w:pPr>
              <w:rPr>
                <w:lang w:eastAsia="zh-TW"/>
              </w:rPr>
            </w:pPr>
          </w:p>
        </w:tc>
        <w:tc>
          <w:tcPr>
            <w:tcW w:w="1383" w:type="dxa"/>
          </w:tcPr>
          <w:p w14:paraId="640B4049" w14:textId="746020F5" w:rsidR="00215884" w:rsidRDefault="006D723D" w:rsidP="00215884">
            <w:pPr>
              <w:rPr>
                <w:lang w:eastAsia="zh-TW"/>
              </w:rPr>
            </w:pPr>
            <w:r w:rsidRPr="006D723D">
              <w:rPr>
                <w:lang w:eastAsia="zh-TW"/>
              </w:rPr>
              <w:t>0.079266</w:t>
            </w:r>
          </w:p>
        </w:tc>
        <w:tc>
          <w:tcPr>
            <w:tcW w:w="1383" w:type="dxa"/>
          </w:tcPr>
          <w:p w14:paraId="1EAE2F27" w14:textId="6B791DD4" w:rsidR="00215884" w:rsidRDefault="006D723D" w:rsidP="006D723D">
            <w:pPr>
              <w:tabs>
                <w:tab w:val="left" w:pos="600"/>
                <w:tab w:val="left" w:pos="690"/>
              </w:tabs>
              <w:rPr>
                <w:lang w:eastAsia="zh-TW"/>
              </w:rPr>
            </w:pPr>
            <w:r w:rsidRPr="006D723D">
              <w:rPr>
                <w:lang w:eastAsia="zh-TW"/>
              </w:rPr>
              <w:t>0.085209</w:t>
            </w:r>
          </w:p>
        </w:tc>
        <w:tc>
          <w:tcPr>
            <w:tcW w:w="1383" w:type="dxa"/>
          </w:tcPr>
          <w:p w14:paraId="1B539D99" w14:textId="5A56EB9D" w:rsidR="00215884" w:rsidRDefault="006D723D" w:rsidP="00215884">
            <w:pPr>
              <w:rPr>
                <w:lang w:eastAsia="zh-TW"/>
              </w:rPr>
            </w:pPr>
            <w:r w:rsidRPr="006D723D">
              <w:rPr>
                <w:lang w:eastAsia="zh-TW"/>
              </w:rPr>
              <w:t>0.12974</w:t>
            </w:r>
          </w:p>
        </w:tc>
        <w:tc>
          <w:tcPr>
            <w:tcW w:w="1383" w:type="dxa"/>
          </w:tcPr>
          <w:p w14:paraId="71D1B36C" w14:textId="0473B0DC" w:rsidR="00215884" w:rsidRDefault="006D723D" w:rsidP="00215884">
            <w:pPr>
              <w:rPr>
                <w:lang w:eastAsia="zh-TW"/>
              </w:rPr>
            </w:pPr>
            <w:r w:rsidRPr="006D723D">
              <w:rPr>
                <w:lang w:eastAsia="zh-TW"/>
              </w:rPr>
              <w:t>0.118526</w:t>
            </w:r>
          </w:p>
        </w:tc>
      </w:tr>
      <w:tr w:rsidR="00215884" w14:paraId="2F9542BC" w14:textId="77777777" w:rsidTr="00215884">
        <w:tc>
          <w:tcPr>
            <w:tcW w:w="1382" w:type="dxa"/>
          </w:tcPr>
          <w:p w14:paraId="0292DA10" w14:textId="77777777" w:rsidR="00215884" w:rsidRDefault="00215884" w:rsidP="00215884">
            <w:pPr>
              <w:rPr>
                <w:lang w:eastAsia="zh-TW"/>
              </w:rPr>
            </w:pPr>
            <w:r>
              <w:rPr>
                <w:lang w:eastAsia="zh-TW"/>
              </w:rPr>
              <w:t>P</w:t>
            </w:r>
            <w:r>
              <w:rPr>
                <w:rFonts w:hint="eastAsia"/>
                <w:lang w:eastAsia="zh-TW"/>
              </w:rPr>
              <w:t>2</w:t>
            </w:r>
          </w:p>
        </w:tc>
        <w:tc>
          <w:tcPr>
            <w:tcW w:w="1382" w:type="dxa"/>
          </w:tcPr>
          <w:p w14:paraId="56C44F1C" w14:textId="7CF07049" w:rsidR="00215884" w:rsidRDefault="006D723D" w:rsidP="00215884">
            <w:pPr>
              <w:rPr>
                <w:lang w:eastAsia="zh-TW"/>
              </w:rPr>
            </w:pPr>
            <w:r w:rsidRPr="006D723D">
              <w:rPr>
                <w:lang w:eastAsia="zh-TW"/>
              </w:rPr>
              <w:t>0.010957</w:t>
            </w:r>
          </w:p>
        </w:tc>
        <w:tc>
          <w:tcPr>
            <w:tcW w:w="1383" w:type="dxa"/>
          </w:tcPr>
          <w:p w14:paraId="441BC0F6" w14:textId="77777777" w:rsidR="00215884" w:rsidRDefault="00215884" w:rsidP="00215884">
            <w:pPr>
              <w:rPr>
                <w:lang w:eastAsia="zh-TW"/>
              </w:rPr>
            </w:pPr>
          </w:p>
        </w:tc>
        <w:tc>
          <w:tcPr>
            <w:tcW w:w="1383" w:type="dxa"/>
          </w:tcPr>
          <w:p w14:paraId="77C67B66" w14:textId="13E41A77" w:rsidR="00215884" w:rsidRDefault="006D723D" w:rsidP="00215884">
            <w:pPr>
              <w:rPr>
                <w:lang w:eastAsia="zh-TW"/>
              </w:rPr>
            </w:pPr>
            <w:r w:rsidRPr="006D723D">
              <w:rPr>
                <w:lang w:eastAsia="zh-TW"/>
              </w:rPr>
              <w:t>0.074475</w:t>
            </w:r>
          </w:p>
        </w:tc>
        <w:tc>
          <w:tcPr>
            <w:tcW w:w="1383" w:type="dxa"/>
          </w:tcPr>
          <w:p w14:paraId="1478F6B0" w14:textId="4F318155" w:rsidR="00215884" w:rsidRDefault="006D723D" w:rsidP="00215884">
            <w:pPr>
              <w:rPr>
                <w:lang w:eastAsia="zh-TW"/>
              </w:rPr>
            </w:pPr>
            <w:r w:rsidRPr="006D723D">
              <w:rPr>
                <w:lang w:eastAsia="zh-TW"/>
              </w:rPr>
              <w:t>0.186524</w:t>
            </w:r>
          </w:p>
        </w:tc>
        <w:tc>
          <w:tcPr>
            <w:tcW w:w="1383" w:type="dxa"/>
          </w:tcPr>
          <w:p w14:paraId="7F9C7083" w14:textId="07828B0C" w:rsidR="00215884" w:rsidRDefault="006D723D" w:rsidP="00215884">
            <w:pPr>
              <w:rPr>
                <w:lang w:eastAsia="zh-TW"/>
              </w:rPr>
            </w:pPr>
            <w:r w:rsidRPr="006D723D">
              <w:rPr>
                <w:lang w:eastAsia="zh-TW"/>
              </w:rPr>
              <w:t>0.169091</w:t>
            </w:r>
          </w:p>
        </w:tc>
      </w:tr>
      <w:tr w:rsidR="00215884" w14:paraId="44C842D3" w14:textId="77777777" w:rsidTr="00215884">
        <w:tc>
          <w:tcPr>
            <w:tcW w:w="1382" w:type="dxa"/>
          </w:tcPr>
          <w:p w14:paraId="0C2DE491" w14:textId="77777777" w:rsidR="00215884" w:rsidRDefault="00215884" w:rsidP="00215884">
            <w:pPr>
              <w:rPr>
                <w:lang w:eastAsia="zh-TW"/>
              </w:rPr>
            </w:pPr>
            <w:r>
              <w:rPr>
                <w:lang w:eastAsia="zh-TW"/>
              </w:rPr>
              <w:t>P</w:t>
            </w:r>
            <w:r>
              <w:rPr>
                <w:rFonts w:hint="eastAsia"/>
                <w:lang w:eastAsia="zh-TW"/>
              </w:rPr>
              <w:t>3</w:t>
            </w:r>
          </w:p>
        </w:tc>
        <w:tc>
          <w:tcPr>
            <w:tcW w:w="1382" w:type="dxa"/>
          </w:tcPr>
          <w:p w14:paraId="57A63FFA" w14:textId="648AAF13" w:rsidR="00215884" w:rsidRDefault="006D723D" w:rsidP="00215884">
            <w:pPr>
              <w:rPr>
                <w:lang w:eastAsia="zh-TW"/>
              </w:rPr>
            </w:pPr>
            <w:r w:rsidRPr="006D723D">
              <w:rPr>
                <w:lang w:eastAsia="zh-TW"/>
              </w:rPr>
              <w:t>0.012496</w:t>
            </w:r>
          </w:p>
        </w:tc>
        <w:tc>
          <w:tcPr>
            <w:tcW w:w="1383" w:type="dxa"/>
          </w:tcPr>
          <w:p w14:paraId="1FF14798" w14:textId="22A0F343" w:rsidR="00215884" w:rsidRDefault="006D723D" w:rsidP="00215884">
            <w:pPr>
              <w:rPr>
                <w:lang w:eastAsia="zh-TW"/>
              </w:rPr>
            </w:pPr>
            <w:r w:rsidRPr="006D723D">
              <w:rPr>
                <w:lang w:eastAsia="zh-TW"/>
              </w:rPr>
              <w:t>0.007203</w:t>
            </w:r>
          </w:p>
        </w:tc>
        <w:tc>
          <w:tcPr>
            <w:tcW w:w="1383" w:type="dxa"/>
          </w:tcPr>
          <w:p w14:paraId="065449AB" w14:textId="77777777" w:rsidR="00215884" w:rsidRDefault="00215884" w:rsidP="00215884">
            <w:pPr>
              <w:rPr>
                <w:lang w:eastAsia="zh-TW"/>
              </w:rPr>
            </w:pPr>
          </w:p>
        </w:tc>
        <w:tc>
          <w:tcPr>
            <w:tcW w:w="1383" w:type="dxa"/>
          </w:tcPr>
          <w:p w14:paraId="6A9AE87B" w14:textId="33AD966A" w:rsidR="00215884" w:rsidRDefault="006D723D" w:rsidP="00215884">
            <w:pPr>
              <w:rPr>
                <w:lang w:eastAsia="zh-TW"/>
              </w:rPr>
            </w:pPr>
            <w:r w:rsidRPr="006D723D">
              <w:rPr>
                <w:lang w:eastAsia="zh-TW"/>
              </w:rPr>
              <w:t>0.185907</w:t>
            </w:r>
          </w:p>
        </w:tc>
        <w:tc>
          <w:tcPr>
            <w:tcW w:w="1383" w:type="dxa"/>
          </w:tcPr>
          <w:p w14:paraId="53D59BD6" w14:textId="652DC049" w:rsidR="00215884" w:rsidRDefault="006D723D" w:rsidP="00215884">
            <w:pPr>
              <w:rPr>
                <w:lang w:eastAsia="zh-TW"/>
              </w:rPr>
            </w:pPr>
            <w:r w:rsidRPr="006D723D">
              <w:rPr>
                <w:lang w:eastAsia="zh-TW"/>
              </w:rPr>
              <w:t>0.168555</w:t>
            </w:r>
          </w:p>
        </w:tc>
      </w:tr>
      <w:tr w:rsidR="00215884" w14:paraId="30AD442C" w14:textId="77777777" w:rsidTr="00215884">
        <w:tc>
          <w:tcPr>
            <w:tcW w:w="1382" w:type="dxa"/>
          </w:tcPr>
          <w:p w14:paraId="51B86993" w14:textId="77777777" w:rsidR="00215884" w:rsidRDefault="00215884" w:rsidP="00215884">
            <w:pPr>
              <w:rPr>
                <w:lang w:eastAsia="zh-TW"/>
              </w:rPr>
            </w:pPr>
            <w:r>
              <w:rPr>
                <w:lang w:eastAsia="zh-TW"/>
              </w:rPr>
              <w:t>P</w:t>
            </w:r>
            <w:r>
              <w:rPr>
                <w:rFonts w:hint="eastAsia"/>
                <w:lang w:eastAsia="zh-TW"/>
              </w:rPr>
              <w:t>4</w:t>
            </w:r>
          </w:p>
        </w:tc>
        <w:tc>
          <w:tcPr>
            <w:tcW w:w="1382" w:type="dxa"/>
          </w:tcPr>
          <w:p w14:paraId="2AB70CD6" w14:textId="2D67413F" w:rsidR="00215884" w:rsidRDefault="006D723D" w:rsidP="00215884">
            <w:pPr>
              <w:rPr>
                <w:lang w:eastAsia="zh-TW"/>
              </w:rPr>
            </w:pPr>
            <w:r w:rsidRPr="006D723D">
              <w:rPr>
                <w:lang w:eastAsia="zh-TW"/>
              </w:rPr>
              <w:t>0.021112</w:t>
            </w:r>
          </w:p>
        </w:tc>
        <w:tc>
          <w:tcPr>
            <w:tcW w:w="1383" w:type="dxa"/>
          </w:tcPr>
          <w:p w14:paraId="4B743ED0" w14:textId="5E1AE0C2" w:rsidR="00215884" w:rsidRDefault="006D723D" w:rsidP="00215884">
            <w:pPr>
              <w:rPr>
                <w:lang w:eastAsia="zh-TW"/>
              </w:rPr>
            </w:pPr>
            <w:r w:rsidRPr="006D723D">
              <w:rPr>
                <w:lang w:eastAsia="zh-TW"/>
              </w:rPr>
              <w:t>0.044892</w:t>
            </w:r>
          </w:p>
        </w:tc>
        <w:tc>
          <w:tcPr>
            <w:tcW w:w="1383" w:type="dxa"/>
          </w:tcPr>
          <w:p w14:paraId="459A9FEF" w14:textId="390F0B33" w:rsidR="00215884" w:rsidRDefault="00B31A86" w:rsidP="00215884">
            <w:pPr>
              <w:rPr>
                <w:lang w:eastAsia="zh-TW"/>
              </w:rPr>
            </w:pPr>
            <w:r w:rsidRPr="00B31A86">
              <w:rPr>
                <w:lang w:eastAsia="zh-TW"/>
              </w:rPr>
              <w:t>0.041431</w:t>
            </w:r>
          </w:p>
        </w:tc>
        <w:tc>
          <w:tcPr>
            <w:tcW w:w="1383" w:type="dxa"/>
          </w:tcPr>
          <w:p w14:paraId="57F65CA7" w14:textId="77777777" w:rsidR="00215884" w:rsidRDefault="00215884" w:rsidP="00215884">
            <w:pPr>
              <w:rPr>
                <w:lang w:eastAsia="zh-TW"/>
              </w:rPr>
            </w:pPr>
          </w:p>
        </w:tc>
        <w:tc>
          <w:tcPr>
            <w:tcW w:w="1383" w:type="dxa"/>
          </w:tcPr>
          <w:p w14:paraId="214D61CA" w14:textId="569266B8" w:rsidR="00215884" w:rsidRDefault="006D723D" w:rsidP="00215884">
            <w:pPr>
              <w:rPr>
                <w:lang w:eastAsia="zh-TW"/>
              </w:rPr>
            </w:pPr>
            <w:r w:rsidRPr="006D723D">
              <w:rPr>
                <w:lang w:eastAsia="zh-TW"/>
              </w:rPr>
              <w:t>0.033406</w:t>
            </w:r>
          </w:p>
        </w:tc>
      </w:tr>
      <w:tr w:rsidR="00215884" w14:paraId="6AFAAF03" w14:textId="77777777" w:rsidTr="00215884">
        <w:tc>
          <w:tcPr>
            <w:tcW w:w="1382" w:type="dxa"/>
          </w:tcPr>
          <w:p w14:paraId="021D11E6" w14:textId="77777777" w:rsidR="00215884" w:rsidRDefault="00215884" w:rsidP="00215884">
            <w:pPr>
              <w:rPr>
                <w:lang w:eastAsia="zh-TW"/>
              </w:rPr>
            </w:pPr>
            <w:r>
              <w:rPr>
                <w:lang w:eastAsia="zh-TW"/>
              </w:rPr>
              <w:t>P</w:t>
            </w:r>
            <w:r>
              <w:rPr>
                <w:rFonts w:hint="eastAsia"/>
                <w:lang w:eastAsia="zh-TW"/>
              </w:rPr>
              <w:t>5</w:t>
            </w:r>
          </w:p>
        </w:tc>
        <w:tc>
          <w:tcPr>
            <w:tcW w:w="1382" w:type="dxa"/>
          </w:tcPr>
          <w:p w14:paraId="304443BA" w14:textId="75EFE17E" w:rsidR="00215884" w:rsidRDefault="006D723D" w:rsidP="00215884">
            <w:pPr>
              <w:rPr>
                <w:lang w:eastAsia="zh-TW"/>
              </w:rPr>
            </w:pPr>
            <w:r w:rsidRPr="006D723D">
              <w:rPr>
                <w:lang w:eastAsia="zh-TW"/>
              </w:rPr>
              <w:t>0.018574</w:t>
            </w:r>
          </w:p>
        </w:tc>
        <w:tc>
          <w:tcPr>
            <w:tcW w:w="1383" w:type="dxa"/>
          </w:tcPr>
          <w:p w14:paraId="45E6FFA1" w14:textId="7D839A57" w:rsidR="00215884" w:rsidRDefault="006D723D" w:rsidP="00215884">
            <w:pPr>
              <w:rPr>
                <w:lang w:eastAsia="zh-TW"/>
              </w:rPr>
            </w:pPr>
            <w:r w:rsidRPr="006D723D">
              <w:rPr>
                <w:lang w:eastAsia="zh-TW"/>
              </w:rPr>
              <w:t>0.039402</w:t>
            </w:r>
          </w:p>
        </w:tc>
        <w:tc>
          <w:tcPr>
            <w:tcW w:w="1383" w:type="dxa"/>
          </w:tcPr>
          <w:p w14:paraId="49E991CA" w14:textId="14712885" w:rsidR="00215884" w:rsidRDefault="006D723D" w:rsidP="00215884">
            <w:pPr>
              <w:rPr>
                <w:lang w:eastAsia="zh-TW"/>
              </w:rPr>
            </w:pPr>
            <w:r w:rsidRPr="006D723D">
              <w:rPr>
                <w:lang w:eastAsia="zh-TW"/>
              </w:rPr>
              <w:t>0.036459</w:t>
            </w:r>
          </w:p>
        </w:tc>
        <w:tc>
          <w:tcPr>
            <w:tcW w:w="1383" w:type="dxa"/>
          </w:tcPr>
          <w:p w14:paraId="208AC51B" w14:textId="3EA9EF7A" w:rsidR="00215884" w:rsidRDefault="006D723D" w:rsidP="00215884">
            <w:pPr>
              <w:rPr>
                <w:lang w:eastAsia="zh-TW"/>
              </w:rPr>
            </w:pPr>
            <w:r w:rsidRPr="006D723D">
              <w:rPr>
                <w:lang w:eastAsia="zh-TW"/>
              </w:rPr>
              <w:t>0.002111</w:t>
            </w:r>
          </w:p>
        </w:tc>
        <w:tc>
          <w:tcPr>
            <w:tcW w:w="1383" w:type="dxa"/>
          </w:tcPr>
          <w:p w14:paraId="06B864AB" w14:textId="77777777" w:rsidR="00215884" w:rsidRDefault="00215884" w:rsidP="00215884">
            <w:pPr>
              <w:rPr>
                <w:lang w:eastAsia="zh-TW"/>
              </w:rPr>
            </w:pPr>
          </w:p>
        </w:tc>
      </w:tr>
    </w:tbl>
    <w:p w14:paraId="2E18FD74" w14:textId="77777777" w:rsidR="00215884" w:rsidRDefault="00215884" w:rsidP="00215884">
      <w:pPr>
        <w:rPr>
          <w:lang w:eastAsia="zh-TW"/>
        </w:rPr>
      </w:pPr>
    </w:p>
    <w:p w14:paraId="0FC00C42" w14:textId="77777777" w:rsidR="00215884" w:rsidRDefault="00215884" w:rsidP="00215884">
      <w:pPr>
        <w:pStyle w:val="a3"/>
        <w:numPr>
          <w:ilvl w:val="0"/>
          <w:numId w:val="1"/>
        </w:numPr>
        <w:ind w:leftChars="0"/>
        <w:rPr>
          <w:lang w:eastAsia="zh-TW"/>
        </w:rPr>
      </w:pPr>
      <w:r>
        <w:rPr>
          <w:lang w:eastAsia="zh-TW"/>
        </w:rPr>
        <w:lastRenderedPageBreak/>
        <w:t>Calculate SID(TAN)</w:t>
      </w:r>
      <w:r w:rsidRPr="00215884">
        <w:rPr>
          <w:lang w:eastAsia="zh-TW"/>
        </w:rPr>
        <w:t xml:space="preserve"> and SID</w:t>
      </w:r>
      <w:r>
        <w:rPr>
          <w:lang w:eastAsia="zh-TW"/>
        </w:rPr>
        <w:t>(SIN)</w:t>
      </w:r>
    </w:p>
    <w:tbl>
      <w:tblPr>
        <w:tblStyle w:val="a4"/>
        <w:tblW w:w="0" w:type="auto"/>
        <w:tblLook w:val="04A0" w:firstRow="1" w:lastRow="0" w:firstColumn="1" w:lastColumn="0" w:noHBand="0" w:noVBand="1"/>
      </w:tblPr>
      <w:tblGrid>
        <w:gridCol w:w="1382"/>
        <w:gridCol w:w="1382"/>
        <w:gridCol w:w="1383"/>
        <w:gridCol w:w="1383"/>
        <w:gridCol w:w="1383"/>
        <w:gridCol w:w="1383"/>
      </w:tblGrid>
      <w:tr w:rsidR="00215884" w14:paraId="4D9894FF" w14:textId="77777777" w:rsidTr="004533EA">
        <w:tc>
          <w:tcPr>
            <w:tcW w:w="1382" w:type="dxa"/>
            <w:tcBorders>
              <w:tl2br w:val="single" w:sz="4" w:space="0" w:color="auto"/>
            </w:tcBorders>
            <w:shd w:val="clear" w:color="auto" w:fill="auto"/>
          </w:tcPr>
          <w:p w14:paraId="55A2ED88" w14:textId="77777777" w:rsidR="00215884" w:rsidRPr="007612DC" w:rsidRDefault="00215884" w:rsidP="004533EA">
            <w:pPr>
              <w:jc w:val="right"/>
            </w:pPr>
            <w:r>
              <w:t>SID(TAN)</w:t>
            </w:r>
          </w:p>
          <w:p w14:paraId="667F6507" w14:textId="77777777" w:rsidR="00215884" w:rsidRPr="007612DC" w:rsidRDefault="00215884" w:rsidP="004533EA">
            <w:r w:rsidRPr="007612DC">
              <w:t>SID</w:t>
            </w:r>
            <w:r>
              <w:t>(SIN)</w:t>
            </w:r>
          </w:p>
        </w:tc>
        <w:tc>
          <w:tcPr>
            <w:tcW w:w="1382" w:type="dxa"/>
          </w:tcPr>
          <w:p w14:paraId="4053A997" w14:textId="77777777" w:rsidR="00215884" w:rsidRDefault="00215884" w:rsidP="004533EA">
            <w:pPr>
              <w:rPr>
                <w:lang w:eastAsia="zh-TW"/>
              </w:rPr>
            </w:pPr>
            <w:r>
              <w:rPr>
                <w:lang w:eastAsia="zh-TW"/>
              </w:rPr>
              <w:t>P</w:t>
            </w:r>
            <w:r>
              <w:rPr>
                <w:rFonts w:hint="eastAsia"/>
                <w:lang w:eastAsia="zh-TW"/>
              </w:rPr>
              <w:t>1</w:t>
            </w:r>
          </w:p>
        </w:tc>
        <w:tc>
          <w:tcPr>
            <w:tcW w:w="1383" w:type="dxa"/>
          </w:tcPr>
          <w:p w14:paraId="649DDCD8" w14:textId="77777777" w:rsidR="00215884" w:rsidRDefault="00215884" w:rsidP="004533EA">
            <w:pPr>
              <w:rPr>
                <w:lang w:eastAsia="zh-TW"/>
              </w:rPr>
            </w:pPr>
            <w:r>
              <w:rPr>
                <w:lang w:eastAsia="zh-TW"/>
              </w:rPr>
              <w:t>P</w:t>
            </w:r>
            <w:r>
              <w:rPr>
                <w:rFonts w:hint="eastAsia"/>
                <w:lang w:eastAsia="zh-TW"/>
              </w:rPr>
              <w:t>2</w:t>
            </w:r>
          </w:p>
        </w:tc>
        <w:tc>
          <w:tcPr>
            <w:tcW w:w="1383" w:type="dxa"/>
          </w:tcPr>
          <w:p w14:paraId="172E4641" w14:textId="77777777" w:rsidR="00215884" w:rsidRDefault="00215884" w:rsidP="004533EA">
            <w:pPr>
              <w:rPr>
                <w:lang w:eastAsia="zh-TW"/>
              </w:rPr>
            </w:pPr>
            <w:r>
              <w:rPr>
                <w:lang w:eastAsia="zh-TW"/>
              </w:rPr>
              <w:t>P</w:t>
            </w:r>
            <w:r>
              <w:rPr>
                <w:rFonts w:hint="eastAsia"/>
                <w:lang w:eastAsia="zh-TW"/>
              </w:rPr>
              <w:t>3</w:t>
            </w:r>
          </w:p>
        </w:tc>
        <w:tc>
          <w:tcPr>
            <w:tcW w:w="1383" w:type="dxa"/>
          </w:tcPr>
          <w:p w14:paraId="6549E1C9" w14:textId="77777777" w:rsidR="00215884" w:rsidRDefault="00215884" w:rsidP="004533EA">
            <w:pPr>
              <w:rPr>
                <w:lang w:eastAsia="zh-TW"/>
              </w:rPr>
            </w:pPr>
            <w:r>
              <w:rPr>
                <w:lang w:eastAsia="zh-TW"/>
              </w:rPr>
              <w:t>P</w:t>
            </w:r>
            <w:r>
              <w:rPr>
                <w:rFonts w:hint="eastAsia"/>
                <w:lang w:eastAsia="zh-TW"/>
              </w:rPr>
              <w:t>4</w:t>
            </w:r>
          </w:p>
        </w:tc>
        <w:tc>
          <w:tcPr>
            <w:tcW w:w="1383" w:type="dxa"/>
          </w:tcPr>
          <w:p w14:paraId="5E67C25F" w14:textId="77777777" w:rsidR="00215884" w:rsidRDefault="00215884" w:rsidP="004533EA">
            <w:pPr>
              <w:rPr>
                <w:lang w:eastAsia="zh-TW"/>
              </w:rPr>
            </w:pPr>
            <w:r>
              <w:rPr>
                <w:lang w:eastAsia="zh-TW"/>
              </w:rPr>
              <w:t>P</w:t>
            </w:r>
            <w:r>
              <w:rPr>
                <w:rFonts w:hint="eastAsia"/>
                <w:lang w:eastAsia="zh-TW"/>
              </w:rPr>
              <w:t>5</w:t>
            </w:r>
          </w:p>
        </w:tc>
      </w:tr>
      <w:tr w:rsidR="00215884" w14:paraId="176C8365" w14:textId="77777777" w:rsidTr="004533EA">
        <w:tc>
          <w:tcPr>
            <w:tcW w:w="1382" w:type="dxa"/>
          </w:tcPr>
          <w:p w14:paraId="7198D659" w14:textId="77777777" w:rsidR="00215884" w:rsidRDefault="00215884" w:rsidP="004533EA">
            <w:pPr>
              <w:rPr>
                <w:lang w:eastAsia="zh-TW"/>
              </w:rPr>
            </w:pPr>
            <w:r>
              <w:rPr>
                <w:lang w:eastAsia="zh-TW"/>
              </w:rPr>
              <w:t>P</w:t>
            </w:r>
            <w:r>
              <w:rPr>
                <w:rFonts w:hint="eastAsia"/>
                <w:lang w:eastAsia="zh-TW"/>
              </w:rPr>
              <w:t>1</w:t>
            </w:r>
          </w:p>
        </w:tc>
        <w:tc>
          <w:tcPr>
            <w:tcW w:w="1382" w:type="dxa"/>
          </w:tcPr>
          <w:p w14:paraId="0F63FAC3" w14:textId="77777777" w:rsidR="00215884" w:rsidRDefault="00215884" w:rsidP="004533EA">
            <w:pPr>
              <w:rPr>
                <w:lang w:eastAsia="zh-TW"/>
              </w:rPr>
            </w:pPr>
          </w:p>
        </w:tc>
        <w:tc>
          <w:tcPr>
            <w:tcW w:w="1383" w:type="dxa"/>
          </w:tcPr>
          <w:p w14:paraId="0997CA02" w14:textId="0EBE4BA7" w:rsidR="00215884" w:rsidRDefault="00B31A86" w:rsidP="004533EA">
            <w:pPr>
              <w:rPr>
                <w:lang w:eastAsia="zh-TW"/>
              </w:rPr>
            </w:pPr>
            <w:r w:rsidRPr="00B31A86">
              <w:rPr>
                <w:lang w:eastAsia="zh-TW"/>
              </w:rPr>
              <w:t>0.00087</w:t>
            </w:r>
          </w:p>
        </w:tc>
        <w:tc>
          <w:tcPr>
            <w:tcW w:w="1383" w:type="dxa"/>
          </w:tcPr>
          <w:p w14:paraId="1F2D66ED" w14:textId="350210CF" w:rsidR="00215884" w:rsidRDefault="00B31A86" w:rsidP="004533EA">
            <w:pPr>
              <w:rPr>
                <w:lang w:eastAsia="zh-TW"/>
              </w:rPr>
            </w:pPr>
            <w:r w:rsidRPr="00B31A86">
              <w:rPr>
                <w:lang w:eastAsia="zh-TW"/>
              </w:rPr>
              <w:t>0.001067</w:t>
            </w:r>
          </w:p>
        </w:tc>
        <w:tc>
          <w:tcPr>
            <w:tcW w:w="1383" w:type="dxa"/>
          </w:tcPr>
          <w:p w14:paraId="2BD24E6B" w14:textId="45B8990E" w:rsidR="00215884" w:rsidRDefault="00B31A86" w:rsidP="004533EA">
            <w:pPr>
              <w:rPr>
                <w:lang w:eastAsia="zh-TW"/>
              </w:rPr>
            </w:pPr>
            <w:r w:rsidRPr="00B31A86">
              <w:rPr>
                <w:lang w:eastAsia="zh-TW"/>
              </w:rPr>
              <w:t>0.002755</w:t>
            </w:r>
          </w:p>
        </w:tc>
        <w:tc>
          <w:tcPr>
            <w:tcW w:w="1383" w:type="dxa"/>
          </w:tcPr>
          <w:p w14:paraId="3E171AD0" w14:textId="4A224A8E" w:rsidR="00215884" w:rsidRDefault="00B31A86" w:rsidP="004533EA">
            <w:pPr>
              <w:rPr>
                <w:lang w:eastAsia="zh-TW"/>
              </w:rPr>
            </w:pPr>
            <w:r w:rsidRPr="00B31A86">
              <w:rPr>
                <w:lang w:eastAsia="zh-TW"/>
              </w:rPr>
              <w:t>0.002212</w:t>
            </w:r>
          </w:p>
        </w:tc>
      </w:tr>
      <w:tr w:rsidR="00215884" w14:paraId="5AFAD58D" w14:textId="77777777" w:rsidTr="004533EA">
        <w:tc>
          <w:tcPr>
            <w:tcW w:w="1382" w:type="dxa"/>
          </w:tcPr>
          <w:p w14:paraId="38F96766" w14:textId="77777777" w:rsidR="00215884" w:rsidRDefault="00215884" w:rsidP="004533EA">
            <w:pPr>
              <w:rPr>
                <w:lang w:eastAsia="zh-TW"/>
              </w:rPr>
            </w:pPr>
            <w:r>
              <w:rPr>
                <w:lang w:eastAsia="zh-TW"/>
              </w:rPr>
              <w:t>P</w:t>
            </w:r>
            <w:r>
              <w:rPr>
                <w:rFonts w:hint="eastAsia"/>
                <w:lang w:eastAsia="zh-TW"/>
              </w:rPr>
              <w:t>2</w:t>
            </w:r>
          </w:p>
        </w:tc>
        <w:tc>
          <w:tcPr>
            <w:tcW w:w="1382" w:type="dxa"/>
          </w:tcPr>
          <w:p w14:paraId="53008640" w14:textId="20EB05E0" w:rsidR="00215884" w:rsidRDefault="00B31A86" w:rsidP="004533EA">
            <w:pPr>
              <w:rPr>
                <w:lang w:eastAsia="zh-TW"/>
              </w:rPr>
            </w:pPr>
            <w:r w:rsidRPr="00B31A86">
              <w:rPr>
                <w:lang w:eastAsia="zh-TW"/>
              </w:rPr>
              <w:t>0.000868</w:t>
            </w:r>
          </w:p>
        </w:tc>
        <w:tc>
          <w:tcPr>
            <w:tcW w:w="1383" w:type="dxa"/>
          </w:tcPr>
          <w:p w14:paraId="562B290E" w14:textId="77777777" w:rsidR="00215884" w:rsidRDefault="00215884" w:rsidP="004533EA">
            <w:pPr>
              <w:rPr>
                <w:lang w:eastAsia="zh-TW"/>
              </w:rPr>
            </w:pPr>
          </w:p>
        </w:tc>
        <w:tc>
          <w:tcPr>
            <w:tcW w:w="1383" w:type="dxa"/>
          </w:tcPr>
          <w:p w14:paraId="50D2D5D4" w14:textId="62F10B61" w:rsidR="00215884" w:rsidRDefault="00B31A86" w:rsidP="004533EA">
            <w:pPr>
              <w:rPr>
                <w:lang w:eastAsia="zh-TW"/>
              </w:rPr>
            </w:pPr>
            <w:r w:rsidRPr="00B31A86">
              <w:rPr>
                <w:lang w:eastAsia="zh-TW"/>
              </w:rPr>
              <w:t>0.000537</w:t>
            </w:r>
          </w:p>
        </w:tc>
        <w:tc>
          <w:tcPr>
            <w:tcW w:w="1383" w:type="dxa"/>
          </w:tcPr>
          <w:p w14:paraId="4361F464" w14:textId="7637DE25" w:rsidR="00215884" w:rsidRDefault="00B31A86" w:rsidP="004533EA">
            <w:pPr>
              <w:rPr>
                <w:lang w:eastAsia="zh-TW"/>
              </w:rPr>
            </w:pPr>
            <w:r w:rsidRPr="00B31A86">
              <w:rPr>
                <w:lang w:eastAsia="zh-TW"/>
              </w:rPr>
              <w:t>0.008472</w:t>
            </w:r>
          </w:p>
        </w:tc>
        <w:tc>
          <w:tcPr>
            <w:tcW w:w="1383" w:type="dxa"/>
          </w:tcPr>
          <w:p w14:paraId="1FE97A05" w14:textId="3F676532" w:rsidR="00215884" w:rsidRDefault="00B31A86" w:rsidP="004533EA">
            <w:pPr>
              <w:rPr>
                <w:lang w:eastAsia="zh-TW"/>
              </w:rPr>
            </w:pPr>
            <w:r w:rsidRPr="00B31A86">
              <w:rPr>
                <w:lang w:eastAsia="zh-TW"/>
              </w:rPr>
              <w:t>0.006727</w:t>
            </w:r>
          </w:p>
        </w:tc>
      </w:tr>
      <w:tr w:rsidR="00215884" w14:paraId="7C2E15DE" w14:textId="77777777" w:rsidTr="004533EA">
        <w:tc>
          <w:tcPr>
            <w:tcW w:w="1382" w:type="dxa"/>
          </w:tcPr>
          <w:p w14:paraId="63DF63DA" w14:textId="77777777" w:rsidR="00215884" w:rsidRDefault="00215884" w:rsidP="004533EA">
            <w:pPr>
              <w:rPr>
                <w:lang w:eastAsia="zh-TW"/>
              </w:rPr>
            </w:pPr>
            <w:r>
              <w:rPr>
                <w:lang w:eastAsia="zh-TW"/>
              </w:rPr>
              <w:t>P</w:t>
            </w:r>
            <w:r>
              <w:rPr>
                <w:rFonts w:hint="eastAsia"/>
                <w:lang w:eastAsia="zh-TW"/>
              </w:rPr>
              <w:t>3</w:t>
            </w:r>
          </w:p>
        </w:tc>
        <w:tc>
          <w:tcPr>
            <w:tcW w:w="1382" w:type="dxa"/>
          </w:tcPr>
          <w:p w14:paraId="0C06960A" w14:textId="6F96EA82" w:rsidR="00215884" w:rsidRDefault="00B31A86" w:rsidP="004533EA">
            <w:pPr>
              <w:rPr>
                <w:lang w:eastAsia="zh-TW"/>
              </w:rPr>
            </w:pPr>
            <w:r w:rsidRPr="00B31A86">
              <w:rPr>
                <w:lang w:eastAsia="zh-TW"/>
              </w:rPr>
              <w:t>0.001063</w:t>
            </w:r>
          </w:p>
        </w:tc>
        <w:tc>
          <w:tcPr>
            <w:tcW w:w="1383" w:type="dxa"/>
          </w:tcPr>
          <w:p w14:paraId="73B6AA10" w14:textId="4D636353" w:rsidR="00215884" w:rsidRDefault="00B31A86" w:rsidP="004533EA">
            <w:pPr>
              <w:rPr>
                <w:lang w:eastAsia="zh-TW"/>
              </w:rPr>
            </w:pPr>
            <w:r w:rsidRPr="00B31A86">
              <w:rPr>
                <w:lang w:eastAsia="zh-TW"/>
              </w:rPr>
              <w:t>0.000536</w:t>
            </w:r>
          </w:p>
        </w:tc>
        <w:tc>
          <w:tcPr>
            <w:tcW w:w="1383" w:type="dxa"/>
          </w:tcPr>
          <w:p w14:paraId="41A71D00" w14:textId="77777777" w:rsidR="00215884" w:rsidRDefault="00215884" w:rsidP="004533EA">
            <w:pPr>
              <w:rPr>
                <w:lang w:eastAsia="zh-TW"/>
              </w:rPr>
            </w:pPr>
          </w:p>
        </w:tc>
        <w:tc>
          <w:tcPr>
            <w:tcW w:w="1383" w:type="dxa"/>
          </w:tcPr>
          <w:p w14:paraId="43106623" w14:textId="5964B670" w:rsidR="00215884" w:rsidRDefault="00B31A86" w:rsidP="004533EA">
            <w:pPr>
              <w:rPr>
                <w:lang w:eastAsia="zh-TW"/>
              </w:rPr>
            </w:pPr>
            <w:r w:rsidRPr="00B31A86">
              <w:rPr>
                <w:lang w:eastAsia="zh-TW"/>
              </w:rPr>
              <w:t>0.007792</w:t>
            </w:r>
          </w:p>
        </w:tc>
        <w:tc>
          <w:tcPr>
            <w:tcW w:w="1383" w:type="dxa"/>
          </w:tcPr>
          <w:p w14:paraId="672B1E16" w14:textId="032B3CA0" w:rsidR="00215884" w:rsidRDefault="00B31A86" w:rsidP="004533EA">
            <w:pPr>
              <w:rPr>
                <w:lang w:eastAsia="zh-TW"/>
              </w:rPr>
            </w:pPr>
            <w:r w:rsidRPr="00B31A86">
              <w:rPr>
                <w:lang w:eastAsia="zh-TW"/>
              </w:rPr>
              <w:t>0.006204</w:t>
            </w:r>
          </w:p>
        </w:tc>
      </w:tr>
      <w:tr w:rsidR="00215884" w14:paraId="11126494" w14:textId="77777777" w:rsidTr="004533EA">
        <w:tc>
          <w:tcPr>
            <w:tcW w:w="1382" w:type="dxa"/>
          </w:tcPr>
          <w:p w14:paraId="0F09EAB9" w14:textId="77777777" w:rsidR="00215884" w:rsidRDefault="00215884" w:rsidP="004533EA">
            <w:pPr>
              <w:rPr>
                <w:lang w:eastAsia="zh-TW"/>
              </w:rPr>
            </w:pPr>
            <w:r>
              <w:rPr>
                <w:lang w:eastAsia="zh-TW"/>
              </w:rPr>
              <w:t>P</w:t>
            </w:r>
            <w:r>
              <w:rPr>
                <w:rFonts w:hint="eastAsia"/>
                <w:lang w:eastAsia="zh-TW"/>
              </w:rPr>
              <w:t>4</w:t>
            </w:r>
          </w:p>
        </w:tc>
        <w:tc>
          <w:tcPr>
            <w:tcW w:w="1382" w:type="dxa"/>
          </w:tcPr>
          <w:p w14:paraId="0A7E8577" w14:textId="6962F449" w:rsidR="00215884" w:rsidRDefault="00B31A86" w:rsidP="004533EA">
            <w:pPr>
              <w:rPr>
                <w:lang w:eastAsia="zh-TW"/>
              </w:rPr>
            </w:pPr>
            <w:r w:rsidRPr="00B31A86">
              <w:rPr>
                <w:lang w:eastAsia="zh-TW"/>
              </w:rPr>
              <w:t>0.002731</w:t>
            </w:r>
          </w:p>
        </w:tc>
        <w:tc>
          <w:tcPr>
            <w:tcW w:w="1383" w:type="dxa"/>
          </w:tcPr>
          <w:p w14:paraId="32D2D9EF" w14:textId="511EEBD7" w:rsidR="00215884" w:rsidRDefault="00B31A86" w:rsidP="004533EA">
            <w:pPr>
              <w:rPr>
                <w:lang w:eastAsia="zh-TW"/>
              </w:rPr>
            </w:pPr>
            <w:r w:rsidRPr="00B31A86">
              <w:rPr>
                <w:lang w:eastAsia="zh-TW"/>
              </w:rPr>
              <w:t>0.008325</w:t>
            </w:r>
          </w:p>
        </w:tc>
        <w:tc>
          <w:tcPr>
            <w:tcW w:w="1383" w:type="dxa"/>
          </w:tcPr>
          <w:p w14:paraId="5DFF6609" w14:textId="33C2CBDE" w:rsidR="00215884" w:rsidRDefault="00B31A86" w:rsidP="004533EA">
            <w:pPr>
              <w:rPr>
                <w:lang w:eastAsia="zh-TW"/>
              </w:rPr>
            </w:pPr>
            <w:r w:rsidRPr="00B31A86">
              <w:rPr>
                <w:lang w:eastAsia="zh-TW"/>
              </w:rPr>
              <w:t>0.007658</w:t>
            </w:r>
          </w:p>
        </w:tc>
        <w:tc>
          <w:tcPr>
            <w:tcW w:w="1383" w:type="dxa"/>
          </w:tcPr>
          <w:p w14:paraId="29FA5AA9" w14:textId="77777777" w:rsidR="00215884" w:rsidRDefault="00215884" w:rsidP="004533EA">
            <w:pPr>
              <w:rPr>
                <w:lang w:eastAsia="zh-TW"/>
              </w:rPr>
            </w:pPr>
          </w:p>
        </w:tc>
        <w:tc>
          <w:tcPr>
            <w:tcW w:w="1383" w:type="dxa"/>
          </w:tcPr>
          <w:p w14:paraId="0474D4BF" w14:textId="29CAF880" w:rsidR="00215884" w:rsidRDefault="00B31A86" w:rsidP="004533EA">
            <w:pPr>
              <w:rPr>
                <w:lang w:eastAsia="zh-TW"/>
              </w:rPr>
            </w:pPr>
            <w:r w:rsidRPr="00B31A86">
              <w:rPr>
                <w:lang w:eastAsia="zh-TW"/>
              </w:rPr>
              <w:t>7.1e-05</w:t>
            </w:r>
          </w:p>
        </w:tc>
      </w:tr>
      <w:tr w:rsidR="00215884" w14:paraId="64F41D76" w14:textId="77777777" w:rsidTr="004533EA">
        <w:tc>
          <w:tcPr>
            <w:tcW w:w="1382" w:type="dxa"/>
          </w:tcPr>
          <w:p w14:paraId="09A9364B" w14:textId="77777777" w:rsidR="00215884" w:rsidRDefault="00215884" w:rsidP="004533EA">
            <w:pPr>
              <w:rPr>
                <w:lang w:eastAsia="zh-TW"/>
              </w:rPr>
            </w:pPr>
            <w:r>
              <w:rPr>
                <w:lang w:eastAsia="zh-TW"/>
              </w:rPr>
              <w:t>P</w:t>
            </w:r>
            <w:r>
              <w:rPr>
                <w:rFonts w:hint="eastAsia"/>
                <w:lang w:eastAsia="zh-TW"/>
              </w:rPr>
              <w:t>5</w:t>
            </w:r>
          </w:p>
        </w:tc>
        <w:tc>
          <w:tcPr>
            <w:tcW w:w="1382" w:type="dxa"/>
          </w:tcPr>
          <w:p w14:paraId="3B949B63" w14:textId="36149108" w:rsidR="00215884" w:rsidRDefault="00B31A86" w:rsidP="004533EA">
            <w:pPr>
              <w:rPr>
                <w:lang w:eastAsia="zh-TW"/>
              </w:rPr>
            </w:pPr>
            <w:r w:rsidRPr="00B31A86">
              <w:rPr>
                <w:lang w:eastAsia="zh-TW"/>
              </w:rPr>
              <w:t>0.002196</w:t>
            </w:r>
          </w:p>
        </w:tc>
        <w:tc>
          <w:tcPr>
            <w:tcW w:w="1383" w:type="dxa"/>
          </w:tcPr>
          <w:p w14:paraId="4F19EB06" w14:textId="4356765D" w:rsidR="00215884" w:rsidRDefault="00B31A86" w:rsidP="004533EA">
            <w:pPr>
              <w:rPr>
                <w:lang w:eastAsia="zh-TW"/>
              </w:rPr>
            </w:pPr>
            <w:r w:rsidRPr="00B31A86">
              <w:rPr>
                <w:lang w:eastAsia="zh-TW"/>
              </w:rPr>
              <w:t>0.006631</w:t>
            </w:r>
          </w:p>
        </w:tc>
        <w:tc>
          <w:tcPr>
            <w:tcW w:w="1383" w:type="dxa"/>
          </w:tcPr>
          <w:p w14:paraId="305A18A7" w14:textId="6A2FBBD8" w:rsidR="00215884" w:rsidRDefault="00B31A86" w:rsidP="004533EA">
            <w:pPr>
              <w:rPr>
                <w:lang w:eastAsia="zh-TW"/>
              </w:rPr>
            </w:pPr>
            <w:r w:rsidRPr="00B31A86">
              <w:rPr>
                <w:lang w:eastAsia="zh-TW"/>
              </w:rPr>
              <w:t>0.006116</w:t>
            </w:r>
          </w:p>
        </w:tc>
        <w:tc>
          <w:tcPr>
            <w:tcW w:w="1383" w:type="dxa"/>
          </w:tcPr>
          <w:p w14:paraId="0B707F7C" w14:textId="58F36203" w:rsidR="00215884" w:rsidRDefault="00B31A86" w:rsidP="004533EA">
            <w:pPr>
              <w:rPr>
                <w:lang w:eastAsia="zh-TW"/>
              </w:rPr>
            </w:pPr>
            <w:r w:rsidRPr="00B31A86">
              <w:rPr>
                <w:lang w:eastAsia="zh-TW"/>
              </w:rPr>
              <w:t>7e-05</w:t>
            </w:r>
          </w:p>
        </w:tc>
        <w:tc>
          <w:tcPr>
            <w:tcW w:w="1383" w:type="dxa"/>
          </w:tcPr>
          <w:p w14:paraId="75D77017" w14:textId="77777777" w:rsidR="00215884" w:rsidRDefault="00215884" w:rsidP="004533EA">
            <w:pPr>
              <w:rPr>
                <w:lang w:eastAsia="zh-TW"/>
              </w:rPr>
            </w:pPr>
          </w:p>
        </w:tc>
      </w:tr>
    </w:tbl>
    <w:p w14:paraId="041B227E" w14:textId="77777777" w:rsidR="00215884" w:rsidRDefault="00215884" w:rsidP="00215884">
      <w:pPr>
        <w:rPr>
          <w:lang w:eastAsia="zh-TW"/>
        </w:rPr>
      </w:pPr>
    </w:p>
    <w:p w14:paraId="20070176" w14:textId="77777777" w:rsidR="00215884" w:rsidRPr="00215884" w:rsidRDefault="00215884" w:rsidP="00215884">
      <w:pPr>
        <w:pStyle w:val="a3"/>
        <w:numPr>
          <w:ilvl w:val="0"/>
          <w:numId w:val="1"/>
        </w:numPr>
        <w:ind w:leftChars="0"/>
        <w:rPr>
          <w:lang w:eastAsia="zh-TW"/>
        </w:rPr>
      </w:pPr>
      <w:r w:rsidRPr="00215884">
        <w:rPr>
          <w:lang w:eastAsia="zh-TW"/>
        </w:rPr>
        <w:t>RSDPW values of SAM and SID</w:t>
      </w:r>
      <w:r>
        <w:rPr>
          <w:lang w:eastAsia="zh-TW"/>
        </w:rPr>
        <w:t xml:space="preserve"> using P3 as the reference signature.</w:t>
      </w:r>
      <w:r>
        <w:rPr>
          <w:lang w:eastAsia="zh-TW"/>
        </w:rPr>
        <w:cr/>
      </w:r>
    </w:p>
    <w:tbl>
      <w:tblPr>
        <w:tblStyle w:val="a4"/>
        <w:tblW w:w="0" w:type="auto"/>
        <w:tblLook w:val="04A0" w:firstRow="1" w:lastRow="0" w:firstColumn="1" w:lastColumn="0" w:noHBand="0" w:noVBand="1"/>
      </w:tblPr>
      <w:tblGrid>
        <w:gridCol w:w="1382"/>
        <w:gridCol w:w="1382"/>
        <w:gridCol w:w="1383"/>
        <w:gridCol w:w="1383"/>
        <w:gridCol w:w="1383"/>
      </w:tblGrid>
      <w:tr w:rsidR="00215884" w14:paraId="3E37B1F8" w14:textId="77777777" w:rsidTr="004533EA">
        <w:tc>
          <w:tcPr>
            <w:tcW w:w="1382" w:type="dxa"/>
            <w:tcBorders>
              <w:tl2br w:val="single" w:sz="4" w:space="0" w:color="auto"/>
            </w:tcBorders>
            <w:shd w:val="clear" w:color="auto" w:fill="auto"/>
          </w:tcPr>
          <w:p w14:paraId="47CFBC7F" w14:textId="77777777" w:rsidR="00215884" w:rsidRPr="007612DC" w:rsidRDefault="00215884" w:rsidP="004533EA">
            <w:pPr>
              <w:jc w:val="right"/>
            </w:pPr>
            <w:r w:rsidRPr="007612DC">
              <w:t>SAM</w:t>
            </w:r>
          </w:p>
          <w:p w14:paraId="077F298F" w14:textId="77777777" w:rsidR="00215884" w:rsidRPr="007612DC" w:rsidRDefault="00215884" w:rsidP="004533EA">
            <w:r w:rsidRPr="007612DC">
              <w:t>SID</w:t>
            </w:r>
          </w:p>
        </w:tc>
        <w:tc>
          <w:tcPr>
            <w:tcW w:w="1382" w:type="dxa"/>
          </w:tcPr>
          <w:p w14:paraId="346A0920" w14:textId="77777777" w:rsidR="00215884" w:rsidRDefault="00215884" w:rsidP="004533EA">
            <w:pPr>
              <w:rPr>
                <w:lang w:eastAsia="zh-TW"/>
              </w:rPr>
            </w:pPr>
            <w:r>
              <w:rPr>
                <w:lang w:eastAsia="zh-TW"/>
              </w:rPr>
              <w:t>P</w:t>
            </w:r>
            <w:r>
              <w:rPr>
                <w:rFonts w:hint="eastAsia"/>
                <w:lang w:eastAsia="zh-TW"/>
              </w:rPr>
              <w:t>1</w:t>
            </w:r>
          </w:p>
        </w:tc>
        <w:tc>
          <w:tcPr>
            <w:tcW w:w="1383" w:type="dxa"/>
          </w:tcPr>
          <w:p w14:paraId="62ECD09D" w14:textId="77777777" w:rsidR="00215884" w:rsidRDefault="00215884" w:rsidP="004533EA">
            <w:pPr>
              <w:rPr>
                <w:lang w:eastAsia="zh-TW"/>
              </w:rPr>
            </w:pPr>
            <w:r>
              <w:rPr>
                <w:lang w:eastAsia="zh-TW"/>
              </w:rPr>
              <w:t>P</w:t>
            </w:r>
            <w:r>
              <w:rPr>
                <w:rFonts w:hint="eastAsia"/>
                <w:lang w:eastAsia="zh-TW"/>
              </w:rPr>
              <w:t>2</w:t>
            </w:r>
          </w:p>
        </w:tc>
        <w:tc>
          <w:tcPr>
            <w:tcW w:w="1383" w:type="dxa"/>
          </w:tcPr>
          <w:p w14:paraId="320BF585" w14:textId="77777777" w:rsidR="00215884" w:rsidRDefault="00215884" w:rsidP="004533EA">
            <w:pPr>
              <w:rPr>
                <w:lang w:eastAsia="zh-TW"/>
              </w:rPr>
            </w:pPr>
            <w:r>
              <w:rPr>
                <w:lang w:eastAsia="zh-TW"/>
              </w:rPr>
              <w:t>P</w:t>
            </w:r>
            <w:r>
              <w:rPr>
                <w:rFonts w:hint="eastAsia"/>
                <w:lang w:eastAsia="zh-TW"/>
              </w:rPr>
              <w:t>4</w:t>
            </w:r>
          </w:p>
        </w:tc>
        <w:tc>
          <w:tcPr>
            <w:tcW w:w="1383" w:type="dxa"/>
          </w:tcPr>
          <w:p w14:paraId="0FD6CB08" w14:textId="77777777" w:rsidR="00215884" w:rsidRDefault="00215884" w:rsidP="004533EA">
            <w:pPr>
              <w:rPr>
                <w:lang w:eastAsia="zh-TW"/>
              </w:rPr>
            </w:pPr>
            <w:r>
              <w:rPr>
                <w:lang w:eastAsia="zh-TW"/>
              </w:rPr>
              <w:t>P</w:t>
            </w:r>
            <w:r>
              <w:rPr>
                <w:rFonts w:hint="eastAsia"/>
                <w:lang w:eastAsia="zh-TW"/>
              </w:rPr>
              <w:t>5</w:t>
            </w:r>
          </w:p>
        </w:tc>
      </w:tr>
      <w:tr w:rsidR="00215884" w14:paraId="30BCA2DC" w14:textId="77777777" w:rsidTr="004533EA">
        <w:tc>
          <w:tcPr>
            <w:tcW w:w="1382" w:type="dxa"/>
          </w:tcPr>
          <w:p w14:paraId="79B35C8B" w14:textId="77777777" w:rsidR="00215884" w:rsidRDefault="00215884" w:rsidP="004533EA">
            <w:pPr>
              <w:rPr>
                <w:lang w:eastAsia="zh-TW"/>
              </w:rPr>
            </w:pPr>
            <w:r>
              <w:rPr>
                <w:lang w:eastAsia="zh-TW"/>
              </w:rPr>
              <w:t>P</w:t>
            </w:r>
            <w:r>
              <w:rPr>
                <w:rFonts w:hint="eastAsia"/>
                <w:lang w:eastAsia="zh-TW"/>
              </w:rPr>
              <w:t>1</w:t>
            </w:r>
          </w:p>
        </w:tc>
        <w:tc>
          <w:tcPr>
            <w:tcW w:w="1382" w:type="dxa"/>
          </w:tcPr>
          <w:p w14:paraId="70F23E73" w14:textId="77777777" w:rsidR="00215884" w:rsidRDefault="00215884" w:rsidP="004533EA">
            <w:pPr>
              <w:rPr>
                <w:lang w:eastAsia="zh-TW"/>
              </w:rPr>
            </w:pPr>
          </w:p>
        </w:tc>
        <w:tc>
          <w:tcPr>
            <w:tcW w:w="1383" w:type="dxa"/>
          </w:tcPr>
          <w:p w14:paraId="1852A8A8" w14:textId="77777777" w:rsidR="00215884" w:rsidRDefault="00215884" w:rsidP="004533EA">
            <w:pPr>
              <w:rPr>
                <w:lang w:eastAsia="zh-TW"/>
              </w:rPr>
            </w:pPr>
          </w:p>
        </w:tc>
        <w:tc>
          <w:tcPr>
            <w:tcW w:w="1383" w:type="dxa"/>
          </w:tcPr>
          <w:p w14:paraId="361CF7A5" w14:textId="77777777" w:rsidR="00215884" w:rsidRDefault="00215884" w:rsidP="004533EA">
            <w:pPr>
              <w:rPr>
                <w:lang w:eastAsia="zh-TW"/>
              </w:rPr>
            </w:pPr>
          </w:p>
        </w:tc>
        <w:tc>
          <w:tcPr>
            <w:tcW w:w="1383" w:type="dxa"/>
          </w:tcPr>
          <w:p w14:paraId="10553AC7" w14:textId="77777777" w:rsidR="00215884" w:rsidRDefault="00215884" w:rsidP="004533EA">
            <w:pPr>
              <w:rPr>
                <w:lang w:eastAsia="zh-TW"/>
              </w:rPr>
            </w:pPr>
          </w:p>
        </w:tc>
      </w:tr>
      <w:tr w:rsidR="00215884" w14:paraId="26E6017F" w14:textId="77777777" w:rsidTr="004533EA">
        <w:tc>
          <w:tcPr>
            <w:tcW w:w="1382" w:type="dxa"/>
          </w:tcPr>
          <w:p w14:paraId="4FC09F19" w14:textId="77777777" w:rsidR="00215884" w:rsidRDefault="00215884" w:rsidP="004533EA">
            <w:pPr>
              <w:rPr>
                <w:lang w:eastAsia="zh-TW"/>
              </w:rPr>
            </w:pPr>
            <w:r>
              <w:rPr>
                <w:lang w:eastAsia="zh-TW"/>
              </w:rPr>
              <w:t>P</w:t>
            </w:r>
            <w:r>
              <w:rPr>
                <w:rFonts w:hint="eastAsia"/>
                <w:lang w:eastAsia="zh-TW"/>
              </w:rPr>
              <w:t>2</w:t>
            </w:r>
          </w:p>
        </w:tc>
        <w:tc>
          <w:tcPr>
            <w:tcW w:w="1382" w:type="dxa"/>
          </w:tcPr>
          <w:p w14:paraId="2BA45F5F" w14:textId="77777777" w:rsidR="00215884" w:rsidRDefault="00215884" w:rsidP="004533EA">
            <w:pPr>
              <w:rPr>
                <w:lang w:eastAsia="zh-TW"/>
              </w:rPr>
            </w:pPr>
          </w:p>
        </w:tc>
        <w:tc>
          <w:tcPr>
            <w:tcW w:w="1383" w:type="dxa"/>
          </w:tcPr>
          <w:p w14:paraId="5BEB7875" w14:textId="77777777" w:rsidR="00215884" w:rsidRDefault="00215884" w:rsidP="004533EA">
            <w:pPr>
              <w:rPr>
                <w:lang w:eastAsia="zh-TW"/>
              </w:rPr>
            </w:pPr>
          </w:p>
        </w:tc>
        <w:tc>
          <w:tcPr>
            <w:tcW w:w="1383" w:type="dxa"/>
          </w:tcPr>
          <w:p w14:paraId="7378FC23" w14:textId="77777777" w:rsidR="00215884" w:rsidRDefault="00215884" w:rsidP="004533EA">
            <w:pPr>
              <w:rPr>
                <w:lang w:eastAsia="zh-TW"/>
              </w:rPr>
            </w:pPr>
          </w:p>
        </w:tc>
        <w:tc>
          <w:tcPr>
            <w:tcW w:w="1383" w:type="dxa"/>
          </w:tcPr>
          <w:p w14:paraId="036DD08A" w14:textId="77777777" w:rsidR="00215884" w:rsidRDefault="00215884" w:rsidP="004533EA">
            <w:pPr>
              <w:rPr>
                <w:lang w:eastAsia="zh-TW"/>
              </w:rPr>
            </w:pPr>
          </w:p>
        </w:tc>
      </w:tr>
      <w:tr w:rsidR="00215884" w14:paraId="0FD46119" w14:textId="77777777" w:rsidTr="004533EA">
        <w:tc>
          <w:tcPr>
            <w:tcW w:w="1382" w:type="dxa"/>
          </w:tcPr>
          <w:p w14:paraId="60D423ED" w14:textId="77777777" w:rsidR="00215884" w:rsidRDefault="00215884" w:rsidP="004533EA">
            <w:pPr>
              <w:rPr>
                <w:lang w:eastAsia="zh-TW"/>
              </w:rPr>
            </w:pPr>
            <w:r>
              <w:rPr>
                <w:lang w:eastAsia="zh-TW"/>
              </w:rPr>
              <w:t>P</w:t>
            </w:r>
            <w:r>
              <w:rPr>
                <w:rFonts w:hint="eastAsia"/>
                <w:lang w:eastAsia="zh-TW"/>
              </w:rPr>
              <w:t>4</w:t>
            </w:r>
          </w:p>
        </w:tc>
        <w:tc>
          <w:tcPr>
            <w:tcW w:w="1382" w:type="dxa"/>
          </w:tcPr>
          <w:p w14:paraId="45731D2E" w14:textId="77777777" w:rsidR="00215884" w:rsidRDefault="00215884" w:rsidP="004533EA">
            <w:pPr>
              <w:rPr>
                <w:lang w:eastAsia="zh-TW"/>
              </w:rPr>
            </w:pPr>
          </w:p>
        </w:tc>
        <w:tc>
          <w:tcPr>
            <w:tcW w:w="1383" w:type="dxa"/>
          </w:tcPr>
          <w:p w14:paraId="6C333EA2" w14:textId="77777777" w:rsidR="00215884" w:rsidRDefault="00215884" w:rsidP="004533EA">
            <w:pPr>
              <w:rPr>
                <w:lang w:eastAsia="zh-TW"/>
              </w:rPr>
            </w:pPr>
          </w:p>
        </w:tc>
        <w:tc>
          <w:tcPr>
            <w:tcW w:w="1383" w:type="dxa"/>
          </w:tcPr>
          <w:p w14:paraId="04F6AD4A" w14:textId="77777777" w:rsidR="00215884" w:rsidRDefault="00215884" w:rsidP="004533EA">
            <w:pPr>
              <w:rPr>
                <w:lang w:eastAsia="zh-TW"/>
              </w:rPr>
            </w:pPr>
          </w:p>
        </w:tc>
        <w:tc>
          <w:tcPr>
            <w:tcW w:w="1383" w:type="dxa"/>
          </w:tcPr>
          <w:p w14:paraId="06629AAC" w14:textId="77777777" w:rsidR="00215884" w:rsidRDefault="00215884" w:rsidP="004533EA">
            <w:pPr>
              <w:rPr>
                <w:lang w:eastAsia="zh-TW"/>
              </w:rPr>
            </w:pPr>
          </w:p>
        </w:tc>
      </w:tr>
      <w:tr w:rsidR="00215884" w14:paraId="259D06C4" w14:textId="77777777" w:rsidTr="004533EA">
        <w:tc>
          <w:tcPr>
            <w:tcW w:w="1382" w:type="dxa"/>
          </w:tcPr>
          <w:p w14:paraId="619DC0CA" w14:textId="77777777" w:rsidR="00215884" w:rsidRDefault="00215884" w:rsidP="004533EA">
            <w:pPr>
              <w:rPr>
                <w:lang w:eastAsia="zh-TW"/>
              </w:rPr>
            </w:pPr>
            <w:r>
              <w:rPr>
                <w:lang w:eastAsia="zh-TW"/>
              </w:rPr>
              <w:t>P</w:t>
            </w:r>
            <w:r>
              <w:rPr>
                <w:rFonts w:hint="eastAsia"/>
                <w:lang w:eastAsia="zh-TW"/>
              </w:rPr>
              <w:t>5</w:t>
            </w:r>
          </w:p>
        </w:tc>
        <w:tc>
          <w:tcPr>
            <w:tcW w:w="1382" w:type="dxa"/>
          </w:tcPr>
          <w:p w14:paraId="7BF9F4DF" w14:textId="77777777" w:rsidR="00215884" w:rsidRDefault="00215884" w:rsidP="004533EA">
            <w:pPr>
              <w:rPr>
                <w:lang w:eastAsia="zh-TW"/>
              </w:rPr>
            </w:pPr>
          </w:p>
        </w:tc>
        <w:tc>
          <w:tcPr>
            <w:tcW w:w="1383" w:type="dxa"/>
          </w:tcPr>
          <w:p w14:paraId="3F341A01" w14:textId="77777777" w:rsidR="00215884" w:rsidRDefault="00215884" w:rsidP="004533EA">
            <w:pPr>
              <w:rPr>
                <w:lang w:eastAsia="zh-TW"/>
              </w:rPr>
            </w:pPr>
          </w:p>
        </w:tc>
        <w:tc>
          <w:tcPr>
            <w:tcW w:w="1383" w:type="dxa"/>
          </w:tcPr>
          <w:p w14:paraId="4CD6701B" w14:textId="77777777" w:rsidR="00215884" w:rsidRDefault="00215884" w:rsidP="004533EA">
            <w:pPr>
              <w:rPr>
                <w:lang w:eastAsia="zh-TW"/>
              </w:rPr>
            </w:pPr>
          </w:p>
        </w:tc>
        <w:tc>
          <w:tcPr>
            <w:tcW w:w="1383" w:type="dxa"/>
          </w:tcPr>
          <w:p w14:paraId="59978A2F" w14:textId="77777777" w:rsidR="00215884" w:rsidRDefault="00215884" w:rsidP="004533EA">
            <w:pPr>
              <w:rPr>
                <w:lang w:eastAsia="zh-TW"/>
              </w:rPr>
            </w:pPr>
          </w:p>
        </w:tc>
      </w:tr>
    </w:tbl>
    <w:p w14:paraId="141950F1" w14:textId="77777777" w:rsidR="00215884" w:rsidRDefault="00215884" w:rsidP="00215884">
      <w:pPr>
        <w:pStyle w:val="a3"/>
        <w:numPr>
          <w:ilvl w:val="0"/>
          <w:numId w:val="1"/>
        </w:numPr>
        <w:ind w:leftChars="0"/>
        <w:rPr>
          <w:lang w:eastAsia="zh-TW"/>
        </w:rPr>
      </w:pPr>
      <w:r w:rsidRPr="00215884">
        <w:rPr>
          <w:lang w:eastAsia="zh-TW"/>
        </w:rPr>
        <w:t>RSDPW values of SAM and SID</w:t>
      </w:r>
      <w:r>
        <w:rPr>
          <w:lang w:eastAsia="zh-TW"/>
        </w:rPr>
        <w:t xml:space="preserve"> using P3 as the reference signature.</w:t>
      </w:r>
    </w:p>
    <w:tbl>
      <w:tblPr>
        <w:tblStyle w:val="a4"/>
        <w:tblW w:w="0" w:type="auto"/>
        <w:tblLook w:val="04A0" w:firstRow="1" w:lastRow="0" w:firstColumn="1" w:lastColumn="0" w:noHBand="0" w:noVBand="1"/>
      </w:tblPr>
      <w:tblGrid>
        <w:gridCol w:w="1382"/>
        <w:gridCol w:w="1382"/>
        <w:gridCol w:w="1383"/>
        <w:gridCol w:w="1383"/>
        <w:gridCol w:w="1383"/>
      </w:tblGrid>
      <w:tr w:rsidR="00215884" w14:paraId="2041C1FF" w14:textId="77777777" w:rsidTr="004533EA">
        <w:tc>
          <w:tcPr>
            <w:tcW w:w="1382" w:type="dxa"/>
            <w:tcBorders>
              <w:tl2br w:val="single" w:sz="4" w:space="0" w:color="auto"/>
            </w:tcBorders>
            <w:shd w:val="clear" w:color="auto" w:fill="auto"/>
          </w:tcPr>
          <w:p w14:paraId="2A42E8D2" w14:textId="77777777" w:rsidR="00215884" w:rsidRPr="007612DC" w:rsidRDefault="00215884" w:rsidP="00215884">
            <w:pPr>
              <w:jc w:val="right"/>
            </w:pPr>
            <w:r>
              <w:t>SID(TAN)</w:t>
            </w:r>
          </w:p>
          <w:p w14:paraId="63EA8DC3" w14:textId="77777777" w:rsidR="00215884" w:rsidRPr="007612DC" w:rsidRDefault="00215884" w:rsidP="00215884">
            <w:r w:rsidRPr="007612DC">
              <w:t>SID</w:t>
            </w:r>
            <w:r>
              <w:t>(SIN)</w:t>
            </w:r>
          </w:p>
        </w:tc>
        <w:tc>
          <w:tcPr>
            <w:tcW w:w="1382" w:type="dxa"/>
          </w:tcPr>
          <w:p w14:paraId="384D6B00" w14:textId="77777777" w:rsidR="00215884" w:rsidRDefault="00215884" w:rsidP="004533EA">
            <w:pPr>
              <w:rPr>
                <w:lang w:eastAsia="zh-TW"/>
              </w:rPr>
            </w:pPr>
            <w:r>
              <w:rPr>
                <w:lang w:eastAsia="zh-TW"/>
              </w:rPr>
              <w:t>P</w:t>
            </w:r>
            <w:r>
              <w:rPr>
                <w:rFonts w:hint="eastAsia"/>
                <w:lang w:eastAsia="zh-TW"/>
              </w:rPr>
              <w:t>1</w:t>
            </w:r>
          </w:p>
        </w:tc>
        <w:tc>
          <w:tcPr>
            <w:tcW w:w="1383" w:type="dxa"/>
          </w:tcPr>
          <w:p w14:paraId="0D0EADD4" w14:textId="77777777" w:rsidR="00215884" w:rsidRDefault="00215884" w:rsidP="004533EA">
            <w:pPr>
              <w:rPr>
                <w:lang w:eastAsia="zh-TW"/>
              </w:rPr>
            </w:pPr>
            <w:r>
              <w:rPr>
                <w:lang w:eastAsia="zh-TW"/>
              </w:rPr>
              <w:t>P</w:t>
            </w:r>
            <w:r>
              <w:rPr>
                <w:rFonts w:hint="eastAsia"/>
                <w:lang w:eastAsia="zh-TW"/>
              </w:rPr>
              <w:t>2</w:t>
            </w:r>
          </w:p>
        </w:tc>
        <w:tc>
          <w:tcPr>
            <w:tcW w:w="1383" w:type="dxa"/>
          </w:tcPr>
          <w:p w14:paraId="072F54CB" w14:textId="77777777" w:rsidR="00215884" w:rsidRDefault="00215884" w:rsidP="004533EA">
            <w:pPr>
              <w:rPr>
                <w:lang w:eastAsia="zh-TW"/>
              </w:rPr>
            </w:pPr>
            <w:r>
              <w:rPr>
                <w:lang w:eastAsia="zh-TW"/>
              </w:rPr>
              <w:t>P</w:t>
            </w:r>
            <w:r>
              <w:rPr>
                <w:rFonts w:hint="eastAsia"/>
                <w:lang w:eastAsia="zh-TW"/>
              </w:rPr>
              <w:t>4</w:t>
            </w:r>
          </w:p>
        </w:tc>
        <w:tc>
          <w:tcPr>
            <w:tcW w:w="1383" w:type="dxa"/>
          </w:tcPr>
          <w:p w14:paraId="3DD49AC1" w14:textId="77777777" w:rsidR="00215884" w:rsidRDefault="00215884" w:rsidP="004533EA">
            <w:pPr>
              <w:rPr>
                <w:lang w:eastAsia="zh-TW"/>
              </w:rPr>
            </w:pPr>
            <w:r>
              <w:rPr>
                <w:lang w:eastAsia="zh-TW"/>
              </w:rPr>
              <w:t>P</w:t>
            </w:r>
            <w:r>
              <w:rPr>
                <w:rFonts w:hint="eastAsia"/>
                <w:lang w:eastAsia="zh-TW"/>
              </w:rPr>
              <w:t>5</w:t>
            </w:r>
          </w:p>
        </w:tc>
      </w:tr>
      <w:tr w:rsidR="00215884" w14:paraId="2654D3C6" w14:textId="77777777" w:rsidTr="004533EA">
        <w:tc>
          <w:tcPr>
            <w:tcW w:w="1382" w:type="dxa"/>
          </w:tcPr>
          <w:p w14:paraId="15BC0BFC" w14:textId="77777777" w:rsidR="00215884" w:rsidRDefault="00215884" w:rsidP="004533EA">
            <w:pPr>
              <w:rPr>
                <w:lang w:eastAsia="zh-TW"/>
              </w:rPr>
            </w:pPr>
            <w:r>
              <w:rPr>
                <w:lang w:eastAsia="zh-TW"/>
              </w:rPr>
              <w:t>P</w:t>
            </w:r>
            <w:r>
              <w:rPr>
                <w:rFonts w:hint="eastAsia"/>
                <w:lang w:eastAsia="zh-TW"/>
              </w:rPr>
              <w:t>1</w:t>
            </w:r>
          </w:p>
        </w:tc>
        <w:tc>
          <w:tcPr>
            <w:tcW w:w="1382" w:type="dxa"/>
          </w:tcPr>
          <w:p w14:paraId="6A248CCC" w14:textId="77777777" w:rsidR="00215884" w:rsidRDefault="00215884" w:rsidP="004533EA">
            <w:pPr>
              <w:rPr>
                <w:lang w:eastAsia="zh-TW"/>
              </w:rPr>
            </w:pPr>
          </w:p>
        </w:tc>
        <w:tc>
          <w:tcPr>
            <w:tcW w:w="1383" w:type="dxa"/>
          </w:tcPr>
          <w:p w14:paraId="173A6E8A" w14:textId="77777777" w:rsidR="00215884" w:rsidRDefault="00215884" w:rsidP="004533EA">
            <w:pPr>
              <w:rPr>
                <w:lang w:eastAsia="zh-TW"/>
              </w:rPr>
            </w:pPr>
          </w:p>
        </w:tc>
        <w:tc>
          <w:tcPr>
            <w:tcW w:w="1383" w:type="dxa"/>
          </w:tcPr>
          <w:p w14:paraId="37AF6459" w14:textId="77777777" w:rsidR="00215884" w:rsidRDefault="00215884" w:rsidP="004533EA">
            <w:pPr>
              <w:rPr>
                <w:lang w:eastAsia="zh-TW"/>
              </w:rPr>
            </w:pPr>
          </w:p>
        </w:tc>
        <w:tc>
          <w:tcPr>
            <w:tcW w:w="1383" w:type="dxa"/>
          </w:tcPr>
          <w:p w14:paraId="5EA9775B" w14:textId="77777777" w:rsidR="00215884" w:rsidRDefault="00215884" w:rsidP="004533EA">
            <w:pPr>
              <w:rPr>
                <w:lang w:eastAsia="zh-TW"/>
              </w:rPr>
            </w:pPr>
          </w:p>
        </w:tc>
      </w:tr>
      <w:tr w:rsidR="00215884" w14:paraId="6C2BF708" w14:textId="77777777" w:rsidTr="004533EA">
        <w:tc>
          <w:tcPr>
            <w:tcW w:w="1382" w:type="dxa"/>
          </w:tcPr>
          <w:p w14:paraId="1F4D141F" w14:textId="77777777" w:rsidR="00215884" w:rsidRDefault="00215884" w:rsidP="004533EA">
            <w:pPr>
              <w:rPr>
                <w:lang w:eastAsia="zh-TW"/>
              </w:rPr>
            </w:pPr>
            <w:r>
              <w:rPr>
                <w:lang w:eastAsia="zh-TW"/>
              </w:rPr>
              <w:t>P</w:t>
            </w:r>
            <w:r>
              <w:rPr>
                <w:rFonts w:hint="eastAsia"/>
                <w:lang w:eastAsia="zh-TW"/>
              </w:rPr>
              <w:t>2</w:t>
            </w:r>
          </w:p>
        </w:tc>
        <w:tc>
          <w:tcPr>
            <w:tcW w:w="1382" w:type="dxa"/>
          </w:tcPr>
          <w:p w14:paraId="6B099DC9" w14:textId="77777777" w:rsidR="00215884" w:rsidRDefault="00215884" w:rsidP="004533EA">
            <w:pPr>
              <w:rPr>
                <w:lang w:eastAsia="zh-TW"/>
              </w:rPr>
            </w:pPr>
          </w:p>
        </w:tc>
        <w:tc>
          <w:tcPr>
            <w:tcW w:w="1383" w:type="dxa"/>
          </w:tcPr>
          <w:p w14:paraId="6AF70E85" w14:textId="77777777" w:rsidR="00215884" w:rsidRDefault="00215884" w:rsidP="004533EA">
            <w:pPr>
              <w:rPr>
                <w:lang w:eastAsia="zh-TW"/>
              </w:rPr>
            </w:pPr>
          </w:p>
        </w:tc>
        <w:tc>
          <w:tcPr>
            <w:tcW w:w="1383" w:type="dxa"/>
          </w:tcPr>
          <w:p w14:paraId="22F4F0BD" w14:textId="77777777" w:rsidR="00215884" w:rsidRDefault="00215884" w:rsidP="004533EA">
            <w:pPr>
              <w:rPr>
                <w:lang w:eastAsia="zh-TW"/>
              </w:rPr>
            </w:pPr>
          </w:p>
        </w:tc>
        <w:tc>
          <w:tcPr>
            <w:tcW w:w="1383" w:type="dxa"/>
          </w:tcPr>
          <w:p w14:paraId="29C45635" w14:textId="77777777" w:rsidR="00215884" w:rsidRDefault="00215884" w:rsidP="004533EA">
            <w:pPr>
              <w:rPr>
                <w:lang w:eastAsia="zh-TW"/>
              </w:rPr>
            </w:pPr>
          </w:p>
        </w:tc>
      </w:tr>
      <w:tr w:rsidR="00215884" w14:paraId="085FADF1" w14:textId="77777777" w:rsidTr="004533EA">
        <w:tc>
          <w:tcPr>
            <w:tcW w:w="1382" w:type="dxa"/>
          </w:tcPr>
          <w:p w14:paraId="6DB0EE8E" w14:textId="77777777" w:rsidR="00215884" w:rsidRDefault="00215884" w:rsidP="004533EA">
            <w:pPr>
              <w:rPr>
                <w:lang w:eastAsia="zh-TW"/>
              </w:rPr>
            </w:pPr>
            <w:r>
              <w:rPr>
                <w:lang w:eastAsia="zh-TW"/>
              </w:rPr>
              <w:t>P</w:t>
            </w:r>
            <w:r>
              <w:rPr>
                <w:rFonts w:hint="eastAsia"/>
                <w:lang w:eastAsia="zh-TW"/>
              </w:rPr>
              <w:t>4</w:t>
            </w:r>
          </w:p>
        </w:tc>
        <w:tc>
          <w:tcPr>
            <w:tcW w:w="1382" w:type="dxa"/>
          </w:tcPr>
          <w:p w14:paraId="37BCB925" w14:textId="77777777" w:rsidR="00215884" w:rsidRDefault="00215884" w:rsidP="004533EA">
            <w:pPr>
              <w:rPr>
                <w:lang w:eastAsia="zh-TW"/>
              </w:rPr>
            </w:pPr>
          </w:p>
        </w:tc>
        <w:tc>
          <w:tcPr>
            <w:tcW w:w="1383" w:type="dxa"/>
          </w:tcPr>
          <w:p w14:paraId="5E178825" w14:textId="77777777" w:rsidR="00215884" w:rsidRDefault="00215884" w:rsidP="004533EA">
            <w:pPr>
              <w:rPr>
                <w:lang w:eastAsia="zh-TW"/>
              </w:rPr>
            </w:pPr>
          </w:p>
        </w:tc>
        <w:tc>
          <w:tcPr>
            <w:tcW w:w="1383" w:type="dxa"/>
          </w:tcPr>
          <w:p w14:paraId="47CEED20" w14:textId="77777777" w:rsidR="00215884" w:rsidRDefault="00215884" w:rsidP="004533EA">
            <w:pPr>
              <w:rPr>
                <w:lang w:eastAsia="zh-TW"/>
              </w:rPr>
            </w:pPr>
          </w:p>
        </w:tc>
        <w:tc>
          <w:tcPr>
            <w:tcW w:w="1383" w:type="dxa"/>
          </w:tcPr>
          <w:p w14:paraId="686BBDDD" w14:textId="77777777" w:rsidR="00215884" w:rsidRDefault="00215884" w:rsidP="004533EA">
            <w:pPr>
              <w:rPr>
                <w:lang w:eastAsia="zh-TW"/>
              </w:rPr>
            </w:pPr>
          </w:p>
        </w:tc>
      </w:tr>
      <w:tr w:rsidR="00215884" w14:paraId="20029715" w14:textId="77777777" w:rsidTr="004533EA">
        <w:tc>
          <w:tcPr>
            <w:tcW w:w="1382" w:type="dxa"/>
          </w:tcPr>
          <w:p w14:paraId="59A0A42E" w14:textId="77777777" w:rsidR="00215884" w:rsidRDefault="00215884" w:rsidP="004533EA">
            <w:pPr>
              <w:rPr>
                <w:lang w:eastAsia="zh-TW"/>
              </w:rPr>
            </w:pPr>
            <w:r>
              <w:rPr>
                <w:lang w:eastAsia="zh-TW"/>
              </w:rPr>
              <w:t>P</w:t>
            </w:r>
            <w:r>
              <w:rPr>
                <w:rFonts w:hint="eastAsia"/>
                <w:lang w:eastAsia="zh-TW"/>
              </w:rPr>
              <w:t>5</w:t>
            </w:r>
          </w:p>
        </w:tc>
        <w:tc>
          <w:tcPr>
            <w:tcW w:w="1382" w:type="dxa"/>
          </w:tcPr>
          <w:p w14:paraId="02C76A4E" w14:textId="77777777" w:rsidR="00215884" w:rsidRDefault="00215884" w:rsidP="004533EA">
            <w:pPr>
              <w:rPr>
                <w:lang w:eastAsia="zh-TW"/>
              </w:rPr>
            </w:pPr>
          </w:p>
        </w:tc>
        <w:tc>
          <w:tcPr>
            <w:tcW w:w="1383" w:type="dxa"/>
          </w:tcPr>
          <w:p w14:paraId="3745F3E6" w14:textId="77777777" w:rsidR="00215884" w:rsidRDefault="00215884" w:rsidP="004533EA">
            <w:pPr>
              <w:rPr>
                <w:lang w:eastAsia="zh-TW"/>
              </w:rPr>
            </w:pPr>
          </w:p>
        </w:tc>
        <w:tc>
          <w:tcPr>
            <w:tcW w:w="1383" w:type="dxa"/>
          </w:tcPr>
          <w:p w14:paraId="11AA95ED" w14:textId="77777777" w:rsidR="00215884" w:rsidRDefault="00215884" w:rsidP="004533EA">
            <w:pPr>
              <w:rPr>
                <w:lang w:eastAsia="zh-TW"/>
              </w:rPr>
            </w:pPr>
          </w:p>
        </w:tc>
        <w:tc>
          <w:tcPr>
            <w:tcW w:w="1383" w:type="dxa"/>
          </w:tcPr>
          <w:p w14:paraId="584667A2" w14:textId="77777777" w:rsidR="00215884" w:rsidRDefault="00215884" w:rsidP="004533EA">
            <w:pPr>
              <w:rPr>
                <w:lang w:eastAsia="zh-TW"/>
              </w:rPr>
            </w:pPr>
          </w:p>
        </w:tc>
      </w:tr>
    </w:tbl>
    <w:p w14:paraId="1E6AC351" w14:textId="77777777" w:rsidR="00215884" w:rsidRPr="00215884" w:rsidRDefault="00215884" w:rsidP="00215884">
      <w:pPr>
        <w:rPr>
          <w:lang w:eastAsia="zh-TW"/>
        </w:rPr>
      </w:pPr>
    </w:p>
    <w:sectPr w:rsidR="00215884" w:rsidRPr="0021588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F6893"/>
    <w:multiLevelType w:val="hybridMultilevel"/>
    <w:tmpl w:val="75D01AAA"/>
    <w:lvl w:ilvl="0" w:tplc="4F806A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84"/>
    <w:rsid w:val="00215884"/>
    <w:rsid w:val="006D723D"/>
    <w:rsid w:val="007C4A8C"/>
    <w:rsid w:val="00933C26"/>
    <w:rsid w:val="00B31A86"/>
    <w:rsid w:val="00B815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65ED"/>
  <w15:chartTrackingRefBased/>
  <w15:docId w15:val="{67F1801A-2A54-4D73-8AF4-6DE46943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884"/>
    <w:pPr>
      <w:autoSpaceDE w:val="0"/>
      <w:autoSpaceDN w:val="0"/>
    </w:pPr>
    <w:rPr>
      <w:rFonts w:ascii="Times New Roman" w:eastAsia="新細明體"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link w:val="TextChar"/>
    <w:rsid w:val="00215884"/>
    <w:pPr>
      <w:widowControl w:val="0"/>
      <w:spacing w:line="252" w:lineRule="auto"/>
      <w:ind w:firstLine="202"/>
      <w:jc w:val="both"/>
    </w:pPr>
  </w:style>
  <w:style w:type="character" w:customStyle="1" w:styleId="TextChar">
    <w:name w:val="Text Char"/>
    <w:link w:val="Text"/>
    <w:rsid w:val="00215884"/>
    <w:rPr>
      <w:rFonts w:ascii="Times New Roman" w:eastAsia="新細明體" w:hAnsi="Times New Roman" w:cs="Times New Roman"/>
      <w:kern w:val="0"/>
      <w:sz w:val="20"/>
      <w:szCs w:val="20"/>
      <w:lang w:eastAsia="en-US"/>
    </w:rPr>
  </w:style>
  <w:style w:type="paragraph" w:styleId="a3">
    <w:name w:val="List Paragraph"/>
    <w:basedOn w:val="a"/>
    <w:uiPriority w:val="34"/>
    <w:qFormat/>
    <w:rsid w:val="00215884"/>
    <w:pPr>
      <w:ind w:leftChars="200" w:left="480"/>
    </w:pPr>
  </w:style>
  <w:style w:type="table" w:styleId="a4">
    <w:name w:val="Table Grid"/>
    <w:basedOn w:val="a1"/>
    <w:uiPriority w:val="39"/>
    <w:rsid w:val="0021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YunTech</dc:creator>
  <cp:keywords/>
  <dc:description/>
  <cp:lastModifiedBy>宥廷 陳</cp:lastModifiedBy>
  <cp:revision>3</cp:revision>
  <dcterms:created xsi:type="dcterms:W3CDTF">2023-10-26T04:30:00Z</dcterms:created>
  <dcterms:modified xsi:type="dcterms:W3CDTF">2023-10-26T04:46:00Z</dcterms:modified>
</cp:coreProperties>
</file>