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568D5" w:rsidR="00AC3A93" w:rsidP="00AC3A93" w:rsidRDefault="00AC3A93" w14:paraId="1EF64145" w14:textId="49C15524"/>
    <w:p w:rsidRPr="00F568D5" w:rsidR="006066B0" w:rsidP="006066B0" w:rsidRDefault="006066B0" w14:paraId="2630D387" w14:textId="258FEB50">
      <w:pPr>
        <w:pStyle w:val="PublicationTitle"/>
        <w:spacing w:after="360"/>
        <w:rPr>
          <w:rFonts w:ascii="Arial" w:hAnsi="Arial"/>
        </w:rPr>
      </w:pPr>
      <w:r w:rsidRPr="00F568D5">
        <w:rPr>
          <w:rFonts w:ascii="Arial" w:hAnsi="Arial"/>
        </w:rPr>
        <w:t>Press Accreditation Strategic Plan</w:t>
      </w:r>
    </w:p>
    <w:p w:rsidRPr="00F568D5" w:rsidR="006066B0" w:rsidP="00770E9F" w:rsidRDefault="006066B0" w14:paraId="1D431396" w14:textId="4ADA755A">
      <w:pPr>
        <w:spacing w:after="240"/>
        <w:jc w:val="center"/>
        <w:rPr>
          <w:b/>
          <w:bCs/>
          <w:sz w:val="36"/>
          <w:szCs w:val="36"/>
        </w:rPr>
      </w:pPr>
      <w:r w:rsidRPr="00F568D5">
        <w:rPr>
          <w:b/>
          <w:bCs/>
          <w:sz w:val="36"/>
          <w:szCs w:val="36"/>
        </w:rPr>
        <w:t xml:space="preserve">for the </w:t>
      </w:r>
      <w:r w:rsidRPr="00F568D5" w:rsidR="007544C9">
        <w:rPr>
          <w:b/>
          <w:bCs/>
          <w:sz w:val="36"/>
          <w:szCs w:val="36"/>
        </w:rPr>
        <w:t xml:space="preserve">Olympic Games </w:t>
      </w:r>
      <w:r w:rsidRPr="00F568D5" w:rsidR="25664D75">
        <w:rPr>
          <w:b/>
          <w:bCs/>
          <w:sz w:val="36"/>
          <w:szCs w:val="36"/>
        </w:rPr>
        <w:t>LA28</w:t>
      </w:r>
      <w:r w:rsidRPr="00F568D5">
        <w:rPr>
          <w:b/>
          <w:bCs/>
          <w:sz w:val="36"/>
          <w:szCs w:val="36"/>
        </w:rPr>
        <w:t xml:space="preserve"> </w:t>
      </w:r>
    </w:p>
    <w:p w:rsidRPr="00F568D5" w:rsidR="002517A0" w:rsidP="002517A0" w:rsidRDefault="00754132" w14:paraId="7D4C0EE5" w14:textId="765E43C4">
      <w:pPr>
        <w:pStyle w:val="PublicationDate"/>
      </w:pPr>
      <w:r w:rsidRPr="00F568D5">
        <w:t>14</w:t>
      </w:r>
      <w:r w:rsidRPr="00F568D5" w:rsidR="006066B0">
        <w:t xml:space="preserve"> </w:t>
      </w:r>
      <w:r w:rsidRPr="00F568D5" w:rsidR="00011D42">
        <w:t xml:space="preserve">to 30 </w:t>
      </w:r>
      <w:r w:rsidRPr="00F568D5">
        <w:t>July 2028</w:t>
      </w:r>
    </w:p>
    <w:p w:rsidRPr="00F568D5" w:rsidR="4D155231" w:rsidP="4B4DF63B" w:rsidRDefault="4D155231" w14:paraId="52ADA8BE" w14:textId="0A179B9A">
      <w:pPr>
        <w:jc w:val="center"/>
      </w:pPr>
    </w:p>
    <w:p w:rsidRPr="00F568D5" w:rsidR="4D155231" w:rsidP="4B4DF63B" w:rsidRDefault="00E64B72" w14:paraId="3B4EB19C" w14:textId="507332A9">
      <w:pPr>
        <w:jc w:val="center"/>
      </w:pPr>
      <w:r>
        <w:t>Final Version</w:t>
      </w:r>
    </w:p>
    <w:p w:rsidRPr="00F568D5" w:rsidR="002517A0" w:rsidP="00B43178" w:rsidRDefault="002517A0" w14:paraId="69E45509" w14:textId="77777777"/>
    <w:p w:rsidRPr="00F568D5" w:rsidR="00B43178" w:rsidP="00B43178" w:rsidRDefault="00B43178" w14:paraId="779F1F32" w14:textId="77777777"/>
    <w:p w:rsidRPr="00F568D5" w:rsidR="00B43178" w:rsidP="00B43178" w:rsidRDefault="00B43178" w14:paraId="2E7CB4B4" w14:textId="3E519B2F"/>
    <w:p w:rsidRPr="00F568D5" w:rsidR="00B43178" w:rsidP="00B43178" w:rsidRDefault="00B43178" w14:paraId="012D3AD5" w14:textId="77777777"/>
    <w:p w:rsidRPr="00F568D5" w:rsidR="009A4BAB" w:rsidP="00B43178" w:rsidRDefault="009A4BAB" w14:paraId="3F369DE6" w14:textId="77777777"/>
    <w:p w:rsidRPr="00F568D5" w:rsidR="009A4BAB" w:rsidP="00B43178" w:rsidRDefault="009A4BAB" w14:paraId="2D5453F4" w14:textId="77777777"/>
    <w:p w:rsidRPr="00F568D5" w:rsidR="0094008A" w:rsidP="0094008A" w:rsidRDefault="0094008A" w14:paraId="71A30AF0" w14:textId="77777777"/>
    <w:p w:rsidRPr="00F568D5" w:rsidR="001C3C94" w:rsidP="006378AB" w:rsidRDefault="001C3C94" w14:paraId="7DCD2538" w14:textId="77777777">
      <w:pPr>
        <w:sectPr w:rsidRPr="00F568D5" w:rsidR="001C3C94" w:rsidSect="007C226A">
          <w:headerReference w:type="default" r:id="rId11"/>
          <w:footerReference w:type="default" r:id="rId12"/>
          <w:footerReference w:type="first" r:id="rId13"/>
          <w:type w:val="oddPage"/>
          <w:pgSz w:w="11906" w:h="16838" w:orient="portrait" w:code="9"/>
          <w:pgMar w:top="1418" w:right="1418" w:bottom="1418" w:left="1418" w:header="0" w:footer="567" w:gutter="0"/>
          <w:cols w:space="708"/>
          <w:docGrid w:linePitch="360"/>
        </w:sectPr>
      </w:pPr>
    </w:p>
    <w:p w:rsidRPr="00F568D5" w:rsidR="002517A0" w:rsidP="006378AB" w:rsidRDefault="002517A0" w14:paraId="362B42F7" w14:textId="154471C4"/>
    <w:p w:rsidRPr="00F568D5" w:rsidR="00EC7725" w:rsidP="00EC7725" w:rsidRDefault="00EC7725" w14:paraId="34B4DCAA" w14:textId="77777777"/>
    <w:p w:rsidRPr="00F568D5" w:rsidR="00EC7725" w:rsidP="00EC7725" w:rsidRDefault="00EC7725" w14:paraId="198244EB" w14:textId="77777777">
      <w:pPr>
        <w:tabs>
          <w:tab w:val="left" w:pos="1048"/>
        </w:tabs>
        <w:spacing w:before="5640"/>
        <w:jc w:val="center"/>
        <w:rPr>
          <w:rFonts w:eastAsia="Times New Roman" w:cs="Lucida Sans Unicode"/>
          <w:b/>
          <w:color w:val="D9D9D9"/>
          <w:sz w:val="32"/>
          <w:szCs w:val="32"/>
        </w:rPr>
      </w:pPr>
      <w:r w:rsidRPr="00F568D5">
        <w:rPr>
          <w:rFonts w:eastAsia="Times New Roman" w:cs="Lucida Sans Unicode"/>
          <w:b/>
          <w:color w:val="D9D9D9"/>
          <w:sz w:val="32"/>
          <w:szCs w:val="32"/>
        </w:rPr>
        <w:t>This page has been left blank intentionally.</w:t>
      </w:r>
    </w:p>
    <w:p w:rsidRPr="00F568D5" w:rsidR="00B920AC" w:rsidP="001815FD" w:rsidRDefault="00B920AC" w14:paraId="359AB913" w14:textId="498E36B7"/>
    <w:p w:rsidRPr="00F568D5" w:rsidR="001C3C94" w:rsidP="001815FD" w:rsidRDefault="001C3C94" w14:paraId="6FD5E4EB" w14:textId="77777777"/>
    <w:p w:rsidRPr="00F568D5" w:rsidR="001C3C94" w:rsidP="001815FD" w:rsidRDefault="001C3C94" w14:paraId="292C6A8A" w14:textId="77777777"/>
    <w:p w:rsidRPr="00F568D5" w:rsidR="001C3C94" w:rsidP="001815FD" w:rsidRDefault="001C3C94" w14:paraId="2C964781" w14:textId="77777777">
      <w:pPr>
        <w:sectPr w:rsidRPr="00F568D5" w:rsidR="001C3C94" w:rsidSect="007C226A">
          <w:headerReference w:type="default" r:id="rId14"/>
          <w:footerReference w:type="default" r:id="rId15"/>
          <w:pgSz w:w="11906" w:h="16838" w:orient="portrait" w:code="9"/>
          <w:pgMar w:top="1418" w:right="1418" w:bottom="1418" w:left="1418" w:header="0" w:footer="567" w:gutter="0"/>
          <w:cols w:space="708"/>
          <w:docGrid w:linePitch="360"/>
        </w:sectPr>
      </w:pPr>
    </w:p>
    <w:p w:rsidRPr="00F568D5" w:rsidR="009A4BAB" w:rsidP="009A4BAB" w:rsidRDefault="009A4BAB" w14:paraId="1675D928" w14:textId="77777777">
      <w:pPr>
        <w:pStyle w:val="TOCTitle"/>
      </w:pPr>
      <w:r w:rsidRPr="00F568D5">
        <w:t>Table of Contents</w:t>
      </w:r>
    </w:p>
    <w:p w:rsidRPr="00F568D5" w:rsidR="007C226A" w:rsidRDefault="00B92818" w14:paraId="69740AA5" w14:textId="02355966">
      <w:pPr>
        <w:pStyle w:val="TOC1"/>
        <w:rPr>
          <w:rFonts w:asciiTheme="minorHAnsi" w:hAnsiTheme="minorHAnsi" w:eastAsiaTheme="minorEastAsia"/>
          <w:b w:val="0"/>
          <w:noProof w:val="0"/>
          <w:sz w:val="22"/>
          <w:szCs w:val="22"/>
          <w:lang w:eastAsia="en-GB"/>
        </w:rPr>
      </w:pPr>
      <w:r w:rsidRPr="00F568D5">
        <w:rPr>
          <w:b w:val="0"/>
          <w:noProof w:val="0"/>
        </w:rPr>
        <w:fldChar w:fldCharType="begin"/>
      </w:r>
      <w:r w:rsidRPr="00F568D5">
        <w:rPr>
          <w:b w:val="0"/>
          <w:noProof w:val="0"/>
        </w:rPr>
        <w:instrText xml:space="preserve"> TOC \o "1-3" \h \z \t "Sub-Chapter - No Number;1" </w:instrText>
      </w:r>
      <w:r w:rsidRPr="00F568D5">
        <w:rPr>
          <w:b w:val="0"/>
          <w:noProof w:val="0"/>
        </w:rPr>
        <w:fldChar w:fldCharType="separate"/>
      </w:r>
      <w:hyperlink w:history="1" w:anchor="_Toc85534203">
        <w:r w:rsidRPr="00F568D5" w:rsidR="007C226A">
          <w:rPr>
            <w:rStyle w:val="Hyperlink"/>
            <w:noProof w:val="0"/>
          </w:rPr>
          <w:t>Key Dates - Press Accreditation Timeline</w:t>
        </w:r>
        <w:r w:rsidRPr="00F568D5" w:rsidR="007C226A">
          <w:rPr>
            <w:noProof w:val="0"/>
            <w:webHidden/>
          </w:rPr>
          <w:tab/>
        </w:r>
        <w:r w:rsidRPr="00F568D5" w:rsidR="007C226A">
          <w:rPr>
            <w:noProof w:val="0"/>
            <w:webHidden/>
          </w:rPr>
          <w:fldChar w:fldCharType="begin"/>
        </w:r>
        <w:r w:rsidRPr="00F568D5" w:rsidR="007C226A">
          <w:rPr>
            <w:noProof w:val="0"/>
            <w:webHidden/>
          </w:rPr>
          <w:instrText xml:space="preserve"> PAGEREF _Toc85534203 \h </w:instrText>
        </w:r>
        <w:r w:rsidRPr="00F568D5" w:rsidR="007C226A">
          <w:rPr>
            <w:noProof w:val="0"/>
            <w:webHidden/>
          </w:rPr>
        </w:r>
        <w:r w:rsidRPr="00F568D5" w:rsidR="007C226A">
          <w:rPr>
            <w:noProof w:val="0"/>
            <w:webHidden/>
          </w:rPr>
          <w:fldChar w:fldCharType="separate"/>
        </w:r>
        <w:r w:rsidR="00641628">
          <w:rPr>
            <w:webHidden/>
          </w:rPr>
          <w:t>4</w:t>
        </w:r>
        <w:r w:rsidRPr="00F568D5" w:rsidR="007C226A">
          <w:rPr>
            <w:noProof w:val="0"/>
            <w:webHidden/>
          </w:rPr>
          <w:fldChar w:fldCharType="end"/>
        </w:r>
      </w:hyperlink>
    </w:p>
    <w:p w:rsidRPr="00F568D5" w:rsidR="007C226A" w:rsidRDefault="007C226A" w14:paraId="23C95241" w14:textId="6F91EDE4">
      <w:pPr>
        <w:pStyle w:val="TOC1"/>
        <w:rPr>
          <w:rFonts w:asciiTheme="minorHAnsi" w:hAnsiTheme="minorHAnsi" w:eastAsiaTheme="minorEastAsia"/>
          <w:b w:val="0"/>
          <w:noProof w:val="0"/>
          <w:sz w:val="22"/>
          <w:szCs w:val="22"/>
          <w:lang w:eastAsia="en-GB"/>
        </w:rPr>
      </w:pPr>
      <w:hyperlink w:history="1" w:anchor="_Toc85534204">
        <w:r w:rsidRPr="00F568D5">
          <w:rPr>
            <w:rStyle w:val="Hyperlink"/>
            <w:noProof w:val="0"/>
          </w:rPr>
          <w:t>1.</w:t>
        </w:r>
        <w:r w:rsidRPr="00F568D5">
          <w:rPr>
            <w:rFonts w:asciiTheme="minorHAnsi" w:hAnsiTheme="minorHAnsi" w:eastAsiaTheme="minorEastAsia"/>
            <w:b w:val="0"/>
            <w:noProof w:val="0"/>
            <w:sz w:val="22"/>
            <w:szCs w:val="22"/>
            <w:lang w:eastAsia="en-GB"/>
          </w:rPr>
          <w:tab/>
        </w:r>
        <w:r w:rsidRPr="00F568D5">
          <w:rPr>
            <w:rStyle w:val="Hyperlink"/>
            <w:noProof w:val="0"/>
          </w:rPr>
          <w:t>Introduction and Roles</w:t>
        </w:r>
        <w:r w:rsidRPr="00F568D5">
          <w:rPr>
            <w:noProof w:val="0"/>
            <w:webHidden/>
          </w:rPr>
          <w:tab/>
        </w:r>
        <w:r w:rsidRPr="00F568D5">
          <w:rPr>
            <w:noProof w:val="0"/>
            <w:webHidden/>
          </w:rPr>
          <w:fldChar w:fldCharType="begin"/>
        </w:r>
        <w:r w:rsidRPr="00F568D5">
          <w:rPr>
            <w:noProof w:val="0"/>
            <w:webHidden/>
          </w:rPr>
          <w:instrText xml:space="preserve"> PAGEREF _Toc85534204 \h </w:instrText>
        </w:r>
        <w:r w:rsidRPr="00F568D5">
          <w:rPr>
            <w:noProof w:val="0"/>
            <w:webHidden/>
          </w:rPr>
        </w:r>
        <w:r w:rsidRPr="00F568D5">
          <w:rPr>
            <w:noProof w:val="0"/>
            <w:webHidden/>
          </w:rPr>
          <w:fldChar w:fldCharType="separate"/>
        </w:r>
        <w:r w:rsidR="00641628">
          <w:rPr>
            <w:webHidden/>
          </w:rPr>
          <w:t>7</w:t>
        </w:r>
        <w:r w:rsidRPr="00F568D5">
          <w:rPr>
            <w:noProof w:val="0"/>
            <w:webHidden/>
          </w:rPr>
          <w:fldChar w:fldCharType="end"/>
        </w:r>
      </w:hyperlink>
    </w:p>
    <w:p w:rsidRPr="00F568D5" w:rsidR="007C226A" w:rsidRDefault="007C226A" w14:paraId="7D655A2E" w14:textId="3F3F05B5">
      <w:pPr>
        <w:pStyle w:val="TOC2"/>
        <w:rPr>
          <w:rFonts w:asciiTheme="minorHAnsi" w:hAnsiTheme="minorHAnsi" w:eastAsiaTheme="minorEastAsia"/>
          <w:noProof w:val="0"/>
          <w:sz w:val="22"/>
          <w:szCs w:val="22"/>
          <w:lang w:eastAsia="en-GB"/>
        </w:rPr>
      </w:pPr>
      <w:hyperlink w:history="1" w:anchor="_Toc85534205">
        <w:r w:rsidRPr="00F568D5">
          <w:rPr>
            <w:rStyle w:val="Hyperlink"/>
            <w:noProof w:val="0"/>
          </w:rPr>
          <w:t>1.1.</w:t>
        </w:r>
        <w:r w:rsidRPr="00F568D5">
          <w:rPr>
            <w:rFonts w:asciiTheme="minorHAnsi" w:hAnsiTheme="minorHAnsi" w:eastAsiaTheme="minorEastAsia"/>
            <w:noProof w:val="0"/>
            <w:sz w:val="22"/>
            <w:szCs w:val="22"/>
            <w:lang w:eastAsia="en-GB"/>
          </w:rPr>
          <w:tab/>
        </w:r>
        <w:r w:rsidRPr="00F568D5">
          <w:rPr>
            <w:rStyle w:val="Hyperlink"/>
            <w:noProof w:val="0"/>
          </w:rPr>
          <w:t>Introduction and Aim</w:t>
        </w:r>
        <w:r w:rsidRPr="00F568D5">
          <w:rPr>
            <w:noProof w:val="0"/>
            <w:webHidden/>
          </w:rPr>
          <w:tab/>
        </w:r>
        <w:r w:rsidRPr="00F568D5" w:rsidR="00157956">
          <w:rPr>
            <w:noProof w:val="0"/>
            <w:webHidden/>
          </w:rPr>
          <w:t>6</w:t>
        </w:r>
      </w:hyperlink>
    </w:p>
    <w:p w:rsidRPr="00F568D5" w:rsidR="007C226A" w:rsidRDefault="007C226A" w14:paraId="34419D5C" w14:textId="51DB8646">
      <w:pPr>
        <w:pStyle w:val="TOC2"/>
        <w:rPr>
          <w:rFonts w:asciiTheme="minorHAnsi" w:hAnsiTheme="minorHAnsi" w:eastAsiaTheme="minorEastAsia"/>
          <w:noProof w:val="0"/>
          <w:sz w:val="22"/>
          <w:szCs w:val="22"/>
          <w:lang w:eastAsia="en-GB"/>
        </w:rPr>
      </w:pPr>
      <w:hyperlink w:history="1" w:anchor="_Toc85534206">
        <w:r w:rsidRPr="00F568D5">
          <w:rPr>
            <w:rStyle w:val="Hyperlink"/>
            <w:noProof w:val="0"/>
          </w:rPr>
          <w:t>1.2.</w:t>
        </w:r>
        <w:r w:rsidRPr="00F568D5">
          <w:rPr>
            <w:rFonts w:asciiTheme="minorHAnsi" w:hAnsiTheme="minorHAnsi" w:eastAsiaTheme="minorEastAsia"/>
            <w:noProof w:val="0"/>
            <w:sz w:val="22"/>
            <w:szCs w:val="22"/>
            <w:lang w:eastAsia="en-GB"/>
          </w:rPr>
          <w:tab/>
        </w:r>
        <w:r w:rsidRPr="00F568D5">
          <w:rPr>
            <w:rStyle w:val="Hyperlink"/>
            <w:noProof w:val="0"/>
          </w:rPr>
          <w:t>Participants in the Process</w:t>
        </w:r>
        <w:r w:rsidRPr="00F568D5">
          <w:rPr>
            <w:noProof w:val="0"/>
            <w:webHidden/>
          </w:rPr>
          <w:tab/>
        </w:r>
        <w:r w:rsidRPr="00F568D5" w:rsidR="00257371">
          <w:rPr>
            <w:noProof w:val="0"/>
            <w:webHidden/>
          </w:rPr>
          <w:t>8</w:t>
        </w:r>
      </w:hyperlink>
    </w:p>
    <w:p w:rsidRPr="00F568D5" w:rsidR="007C226A" w:rsidP="4B0CCEC6" w:rsidRDefault="007C226A" w14:paraId="543E95A2" w14:textId="32DFE3FD">
      <w:pPr>
        <w:pStyle w:val="TOC2"/>
        <w:rPr>
          <w:rFonts w:asciiTheme="minorHAnsi" w:hAnsiTheme="minorHAnsi" w:eastAsiaTheme="minorEastAsia"/>
          <w:noProof w:val="0"/>
          <w:sz w:val="22"/>
          <w:szCs w:val="22"/>
          <w:lang w:eastAsia="en-GB"/>
        </w:rPr>
      </w:pPr>
      <w:hyperlink w:history="1" w:anchor="_Toc85534207">
        <w:r w:rsidRPr="00F568D5">
          <w:rPr>
            <w:rStyle w:val="Hyperlink"/>
            <w:noProof w:val="0"/>
          </w:rPr>
          <w:t>1.3.</w:t>
        </w:r>
        <w:r w:rsidRPr="00F568D5">
          <w:rPr>
            <w:rFonts w:asciiTheme="minorHAnsi" w:hAnsiTheme="minorHAnsi" w:eastAsiaTheme="minorEastAsia"/>
            <w:noProof w:val="0"/>
            <w:sz w:val="22"/>
            <w:szCs w:val="22"/>
            <w:lang w:eastAsia="en-GB"/>
          </w:rPr>
          <w:tab/>
        </w:r>
        <w:r w:rsidRPr="00F568D5">
          <w:rPr>
            <w:rStyle w:val="Hyperlink"/>
            <w:noProof w:val="0"/>
          </w:rPr>
          <w:t>Accreditation Categories</w:t>
        </w:r>
        <w:r w:rsidRPr="00F568D5">
          <w:rPr>
            <w:noProof w:val="0"/>
            <w:webHidden/>
          </w:rPr>
          <w:tab/>
        </w:r>
        <w:r w:rsidRPr="00F568D5">
          <w:rPr>
            <w:noProof w:val="0"/>
            <w:webHidden/>
          </w:rPr>
          <w:fldChar w:fldCharType="begin"/>
        </w:r>
        <w:r w:rsidRPr="00F568D5">
          <w:rPr>
            <w:noProof w:val="0"/>
            <w:webHidden/>
          </w:rPr>
          <w:instrText xml:space="preserve"> PAGEREF _Toc85534207 \h </w:instrText>
        </w:r>
        <w:r w:rsidRPr="00F568D5">
          <w:rPr>
            <w:noProof w:val="0"/>
            <w:webHidden/>
          </w:rPr>
        </w:r>
        <w:r w:rsidRPr="00F568D5">
          <w:rPr>
            <w:noProof w:val="0"/>
            <w:webHidden/>
          </w:rPr>
          <w:fldChar w:fldCharType="separate"/>
        </w:r>
        <w:r w:rsidR="00641628">
          <w:rPr>
            <w:webHidden/>
          </w:rPr>
          <w:t>10</w:t>
        </w:r>
        <w:r w:rsidRPr="00F568D5">
          <w:rPr>
            <w:noProof w:val="0"/>
            <w:webHidden/>
          </w:rPr>
          <w:fldChar w:fldCharType="end"/>
        </w:r>
      </w:hyperlink>
    </w:p>
    <w:p w:rsidRPr="00F568D5" w:rsidR="007C226A" w:rsidRDefault="007C226A" w14:paraId="7FFF3F11" w14:textId="1FA1C147">
      <w:pPr>
        <w:pStyle w:val="TOC2"/>
        <w:rPr>
          <w:rFonts w:asciiTheme="minorHAnsi" w:hAnsiTheme="minorHAnsi" w:eastAsiaTheme="minorEastAsia"/>
          <w:noProof w:val="0"/>
          <w:sz w:val="22"/>
          <w:szCs w:val="22"/>
          <w:lang w:eastAsia="en-GB"/>
        </w:rPr>
      </w:pPr>
      <w:hyperlink w:history="1" w:anchor="_Toc85534208">
        <w:r w:rsidRPr="00F568D5">
          <w:rPr>
            <w:rStyle w:val="Hyperlink"/>
            <w:noProof w:val="0"/>
          </w:rPr>
          <w:t>1.4.</w:t>
        </w:r>
        <w:r w:rsidRPr="00F568D5">
          <w:rPr>
            <w:rFonts w:asciiTheme="minorHAnsi" w:hAnsiTheme="minorHAnsi" w:eastAsiaTheme="minorEastAsia"/>
            <w:noProof w:val="0"/>
            <w:sz w:val="22"/>
            <w:szCs w:val="22"/>
            <w:lang w:eastAsia="en-GB"/>
          </w:rPr>
          <w:tab/>
        </w:r>
        <w:r w:rsidRPr="00F568D5">
          <w:rPr>
            <w:rStyle w:val="Hyperlink"/>
            <w:noProof w:val="0"/>
          </w:rPr>
          <w:t>The Role of the IOC</w:t>
        </w:r>
        <w:r w:rsidRPr="00F568D5">
          <w:rPr>
            <w:noProof w:val="0"/>
            <w:webHidden/>
          </w:rPr>
          <w:tab/>
        </w:r>
        <w:r w:rsidRPr="00F568D5">
          <w:rPr>
            <w:noProof w:val="0"/>
            <w:webHidden/>
          </w:rPr>
          <w:fldChar w:fldCharType="begin"/>
        </w:r>
        <w:r w:rsidRPr="00F568D5">
          <w:rPr>
            <w:noProof w:val="0"/>
            <w:webHidden/>
          </w:rPr>
          <w:instrText xml:space="preserve"> PAGEREF _Toc85534208 \h </w:instrText>
        </w:r>
        <w:r w:rsidRPr="00F568D5">
          <w:rPr>
            <w:noProof w:val="0"/>
            <w:webHidden/>
          </w:rPr>
        </w:r>
        <w:r w:rsidRPr="00F568D5">
          <w:rPr>
            <w:noProof w:val="0"/>
            <w:webHidden/>
          </w:rPr>
          <w:fldChar w:fldCharType="separate"/>
        </w:r>
        <w:r w:rsidR="00641628">
          <w:rPr>
            <w:webHidden/>
          </w:rPr>
          <w:t>14</w:t>
        </w:r>
        <w:r w:rsidRPr="00F568D5">
          <w:rPr>
            <w:noProof w:val="0"/>
            <w:webHidden/>
          </w:rPr>
          <w:fldChar w:fldCharType="end"/>
        </w:r>
      </w:hyperlink>
    </w:p>
    <w:p w:rsidRPr="00F568D5" w:rsidR="007C226A" w:rsidRDefault="007C226A" w14:paraId="7E23597F" w14:textId="2B3E1E20">
      <w:pPr>
        <w:pStyle w:val="TOC2"/>
        <w:rPr>
          <w:rFonts w:asciiTheme="minorHAnsi" w:hAnsiTheme="minorHAnsi" w:eastAsiaTheme="minorEastAsia"/>
          <w:noProof w:val="0"/>
          <w:sz w:val="22"/>
          <w:szCs w:val="22"/>
          <w:lang w:eastAsia="en-GB"/>
        </w:rPr>
      </w:pPr>
      <w:hyperlink w:history="1" w:anchor="_Toc85534209">
        <w:r w:rsidRPr="00F568D5">
          <w:rPr>
            <w:rStyle w:val="Hyperlink"/>
            <w:noProof w:val="0"/>
          </w:rPr>
          <w:t>1.5.</w:t>
        </w:r>
        <w:r w:rsidRPr="00F568D5">
          <w:rPr>
            <w:rFonts w:asciiTheme="minorHAnsi" w:hAnsiTheme="minorHAnsi" w:eastAsiaTheme="minorEastAsia"/>
            <w:noProof w:val="0"/>
            <w:sz w:val="22"/>
            <w:szCs w:val="22"/>
            <w:lang w:eastAsia="en-GB"/>
          </w:rPr>
          <w:tab/>
        </w:r>
        <w:r w:rsidRPr="00F568D5">
          <w:rPr>
            <w:rStyle w:val="Hyperlink"/>
            <w:noProof w:val="0"/>
          </w:rPr>
          <w:t>The Role of the OCOG</w:t>
        </w:r>
        <w:r w:rsidRPr="00F568D5">
          <w:rPr>
            <w:noProof w:val="0"/>
            <w:webHidden/>
          </w:rPr>
          <w:tab/>
        </w:r>
        <w:r w:rsidRPr="00F568D5">
          <w:rPr>
            <w:noProof w:val="0"/>
            <w:webHidden/>
          </w:rPr>
          <w:fldChar w:fldCharType="begin"/>
        </w:r>
        <w:r w:rsidRPr="00F568D5">
          <w:rPr>
            <w:noProof w:val="0"/>
            <w:webHidden/>
          </w:rPr>
          <w:instrText xml:space="preserve"> PAGEREF _Toc85534209 \h </w:instrText>
        </w:r>
        <w:r w:rsidRPr="00F568D5">
          <w:rPr>
            <w:noProof w:val="0"/>
            <w:webHidden/>
          </w:rPr>
        </w:r>
        <w:r w:rsidRPr="00F568D5">
          <w:rPr>
            <w:noProof w:val="0"/>
            <w:webHidden/>
          </w:rPr>
          <w:fldChar w:fldCharType="separate"/>
        </w:r>
        <w:r w:rsidR="00641628">
          <w:rPr>
            <w:webHidden/>
          </w:rPr>
          <w:t>16</w:t>
        </w:r>
        <w:r w:rsidRPr="00F568D5">
          <w:rPr>
            <w:noProof w:val="0"/>
            <w:webHidden/>
          </w:rPr>
          <w:fldChar w:fldCharType="end"/>
        </w:r>
      </w:hyperlink>
    </w:p>
    <w:p w:rsidRPr="00F568D5" w:rsidR="007C226A" w:rsidRDefault="007C226A" w14:paraId="2D2D53C0" w14:textId="4013CFDC">
      <w:pPr>
        <w:pStyle w:val="TOC2"/>
        <w:rPr>
          <w:rFonts w:asciiTheme="minorHAnsi" w:hAnsiTheme="minorHAnsi" w:eastAsiaTheme="minorEastAsia"/>
          <w:noProof w:val="0"/>
          <w:sz w:val="22"/>
          <w:szCs w:val="22"/>
          <w:lang w:eastAsia="en-GB"/>
        </w:rPr>
      </w:pPr>
      <w:hyperlink w:history="1" w:anchor="_Toc85534210">
        <w:r w:rsidRPr="00F568D5">
          <w:rPr>
            <w:rStyle w:val="Hyperlink"/>
            <w:noProof w:val="0"/>
          </w:rPr>
          <w:t>1.6.</w:t>
        </w:r>
        <w:r w:rsidRPr="00F568D5">
          <w:rPr>
            <w:rFonts w:asciiTheme="minorHAnsi" w:hAnsiTheme="minorHAnsi" w:eastAsiaTheme="minorEastAsia"/>
            <w:noProof w:val="0"/>
            <w:sz w:val="22"/>
            <w:szCs w:val="22"/>
            <w:lang w:eastAsia="en-GB"/>
          </w:rPr>
          <w:tab/>
        </w:r>
        <w:r w:rsidRPr="00F568D5">
          <w:rPr>
            <w:rStyle w:val="Hyperlink"/>
            <w:noProof w:val="0"/>
          </w:rPr>
          <w:t>The Role of the NOC</w:t>
        </w:r>
        <w:r w:rsidRPr="00F568D5">
          <w:rPr>
            <w:noProof w:val="0"/>
            <w:webHidden/>
          </w:rPr>
          <w:tab/>
        </w:r>
        <w:r w:rsidRPr="00F568D5">
          <w:rPr>
            <w:noProof w:val="0"/>
            <w:webHidden/>
          </w:rPr>
          <w:fldChar w:fldCharType="begin"/>
        </w:r>
        <w:r w:rsidRPr="00F568D5">
          <w:rPr>
            <w:noProof w:val="0"/>
            <w:webHidden/>
          </w:rPr>
          <w:instrText xml:space="preserve"> PAGEREF _Toc85534210 \h </w:instrText>
        </w:r>
        <w:r w:rsidRPr="00F568D5">
          <w:rPr>
            <w:noProof w:val="0"/>
            <w:webHidden/>
          </w:rPr>
        </w:r>
        <w:r w:rsidRPr="00F568D5">
          <w:rPr>
            <w:noProof w:val="0"/>
            <w:webHidden/>
          </w:rPr>
          <w:fldChar w:fldCharType="separate"/>
        </w:r>
        <w:r w:rsidR="00641628">
          <w:rPr>
            <w:webHidden/>
          </w:rPr>
          <w:t>17</w:t>
        </w:r>
        <w:r w:rsidRPr="00F568D5">
          <w:rPr>
            <w:noProof w:val="0"/>
            <w:webHidden/>
          </w:rPr>
          <w:fldChar w:fldCharType="end"/>
        </w:r>
      </w:hyperlink>
    </w:p>
    <w:p w:rsidRPr="00F568D5" w:rsidR="007C226A" w:rsidRDefault="007C226A" w14:paraId="3EF2B4E8" w14:textId="531A0EBA">
      <w:pPr>
        <w:pStyle w:val="TOC2"/>
        <w:rPr>
          <w:rFonts w:asciiTheme="minorHAnsi" w:hAnsiTheme="minorHAnsi" w:eastAsiaTheme="minorEastAsia"/>
          <w:noProof w:val="0"/>
          <w:sz w:val="22"/>
          <w:szCs w:val="22"/>
          <w:lang w:eastAsia="en-GB"/>
        </w:rPr>
      </w:pPr>
      <w:hyperlink w:history="1" w:anchor="_Toc85534211">
        <w:r w:rsidRPr="00F568D5">
          <w:rPr>
            <w:rStyle w:val="Hyperlink"/>
            <w:noProof w:val="0"/>
          </w:rPr>
          <w:t>1.7.</w:t>
        </w:r>
        <w:r w:rsidRPr="00F568D5">
          <w:rPr>
            <w:rFonts w:asciiTheme="minorHAnsi" w:hAnsiTheme="minorHAnsi" w:eastAsiaTheme="minorEastAsia"/>
            <w:noProof w:val="0"/>
            <w:sz w:val="22"/>
            <w:szCs w:val="22"/>
            <w:lang w:eastAsia="en-GB"/>
          </w:rPr>
          <w:tab/>
        </w:r>
        <w:r w:rsidRPr="00F568D5">
          <w:rPr>
            <w:rStyle w:val="Hyperlink"/>
            <w:noProof w:val="0"/>
          </w:rPr>
          <w:t>The Role of the IFs</w:t>
        </w:r>
        <w:r w:rsidRPr="00F568D5">
          <w:rPr>
            <w:noProof w:val="0"/>
            <w:webHidden/>
          </w:rPr>
          <w:tab/>
        </w:r>
        <w:r w:rsidRPr="00F568D5">
          <w:rPr>
            <w:noProof w:val="0"/>
            <w:webHidden/>
          </w:rPr>
          <w:fldChar w:fldCharType="begin"/>
        </w:r>
        <w:r w:rsidRPr="00F568D5">
          <w:rPr>
            <w:noProof w:val="0"/>
            <w:webHidden/>
          </w:rPr>
          <w:instrText xml:space="preserve"> PAGEREF _Toc85534211 \h </w:instrText>
        </w:r>
        <w:r w:rsidRPr="00F568D5">
          <w:rPr>
            <w:noProof w:val="0"/>
            <w:webHidden/>
          </w:rPr>
        </w:r>
        <w:r w:rsidRPr="00F568D5">
          <w:rPr>
            <w:noProof w:val="0"/>
            <w:webHidden/>
          </w:rPr>
          <w:fldChar w:fldCharType="separate"/>
        </w:r>
        <w:r w:rsidR="00641628">
          <w:rPr>
            <w:webHidden/>
          </w:rPr>
          <w:t>20</w:t>
        </w:r>
        <w:r w:rsidRPr="00F568D5">
          <w:rPr>
            <w:noProof w:val="0"/>
            <w:webHidden/>
          </w:rPr>
          <w:fldChar w:fldCharType="end"/>
        </w:r>
      </w:hyperlink>
    </w:p>
    <w:p w:rsidRPr="00F568D5" w:rsidR="007C226A" w:rsidRDefault="007C226A" w14:paraId="0012FF0D" w14:textId="71D8446F">
      <w:pPr>
        <w:pStyle w:val="TOC1"/>
        <w:rPr>
          <w:rFonts w:asciiTheme="minorHAnsi" w:hAnsiTheme="minorHAnsi" w:eastAsiaTheme="minorEastAsia"/>
          <w:b w:val="0"/>
          <w:noProof w:val="0"/>
          <w:sz w:val="22"/>
          <w:szCs w:val="22"/>
          <w:lang w:eastAsia="en-GB"/>
        </w:rPr>
      </w:pPr>
      <w:hyperlink w:history="1" w:anchor="_Toc85534212">
        <w:r w:rsidRPr="00F568D5">
          <w:rPr>
            <w:rStyle w:val="Hyperlink"/>
            <w:noProof w:val="0"/>
          </w:rPr>
          <w:t>2.</w:t>
        </w:r>
        <w:r w:rsidRPr="00F568D5">
          <w:rPr>
            <w:rFonts w:asciiTheme="minorHAnsi" w:hAnsiTheme="minorHAnsi" w:eastAsiaTheme="minorEastAsia"/>
            <w:b w:val="0"/>
            <w:noProof w:val="0"/>
            <w:sz w:val="22"/>
            <w:szCs w:val="22"/>
            <w:lang w:eastAsia="en-GB"/>
          </w:rPr>
          <w:tab/>
        </w:r>
        <w:r w:rsidRPr="00F568D5">
          <w:rPr>
            <w:rStyle w:val="Hyperlink"/>
            <w:noProof w:val="0"/>
          </w:rPr>
          <w:t>Quota, Accreditation Procedures and Timelines</w:t>
        </w:r>
        <w:r w:rsidRPr="00F568D5">
          <w:rPr>
            <w:noProof w:val="0"/>
            <w:webHidden/>
          </w:rPr>
          <w:tab/>
        </w:r>
        <w:r w:rsidRPr="00F568D5">
          <w:rPr>
            <w:noProof w:val="0"/>
            <w:webHidden/>
          </w:rPr>
          <w:fldChar w:fldCharType="begin"/>
        </w:r>
        <w:r w:rsidRPr="00F568D5">
          <w:rPr>
            <w:noProof w:val="0"/>
            <w:webHidden/>
          </w:rPr>
          <w:instrText xml:space="preserve"> PAGEREF _Toc85534212 \h </w:instrText>
        </w:r>
        <w:r w:rsidRPr="00F568D5">
          <w:rPr>
            <w:noProof w:val="0"/>
            <w:webHidden/>
          </w:rPr>
        </w:r>
        <w:r w:rsidRPr="00F568D5">
          <w:rPr>
            <w:noProof w:val="0"/>
            <w:webHidden/>
          </w:rPr>
          <w:fldChar w:fldCharType="separate"/>
        </w:r>
        <w:r w:rsidR="00641628">
          <w:rPr>
            <w:webHidden/>
          </w:rPr>
          <w:t>22</w:t>
        </w:r>
        <w:r w:rsidRPr="00F568D5">
          <w:rPr>
            <w:noProof w:val="0"/>
            <w:webHidden/>
          </w:rPr>
          <w:fldChar w:fldCharType="end"/>
        </w:r>
      </w:hyperlink>
    </w:p>
    <w:p w:rsidRPr="00F568D5" w:rsidR="007C226A" w:rsidRDefault="007C226A" w14:paraId="73CF563C" w14:textId="23EC8B0D">
      <w:pPr>
        <w:pStyle w:val="TOC2"/>
        <w:rPr>
          <w:rFonts w:asciiTheme="minorHAnsi" w:hAnsiTheme="minorHAnsi" w:eastAsiaTheme="minorEastAsia"/>
          <w:noProof w:val="0"/>
          <w:sz w:val="22"/>
          <w:szCs w:val="22"/>
          <w:lang w:eastAsia="en-GB"/>
        </w:rPr>
      </w:pPr>
      <w:hyperlink w:history="1" w:anchor="_Toc85534213">
        <w:r w:rsidRPr="00F568D5">
          <w:rPr>
            <w:rStyle w:val="Hyperlink"/>
            <w:noProof w:val="0"/>
          </w:rPr>
          <w:t>2.1.</w:t>
        </w:r>
        <w:r w:rsidRPr="00F568D5">
          <w:rPr>
            <w:rFonts w:asciiTheme="minorHAnsi" w:hAnsiTheme="minorHAnsi" w:eastAsiaTheme="minorEastAsia"/>
            <w:noProof w:val="0"/>
            <w:sz w:val="22"/>
            <w:szCs w:val="22"/>
            <w:lang w:eastAsia="en-GB"/>
          </w:rPr>
          <w:tab/>
        </w:r>
        <w:r w:rsidRPr="00F568D5">
          <w:rPr>
            <w:rStyle w:val="Hyperlink"/>
            <w:noProof w:val="0"/>
          </w:rPr>
          <w:t>Quota</w:t>
        </w:r>
        <w:r w:rsidRPr="00F568D5">
          <w:rPr>
            <w:noProof w:val="0"/>
            <w:webHidden/>
          </w:rPr>
          <w:tab/>
        </w:r>
        <w:r w:rsidRPr="00F568D5">
          <w:rPr>
            <w:noProof w:val="0"/>
            <w:webHidden/>
          </w:rPr>
          <w:fldChar w:fldCharType="begin"/>
        </w:r>
        <w:r w:rsidRPr="00F568D5">
          <w:rPr>
            <w:noProof w:val="0"/>
            <w:webHidden/>
          </w:rPr>
          <w:instrText xml:space="preserve"> PAGEREF _Toc85534213 \h </w:instrText>
        </w:r>
        <w:r w:rsidRPr="00F568D5">
          <w:rPr>
            <w:noProof w:val="0"/>
            <w:webHidden/>
          </w:rPr>
        </w:r>
        <w:r w:rsidRPr="00F568D5">
          <w:rPr>
            <w:noProof w:val="0"/>
            <w:webHidden/>
          </w:rPr>
          <w:fldChar w:fldCharType="separate"/>
        </w:r>
        <w:r w:rsidR="00641628">
          <w:rPr>
            <w:webHidden/>
          </w:rPr>
          <w:t>22</w:t>
        </w:r>
        <w:r w:rsidRPr="00F568D5">
          <w:rPr>
            <w:noProof w:val="0"/>
            <w:webHidden/>
          </w:rPr>
          <w:fldChar w:fldCharType="end"/>
        </w:r>
      </w:hyperlink>
    </w:p>
    <w:p w:rsidRPr="00F568D5" w:rsidR="007C226A" w:rsidRDefault="007C226A" w14:paraId="742C24B2" w14:textId="2A992DB9">
      <w:pPr>
        <w:pStyle w:val="TOC2"/>
        <w:rPr>
          <w:rFonts w:asciiTheme="minorHAnsi" w:hAnsiTheme="minorHAnsi" w:eastAsiaTheme="minorEastAsia"/>
          <w:noProof w:val="0"/>
          <w:sz w:val="22"/>
          <w:szCs w:val="22"/>
          <w:lang w:eastAsia="en-GB"/>
        </w:rPr>
      </w:pPr>
      <w:hyperlink w:history="1" w:anchor="_Toc85534214">
        <w:r w:rsidRPr="00F568D5">
          <w:rPr>
            <w:rStyle w:val="Hyperlink"/>
            <w:noProof w:val="0"/>
          </w:rPr>
          <w:t>2.2.</w:t>
        </w:r>
        <w:r w:rsidRPr="00F568D5">
          <w:rPr>
            <w:rFonts w:asciiTheme="minorHAnsi" w:hAnsiTheme="minorHAnsi" w:eastAsiaTheme="minorEastAsia"/>
            <w:noProof w:val="0"/>
            <w:sz w:val="22"/>
            <w:szCs w:val="22"/>
            <w:lang w:eastAsia="en-GB"/>
          </w:rPr>
          <w:tab/>
        </w:r>
        <w:r w:rsidRPr="00F568D5">
          <w:rPr>
            <w:rStyle w:val="Hyperlink"/>
            <w:noProof w:val="0"/>
          </w:rPr>
          <w:t>NOC Quota Allocation</w:t>
        </w:r>
        <w:r w:rsidRPr="00F568D5">
          <w:rPr>
            <w:noProof w:val="0"/>
            <w:webHidden/>
          </w:rPr>
          <w:tab/>
        </w:r>
        <w:r w:rsidRPr="00F568D5">
          <w:rPr>
            <w:noProof w:val="0"/>
            <w:webHidden/>
          </w:rPr>
          <w:fldChar w:fldCharType="begin"/>
        </w:r>
        <w:r w:rsidRPr="00F568D5">
          <w:rPr>
            <w:noProof w:val="0"/>
            <w:webHidden/>
          </w:rPr>
          <w:instrText xml:space="preserve"> PAGEREF _Toc85534214 \h </w:instrText>
        </w:r>
        <w:r w:rsidRPr="00F568D5">
          <w:rPr>
            <w:noProof w:val="0"/>
            <w:webHidden/>
          </w:rPr>
        </w:r>
        <w:r w:rsidRPr="00F568D5">
          <w:rPr>
            <w:noProof w:val="0"/>
            <w:webHidden/>
          </w:rPr>
          <w:fldChar w:fldCharType="separate"/>
        </w:r>
        <w:r w:rsidR="00641628">
          <w:rPr>
            <w:webHidden/>
          </w:rPr>
          <w:t>23</w:t>
        </w:r>
        <w:r w:rsidRPr="00F568D5">
          <w:rPr>
            <w:noProof w:val="0"/>
            <w:webHidden/>
          </w:rPr>
          <w:fldChar w:fldCharType="end"/>
        </w:r>
      </w:hyperlink>
    </w:p>
    <w:p w:rsidRPr="00F568D5" w:rsidR="007C226A" w:rsidRDefault="007C226A" w14:paraId="5C88B3AD" w14:textId="191B858B">
      <w:pPr>
        <w:pStyle w:val="TOC2"/>
        <w:rPr>
          <w:rFonts w:asciiTheme="minorHAnsi" w:hAnsiTheme="minorHAnsi" w:eastAsiaTheme="minorEastAsia"/>
          <w:noProof w:val="0"/>
          <w:sz w:val="22"/>
          <w:szCs w:val="22"/>
          <w:lang w:eastAsia="en-GB"/>
        </w:rPr>
      </w:pPr>
      <w:hyperlink w:history="1" w:anchor="_Toc85534215">
        <w:r w:rsidRPr="00F568D5">
          <w:rPr>
            <w:rStyle w:val="Hyperlink"/>
            <w:noProof w:val="0"/>
          </w:rPr>
          <w:t>2.3.</w:t>
        </w:r>
        <w:r w:rsidRPr="00F568D5">
          <w:rPr>
            <w:rFonts w:asciiTheme="minorHAnsi" w:hAnsiTheme="minorHAnsi" w:eastAsiaTheme="minorEastAsia"/>
            <w:noProof w:val="0"/>
            <w:sz w:val="22"/>
            <w:szCs w:val="22"/>
            <w:lang w:eastAsia="en-GB"/>
          </w:rPr>
          <w:tab/>
        </w:r>
        <w:r w:rsidRPr="00F568D5">
          <w:rPr>
            <w:rStyle w:val="Hyperlink"/>
            <w:noProof w:val="0"/>
          </w:rPr>
          <w:t>Stage One: PRESS BY NUMBER</w:t>
        </w:r>
        <w:r w:rsidRPr="00F568D5">
          <w:rPr>
            <w:noProof w:val="0"/>
            <w:webHidden/>
          </w:rPr>
          <w:tab/>
        </w:r>
        <w:r w:rsidRPr="00F568D5">
          <w:rPr>
            <w:noProof w:val="0"/>
            <w:webHidden/>
          </w:rPr>
          <w:fldChar w:fldCharType="begin"/>
        </w:r>
        <w:r w:rsidRPr="00F568D5">
          <w:rPr>
            <w:noProof w:val="0"/>
            <w:webHidden/>
          </w:rPr>
          <w:instrText xml:space="preserve"> PAGEREF _Toc85534215 \h </w:instrText>
        </w:r>
        <w:r w:rsidRPr="00F568D5">
          <w:rPr>
            <w:noProof w:val="0"/>
            <w:webHidden/>
          </w:rPr>
        </w:r>
        <w:r w:rsidRPr="00F568D5">
          <w:rPr>
            <w:noProof w:val="0"/>
            <w:webHidden/>
          </w:rPr>
          <w:fldChar w:fldCharType="separate"/>
        </w:r>
        <w:r w:rsidR="00641628">
          <w:rPr>
            <w:webHidden/>
          </w:rPr>
          <w:t>25</w:t>
        </w:r>
        <w:r w:rsidRPr="00F568D5">
          <w:rPr>
            <w:noProof w:val="0"/>
            <w:webHidden/>
          </w:rPr>
          <w:fldChar w:fldCharType="end"/>
        </w:r>
      </w:hyperlink>
    </w:p>
    <w:p w:rsidRPr="00F568D5" w:rsidR="007C226A" w:rsidRDefault="007C226A" w14:paraId="0361ED29" w14:textId="365E55CA">
      <w:pPr>
        <w:pStyle w:val="TOC2"/>
        <w:rPr>
          <w:rFonts w:asciiTheme="minorHAnsi" w:hAnsiTheme="minorHAnsi" w:eastAsiaTheme="minorEastAsia"/>
          <w:noProof w:val="0"/>
          <w:sz w:val="22"/>
          <w:szCs w:val="22"/>
          <w:lang w:eastAsia="en-GB"/>
        </w:rPr>
      </w:pPr>
      <w:hyperlink w:history="1" w:anchor="_Toc85534216">
        <w:r w:rsidRPr="00F568D5">
          <w:rPr>
            <w:rStyle w:val="Hyperlink"/>
            <w:noProof w:val="0"/>
          </w:rPr>
          <w:t>2.4.</w:t>
        </w:r>
        <w:r w:rsidRPr="00F568D5">
          <w:rPr>
            <w:rFonts w:asciiTheme="minorHAnsi" w:hAnsiTheme="minorHAnsi" w:eastAsiaTheme="minorEastAsia"/>
            <w:noProof w:val="0"/>
            <w:sz w:val="22"/>
            <w:szCs w:val="22"/>
            <w:lang w:eastAsia="en-GB"/>
          </w:rPr>
          <w:tab/>
        </w:r>
        <w:r w:rsidRPr="00F568D5">
          <w:rPr>
            <w:rStyle w:val="Hyperlink"/>
            <w:noProof w:val="0"/>
          </w:rPr>
          <w:t>Stage Two: PRESS BY NAME</w:t>
        </w:r>
        <w:r w:rsidRPr="00F568D5">
          <w:rPr>
            <w:noProof w:val="0"/>
            <w:webHidden/>
          </w:rPr>
          <w:tab/>
        </w:r>
        <w:r w:rsidRPr="00F568D5">
          <w:rPr>
            <w:noProof w:val="0"/>
            <w:webHidden/>
          </w:rPr>
          <w:fldChar w:fldCharType="begin"/>
        </w:r>
        <w:r w:rsidRPr="00F568D5">
          <w:rPr>
            <w:noProof w:val="0"/>
            <w:webHidden/>
          </w:rPr>
          <w:instrText xml:space="preserve"> PAGEREF _Toc85534216 \h </w:instrText>
        </w:r>
        <w:r w:rsidRPr="00F568D5">
          <w:rPr>
            <w:noProof w:val="0"/>
            <w:webHidden/>
          </w:rPr>
        </w:r>
        <w:r w:rsidRPr="00F568D5">
          <w:rPr>
            <w:noProof w:val="0"/>
            <w:webHidden/>
          </w:rPr>
          <w:fldChar w:fldCharType="separate"/>
        </w:r>
        <w:r w:rsidR="00641628">
          <w:rPr>
            <w:webHidden/>
          </w:rPr>
          <w:t>27</w:t>
        </w:r>
        <w:r w:rsidRPr="00F568D5">
          <w:rPr>
            <w:noProof w:val="0"/>
            <w:webHidden/>
          </w:rPr>
          <w:fldChar w:fldCharType="end"/>
        </w:r>
      </w:hyperlink>
    </w:p>
    <w:p w:rsidRPr="00F568D5" w:rsidR="007C226A" w:rsidRDefault="007C226A" w14:paraId="5ED3F44A" w14:textId="6DC48F56">
      <w:pPr>
        <w:pStyle w:val="TOC2"/>
        <w:rPr>
          <w:rFonts w:asciiTheme="minorHAnsi" w:hAnsiTheme="minorHAnsi" w:eastAsiaTheme="minorEastAsia"/>
          <w:noProof w:val="0"/>
          <w:sz w:val="22"/>
          <w:szCs w:val="22"/>
          <w:lang w:eastAsia="en-GB"/>
        </w:rPr>
      </w:pPr>
      <w:hyperlink w:history="1" w:anchor="_Toc85534217">
        <w:r w:rsidRPr="00F568D5">
          <w:rPr>
            <w:rStyle w:val="Hyperlink"/>
            <w:noProof w:val="0"/>
          </w:rPr>
          <w:t>2.5.</w:t>
        </w:r>
        <w:r w:rsidRPr="00F568D5">
          <w:rPr>
            <w:rFonts w:asciiTheme="minorHAnsi" w:hAnsiTheme="minorHAnsi" w:eastAsiaTheme="minorEastAsia"/>
            <w:noProof w:val="0"/>
            <w:sz w:val="22"/>
            <w:szCs w:val="22"/>
            <w:lang w:eastAsia="en-GB"/>
          </w:rPr>
          <w:tab/>
        </w:r>
        <w:r w:rsidRPr="00F568D5">
          <w:rPr>
            <w:rStyle w:val="Hyperlink"/>
            <w:noProof w:val="0"/>
          </w:rPr>
          <w:t>Non-</w:t>
        </w:r>
        <w:r w:rsidRPr="00F568D5" w:rsidR="00A4183F">
          <w:rPr>
            <w:rStyle w:val="Hyperlink"/>
            <w:noProof w:val="0"/>
          </w:rPr>
          <w:t xml:space="preserve">Media </w:t>
        </w:r>
        <w:r w:rsidRPr="00F568D5">
          <w:rPr>
            <w:rStyle w:val="Hyperlink"/>
            <w:noProof w:val="0"/>
          </w:rPr>
          <w:t>Rights</w:t>
        </w:r>
        <w:r w:rsidRPr="00F568D5" w:rsidR="00A4183F">
          <w:rPr>
            <w:rStyle w:val="Hyperlink"/>
            <w:noProof w:val="0"/>
          </w:rPr>
          <w:t>-</w:t>
        </w:r>
        <w:r w:rsidRPr="00F568D5">
          <w:rPr>
            <w:rStyle w:val="Hyperlink"/>
            <w:noProof w:val="0"/>
          </w:rPr>
          <w:t>Holding Broadcast (</w:t>
        </w:r>
        <w:r w:rsidRPr="00F568D5" w:rsidR="00864E29">
          <w:rPr>
            <w:rStyle w:val="Hyperlink"/>
            <w:noProof w:val="0"/>
          </w:rPr>
          <w:t>non-MRH</w:t>
        </w:r>
        <w:r w:rsidRPr="00F568D5">
          <w:rPr>
            <w:rStyle w:val="Hyperlink"/>
            <w:noProof w:val="0"/>
          </w:rPr>
          <w:t>) Accreditations</w:t>
        </w:r>
        <w:r w:rsidRPr="00F568D5">
          <w:rPr>
            <w:noProof w:val="0"/>
            <w:webHidden/>
          </w:rPr>
          <w:tab/>
        </w:r>
        <w:r w:rsidRPr="00F568D5">
          <w:rPr>
            <w:noProof w:val="0"/>
            <w:webHidden/>
          </w:rPr>
          <w:fldChar w:fldCharType="begin"/>
        </w:r>
        <w:r w:rsidRPr="00F568D5">
          <w:rPr>
            <w:noProof w:val="0"/>
            <w:webHidden/>
          </w:rPr>
          <w:instrText xml:space="preserve"> PAGEREF _Toc85534217 \h </w:instrText>
        </w:r>
        <w:r w:rsidRPr="00F568D5">
          <w:rPr>
            <w:noProof w:val="0"/>
            <w:webHidden/>
          </w:rPr>
        </w:r>
        <w:r w:rsidRPr="00F568D5">
          <w:rPr>
            <w:noProof w:val="0"/>
            <w:webHidden/>
          </w:rPr>
          <w:fldChar w:fldCharType="separate"/>
        </w:r>
        <w:r w:rsidR="00641628">
          <w:rPr>
            <w:webHidden/>
          </w:rPr>
          <w:t>27</w:t>
        </w:r>
        <w:r w:rsidRPr="00F568D5">
          <w:rPr>
            <w:noProof w:val="0"/>
            <w:webHidden/>
          </w:rPr>
          <w:fldChar w:fldCharType="end"/>
        </w:r>
      </w:hyperlink>
    </w:p>
    <w:p w:rsidRPr="00F568D5" w:rsidR="007C226A" w:rsidRDefault="007C226A" w14:paraId="010B5534" w14:textId="1F090971">
      <w:pPr>
        <w:pStyle w:val="TOC2"/>
        <w:rPr>
          <w:rFonts w:asciiTheme="minorHAnsi" w:hAnsiTheme="minorHAnsi" w:eastAsiaTheme="minorEastAsia"/>
          <w:noProof w:val="0"/>
          <w:sz w:val="22"/>
          <w:szCs w:val="22"/>
          <w:lang w:eastAsia="en-GB"/>
        </w:rPr>
      </w:pPr>
      <w:hyperlink w:history="1" w:anchor="_Toc85534219">
        <w:r w:rsidRPr="00F568D5">
          <w:rPr>
            <w:rStyle w:val="Hyperlink"/>
            <w:noProof w:val="0"/>
          </w:rPr>
          <w:t>2.</w:t>
        </w:r>
        <w:r w:rsidRPr="00F568D5" w:rsidR="00813B58">
          <w:rPr>
            <w:rStyle w:val="Hyperlink"/>
            <w:noProof w:val="0"/>
          </w:rPr>
          <w:t>6</w:t>
        </w:r>
        <w:r w:rsidRPr="00F568D5">
          <w:rPr>
            <w:rStyle w:val="Hyperlink"/>
            <w:noProof w:val="0"/>
          </w:rPr>
          <w:t>.</w:t>
        </w:r>
        <w:r w:rsidRPr="00F568D5">
          <w:rPr>
            <w:rFonts w:asciiTheme="minorHAnsi" w:hAnsiTheme="minorHAnsi" w:eastAsiaTheme="minorEastAsia"/>
            <w:noProof w:val="0"/>
            <w:sz w:val="22"/>
            <w:szCs w:val="22"/>
            <w:lang w:eastAsia="en-GB"/>
          </w:rPr>
          <w:tab/>
        </w:r>
        <w:r w:rsidRPr="00F568D5">
          <w:rPr>
            <w:rStyle w:val="Hyperlink"/>
            <w:noProof w:val="0"/>
          </w:rPr>
          <w:t>Sports Specialists Quota</w:t>
        </w:r>
        <w:r w:rsidRPr="00F568D5">
          <w:rPr>
            <w:noProof w:val="0"/>
            <w:webHidden/>
          </w:rPr>
          <w:tab/>
        </w:r>
        <w:r w:rsidRPr="00F568D5">
          <w:rPr>
            <w:noProof w:val="0"/>
            <w:webHidden/>
          </w:rPr>
          <w:fldChar w:fldCharType="begin"/>
        </w:r>
        <w:r w:rsidRPr="00F568D5">
          <w:rPr>
            <w:noProof w:val="0"/>
            <w:webHidden/>
          </w:rPr>
          <w:instrText xml:space="preserve"> PAGEREF _Toc85534219 \h </w:instrText>
        </w:r>
        <w:r w:rsidRPr="00F568D5">
          <w:rPr>
            <w:noProof w:val="0"/>
            <w:webHidden/>
          </w:rPr>
        </w:r>
        <w:r w:rsidRPr="00F568D5">
          <w:rPr>
            <w:noProof w:val="0"/>
            <w:webHidden/>
          </w:rPr>
          <w:fldChar w:fldCharType="separate"/>
        </w:r>
        <w:r w:rsidR="00641628">
          <w:rPr>
            <w:webHidden/>
          </w:rPr>
          <w:t>31</w:t>
        </w:r>
        <w:r w:rsidRPr="00F568D5">
          <w:rPr>
            <w:noProof w:val="0"/>
            <w:webHidden/>
          </w:rPr>
          <w:fldChar w:fldCharType="end"/>
        </w:r>
      </w:hyperlink>
    </w:p>
    <w:p w:rsidRPr="00F568D5" w:rsidR="007C226A" w:rsidRDefault="007C226A" w14:paraId="2AD0625D" w14:textId="207F203C">
      <w:pPr>
        <w:pStyle w:val="TOC2"/>
        <w:rPr>
          <w:rFonts w:asciiTheme="minorHAnsi" w:hAnsiTheme="minorHAnsi" w:eastAsiaTheme="minorEastAsia"/>
          <w:noProof w:val="0"/>
          <w:sz w:val="22"/>
          <w:szCs w:val="22"/>
          <w:lang w:eastAsia="en-GB"/>
        </w:rPr>
      </w:pPr>
      <w:hyperlink w:history="1" w:anchor="_Toc85534220">
        <w:r w:rsidRPr="00F568D5">
          <w:rPr>
            <w:rStyle w:val="Hyperlink"/>
            <w:noProof w:val="0"/>
          </w:rPr>
          <w:t>2.</w:t>
        </w:r>
        <w:r w:rsidRPr="00F568D5" w:rsidR="00813B58">
          <w:rPr>
            <w:rStyle w:val="Hyperlink"/>
            <w:noProof w:val="0"/>
          </w:rPr>
          <w:t>7</w:t>
        </w:r>
        <w:r w:rsidRPr="00F568D5">
          <w:rPr>
            <w:rStyle w:val="Hyperlink"/>
            <w:noProof w:val="0"/>
          </w:rPr>
          <w:t>.</w:t>
        </w:r>
        <w:r w:rsidRPr="00F568D5">
          <w:rPr>
            <w:rFonts w:asciiTheme="minorHAnsi" w:hAnsiTheme="minorHAnsi" w:eastAsiaTheme="minorEastAsia"/>
            <w:noProof w:val="0"/>
            <w:sz w:val="22"/>
            <w:szCs w:val="22"/>
            <w:lang w:eastAsia="en-GB"/>
          </w:rPr>
          <w:tab/>
        </w:r>
        <w:r w:rsidRPr="00F568D5">
          <w:rPr>
            <w:rStyle w:val="Hyperlink"/>
            <w:noProof w:val="0"/>
          </w:rPr>
          <w:t>IF Journalist (Es) and Photographer (EPs)</w:t>
        </w:r>
        <w:r w:rsidRPr="00F568D5">
          <w:rPr>
            <w:noProof w:val="0"/>
            <w:webHidden/>
          </w:rPr>
          <w:tab/>
        </w:r>
        <w:r w:rsidRPr="00F568D5">
          <w:rPr>
            <w:noProof w:val="0"/>
            <w:webHidden/>
          </w:rPr>
          <w:fldChar w:fldCharType="begin"/>
        </w:r>
        <w:r w:rsidRPr="00F568D5">
          <w:rPr>
            <w:noProof w:val="0"/>
            <w:webHidden/>
          </w:rPr>
          <w:instrText xml:space="preserve"> PAGEREF _Toc85534220 \h </w:instrText>
        </w:r>
        <w:r w:rsidRPr="00F568D5">
          <w:rPr>
            <w:noProof w:val="0"/>
            <w:webHidden/>
          </w:rPr>
        </w:r>
        <w:r w:rsidRPr="00F568D5">
          <w:rPr>
            <w:noProof w:val="0"/>
            <w:webHidden/>
          </w:rPr>
          <w:fldChar w:fldCharType="separate"/>
        </w:r>
        <w:r w:rsidR="00641628">
          <w:rPr>
            <w:webHidden/>
          </w:rPr>
          <w:t>33</w:t>
        </w:r>
        <w:r w:rsidRPr="00F568D5">
          <w:rPr>
            <w:noProof w:val="0"/>
            <w:webHidden/>
          </w:rPr>
          <w:fldChar w:fldCharType="end"/>
        </w:r>
      </w:hyperlink>
    </w:p>
    <w:p w:rsidRPr="00F568D5" w:rsidR="007C226A" w:rsidRDefault="007C226A" w14:paraId="175A65A7" w14:textId="6DE1A039">
      <w:pPr>
        <w:pStyle w:val="TOC2"/>
        <w:rPr>
          <w:rFonts w:asciiTheme="minorHAnsi" w:hAnsiTheme="minorHAnsi" w:eastAsiaTheme="minorEastAsia"/>
          <w:noProof w:val="0"/>
          <w:sz w:val="22"/>
          <w:szCs w:val="22"/>
          <w:lang w:eastAsia="en-GB"/>
        </w:rPr>
      </w:pPr>
      <w:hyperlink w:history="1" w:anchor="_Toc85534221">
        <w:r w:rsidRPr="00F568D5">
          <w:rPr>
            <w:rStyle w:val="Hyperlink"/>
            <w:noProof w:val="0"/>
          </w:rPr>
          <w:t>2.</w:t>
        </w:r>
        <w:r w:rsidRPr="00F568D5" w:rsidR="00813B58">
          <w:rPr>
            <w:rStyle w:val="Hyperlink"/>
            <w:noProof w:val="0"/>
          </w:rPr>
          <w:t>8</w:t>
        </w:r>
        <w:r w:rsidRPr="00F568D5">
          <w:rPr>
            <w:rStyle w:val="Hyperlink"/>
            <w:noProof w:val="0"/>
          </w:rPr>
          <w:t>.</w:t>
        </w:r>
        <w:r w:rsidRPr="00F568D5">
          <w:rPr>
            <w:rFonts w:asciiTheme="minorHAnsi" w:hAnsiTheme="minorHAnsi" w:eastAsiaTheme="minorEastAsia"/>
            <w:noProof w:val="0"/>
            <w:sz w:val="22"/>
            <w:szCs w:val="22"/>
            <w:lang w:eastAsia="en-GB"/>
          </w:rPr>
          <w:tab/>
        </w:r>
        <w:r w:rsidRPr="00F568D5">
          <w:rPr>
            <w:rStyle w:val="Hyperlink"/>
            <w:noProof w:val="0"/>
          </w:rPr>
          <w:t>Organisations not included in the NOC Quotas</w:t>
        </w:r>
        <w:r w:rsidRPr="00F568D5">
          <w:rPr>
            <w:noProof w:val="0"/>
            <w:webHidden/>
          </w:rPr>
          <w:tab/>
        </w:r>
        <w:r w:rsidRPr="00F568D5">
          <w:rPr>
            <w:noProof w:val="0"/>
            <w:webHidden/>
          </w:rPr>
          <w:fldChar w:fldCharType="begin"/>
        </w:r>
        <w:r w:rsidRPr="00F568D5">
          <w:rPr>
            <w:noProof w:val="0"/>
            <w:webHidden/>
          </w:rPr>
          <w:instrText xml:space="preserve"> PAGEREF _Toc85534221 \h </w:instrText>
        </w:r>
        <w:r w:rsidRPr="00F568D5">
          <w:rPr>
            <w:noProof w:val="0"/>
            <w:webHidden/>
          </w:rPr>
        </w:r>
        <w:r w:rsidRPr="00F568D5">
          <w:rPr>
            <w:noProof w:val="0"/>
            <w:webHidden/>
          </w:rPr>
          <w:fldChar w:fldCharType="separate"/>
        </w:r>
        <w:r w:rsidR="00641628">
          <w:rPr>
            <w:webHidden/>
          </w:rPr>
          <w:t>34</w:t>
        </w:r>
        <w:r w:rsidRPr="00F568D5">
          <w:rPr>
            <w:noProof w:val="0"/>
            <w:webHidden/>
          </w:rPr>
          <w:fldChar w:fldCharType="end"/>
        </w:r>
      </w:hyperlink>
    </w:p>
    <w:p w:rsidRPr="00F568D5" w:rsidR="007C226A" w:rsidRDefault="007C226A" w14:paraId="01FA6AD0" w14:textId="59788FD9">
      <w:pPr>
        <w:pStyle w:val="TOC1"/>
        <w:rPr>
          <w:rFonts w:asciiTheme="minorHAnsi" w:hAnsiTheme="minorHAnsi" w:eastAsiaTheme="minorEastAsia"/>
          <w:b w:val="0"/>
          <w:noProof w:val="0"/>
          <w:sz w:val="22"/>
          <w:szCs w:val="22"/>
          <w:lang w:eastAsia="en-GB"/>
        </w:rPr>
      </w:pPr>
      <w:hyperlink w:history="1" w:anchor="_Toc85534222">
        <w:r w:rsidRPr="00F568D5">
          <w:rPr>
            <w:rStyle w:val="Hyperlink"/>
            <w:noProof w:val="0"/>
          </w:rPr>
          <w:t>3.</w:t>
        </w:r>
        <w:r w:rsidRPr="00F568D5">
          <w:rPr>
            <w:rFonts w:asciiTheme="minorHAnsi" w:hAnsiTheme="minorHAnsi" w:eastAsiaTheme="minorEastAsia"/>
            <w:b w:val="0"/>
            <w:noProof w:val="0"/>
            <w:sz w:val="22"/>
            <w:szCs w:val="22"/>
            <w:lang w:eastAsia="en-GB"/>
          </w:rPr>
          <w:tab/>
        </w:r>
        <w:r w:rsidRPr="00F568D5">
          <w:rPr>
            <w:rStyle w:val="Hyperlink"/>
            <w:noProof w:val="0"/>
          </w:rPr>
          <w:t>Co-Host Cities</w:t>
        </w:r>
        <w:r w:rsidRPr="00F568D5">
          <w:rPr>
            <w:noProof w:val="0"/>
            <w:webHidden/>
          </w:rPr>
          <w:tab/>
        </w:r>
        <w:r w:rsidRPr="00F568D5">
          <w:rPr>
            <w:noProof w:val="0"/>
            <w:webHidden/>
          </w:rPr>
          <w:fldChar w:fldCharType="begin"/>
        </w:r>
        <w:r w:rsidRPr="00F568D5">
          <w:rPr>
            <w:noProof w:val="0"/>
            <w:webHidden/>
          </w:rPr>
          <w:instrText xml:space="preserve"> PAGEREF _Toc85534222 \h </w:instrText>
        </w:r>
        <w:r w:rsidRPr="00F568D5">
          <w:rPr>
            <w:noProof w:val="0"/>
            <w:webHidden/>
          </w:rPr>
        </w:r>
        <w:r w:rsidRPr="00F568D5">
          <w:rPr>
            <w:noProof w:val="0"/>
            <w:webHidden/>
          </w:rPr>
          <w:fldChar w:fldCharType="separate"/>
        </w:r>
        <w:r w:rsidR="00641628">
          <w:rPr>
            <w:webHidden/>
          </w:rPr>
          <w:t>36</w:t>
        </w:r>
        <w:r w:rsidRPr="00F568D5">
          <w:rPr>
            <w:noProof w:val="0"/>
            <w:webHidden/>
          </w:rPr>
          <w:fldChar w:fldCharType="end"/>
        </w:r>
      </w:hyperlink>
    </w:p>
    <w:p w:rsidRPr="00F568D5" w:rsidR="007C226A" w:rsidRDefault="007C226A" w14:paraId="7EE04CB1" w14:textId="29919C7E">
      <w:pPr>
        <w:pStyle w:val="TOC2"/>
        <w:rPr>
          <w:rFonts w:asciiTheme="minorHAnsi" w:hAnsiTheme="minorHAnsi" w:eastAsiaTheme="minorEastAsia"/>
          <w:noProof w:val="0"/>
          <w:sz w:val="22"/>
          <w:szCs w:val="22"/>
          <w:lang w:eastAsia="en-GB"/>
        </w:rPr>
      </w:pPr>
      <w:hyperlink w:history="1" w:anchor="_Toc85534223">
        <w:r w:rsidRPr="00F568D5">
          <w:rPr>
            <w:rStyle w:val="Hyperlink"/>
            <w:noProof w:val="0"/>
          </w:rPr>
          <w:t>3.1.</w:t>
        </w:r>
        <w:r w:rsidRPr="00F568D5">
          <w:rPr>
            <w:rFonts w:asciiTheme="minorHAnsi" w:hAnsiTheme="minorHAnsi" w:eastAsiaTheme="minorEastAsia"/>
            <w:noProof w:val="0"/>
            <w:sz w:val="22"/>
            <w:szCs w:val="22"/>
            <w:lang w:eastAsia="en-GB"/>
          </w:rPr>
          <w:tab/>
        </w:r>
        <w:r w:rsidRPr="00F568D5">
          <w:rPr>
            <w:rStyle w:val="Hyperlink"/>
            <w:noProof w:val="0"/>
          </w:rPr>
          <w:t xml:space="preserve">Allocation of Ex and EPx accreditations </w:t>
        </w:r>
        <w:r w:rsidRPr="00F568D5">
          <w:rPr>
            <w:noProof w:val="0"/>
            <w:webHidden/>
          </w:rPr>
          <w:tab/>
        </w:r>
        <w:r w:rsidRPr="00F568D5">
          <w:rPr>
            <w:noProof w:val="0"/>
            <w:webHidden/>
          </w:rPr>
          <w:fldChar w:fldCharType="begin"/>
        </w:r>
        <w:r w:rsidRPr="00F568D5">
          <w:rPr>
            <w:noProof w:val="0"/>
            <w:webHidden/>
          </w:rPr>
          <w:instrText xml:space="preserve"> PAGEREF _Toc85534223 \h </w:instrText>
        </w:r>
        <w:r w:rsidRPr="00F568D5">
          <w:rPr>
            <w:noProof w:val="0"/>
            <w:webHidden/>
          </w:rPr>
        </w:r>
        <w:r w:rsidRPr="00F568D5">
          <w:rPr>
            <w:noProof w:val="0"/>
            <w:webHidden/>
          </w:rPr>
          <w:fldChar w:fldCharType="separate"/>
        </w:r>
        <w:r w:rsidR="00641628">
          <w:rPr>
            <w:webHidden/>
          </w:rPr>
          <w:t>36</w:t>
        </w:r>
        <w:r w:rsidRPr="00F568D5">
          <w:rPr>
            <w:noProof w:val="0"/>
            <w:webHidden/>
          </w:rPr>
          <w:fldChar w:fldCharType="end"/>
        </w:r>
      </w:hyperlink>
    </w:p>
    <w:p w:rsidRPr="00F568D5" w:rsidR="007C226A" w:rsidRDefault="007C226A" w14:paraId="7DEB216A" w14:textId="69ECBA11">
      <w:pPr>
        <w:pStyle w:val="TOC1"/>
        <w:rPr>
          <w:rFonts w:asciiTheme="minorHAnsi" w:hAnsiTheme="minorHAnsi" w:eastAsiaTheme="minorEastAsia"/>
          <w:b w:val="0"/>
          <w:noProof w:val="0"/>
          <w:sz w:val="22"/>
          <w:szCs w:val="22"/>
          <w:lang w:eastAsia="en-GB"/>
        </w:rPr>
      </w:pPr>
      <w:hyperlink w:history="1" w:anchor="_Toc85534224">
        <w:r w:rsidRPr="00F568D5">
          <w:rPr>
            <w:rStyle w:val="Hyperlink"/>
            <w:noProof w:val="0"/>
          </w:rPr>
          <w:t>4.</w:t>
        </w:r>
        <w:r w:rsidRPr="00F568D5">
          <w:rPr>
            <w:rFonts w:asciiTheme="minorHAnsi" w:hAnsiTheme="minorHAnsi" w:eastAsiaTheme="minorEastAsia"/>
            <w:b w:val="0"/>
            <w:noProof w:val="0"/>
            <w:sz w:val="22"/>
            <w:szCs w:val="22"/>
            <w:lang w:eastAsia="en-GB"/>
          </w:rPr>
          <w:tab/>
        </w:r>
        <w:r w:rsidRPr="00F568D5">
          <w:rPr>
            <w:rStyle w:val="Hyperlink"/>
            <w:noProof w:val="0"/>
          </w:rPr>
          <w:t>Working procedures</w:t>
        </w:r>
        <w:r w:rsidRPr="00F568D5">
          <w:rPr>
            <w:noProof w:val="0"/>
            <w:webHidden/>
          </w:rPr>
          <w:tab/>
        </w:r>
        <w:r w:rsidR="00720EDA">
          <w:rPr>
            <w:noProof w:val="0"/>
            <w:webHidden/>
          </w:rPr>
          <w:t>37</w:t>
        </w:r>
      </w:hyperlink>
    </w:p>
    <w:p w:rsidRPr="00F568D5" w:rsidR="007C226A" w:rsidRDefault="007C226A" w14:paraId="406DE973" w14:textId="2C685C50">
      <w:pPr>
        <w:pStyle w:val="TOC2"/>
        <w:rPr>
          <w:rFonts w:asciiTheme="minorHAnsi" w:hAnsiTheme="minorHAnsi" w:eastAsiaTheme="minorEastAsia"/>
          <w:noProof w:val="0"/>
          <w:sz w:val="22"/>
          <w:szCs w:val="22"/>
          <w:lang w:eastAsia="en-GB"/>
        </w:rPr>
      </w:pPr>
      <w:hyperlink w:history="1" w:anchor="_Toc85534225">
        <w:r w:rsidRPr="00F568D5">
          <w:rPr>
            <w:rStyle w:val="Hyperlink"/>
            <w:noProof w:val="0"/>
          </w:rPr>
          <w:t>4.1.</w:t>
        </w:r>
        <w:r w:rsidRPr="00F568D5">
          <w:rPr>
            <w:rFonts w:asciiTheme="minorHAnsi" w:hAnsiTheme="minorHAnsi" w:eastAsiaTheme="minorEastAsia"/>
            <w:noProof w:val="0"/>
            <w:sz w:val="22"/>
            <w:szCs w:val="22"/>
            <w:lang w:eastAsia="en-GB"/>
          </w:rPr>
          <w:tab/>
        </w:r>
        <w:r w:rsidRPr="00F568D5">
          <w:rPr>
            <w:rStyle w:val="Hyperlink"/>
            <w:noProof w:val="0"/>
          </w:rPr>
          <w:t>IOC Master E Accreditation tracking database</w:t>
        </w:r>
        <w:r w:rsidRPr="00F568D5">
          <w:rPr>
            <w:noProof w:val="0"/>
            <w:webHidden/>
          </w:rPr>
          <w:tab/>
        </w:r>
        <w:r w:rsidR="004150C3">
          <w:rPr>
            <w:noProof w:val="0"/>
            <w:webHidden/>
          </w:rPr>
          <w:t>37</w:t>
        </w:r>
      </w:hyperlink>
    </w:p>
    <w:p w:rsidRPr="00F568D5" w:rsidR="007C226A" w:rsidRDefault="007C226A" w14:paraId="53A1CA0D" w14:textId="44B50CC6">
      <w:pPr>
        <w:pStyle w:val="TOC2"/>
        <w:rPr>
          <w:rFonts w:asciiTheme="minorHAnsi" w:hAnsiTheme="minorHAnsi" w:eastAsiaTheme="minorEastAsia"/>
          <w:noProof w:val="0"/>
          <w:sz w:val="22"/>
          <w:szCs w:val="22"/>
          <w:lang w:eastAsia="en-GB"/>
        </w:rPr>
      </w:pPr>
      <w:hyperlink w:history="1" w:anchor="_Toc85534226">
        <w:r w:rsidRPr="00F568D5">
          <w:rPr>
            <w:rStyle w:val="Hyperlink"/>
            <w:noProof w:val="0"/>
          </w:rPr>
          <w:t>4.2.</w:t>
        </w:r>
        <w:r w:rsidRPr="00F568D5">
          <w:rPr>
            <w:rFonts w:asciiTheme="minorHAnsi" w:hAnsiTheme="minorHAnsi" w:eastAsiaTheme="minorEastAsia"/>
            <w:noProof w:val="0"/>
            <w:sz w:val="22"/>
            <w:szCs w:val="22"/>
            <w:lang w:eastAsia="en-GB"/>
          </w:rPr>
          <w:tab/>
        </w:r>
        <w:r w:rsidRPr="00F568D5">
          <w:rPr>
            <w:rStyle w:val="Hyperlink"/>
            <w:noProof w:val="0"/>
          </w:rPr>
          <w:t>Working Languages</w:t>
        </w:r>
        <w:r w:rsidRPr="00F568D5">
          <w:rPr>
            <w:noProof w:val="0"/>
            <w:webHidden/>
          </w:rPr>
          <w:tab/>
        </w:r>
      </w:hyperlink>
      <w:r w:rsidR="00C673EE">
        <w:t>38</w:t>
      </w:r>
    </w:p>
    <w:p w:rsidRPr="00F568D5" w:rsidR="007C226A" w:rsidRDefault="00571F20" w14:paraId="00D1366F" w14:textId="02B707F0">
      <w:pPr>
        <w:pStyle w:val="TOC1"/>
        <w:rPr>
          <w:rFonts w:asciiTheme="minorHAnsi" w:hAnsiTheme="minorHAnsi" w:eastAsiaTheme="minorEastAsia"/>
          <w:b w:val="0"/>
          <w:noProof w:val="0"/>
          <w:sz w:val="22"/>
          <w:szCs w:val="22"/>
          <w:lang w:eastAsia="en-GB"/>
        </w:rPr>
      </w:pPr>
      <w:hyperlink w:history="1" w:anchor="_Toc85534227">
        <w:r w:rsidRPr="00F568D5">
          <w:rPr>
            <w:rStyle w:val="Hyperlink"/>
            <w:noProof w:val="0"/>
          </w:rPr>
          <w:t>A</w:t>
        </w:r>
        <w:r w:rsidRPr="00F568D5" w:rsidR="007C226A">
          <w:rPr>
            <w:rStyle w:val="Hyperlink"/>
            <w:noProof w:val="0"/>
          </w:rPr>
          <w:t>cronyms</w:t>
        </w:r>
        <w:r w:rsidRPr="00F568D5" w:rsidR="007C226A">
          <w:rPr>
            <w:noProof w:val="0"/>
            <w:webHidden/>
          </w:rPr>
          <w:tab/>
        </w:r>
        <w:r w:rsidRPr="00F568D5" w:rsidR="00157956">
          <w:rPr>
            <w:noProof w:val="0"/>
            <w:webHidden/>
          </w:rPr>
          <w:t>39</w:t>
        </w:r>
      </w:hyperlink>
    </w:p>
    <w:p w:rsidRPr="00F568D5" w:rsidR="007C226A" w:rsidRDefault="007C226A" w14:paraId="7521EE67" w14:textId="1FBA32AD">
      <w:pPr>
        <w:pStyle w:val="TOC1"/>
        <w:rPr>
          <w:rFonts w:asciiTheme="minorHAnsi" w:hAnsiTheme="minorHAnsi" w:eastAsiaTheme="minorEastAsia"/>
          <w:b w:val="0"/>
          <w:noProof w:val="0"/>
          <w:sz w:val="22"/>
          <w:szCs w:val="22"/>
          <w:lang w:eastAsia="en-GB"/>
        </w:rPr>
      </w:pPr>
      <w:hyperlink w:history="1" w:anchor="_Toc85534228">
        <w:r w:rsidRPr="00F568D5">
          <w:rPr>
            <w:rStyle w:val="Hyperlink"/>
            <w:noProof w:val="0"/>
          </w:rPr>
          <w:t>Annexes</w:t>
        </w:r>
        <w:r w:rsidRPr="00F568D5">
          <w:rPr>
            <w:noProof w:val="0"/>
            <w:webHidden/>
          </w:rPr>
          <w:tab/>
        </w:r>
        <w:r w:rsidRPr="00F568D5">
          <w:rPr>
            <w:noProof w:val="0"/>
            <w:webHidden/>
          </w:rPr>
          <w:fldChar w:fldCharType="begin"/>
        </w:r>
        <w:r w:rsidRPr="00F568D5">
          <w:rPr>
            <w:noProof w:val="0"/>
            <w:webHidden/>
          </w:rPr>
          <w:instrText xml:space="preserve"> PAGEREF _Toc85534228 \h </w:instrText>
        </w:r>
        <w:r w:rsidRPr="00F568D5">
          <w:rPr>
            <w:noProof w:val="0"/>
            <w:webHidden/>
          </w:rPr>
        </w:r>
        <w:r w:rsidRPr="00F568D5">
          <w:rPr>
            <w:noProof w:val="0"/>
            <w:webHidden/>
          </w:rPr>
          <w:fldChar w:fldCharType="separate"/>
        </w:r>
        <w:r w:rsidR="00641628">
          <w:rPr>
            <w:webHidden/>
          </w:rPr>
          <w:t>41</w:t>
        </w:r>
        <w:r w:rsidRPr="00F568D5">
          <w:rPr>
            <w:noProof w:val="0"/>
            <w:webHidden/>
          </w:rPr>
          <w:fldChar w:fldCharType="end"/>
        </w:r>
      </w:hyperlink>
    </w:p>
    <w:p w:rsidRPr="00F568D5" w:rsidR="009E158B" w:rsidP="00FB1677" w:rsidRDefault="00B92818" w14:paraId="252FBF64" w14:textId="488A4417">
      <w:r w:rsidRPr="00F568D5">
        <w:fldChar w:fldCharType="end"/>
      </w:r>
    </w:p>
    <w:p w:rsidRPr="00F568D5" w:rsidR="001C3C94" w:rsidP="00FB1677" w:rsidRDefault="001C3C94" w14:paraId="772922C0" w14:textId="2372846B"/>
    <w:p w:rsidRPr="00F568D5" w:rsidR="001C3C94" w:rsidP="00FB1677" w:rsidRDefault="001C3C94" w14:paraId="7B4ED19D" w14:textId="77777777"/>
    <w:p w:rsidRPr="00F568D5" w:rsidR="00335B1A" w:rsidP="00FB1677" w:rsidRDefault="00335B1A" w14:paraId="3F367315" w14:textId="77777777">
      <w:pPr>
        <w:sectPr w:rsidRPr="00F568D5" w:rsidR="00335B1A" w:rsidSect="001C3C94">
          <w:headerReference w:type="default" r:id="rId16"/>
          <w:footerReference w:type="default" r:id="rId17"/>
          <w:pgSz w:w="11906" w:h="16838" w:orient="portrait" w:code="9"/>
          <w:pgMar w:top="1418" w:right="1418" w:bottom="1418" w:left="1418" w:header="0" w:footer="567" w:gutter="0"/>
          <w:cols w:space="708"/>
          <w:docGrid w:linePitch="360"/>
        </w:sectPr>
      </w:pPr>
    </w:p>
    <w:p w:rsidRPr="00F568D5" w:rsidR="00886796" w:rsidP="00886796" w:rsidRDefault="00886796" w14:paraId="102F29CE" w14:textId="4D51E144">
      <w:pPr>
        <w:pStyle w:val="Foreword-NoNumber"/>
        <w:rPr>
          <w:sz w:val="40"/>
          <w:szCs w:val="40"/>
        </w:rPr>
      </w:pPr>
      <w:bookmarkStart w:name="_Toc85534203" w:id="0"/>
      <w:r w:rsidRPr="00F568D5">
        <w:rPr>
          <w:sz w:val="40"/>
          <w:szCs w:val="40"/>
        </w:rPr>
        <w:t>Key Dates - Press Accreditation Timeline</w:t>
      </w:r>
      <w:bookmarkEnd w:id="0"/>
      <w:r w:rsidRPr="00F568D5">
        <w:rPr>
          <w:sz w:val="40"/>
          <w:szCs w:val="40"/>
        </w:rPr>
        <w:t xml:space="preserve"> - </w:t>
      </w:r>
      <w:r w:rsidRPr="00F568D5" w:rsidR="25664D75">
        <w:rPr>
          <w:sz w:val="40"/>
          <w:szCs w:val="40"/>
        </w:rPr>
        <w:t>LA28</w:t>
      </w:r>
      <w:r w:rsidRPr="00F568D5" w:rsidR="00CE425C">
        <w:rPr>
          <w:sz w:val="40"/>
          <w:szCs w:val="40"/>
        </w:rPr>
        <w:t xml:space="preserve"> </w:t>
      </w:r>
    </w:p>
    <w:tbl>
      <w:tblPr>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8" w:type="dxa"/>
          <w:bottom w:w="108" w:type="dxa"/>
        </w:tblCellMar>
        <w:tblLook w:val="04A0" w:firstRow="1" w:lastRow="0" w:firstColumn="1" w:lastColumn="0" w:noHBand="0" w:noVBand="1"/>
      </w:tblPr>
      <w:tblGrid>
        <w:gridCol w:w="851"/>
        <w:gridCol w:w="2085"/>
        <w:gridCol w:w="6557"/>
      </w:tblGrid>
      <w:tr w:rsidRPr="00F568D5" w:rsidR="00C67683" w:rsidTr="006008D2" w14:paraId="1EE11B31" w14:textId="77777777">
        <w:trPr>
          <w:trHeight w:val="283"/>
        </w:trPr>
        <w:tc>
          <w:tcPr>
            <w:tcW w:w="851" w:type="dxa"/>
            <w:vMerge w:val="restart"/>
            <w:tcBorders>
              <w:top w:val="single" w:color="auto" w:sz="4" w:space="0"/>
              <w:bottom w:val="nil"/>
              <w:right w:val="single" w:color="auto" w:sz="4" w:space="0"/>
            </w:tcBorders>
            <w:shd w:val="clear" w:color="auto" w:fill="CECECE" w:themeFill="background2" w:themeFillShade="E6"/>
          </w:tcPr>
          <w:p w:rsidRPr="00F568D5" w:rsidR="00886796" w:rsidP="51011C58" w:rsidRDefault="00886796" w14:paraId="7C638F49" w14:textId="6AAFF5A4">
            <w:pPr>
              <w:jc w:val="center"/>
              <w:rPr>
                <w:rFonts w:asciiTheme="minorHAnsi" w:hAnsiTheme="minorHAnsi"/>
                <w:b/>
                <w:bCs/>
                <w:color w:val="FF0000"/>
              </w:rPr>
            </w:pPr>
          </w:p>
          <w:p w:rsidRPr="00F568D5" w:rsidR="00886796" w:rsidP="51011C58" w:rsidRDefault="00886796" w14:paraId="127CE05A" w14:textId="67805BB5">
            <w:pPr>
              <w:jc w:val="center"/>
              <w:rPr>
                <w:rFonts w:asciiTheme="minorHAnsi" w:hAnsiTheme="minorHAnsi"/>
                <w:b/>
                <w:bCs/>
                <w:color w:val="FF0000"/>
              </w:rPr>
            </w:pPr>
          </w:p>
          <w:p w:rsidRPr="00F568D5" w:rsidR="00886796" w:rsidP="00DD0F19" w:rsidRDefault="00886796" w14:paraId="5BB7A7D9" w14:textId="77777777">
            <w:pPr>
              <w:jc w:val="center"/>
              <w:rPr>
                <w:rFonts w:asciiTheme="minorHAnsi" w:hAnsiTheme="minorHAnsi"/>
                <w:b/>
                <w:bCs/>
                <w:color w:val="FF0000"/>
              </w:rPr>
            </w:pPr>
          </w:p>
          <w:p w:rsidRPr="00F568D5" w:rsidR="00886796" w:rsidP="00DD0F19" w:rsidRDefault="00886796" w14:paraId="2FAF10CA" w14:textId="77777777">
            <w:pPr>
              <w:jc w:val="center"/>
              <w:rPr>
                <w:rFonts w:asciiTheme="minorHAnsi" w:hAnsiTheme="minorHAnsi"/>
                <w:b/>
                <w:bCs/>
                <w:color w:val="FF0000"/>
              </w:rPr>
            </w:pPr>
          </w:p>
          <w:p w:rsidRPr="00F568D5" w:rsidR="00886796" w:rsidP="00DD0F19" w:rsidRDefault="00886796" w14:paraId="6A23F0DE" w14:textId="77777777">
            <w:pPr>
              <w:jc w:val="center"/>
              <w:rPr>
                <w:rFonts w:asciiTheme="minorHAnsi" w:hAnsiTheme="minorHAnsi"/>
                <w:b/>
                <w:bCs/>
                <w:color w:val="FF0000"/>
              </w:rPr>
            </w:pPr>
          </w:p>
          <w:p w:rsidRPr="00F568D5" w:rsidR="00886796" w:rsidP="00DD0F19" w:rsidRDefault="00886796" w14:paraId="7FDC6C88" w14:textId="77777777">
            <w:pPr>
              <w:jc w:val="center"/>
              <w:rPr>
                <w:rFonts w:asciiTheme="minorHAnsi" w:hAnsiTheme="minorHAnsi"/>
                <w:b/>
                <w:bCs/>
                <w:color w:val="FF0000"/>
              </w:rPr>
            </w:pPr>
          </w:p>
          <w:p w:rsidRPr="00F568D5" w:rsidR="00886796" w:rsidP="00DD0F19" w:rsidRDefault="00886796" w14:paraId="463C8F39" w14:textId="77777777">
            <w:pPr>
              <w:jc w:val="center"/>
              <w:rPr>
                <w:rFonts w:asciiTheme="minorHAnsi" w:hAnsiTheme="minorHAnsi"/>
                <w:b/>
                <w:bCs/>
                <w:color w:val="FF0000"/>
              </w:rPr>
            </w:pPr>
          </w:p>
          <w:p w:rsidRPr="00F568D5" w:rsidR="00886796" w:rsidP="00DD0F19" w:rsidRDefault="00886796" w14:paraId="1C4F5440" w14:textId="77777777">
            <w:pPr>
              <w:jc w:val="center"/>
              <w:rPr>
                <w:rFonts w:asciiTheme="minorHAnsi" w:hAnsiTheme="minorHAnsi"/>
                <w:b/>
                <w:bCs/>
                <w:color w:val="FF0000"/>
              </w:rPr>
            </w:pPr>
          </w:p>
          <w:p w:rsidRPr="00F568D5" w:rsidR="00886796" w:rsidP="00DD0F19" w:rsidRDefault="00886796" w14:paraId="2A5FED39" w14:textId="77777777">
            <w:pPr>
              <w:jc w:val="center"/>
              <w:rPr>
                <w:rFonts w:asciiTheme="minorHAnsi" w:hAnsiTheme="minorHAnsi"/>
                <w:b/>
                <w:bCs/>
                <w:color w:val="FF0000"/>
              </w:rPr>
            </w:pPr>
          </w:p>
          <w:p w:rsidRPr="00F568D5" w:rsidR="00886796" w:rsidP="00DD0F19" w:rsidRDefault="00886796" w14:paraId="3D1C729B" w14:textId="77777777">
            <w:pPr>
              <w:jc w:val="center"/>
              <w:rPr>
                <w:rFonts w:asciiTheme="minorHAnsi" w:hAnsiTheme="minorHAnsi"/>
                <w:b/>
                <w:bCs/>
                <w:color w:val="FF0000"/>
              </w:rPr>
            </w:pPr>
          </w:p>
          <w:p w:rsidRPr="00F568D5" w:rsidR="00886796" w:rsidP="00DD0F19" w:rsidRDefault="00886796" w14:paraId="0765886B" w14:textId="77777777">
            <w:pPr>
              <w:jc w:val="center"/>
              <w:rPr>
                <w:rFonts w:asciiTheme="minorHAnsi" w:hAnsiTheme="minorHAnsi"/>
                <w:b/>
                <w:bCs/>
                <w:color w:val="FF0000"/>
              </w:rPr>
            </w:pPr>
          </w:p>
          <w:p w:rsidRPr="00F568D5" w:rsidR="00886796" w:rsidP="00DD0F19" w:rsidRDefault="00886796" w14:paraId="5D2F17C2" w14:textId="77777777">
            <w:pPr>
              <w:jc w:val="center"/>
              <w:rPr>
                <w:rFonts w:asciiTheme="minorHAnsi" w:hAnsiTheme="minorHAnsi"/>
                <w:b/>
                <w:bCs/>
                <w:color w:val="FF0000"/>
              </w:rPr>
            </w:pPr>
          </w:p>
          <w:p w:rsidRPr="00F568D5" w:rsidR="00886796" w:rsidP="00DD0F19" w:rsidRDefault="00886796" w14:paraId="72AF51BA" w14:textId="77777777">
            <w:pPr>
              <w:jc w:val="center"/>
              <w:rPr>
                <w:rFonts w:asciiTheme="minorHAnsi" w:hAnsiTheme="minorHAnsi"/>
                <w:b/>
                <w:bCs/>
                <w:color w:val="FF0000"/>
                <w:highlight w:val="green"/>
              </w:rPr>
            </w:pPr>
            <w:r w:rsidRPr="00F568D5">
              <w:rPr>
                <w:rFonts w:asciiTheme="minorHAnsi" w:hAnsiTheme="minorHAnsi"/>
                <w:b/>
                <w:bCs/>
                <w:color w:val="000000" w:themeColor="text1"/>
              </w:rPr>
              <w:t>2026</w:t>
            </w:r>
          </w:p>
        </w:tc>
        <w:tc>
          <w:tcPr>
            <w:tcW w:w="2085" w:type="dxa"/>
            <w:tcBorders>
              <w:top w:val="single" w:color="auto" w:sz="4" w:space="0"/>
              <w:left w:val="single" w:color="auto" w:sz="4" w:space="0"/>
              <w:bottom w:val="single" w:color="auto" w:sz="4" w:space="0"/>
              <w:right w:val="single" w:color="auto" w:sz="4" w:space="0"/>
            </w:tcBorders>
          </w:tcPr>
          <w:p w:rsidRPr="00F568D5" w:rsidR="00886796" w:rsidP="5AD17397" w:rsidRDefault="6A39D550" w14:paraId="4ADF4E1F" w14:textId="3D64E983">
            <w:pPr>
              <w:rPr>
                <w:rFonts w:asciiTheme="minorHAnsi" w:hAnsiTheme="minorHAnsi"/>
                <w:b/>
                <w:bCs/>
                <w:color w:val="000000" w:themeColor="text1"/>
              </w:rPr>
            </w:pPr>
            <w:r w:rsidRPr="00F568D5">
              <w:rPr>
                <w:rFonts w:asciiTheme="minorHAnsi" w:hAnsiTheme="minorHAnsi"/>
                <w:b/>
                <w:bCs/>
                <w:color w:val="000000" w:themeColor="text1"/>
              </w:rPr>
              <w:t xml:space="preserve">12 May </w:t>
            </w:r>
            <w:r w:rsidRPr="00F568D5" w:rsidR="00466479">
              <w:rPr>
                <w:rFonts w:asciiTheme="minorHAnsi" w:hAnsiTheme="minorHAnsi"/>
                <w:b/>
                <w:bCs/>
                <w:color w:val="000000" w:themeColor="text1"/>
              </w:rPr>
              <w:t>2026</w:t>
            </w:r>
          </w:p>
        </w:tc>
        <w:tc>
          <w:tcPr>
            <w:tcW w:w="6557" w:type="dxa"/>
            <w:tcBorders>
              <w:top w:val="single" w:color="auto" w:sz="4" w:space="0"/>
              <w:left w:val="single" w:color="auto" w:sz="4" w:space="0"/>
              <w:bottom w:val="single" w:color="auto" w:sz="4" w:space="0"/>
              <w:right w:val="single" w:color="auto" w:sz="4" w:space="0"/>
            </w:tcBorders>
          </w:tcPr>
          <w:p w:rsidRPr="00F568D5" w:rsidR="00886796" w:rsidP="51011C58" w:rsidRDefault="00886796" w14:paraId="73C4D759" w14:textId="4034D687">
            <w:pPr>
              <w:rPr>
                <w:rFonts w:asciiTheme="minorHAnsi" w:hAnsiTheme="minorHAnsi"/>
                <w:color w:val="000000" w:themeColor="text1"/>
              </w:rPr>
            </w:pPr>
            <w:r w:rsidRPr="00F568D5">
              <w:rPr>
                <w:rFonts w:asciiTheme="minorHAnsi" w:hAnsiTheme="minorHAnsi"/>
                <w:color w:val="000000" w:themeColor="text1"/>
              </w:rPr>
              <w:t>IOC Press Accreditation Allocation Quota Working Group meeting to establish the “E” press accreditations for the N</w:t>
            </w:r>
            <w:r w:rsidRPr="00F568D5" w:rsidR="00F36A9B">
              <w:rPr>
                <w:rFonts w:asciiTheme="minorHAnsi" w:hAnsiTheme="minorHAnsi"/>
                <w:color w:val="000000" w:themeColor="text1"/>
              </w:rPr>
              <w:t>ational Olympic Committees (N</w:t>
            </w:r>
            <w:r w:rsidRPr="00F568D5">
              <w:rPr>
                <w:rFonts w:asciiTheme="minorHAnsi" w:hAnsiTheme="minorHAnsi"/>
                <w:color w:val="000000" w:themeColor="text1"/>
              </w:rPr>
              <w:t>OCs</w:t>
            </w:r>
            <w:r w:rsidRPr="00F568D5" w:rsidR="00351615">
              <w:rPr>
                <w:rFonts w:asciiTheme="minorHAnsi" w:hAnsiTheme="minorHAnsi"/>
                <w:color w:val="000000" w:themeColor="text1"/>
              </w:rPr>
              <w:t>)</w:t>
            </w:r>
            <w:r w:rsidRPr="00F568D5">
              <w:rPr>
                <w:rFonts w:asciiTheme="minorHAnsi" w:hAnsiTheme="minorHAnsi"/>
                <w:color w:val="000000" w:themeColor="text1"/>
              </w:rPr>
              <w:t xml:space="preserve"> for the Olympic Games </w:t>
            </w:r>
            <w:r w:rsidRPr="00F568D5" w:rsidR="25664D75">
              <w:rPr>
                <w:rFonts w:asciiTheme="minorHAnsi" w:hAnsiTheme="minorHAnsi"/>
                <w:color w:val="000000" w:themeColor="text1"/>
              </w:rPr>
              <w:t>LA28</w:t>
            </w:r>
            <w:r w:rsidRPr="00F568D5">
              <w:rPr>
                <w:rFonts w:asciiTheme="minorHAnsi" w:hAnsiTheme="minorHAnsi"/>
                <w:color w:val="000000" w:themeColor="text1"/>
              </w:rPr>
              <w:t>. Participants to include IOC</w:t>
            </w:r>
            <w:r w:rsidRPr="00F568D5" w:rsidR="00C376BC">
              <w:rPr>
                <w:rFonts w:asciiTheme="minorHAnsi" w:hAnsiTheme="minorHAnsi"/>
                <w:color w:val="000000" w:themeColor="text1"/>
              </w:rPr>
              <w:t xml:space="preserve"> Media Operations</w:t>
            </w:r>
            <w:r w:rsidRPr="00F568D5" w:rsidR="00131886">
              <w:rPr>
                <w:rFonts w:asciiTheme="minorHAnsi" w:hAnsiTheme="minorHAnsi"/>
                <w:color w:val="000000" w:themeColor="text1"/>
              </w:rPr>
              <w:t xml:space="preserve"> and NOC Relations</w:t>
            </w:r>
            <w:r w:rsidRPr="00F568D5">
              <w:rPr>
                <w:rFonts w:asciiTheme="minorHAnsi" w:hAnsiTheme="minorHAnsi"/>
                <w:color w:val="000000" w:themeColor="text1"/>
              </w:rPr>
              <w:t xml:space="preserve">, the Head of Press Operations </w:t>
            </w:r>
            <w:r w:rsidRPr="00F568D5" w:rsidR="25664D75">
              <w:rPr>
                <w:rFonts w:asciiTheme="minorHAnsi" w:hAnsiTheme="minorHAnsi"/>
                <w:color w:val="000000" w:themeColor="text1"/>
              </w:rPr>
              <w:t>LA28</w:t>
            </w:r>
            <w:r w:rsidRPr="00F568D5">
              <w:rPr>
                <w:rFonts w:asciiTheme="minorHAnsi" w:hAnsiTheme="minorHAnsi"/>
                <w:color w:val="000000" w:themeColor="text1"/>
              </w:rPr>
              <w:t xml:space="preserve"> and select representatives. </w:t>
            </w:r>
            <w:r w:rsidRPr="00F568D5" w:rsidR="00131886">
              <w:rPr>
                <w:rFonts w:asciiTheme="minorHAnsi" w:hAnsiTheme="minorHAnsi"/>
                <w:color w:val="000000" w:themeColor="text1"/>
              </w:rPr>
              <w:t>Meeting t</w:t>
            </w:r>
            <w:r w:rsidRPr="00F568D5">
              <w:rPr>
                <w:rFonts w:asciiTheme="minorHAnsi" w:hAnsiTheme="minorHAnsi"/>
                <w:color w:val="000000" w:themeColor="text1"/>
              </w:rPr>
              <w:t>o be held</w:t>
            </w:r>
            <w:r w:rsidRPr="00F568D5" w:rsidR="00BB7D42">
              <w:rPr>
                <w:rFonts w:asciiTheme="minorHAnsi" w:hAnsiTheme="minorHAnsi"/>
                <w:color w:val="000000" w:themeColor="text1"/>
              </w:rPr>
              <w:t xml:space="preserve"> at </w:t>
            </w:r>
            <w:r w:rsidRPr="00F568D5" w:rsidR="00AD2E8F">
              <w:rPr>
                <w:rFonts w:asciiTheme="minorHAnsi" w:hAnsiTheme="minorHAnsi"/>
                <w:color w:val="000000" w:themeColor="text1"/>
              </w:rPr>
              <w:t xml:space="preserve">the </w:t>
            </w:r>
            <w:r w:rsidRPr="00F568D5" w:rsidR="00BB7D42">
              <w:rPr>
                <w:rFonts w:asciiTheme="minorHAnsi" w:hAnsiTheme="minorHAnsi"/>
                <w:color w:val="000000" w:themeColor="text1"/>
              </w:rPr>
              <w:t>Olympic House</w:t>
            </w:r>
            <w:r w:rsidRPr="00F568D5">
              <w:rPr>
                <w:rFonts w:asciiTheme="minorHAnsi" w:hAnsiTheme="minorHAnsi"/>
                <w:color w:val="000000" w:themeColor="text1"/>
              </w:rPr>
              <w:t xml:space="preserve"> in Lausanne. </w:t>
            </w:r>
          </w:p>
          <w:p w:rsidRPr="00F568D5" w:rsidR="00886796" w:rsidP="00DD0F19" w:rsidRDefault="00886796" w14:paraId="6186543C" w14:textId="77777777">
            <w:pPr>
              <w:rPr>
                <w:rFonts w:asciiTheme="minorHAnsi" w:hAnsiTheme="minorHAnsi"/>
                <w:color w:val="000000" w:themeColor="text1"/>
              </w:rPr>
            </w:pPr>
          </w:p>
          <w:p w:rsidRPr="00F568D5" w:rsidR="00886796" w:rsidP="00DD0F19" w:rsidRDefault="00886796" w14:paraId="795A7901" w14:textId="3C46EE82">
            <w:pPr>
              <w:rPr>
                <w:rFonts w:asciiTheme="minorHAnsi" w:hAnsiTheme="minorHAnsi"/>
                <w:color w:val="000000" w:themeColor="text1"/>
              </w:rPr>
            </w:pPr>
            <w:r w:rsidRPr="00F568D5">
              <w:rPr>
                <w:rFonts w:asciiTheme="minorHAnsi" w:hAnsiTheme="minorHAnsi"/>
                <w:color w:val="000000" w:themeColor="text1"/>
              </w:rPr>
              <w:t>The group will also confirm the</w:t>
            </w:r>
            <w:r w:rsidRPr="00F568D5" w:rsidR="009A3CA8">
              <w:rPr>
                <w:rFonts w:asciiTheme="minorHAnsi" w:hAnsiTheme="minorHAnsi"/>
                <w:color w:val="000000" w:themeColor="text1"/>
              </w:rPr>
              <w:t xml:space="preserve"> </w:t>
            </w:r>
            <w:r w:rsidRPr="00F568D5">
              <w:rPr>
                <w:rFonts w:asciiTheme="minorHAnsi" w:hAnsiTheme="minorHAnsi"/>
                <w:color w:val="000000" w:themeColor="text1"/>
              </w:rPr>
              <w:t>allocation of NOC E accreditations per NOC.</w:t>
            </w:r>
          </w:p>
        </w:tc>
      </w:tr>
      <w:tr w:rsidRPr="00F568D5" w:rsidR="00C67683" w:rsidTr="006008D2" w14:paraId="204792A4" w14:textId="77777777">
        <w:trPr>
          <w:trHeight w:val="283"/>
        </w:trPr>
        <w:tc>
          <w:tcPr>
            <w:tcW w:w="851" w:type="dxa"/>
            <w:vMerge/>
          </w:tcPr>
          <w:p w:rsidRPr="00F568D5" w:rsidR="00886796" w:rsidP="00DD0F19" w:rsidRDefault="00886796" w14:paraId="3CDCFC25" w14:textId="77777777">
            <w:pPr>
              <w:rPr>
                <w:rFonts w:asciiTheme="minorHAnsi" w:hAnsiTheme="minorHAnsi"/>
                <w:b/>
                <w:bCs/>
                <w:color w:val="FF0000"/>
              </w:rPr>
            </w:pPr>
          </w:p>
        </w:tc>
        <w:tc>
          <w:tcPr>
            <w:tcW w:w="2085" w:type="dxa"/>
            <w:tcBorders>
              <w:top w:val="single" w:color="auto" w:sz="4" w:space="0"/>
            </w:tcBorders>
          </w:tcPr>
          <w:p w:rsidRPr="00F568D5" w:rsidR="00886796" w:rsidP="00DD0F19" w:rsidRDefault="00886796" w14:paraId="04C1ED03" w14:textId="77D37C1C">
            <w:pPr>
              <w:rPr>
                <w:rFonts w:asciiTheme="minorHAnsi" w:hAnsiTheme="minorHAnsi"/>
                <w:b/>
                <w:bCs/>
                <w:color w:val="000000" w:themeColor="text1"/>
              </w:rPr>
            </w:pPr>
            <w:r w:rsidRPr="00F568D5">
              <w:rPr>
                <w:rFonts w:asciiTheme="minorHAnsi" w:hAnsiTheme="minorHAnsi"/>
                <w:b/>
                <w:bCs/>
                <w:color w:val="000000" w:themeColor="text1"/>
              </w:rPr>
              <w:t>July</w:t>
            </w:r>
            <w:r w:rsidRPr="00F568D5" w:rsidR="00466479">
              <w:rPr>
                <w:rFonts w:asciiTheme="minorHAnsi" w:hAnsiTheme="minorHAnsi"/>
                <w:b/>
                <w:bCs/>
                <w:color w:val="000000" w:themeColor="text1"/>
              </w:rPr>
              <w:t xml:space="preserve"> 2026</w:t>
            </w:r>
          </w:p>
        </w:tc>
        <w:tc>
          <w:tcPr>
            <w:tcW w:w="6557" w:type="dxa"/>
            <w:tcBorders>
              <w:top w:val="single" w:color="auto" w:sz="4" w:space="0"/>
            </w:tcBorders>
          </w:tcPr>
          <w:p w:rsidRPr="00F568D5" w:rsidR="00886796" w:rsidP="51011C58" w:rsidRDefault="00886796" w14:paraId="1EAE5034" w14:textId="7745B639">
            <w:pPr>
              <w:rPr>
                <w:rFonts w:asciiTheme="minorHAnsi" w:hAnsiTheme="minorHAnsi"/>
                <w:color w:val="000000" w:themeColor="text1"/>
              </w:rPr>
            </w:pPr>
            <w:r w:rsidRPr="00F568D5">
              <w:rPr>
                <w:rFonts w:asciiTheme="minorHAnsi" w:hAnsiTheme="minorHAnsi"/>
                <w:color w:val="000000" w:themeColor="text1"/>
              </w:rPr>
              <w:t>IOC notifies all NOCs of their press accreditation allocation for the Olympic Games </w:t>
            </w:r>
            <w:r w:rsidRPr="00F568D5" w:rsidR="25664D75">
              <w:rPr>
                <w:rFonts w:asciiTheme="minorHAnsi" w:hAnsiTheme="minorHAnsi"/>
                <w:color w:val="000000" w:themeColor="text1"/>
              </w:rPr>
              <w:t>LA28</w:t>
            </w:r>
            <w:r w:rsidRPr="00F568D5">
              <w:rPr>
                <w:rFonts w:asciiTheme="minorHAnsi" w:hAnsiTheme="minorHAnsi"/>
                <w:color w:val="000000" w:themeColor="text1"/>
              </w:rPr>
              <w:t>.</w:t>
            </w:r>
          </w:p>
        </w:tc>
      </w:tr>
      <w:tr w:rsidRPr="00F568D5" w:rsidR="00C67683" w:rsidTr="006008D2" w14:paraId="79544DD4" w14:textId="77777777">
        <w:trPr>
          <w:trHeight w:val="2614"/>
        </w:trPr>
        <w:tc>
          <w:tcPr>
            <w:tcW w:w="851" w:type="dxa"/>
            <w:vMerge/>
          </w:tcPr>
          <w:p w:rsidRPr="00F568D5" w:rsidR="00886796" w:rsidP="00DD0F19" w:rsidRDefault="00886796" w14:paraId="695D8379" w14:textId="77777777">
            <w:pPr>
              <w:rPr>
                <w:rFonts w:asciiTheme="minorHAnsi" w:hAnsiTheme="minorHAnsi"/>
                <w:b/>
                <w:bCs/>
                <w:color w:val="FF0000"/>
              </w:rPr>
            </w:pPr>
          </w:p>
        </w:tc>
        <w:tc>
          <w:tcPr>
            <w:tcW w:w="2085" w:type="dxa"/>
          </w:tcPr>
          <w:p w:rsidRPr="00F568D5" w:rsidR="00886796" w:rsidP="00DD0F19" w:rsidRDefault="00F625BC" w14:paraId="4389B8A3" w14:textId="21AB90C6">
            <w:pPr>
              <w:rPr>
                <w:rFonts w:asciiTheme="minorHAnsi" w:hAnsiTheme="minorHAnsi"/>
                <w:b/>
                <w:bCs/>
                <w:color w:val="FF0000"/>
              </w:rPr>
            </w:pPr>
            <w:r w:rsidRPr="00F568D5">
              <w:rPr>
                <w:rFonts w:asciiTheme="minorHAnsi" w:hAnsiTheme="minorHAnsi"/>
                <w:b/>
                <w:bCs/>
                <w:color w:val="000000" w:themeColor="text1"/>
              </w:rPr>
              <w:t xml:space="preserve">TBC </w:t>
            </w:r>
            <w:r w:rsidRPr="00F568D5" w:rsidR="002A6CA8">
              <w:rPr>
                <w:rFonts w:asciiTheme="minorHAnsi" w:hAnsiTheme="minorHAnsi"/>
                <w:b/>
                <w:bCs/>
                <w:color w:val="000000" w:themeColor="text1"/>
              </w:rPr>
              <w:t>August</w:t>
            </w:r>
            <w:r w:rsidRPr="00F568D5" w:rsidR="00886796">
              <w:rPr>
                <w:rFonts w:asciiTheme="minorHAnsi" w:hAnsiTheme="minorHAnsi"/>
                <w:b/>
                <w:bCs/>
                <w:color w:val="000000" w:themeColor="text1"/>
              </w:rPr>
              <w:t xml:space="preserve"> </w:t>
            </w:r>
            <w:r w:rsidRPr="00F568D5" w:rsidR="003E6F02">
              <w:rPr>
                <w:rFonts w:asciiTheme="minorHAnsi" w:hAnsiTheme="minorHAnsi"/>
                <w:b/>
                <w:bCs/>
                <w:color w:val="000000" w:themeColor="text1"/>
              </w:rPr>
              <w:t>to</w:t>
            </w:r>
            <w:r w:rsidRPr="00F568D5" w:rsidR="00886796">
              <w:rPr>
                <w:rFonts w:asciiTheme="minorHAnsi" w:hAnsiTheme="minorHAnsi"/>
                <w:b/>
                <w:bCs/>
                <w:color w:val="000000" w:themeColor="text1"/>
              </w:rPr>
              <w:t xml:space="preserve"> </w:t>
            </w:r>
            <w:r w:rsidRPr="00F568D5" w:rsidR="00D212A3">
              <w:rPr>
                <w:rFonts w:asciiTheme="minorHAnsi" w:hAnsiTheme="minorHAnsi"/>
                <w:b/>
                <w:bCs/>
                <w:color w:val="000000" w:themeColor="text1"/>
              </w:rPr>
              <w:t>3</w:t>
            </w:r>
            <w:r w:rsidRPr="00F568D5" w:rsidR="000336F1">
              <w:rPr>
                <w:rFonts w:asciiTheme="minorHAnsi" w:hAnsiTheme="minorHAnsi"/>
                <w:b/>
                <w:bCs/>
                <w:color w:val="000000" w:themeColor="text1"/>
              </w:rPr>
              <w:t xml:space="preserve">0 </w:t>
            </w:r>
            <w:r w:rsidRPr="00F568D5" w:rsidR="005B2E47">
              <w:rPr>
                <w:rFonts w:asciiTheme="minorHAnsi" w:hAnsiTheme="minorHAnsi"/>
                <w:b/>
                <w:bCs/>
                <w:color w:val="000000" w:themeColor="text1"/>
              </w:rPr>
              <w:t>October 2026</w:t>
            </w:r>
          </w:p>
        </w:tc>
        <w:tc>
          <w:tcPr>
            <w:tcW w:w="6557" w:type="dxa"/>
          </w:tcPr>
          <w:p w:rsidRPr="00F568D5" w:rsidR="00E65193" w:rsidP="00B71776" w:rsidRDefault="00EA4AC7" w14:paraId="374F72A0" w14:textId="5B21B908">
            <w:pPr>
              <w:rPr>
                <w:rFonts w:asciiTheme="minorHAnsi" w:hAnsiTheme="minorHAnsi"/>
              </w:rPr>
            </w:pPr>
            <w:r w:rsidRPr="00F568D5">
              <w:rPr>
                <w:rFonts w:asciiTheme="minorHAnsi" w:hAnsiTheme="minorHAnsi"/>
                <w:color w:val="000000" w:themeColor="text1"/>
              </w:rPr>
              <w:t>Members of the pr</w:t>
            </w:r>
            <w:r w:rsidRPr="00F568D5" w:rsidR="00886796">
              <w:rPr>
                <w:rFonts w:asciiTheme="minorHAnsi" w:hAnsiTheme="minorHAnsi"/>
                <w:color w:val="000000" w:themeColor="text1"/>
              </w:rPr>
              <w:t xml:space="preserve">ess </w:t>
            </w:r>
            <w:r w:rsidRPr="00F568D5">
              <w:rPr>
                <w:rFonts w:asciiTheme="minorHAnsi" w:hAnsiTheme="minorHAnsi"/>
                <w:color w:val="000000" w:themeColor="text1"/>
              </w:rPr>
              <w:t>seeking</w:t>
            </w:r>
            <w:r w:rsidRPr="00F568D5" w:rsidR="00886796">
              <w:rPr>
                <w:rFonts w:asciiTheme="minorHAnsi" w:hAnsiTheme="minorHAnsi"/>
                <w:color w:val="000000" w:themeColor="text1"/>
              </w:rPr>
              <w:t xml:space="preserve"> accreditation </w:t>
            </w:r>
            <w:r w:rsidRPr="00F568D5">
              <w:rPr>
                <w:rFonts w:asciiTheme="minorHAnsi" w:hAnsiTheme="minorHAnsi"/>
                <w:color w:val="000000" w:themeColor="text1"/>
              </w:rPr>
              <w:t xml:space="preserve">are required to </w:t>
            </w:r>
            <w:r w:rsidRPr="00F568D5" w:rsidR="00D65D34">
              <w:rPr>
                <w:rFonts w:asciiTheme="minorHAnsi" w:hAnsiTheme="minorHAnsi"/>
                <w:color w:val="000000" w:themeColor="text1"/>
              </w:rPr>
              <w:t>send their expression of interest</w:t>
            </w:r>
            <w:r w:rsidRPr="00F568D5" w:rsidR="008F1555">
              <w:rPr>
                <w:rFonts w:asciiTheme="minorHAnsi" w:hAnsiTheme="minorHAnsi"/>
                <w:color w:val="000000" w:themeColor="text1"/>
              </w:rPr>
              <w:t xml:space="preserve"> through</w:t>
            </w:r>
            <w:r w:rsidRPr="00F568D5" w:rsidR="000F2DB7">
              <w:rPr>
                <w:rFonts w:asciiTheme="minorHAnsi" w:hAnsiTheme="minorHAnsi"/>
                <w:color w:val="000000" w:themeColor="text1"/>
              </w:rPr>
              <w:t xml:space="preserve"> the Media Registration P</w:t>
            </w:r>
            <w:r w:rsidRPr="00F568D5" w:rsidR="0043574B">
              <w:rPr>
                <w:rFonts w:asciiTheme="minorHAnsi" w:hAnsiTheme="minorHAnsi"/>
                <w:color w:val="000000" w:themeColor="text1"/>
              </w:rPr>
              <w:t>age</w:t>
            </w:r>
            <w:r w:rsidRPr="00F568D5" w:rsidR="002C1332">
              <w:rPr>
                <w:rFonts w:asciiTheme="minorHAnsi" w:hAnsiTheme="minorHAnsi"/>
                <w:color w:val="000000" w:themeColor="text1"/>
              </w:rPr>
              <w:t xml:space="preserve">.  </w:t>
            </w:r>
            <w:r w:rsidRPr="00F568D5" w:rsidR="003D61B6">
              <w:rPr>
                <w:rFonts w:asciiTheme="minorHAnsi" w:hAnsiTheme="minorHAnsi"/>
                <w:color w:val="000000" w:themeColor="text1"/>
              </w:rPr>
              <w:t>This includes applications for non-media</w:t>
            </w:r>
            <w:r w:rsidRPr="00F568D5" w:rsidR="00F84AB9">
              <w:rPr>
                <w:rFonts w:eastAsia="Times New Roman" w:cs="Arial" w:asciiTheme="minorHAnsi" w:hAnsiTheme="minorHAnsi"/>
                <w:color w:val="000000" w:themeColor="text1"/>
              </w:rPr>
              <w:t xml:space="preserve"> rights holding television and radio organisations (non-MRH).</w:t>
            </w:r>
            <w:r w:rsidRPr="00F568D5" w:rsidR="003D61B6">
              <w:rPr>
                <w:rFonts w:asciiTheme="minorHAnsi" w:hAnsiTheme="minorHAnsi"/>
                <w:color w:val="000000" w:themeColor="text1"/>
              </w:rPr>
              <w:t xml:space="preserve"> </w:t>
            </w:r>
            <w:r w:rsidRPr="00F568D5" w:rsidR="002C1332">
              <w:rPr>
                <w:rFonts w:asciiTheme="minorHAnsi" w:hAnsiTheme="minorHAnsi"/>
                <w:color w:val="000000" w:themeColor="text1"/>
              </w:rPr>
              <w:t>The</w:t>
            </w:r>
            <w:r w:rsidRPr="00F568D5" w:rsidR="00F570AB">
              <w:rPr>
                <w:rFonts w:asciiTheme="minorHAnsi" w:hAnsiTheme="minorHAnsi"/>
                <w:color w:val="000000" w:themeColor="text1"/>
              </w:rPr>
              <w:t xml:space="preserve"> relevant</w:t>
            </w:r>
            <w:r w:rsidRPr="00F568D5" w:rsidR="002C1332">
              <w:rPr>
                <w:rFonts w:asciiTheme="minorHAnsi" w:hAnsiTheme="minorHAnsi"/>
                <w:color w:val="000000" w:themeColor="text1"/>
              </w:rPr>
              <w:t xml:space="preserve"> </w:t>
            </w:r>
            <w:r w:rsidRPr="00F568D5" w:rsidR="0088771A">
              <w:rPr>
                <w:rFonts w:asciiTheme="minorHAnsi" w:hAnsiTheme="minorHAnsi"/>
              </w:rPr>
              <w:t>NOC</w:t>
            </w:r>
            <w:r w:rsidRPr="00F568D5" w:rsidR="00F12FFD">
              <w:rPr>
                <w:rFonts w:asciiTheme="minorHAnsi" w:hAnsiTheme="minorHAnsi"/>
              </w:rPr>
              <w:t xml:space="preserve"> </w:t>
            </w:r>
            <w:r w:rsidRPr="00F568D5" w:rsidR="008F1555">
              <w:rPr>
                <w:rFonts w:asciiTheme="minorHAnsi" w:hAnsiTheme="minorHAnsi"/>
              </w:rPr>
              <w:t xml:space="preserve">is responsible for </w:t>
            </w:r>
            <w:r w:rsidRPr="00F568D5" w:rsidR="00612476">
              <w:rPr>
                <w:rFonts w:asciiTheme="minorHAnsi" w:hAnsiTheme="minorHAnsi"/>
              </w:rPr>
              <w:t>managing</w:t>
            </w:r>
            <w:r w:rsidRPr="00F568D5" w:rsidR="00D65D34">
              <w:rPr>
                <w:rFonts w:asciiTheme="minorHAnsi" w:hAnsiTheme="minorHAnsi"/>
              </w:rPr>
              <w:t xml:space="preserve"> and responding to</w:t>
            </w:r>
            <w:r w:rsidRPr="00F568D5" w:rsidR="0088771A">
              <w:rPr>
                <w:rFonts w:asciiTheme="minorHAnsi" w:hAnsiTheme="minorHAnsi"/>
              </w:rPr>
              <w:t xml:space="preserve"> the </w:t>
            </w:r>
            <w:r w:rsidRPr="00F568D5" w:rsidR="00F12FFD">
              <w:rPr>
                <w:rFonts w:asciiTheme="minorHAnsi" w:hAnsiTheme="minorHAnsi"/>
              </w:rPr>
              <w:t>applications</w:t>
            </w:r>
            <w:r w:rsidRPr="00F568D5" w:rsidR="009F6476">
              <w:rPr>
                <w:rFonts w:asciiTheme="minorHAnsi" w:hAnsiTheme="minorHAnsi"/>
              </w:rPr>
              <w:t xml:space="preserve"> from their territory</w:t>
            </w:r>
            <w:r w:rsidRPr="00F568D5" w:rsidR="00F652E9">
              <w:rPr>
                <w:rFonts w:asciiTheme="minorHAnsi" w:hAnsiTheme="minorHAnsi"/>
              </w:rPr>
              <w:t xml:space="preserve">.  </w:t>
            </w:r>
            <w:r w:rsidRPr="00F568D5" w:rsidR="00963A48">
              <w:rPr>
                <w:rFonts w:asciiTheme="minorHAnsi" w:hAnsiTheme="minorHAnsi"/>
              </w:rPr>
              <w:t>(</w:t>
            </w:r>
            <w:r w:rsidRPr="00F568D5" w:rsidR="00FB063A">
              <w:rPr>
                <w:rFonts w:asciiTheme="minorHAnsi" w:hAnsiTheme="minorHAnsi"/>
              </w:rPr>
              <w:t>Confirmation of r</w:t>
            </w:r>
            <w:r w:rsidRPr="00F568D5" w:rsidR="00DF2C6A">
              <w:rPr>
                <w:rFonts w:asciiTheme="minorHAnsi" w:hAnsiTheme="minorHAnsi"/>
              </w:rPr>
              <w:t xml:space="preserve">equests from non-MRH follow a </w:t>
            </w:r>
            <w:r w:rsidRPr="00F568D5" w:rsidR="00D701B1">
              <w:rPr>
                <w:rFonts w:asciiTheme="minorHAnsi" w:hAnsiTheme="minorHAnsi"/>
              </w:rPr>
              <w:t>slightly different process -</w:t>
            </w:r>
            <w:r w:rsidRPr="00F568D5" w:rsidR="0076793D">
              <w:rPr>
                <w:rFonts w:asciiTheme="minorHAnsi" w:hAnsiTheme="minorHAnsi"/>
              </w:rPr>
              <w:t xml:space="preserve"> </w:t>
            </w:r>
            <w:r w:rsidRPr="00F568D5" w:rsidR="00D701B1">
              <w:rPr>
                <w:rFonts w:asciiTheme="minorHAnsi" w:hAnsiTheme="minorHAnsi"/>
              </w:rPr>
              <w:t>see later in document).</w:t>
            </w:r>
          </w:p>
          <w:p w:rsidRPr="00F568D5" w:rsidR="00E65193" w:rsidP="00B71776" w:rsidRDefault="00E65193" w14:paraId="0DF3E67F" w14:textId="77777777">
            <w:pPr>
              <w:rPr>
                <w:rFonts w:asciiTheme="minorHAnsi" w:hAnsiTheme="minorHAnsi"/>
              </w:rPr>
            </w:pPr>
          </w:p>
          <w:p w:rsidRPr="00F568D5" w:rsidR="007A3FA5" w:rsidP="00B71776" w:rsidRDefault="00F652E9" w14:paraId="157D0C79" w14:textId="7DED26BC">
            <w:pPr>
              <w:rPr>
                <w:rFonts w:asciiTheme="minorHAnsi" w:hAnsiTheme="minorHAnsi"/>
              </w:rPr>
            </w:pPr>
            <w:r w:rsidRPr="00F568D5">
              <w:rPr>
                <w:rFonts w:asciiTheme="minorHAnsi" w:hAnsiTheme="minorHAnsi"/>
              </w:rPr>
              <w:t xml:space="preserve">The IOC will not </w:t>
            </w:r>
            <w:r w:rsidRPr="00F568D5" w:rsidR="005F51BD">
              <w:rPr>
                <w:rFonts w:asciiTheme="minorHAnsi" w:hAnsiTheme="minorHAnsi"/>
              </w:rPr>
              <w:t>handle</w:t>
            </w:r>
            <w:r w:rsidRPr="00F568D5" w:rsidR="00824305">
              <w:rPr>
                <w:rFonts w:asciiTheme="minorHAnsi" w:hAnsiTheme="minorHAnsi"/>
              </w:rPr>
              <w:t xml:space="preserve"> </w:t>
            </w:r>
            <w:r w:rsidRPr="00F568D5" w:rsidR="00795D68">
              <w:rPr>
                <w:rFonts w:asciiTheme="minorHAnsi" w:hAnsiTheme="minorHAnsi"/>
              </w:rPr>
              <w:t xml:space="preserve">any </w:t>
            </w:r>
            <w:r w:rsidRPr="00F568D5" w:rsidR="00824305">
              <w:rPr>
                <w:rFonts w:asciiTheme="minorHAnsi" w:hAnsiTheme="minorHAnsi"/>
              </w:rPr>
              <w:t>requests</w:t>
            </w:r>
            <w:r w:rsidRPr="00F568D5" w:rsidR="00DB45EE">
              <w:rPr>
                <w:rFonts w:asciiTheme="minorHAnsi" w:hAnsiTheme="minorHAnsi"/>
              </w:rPr>
              <w:t xml:space="preserve"> received</w:t>
            </w:r>
            <w:r w:rsidRPr="00F568D5" w:rsidR="00824305">
              <w:rPr>
                <w:rFonts w:asciiTheme="minorHAnsi" w:hAnsiTheme="minorHAnsi"/>
              </w:rPr>
              <w:t xml:space="preserve"> via this p</w:t>
            </w:r>
            <w:r w:rsidRPr="00F568D5" w:rsidR="00E65193">
              <w:rPr>
                <w:rFonts w:asciiTheme="minorHAnsi" w:hAnsiTheme="minorHAnsi"/>
              </w:rPr>
              <w:t>latform</w:t>
            </w:r>
            <w:r w:rsidRPr="00F568D5" w:rsidR="00824305">
              <w:rPr>
                <w:rFonts w:asciiTheme="minorHAnsi" w:hAnsiTheme="minorHAnsi"/>
              </w:rPr>
              <w:t>.</w:t>
            </w:r>
          </w:p>
        </w:tc>
      </w:tr>
      <w:tr w:rsidRPr="00F568D5" w:rsidR="00C67683" w:rsidTr="006008D2" w14:paraId="19B99610" w14:textId="77777777">
        <w:trPr>
          <w:trHeight w:val="283"/>
        </w:trPr>
        <w:tc>
          <w:tcPr>
            <w:tcW w:w="851" w:type="dxa"/>
            <w:vMerge/>
          </w:tcPr>
          <w:p w:rsidRPr="00F568D5" w:rsidR="00886796" w:rsidP="00DD0F19" w:rsidRDefault="00886796" w14:paraId="323AAFFC" w14:textId="77777777">
            <w:pPr>
              <w:rPr>
                <w:rFonts w:asciiTheme="minorHAnsi" w:hAnsiTheme="minorHAnsi"/>
                <w:b/>
                <w:bCs/>
                <w:color w:val="FF0000"/>
              </w:rPr>
            </w:pPr>
          </w:p>
        </w:tc>
        <w:tc>
          <w:tcPr>
            <w:tcW w:w="2085" w:type="dxa"/>
            <w:tcBorders>
              <w:bottom w:val="single" w:color="auto" w:sz="4" w:space="0"/>
            </w:tcBorders>
          </w:tcPr>
          <w:p w:rsidRPr="00F568D5" w:rsidR="00886796" w:rsidP="51011C58" w:rsidRDefault="00886796" w14:paraId="107E14AA" w14:textId="53E16C3A">
            <w:pPr>
              <w:rPr>
                <w:rFonts w:asciiTheme="minorHAnsi" w:hAnsiTheme="minorHAnsi"/>
                <w:b/>
                <w:bCs/>
                <w:color w:val="000000" w:themeColor="text1"/>
              </w:rPr>
            </w:pPr>
            <w:r w:rsidRPr="00F568D5">
              <w:rPr>
                <w:rFonts w:asciiTheme="minorHAnsi" w:hAnsiTheme="minorHAnsi"/>
                <w:b/>
                <w:bCs/>
                <w:color w:val="000000" w:themeColor="text1"/>
              </w:rPr>
              <w:t xml:space="preserve">Week commencing </w:t>
            </w:r>
            <w:r w:rsidRPr="00F568D5" w:rsidR="00F55190">
              <w:rPr>
                <w:rFonts w:asciiTheme="minorHAnsi" w:hAnsiTheme="minorHAnsi"/>
                <w:b/>
                <w:bCs/>
                <w:color w:val="000000" w:themeColor="text1"/>
              </w:rPr>
              <w:t>5</w:t>
            </w:r>
            <w:r w:rsidRPr="00F568D5" w:rsidR="00A74E85">
              <w:rPr>
                <w:rFonts w:asciiTheme="minorHAnsi" w:hAnsiTheme="minorHAnsi"/>
                <w:b/>
                <w:bCs/>
                <w:color w:val="000000" w:themeColor="text1"/>
              </w:rPr>
              <w:t xml:space="preserve"> October </w:t>
            </w:r>
            <w:r w:rsidRPr="00F568D5" w:rsidR="00466479">
              <w:rPr>
                <w:rFonts w:asciiTheme="minorHAnsi" w:hAnsiTheme="minorHAnsi"/>
                <w:b/>
                <w:bCs/>
                <w:color w:val="000000" w:themeColor="text1"/>
              </w:rPr>
              <w:t>2026</w:t>
            </w:r>
          </w:p>
        </w:tc>
        <w:tc>
          <w:tcPr>
            <w:tcW w:w="6557" w:type="dxa"/>
            <w:tcBorders>
              <w:bottom w:val="single" w:color="auto" w:sz="4" w:space="0"/>
            </w:tcBorders>
          </w:tcPr>
          <w:p w:rsidRPr="00F568D5" w:rsidR="005D0FD9" w:rsidP="00DD0F19" w:rsidRDefault="005D0FD9" w14:paraId="06ECFF03" w14:textId="35F11F78">
            <w:pPr>
              <w:rPr>
                <w:rFonts w:asciiTheme="minorHAnsi" w:hAnsiTheme="minorHAnsi"/>
                <w:b/>
                <w:bCs/>
                <w:color w:val="000000" w:themeColor="text1"/>
              </w:rPr>
            </w:pPr>
            <w:r w:rsidRPr="00F568D5">
              <w:rPr>
                <w:rFonts w:asciiTheme="minorHAnsi" w:hAnsiTheme="minorHAnsi"/>
                <w:b/>
                <w:bCs/>
                <w:color w:val="000000" w:themeColor="text1"/>
              </w:rPr>
              <w:t xml:space="preserve">Press by Number Process Starts </w:t>
            </w:r>
            <w:r w:rsidRPr="00F568D5" w:rsidR="002D47D5">
              <w:rPr>
                <w:rFonts w:asciiTheme="minorHAnsi" w:hAnsiTheme="minorHAnsi"/>
                <w:b/>
                <w:bCs/>
                <w:color w:val="000000" w:themeColor="text1"/>
              </w:rPr>
              <w:t>for NOCs</w:t>
            </w:r>
          </w:p>
          <w:p w:rsidRPr="00F568D5" w:rsidR="005D0FD9" w:rsidP="00DD0F19" w:rsidRDefault="005D0FD9" w14:paraId="0943EF9D" w14:textId="77777777">
            <w:pPr>
              <w:rPr>
                <w:rFonts w:asciiTheme="minorHAnsi" w:hAnsiTheme="minorHAnsi"/>
                <w:color w:val="000000" w:themeColor="text1"/>
              </w:rPr>
            </w:pPr>
          </w:p>
          <w:p w:rsidR="00886796" w:rsidP="51011C58" w:rsidRDefault="25664D75" w14:paraId="03759571" w14:textId="77777777">
            <w:pPr>
              <w:rPr>
                <w:rFonts w:asciiTheme="minorHAnsi" w:hAnsiTheme="minorHAnsi"/>
                <w:color w:val="000000" w:themeColor="text1"/>
              </w:rPr>
            </w:pPr>
            <w:r w:rsidRPr="00F568D5">
              <w:rPr>
                <w:rFonts w:asciiTheme="minorHAnsi" w:hAnsiTheme="minorHAnsi"/>
                <w:color w:val="000000" w:themeColor="text1"/>
              </w:rPr>
              <w:t>LA28</w:t>
            </w:r>
            <w:r w:rsidRPr="00F568D5" w:rsidR="00886796">
              <w:rPr>
                <w:rFonts w:asciiTheme="minorHAnsi" w:hAnsiTheme="minorHAnsi"/>
                <w:color w:val="000000" w:themeColor="text1"/>
              </w:rPr>
              <w:t xml:space="preserve"> distributes Press by Number forms and related </w:t>
            </w:r>
            <w:r w:rsidRPr="00F568D5" w:rsidR="00C51819">
              <w:rPr>
                <w:rFonts w:asciiTheme="minorHAnsi" w:hAnsiTheme="minorHAnsi"/>
                <w:color w:val="000000" w:themeColor="text1"/>
              </w:rPr>
              <w:t xml:space="preserve">press </w:t>
            </w:r>
            <w:r w:rsidRPr="00F568D5" w:rsidR="00886796">
              <w:rPr>
                <w:rFonts w:asciiTheme="minorHAnsi" w:hAnsiTheme="minorHAnsi"/>
                <w:color w:val="000000" w:themeColor="text1"/>
              </w:rPr>
              <w:t>publications to NOCs.</w:t>
            </w:r>
          </w:p>
          <w:p w:rsidR="001C70C1" w:rsidP="51011C58" w:rsidRDefault="001C70C1" w14:paraId="6C84650F" w14:textId="77777777">
            <w:pPr>
              <w:rPr>
                <w:rFonts w:asciiTheme="minorHAnsi" w:hAnsiTheme="minorHAnsi"/>
                <w:color w:val="000000" w:themeColor="text1"/>
              </w:rPr>
            </w:pPr>
          </w:p>
          <w:p w:rsidRPr="003455EC" w:rsidR="001C70C1" w:rsidP="001C70C1" w:rsidRDefault="001C70C1" w14:paraId="1A6092BE" w14:textId="6B1CEA6E">
            <w:pPr>
              <w:rPr>
                <w:rFonts w:asciiTheme="minorHAnsi" w:hAnsiTheme="minorHAnsi"/>
                <w:b/>
                <w:bCs/>
                <w:color w:val="000000" w:themeColor="text1"/>
              </w:rPr>
            </w:pPr>
            <w:r w:rsidRPr="003455EC">
              <w:rPr>
                <w:rFonts w:asciiTheme="minorHAnsi" w:hAnsiTheme="minorHAnsi"/>
                <w:b/>
                <w:bCs/>
                <w:color w:val="000000" w:themeColor="text1"/>
              </w:rPr>
              <w:t xml:space="preserve">Non-Media Rights-Holders (non-MRH) Application Process </w:t>
            </w:r>
            <w:r w:rsidRPr="003455EC" w:rsidR="007F5DD4">
              <w:rPr>
                <w:rFonts w:asciiTheme="minorHAnsi" w:hAnsiTheme="minorHAnsi"/>
                <w:b/>
                <w:bCs/>
                <w:color w:val="000000" w:themeColor="text1"/>
              </w:rPr>
              <w:t>Starts</w:t>
            </w:r>
          </w:p>
          <w:p w:rsidR="004052B8" w:rsidP="51011C58" w:rsidRDefault="004052B8" w14:paraId="56010046" w14:textId="77777777">
            <w:pPr>
              <w:rPr>
                <w:rFonts w:asciiTheme="minorHAnsi" w:hAnsiTheme="minorHAnsi"/>
                <w:color w:val="000000" w:themeColor="text1"/>
              </w:rPr>
            </w:pPr>
          </w:p>
          <w:p w:rsidRPr="006008D2" w:rsidR="004052B8" w:rsidP="51011C58" w:rsidRDefault="004052B8" w14:paraId="4FEB877D" w14:textId="59B6C102">
            <w:pPr>
              <w:rPr>
                <w:rFonts w:asciiTheme="minorHAnsi" w:hAnsiTheme="minorHAnsi"/>
                <w:color w:val="FF0000"/>
              </w:rPr>
            </w:pPr>
            <w:r w:rsidRPr="00F568D5">
              <w:rPr>
                <w:rFonts w:eastAsia="Times New Roman" w:cs="Arial" w:asciiTheme="minorHAnsi" w:hAnsiTheme="minorHAnsi"/>
                <w:color w:val="000000" w:themeColor="text1"/>
                <w:szCs w:val="18"/>
              </w:rPr>
              <w:t xml:space="preserve">NOCs with non-MRH in their territory interested in covering the Games should </w:t>
            </w:r>
            <w:r w:rsidRPr="00F568D5">
              <w:rPr>
                <w:rFonts w:asciiTheme="minorHAnsi" w:hAnsiTheme="minorHAnsi"/>
                <w:color w:val="000000" w:themeColor="text1"/>
              </w:rPr>
              <w:t xml:space="preserve">submit a </w:t>
            </w:r>
            <w:r w:rsidRPr="00FD3E32">
              <w:rPr>
                <w:rFonts w:asciiTheme="minorHAnsi" w:hAnsiTheme="minorHAnsi"/>
                <w:b/>
                <w:bCs/>
                <w:color w:val="000000" w:themeColor="text1"/>
                <w:u w:val="single"/>
              </w:rPr>
              <w:t>long list</w:t>
            </w:r>
            <w:r w:rsidRPr="00F568D5">
              <w:rPr>
                <w:rFonts w:asciiTheme="minorHAnsi" w:hAnsiTheme="minorHAnsi"/>
                <w:color w:val="000000" w:themeColor="text1"/>
              </w:rPr>
              <w:t xml:space="preserve"> of recommended </w:t>
            </w:r>
            <w:r w:rsidR="00A910BC">
              <w:rPr>
                <w:rFonts w:asciiTheme="minorHAnsi" w:hAnsiTheme="minorHAnsi"/>
                <w:color w:val="000000" w:themeColor="text1"/>
              </w:rPr>
              <w:t xml:space="preserve">non-MRH </w:t>
            </w:r>
            <w:r w:rsidR="00EA0A29">
              <w:rPr>
                <w:rFonts w:asciiTheme="minorHAnsi" w:hAnsiTheme="minorHAnsi"/>
                <w:color w:val="000000" w:themeColor="text1"/>
              </w:rPr>
              <w:t>organisations</w:t>
            </w:r>
            <w:r w:rsidRPr="00F568D5">
              <w:rPr>
                <w:rFonts w:asciiTheme="minorHAnsi" w:hAnsiTheme="minorHAnsi"/>
                <w:color w:val="000000" w:themeColor="text1"/>
              </w:rPr>
              <w:t>, if applicable, to the IOC for approval</w:t>
            </w:r>
            <w:r w:rsidR="00EA0A29">
              <w:rPr>
                <w:rFonts w:asciiTheme="minorHAnsi" w:hAnsiTheme="minorHAnsi"/>
                <w:color w:val="000000" w:themeColor="text1"/>
              </w:rPr>
              <w:t xml:space="preserve"> via the Press by Number form</w:t>
            </w:r>
            <w:r w:rsidR="00741715">
              <w:rPr>
                <w:rFonts w:asciiTheme="minorHAnsi" w:hAnsiTheme="minorHAnsi"/>
                <w:color w:val="000000" w:themeColor="text1"/>
              </w:rPr>
              <w:t xml:space="preserve">.  </w:t>
            </w:r>
            <w:r w:rsidR="008A619B">
              <w:rPr>
                <w:rFonts w:asciiTheme="minorHAnsi" w:hAnsiTheme="minorHAnsi"/>
                <w:color w:val="000000" w:themeColor="text1"/>
              </w:rPr>
              <w:t xml:space="preserve">The form </w:t>
            </w:r>
            <w:r w:rsidR="00741715">
              <w:rPr>
                <w:rFonts w:asciiTheme="minorHAnsi" w:hAnsiTheme="minorHAnsi"/>
                <w:color w:val="000000" w:themeColor="text1"/>
              </w:rPr>
              <w:t xml:space="preserve">will include a </w:t>
            </w:r>
            <w:r w:rsidR="008A619B">
              <w:rPr>
                <w:rFonts w:asciiTheme="minorHAnsi" w:hAnsiTheme="minorHAnsi"/>
                <w:color w:val="000000" w:themeColor="text1"/>
              </w:rPr>
              <w:t xml:space="preserve">separate </w:t>
            </w:r>
            <w:r w:rsidR="00741715">
              <w:rPr>
                <w:rFonts w:asciiTheme="minorHAnsi" w:hAnsiTheme="minorHAnsi"/>
                <w:color w:val="000000" w:themeColor="text1"/>
              </w:rPr>
              <w:t>section for NOCs to submit th</w:t>
            </w:r>
            <w:r w:rsidR="00C0682D">
              <w:rPr>
                <w:rFonts w:asciiTheme="minorHAnsi" w:hAnsiTheme="minorHAnsi"/>
                <w:color w:val="000000" w:themeColor="text1"/>
              </w:rPr>
              <w:t xml:space="preserve">e </w:t>
            </w:r>
            <w:r w:rsidR="000B7CBE">
              <w:rPr>
                <w:rFonts w:asciiTheme="minorHAnsi" w:hAnsiTheme="minorHAnsi"/>
                <w:color w:val="000000" w:themeColor="text1"/>
              </w:rPr>
              <w:t xml:space="preserve">non-MRH </w:t>
            </w:r>
            <w:r w:rsidR="00C0682D">
              <w:rPr>
                <w:rFonts w:asciiTheme="minorHAnsi" w:hAnsiTheme="minorHAnsi"/>
                <w:color w:val="000000" w:themeColor="text1"/>
              </w:rPr>
              <w:t>organisations</w:t>
            </w:r>
            <w:r w:rsidR="008A619B">
              <w:rPr>
                <w:rFonts w:asciiTheme="minorHAnsi" w:hAnsiTheme="minorHAnsi"/>
                <w:color w:val="000000" w:themeColor="text1"/>
              </w:rPr>
              <w:t xml:space="preserve"> with clear instructions</w:t>
            </w:r>
            <w:r w:rsidR="00741715">
              <w:rPr>
                <w:rFonts w:asciiTheme="minorHAnsi" w:hAnsiTheme="minorHAnsi"/>
                <w:color w:val="000000" w:themeColor="text1"/>
              </w:rPr>
              <w:t>.</w:t>
            </w:r>
          </w:p>
        </w:tc>
      </w:tr>
      <w:tr w:rsidRPr="00F568D5" w:rsidR="00C85C13" w:rsidTr="006008D2" w14:paraId="3F9CE949" w14:textId="77777777">
        <w:trPr>
          <w:trHeight w:val="448"/>
        </w:trPr>
        <w:tc>
          <w:tcPr>
            <w:tcW w:w="851" w:type="dxa"/>
            <w:tcBorders>
              <w:top w:val="nil"/>
              <w:bottom w:val="single" w:color="auto" w:sz="4" w:space="0"/>
              <w:right w:val="single" w:color="auto" w:sz="4" w:space="0"/>
            </w:tcBorders>
            <w:shd w:val="clear" w:color="auto" w:fill="CECECE" w:themeFill="background2" w:themeFillShade="E6"/>
          </w:tcPr>
          <w:p w:rsidRPr="00F568D5" w:rsidR="00C85C13" w:rsidP="00DD0F19" w:rsidRDefault="00C85C13" w14:paraId="0E490C28" w14:textId="77777777">
            <w:pPr>
              <w:rPr>
                <w:rFonts w:asciiTheme="minorHAnsi" w:hAnsiTheme="minorHAnsi"/>
                <w:b/>
                <w:bCs/>
                <w:color w:val="FF0000"/>
              </w:rPr>
            </w:pPr>
          </w:p>
        </w:tc>
        <w:tc>
          <w:tcPr>
            <w:tcW w:w="2085" w:type="dxa"/>
            <w:tcBorders>
              <w:top w:val="single" w:color="auto" w:sz="4" w:space="0"/>
              <w:left w:val="single" w:color="auto" w:sz="4" w:space="0"/>
              <w:bottom w:val="single" w:color="auto" w:sz="4" w:space="0"/>
              <w:right w:val="single" w:color="auto" w:sz="4" w:space="0"/>
            </w:tcBorders>
          </w:tcPr>
          <w:p w:rsidRPr="00F568D5" w:rsidR="00C85C13" w:rsidP="00DD0F19" w:rsidRDefault="00E857F8" w14:paraId="2364235D" w14:textId="4DA97C24">
            <w:pPr>
              <w:rPr>
                <w:rFonts w:asciiTheme="minorHAnsi" w:hAnsiTheme="minorHAnsi"/>
                <w:b/>
                <w:bCs/>
                <w:color w:val="000000" w:themeColor="text1"/>
              </w:rPr>
            </w:pPr>
            <w:r w:rsidRPr="00F568D5">
              <w:rPr>
                <w:rFonts w:asciiTheme="minorHAnsi" w:hAnsiTheme="minorHAnsi"/>
                <w:b/>
                <w:bCs/>
                <w:color w:val="000000" w:themeColor="text1"/>
              </w:rPr>
              <w:t>18 December</w:t>
            </w:r>
            <w:r w:rsidRPr="00F568D5" w:rsidR="00466479">
              <w:rPr>
                <w:rFonts w:asciiTheme="minorHAnsi" w:hAnsiTheme="minorHAnsi"/>
                <w:b/>
                <w:bCs/>
                <w:color w:val="000000" w:themeColor="text1"/>
              </w:rPr>
              <w:t xml:space="preserve"> 2026</w:t>
            </w:r>
          </w:p>
        </w:tc>
        <w:tc>
          <w:tcPr>
            <w:tcW w:w="6557" w:type="dxa"/>
            <w:tcBorders>
              <w:top w:val="single" w:color="auto" w:sz="4" w:space="0"/>
              <w:left w:val="single" w:color="auto" w:sz="4" w:space="0"/>
              <w:bottom w:val="single" w:color="auto" w:sz="4" w:space="0"/>
              <w:right w:val="single" w:color="auto" w:sz="4" w:space="0"/>
            </w:tcBorders>
          </w:tcPr>
          <w:p w:rsidRPr="00F568D5" w:rsidR="002D47D5" w:rsidP="002D47D5" w:rsidRDefault="002D47D5" w14:paraId="41D24F48" w14:textId="2BD77BB4">
            <w:pPr>
              <w:rPr>
                <w:rFonts w:asciiTheme="minorHAnsi" w:hAnsiTheme="minorHAnsi"/>
                <w:b/>
                <w:bCs/>
                <w:color w:val="000000" w:themeColor="text1"/>
              </w:rPr>
            </w:pPr>
            <w:r w:rsidRPr="00F568D5">
              <w:rPr>
                <w:rFonts w:asciiTheme="minorHAnsi" w:hAnsiTheme="minorHAnsi"/>
                <w:b/>
                <w:bCs/>
                <w:color w:val="000000" w:themeColor="text1"/>
              </w:rPr>
              <w:t>Press by Number Process Ends for NOCs</w:t>
            </w:r>
          </w:p>
          <w:p w:rsidRPr="00F568D5" w:rsidR="002D47D5" w:rsidP="00DD0F19" w:rsidRDefault="002D47D5" w14:paraId="6CCF7880" w14:textId="77777777">
            <w:pPr>
              <w:rPr>
                <w:rFonts w:asciiTheme="minorHAnsi" w:hAnsiTheme="minorHAnsi"/>
              </w:rPr>
            </w:pPr>
          </w:p>
          <w:p w:rsidR="00C85C13" w:rsidP="51011C58" w:rsidRDefault="0007788B" w14:paraId="0E838EA9" w14:textId="2F69F25A">
            <w:pPr>
              <w:rPr>
                <w:rFonts w:asciiTheme="minorHAnsi" w:hAnsiTheme="minorHAnsi"/>
              </w:rPr>
            </w:pPr>
            <w:r w:rsidRPr="00F568D5">
              <w:rPr>
                <w:rFonts w:asciiTheme="minorHAnsi" w:hAnsiTheme="minorHAnsi"/>
              </w:rPr>
              <w:t xml:space="preserve">Deadline for NOCs to return the completed Press by Number forms to </w:t>
            </w:r>
            <w:r w:rsidRPr="00F568D5" w:rsidR="25664D75">
              <w:rPr>
                <w:rFonts w:asciiTheme="minorHAnsi" w:hAnsiTheme="minorHAnsi"/>
              </w:rPr>
              <w:t>LA28</w:t>
            </w:r>
            <w:r w:rsidR="0002321B">
              <w:rPr>
                <w:rFonts w:asciiTheme="minorHAnsi" w:hAnsiTheme="minorHAnsi"/>
              </w:rPr>
              <w:t xml:space="preserve"> (according to the quota that they received from the IOC in July</w:t>
            </w:r>
            <w:r w:rsidR="00E53F7E">
              <w:rPr>
                <w:rFonts w:asciiTheme="minorHAnsi" w:hAnsiTheme="minorHAnsi"/>
              </w:rPr>
              <w:t xml:space="preserve"> 2026</w:t>
            </w:r>
            <w:r w:rsidR="00DA60C3">
              <w:rPr>
                <w:rFonts w:asciiTheme="minorHAnsi" w:hAnsiTheme="minorHAnsi"/>
              </w:rPr>
              <w:t xml:space="preserve"> and </w:t>
            </w:r>
            <w:r w:rsidRPr="00F568D5">
              <w:rPr>
                <w:rFonts w:asciiTheme="minorHAnsi" w:hAnsiTheme="minorHAnsi"/>
              </w:rPr>
              <w:t xml:space="preserve">excluding the ENR accreditation quota) and notify the press organisations within their territory of their accreditation allocations and provide instructions on accreditation deadlines and how to reserve press accommodation. </w:t>
            </w:r>
          </w:p>
          <w:p w:rsidRPr="0092774B" w:rsidR="006008D2" w:rsidP="51011C58" w:rsidRDefault="006008D2" w14:paraId="4407F20A" w14:textId="77777777">
            <w:pPr>
              <w:rPr>
                <w:rFonts w:asciiTheme="minorHAnsi" w:hAnsiTheme="minorHAnsi"/>
                <w:szCs w:val="20"/>
              </w:rPr>
            </w:pPr>
          </w:p>
          <w:p w:rsidRPr="0092774B" w:rsidR="00397A3D" w:rsidP="00397A3D" w:rsidRDefault="00397A3D" w14:paraId="2BD7C5DE" w14:textId="77777777">
            <w:pPr>
              <w:rPr>
                <w:rFonts w:asciiTheme="minorHAnsi" w:hAnsiTheme="minorHAnsi"/>
                <w:b/>
                <w:bCs/>
                <w:color w:val="000000" w:themeColor="text1"/>
                <w:szCs w:val="20"/>
              </w:rPr>
            </w:pPr>
            <w:r w:rsidRPr="0092774B">
              <w:rPr>
                <w:rFonts w:asciiTheme="minorHAnsi" w:hAnsiTheme="minorHAnsi"/>
                <w:b/>
                <w:bCs/>
                <w:color w:val="000000" w:themeColor="text1"/>
                <w:szCs w:val="20"/>
              </w:rPr>
              <w:t>Non-Media Rights-Holders (non-MRH) Application Process Ends</w:t>
            </w:r>
          </w:p>
          <w:p w:rsidRPr="00DA60C3" w:rsidR="00693002" w:rsidP="00693002" w:rsidRDefault="00693002" w14:paraId="5305217D" w14:textId="780A6907">
            <w:pPr>
              <w:rPr>
                <w:rFonts w:asciiTheme="minorHAnsi" w:hAnsiTheme="minorHAnsi"/>
                <w:color w:val="000000"/>
                <w:szCs w:val="20"/>
              </w:rPr>
            </w:pPr>
            <w:r w:rsidRPr="00DA60C3">
              <w:rPr>
                <w:rFonts w:asciiTheme="minorHAnsi" w:hAnsiTheme="minorHAnsi"/>
                <w:b/>
                <w:bCs/>
                <w:color w:val="000000"/>
                <w:szCs w:val="20"/>
              </w:rPr>
              <w:t>NOCs must submit non-MRH applications by 18 December 2026</w:t>
            </w:r>
            <w:r w:rsidRPr="00DA60C3">
              <w:rPr>
                <w:rFonts w:asciiTheme="minorHAnsi" w:hAnsiTheme="minorHAnsi"/>
                <w:color w:val="000000"/>
                <w:szCs w:val="20"/>
              </w:rPr>
              <w:t xml:space="preserve">. The IOC will review applications </w:t>
            </w:r>
            <w:r w:rsidR="005C3258">
              <w:rPr>
                <w:rFonts w:asciiTheme="minorHAnsi" w:hAnsiTheme="minorHAnsi"/>
                <w:color w:val="000000"/>
                <w:szCs w:val="20"/>
              </w:rPr>
              <w:t xml:space="preserve">and inform NOCs of the outcome </w:t>
            </w:r>
            <w:r w:rsidRPr="00DA60C3">
              <w:rPr>
                <w:rFonts w:asciiTheme="minorHAnsi" w:hAnsiTheme="minorHAnsi"/>
                <w:color w:val="000000"/>
                <w:szCs w:val="20"/>
              </w:rPr>
              <w:t xml:space="preserve">the </w:t>
            </w:r>
            <w:r w:rsidR="005C3258">
              <w:rPr>
                <w:rFonts w:asciiTheme="minorHAnsi" w:hAnsiTheme="minorHAnsi"/>
                <w:color w:val="000000"/>
                <w:szCs w:val="20"/>
              </w:rPr>
              <w:t>w/c</w:t>
            </w:r>
            <w:r w:rsidRPr="00DA60C3">
              <w:rPr>
                <w:rFonts w:asciiTheme="minorHAnsi" w:hAnsiTheme="minorHAnsi"/>
                <w:color w:val="000000"/>
                <w:szCs w:val="20"/>
              </w:rPr>
              <w:t xml:space="preserve"> 25 January 2027.</w:t>
            </w:r>
          </w:p>
          <w:p w:rsidRPr="00F568D5" w:rsidR="00397A3D" w:rsidP="00397A3D" w:rsidRDefault="00397A3D" w14:paraId="11A761F3" w14:textId="77777777">
            <w:pPr>
              <w:rPr>
                <w:rFonts w:asciiTheme="minorHAnsi" w:hAnsiTheme="minorHAnsi"/>
                <w:color w:val="000000" w:themeColor="text1"/>
              </w:rPr>
            </w:pPr>
          </w:p>
          <w:p w:rsidRPr="00F568D5" w:rsidR="00397A3D" w:rsidP="00397A3D" w:rsidRDefault="00397A3D" w14:paraId="53AD6F8A" w14:textId="5D6551B9">
            <w:pPr>
              <w:rPr>
                <w:rFonts w:asciiTheme="minorHAnsi" w:hAnsiTheme="minorHAnsi"/>
              </w:rPr>
            </w:pPr>
            <w:r w:rsidRPr="00F568D5">
              <w:rPr>
                <w:rFonts w:asciiTheme="minorHAnsi" w:hAnsiTheme="minorHAnsi"/>
                <w:i/>
                <w:iCs/>
                <w:color w:val="000000" w:themeColor="text1"/>
                <w:sz w:val="18"/>
                <w:szCs w:val="18"/>
              </w:rPr>
              <w:t xml:space="preserve">Note: </w:t>
            </w:r>
            <w:r w:rsidRPr="00F568D5">
              <w:rPr>
                <w:rFonts w:eastAsia="Times New Roman" w:cs="Arial" w:asciiTheme="minorHAnsi" w:hAnsiTheme="minorHAnsi"/>
                <w:i/>
                <w:iCs/>
                <w:color w:val="000000" w:themeColor="text1"/>
                <w:sz w:val="18"/>
                <w:szCs w:val="18"/>
              </w:rPr>
              <w:t xml:space="preserve">ENR accreditation quotas are very limited and approval is not guaranteed. </w:t>
            </w:r>
            <w:r w:rsidRPr="00F568D5">
              <w:rPr>
                <w:rFonts w:asciiTheme="minorHAnsi" w:hAnsiTheme="minorHAnsi"/>
                <w:i/>
                <w:iCs/>
                <w:color w:val="000000" w:themeColor="text1"/>
                <w:sz w:val="18"/>
                <w:szCs w:val="18"/>
              </w:rPr>
              <w:t>Strict timelines apply.  Late submissions will not be accepted.</w:t>
            </w:r>
          </w:p>
        </w:tc>
      </w:tr>
      <w:tr w:rsidRPr="00F568D5" w:rsidR="00E65193" w:rsidTr="006008D2" w14:paraId="516CC5DF" w14:textId="77777777">
        <w:trPr>
          <w:trHeight w:val="283"/>
        </w:trPr>
        <w:tc>
          <w:tcPr>
            <w:tcW w:w="851" w:type="dxa"/>
            <w:vMerge w:val="restart"/>
            <w:tcBorders>
              <w:top w:val="nil"/>
            </w:tcBorders>
            <w:shd w:val="clear" w:color="auto" w:fill="CECECE" w:themeFill="background2" w:themeFillShade="E6"/>
          </w:tcPr>
          <w:p w:rsidRPr="00F568D5" w:rsidR="00E65193" w:rsidP="00E65193" w:rsidRDefault="00E65193" w14:paraId="23572EDF" w14:textId="77777777">
            <w:pPr>
              <w:rPr>
                <w:rFonts w:asciiTheme="minorHAnsi" w:hAnsiTheme="minorHAnsi"/>
                <w:b/>
                <w:bCs/>
                <w:color w:val="000000" w:themeColor="text1"/>
              </w:rPr>
            </w:pPr>
          </w:p>
          <w:p w:rsidRPr="00F568D5" w:rsidR="00E65193" w:rsidP="00E65193" w:rsidRDefault="00E65193" w14:paraId="62ADE9C4" w14:textId="77777777">
            <w:pPr>
              <w:rPr>
                <w:rFonts w:asciiTheme="minorHAnsi" w:hAnsiTheme="minorHAnsi"/>
                <w:b/>
                <w:bCs/>
                <w:color w:val="000000" w:themeColor="text1"/>
              </w:rPr>
            </w:pPr>
          </w:p>
          <w:p w:rsidRPr="00F568D5" w:rsidR="00E65193" w:rsidP="00E65193" w:rsidRDefault="00E65193" w14:paraId="44EDEC5A" w14:textId="77777777">
            <w:pPr>
              <w:rPr>
                <w:rFonts w:asciiTheme="minorHAnsi" w:hAnsiTheme="minorHAnsi"/>
                <w:b/>
                <w:bCs/>
                <w:color w:val="000000" w:themeColor="text1"/>
              </w:rPr>
            </w:pPr>
          </w:p>
          <w:p w:rsidRPr="00F568D5" w:rsidR="00E65193" w:rsidP="00E65193" w:rsidRDefault="00E65193" w14:paraId="769124F7" w14:textId="77777777">
            <w:pPr>
              <w:rPr>
                <w:rFonts w:asciiTheme="minorHAnsi" w:hAnsiTheme="minorHAnsi"/>
                <w:b/>
                <w:bCs/>
                <w:color w:val="000000" w:themeColor="text1"/>
              </w:rPr>
            </w:pPr>
          </w:p>
          <w:p w:rsidRPr="00F568D5" w:rsidR="00E65193" w:rsidP="00E65193" w:rsidRDefault="00E65193" w14:paraId="394403A1" w14:textId="77777777">
            <w:pPr>
              <w:rPr>
                <w:rFonts w:asciiTheme="minorHAnsi" w:hAnsiTheme="minorHAnsi"/>
                <w:b/>
                <w:bCs/>
                <w:color w:val="000000" w:themeColor="text1"/>
              </w:rPr>
            </w:pPr>
          </w:p>
          <w:p w:rsidRPr="00F568D5" w:rsidR="00E65193" w:rsidP="00E65193" w:rsidRDefault="00E65193" w14:paraId="014C008C" w14:textId="77777777">
            <w:pPr>
              <w:rPr>
                <w:rFonts w:asciiTheme="minorHAnsi" w:hAnsiTheme="minorHAnsi"/>
                <w:b/>
                <w:bCs/>
                <w:color w:val="000000" w:themeColor="text1"/>
              </w:rPr>
            </w:pPr>
          </w:p>
          <w:p w:rsidRPr="00F568D5" w:rsidR="00E65193" w:rsidP="00E65193" w:rsidRDefault="00E65193" w14:paraId="5BBDB228" w14:textId="77777777">
            <w:pPr>
              <w:rPr>
                <w:rFonts w:asciiTheme="minorHAnsi" w:hAnsiTheme="minorHAnsi"/>
                <w:b/>
                <w:bCs/>
                <w:color w:val="000000" w:themeColor="text1"/>
              </w:rPr>
            </w:pPr>
          </w:p>
          <w:p w:rsidRPr="00F568D5" w:rsidR="00E65193" w:rsidP="00E65193" w:rsidRDefault="00E65193" w14:paraId="17688453" w14:textId="77777777">
            <w:pPr>
              <w:rPr>
                <w:rFonts w:asciiTheme="minorHAnsi" w:hAnsiTheme="minorHAnsi"/>
                <w:b/>
                <w:bCs/>
                <w:color w:val="000000" w:themeColor="text1"/>
              </w:rPr>
            </w:pPr>
          </w:p>
          <w:p w:rsidRPr="00F568D5" w:rsidR="00E65193" w:rsidP="00E65193" w:rsidRDefault="00E65193" w14:paraId="1FA9104A" w14:textId="77777777">
            <w:pPr>
              <w:rPr>
                <w:rFonts w:asciiTheme="minorHAnsi" w:hAnsiTheme="minorHAnsi"/>
                <w:b/>
                <w:bCs/>
                <w:color w:val="000000" w:themeColor="text1"/>
              </w:rPr>
            </w:pPr>
            <w:r w:rsidRPr="00F568D5">
              <w:rPr>
                <w:rFonts w:asciiTheme="minorHAnsi" w:hAnsiTheme="minorHAnsi"/>
                <w:b/>
                <w:bCs/>
                <w:color w:val="000000" w:themeColor="text1"/>
              </w:rPr>
              <w:t>2027</w:t>
            </w:r>
          </w:p>
        </w:tc>
        <w:tc>
          <w:tcPr>
            <w:tcW w:w="2085" w:type="dxa"/>
            <w:tcBorders>
              <w:top w:val="single" w:color="auto" w:sz="4" w:space="0"/>
              <w:left w:val="single" w:color="auto" w:sz="4" w:space="0"/>
              <w:bottom w:val="single" w:color="auto" w:sz="4" w:space="0"/>
              <w:right w:val="single" w:color="auto" w:sz="4" w:space="0"/>
            </w:tcBorders>
          </w:tcPr>
          <w:p w:rsidRPr="0092774B" w:rsidR="00E65193" w:rsidP="00E65193" w:rsidRDefault="009D7C4C" w14:paraId="33E299D6" w14:textId="482A0559">
            <w:pPr>
              <w:rPr>
                <w:rFonts w:asciiTheme="minorHAnsi" w:hAnsiTheme="minorHAnsi"/>
                <w:b/>
                <w:bCs/>
                <w:color w:val="000000" w:themeColor="text1"/>
              </w:rPr>
            </w:pPr>
            <w:r w:rsidRPr="0092774B">
              <w:rPr>
                <w:rFonts w:asciiTheme="minorHAnsi" w:hAnsiTheme="minorHAnsi"/>
                <w:b/>
                <w:bCs/>
                <w:color w:val="000000" w:themeColor="text1"/>
              </w:rPr>
              <w:t>Week commencing 1</w:t>
            </w:r>
            <w:r w:rsidRPr="0092774B" w:rsidR="00E65193">
              <w:rPr>
                <w:rFonts w:asciiTheme="minorHAnsi" w:hAnsiTheme="minorHAnsi"/>
                <w:b/>
                <w:bCs/>
                <w:color w:val="000000" w:themeColor="text1"/>
              </w:rPr>
              <w:t>8 January 2027</w:t>
            </w:r>
          </w:p>
        </w:tc>
        <w:tc>
          <w:tcPr>
            <w:tcW w:w="6557" w:type="dxa"/>
            <w:tcBorders>
              <w:top w:val="single" w:color="auto" w:sz="4" w:space="0"/>
              <w:left w:val="single" w:color="auto" w:sz="4" w:space="0"/>
              <w:bottom w:val="single" w:color="auto" w:sz="4" w:space="0"/>
              <w:right w:val="single" w:color="auto" w:sz="4" w:space="0"/>
            </w:tcBorders>
          </w:tcPr>
          <w:p w:rsidRPr="00F568D5" w:rsidR="00E65193" w:rsidP="00E65193" w:rsidRDefault="00E65193" w14:paraId="6A5596A1" w14:textId="77777777">
            <w:pPr>
              <w:rPr>
                <w:rFonts w:asciiTheme="minorHAnsi" w:hAnsiTheme="minorHAnsi"/>
                <w:b/>
                <w:bCs/>
                <w:color w:val="000000" w:themeColor="text1"/>
              </w:rPr>
            </w:pPr>
            <w:r w:rsidRPr="00F568D5">
              <w:rPr>
                <w:rFonts w:asciiTheme="minorHAnsi" w:hAnsiTheme="minorHAnsi"/>
                <w:b/>
                <w:bCs/>
                <w:color w:val="000000" w:themeColor="text1"/>
              </w:rPr>
              <w:t xml:space="preserve">Press by Number Process Starts for selected IFs </w:t>
            </w:r>
          </w:p>
          <w:p w:rsidRPr="00F568D5" w:rsidR="00E65193" w:rsidP="00E65193" w:rsidRDefault="00E65193" w14:paraId="7080A103" w14:textId="77777777">
            <w:pPr>
              <w:rPr>
                <w:rFonts w:asciiTheme="minorHAnsi" w:hAnsiTheme="minorHAnsi"/>
                <w:b/>
                <w:bCs/>
                <w:color w:val="000000" w:themeColor="text1"/>
              </w:rPr>
            </w:pPr>
          </w:p>
          <w:p w:rsidRPr="00F568D5" w:rsidR="00E65193" w:rsidP="00E65193" w:rsidRDefault="00E65193" w14:paraId="17346E00" w14:textId="484E0987">
            <w:pPr>
              <w:rPr>
                <w:rFonts w:asciiTheme="minorHAnsi" w:hAnsiTheme="minorHAnsi"/>
                <w:color w:val="000000" w:themeColor="text1"/>
              </w:rPr>
            </w:pPr>
            <w:r w:rsidRPr="00F568D5">
              <w:rPr>
                <w:rFonts w:asciiTheme="minorHAnsi" w:hAnsiTheme="minorHAnsi"/>
                <w:color w:val="000000" w:themeColor="text1"/>
              </w:rPr>
              <w:t>LA28 distributes Press by Number forms and related press publications to selected I</w:t>
            </w:r>
            <w:r w:rsidRPr="00F568D5" w:rsidR="0076793D">
              <w:rPr>
                <w:rFonts w:asciiTheme="minorHAnsi" w:hAnsiTheme="minorHAnsi"/>
                <w:color w:val="000000" w:themeColor="text1"/>
              </w:rPr>
              <w:t>F</w:t>
            </w:r>
            <w:r w:rsidRPr="00F568D5">
              <w:rPr>
                <w:rFonts w:asciiTheme="minorHAnsi" w:hAnsiTheme="minorHAnsi"/>
                <w:color w:val="000000" w:themeColor="text1"/>
              </w:rPr>
              <w:t>s</w:t>
            </w:r>
            <w:r w:rsidRPr="00F568D5" w:rsidR="0076793D">
              <w:rPr>
                <w:rFonts w:asciiTheme="minorHAnsi" w:hAnsiTheme="minorHAnsi"/>
                <w:color w:val="000000" w:themeColor="text1"/>
              </w:rPr>
              <w:t xml:space="preserve"> for their sport specialist media</w:t>
            </w:r>
            <w:r w:rsidRPr="00F568D5">
              <w:rPr>
                <w:rFonts w:asciiTheme="minorHAnsi" w:hAnsiTheme="minorHAnsi"/>
                <w:color w:val="000000" w:themeColor="text1"/>
              </w:rPr>
              <w:t>.</w:t>
            </w:r>
          </w:p>
        </w:tc>
      </w:tr>
      <w:tr w:rsidRPr="00F568D5" w:rsidR="00641628" w:rsidTr="006008D2" w14:paraId="0E5A86F6" w14:textId="77777777">
        <w:trPr>
          <w:trHeight w:val="283"/>
        </w:trPr>
        <w:tc>
          <w:tcPr>
            <w:tcW w:w="851" w:type="dxa"/>
            <w:vMerge/>
          </w:tcPr>
          <w:p w:rsidRPr="00F568D5" w:rsidR="00641628" w:rsidP="00133D6F" w:rsidRDefault="00641628" w14:paraId="11B6C068" w14:textId="77777777">
            <w:pPr>
              <w:rPr>
                <w:rFonts w:asciiTheme="minorHAnsi" w:hAnsiTheme="minorHAnsi"/>
                <w:b/>
                <w:bCs/>
                <w:color w:val="000000" w:themeColor="text1"/>
              </w:rPr>
            </w:pPr>
          </w:p>
        </w:tc>
        <w:tc>
          <w:tcPr>
            <w:tcW w:w="2085" w:type="dxa"/>
          </w:tcPr>
          <w:p w:rsidRPr="0092774B" w:rsidR="00641628" w:rsidP="00133D6F" w:rsidRDefault="00BC6707" w14:paraId="2B00226F" w14:textId="0FFA9A70">
            <w:pPr>
              <w:rPr>
                <w:rFonts w:asciiTheme="minorHAnsi" w:hAnsiTheme="minorHAnsi"/>
                <w:b/>
                <w:bCs/>
                <w:color w:val="000000" w:themeColor="text1"/>
              </w:rPr>
            </w:pPr>
            <w:r w:rsidRPr="0092774B">
              <w:rPr>
                <w:rFonts w:asciiTheme="minorHAnsi" w:hAnsiTheme="minorHAnsi"/>
                <w:b/>
                <w:bCs/>
                <w:color w:val="000000" w:themeColor="text1"/>
              </w:rPr>
              <w:t>W</w:t>
            </w:r>
            <w:r w:rsidRPr="00CA4E2A">
              <w:rPr>
                <w:rFonts w:asciiTheme="minorHAnsi" w:hAnsiTheme="minorHAnsi"/>
                <w:b/>
                <w:bCs/>
                <w:color w:val="000000" w:themeColor="text1"/>
              </w:rPr>
              <w:t>eek commencing 25 January 2027</w:t>
            </w:r>
          </w:p>
        </w:tc>
        <w:tc>
          <w:tcPr>
            <w:tcW w:w="6557" w:type="dxa"/>
          </w:tcPr>
          <w:p w:rsidRPr="00CA4E2A" w:rsidR="0017762E" w:rsidP="0017762E" w:rsidRDefault="0017762E" w14:paraId="64BEEC48" w14:textId="38FC8BE9">
            <w:pPr>
              <w:rPr>
                <w:rFonts w:asciiTheme="minorHAnsi" w:hAnsiTheme="minorHAnsi"/>
                <w:bCs/>
                <w:szCs w:val="20"/>
              </w:rPr>
            </w:pPr>
            <w:r w:rsidRPr="00CA4E2A">
              <w:rPr>
                <w:rFonts w:asciiTheme="minorHAnsi" w:hAnsiTheme="minorHAnsi"/>
                <w:bCs/>
                <w:color w:val="000000"/>
                <w:szCs w:val="20"/>
              </w:rPr>
              <w:t>IOC will notify NOCs about their approved non-MRH applications after reviewing the long list submitted during the Press by Number process</w:t>
            </w:r>
          </w:p>
          <w:p w:rsidRPr="00F568D5" w:rsidR="00641628" w:rsidP="00E65193" w:rsidRDefault="00641628" w14:paraId="3F35CF32" w14:textId="219B7AB3">
            <w:pPr>
              <w:rPr>
                <w:rFonts w:asciiTheme="minorHAnsi" w:hAnsiTheme="minorHAnsi"/>
                <w:b/>
                <w:bCs/>
                <w:color w:val="000000" w:themeColor="text1"/>
              </w:rPr>
            </w:pPr>
          </w:p>
        </w:tc>
      </w:tr>
      <w:tr w:rsidRPr="00F568D5" w:rsidR="00E65193" w:rsidTr="006008D2" w14:paraId="6C81252C" w14:textId="77777777">
        <w:trPr>
          <w:trHeight w:val="283"/>
        </w:trPr>
        <w:tc>
          <w:tcPr>
            <w:tcW w:w="851" w:type="dxa"/>
            <w:vMerge/>
          </w:tcPr>
          <w:p w:rsidRPr="00F568D5" w:rsidR="00E65193" w:rsidP="00133D6F" w:rsidRDefault="00E65193" w14:paraId="059195ED" w14:textId="77777777">
            <w:pPr>
              <w:rPr>
                <w:rFonts w:asciiTheme="minorHAnsi" w:hAnsiTheme="minorHAnsi"/>
                <w:b/>
                <w:bCs/>
                <w:color w:val="000000" w:themeColor="text1"/>
              </w:rPr>
            </w:pPr>
          </w:p>
        </w:tc>
        <w:tc>
          <w:tcPr>
            <w:tcW w:w="2085" w:type="dxa"/>
          </w:tcPr>
          <w:p w:rsidRPr="00F568D5" w:rsidR="00E65193" w:rsidP="00133D6F" w:rsidRDefault="00E65193" w14:paraId="3D314578" w14:textId="22284382">
            <w:pPr>
              <w:rPr>
                <w:rFonts w:asciiTheme="minorHAnsi" w:hAnsiTheme="minorHAnsi"/>
                <w:b/>
                <w:bCs/>
                <w:color w:val="000000" w:themeColor="text1"/>
              </w:rPr>
            </w:pPr>
            <w:r w:rsidRPr="00F568D5">
              <w:rPr>
                <w:rFonts w:asciiTheme="minorHAnsi" w:hAnsiTheme="minorHAnsi"/>
                <w:b/>
                <w:bCs/>
                <w:color w:val="000000" w:themeColor="text1"/>
              </w:rPr>
              <w:t>12 February 2027</w:t>
            </w:r>
          </w:p>
        </w:tc>
        <w:tc>
          <w:tcPr>
            <w:tcW w:w="6557" w:type="dxa"/>
          </w:tcPr>
          <w:p w:rsidRPr="00F568D5" w:rsidR="00E65193" w:rsidP="00E65193" w:rsidRDefault="00E65193" w14:paraId="2C80DF47" w14:textId="77777777">
            <w:pPr>
              <w:rPr>
                <w:rFonts w:asciiTheme="minorHAnsi" w:hAnsiTheme="minorHAnsi"/>
                <w:b/>
                <w:bCs/>
                <w:color w:val="000000" w:themeColor="text1"/>
              </w:rPr>
            </w:pPr>
            <w:r w:rsidRPr="00F568D5">
              <w:rPr>
                <w:rFonts w:asciiTheme="minorHAnsi" w:hAnsiTheme="minorHAnsi"/>
                <w:b/>
                <w:bCs/>
                <w:color w:val="000000" w:themeColor="text1"/>
              </w:rPr>
              <w:t xml:space="preserve">Press by Number Process Ends for selected IFs </w:t>
            </w:r>
          </w:p>
          <w:p w:rsidRPr="00F568D5" w:rsidR="00E65193" w:rsidP="00E65193" w:rsidRDefault="00E65193" w14:paraId="670271CB" w14:textId="77777777">
            <w:pPr>
              <w:rPr>
                <w:rFonts w:asciiTheme="minorHAnsi" w:hAnsiTheme="minorHAnsi"/>
                <w:b/>
                <w:bCs/>
                <w:color w:val="000000" w:themeColor="text1"/>
              </w:rPr>
            </w:pPr>
          </w:p>
          <w:p w:rsidRPr="00F568D5" w:rsidR="00E65193" w:rsidP="00E65193" w:rsidRDefault="00E65193" w14:paraId="2642D20E" w14:textId="25AF3F5F">
            <w:pPr>
              <w:rPr>
                <w:rFonts w:asciiTheme="minorHAnsi" w:hAnsiTheme="minorHAnsi"/>
                <w:b/>
                <w:bCs/>
                <w:color w:val="000000" w:themeColor="text1"/>
              </w:rPr>
            </w:pPr>
            <w:r w:rsidRPr="00F568D5">
              <w:rPr>
                <w:rFonts w:asciiTheme="minorHAnsi" w:hAnsiTheme="minorHAnsi"/>
                <w:color w:val="000000" w:themeColor="text1"/>
              </w:rPr>
              <w:t xml:space="preserve">LA28 </w:t>
            </w:r>
            <w:r w:rsidRPr="00F568D5" w:rsidR="00DE52DF">
              <w:rPr>
                <w:rFonts w:asciiTheme="minorHAnsi" w:hAnsiTheme="minorHAnsi"/>
                <w:color w:val="000000" w:themeColor="text1"/>
              </w:rPr>
              <w:t xml:space="preserve">receives completed </w:t>
            </w:r>
            <w:r w:rsidRPr="00F568D5">
              <w:rPr>
                <w:rFonts w:asciiTheme="minorHAnsi" w:hAnsiTheme="minorHAnsi"/>
                <w:color w:val="000000" w:themeColor="text1"/>
              </w:rPr>
              <w:t xml:space="preserve">Press by Number forms </w:t>
            </w:r>
            <w:r w:rsidRPr="00F568D5" w:rsidR="00DE52DF">
              <w:rPr>
                <w:rFonts w:asciiTheme="minorHAnsi" w:hAnsiTheme="minorHAnsi"/>
                <w:color w:val="000000" w:themeColor="text1"/>
              </w:rPr>
              <w:t>from</w:t>
            </w:r>
            <w:r w:rsidRPr="00F568D5">
              <w:rPr>
                <w:rFonts w:asciiTheme="minorHAnsi" w:hAnsiTheme="minorHAnsi"/>
                <w:color w:val="000000" w:themeColor="text1"/>
              </w:rPr>
              <w:t xml:space="preserve"> I</w:t>
            </w:r>
            <w:r w:rsidRPr="00F568D5" w:rsidR="00DE52DF">
              <w:rPr>
                <w:rFonts w:asciiTheme="minorHAnsi" w:hAnsiTheme="minorHAnsi"/>
                <w:color w:val="000000" w:themeColor="text1"/>
              </w:rPr>
              <w:t>F</w:t>
            </w:r>
            <w:r w:rsidRPr="00F568D5">
              <w:rPr>
                <w:rFonts w:asciiTheme="minorHAnsi" w:hAnsiTheme="minorHAnsi"/>
                <w:color w:val="000000" w:themeColor="text1"/>
              </w:rPr>
              <w:t>s</w:t>
            </w:r>
            <w:r w:rsidRPr="00F568D5" w:rsidR="0076793D">
              <w:rPr>
                <w:rFonts w:asciiTheme="minorHAnsi" w:hAnsiTheme="minorHAnsi"/>
                <w:color w:val="000000" w:themeColor="text1"/>
              </w:rPr>
              <w:t xml:space="preserve"> for their sport specialist media</w:t>
            </w:r>
            <w:r w:rsidRPr="00F568D5">
              <w:rPr>
                <w:rFonts w:asciiTheme="minorHAnsi" w:hAnsiTheme="minorHAnsi"/>
                <w:color w:val="000000" w:themeColor="text1"/>
              </w:rPr>
              <w:t>.</w:t>
            </w:r>
          </w:p>
        </w:tc>
      </w:tr>
      <w:tr w:rsidRPr="00F568D5" w:rsidR="00133D6F" w:rsidTr="006008D2" w14:paraId="704C2260" w14:textId="77777777">
        <w:trPr>
          <w:trHeight w:val="283"/>
        </w:trPr>
        <w:tc>
          <w:tcPr>
            <w:tcW w:w="851" w:type="dxa"/>
            <w:vMerge/>
          </w:tcPr>
          <w:p w:rsidRPr="00F568D5" w:rsidR="00133D6F" w:rsidP="00133D6F" w:rsidRDefault="00133D6F" w14:paraId="1C3F8DB5" w14:textId="77777777">
            <w:pPr>
              <w:rPr>
                <w:rFonts w:asciiTheme="minorHAnsi" w:hAnsiTheme="minorHAnsi"/>
                <w:b/>
                <w:bCs/>
                <w:color w:val="000000" w:themeColor="text1"/>
              </w:rPr>
            </w:pPr>
          </w:p>
        </w:tc>
        <w:tc>
          <w:tcPr>
            <w:tcW w:w="2085" w:type="dxa"/>
          </w:tcPr>
          <w:p w:rsidRPr="00F568D5" w:rsidR="00133D6F" w:rsidP="00133D6F" w:rsidRDefault="00E04C95" w14:paraId="4D2C1871" w14:textId="0F1BF332">
            <w:pPr>
              <w:rPr>
                <w:rFonts w:asciiTheme="minorHAnsi" w:hAnsiTheme="minorHAnsi"/>
                <w:b/>
                <w:bCs/>
                <w:color w:val="000000" w:themeColor="text1"/>
              </w:rPr>
            </w:pPr>
            <w:r w:rsidRPr="00F568D5">
              <w:rPr>
                <w:rFonts w:asciiTheme="minorHAnsi" w:hAnsiTheme="minorHAnsi"/>
                <w:b/>
                <w:bCs/>
                <w:color w:val="000000" w:themeColor="text1"/>
              </w:rPr>
              <w:t xml:space="preserve">Week commencing </w:t>
            </w:r>
            <w:r w:rsidRPr="00F568D5" w:rsidR="00E46A67">
              <w:rPr>
                <w:rFonts w:asciiTheme="minorHAnsi" w:hAnsiTheme="minorHAnsi"/>
                <w:b/>
                <w:bCs/>
                <w:color w:val="000000" w:themeColor="text1"/>
              </w:rPr>
              <w:t>1</w:t>
            </w:r>
            <w:r w:rsidR="00E46A67">
              <w:rPr>
                <w:rFonts w:asciiTheme="minorHAnsi" w:hAnsiTheme="minorHAnsi"/>
                <w:b/>
                <w:bCs/>
                <w:color w:val="000000" w:themeColor="text1"/>
              </w:rPr>
              <w:t>8</w:t>
            </w:r>
            <w:r w:rsidRPr="00F568D5" w:rsidR="00E46A67">
              <w:rPr>
                <w:rFonts w:asciiTheme="minorHAnsi" w:hAnsiTheme="minorHAnsi"/>
                <w:b/>
                <w:bCs/>
                <w:color w:val="000000" w:themeColor="text1"/>
              </w:rPr>
              <w:t xml:space="preserve"> </w:t>
            </w:r>
            <w:r w:rsidRPr="00F568D5">
              <w:rPr>
                <w:rFonts w:asciiTheme="minorHAnsi" w:hAnsiTheme="minorHAnsi"/>
                <w:b/>
                <w:bCs/>
                <w:color w:val="000000" w:themeColor="text1"/>
              </w:rPr>
              <w:t>Oct</w:t>
            </w:r>
            <w:r w:rsidRPr="00F568D5" w:rsidR="00FE5397">
              <w:rPr>
                <w:rFonts w:asciiTheme="minorHAnsi" w:hAnsiTheme="minorHAnsi"/>
                <w:b/>
                <w:bCs/>
                <w:color w:val="000000" w:themeColor="text1"/>
              </w:rPr>
              <w:t xml:space="preserve"> 2027</w:t>
            </w:r>
            <w:r w:rsidRPr="00F568D5" w:rsidR="003A14A8">
              <w:rPr>
                <w:rFonts w:asciiTheme="minorHAnsi" w:hAnsiTheme="minorHAnsi"/>
                <w:b/>
                <w:bCs/>
                <w:color w:val="000000" w:themeColor="text1"/>
              </w:rPr>
              <w:t xml:space="preserve"> </w:t>
            </w:r>
          </w:p>
        </w:tc>
        <w:tc>
          <w:tcPr>
            <w:tcW w:w="6557" w:type="dxa"/>
          </w:tcPr>
          <w:p w:rsidRPr="00F568D5" w:rsidR="00133D6F" w:rsidP="00133D6F" w:rsidRDefault="00133D6F" w14:paraId="0C918C8F" w14:textId="77777777">
            <w:pPr>
              <w:rPr>
                <w:rFonts w:asciiTheme="minorHAnsi" w:hAnsiTheme="minorHAnsi"/>
                <w:b/>
                <w:bCs/>
                <w:color w:val="000000" w:themeColor="text1"/>
              </w:rPr>
            </w:pPr>
            <w:r w:rsidRPr="00F568D5">
              <w:rPr>
                <w:rFonts w:asciiTheme="minorHAnsi" w:hAnsiTheme="minorHAnsi"/>
                <w:b/>
                <w:bCs/>
                <w:color w:val="000000" w:themeColor="text1"/>
              </w:rPr>
              <w:t>Press by Name Process Starts</w:t>
            </w:r>
          </w:p>
          <w:p w:rsidRPr="00F568D5" w:rsidR="00133D6F" w:rsidP="00133D6F" w:rsidRDefault="00133D6F" w14:paraId="4148F9EB" w14:textId="77777777">
            <w:pPr>
              <w:rPr>
                <w:rFonts w:asciiTheme="minorHAnsi" w:hAnsiTheme="minorHAnsi"/>
                <w:color w:val="000000" w:themeColor="text1"/>
              </w:rPr>
            </w:pPr>
          </w:p>
          <w:p w:rsidRPr="00F568D5" w:rsidR="00133D6F" w:rsidP="51011C58" w:rsidRDefault="25664D75" w14:paraId="010F2948" w14:textId="3E4D80CF">
            <w:pPr>
              <w:rPr>
                <w:rFonts w:asciiTheme="minorHAnsi" w:hAnsiTheme="minorHAnsi"/>
                <w:color w:val="000000" w:themeColor="text1"/>
              </w:rPr>
            </w:pPr>
            <w:r w:rsidRPr="00F568D5">
              <w:rPr>
                <w:rFonts w:asciiTheme="minorHAnsi" w:hAnsiTheme="minorHAnsi"/>
                <w:color w:val="000000" w:themeColor="text1"/>
              </w:rPr>
              <w:t>LA28</w:t>
            </w:r>
            <w:r w:rsidRPr="00F568D5" w:rsidR="00133D6F">
              <w:rPr>
                <w:rFonts w:asciiTheme="minorHAnsi" w:hAnsiTheme="minorHAnsi"/>
                <w:color w:val="000000" w:themeColor="text1"/>
              </w:rPr>
              <w:t xml:space="preserve"> distributes the Press by Name materials to NOCs</w:t>
            </w:r>
            <w:r w:rsidR="001D49E4">
              <w:rPr>
                <w:rFonts w:asciiTheme="minorHAnsi" w:hAnsiTheme="minorHAnsi"/>
                <w:color w:val="000000" w:themeColor="text1"/>
              </w:rPr>
              <w:t>/</w:t>
            </w:r>
            <w:r w:rsidR="000D269A">
              <w:rPr>
                <w:rFonts w:asciiTheme="minorHAnsi" w:hAnsiTheme="minorHAnsi"/>
                <w:color w:val="000000" w:themeColor="text1"/>
              </w:rPr>
              <w:t xml:space="preserve"> IFs</w:t>
            </w:r>
            <w:r w:rsidRPr="00F568D5" w:rsidR="00133D6F">
              <w:rPr>
                <w:rFonts w:asciiTheme="minorHAnsi" w:hAnsiTheme="minorHAnsi"/>
                <w:color w:val="000000" w:themeColor="text1"/>
              </w:rPr>
              <w:t xml:space="preserve"> </w:t>
            </w:r>
            <w:r w:rsidR="00A910BC">
              <w:rPr>
                <w:rFonts w:asciiTheme="minorHAnsi" w:hAnsiTheme="minorHAnsi"/>
                <w:color w:val="000000" w:themeColor="text1"/>
              </w:rPr>
              <w:t xml:space="preserve">and directly accredited organisations </w:t>
            </w:r>
            <w:r w:rsidRPr="00F568D5" w:rsidR="00133D6F">
              <w:rPr>
                <w:rFonts w:asciiTheme="minorHAnsi" w:hAnsiTheme="minorHAnsi"/>
                <w:color w:val="000000" w:themeColor="text1"/>
              </w:rPr>
              <w:t xml:space="preserve">that have returned their Press by Number forms and/or have approved ENR </w:t>
            </w:r>
            <w:r w:rsidRPr="00F568D5" w:rsidR="00301DEE">
              <w:rPr>
                <w:rFonts w:asciiTheme="minorHAnsi" w:hAnsiTheme="minorHAnsi"/>
                <w:color w:val="000000" w:themeColor="text1"/>
              </w:rPr>
              <w:t xml:space="preserve">accreditation </w:t>
            </w:r>
            <w:r w:rsidRPr="00F568D5" w:rsidR="00133D6F">
              <w:rPr>
                <w:rFonts w:asciiTheme="minorHAnsi" w:hAnsiTheme="minorHAnsi"/>
                <w:color w:val="000000" w:themeColor="text1"/>
              </w:rPr>
              <w:t xml:space="preserve">quotas in their territory.  </w:t>
            </w:r>
          </w:p>
          <w:p w:rsidRPr="00F568D5" w:rsidR="00133D6F" w:rsidP="00133D6F" w:rsidRDefault="00133D6F" w14:paraId="0B53BEF2" w14:textId="77777777">
            <w:pPr>
              <w:rPr>
                <w:rFonts w:asciiTheme="minorHAnsi" w:hAnsiTheme="minorHAnsi"/>
                <w:color w:val="000000" w:themeColor="text1"/>
              </w:rPr>
            </w:pPr>
          </w:p>
          <w:p w:rsidRPr="00F568D5" w:rsidR="00133D6F" w:rsidP="51011C58" w:rsidRDefault="00133D6F" w14:paraId="47FFBE23" w14:textId="7A9C1771">
            <w:pPr>
              <w:rPr>
                <w:rFonts w:asciiTheme="minorHAnsi" w:hAnsiTheme="minorHAnsi"/>
                <w:color w:val="000000" w:themeColor="text1"/>
              </w:rPr>
            </w:pPr>
            <w:r w:rsidRPr="00F568D5">
              <w:rPr>
                <w:rFonts w:asciiTheme="minorHAnsi" w:hAnsiTheme="minorHAnsi"/>
                <w:color w:val="000000" w:themeColor="text1"/>
              </w:rPr>
              <w:t>The Press by Name process requires NOCs</w:t>
            </w:r>
            <w:r w:rsidR="000D269A">
              <w:rPr>
                <w:rFonts w:asciiTheme="minorHAnsi" w:hAnsiTheme="minorHAnsi"/>
                <w:color w:val="000000" w:themeColor="text1"/>
              </w:rPr>
              <w:t>/IFs</w:t>
            </w:r>
            <w:r w:rsidRPr="00F568D5">
              <w:rPr>
                <w:rFonts w:asciiTheme="minorHAnsi" w:hAnsiTheme="minorHAnsi"/>
                <w:color w:val="000000" w:themeColor="text1"/>
              </w:rPr>
              <w:t xml:space="preserve"> </w:t>
            </w:r>
            <w:r w:rsidR="00FB65B1">
              <w:rPr>
                <w:rFonts w:asciiTheme="minorHAnsi" w:hAnsiTheme="minorHAnsi"/>
                <w:color w:val="000000" w:themeColor="text1"/>
              </w:rPr>
              <w:t xml:space="preserve">and directly accredited organisations </w:t>
            </w:r>
            <w:r w:rsidRPr="00F568D5">
              <w:rPr>
                <w:rFonts w:asciiTheme="minorHAnsi" w:hAnsiTheme="minorHAnsi"/>
                <w:color w:val="000000" w:themeColor="text1"/>
              </w:rPr>
              <w:t>to gather name/passport</w:t>
            </w:r>
            <w:r w:rsidRPr="00F568D5" w:rsidR="00182204">
              <w:rPr>
                <w:rFonts w:asciiTheme="minorHAnsi" w:hAnsiTheme="minorHAnsi"/>
                <w:color w:val="000000" w:themeColor="text1"/>
              </w:rPr>
              <w:t xml:space="preserve">/photo </w:t>
            </w:r>
            <w:r w:rsidRPr="00F568D5">
              <w:rPr>
                <w:rFonts w:asciiTheme="minorHAnsi" w:hAnsiTheme="minorHAnsi"/>
                <w:color w:val="000000" w:themeColor="text1"/>
              </w:rPr>
              <w:t>and other important information for those to be accredited (includes both press and ENR accreditation</w:t>
            </w:r>
            <w:r w:rsidRPr="00F568D5" w:rsidR="000375ED">
              <w:rPr>
                <w:rFonts w:asciiTheme="minorHAnsi" w:hAnsiTheme="minorHAnsi"/>
                <w:color w:val="000000" w:themeColor="text1"/>
              </w:rPr>
              <w:t>)</w:t>
            </w:r>
          </w:p>
          <w:p w:rsidRPr="00F568D5" w:rsidR="00133D6F" w:rsidP="00133D6F" w:rsidRDefault="00133D6F" w14:paraId="65BA248B" w14:textId="77777777">
            <w:pPr>
              <w:rPr>
                <w:rFonts w:asciiTheme="minorHAnsi" w:hAnsiTheme="minorHAnsi"/>
                <w:color w:val="000000" w:themeColor="text1"/>
              </w:rPr>
            </w:pPr>
          </w:p>
          <w:p w:rsidRPr="00F568D5" w:rsidR="00133D6F" w:rsidP="51011C58" w:rsidRDefault="00133D6F" w14:paraId="3F9B4066" w14:textId="3482AA21">
            <w:pPr>
              <w:rPr>
                <w:rFonts w:asciiTheme="minorHAnsi" w:hAnsiTheme="minorHAnsi"/>
                <w:color w:val="000000" w:themeColor="text1"/>
              </w:rPr>
            </w:pPr>
            <w:r w:rsidRPr="00F568D5">
              <w:rPr>
                <w:rFonts w:asciiTheme="minorHAnsi" w:hAnsiTheme="minorHAnsi"/>
                <w:color w:val="000000" w:themeColor="text1"/>
              </w:rPr>
              <w:t>The Press by Name materials </w:t>
            </w:r>
            <w:proofErr w:type="gramStart"/>
            <w:r w:rsidRPr="00F568D5">
              <w:rPr>
                <w:rFonts w:asciiTheme="minorHAnsi" w:hAnsiTheme="minorHAnsi"/>
                <w:color w:val="000000" w:themeColor="text1"/>
              </w:rPr>
              <w:t>are</w:t>
            </w:r>
            <w:proofErr w:type="gramEnd"/>
            <w:r w:rsidRPr="00F568D5">
              <w:rPr>
                <w:rFonts w:asciiTheme="minorHAnsi" w:hAnsiTheme="minorHAnsi"/>
                <w:color w:val="000000" w:themeColor="text1"/>
              </w:rPr>
              <w:t xml:space="preserve"> also distributed to directly accredited organisations by </w:t>
            </w:r>
            <w:r w:rsidRPr="00F568D5" w:rsidR="25664D75">
              <w:rPr>
                <w:rFonts w:asciiTheme="minorHAnsi" w:hAnsiTheme="minorHAnsi"/>
                <w:color w:val="000000" w:themeColor="text1"/>
              </w:rPr>
              <w:t>LA28</w:t>
            </w:r>
            <w:r w:rsidRPr="00F568D5">
              <w:rPr>
                <w:rFonts w:asciiTheme="minorHAnsi" w:hAnsiTheme="minorHAnsi"/>
                <w:color w:val="000000" w:themeColor="text1"/>
              </w:rPr>
              <w:t>.</w:t>
            </w:r>
          </w:p>
          <w:p w:rsidRPr="00F568D5" w:rsidR="00133D6F" w:rsidP="00133D6F" w:rsidRDefault="00133D6F" w14:paraId="2FB29007" w14:textId="3EB0068E">
            <w:pPr>
              <w:rPr>
                <w:rFonts w:asciiTheme="minorHAnsi" w:hAnsiTheme="minorHAnsi"/>
                <w:color w:val="000000" w:themeColor="text1"/>
              </w:rPr>
            </w:pPr>
          </w:p>
        </w:tc>
      </w:tr>
      <w:tr w:rsidRPr="00F568D5" w:rsidR="00133D6F" w:rsidTr="006008D2" w14:paraId="2A33ED13" w14:textId="77777777">
        <w:trPr>
          <w:trHeight w:val="283"/>
        </w:trPr>
        <w:tc>
          <w:tcPr>
            <w:tcW w:w="851" w:type="dxa"/>
            <w:vMerge/>
          </w:tcPr>
          <w:p w:rsidRPr="00F568D5" w:rsidR="00133D6F" w:rsidP="00133D6F" w:rsidRDefault="00133D6F" w14:paraId="33CFA1CE" w14:textId="77777777">
            <w:pPr>
              <w:rPr>
                <w:rFonts w:asciiTheme="minorHAnsi" w:hAnsiTheme="minorHAnsi"/>
                <w:b/>
                <w:bCs/>
                <w:color w:val="000000" w:themeColor="text1"/>
              </w:rPr>
            </w:pPr>
          </w:p>
        </w:tc>
        <w:tc>
          <w:tcPr>
            <w:tcW w:w="2085" w:type="dxa"/>
            <w:tcBorders>
              <w:bottom w:val="single" w:color="auto" w:sz="4" w:space="0"/>
            </w:tcBorders>
          </w:tcPr>
          <w:p w:rsidRPr="00F568D5" w:rsidR="00133D6F" w:rsidP="00133D6F" w:rsidRDefault="00AA7D59" w14:paraId="3F7F2916" w14:textId="043BAE9D">
            <w:pPr>
              <w:rPr>
                <w:rFonts w:asciiTheme="minorHAnsi" w:hAnsiTheme="minorHAnsi"/>
                <w:b/>
                <w:bCs/>
                <w:color w:val="000000" w:themeColor="text1"/>
              </w:rPr>
            </w:pPr>
            <w:r w:rsidRPr="00F568D5">
              <w:rPr>
                <w:rFonts w:asciiTheme="minorHAnsi" w:hAnsiTheme="minorHAnsi"/>
                <w:b/>
                <w:bCs/>
                <w:color w:val="000000" w:themeColor="text1"/>
              </w:rPr>
              <w:t xml:space="preserve">TBC </w:t>
            </w:r>
            <w:r w:rsidRPr="00F568D5" w:rsidR="003A14A8">
              <w:rPr>
                <w:rFonts w:asciiTheme="minorHAnsi" w:hAnsiTheme="minorHAnsi"/>
                <w:b/>
                <w:bCs/>
                <w:color w:val="000000" w:themeColor="text1"/>
              </w:rPr>
              <w:t xml:space="preserve"> </w:t>
            </w:r>
          </w:p>
        </w:tc>
        <w:tc>
          <w:tcPr>
            <w:tcW w:w="6557" w:type="dxa"/>
            <w:tcBorders>
              <w:bottom w:val="single" w:color="auto" w:sz="4" w:space="0"/>
            </w:tcBorders>
          </w:tcPr>
          <w:p w:rsidRPr="00F568D5" w:rsidR="00133D6F" w:rsidP="00133D6F" w:rsidRDefault="00133D6F" w14:paraId="39A3B7BA" w14:textId="356A8727">
            <w:pPr>
              <w:rPr>
                <w:rFonts w:asciiTheme="minorHAnsi" w:hAnsiTheme="minorHAnsi"/>
                <w:b/>
                <w:bCs/>
                <w:color w:val="000000" w:themeColor="text1"/>
              </w:rPr>
            </w:pPr>
            <w:r w:rsidRPr="00F568D5">
              <w:rPr>
                <w:rFonts w:asciiTheme="minorHAnsi" w:hAnsiTheme="minorHAnsi"/>
                <w:b/>
                <w:bCs/>
                <w:color w:val="000000" w:themeColor="text1"/>
              </w:rPr>
              <w:t>Press by Name</w:t>
            </w:r>
            <w:r w:rsidRPr="00F568D5" w:rsidR="0076793D">
              <w:rPr>
                <w:rFonts w:asciiTheme="minorHAnsi" w:hAnsiTheme="minorHAnsi"/>
                <w:color w:val="000000" w:themeColor="text1"/>
              </w:rPr>
              <w:t xml:space="preserve"> </w:t>
            </w:r>
            <w:r w:rsidRPr="00F568D5" w:rsidR="0076793D">
              <w:rPr>
                <w:rFonts w:asciiTheme="minorHAnsi" w:hAnsiTheme="minorHAnsi"/>
                <w:b/>
                <w:bCs/>
                <w:color w:val="000000" w:themeColor="text1"/>
              </w:rPr>
              <w:t>User Request Form and Responsible Organisation Undertaking</w:t>
            </w:r>
          </w:p>
          <w:p w:rsidRPr="00F568D5" w:rsidR="00133D6F" w:rsidP="00133D6F" w:rsidRDefault="00133D6F" w14:paraId="2BCCFFC9" w14:textId="77777777">
            <w:pPr>
              <w:rPr>
                <w:rFonts w:asciiTheme="minorHAnsi" w:hAnsiTheme="minorHAnsi"/>
                <w:color w:val="000000" w:themeColor="text1"/>
              </w:rPr>
            </w:pPr>
          </w:p>
          <w:p w:rsidRPr="00F568D5" w:rsidR="00133D6F" w:rsidP="51011C58" w:rsidRDefault="00133D6F" w14:paraId="0C581540" w14:textId="47735C25">
            <w:pPr>
              <w:rPr>
                <w:rFonts w:asciiTheme="minorHAnsi" w:hAnsiTheme="minorHAnsi"/>
                <w:color w:val="000000" w:themeColor="text1"/>
              </w:rPr>
            </w:pPr>
            <w:r w:rsidRPr="00F568D5">
              <w:rPr>
                <w:rFonts w:asciiTheme="minorHAnsi" w:hAnsiTheme="minorHAnsi"/>
                <w:color w:val="000000" w:themeColor="text1"/>
              </w:rPr>
              <w:t>Deadline for NOCs</w:t>
            </w:r>
            <w:r w:rsidR="0090429A">
              <w:rPr>
                <w:rFonts w:asciiTheme="minorHAnsi" w:hAnsiTheme="minorHAnsi"/>
                <w:color w:val="000000" w:themeColor="text1"/>
              </w:rPr>
              <w:t>, IFs and directly accredited organisations</w:t>
            </w:r>
            <w:r w:rsidRPr="00F568D5">
              <w:rPr>
                <w:rFonts w:asciiTheme="minorHAnsi" w:hAnsiTheme="minorHAnsi"/>
                <w:color w:val="000000" w:themeColor="text1"/>
              </w:rPr>
              <w:t xml:space="preserve"> to return the User Request Form and Responsible Organisation Undertaking to </w:t>
            </w:r>
            <w:r w:rsidRPr="00F568D5" w:rsidR="25664D75">
              <w:rPr>
                <w:rFonts w:asciiTheme="minorHAnsi" w:hAnsiTheme="minorHAnsi"/>
                <w:color w:val="000000" w:themeColor="text1"/>
              </w:rPr>
              <w:t>LA28</w:t>
            </w:r>
            <w:r w:rsidRPr="00F568D5">
              <w:rPr>
                <w:rFonts w:asciiTheme="minorHAnsi" w:hAnsiTheme="minorHAnsi"/>
                <w:color w:val="000000" w:themeColor="text1"/>
              </w:rPr>
              <w:t xml:space="preserve">. </w:t>
            </w:r>
          </w:p>
        </w:tc>
      </w:tr>
      <w:tr w:rsidRPr="00F568D5" w:rsidR="00133D6F" w:rsidTr="006008D2" w14:paraId="341EBC31" w14:textId="77777777">
        <w:trPr>
          <w:trHeight w:val="283"/>
        </w:trPr>
        <w:tc>
          <w:tcPr>
            <w:tcW w:w="851" w:type="dxa"/>
            <w:vMerge/>
          </w:tcPr>
          <w:p w:rsidRPr="00F568D5" w:rsidR="00133D6F" w:rsidP="00133D6F" w:rsidRDefault="00133D6F" w14:paraId="251ACDEB" w14:textId="77777777">
            <w:pPr>
              <w:rPr>
                <w:rFonts w:asciiTheme="minorHAnsi" w:hAnsiTheme="minorHAnsi"/>
                <w:b/>
                <w:bCs/>
                <w:color w:val="000000" w:themeColor="text1"/>
              </w:rPr>
            </w:pPr>
          </w:p>
        </w:tc>
        <w:tc>
          <w:tcPr>
            <w:tcW w:w="2085" w:type="dxa"/>
            <w:tcBorders>
              <w:top w:val="single" w:color="auto" w:sz="4" w:space="0"/>
              <w:left w:val="single" w:color="auto" w:sz="4" w:space="0"/>
              <w:bottom w:val="single" w:color="auto" w:sz="4" w:space="0"/>
              <w:right w:val="single" w:color="auto" w:sz="4" w:space="0"/>
            </w:tcBorders>
          </w:tcPr>
          <w:p w:rsidRPr="00F568D5" w:rsidR="00133D6F" w:rsidP="00133D6F" w:rsidRDefault="00AA7D59" w14:paraId="105A65F3" w14:textId="00A66739">
            <w:pPr>
              <w:rPr>
                <w:rFonts w:asciiTheme="minorHAnsi" w:hAnsiTheme="minorHAnsi"/>
                <w:b/>
                <w:bCs/>
                <w:color w:val="000000" w:themeColor="text1"/>
              </w:rPr>
            </w:pPr>
            <w:r w:rsidRPr="00F568D5">
              <w:rPr>
                <w:rFonts w:asciiTheme="minorHAnsi" w:hAnsiTheme="minorHAnsi"/>
                <w:b/>
                <w:bCs/>
                <w:color w:val="000000" w:themeColor="text1"/>
              </w:rPr>
              <w:t xml:space="preserve">TBC </w:t>
            </w:r>
          </w:p>
        </w:tc>
        <w:tc>
          <w:tcPr>
            <w:tcW w:w="6557" w:type="dxa"/>
            <w:tcBorders>
              <w:top w:val="single" w:color="auto" w:sz="4" w:space="0"/>
              <w:left w:val="single" w:color="auto" w:sz="4" w:space="0"/>
              <w:bottom w:val="single" w:color="auto" w:sz="4" w:space="0"/>
              <w:right w:val="single" w:color="auto" w:sz="4" w:space="0"/>
            </w:tcBorders>
          </w:tcPr>
          <w:p w:rsidRPr="00F568D5" w:rsidR="0076793D" w:rsidP="00133D6F" w:rsidRDefault="00133D6F" w14:paraId="078CDC27" w14:textId="77777777">
            <w:pPr>
              <w:rPr>
                <w:rFonts w:asciiTheme="minorHAnsi" w:hAnsiTheme="minorHAnsi"/>
                <w:color w:val="000000" w:themeColor="text1"/>
              </w:rPr>
            </w:pPr>
            <w:r w:rsidRPr="00F568D5">
              <w:rPr>
                <w:rFonts w:asciiTheme="minorHAnsi" w:hAnsiTheme="minorHAnsi"/>
                <w:b/>
                <w:bCs/>
                <w:color w:val="000000" w:themeColor="text1"/>
              </w:rPr>
              <w:t>Press By Name On-line system</w:t>
            </w:r>
            <w:r w:rsidRPr="00F568D5">
              <w:rPr>
                <w:rFonts w:asciiTheme="minorHAnsi" w:hAnsiTheme="minorHAnsi"/>
                <w:color w:val="000000" w:themeColor="text1"/>
              </w:rPr>
              <w:t xml:space="preserve"> </w:t>
            </w:r>
          </w:p>
          <w:p w:rsidRPr="00F568D5" w:rsidR="0076793D" w:rsidP="00133D6F" w:rsidRDefault="0076793D" w14:paraId="3F7ABE48" w14:textId="77777777">
            <w:pPr>
              <w:rPr>
                <w:rFonts w:asciiTheme="minorHAnsi" w:hAnsiTheme="minorHAnsi"/>
                <w:color w:val="000000" w:themeColor="text1"/>
              </w:rPr>
            </w:pPr>
          </w:p>
          <w:p w:rsidRPr="00F568D5" w:rsidR="00133D6F" w:rsidP="00133D6F" w:rsidRDefault="0076793D" w14:paraId="7705C9E1" w14:textId="0C931FAC">
            <w:pPr>
              <w:rPr>
                <w:rFonts w:asciiTheme="minorHAnsi" w:hAnsiTheme="minorHAnsi"/>
                <w:color w:val="000000" w:themeColor="text1"/>
              </w:rPr>
            </w:pPr>
            <w:r w:rsidRPr="00F568D5">
              <w:rPr>
                <w:rFonts w:asciiTheme="minorHAnsi" w:hAnsiTheme="minorHAnsi"/>
                <w:color w:val="000000" w:themeColor="text1"/>
              </w:rPr>
              <w:t xml:space="preserve">System </w:t>
            </w:r>
            <w:r w:rsidRPr="00F568D5" w:rsidR="00133D6F">
              <w:rPr>
                <w:rFonts w:asciiTheme="minorHAnsi" w:hAnsiTheme="minorHAnsi"/>
                <w:color w:val="000000" w:themeColor="text1"/>
              </w:rPr>
              <w:t>opens for NOCs</w:t>
            </w:r>
            <w:r w:rsidR="0090429A">
              <w:rPr>
                <w:rFonts w:asciiTheme="minorHAnsi" w:hAnsiTheme="minorHAnsi"/>
                <w:color w:val="000000" w:themeColor="text1"/>
              </w:rPr>
              <w:t>, IFs</w:t>
            </w:r>
            <w:r w:rsidRPr="00F568D5" w:rsidR="00133D6F">
              <w:rPr>
                <w:rFonts w:asciiTheme="minorHAnsi" w:hAnsiTheme="minorHAnsi"/>
                <w:color w:val="000000" w:themeColor="text1"/>
              </w:rPr>
              <w:t xml:space="preserve"> and directly accredited organisations</w:t>
            </w:r>
            <w:r w:rsidRPr="00F568D5" w:rsidR="00FA2B33">
              <w:rPr>
                <w:rFonts w:asciiTheme="minorHAnsi" w:hAnsiTheme="minorHAnsi"/>
                <w:color w:val="000000" w:themeColor="text1"/>
              </w:rPr>
              <w:t xml:space="preserve"> to submit their details to LA28</w:t>
            </w:r>
            <w:r w:rsidRPr="00F568D5" w:rsidR="00133D6F">
              <w:rPr>
                <w:rFonts w:asciiTheme="minorHAnsi" w:hAnsiTheme="minorHAnsi"/>
                <w:color w:val="000000" w:themeColor="text1"/>
              </w:rPr>
              <w:t>.</w:t>
            </w:r>
          </w:p>
        </w:tc>
      </w:tr>
      <w:tr w:rsidRPr="00F568D5" w:rsidR="00133D6F" w:rsidTr="006008D2" w14:paraId="6B230D37" w14:textId="77777777">
        <w:trPr>
          <w:trHeight w:val="283"/>
        </w:trPr>
        <w:tc>
          <w:tcPr>
            <w:tcW w:w="851" w:type="dxa"/>
            <w:vMerge w:val="restart"/>
            <w:tcBorders>
              <w:bottom w:val="nil"/>
            </w:tcBorders>
            <w:shd w:val="clear" w:color="auto" w:fill="CECECE" w:themeFill="background2" w:themeFillShade="E6"/>
          </w:tcPr>
          <w:p w:rsidRPr="00F568D5" w:rsidR="00133D6F" w:rsidP="00133D6F" w:rsidRDefault="00133D6F" w14:paraId="1A267C98" w14:textId="77777777">
            <w:pPr>
              <w:rPr>
                <w:rFonts w:asciiTheme="minorHAnsi" w:hAnsiTheme="minorHAnsi"/>
                <w:b/>
                <w:bCs/>
                <w:color w:val="000000" w:themeColor="text1"/>
              </w:rPr>
            </w:pPr>
          </w:p>
          <w:p w:rsidRPr="00F568D5" w:rsidR="00133D6F" w:rsidP="00133D6F" w:rsidRDefault="00133D6F" w14:paraId="5186900F" w14:textId="77777777">
            <w:pPr>
              <w:rPr>
                <w:rFonts w:asciiTheme="minorHAnsi" w:hAnsiTheme="minorHAnsi"/>
                <w:b/>
                <w:bCs/>
                <w:color w:val="000000" w:themeColor="text1"/>
              </w:rPr>
            </w:pPr>
          </w:p>
          <w:p w:rsidRPr="00F568D5" w:rsidR="00133D6F" w:rsidP="00133D6F" w:rsidRDefault="00133D6F" w14:paraId="32517C2C" w14:textId="77777777">
            <w:pPr>
              <w:rPr>
                <w:rFonts w:asciiTheme="minorHAnsi" w:hAnsiTheme="minorHAnsi"/>
                <w:b/>
                <w:bCs/>
                <w:color w:val="000000" w:themeColor="text1"/>
              </w:rPr>
            </w:pPr>
            <w:r w:rsidRPr="00F568D5">
              <w:rPr>
                <w:rFonts w:asciiTheme="minorHAnsi" w:hAnsiTheme="minorHAnsi"/>
                <w:b/>
                <w:bCs/>
                <w:color w:val="000000" w:themeColor="text1"/>
              </w:rPr>
              <w:t>2028</w:t>
            </w:r>
          </w:p>
        </w:tc>
        <w:tc>
          <w:tcPr>
            <w:tcW w:w="2085" w:type="dxa"/>
            <w:tcBorders>
              <w:top w:val="single" w:color="auto" w:sz="4" w:space="0"/>
            </w:tcBorders>
          </w:tcPr>
          <w:p w:rsidRPr="00F568D5" w:rsidR="00133D6F" w:rsidP="00133D6F" w:rsidRDefault="001B5351" w14:paraId="7B156CF6" w14:textId="031E770A">
            <w:pPr>
              <w:rPr>
                <w:rFonts w:asciiTheme="minorHAnsi" w:hAnsiTheme="minorHAnsi"/>
                <w:b/>
                <w:bCs/>
                <w:color w:val="000000" w:themeColor="text1"/>
              </w:rPr>
            </w:pPr>
            <w:r w:rsidRPr="00F568D5">
              <w:rPr>
                <w:rFonts w:asciiTheme="minorHAnsi" w:hAnsiTheme="minorHAnsi"/>
                <w:b/>
                <w:bCs/>
                <w:color w:val="000000" w:themeColor="text1"/>
              </w:rPr>
              <w:t>1</w:t>
            </w:r>
            <w:r>
              <w:rPr>
                <w:rFonts w:asciiTheme="minorHAnsi" w:hAnsiTheme="minorHAnsi"/>
                <w:b/>
                <w:bCs/>
                <w:color w:val="000000" w:themeColor="text1"/>
              </w:rPr>
              <w:t>8</w:t>
            </w:r>
            <w:r w:rsidRPr="00F568D5">
              <w:rPr>
                <w:rFonts w:asciiTheme="minorHAnsi" w:hAnsiTheme="minorHAnsi"/>
                <w:b/>
                <w:bCs/>
                <w:color w:val="000000" w:themeColor="text1"/>
              </w:rPr>
              <w:t xml:space="preserve"> </w:t>
            </w:r>
            <w:r w:rsidRPr="00F568D5" w:rsidR="00AA7D59">
              <w:rPr>
                <w:rFonts w:asciiTheme="minorHAnsi" w:hAnsiTheme="minorHAnsi"/>
                <w:b/>
                <w:bCs/>
                <w:color w:val="000000" w:themeColor="text1"/>
              </w:rPr>
              <w:t>Feb</w:t>
            </w:r>
            <w:r w:rsidRPr="00F568D5" w:rsidR="0064043C">
              <w:rPr>
                <w:rFonts w:asciiTheme="minorHAnsi" w:hAnsiTheme="minorHAnsi"/>
                <w:b/>
                <w:bCs/>
                <w:color w:val="000000" w:themeColor="text1"/>
              </w:rPr>
              <w:t>ruary</w:t>
            </w:r>
            <w:r w:rsidRPr="00F568D5" w:rsidR="00AA7D59">
              <w:rPr>
                <w:rFonts w:asciiTheme="minorHAnsi" w:hAnsiTheme="minorHAnsi"/>
                <w:b/>
                <w:bCs/>
                <w:color w:val="000000" w:themeColor="text1"/>
              </w:rPr>
              <w:t xml:space="preserve"> </w:t>
            </w:r>
            <w:r w:rsidRPr="00F568D5" w:rsidR="00FE5397">
              <w:rPr>
                <w:rFonts w:asciiTheme="minorHAnsi" w:hAnsiTheme="minorHAnsi"/>
                <w:b/>
                <w:bCs/>
                <w:color w:val="000000" w:themeColor="text1"/>
              </w:rPr>
              <w:t>2028</w:t>
            </w:r>
            <w:r w:rsidRPr="00F568D5" w:rsidR="003A14A8">
              <w:rPr>
                <w:rFonts w:asciiTheme="minorHAnsi" w:hAnsiTheme="minorHAnsi"/>
                <w:b/>
                <w:bCs/>
                <w:color w:val="000000" w:themeColor="text1"/>
              </w:rPr>
              <w:t xml:space="preserve"> </w:t>
            </w:r>
          </w:p>
        </w:tc>
        <w:tc>
          <w:tcPr>
            <w:tcW w:w="6557" w:type="dxa"/>
            <w:tcBorders>
              <w:top w:val="single" w:color="auto" w:sz="4" w:space="0"/>
            </w:tcBorders>
          </w:tcPr>
          <w:p w:rsidRPr="00F568D5" w:rsidR="00133D6F" w:rsidP="00133D6F" w:rsidRDefault="00133D6F" w14:paraId="461F5C51" w14:textId="77777777">
            <w:pPr>
              <w:rPr>
                <w:rFonts w:asciiTheme="minorHAnsi" w:hAnsiTheme="minorHAnsi"/>
                <w:b/>
                <w:bCs/>
                <w:color w:val="000000" w:themeColor="text1"/>
                <w:szCs w:val="20"/>
              </w:rPr>
            </w:pPr>
            <w:r w:rsidRPr="00F568D5">
              <w:rPr>
                <w:rFonts w:asciiTheme="minorHAnsi" w:hAnsiTheme="minorHAnsi"/>
                <w:b/>
                <w:bCs/>
                <w:color w:val="000000" w:themeColor="text1"/>
                <w:szCs w:val="20"/>
              </w:rPr>
              <w:t xml:space="preserve">Press by Name deadline </w:t>
            </w:r>
          </w:p>
          <w:p w:rsidRPr="00F568D5" w:rsidR="00133D6F" w:rsidP="00133D6F" w:rsidRDefault="00133D6F" w14:paraId="08A68833" w14:textId="77777777">
            <w:pPr>
              <w:rPr>
                <w:rFonts w:asciiTheme="minorHAnsi" w:hAnsiTheme="minorHAnsi"/>
                <w:b/>
                <w:bCs/>
                <w:color w:val="000000" w:themeColor="text1"/>
              </w:rPr>
            </w:pPr>
          </w:p>
          <w:p w:rsidRPr="00F568D5" w:rsidR="00133D6F" w:rsidP="51011C58" w:rsidRDefault="00133D6F" w14:paraId="0002166D" w14:textId="0DA9C370">
            <w:pPr>
              <w:rPr>
                <w:rFonts w:asciiTheme="minorHAnsi" w:hAnsiTheme="minorHAnsi"/>
                <w:color w:val="000000" w:themeColor="text1"/>
              </w:rPr>
            </w:pPr>
            <w:r w:rsidRPr="00F568D5">
              <w:rPr>
                <w:rFonts w:asciiTheme="minorHAnsi" w:hAnsiTheme="minorHAnsi"/>
                <w:color w:val="000000" w:themeColor="text1"/>
              </w:rPr>
              <w:t>NOCs</w:t>
            </w:r>
            <w:r w:rsidR="003B000E">
              <w:rPr>
                <w:rFonts w:asciiTheme="minorHAnsi" w:hAnsiTheme="minorHAnsi"/>
                <w:color w:val="000000" w:themeColor="text1"/>
              </w:rPr>
              <w:t>, IFs</w:t>
            </w:r>
            <w:r w:rsidRPr="00F568D5">
              <w:rPr>
                <w:rFonts w:asciiTheme="minorHAnsi" w:hAnsiTheme="minorHAnsi"/>
                <w:color w:val="000000" w:themeColor="text1"/>
              </w:rPr>
              <w:t xml:space="preserve"> and directly accredited press organisations must submit the accreditation applications to </w:t>
            </w:r>
            <w:r w:rsidRPr="00F568D5" w:rsidR="25664D75">
              <w:rPr>
                <w:rFonts w:asciiTheme="minorHAnsi" w:hAnsiTheme="minorHAnsi"/>
                <w:color w:val="000000" w:themeColor="text1"/>
              </w:rPr>
              <w:t>LA28</w:t>
            </w:r>
            <w:r w:rsidRPr="00F568D5">
              <w:rPr>
                <w:rFonts w:asciiTheme="minorHAnsi" w:hAnsiTheme="minorHAnsi"/>
                <w:color w:val="000000" w:themeColor="text1"/>
              </w:rPr>
              <w:t xml:space="preserve"> on behalf of their press representatives.</w:t>
            </w:r>
          </w:p>
        </w:tc>
      </w:tr>
      <w:tr w:rsidRPr="00F568D5" w:rsidR="00133D6F" w:rsidTr="006008D2" w14:paraId="2253A622" w14:textId="77777777">
        <w:trPr>
          <w:trHeight w:val="283"/>
        </w:trPr>
        <w:tc>
          <w:tcPr>
            <w:tcW w:w="851" w:type="dxa"/>
            <w:vMerge/>
          </w:tcPr>
          <w:p w:rsidRPr="00F568D5" w:rsidR="00133D6F" w:rsidP="00133D6F" w:rsidRDefault="00133D6F" w14:paraId="3ABEEAF9" w14:textId="77777777">
            <w:pPr>
              <w:rPr>
                <w:rFonts w:asciiTheme="minorHAnsi" w:hAnsiTheme="minorHAnsi"/>
                <w:b/>
                <w:bCs/>
                <w:color w:val="FF0000"/>
              </w:rPr>
            </w:pPr>
          </w:p>
        </w:tc>
        <w:tc>
          <w:tcPr>
            <w:tcW w:w="2085" w:type="dxa"/>
          </w:tcPr>
          <w:p w:rsidRPr="00F568D5" w:rsidR="00133D6F" w:rsidP="00133D6F" w:rsidRDefault="003C2C1C" w14:paraId="49491AC3" w14:textId="4D469A8E">
            <w:pPr>
              <w:rPr>
                <w:rFonts w:asciiTheme="minorHAnsi" w:hAnsiTheme="minorHAnsi"/>
                <w:b/>
                <w:bCs/>
                <w:color w:val="000000" w:themeColor="text1"/>
              </w:rPr>
            </w:pPr>
            <w:r w:rsidRPr="00F568D5">
              <w:rPr>
                <w:rFonts w:asciiTheme="minorHAnsi" w:hAnsiTheme="minorHAnsi"/>
                <w:b/>
                <w:bCs/>
                <w:color w:val="000000" w:themeColor="text1"/>
              </w:rPr>
              <w:t>April</w:t>
            </w:r>
            <w:r w:rsidRPr="00F568D5" w:rsidR="00FE5397">
              <w:rPr>
                <w:rFonts w:asciiTheme="minorHAnsi" w:hAnsiTheme="minorHAnsi"/>
                <w:b/>
                <w:bCs/>
                <w:color w:val="000000" w:themeColor="text1"/>
              </w:rPr>
              <w:t xml:space="preserve"> 2028</w:t>
            </w:r>
            <w:r w:rsidRPr="00F568D5" w:rsidR="003A14A8">
              <w:rPr>
                <w:rFonts w:asciiTheme="minorHAnsi" w:hAnsiTheme="minorHAnsi"/>
                <w:b/>
                <w:bCs/>
                <w:color w:val="000000" w:themeColor="text1"/>
              </w:rPr>
              <w:t xml:space="preserve"> </w:t>
            </w:r>
          </w:p>
        </w:tc>
        <w:tc>
          <w:tcPr>
            <w:tcW w:w="6557" w:type="dxa"/>
          </w:tcPr>
          <w:p w:rsidRPr="00F568D5" w:rsidR="00133D6F" w:rsidP="51011C58" w:rsidRDefault="25664D75" w14:paraId="14948F8C" w14:textId="21970B18">
            <w:pPr>
              <w:rPr>
                <w:rFonts w:asciiTheme="minorHAnsi" w:hAnsiTheme="minorHAnsi"/>
                <w:color w:val="000000" w:themeColor="text1"/>
              </w:rPr>
            </w:pPr>
            <w:r w:rsidRPr="00F568D5">
              <w:rPr>
                <w:rFonts w:asciiTheme="minorHAnsi" w:hAnsiTheme="minorHAnsi"/>
                <w:color w:val="000000" w:themeColor="text1"/>
              </w:rPr>
              <w:t>LA28</w:t>
            </w:r>
            <w:r w:rsidRPr="00F568D5" w:rsidR="00133D6F">
              <w:rPr>
                <w:rFonts w:asciiTheme="minorHAnsi" w:hAnsiTheme="minorHAnsi"/>
                <w:color w:val="000000" w:themeColor="text1"/>
              </w:rPr>
              <w:t xml:space="preserve"> distributes the Olympic Identity and Accreditation Cards (OIAC</w:t>
            </w:r>
            <w:r w:rsidR="003B000E">
              <w:rPr>
                <w:rFonts w:asciiTheme="minorHAnsi" w:hAnsiTheme="minorHAnsi"/>
                <w:color w:val="000000" w:themeColor="text1"/>
              </w:rPr>
              <w:t>s</w:t>
            </w:r>
            <w:r w:rsidRPr="00F568D5" w:rsidR="00133D6F">
              <w:rPr>
                <w:rFonts w:asciiTheme="minorHAnsi" w:hAnsiTheme="minorHAnsi"/>
                <w:color w:val="000000" w:themeColor="text1"/>
              </w:rPr>
              <w:t>)</w:t>
            </w:r>
            <w:r w:rsidR="003B000E">
              <w:rPr>
                <w:rFonts w:asciiTheme="minorHAnsi" w:hAnsiTheme="minorHAnsi"/>
                <w:color w:val="000000" w:themeColor="text1"/>
              </w:rPr>
              <w:t xml:space="preserve"> in the form of Pre-Valid Cards (PVCs)</w:t>
            </w:r>
            <w:r w:rsidRPr="00F568D5" w:rsidR="00133D6F">
              <w:rPr>
                <w:rFonts w:asciiTheme="minorHAnsi" w:hAnsiTheme="minorHAnsi"/>
                <w:color w:val="000000" w:themeColor="text1"/>
              </w:rPr>
              <w:t xml:space="preserve"> to NOCs</w:t>
            </w:r>
            <w:r w:rsidR="003B000E">
              <w:rPr>
                <w:rFonts w:asciiTheme="minorHAnsi" w:hAnsiTheme="minorHAnsi"/>
                <w:color w:val="000000" w:themeColor="text1"/>
              </w:rPr>
              <w:t>, IFs</w:t>
            </w:r>
            <w:r w:rsidRPr="00F568D5" w:rsidR="00133D6F">
              <w:rPr>
                <w:rFonts w:asciiTheme="minorHAnsi" w:hAnsiTheme="minorHAnsi"/>
                <w:color w:val="000000" w:themeColor="text1"/>
              </w:rPr>
              <w:t xml:space="preserve"> and directly accredited press.</w:t>
            </w:r>
          </w:p>
        </w:tc>
      </w:tr>
      <w:tr w:rsidRPr="00F568D5" w:rsidR="00133D6F" w:rsidTr="006008D2" w14:paraId="7549817A" w14:textId="77777777">
        <w:trPr>
          <w:trHeight w:val="283"/>
        </w:trPr>
        <w:tc>
          <w:tcPr>
            <w:tcW w:w="851" w:type="dxa"/>
            <w:vMerge/>
            <w:tcBorders>
              <w:bottom w:val="single" w:color="000000" w:themeColor="text1" w:sz="12" w:space="0"/>
            </w:tcBorders>
          </w:tcPr>
          <w:p w:rsidRPr="00F568D5" w:rsidR="00133D6F" w:rsidP="00133D6F" w:rsidRDefault="00133D6F" w14:paraId="158E9D87" w14:textId="77777777">
            <w:pPr>
              <w:rPr>
                <w:rFonts w:asciiTheme="minorHAnsi" w:hAnsiTheme="minorHAnsi"/>
                <w:b/>
                <w:bCs/>
                <w:color w:val="FF0000"/>
              </w:rPr>
            </w:pPr>
          </w:p>
        </w:tc>
        <w:tc>
          <w:tcPr>
            <w:tcW w:w="2085" w:type="dxa"/>
          </w:tcPr>
          <w:p w:rsidRPr="00F568D5" w:rsidR="00133D6F" w:rsidP="00133D6F" w:rsidRDefault="00133D6F" w14:paraId="1B3E03BC" w14:textId="77777777">
            <w:pPr>
              <w:rPr>
                <w:rFonts w:asciiTheme="minorHAnsi" w:hAnsiTheme="minorHAnsi"/>
                <w:b/>
                <w:bCs/>
                <w:color w:val="000000" w:themeColor="text1"/>
              </w:rPr>
            </w:pPr>
            <w:r w:rsidRPr="00F568D5">
              <w:rPr>
                <w:rFonts w:asciiTheme="minorHAnsi" w:hAnsiTheme="minorHAnsi"/>
                <w:b/>
                <w:bCs/>
                <w:color w:val="000000" w:themeColor="text1"/>
              </w:rPr>
              <w:t>14 to 30 July 2028</w:t>
            </w:r>
          </w:p>
        </w:tc>
        <w:tc>
          <w:tcPr>
            <w:tcW w:w="6557" w:type="dxa"/>
          </w:tcPr>
          <w:p w:rsidRPr="00F568D5" w:rsidR="00133D6F" w:rsidP="51011C58" w:rsidRDefault="00133D6F" w14:paraId="352205E9" w14:textId="09ABB4BA">
            <w:pPr>
              <w:rPr>
                <w:rFonts w:asciiTheme="minorHAnsi" w:hAnsiTheme="minorHAnsi"/>
                <w:color w:val="000000" w:themeColor="text1"/>
              </w:rPr>
            </w:pPr>
            <w:r w:rsidRPr="00F568D5">
              <w:rPr>
                <w:rFonts w:asciiTheme="minorHAnsi" w:hAnsiTheme="minorHAnsi"/>
                <w:color w:val="000000" w:themeColor="text1"/>
              </w:rPr>
              <w:t xml:space="preserve">Olympic Games </w:t>
            </w:r>
            <w:r w:rsidRPr="00F568D5" w:rsidR="25664D75">
              <w:rPr>
                <w:rFonts w:asciiTheme="minorHAnsi" w:hAnsiTheme="minorHAnsi"/>
                <w:color w:val="000000" w:themeColor="text1"/>
              </w:rPr>
              <w:t>LA28</w:t>
            </w:r>
            <w:r w:rsidRPr="00F568D5">
              <w:rPr>
                <w:rFonts w:asciiTheme="minorHAnsi" w:hAnsiTheme="minorHAnsi"/>
                <w:color w:val="000000" w:themeColor="text1"/>
              </w:rPr>
              <w:t>.</w:t>
            </w:r>
          </w:p>
        </w:tc>
      </w:tr>
    </w:tbl>
    <w:p w:rsidRPr="00F568D5" w:rsidR="00962850" w:rsidP="00520A40" w:rsidRDefault="00962850" w14:paraId="4DC729F0" w14:textId="77777777">
      <w:pPr>
        <w:rPr>
          <w:rFonts w:asciiTheme="minorHAnsi" w:hAnsiTheme="minorHAnsi"/>
        </w:rPr>
      </w:pPr>
    </w:p>
    <w:p w:rsidRPr="00F568D5" w:rsidR="00520A40" w:rsidP="00520A40" w:rsidRDefault="00520A40" w14:paraId="3BD11FC4" w14:textId="50A10BAB">
      <w:pPr>
        <w:rPr>
          <w:rFonts w:asciiTheme="minorHAnsi" w:hAnsiTheme="minorHAnsi"/>
        </w:rPr>
      </w:pPr>
    </w:p>
    <w:p w:rsidRPr="00F568D5" w:rsidR="00962850" w:rsidP="00962850" w:rsidRDefault="00962850" w14:paraId="1A723C3C" w14:textId="2B7D77CE">
      <w:pPr>
        <w:rPr>
          <w:rFonts w:asciiTheme="minorHAnsi" w:hAnsiTheme="minorHAnsi"/>
        </w:rPr>
      </w:pPr>
      <w:bookmarkStart w:name="_Toc85534204" w:id="1"/>
    </w:p>
    <w:p w:rsidRPr="00F568D5" w:rsidR="000112F0" w:rsidP="00962850" w:rsidRDefault="000112F0" w14:paraId="3363F35B" w14:textId="57C79954">
      <w:pPr>
        <w:rPr>
          <w:rFonts w:asciiTheme="minorHAnsi" w:hAnsiTheme="minorHAnsi"/>
        </w:rPr>
      </w:pPr>
    </w:p>
    <w:p w:rsidRPr="00F568D5" w:rsidR="00744B9F" w:rsidP="00744B9F" w:rsidRDefault="00744B9F" w14:paraId="6051D1C7" w14:textId="49C15F4F">
      <w:pPr>
        <w:pStyle w:val="Heading1"/>
        <w:rPr>
          <w:rFonts w:asciiTheme="minorHAnsi" w:hAnsiTheme="minorHAnsi"/>
        </w:rPr>
      </w:pPr>
      <w:r w:rsidRPr="00F568D5">
        <w:rPr>
          <w:rFonts w:asciiTheme="minorHAnsi" w:hAnsiTheme="minorHAnsi"/>
        </w:rPr>
        <w:t>Introduction and Roles</w:t>
      </w:r>
      <w:bookmarkEnd w:id="1"/>
    </w:p>
    <w:p w:rsidRPr="00F568D5" w:rsidR="00744B9F" w:rsidP="00744B9F" w:rsidRDefault="00744B9F" w14:paraId="4A3C2A21" w14:textId="04F7BCEE">
      <w:pPr>
        <w:pStyle w:val="Heading2"/>
        <w:rPr>
          <w:rFonts w:asciiTheme="minorHAnsi" w:hAnsiTheme="minorHAnsi"/>
        </w:rPr>
      </w:pPr>
      <w:bookmarkStart w:name="_Toc85534205" w:id="2"/>
      <w:r w:rsidRPr="00F568D5">
        <w:rPr>
          <w:rFonts w:asciiTheme="minorHAnsi" w:hAnsiTheme="minorHAnsi"/>
        </w:rPr>
        <w:t>Introduction and Aim</w:t>
      </w:r>
      <w:bookmarkEnd w:id="2"/>
    </w:p>
    <w:p w:rsidRPr="00F568D5" w:rsidR="00744B9F" w:rsidP="00744B9F" w:rsidRDefault="00744B9F" w14:paraId="01290FDB" w14:textId="2A694BC3">
      <w:pPr>
        <w:rPr>
          <w:rFonts w:asciiTheme="minorHAnsi" w:hAnsiTheme="minorHAnsi"/>
        </w:rPr>
      </w:pPr>
    </w:p>
    <w:p w:rsidRPr="00F568D5" w:rsidR="00744B9F" w:rsidP="51011C58" w:rsidRDefault="00744B9F" w14:paraId="1F51EC33" w14:textId="75837839">
      <w:pPr>
        <w:rPr>
          <w:rFonts w:asciiTheme="minorHAnsi" w:hAnsiTheme="minorHAnsi"/>
        </w:rPr>
      </w:pPr>
      <w:r w:rsidRPr="00F568D5">
        <w:rPr>
          <w:rFonts w:asciiTheme="minorHAnsi" w:hAnsiTheme="minorHAnsi"/>
        </w:rPr>
        <w:t xml:space="preserve">This document </w:t>
      </w:r>
      <w:r w:rsidRPr="00F568D5" w:rsidR="00C36541">
        <w:rPr>
          <w:rFonts w:asciiTheme="minorHAnsi" w:hAnsiTheme="minorHAnsi"/>
        </w:rPr>
        <w:t>sets out</w:t>
      </w:r>
      <w:r w:rsidRPr="00F568D5">
        <w:rPr>
          <w:rFonts w:asciiTheme="minorHAnsi" w:hAnsiTheme="minorHAnsi"/>
        </w:rPr>
        <w:t xml:space="preserve"> the </w:t>
      </w:r>
      <w:r w:rsidRPr="00F568D5" w:rsidR="00C36541">
        <w:rPr>
          <w:rFonts w:asciiTheme="minorHAnsi" w:hAnsiTheme="minorHAnsi"/>
        </w:rPr>
        <w:t xml:space="preserve">accreditation </w:t>
      </w:r>
      <w:r w:rsidRPr="00F568D5">
        <w:rPr>
          <w:rFonts w:asciiTheme="minorHAnsi" w:hAnsiTheme="minorHAnsi"/>
        </w:rPr>
        <w:t xml:space="preserve">framework for written and photographic press </w:t>
      </w:r>
      <w:r w:rsidRPr="00F568D5" w:rsidR="00CF6A74">
        <w:rPr>
          <w:rFonts w:asciiTheme="minorHAnsi" w:hAnsiTheme="minorHAnsi"/>
        </w:rPr>
        <w:t xml:space="preserve">as well as </w:t>
      </w:r>
      <w:r w:rsidRPr="00F568D5">
        <w:rPr>
          <w:rFonts w:asciiTheme="minorHAnsi" w:hAnsiTheme="minorHAnsi"/>
        </w:rPr>
        <w:t>non-</w:t>
      </w:r>
      <w:r w:rsidRPr="00F568D5" w:rsidR="00E37A98">
        <w:rPr>
          <w:rFonts w:asciiTheme="minorHAnsi" w:hAnsiTheme="minorHAnsi"/>
        </w:rPr>
        <w:t xml:space="preserve">media </w:t>
      </w:r>
      <w:r w:rsidRPr="00F568D5">
        <w:rPr>
          <w:rFonts w:asciiTheme="minorHAnsi" w:hAnsiTheme="minorHAnsi"/>
        </w:rPr>
        <w:t>rights</w:t>
      </w:r>
      <w:r w:rsidRPr="00F568D5" w:rsidR="00E37A98">
        <w:rPr>
          <w:rFonts w:asciiTheme="minorHAnsi" w:hAnsiTheme="minorHAnsi"/>
        </w:rPr>
        <w:t>-</w:t>
      </w:r>
      <w:r w:rsidRPr="00F568D5">
        <w:rPr>
          <w:rFonts w:asciiTheme="minorHAnsi" w:hAnsiTheme="minorHAnsi"/>
        </w:rPr>
        <w:t xml:space="preserve">holding broadcasters </w:t>
      </w:r>
      <w:r w:rsidRPr="00F568D5" w:rsidR="00CF6A74">
        <w:rPr>
          <w:rFonts w:asciiTheme="minorHAnsi" w:hAnsiTheme="minorHAnsi"/>
        </w:rPr>
        <w:t>covering the</w:t>
      </w:r>
      <w:r w:rsidRPr="00F568D5">
        <w:rPr>
          <w:rFonts w:asciiTheme="minorHAnsi" w:hAnsiTheme="minorHAnsi"/>
        </w:rPr>
        <w:t xml:space="preserve"> Olympic Games</w:t>
      </w:r>
      <w:r w:rsidRPr="00F568D5" w:rsidR="00157528">
        <w:rPr>
          <w:rFonts w:asciiTheme="minorHAnsi" w:hAnsiTheme="minorHAnsi"/>
        </w:rPr>
        <w:t xml:space="preserve"> </w:t>
      </w:r>
      <w:r w:rsidRPr="00F568D5" w:rsidR="25664D75">
        <w:rPr>
          <w:rFonts w:asciiTheme="minorHAnsi" w:hAnsiTheme="minorHAnsi"/>
        </w:rPr>
        <w:t>LA28</w:t>
      </w:r>
      <w:r w:rsidRPr="00F568D5" w:rsidR="00E50F98">
        <w:rPr>
          <w:rFonts w:asciiTheme="minorHAnsi" w:hAnsiTheme="minorHAnsi"/>
        </w:rPr>
        <w:t>.</w:t>
      </w:r>
    </w:p>
    <w:p w:rsidRPr="00F568D5" w:rsidR="00744B9F" w:rsidP="00744B9F" w:rsidRDefault="00744B9F" w14:paraId="09F5FA51" w14:textId="77777777">
      <w:pPr>
        <w:rPr>
          <w:rFonts w:asciiTheme="minorHAnsi" w:hAnsiTheme="minorHAnsi"/>
        </w:rPr>
      </w:pPr>
    </w:p>
    <w:p w:rsidRPr="00F568D5" w:rsidR="00B76586" w:rsidP="51011C58" w:rsidRDefault="00AB70EA" w14:paraId="043E9E74" w14:textId="1028CC58">
      <w:pPr>
        <w:rPr>
          <w:rFonts w:asciiTheme="minorHAnsi" w:hAnsiTheme="minorHAnsi"/>
        </w:rPr>
      </w:pPr>
      <w:r w:rsidRPr="00F568D5">
        <w:rPr>
          <w:rFonts w:asciiTheme="minorHAnsi" w:hAnsiTheme="minorHAnsi"/>
        </w:rPr>
        <w:t>It details</w:t>
      </w:r>
      <w:r w:rsidRPr="00F568D5" w:rsidR="00744B9F">
        <w:rPr>
          <w:rFonts w:asciiTheme="minorHAnsi" w:hAnsiTheme="minorHAnsi"/>
        </w:rPr>
        <w:t xml:space="preserve"> quotas, policies and procedures, allocation time</w:t>
      </w:r>
      <w:r w:rsidRPr="00F568D5" w:rsidR="00F220B2">
        <w:rPr>
          <w:rFonts w:asciiTheme="minorHAnsi" w:hAnsiTheme="minorHAnsi"/>
        </w:rPr>
        <w:t>lines</w:t>
      </w:r>
      <w:r w:rsidRPr="00F568D5" w:rsidR="00744B9F">
        <w:rPr>
          <w:rFonts w:asciiTheme="minorHAnsi" w:hAnsiTheme="minorHAnsi"/>
        </w:rPr>
        <w:t>, accreditation</w:t>
      </w:r>
      <w:r w:rsidRPr="00F568D5">
        <w:rPr>
          <w:rFonts w:asciiTheme="minorHAnsi" w:hAnsiTheme="minorHAnsi"/>
        </w:rPr>
        <w:t xml:space="preserve"> categories</w:t>
      </w:r>
      <w:r w:rsidRPr="00F568D5" w:rsidR="00744B9F">
        <w:rPr>
          <w:rFonts w:asciiTheme="minorHAnsi" w:hAnsiTheme="minorHAnsi"/>
        </w:rPr>
        <w:t xml:space="preserve">, access </w:t>
      </w:r>
      <w:r w:rsidRPr="00F568D5" w:rsidR="007B3DC8">
        <w:rPr>
          <w:rFonts w:asciiTheme="minorHAnsi" w:hAnsiTheme="minorHAnsi"/>
        </w:rPr>
        <w:t>entitlements</w:t>
      </w:r>
      <w:r w:rsidRPr="00F568D5" w:rsidR="00744B9F">
        <w:rPr>
          <w:rFonts w:asciiTheme="minorHAnsi" w:hAnsiTheme="minorHAnsi"/>
        </w:rPr>
        <w:t xml:space="preserve">, eligible persons and </w:t>
      </w:r>
      <w:r w:rsidRPr="00F568D5" w:rsidR="00F220B2">
        <w:rPr>
          <w:rFonts w:asciiTheme="minorHAnsi" w:hAnsiTheme="minorHAnsi"/>
        </w:rPr>
        <w:t>identifies</w:t>
      </w:r>
      <w:r w:rsidRPr="00F568D5" w:rsidR="00744B9F">
        <w:rPr>
          <w:rFonts w:asciiTheme="minorHAnsi" w:hAnsiTheme="minorHAnsi"/>
        </w:rPr>
        <w:t xml:space="preserve"> organisations that are </w:t>
      </w:r>
      <w:r w:rsidRPr="00F568D5" w:rsidR="00621FAF">
        <w:rPr>
          <w:rFonts w:asciiTheme="minorHAnsi" w:hAnsiTheme="minorHAnsi"/>
        </w:rPr>
        <w:t>exempt from</w:t>
      </w:r>
      <w:r w:rsidRPr="00F568D5" w:rsidR="00744B9F">
        <w:rPr>
          <w:rFonts w:asciiTheme="minorHAnsi" w:hAnsiTheme="minorHAnsi"/>
        </w:rPr>
        <w:t xml:space="preserve"> National Olympic Committee (NOC) quotas.</w:t>
      </w:r>
      <w:r w:rsidRPr="00F568D5" w:rsidR="004974C4">
        <w:rPr>
          <w:rFonts w:asciiTheme="minorHAnsi" w:hAnsiTheme="minorHAnsi"/>
        </w:rPr>
        <w:t xml:space="preserve"> </w:t>
      </w:r>
      <w:r w:rsidRPr="00F568D5" w:rsidR="00744B9F">
        <w:rPr>
          <w:rFonts w:asciiTheme="minorHAnsi" w:hAnsiTheme="minorHAnsi"/>
        </w:rPr>
        <w:t xml:space="preserve">These are </w:t>
      </w:r>
      <w:r w:rsidRPr="00F568D5" w:rsidR="00621FAF">
        <w:rPr>
          <w:rFonts w:asciiTheme="minorHAnsi" w:hAnsiTheme="minorHAnsi"/>
        </w:rPr>
        <w:t xml:space="preserve">all </w:t>
      </w:r>
      <w:r w:rsidRPr="00F568D5" w:rsidR="00744B9F">
        <w:rPr>
          <w:rFonts w:asciiTheme="minorHAnsi" w:hAnsiTheme="minorHAnsi"/>
        </w:rPr>
        <w:t>determined by the International Olympic Committee (IOC).</w:t>
      </w:r>
      <w:r w:rsidRPr="00F568D5" w:rsidR="007332BA">
        <w:rPr>
          <w:rFonts w:asciiTheme="minorHAnsi" w:hAnsiTheme="minorHAnsi"/>
        </w:rPr>
        <w:t xml:space="preserve"> The roles and responsibilities of all parties involved in the process are clearly defined.</w:t>
      </w:r>
    </w:p>
    <w:p w:rsidRPr="00F568D5" w:rsidR="00744B9F" w:rsidP="00744B9F" w:rsidRDefault="00744B9F" w14:paraId="6ADA992B" w14:textId="77777777">
      <w:pPr>
        <w:rPr>
          <w:rFonts w:asciiTheme="minorHAnsi" w:hAnsiTheme="minorHAnsi"/>
        </w:rPr>
      </w:pPr>
    </w:p>
    <w:p w:rsidRPr="00F568D5" w:rsidR="00744B9F" w:rsidP="51011C58" w:rsidRDefault="002A3794" w14:paraId="129EFEF7" w14:textId="111511D2">
      <w:pPr>
        <w:rPr>
          <w:rFonts w:asciiTheme="minorHAnsi" w:hAnsiTheme="minorHAnsi"/>
          <w:b/>
          <w:bCs/>
        </w:rPr>
      </w:pPr>
      <w:r w:rsidRPr="00F568D5">
        <w:rPr>
          <w:rFonts w:asciiTheme="minorHAnsi" w:hAnsiTheme="minorHAnsi"/>
          <w:b/>
          <w:bCs/>
        </w:rPr>
        <w:t xml:space="preserve">The </w:t>
      </w:r>
      <w:r w:rsidRPr="00F568D5" w:rsidR="25664D75">
        <w:rPr>
          <w:rFonts w:asciiTheme="minorHAnsi" w:hAnsiTheme="minorHAnsi"/>
          <w:b/>
          <w:bCs/>
        </w:rPr>
        <w:t>LA28</w:t>
      </w:r>
      <w:r w:rsidRPr="00F568D5">
        <w:rPr>
          <w:rFonts w:asciiTheme="minorHAnsi" w:hAnsiTheme="minorHAnsi"/>
          <w:b/>
          <w:bCs/>
        </w:rPr>
        <w:t xml:space="preserve"> Organising Committee for the Olympic and Paralympic Games (</w:t>
      </w:r>
      <w:r w:rsidRPr="00F568D5" w:rsidR="25664D75">
        <w:rPr>
          <w:rFonts w:asciiTheme="minorHAnsi" w:hAnsiTheme="minorHAnsi"/>
          <w:b/>
          <w:bCs/>
        </w:rPr>
        <w:t>LA28</w:t>
      </w:r>
      <w:r w:rsidRPr="00F568D5">
        <w:rPr>
          <w:rFonts w:asciiTheme="minorHAnsi" w:hAnsiTheme="minorHAnsi"/>
          <w:b/>
          <w:bCs/>
        </w:rPr>
        <w:t>) administers the process</w:t>
      </w:r>
      <w:r w:rsidRPr="00F568D5" w:rsidR="00EA0B50">
        <w:rPr>
          <w:rFonts w:asciiTheme="minorHAnsi" w:hAnsiTheme="minorHAnsi"/>
          <w:b/>
          <w:bCs/>
        </w:rPr>
        <w:t xml:space="preserve"> in accordance with</w:t>
      </w:r>
      <w:r w:rsidRPr="00F568D5" w:rsidR="00DE28B8">
        <w:rPr>
          <w:rFonts w:asciiTheme="minorHAnsi" w:hAnsiTheme="minorHAnsi"/>
          <w:b/>
          <w:bCs/>
        </w:rPr>
        <w:t xml:space="preserve"> the</w:t>
      </w:r>
      <w:r w:rsidRPr="00F568D5" w:rsidR="00EA0B50">
        <w:rPr>
          <w:rFonts w:asciiTheme="minorHAnsi" w:hAnsiTheme="minorHAnsi"/>
          <w:b/>
          <w:bCs/>
        </w:rPr>
        <w:t xml:space="preserve"> IOC guidelines and </w:t>
      </w:r>
      <w:r w:rsidRPr="00F568D5" w:rsidR="00DE28B8">
        <w:rPr>
          <w:rFonts w:asciiTheme="minorHAnsi" w:hAnsiTheme="minorHAnsi"/>
          <w:b/>
          <w:bCs/>
        </w:rPr>
        <w:t>schedule</w:t>
      </w:r>
      <w:r w:rsidRPr="00F568D5" w:rsidR="00931B61">
        <w:rPr>
          <w:rFonts w:asciiTheme="minorHAnsi" w:hAnsiTheme="minorHAnsi"/>
          <w:b/>
          <w:bCs/>
        </w:rPr>
        <w:t xml:space="preserve"> but</w:t>
      </w:r>
      <w:r w:rsidRPr="00F568D5" w:rsidR="00DE28B8">
        <w:rPr>
          <w:rFonts w:asciiTheme="minorHAnsi" w:hAnsiTheme="minorHAnsi"/>
          <w:b/>
          <w:bCs/>
        </w:rPr>
        <w:t xml:space="preserve"> the</w:t>
      </w:r>
      <w:r w:rsidRPr="00F568D5">
        <w:rPr>
          <w:rFonts w:asciiTheme="minorHAnsi" w:hAnsiTheme="minorHAnsi"/>
          <w:b/>
          <w:bCs/>
        </w:rPr>
        <w:t xml:space="preserve"> IOC </w:t>
      </w:r>
      <w:r w:rsidRPr="00F568D5" w:rsidR="00931B61">
        <w:rPr>
          <w:rFonts w:asciiTheme="minorHAnsi" w:hAnsiTheme="minorHAnsi"/>
          <w:b/>
          <w:bCs/>
        </w:rPr>
        <w:t xml:space="preserve">maintains </w:t>
      </w:r>
      <w:r w:rsidRPr="00F568D5">
        <w:rPr>
          <w:rFonts w:asciiTheme="minorHAnsi" w:hAnsiTheme="minorHAnsi"/>
          <w:b/>
          <w:bCs/>
        </w:rPr>
        <w:t>ultimate responsibility for the process</w:t>
      </w:r>
      <w:r w:rsidRPr="00F568D5" w:rsidR="00DE28B8">
        <w:rPr>
          <w:rFonts w:asciiTheme="minorHAnsi" w:hAnsiTheme="minorHAnsi"/>
          <w:b/>
          <w:bCs/>
        </w:rPr>
        <w:t xml:space="preserve"> and has final authority</w:t>
      </w:r>
      <w:r w:rsidRPr="00F568D5">
        <w:rPr>
          <w:rFonts w:asciiTheme="minorHAnsi" w:hAnsiTheme="minorHAnsi"/>
          <w:b/>
          <w:bCs/>
        </w:rPr>
        <w:t>.</w:t>
      </w:r>
    </w:p>
    <w:p w:rsidRPr="00F568D5" w:rsidR="00744B9F" w:rsidP="00744B9F" w:rsidRDefault="00744B9F" w14:paraId="61F0D8A6" w14:textId="77777777">
      <w:pPr>
        <w:rPr>
          <w:rFonts w:asciiTheme="minorHAnsi" w:hAnsiTheme="minorHAnsi"/>
        </w:rPr>
      </w:pPr>
    </w:p>
    <w:p w:rsidRPr="00F568D5" w:rsidR="001C70F4" w:rsidP="51011C58" w:rsidRDefault="00744B9F" w14:paraId="16791FAB" w14:textId="4FEC0051">
      <w:pPr>
        <w:rPr>
          <w:rFonts w:asciiTheme="minorHAnsi" w:hAnsiTheme="minorHAnsi"/>
        </w:rPr>
      </w:pPr>
      <w:r w:rsidRPr="00F568D5">
        <w:rPr>
          <w:rFonts w:asciiTheme="minorHAnsi" w:hAnsiTheme="minorHAnsi"/>
        </w:rPr>
        <w:t xml:space="preserve">The press accreditation process for the Olympic Games </w:t>
      </w:r>
      <w:r w:rsidRPr="00F568D5" w:rsidR="25664D75">
        <w:rPr>
          <w:rFonts w:asciiTheme="minorHAnsi" w:hAnsiTheme="minorHAnsi"/>
        </w:rPr>
        <w:t>LA28</w:t>
      </w:r>
      <w:r w:rsidRPr="00F568D5">
        <w:rPr>
          <w:rFonts w:asciiTheme="minorHAnsi" w:hAnsiTheme="minorHAnsi"/>
        </w:rPr>
        <w:t xml:space="preserve"> </w:t>
      </w:r>
      <w:r w:rsidRPr="00F568D5" w:rsidR="00523297">
        <w:rPr>
          <w:rFonts w:asciiTheme="minorHAnsi" w:hAnsiTheme="minorHAnsi"/>
        </w:rPr>
        <w:t>is scheduled to start in</w:t>
      </w:r>
      <w:r w:rsidRPr="00F568D5">
        <w:rPr>
          <w:rFonts w:asciiTheme="minorHAnsi" w:hAnsiTheme="minorHAnsi"/>
        </w:rPr>
        <w:t xml:space="preserve"> July 202</w:t>
      </w:r>
      <w:r w:rsidRPr="00F568D5" w:rsidR="00412AF8">
        <w:rPr>
          <w:rFonts w:asciiTheme="minorHAnsi" w:hAnsiTheme="minorHAnsi"/>
        </w:rPr>
        <w:t>6</w:t>
      </w:r>
      <w:r w:rsidRPr="00F568D5" w:rsidR="00833F51">
        <w:rPr>
          <w:rFonts w:asciiTheme="minorHAnsi" w:hAnsiTheme="minorHAnsi"/>
        </w:rPr>
        <w:t>,</w:t>
      </w:r>
      <w:r w:rsidRPr="00F568D5">
        <w:rPr>
          <w:rFonts w:asciiTheme="minorHAnsi" w:hAnsiTheme="minorHAnsi"/>
        </w:rPr>
        <w:t xml:space="preserve"> </w:t>
      </w:r>
      <w:r w:rsidRPr="00F568D5" w:rsidR="00171A87">
        <w:rPr>
          <w:rFonts w:asciiTheme="minorHAnsi" w:hAnsiTheme="minorHAnsi"/>
        </w:rPr>
        <w:t xml:space="preserve">precisely </w:t>
      </w:r>
      <w:r w:rsidRPr="00F568D5" w:rsidR="00EE000B">
        <w:rPr>
          <w:rFonts w:asciiTheme="minorHAnsi" w:hAnsiTheme="minorHAnsi"/>
        </w:rPr>
        <w:t xml:space="preserve">twenty-four </w:t>
      </w:r>
      <w:r w:rsidRPr="00F568D5">
        <w:rPr>
          <w:rFonts w:asciiTheme="minorHAnsi" w:hAnsiTheme="minorHAnsi"/>
        </w:rPr>
        <w:t xml:space="preserve">months prior to the </w:t>
      </w:r>
      <w:r w:rsidRPr="00F568D5" w:rsidR="00171A87">
        <w:rPr>
          <w:rFonts w:asciiTheme="minorHAnsi" w:hAnsiTheme="minorHAnsi"/>
        </w:rPr>
        <w:t>opening</w:t>
      </w:r>
      <w:r w:rsidRPr="00F568D5">
        <w:rPr>
          <w:rFonts w:asciiTheme="minorHAnsi" w:hAnsiTheme="minorHAnsi"/>
        </w:rPr>
        <w:t xml:space="preserve"> of the Olympic Games</w:t>
      </w:r>
      <w:r w:rsidRPr="00F568D5" w:rsidR="00833F51">
        <w:rPr>
          <w:rFonts w:asciiTheme="minorHAnsi" w:hAnsiTheme="minorHAnsi"/>
        </w:rPr>
        <w:t xml:space="preserve">, </w:t>
      </w:r>
      <w:r w:rsidRPr="00F568D5">
        <w:rPr>
          <w:rFonts w:asciiTheme="minorHAnsi" w:hAnsiTheme="minorHAnsi"/>
        </w:rPr>
        <w:t xml:space="preserve">when the IOC </w:t>
      </w:r>
      <w:r w:rsidRPr="00F568D5" w:rsidR="00171A87">
        <w:rPr>
          <w:rFonts w:asciiTheme="minorHAnsi" w:hAnsiTheme="minorHAnsi"/>
        </w:rPr>
        <w:t xml:space="preserve">will formally </w:t>
      </w:r>
      <w:r w:rsidRPr="00F568D5">
        <w:rPr>
          <w:rFonts w:asciiTheme="minorHAnsi" w:hAnsiTheme="minorHAnsi"/>
        </w:rPr>
        <w:t>notif</w:t>
      </w:r>
      <w:r w:rsidRPr="00F568D5" w:rsidR="00171A87">
        <w:rPr>
          <w:rFonts w:asciiTheme="minorHAnsi" w:hAnsiTheme="minorHAnsi"/>
        </w:rPr>
        <w:t>y</w:t>
      </w:r>
      <w:r w:rsidRPr="00F568D5">
        <w:rPr>
          <w:rFonts w:asciiTheme="minorHAnsi" w:hAnsiTheme="minorHAnsi"/>
        </w:rPr>
        <w:t xml:space="preserve"> all NOCs </w:t>
      </w:r>
      <w:r w:rsidRPr="00F568D5" w:rsidR="0044641B">
        <w:rPr>
          <w:rFonts w:asciiTheme="minorHAnsi" w:hAnsiTheme="minorHAnsi"/>
        </w:rPr>
        <w:t>of</w:t>
      </w:r>
      <w:r w:rsidRPr="00F568D5">
        <w:rPr>
          <w:rFonts w:asciiTheme="minorHAnsi" w:hAnsiTheme="minorHAnsi"/>
        </w:rPr>
        <w:t xml:space="preserve"> their </w:t>
      </w:r>
      <w:r w:rsidRPr="00F568D5" w:rsidR="00171A87">
        <w:rPr>
          <w:rFonts w:asciiTheme="minorHAnsi" w:hAnsiTheme="minorHAnsi"/>
        </w:rPr>
        <w:t xml:space="preserve">allocated </w:t>
      </w:r>
      <w:r w:rsidRPr="00F568D5">
        <w:rPr>
          <w:rFonts w:asciiTheme="minorHAnsi" w:hAnsiTheme="minorHAnsi"/>
        </w:rPr>
        <w:t>press accreditation quota</w:t>
      </w:r>
      <w:r w:rsidRPr="00F568D5" w:rsidR="00171A87">
        <w:rPr>
          <w:rFonts w:asciiTheme="minorHAnsi" w:hAnsiTheme="minorHAnsi"/>
        </w:rPr>
        <w:t>s.</w:t>
      </w:r>
      <w:r w:rsidRPr="00F568D5" w:rsidR="00841D22">
        <w:rPr>
          <w:rFonts w:asciiTheme="minorHAnsi" w:hAnsiTheme="minorHAnsi"/>
        </w:rPr>
        <w:t xml:space="preserve">  </w:t>
      </w:r>
      <w:r w:rsidRPr="00F568D5" w:rsidR="00FC5BEE">
        <w:rPr>
          <w:rFonts w:asciiTheme="minorHAnsi" w:hAnsiTheme="minorHAnsi"/>
        </w:rPr>
        <w:t>During this time, a</w:t>
      </w:r>
      <w:r w:rsidRPr="00F568D5" w:rsidR="00841D22">
        <w:rPr>
          <w:rFonts w:asciiTheme="minorHAnsi" w:hAnsiTheme="minorHAnsi"/>
        </w:rPr>
        <w:t xml:space="preserve"> </w:t>
      </w:r>
      <w:r w:rsidRPr="00F568D5" w:rsidR="4F8279B4">
        <w:rPr>
          <w:rFonts w:asciiTheme="minorHAnsi" w:hAnsiTheme="minorHAnsi"/>
        </w:rPr>
        <w:t>media registration page</w:t>
      </w:r>
      <w:r w:rsidRPr="00F568D5" w:rsidR="44AB4246">
        <w:rPr>
          <w:rFonts w:asciiTheme="minorHAnsi" w:hAnsiTheme="minorHAnsi"/>
        </w:rPr>
        <w:t xml:space="preserve"> </w:t>
      </w:r>
      <w:r w:rsidRPr="00F568D5" w:rsidR="00841D22">
        <w:rPr>
          <w:rFonts w:asciiTheme="minorHAnsi" w:hAnsiTheme="minorHAnsi"/>
        </w:rPr>
        <w:t xml:space="preserve">will also be available for </w:t>
      </w:r>
      <w:r w:rsidRPr="00F568D5" w:rsidR="00FC5BEE">
        <w:rPr>
          <w:rFonts w:asciiTheme="minorHAnsi" w:hAnsiTheme="minorHAnsi"/>
        </w:rPr>
        <w:t xml:space="preserve">interested press to </w:t>
      </w:r>
      <w:r w:rsidRPr="00F568D5" w:rsidR="00AA468F">
        <w:rPr>
          <w:rFonts w:asciiTheme="minorHAnsi" w:hAnsiTheme="minorHAnsi"/>
        </w:rPr>
        <w:t xml:space="preserve">apply.  NOCs will </w:t>
      </w:r>
      <w:r w:rsidRPr="00F568D5" w:rsidR="00BB592F">
        <w:rPr>
          <w:rFonts w:asciiTheme="minorHAnsi" w:hAnsiTheme="minorHAnsi"/>
        </w:rPr>
        <w:t xml:space="preserve">be </w:t>
      </w:r>
      <w:r w:rsidRPr="00F568D5" w:rsidR="006B7199">
        <w:rPr>
          <w:rFonts w:asciiTheme="minorHAnsi" w:hAnsiTheme="minorHAnsi"/>
        </w:rPr>
        <w:t xml:space="preserve">solely </w:t>
      </w:r>
      <w:r w:rsidRPr="00F568D5" w:rsidR="00BB592F">
        <w:rPr>
          <w:rFonts w:asciiTheme="minorHAnsi" w:hAnsiTheme="minorHAnsi"/>
        </w:rPr>
        <w:t xml:space="preserve">responsible for </w:t>
      </w:r>
      <w:r w:rsidRPr="00F568D5" w:rsidR="006B7199">
        <w:rPr>
          <w:rFonts w:asciiTheme="minorHAnsi" w:hAnsiTheme="minorHAnsi"/>
        </w:rPr>
        <w:t>managing the applications from their territory via this p</w:t>
      </w:r>
      <w:r w:rsidRPr="00F568D5" w:rsidR="0043574B">
        <w:rPr>
          <w:rFonts w:asciiTheme="minorHAnsi" w:hAnsiTheme="minorHAnsi"/>
        </w:rPr>
        <w:t>latform</w:t>
      </w:r>
      <w:r w:rsidRPr="00F568D5" w:rsidR="006B7199">
        <w:rPr>
          <w:rFonts w:asciiTheme="minorHAnsi" w:hAnsiTheme="minorHAnsi"/>
        </w:rPr>
        <w:t xml:space="preserve">. </w:t>
      </w:r>
    </w:p>
    <w:p w:rsidRPr="00F568D5" w:rsidR="00744B9F" w:rsidP="00744B9F" w:rsidRDefault="00744B9F" w14:paraId="0AF9B69B" w14:textId="77777777">
      <w:pPr>
        <w:rPr>
          <w:rFonts w:asciiTheme="minorHAnsi" w:hAnsiTheme="minorHAnsi"/>
        </w:rPr>
      </w:pPr>
    </w:p>
    <w:p w:rsidRPr="00F568D5" w:rsidR="0056461F" w:rsidP="51011C58" w:rsidRDefault="0056461F" w14:paraId="30585E5F" w14:textId="5CB7625B">
      <w:pPr>
        <w:rPr>
          <w:rFonts w:asciiTheme="minorHAnsi" w:hAnsiTheme="minorHAnsi"/>
        </w:rPr>
      </w:pPr>
      <w:r w:rsidRPr="00F568D5">
        <w:rPr>
          <w:rFonts w:asciiTheme="minorHAnsi" w:hAnsiTheme="minorHAnsi"/>
        </w:rPr>
        <w:t>A</w:t>
      </w:r>
      <w:r w:rsidRPr="00F568D5" w:rsidR="002D2267">
        <w:rPr>
          <w:rFonts w:asciiTheme="minorHAnsi" w:hAnsiTheme="minorHAnsi"/>
        </w:rPr>
        <w:t>s per previous editions of the Olympic Games, a</w:t>
      </w:r>
      <w:r w:rsidRPr="00F568D5" w:rsidR="00744B9F">
        <w:rPr>
          <w:rFonts w:asciiTheme="minorHAnsi" w:hAnsiTheme="minorHAnsi"/>
        </w:rPr>
        <w:t xml:space="preserve"> Two-Stage Accreditation Process </w:t>
      </w:r>
      <w:r w:rsidRPr="00F568D5">
        <w:rPr>
          <w:rFonts w:asciiTheme="minorHAnsi" w:hAnsiTheme="minorHAnsi"/>
        </w:rPr>
        <w:t>will be implemented, beginning with the</w:t>
      </w:r>
      <w:r w:rsidRPr="00F568D5" w:rsidR="00744B9F">
        <w:rPr>
          <w:rFonts w:asciiTheme="minorHAnsi" w:hAnsiTheme="minorHAnsi"/>
        </w:rPr>
        <w:t xml:space="preserve"> Press </w:t>
      </w:r>
      <w:proofErr w:type="gramStart"/>
      <w:r w:rsidRPr="00F568D5" w:rsidR="00744B9F">
        <w:rPr>
          <w:rFonts w:asciiTheme="minorHAnsi" w:hAnsiTheme="minorHAnsi"/>
        </w:rPr>
        <w:t>By</w:t>
      </w:r>
      <w:proofErr w:type="gramEnd"/>
      <w:r w:rsidRPr="00F568D5" w:rsidR="00744B9F">
        <w:rPr>
          <w:rFonts w:asciiTheme="minorHAnsi" w:hAnsiTheme="minorHAnsi"/>
        </w:rPr>
        <w:t xml:space="preserve"> Number </w:t>
      </w:r>
      <w:r w:rsidRPr="00F568D5" w:rsidR="009E3450">
        <w:rPr>
          <w:rFonts w:asciiTheme="minorHAnsi" w:hAnsiTheme="minorHAnsi"/>
        </w:rPr>
        <w:t>stage</w:t>
      </w:r>
      <w:r w:rsidRPr="00F568D5" w:rsidR="00AD6D88">
        <w:rPr>
          <w:rFonts w:asciiTheme="minorHAnsi" w:hAnsiTheme="minorHAnsi"/>
        </w:rPr>
        <w:t>,</w:t>
      </w:r>
      <w:r w:rsidRPr="00F568D5" w:rsidR="009E3450">
        <w:rPr>
          <w:rFonts w:asciiTheme="minorHAnsi" w:hAnsiTheme="minorHAnsi"/>
        </w:rPr>
        <w:t xml:space="preserve"> starting</w:t>
      </w:r>
      <w:r w:rsidRPr="00F568D5" w:rsidR="009A7693">
        <w:rPr>
          <w:rFonts w:asciiTheme="minorHAnsi" w:hAnsiTheme="minorHAnsi"/>
        </w:rPr>
        <w:t xml:space="preserve"> in October 2026</w:t>
      </w:r>
      <w:r w:rsidRPr="00F568D5" w:rsidR="007F6C97">
        <w:rPr>
          <w:rFonts w:asciiTheme="minorHAnsi" w:hAnsiTheme="minorHAnsi"/>
        </w:rPr>
        <w:t xml:space="preserve">.  At this </w:t>
      </w:r>
      <w:r w:rsidRPr="00F568D5" w:rsidR="00DD2543">
        <w:rPr>
          <w:rFonts w:asciiTheme="minorHAnsi" w:hAnsiTheme="minorHAnsi"/>
        </w:rPr>
        <w:t>point</w:t>
      </w:r>
      <w:r w:rsidRPr="00F568D5" w:rsidR="009E3ED8">
        <w:rPr>
          <w:rFonts w:asciiTheme="minorHAnsi" w:hAnsiTheme="minorHAnsi"/>
        </w:rPr>
        <w:t>,</w:t>
      </w:r>
      <w:r w:rsidRPr="00F568D5" w:rsidR="00744B9F">
        <w:rPr>
          <w:rFonts w:asciiTheme="minorHAnsi" w:hAnsiTheme="minorHAnsi"/>
        </w:rPr>
        <w:t xml:space="preserve"> </w:t>
      </w:r>
      <w:r w:rsidRPr="00F568D5" w:rsidR="25664D75">
        <w:rPr>
          <w:rFonts w:asciiTheme="minorHAnsi" w:hAnsiTheme="minorHAnsi"/>
        </w:rPr>
        <w:t>LA28</w:t>
      </w:r>
      <w:r w:rsidRPr="00F568D5" w:rsidR="00744B9F">
        <w:rPr>
          <w:rFonts w:asciiTheme="minorHAnsi" w:hAnsiTheme="minorHAnsi"/>
        </w:rPr>
        <w:t xml:space="preserve"> </w:t>
      </w:r>
      <w:r w:rsidRPr="00F568D5" w:rsidR="009E3ED8">
        <w:rPr>
          <w:rFonts w:asciiTheme="minorHAnsi" w:hAnsiTheme="minorHAnsi"/>
        </w:rPr>
        <w:t xml:space="preserve">will distribute </w:t>
      </w:r>
      <w:r w:rsidRPr="00F568D5" w:rsidR="00744B9F">
        <w:rPr>
          <w:rFonts w:asciiTheme="minorHAnsi" w:hAnsiTheme="minorHAnsi"/>
        </w:rPr>
        <w:t xml:space="preserve">the Press </w:t>
      </w:r>
      <w:proofErr w:type="gramStart"/>
      <w:r w:rsidRPr="00F568D5" w:rsidR="00744B9F">
        <w:rPr>
          <w:rFonts w:asciiTheme="minorHAnsi" w:hAnsiTheme="minorHAnsi"/>
        </w:rPr>
        <w:t>By</w:t>
      </w:r>
      <w:proofErr w:type="gramEnd"/>
      <w:r w:rsidRPr="00F568D5" w:rsidR="00744B9F">
        <w:rPr>
          <w:rFonts w:asciiTheme="minorHAnsi" w:hAnsiTheme="minorHAnsi"/>
        </w:rPr>
        <w:t xml:space="preserve"> Number </w:t>
      </w:r>
      <w:r w:rsidRPr="00F568D5" w:rsidR="00610EB6">
        <w:rPr>
          <w:rFonts w:asciiTheme="minorHAnsi" w:hAnsiTheme="minorHAnsi"/>
        </w:rPr>
        <w:t>information</w:t>
      </w:r>
      <w:r w:rsidRPr="00F568D5" w:rsidR="009C210B">
        <w:rPr>
          <w:rFonts w:asciiTheme="minorHAnsi" w:hAnsiTheme="minorHAnsi"/>
        </w:rPr>
        <w:t xml:space="preserve"> </w:t>
      </w:r>
      <w:r w:rsidRPr="00F568D5" w:rsidR="00744B9F">
        <w:rPr>
          <w:rFonts w:asciiTheme="minorHAnsi" w:hAnsiTheme="minorHAnsi"/>
        </w:rPr>
        <w:t>and related press publications to the NOCs.</w:t>
      </w:r>
      <w:r w:rsidRPr="00F568D5" w:rsidR="00760AE7">
        <w:rPr>
          <w:rFonts w:asciiTheme="minorHAnsi" w:hAnsiTheme="minorHAnsi"/>
        </w:rPr>
        <w:t xml:space="preserve"> The Press </w:t>
      </w:r>
      <w:proofErr w:type="gramStart"/>
      <w:r w:rsidRPr="00F568D5" w:rsidR="00760AE7">
        <w:rPr>
          <w:rFonts w:asciiTheme="minorHAnsi" w:hAnsiTheme="minorHAnsi"/>
        </w:rPr>
        <w:t>By</w:t>
      </w:r>
      <w:proofErr w:type="gramEnd"/>
      <w:r w:rsidRPr="00F568D5" w:rsidR="00760AE7">
        <w:rPr>
          <w:rFonts w:asciiTheme="minorHAnsi" w:hAnsiTheme="minorHAnsi"/>
        </w:rPr>
        <w:t xml:space="preserve"> Name stage then follows </w:t>
      </w:r>
      <w:r w:rsidRPr="00F568D5" w:rsidR="00725CAD">
        <w:rPr>
          <w:rFonts w:asciiTheme="minorHAnsi" w:hAnsiTheme="minorHAnsi"/>
        </w:rPr>
        <w:t>towards the end of 2027 when the detailed information regarding each individual needs to be submitted</w:t>
      </w:r>
      <w:r w:rsidRPr="00F568D5" w:rsidR="00421AF4">
        <w:rPr>
          <w:rFonts w:asciiTheme="minorHAnsi" w:hAnsiTheme="minorHAnsi"/>
        </w:rPr>
        <w:t xml:space="preserve"> for all NOCs and directly accredited organisations</w:t>
      </w:r>
      <w:r w:rsidRPr="00F568D5" w:rsidR="00725CAD">
        <w:rPr>
          <w:rFonts w:asciiTheme="minorHAnsi" w:hAnsiTheme="minorHAnsi"/>
        </w:rPr>
        <w:t xml:space="preserve">. </w:t>
      </w:r>
    </w:p>
    <w:p w:rsidRPr="00F568D5" w:rsidR="00744B9F" w:rsidP="00744B9F" w:rsidRDefault="00744B9F" w14:paraId="0833EA5C" w14:textId="144C5686">
      <w:pPr>
        <w:rPr>
          <w:rFonts w:asciiTheme="minorHAnsi" w:hAnsiTheme="minorHAnsi"/>
        </w:rPr>
      </w:pPr>
    </w:p>
    <w:p w:rsidRPr="00F568D5" w:rsidR="00DD2543" w:rsidP="51011C58" w:rsidRDefault="00744B9F" w14:paraId="500D0E15" w14:textId="04309F91">
      <w:pPr>
        <w:rPr>
          <w:rFonts w:asciiTheme="minorHAnsi" w:hAnsiTheme="minorHAnsi"/>
          <w:szCs w:val="20"/>
        </w:rPr>
      </w:pPr>
      <w:r w:rsidRPr="00F568D5">
        <w:rPr>
          <w:rFonts w:asciiTheme="minorHAnsi" w:hAnsiTheme="minorHAnsi"/>
          <w:szCs w:val="20"/>
        </w:rPr>
        <w:t xml:space="preserve">The IOC will </w:t>
      </w:r>
      <w:r w:rsidRPr="00F568D5" w:rsidR="00282337">
        <w:rPr>
          <w:rFonts w:asciiTheme="minorHAnsi" w:hAnsiTheme="minorHAnsi"/>
          <w:szCs w:val="20"/>
        </w:rPr>
        <w:t>assume responsibility for informing and advising</w:t>
      </w:r>
      <w:r w:rsidRPr="00F568D5">
        <w:rPr>
          <w:rFonts w:asciiTheme="minorHAnsi" w:hAnsiTheme="minorHAnsi"/>
          <w:szCs w:val="20"/>
        </w:rPr>
        <w:t xml:space="preserve"> NOCs, International Federations, press organisations and non-</w:t>
      </w:r>
      <w:r w:rsidRPr="00F568D5" w:rsidR="00567CCF">
        <w:rPr>
          <w:rFonts w:asciiTheme="minorHAnsi" w:hAnsiTheme="minorHAnsi"/>
          <w:szCs w:val="20"/>
        </w:rPr>
        <w:t xml:space="preserve">media </w:t>
      </w:r>
      <w:r w:rsidRPr="00F568D5">
        <w:rPr>
          <w:rFonts w:asciiTheme="minorHAnsi" w:hAnsiTheme="minorHAnsi"/>
          <w:szCs w:val="20"/>
        </w:rPr>
        <w:t>rights</w:t>
      </w:r>
      <w:r w:rsidRPr="00F568D5" w:rsidR="00567CCF">
        <w:rPr>
          <w:rFonts w:asciiTheme="minorHAnsi" w:hAnsiTheme="minorHAnsi"/>
          <w:szCs w:val="20"/>
        </w:rPr>
        <w:t>-</w:t>
      </w:r>
      <w:r w:rsidRPr="00F568D5">
        <w:rPr>
          <w:rFonts w:asciiTheme="minorHAnsi" w:hAnsiTheme="minorHAnsi"/>
          <w:szCs w:val="20"/>
        </w:rPr>
        <w:t xml:space="preserve">holding broadcast organisations about the procedures, timelines and processes to be </w:t>
      </w:r>
      <w:r w:rsidRPr="00F568D5" w:rsidR="000A1ABA">
        <w:rPr>
          <w:rFonts w:asciiTheme="minorHAnsi" w:hAnsiTheme="minorHAnsi"/>
          <w:szCs w:val="20"/>
        </w:rPr>
        <w:t>adhered to by</w:t>
      </w:r>
      <w:r w:rsidRPr="00F568D5">
        <w:rPr>
          <w:rFonts w:asciiTheme="minorHAnsi" w:hAnsiTheme="minorHAnsi"/>
          <w:szCs w:val="20"/>
        </w:rPr>
        <w:t xml:space="preserve"> all parties.</w:t>
      </w:r>
    </w:p>
    <w:p w:rsidRPr="00F568D5" w:rsidR="00744B9F" w:rsidP="00744B9F" w:rsidRDefault="00744B9F" w14:paraId="76155103" w14:textId="77777777">
      <w:pPr>
        <w:rPr>
          <w:rFonts w:asciiTheme="minorHAnsi" w:hAnsiTheme="minorHAnsi"/>
        </w:rPr>
      </w:pPr>
    </w:p>
    <w:p w:rsidRPr="00F568D5" w:rsidR="00744B9F" w:rsidP="51011C58" w:rsidRDefault="000A1ABA" w14:paraId="2864823E" w14:textId="375C8856">
      <w:pPr>
        <w:rPr>
          <w:rFonts w:asciiTheme="minorHAnsi" w:hAnsiTheme="minorHAnsi"/>
        </w:rPr>
      </w:pPr>
      <w:r w:rsidRPr="00F568D5">
        <w:rPr>
          <w:rFonts w:asciiTheme="minorHAnsi" w:hAnsiTheme="minorHAnsi"/>
        </w:rPr>
        <w:t>Throughout numerous</w:t>
      </w:r>
      <w:r w:rsidRPr="00F568D5" w:rsidR="00744B9F">
        <w:rPr>
          <w:rFonts w:asciiTheme="minorHAnsi" w:hAnsiTheme="minorHAnsi"/>
        </w:rPr>
        <w:t xml:space="preserve"> IOC, NOC, IF and press meetings in 202</w:t>
      </w:r>
      <w:r w:rsidRPr="00F568D5" w:rsidR="0062672E">
        <w:rPr>
          <w:rFonts w:asciiTheme="minorHAnsi" w:hAnsiTheme="minorHAnsi"/>
        </w:rPr>
        <w:t>6</w:t>
      </w:r>
      <w:r w:rsidRPr="00F568D5" w:rsidR="00744B9F">
        <w:rPr>
          <w:rFonts w:asciiTheme="minorHAnsi" w:hAnsiTheme="minorHAnsi"/>
        </w:rPr>
        <w:t xml:space="preserve"> and 202</w:t>
      </w:r>
      <w:r w:rsidRPr="00F568D5" w:rsidR="0062672E">
        <w:rPr>
          <w:rFonts w:asciiTheme="minorHAnsi" w:hAnsiTheme="minorHAnsi"/>
        </w:rPr>
        <w:t>7</w:t>
      </w:r>
      <w:r w:rsidRPr="00F568D5" w:rsidR="00744B9F">
        <w:rPr>
          <w:rFonts w:asciiTheme="minorHAnsi" w:hAnsiTheme="minorHAnsi"/>
        </w:rPr>
        <w:t xml:space="preserve">, the IOC will </w:t>
      </w:r>
      <w:r w:rsidRPr="00F568D5" w:rsidR="002818F2">
        <w:rPr>
          <w:rFonts w:asciiTheme="minorHAnsi" w:hAnsiTheme="minorHAnsi"/>
        </w:rPr>
        <w:t>provide further clarification about</w:t>
      </w:r>
      <w:r w:rsidRPr="00F568D5" w:rsidR="00744B9F">
        <w:rPr>
          <w:rFonts w:asciiTheme="minorHAnsi" w:hAnsiTheme="minorHAnsi"/>
        </w:rPr>
        <w:t xml:space="preserve"> the accreditation process and emphasise the importance of </w:t>
      </w:r>
      <w:r w:rsidRPr="00F568D5" w:rsidR="002818F2">
        <w:rPr>
          <w:rFonts w:asciiTheme="minorHAnsi" w:hAnsiTheme="minorHAnsi"/>
        </w:rPr>
        <w:t>complying with</w:t>
      </w:r>
      <w:r w:rsidRPr="00F568D5" w:rsidR="00744B9F">
        <w:rPr>
          <w:rFonts w:asciiTheme="minorHAnsi" w:hAnsiTheme="minorHAnsi"/>
        </w:rPr>
        <w:t xml:space="preserve"> the </w:t>
      </w:r>
      <w:r w:rsidRPr="00F568D5" w:rsidR="000720F1">
        <w:rPr>
          <w:rFonts w:asciiTheme="minorHAnsi" w:hAnsiTheme="minorHAnsi"/>
        </w:rPr>
        <w:t>terms and conditions</w:t>
      </w:r>
      <w:r w:rsidRPr="00F568D5" w:rsidR="00AA6697">
        <w:rPr>
          <w:rFonts w:asciiTheme="minorHAnsi" w:hAnsiTheme="minorHAnsi"/>
        </w:rPr>
        <w:t>, schedule and deadlines associated with press accreditation</w:t>
      </w:r>
      <w:r w:rsidRPr="00F568D5" w:rsidR="00744B9F">
        <w:rPr>
          <w:rFonts w:asciiTheme="minorHAnsi" w:hAnsiTheme="minorHAnsi"/>
        </w:rPr>
        <w:t>.</w:t>
      </w:r>
    </w:p>
    <w:p w:rsidRPr="00F568D5" w:rsidR="0063686F" w:rsidP="00744B9F" w:rsidRDefault="0063686F" w14:paraId="6AEA7661" w14:textId="77777777">
      <w:pPr>
        <w:rPr>
          <w:rFonts w:asciiTheme="minorHAnsi" w:hAnsiTheme="minorHAnsi"/>
        </w:rPr>
      </w:pPr>
    </w:p>
    <w:p w:rsidRPr="00F568D5" w:rsidR="00744B9F" w:rsidP="51011C58" w:rsidRDefault="00AA6697" w14:paraId="1F853F75" w14:textId="54CCF22E">
      <w:pPr>
        <w:rPr>
          <w:rFonts w:asciiTheme="minorHAnsi" w:hAnsiTheme="minorHAnsi"/>
        </w:rPr>
      </w:pPr>
      <w:r w:rsidRPr="00F568D5">
        <w:rPr>
          <w:rFonts w:asciiTheme="minorHAnsi" w:hAnsiTheme="minorHAnsi"/>
        </w:rPr>
        <w:t>In parallel, the</w:t>
      </w:r>
      <w:r w:rsidRPr="00F568D5" w:rsidR="00744B9F">
        <w:rPr>
          <w:rFonts w:asciiTheme="minorHAnsi" w:hAnsiTheme="minorHAnsi"/>
        </w:rPr>
        <w:t xml:space="preserve"> </w:t>
      </w:r>
      <w:r w:rsidRPr="00F568D5" w:rsidR="00A53F9B">
        <w:rPr>
          <w:rFonts w:asciiTheme="minorHAnsi" w:hAnsiTheme="minorHAnsi"/>
        </w:rPr>
        <w:t>United States</w:t>
      </w:r>
      <w:r w:rsidRPr="00F568D5" w:rsidR="00744B9F">
        <w:rPr>
          <w:rFonts w:asciiTheme="minorHAnsi" w:hAnsiTheme="minorHAnsi"/>
        </w:rPr>
        <w:t xml:space="preserve"> Olympic</w:t>
      </w:r>
      <w:r w:rsidRPr="00F568D5" w:rsidR="00A53F9B">
        <w:rPr>
          <w:rFonts w:asciiTheme="minorHAnsi" w:hAnsiTheme="minorHAnsi"/>
        </w:rPr>
        <w:t xml:space="preserve"> and Paralympic</w:t>
      </w:r>
      <w:r w:rsidRPr="00F568D5" w:rsidR="00744B9F">
        <w:rPr>
          <w:rFonts w:asciiTheme="minorHAnsi" w:hAnsiTheme="minorHAnsi"/>
        </w:rPr>
        <w:t xml:space="preserve"> Committee, (</w:t>
      </w:r>
      <w:r w:rsidRPr="00F568D5" w:rsidR="00A53F9B">
        <w:rPr>
          <w:rFonts w:asciiTheme="minorHAnsi" w:hAnsiTheme="minorHAnsi"/>
        </w:rPr>
        <w:t>USOPC</w:t>
      </w:r>
      <w:r w:rsidRPr="00F568D5" w:rsidR="00744B9F">
        <w:rPr>
          <w:rFonts w:asciiTheme="minorHAnsi" w:hAnsiTheme="minorHAnsi"/>
        </w:rPr>
        <w:t>) in co</w:t>
      </w:r>
      <w:r w:rsidRPr="00F568D5" w:rsidR="00A97CBE">
        <w:rPr>
          <w:rFonts w:asciiTheme="minorHAnsi" w:hAnsiTheme="minorHAnsi"/>
        </w:rPr>
        <w:t xml:space="preserve">llaboration </w:t>
      </w:r>
      <w:r w:rsidRPr="00F568D5" w:rsidR="00744B9F">
        <w:rPr>
          <w:rFonts w:asciiTheme="minorHAnsi" w:hAnsiTheme="minorHAnsi"/>
        </w:rPr>
        <w:t xml:space="preserve">with </w:t>
      </w:r>
      <w:r w:rsidRPr="00F568D5" w:rsidR="25664D75">
        <w:rPr>
          <w:rFonts w:asciiTheme="minorHAnsi" w:hAnsiTheme="minorHAnsi"/>
        </w:rPr>
        <w:t>LA28</w:t>
      </w:r>
      <w:r w:rsidRPr="00F568D5" w:rsidR="00744B9F">
        <w:rPr>
          <w:rFonts w:asciiTheme="minorHAnsi" w:hAnsiTheme="minorHAnsi"/>
        </w:rPr>
        <w:t xml:space="preserve">, should undertake a similar education </w:t>
      </w:r>
      <w:r w:rsidRPr="00F568D5" w:rsidR="003E545C">
        <w:rPr>
          <w:rFonts w:asciiTheme="minorHAnsi" w:hAnsiTheme="minorHAnsi"/>
        </w:rPr>
        <w:t>initiative</w:t>
      </w:r>
      <w:r w:rsidRPr="00F568D5" w:rsidR="00744B9F">
        <w:rPr>
          <w:rFonts w:asciiTheme="minorHAnsi" w:hAnsiTheme="minorHAnsi"/>
        </w:rPr>
        <w:t xml:space="preserve"> for the</w:t>
      </w:r>
      <w:r w:rsidRPr="00F568D5" w:rsidR="00C87553">
        <w:rPr>
          <w:rFonts w:asciiTheme="minorHAnsi" w:hAnsiTheme="minorHAnsi"/>
        </w:rPr>
        <w:t xml:space="preserve">ir national </w:t>
      </w:r>
      <w:r w:rsidRPr="00F568D5" w:rsidR="00744B9F">
        <w:rPr>
          <w:rFonts w:asciiTheme="minorHAnsi" w:hAnsiTheme="minorHAnsi"/>
        </w:rPr>
        <w:t>media.</w:t>
      </w:r>
      <w:r w:rsidRPr="00F568D5" w:rsidR="004A3113">
        <w:rPr>
          <w:rFonts w:asciiTheme="minorHAnsi" w:hAnsiTheme="minorHAnsi"/>
        </w:rPr>
        <w:t xml:space="preserve"> </w:t>
      </w:r>
      <w:r w:rsidRPr="00F568D5" w:rsidR="004D13E5">
        <w:rPr>
          <w:rFonts w:asciiTheme="minorHAnsi" w:hAnsiTheme="minorHAnsi"/>
        </w:rPr>
        <w:t>Comprehensive</w:t>
      </w:r>
      <w:r w:rsidRPr="00F568D5" w:rsidR="00744B9F">
        <w:rPr>
          <w:rFonts w:asciiTheme="minorHAnsi" w:hAnsiTheme="minorHAnsi"/>
        </w:rPr>
        <w:t xml:space="preserve"> information </w:t>
      </w:r>
      <w:r w:rsidRPr="00F568D5" w:rsidR="004D13E5">
        <w:rPr>
          <w:rFonts w:asciiTheme="minorHAnsi" w:hAnsiTheme="minorHAnsi"/>
        </w:rPr>
        <w:t>on</w:t>
      </w:r>
      <w:r w:rsidRPr="00F568D5" w:rsidR="00744B9F">
        <w:rPr>
          <w:rFonts w:asciiTheme="minorHAnsi" w:hAnsiTheme="minorHAnsi"/>
        </w:rPr>
        <w:t xml:space="preserve"> press accreditation procedures will be available on the IOC website</w:t>
      </w:r>
      <w:r w:rsidRPr="00F568D5" w:rsidR="000C01AA">
        <w:rPr>
          <w:rFonts w:asciiTheme="minorHAnsi" w:hAnsiTheme="minorHAnsi"/>
        </w:rPr>
        <w:t xml:space="preserve"> </w:t>
      </w:r>
      <w:r w:rsidRPr="00F568D5" w:rsidR="004D13E5">
        <w:rPr>
          <w:rFonts w:asciiTheme="minorHAnsi" w:hAnsiTheme="minorHAnsi"/>
        </w:rPr>
        <w:t xml:space="preserve">as of </w:t>
      </w:r>
      <w:r w:rsidRPr="00F568D5" w:rsidR="000C01AA">
        <w:rPr>
          <w:rFonts w:asciiTheme="minorHAnsi" w:hAnsiTheme="minorHAnsi"/>
        </w:rPr>
        <w:t>July 2026</w:t>
      </w:r>
      <w:r w:rsidRPr="00F568D5" w:rsidR="00744B9F">
        <w:rPr>
          <w:rFonts w:asciiTheme="minorHAnsi" w:hAnsiTheme="minorHAnsi"/>
        </w:rPr>
        <w:t>.</w:t>
      </w:r>
    </w:p>
    <w:p w:rsidRPr="00F568D5" w:rsidR="00744B9F" w:rsidP="00744B9F" w:rsidRDefault="00744B9F" w14:paraId="1FC2CC4F" w14:textId="77777777">
      <w:pPr>
        <w:rPr>
          <w:rFonts w:asciiTheme="minorHAnsi" w:hAnsiTheme="minorHAnsi"/>
        </w:rPr>
      </w:pPr>
    </w:p>
    <w:p w:rsidRPr="00F568D5" w:rsidR="00494F69" w:rsidP="51011C58" w:rsidRDefault="00494F69" w14:paraId="6AE2D330" w14:textId="752E18B6">
      <w:pPr>
        <w:rPr>
          <w:rFonts w:asciiTheme="minorHAnsi" w:hAnsiTheme="minorHAnsi"/>
        </w:rPr>
      </w:pPr>
      <w:r w:rsidRPr="00F568D5">
        <w:rPr>
          <w:rFonts w:asciiTheme="minorHAnsi" w:hAnsiTheme="minorHAnsi"/>
        </w:rPr>
        <w:t>This document references the accreditation guidelines set out in the “Olympic Games Guide on Media</w:t>
      </w:r>
      <w:r w:rsidR="00251A51">
        <w:rPr>
          <w:rFonts w:asciiTheme="minorHAnsi" w:hAnsiTheme="minorHAnsi"/>
        </w:rPr>
        <w:t>”</w:t>
      </w:r>
      <w:r w:rsidRPr="00F568D5">
        <w:rPr>
          <w:rFonts w:asciiTheme="minorHAnsi" w:hAnsiTheme="minorHAnsi"/>
        </w:rPr>
        <w:t xml:space="preserve"> and the </w:t>
      </w:r>
      <w:r w:rsidR="00251A51">
        <w:rPr>
          <w:rFonts w:asciiTheme="minorHAnsi" w:hAnsiTheme="minorHAnsi"/>
        </w:rPr>
        <w:t>“</w:t>
      </w:r>
      <w:r w:rsidRPr="00F568D5">
        <w:rPr>
          <w:rFonts w:asciiTheme="minorHAnsi" w:hAnsiTheme="minorHAnsi"/>
        </w:rPr>
        <w:t>Accreditation at the Olympic Games Detailed Specifications”, both of which should be consulted alongside this manual.</w:t>
      </w:r>
    </w:p>
    <w:p w:rsidRPr="00F568D5" w:rsidR="00494F69" w:rsidP="00494F69" w:rsidRDefault="00494F69" w14:paraId="6E906777" w14:textId="77777777">
      <w:pPr>
        <w:rPr>
          <w:rFonts w:asciiTheme="minorHAnsi" w:hAnsiTheme="minorHAnsi"/>
        </w:rPr>
      </w:pPr>
    </w:p>
    <w:p w:rsidRPr="00F568D5" w:rsidR="004D13E5" w:rsidP="006E0355" w:rsidRDefault="004D13E5" w14:paraId="1C3FF767" w14:textId="7A1D290C">
      <w:pPr>
        <w:rPr>
          <w:rFonts w:cs="Calibri" w:asciiTheme="minorHAnsi" w:hAnsiTheme="minorHAnsi"/>
          <w:sz w:val="24"/>
        </w:rPr>
      </w:pPr>
      <w:r w:rsidRPr="00F568D5">
        <w:rPr>
          <w:rFonts w:cs="Calibri" w:asciiTheme="minorHAnsi" w:hAnsiTheme="minorHAnsi"/>
        </w:rPr>
        <w:t xml:space="preserve">Both this document and the accompanying timetable are subject to ongoing review, reflecting the dynamic nature of the accreditation process, and flexibility will be essential. Establishing a transparent and cooperative relationship between IOC Media Operations and </w:t>
      </w:r>
      <w:r w:rsidRPr="00F568D5" w:rsidR="25664D75">
        <w:rPr>
          <w:rFonts w:cs="Calibri" w:asciiTheme="minorHAnsi" w:hAnsiTheme="minorHAnsi"/>
        </w:rPr>
        <w:t>LA28</w:t>
      </w:r>
      <w:r w:rsidRPr="00F568D5" w:rsidR="00684567">
        <w:rPr>
          <w:rFonts w:cs="Calibri" w:asciiTheme="minorHAnsi" w:hAnsiTheme="minorHAnsi"/>
        </w:rPr>
        <w:t>’s</w:t>
      </w:r>
      <w:r w:rsidRPr="00F568D5">
        <w:rPr>
          <w:rFonts w:cs="Calibri" w:asciiTheme="minorHAnsi" w:hAnsiTheme="minorHAnsi"/>
        </w:rPr>
        <w:t xml:space="preserve"> Press Operations and Accreditation departments is vital to the overall success of the programme.</w:t>
      </w:r>
    </w:p>
    <w:p w:rsidRPr="00F568D5" w:rsidR="00744B9F" w:rsidP="00744B9F" w:rsidRDefault="00744B9F" w14:paraId="7D234C6B" w14:textId="0CEEBA16">
      <w:pPr>
        <w:pStyle w:val="Heading5"/>
        <w:rPr>
          <w:rFonts w:asciiTheme="minorHAnsi" w:hAnsiTheme="minorHAnsi"/>
        </w:rPr>
      </w:pPr>
      <w:r w:rsidRPr="00F568D5">
        <w:rPr>
          <w:rFonts w:asciiTheme="minorHAnsi" w:hAnsiTheme="minorHAnsi"/>
        </w:rPr>
        <w:t>Scope</w:t>
      </w:r>
    </w:p>
    <w:p w:rsidRPr="00F568D5" w:rsidR="00D2488A" w:rsidP="51011C58" w:rsidRDefault="00744B9F" w14:paraId="4CA0D377" w14:textId="4C4DF41F">
      <w:pPr>
        <w:rPr>
          <w:rFonts w:asciiTheme="minorHAnsi" w:hAnsiTheme="minorHAnsi"/>
        </w:rPr>
      </w:pPr>
      <w:r w:rsidRPr="00F568D5">
        <w:rPr>
          <w:rFonts w:asciiTheme="minorHAnsi" w:hAnsiTheme="minorHAnsi"/>
        </w:rPr>
        <w:t xml:space="preserve">This strategic plan </w:t>
      </w:r>
      <w:r w:rsidRPr="00F568D5" w:rsidR="00D2488A">
        <w:rPr>
          <w:rFonts w:asciiTheme="minorHAnsi" w:hAnsiTheme="minorHAnsi"/>
        </w:rPr>
        <w:t>covers</w:t>
      </w:r>
      <w:r w:rsidRPr="00F568D5">
        <w:rPr>
          <w:rFonts w:asciiTheme="minorHAnsi" w:hAnsiTheme="minorHAnsi"/>
        </w:rPr>
        <w:t xml:space="preserve"> accreditation </w:t>
      </w:r>
      <w:r w:rsidRPr="00F568D5" w:rsidR="00170A48">
        <w:rPr>
          <w:rFonts w:asciiTheme="minorHAnsi" w:hAnsiTheme="minorHAnsi"/>
        </w:rPr>
        <w:t>for</w:t>
      </w:r>
      <w:r w:rsidRPr="00F568D5">
        <w:rPr>
          <w:rFonts w:asciiTheme="minorHAnsi" w:hAnsiTheme="minorHAnsi"/>
        </w:rPr>
        <w:t xml:space="preserve"> the written and photographic press a</w:t>
      </w:r>
      <w:r w:rsidRPr="00F568D5" w:rsidR="00170A48">
        <w:rPr>
          <w:rFonts w:asciiTheme="minorHAnsi" w:hAnsiTheme="minorHAnsi"/>
        </w:rPr>
        <w:t>s well as</w:t>
      </w:r>
      <w:r w:rsidRPr="00F568D5">
        <w:rPr>
          <w:rFonts w:asciiTheme="minorHAnsi" w:hAnsiTheme="minorHAnsi"/>
        </w:rPr>
        <w:t xml:space="preserve"> </w:t>
      </w:r>
      <w:r w:rsidRPr="00F568D5" w:rsidR="00E663C1">
        <w:rPr>
          <w:rFonts w:asciiTheme="minorHAnsi" w:hAnsiTheme="minorHAnsi"/>
        </w:rPr>
        <w:t>non-media</w:t>
      </w:r>
      <w:r w:rsidRPr="00F568D5" w:rsidR="00567630">
        <w:rPr>
          <w:rFonts w:asciiTheme="minorHAnsi" w:hAnsiTheme="minorHAnsi"/>
        </w:rPr>
        <w:t xml:space="preserve"> </w:t>
      </w:r>
      <w:r w:rsidRPr="00F568D5">
        <w:rPr>
          <w:rFonts w:asciiTheme="minorHAnsi" w:hAnsiTheme="minorHAnsi"/>
        </w:rPr>
        <w:t>rights</w:t>
      </w:r>
      <w:r w:rsidRPr="00F568D5" w:rsidR="00567630">
        <w:rPr>
          <w:rFonts w:asciiTheme="minorHAnsi" w:hAnsiTheme="minorHAnsi"/>
        </w:rPr>
        <w:t>-</w:t>
      </w:r>
      <w:r w:rsidRPr="00F568D5">
        <w:rPr>
          <w:rFonts w:asciiTheme="minorHAnsi" w:hAnsiTheme="minorHAnsi"/>
        </w:rPr>
        <w:t>holding broadcast organisations (</w:t>
      </w:r>
      <w:r w:rsidRPr="00F568D5" w:rsidR="00A622B5">
        <w:rPr>
          <w:rFonts w:asciiTheme="minorHAnsi" w:hAnsiTheme="minorHAnsi"/>
        </w:rPr>
        <w:t xml:space="preserve">referred to as </w:t>
      </w:r>
      <w:r w:rsidRPr="00F568D5">
        <w:rPr>
          <w:rFonts w:asciiTheme="minorHAnsi" w:hAnsiTheme="minorHAnsi"/>
        </w:rPr>
        <w:t xml:space="preserve">“E” </w:t>
      </w:r>
      <w:r w:rsidRPr="00F568D5" w:rsidR="00EA5A56">
        <w:rPr>
          <w:rFonts w:asciiTheme="minorHAnsi" w:hAnsiTheme="minorHAnsi"/>
        </w:rPr>
        <w:t>categories</w:t>
      </w:r>
      <w:r w:rsidRPr="00F568D5">
        <w:rPr>
          <w:rFonts w:asciiTheme="minorHAnsi" w:hAnsiTheme="minorHAnsi"/>
        </w:rPr>
        <w:t xml:space="preserve">) at the Olympic Games </w:t>
      </w:r>
      <w:r w:rsidRPr="00F568D5" w:rsidR="25664D75">
        <w:rPr>
          <w:rFonts w:asciiTheme="minorHAnsi" w:hAnsiTheme="minorHAnsi"/>
        </w:rPr>
        <w:t>LA28</w:t>
      </w:r>
      <w:r w:rsidRPr="00F568D5">
        <w:rPr>
          <w:rFonts w:asciiTheme="minorHAnsi" w:hAnsiTheme="minorHAnsi"/>
        </w:rPr>
        <w:t xml:space="preserve"> only.</w:t>
      </w:r>
      <w:r w:rsidRPr="00F568D5" w:rsidR="006E40F3">
        <w:rPr>
          <w:rFonts w:asciiTheme="minorHAnsi" w:hAnsiTheme="minorHAnsi"/>
        </w:rPr>
        <w:t xml:space="preserve">  </w:t>
      </w:r>
      <w:r w:rsidRPr="00F568D5">
        <w:rPr>
          <w:rFonts w:asciiTheme="minorHAnsi" w:hAnsiTheme="minorHAnsi"/>
        </w:rPr>
        <w:t>Th</w:t>
      </w:r>
      <w:r w:rsidRPr="00F568D5" w:rsidR="00707A6A">
        <w:rPr>
          <w:rFonts w:asciiTheme="minorHAnsi" w:hAnsiTheme="minorHAnsi"/>
        </w:rPr>
        <w:t xml:space="preserve">e </w:t>
      </w:r>
      <w:r w:rsidRPr="00F568D5">
        <w:rPr>
          <w:rFonts w:asciiTheme="minorHAnsi" w:hAnsiTheme="minorHAnsi"/>
        </w:rPr>
        <w:t>process and timetable</w:t>
      </w:r>
      <w:r w:rsidRPr="00F568D5" w:rsidR="00707A6A">
        <w:rPr>
          <w:rFonts w:asciiTheme="minorHAnsi" w:hAnsiTheme="minorHAnsi"/>
        </w:rPr>
        <w:t xml:space="preserve"> are </w:t>
      </w:r>
      <w:r w:rsidRPr="00F568D5" w:rsidR="00B1347A">
        <w:rPr>
          <w:rFonts w:asciiTheme="minorHAnsi" w:hAnsiTheme="minorHAnsi"/>
        </w:rPr>
        <w:t>supported by relevant</w:t>
      </w:r>
      <w:r w:rsidRPr="00F568D5">
        <w:rPr>
          <w:rFonts w:asciiTheme="minorHAnsi" w:hAnsiTheme="minorHAnsi"/>
        </w:rPr>
        <w:t xml:space="preserve"> IOC departments, particularly the Olympic Games Department, including the Accreditation, Sport and NOC Services</w:t>
      </w:r>
      <w:r w:rsidR="00D050F2">
        <w:rPr>
          <w:rFonts w:asciiTheme="minorHAnsi" w:hAnsiTheme="minorHAnsi"/>
        </w:rPr>
        <w:t xml:space="preserve"> functional areas</w:t>
      </w:r>
      <w:r w:rsidRPr="00F568D5" w:rsidR="00192E14">
        <w:rPr>
          <w:rFonts w:asciiTheme="minorHAnsi" w:hAnsiTheme="minorHAnsi"/>
        </w:rPr>
        <w:t>.</w:t>
      </w:r>
    </w:p>
    <w:p w:rsidRPr="00F568D5" w:rsidR="006E40F3" w:rsidP="00744B9F" w:rsidRDefault="006E40F3" w14:paraId="545346F3" w14:textId="77777777">
      <w:pPr>
        <w:rPr>
          <w:rFonts w:asciiTheme="minorHAnsi" w:hAnsiTheme="minorHAnsi"/>
        </w:rPr>
      </w:pPr>
    </w:p>
    <w:p w:rsidRPr="00F568D5" w:rsidR="006E40F3" w:rsidP="51011C58" w:rsidRDefault="000C593C" w14:paraId="374FACDD" w14:textId="2DBA0DCC">
      <w:pPr>
        <w:rPr>
          <w:rFonts w:asciiTheme="minorHAnsi" w:hAnsiTheme="minorHAnsi"/>
        </w:rPr>
      </w:pPr>
      <w:r w:rsidRPr="00F568D5">
        <w:rPr>
          <w:rFonts w:asciiTheme="minorHAnsi" w:hAnsiTheme="minorHAnsi"/>
        </w:rPr>
        <w:t xml:space="preserve">The goal of the </w:t>
      </w:r>
      <w:r w:rsidRPr="00F568D5" w:rsidR="00D63095">
        <w:rPr>
          <w:rFonts w:asciiTheme="minorHAnsi" w:hAnsiTheme="minorHAnsi"/>
        </w:rPr>
        <w:t>IOC</w:t>
      </w:r>
      <w:r w:rsidRPr="00F568D5" w:rsidR="0066766C">
        <w:rPr>
          <w:rFonts w:asciiTheme="minorHAnsi" w:hAnsiTheme="minorHAnsi"/>
        </w:rPr>
        <w:t xml:space="preserve"> </w:t>
      </w:r>
      <w:r w:rsidRPr="00F568D5" w:rsidR="00417E6B">
        <w:rPr>
          <w:rFonts w:asciiTheme="minorHAnsi" w:hAnsiTheme="minorHAnsi"/>
        </w:rPr>
        <w:t>is to develop a fair and efficient accreditation process for the worldwide press.  This process is d</w:t>
      </w:r>
      <w:r w:rsidRPr="00F568D5" w:rsidR="006E1A64">
        <w:rPr>
          <w:rFonts w:asciiTheme="minorHAnsi" w:hAnsiTheme="minorHAnsi"/>
        </w:rPr>
        <w:t>esigned to support high-qualit</w:t>
      </w:r>
      <w:r w:rsidRPr="00F568D5" w:rsidR="00934D17">
        <w:rPr>
          <w:rFonts w:asciiTheme="minorHAnsi" w:hAnsiTheme="minorHAnsi"/>
        </w:rPr>
        <w:t>y, comprehensive coverage of the Olympic Games across al</w:t>
      </w:r>
      <w:r w:rsidRPr="00F568D5" w:rsidR="00AD392C">
        <w:rPr>
          <w:rFonts w:asciiTheme="minorHAnsi" w:hAnsiTheme="minorHAnsi"/>
        </w:rPr>
        <w:t xml:space="preserve">l territories whilst maintaining a </w:t>
      </w:r>
      <w:r w:rsidRPr="00F568D5" w:rsidR="00BC1B1E">
        <w:rPr>
          <w:rFonts w:asciiTheme="minorHAnsi" w:hAnsiTheme="minorHAnsi"/>
        </w:rPr>
        <w:t xml:space="preserve">professional working environment for all accredited media representatives. </w:t>
      </w:r>
    </w:p>
    <w:p w:rsidRPr="00F568D5" w:rsidR="00744B9F" w:rsidP="00744B9F" w:rsidRDefault="00744B9F" w14:paraId="119D6108" w14:textId="2F75ED96">
      <w:pPr>
        <w:pStyle w:val="Heading5"/>
        <w:rPr>
          <w:rFonts w:asciiTheme="minorHAnsi" w:hAnsiTheme="minorHAnsi"/>
        </w:rPr>
      </w:pPr>
      <w:r w:rsidRPr="00F568D5">
        <w:rPr>
          <w:rFonts w:asciiTheme="minorHAnsi" w:hAnsiTheme="minorHAnsi"/>
        </w:rPr>
        <w:t xml:space="preserve">Other </w:t>
      </w:r>
      <w:r w:rsidRPr="00F568D5" w:rsidR="00E51837">
        <w:rPr>
          <w:rFonts w:asciiTheme="minorHAnsi" w:hAnsiTheme="minorHAnsi"/>
        </w:rPr>
        <w:t>Key Points</w:t>
      </w:r>
    </w:p>
    <w:p w:rsidRPr="00F568D5" w:rsidR="00744B9F" w:rsidP="00744B9F" w:rsidRDefault="00744B9F" w14:paraId="7D399285" w14:textId="0F351315">
      <w:pPr>
        <w:pStyle w:val="List-Bullet"/>
        <w:rPr>
          <w:rFonts w:asciiTheme="minorHAnsi" w:hAnsiTheme="minorHAnsi"/>
        </w:rPr>
      </w:pPr>
      <w:r w:rsidRPr="00F568D5">
        <w:rPr>
          <w:rFonts w:asciiTheme="minorHAnsi" w:hAnsiTheme="minorHAnsi"/>
        </w:rPr>
        <w:t xml:space="preserve">The </w:t>
      </w:r>
      <w:r w:rsidRPr="00F568D5" w:rsidR="000F1EB7">
        <w:rPr>
          <w:rFonts w:asciiTheme="minorHAnsi" w:hAnsiTheme="minorHAnsi"/>
        </w:rPr>
        <w:t xml:space="preserve">media </w:t>
      </w:r>
      <w:r w:rsidRPr="00F568D5">
        <w:rPr>
          <w:rFonts w:asciiTheme="minorHAnsi" w:hAnsiTheme="minorHAnsi"/>
        </w:rPr>
        <w:t xml:space="preserve">accreditation system ensures </w:t>
      </w:r>
      <w:r w:rsidRPr="00F568D5" w:rsidR="00DF0EB0">
        <w:rPr>
          <w:rFonts w:asciiTheme="minorHAnsi" w:hAnsiTheme="minorHAnsi"/>
        </w:rPr>
        <w:t>efficient</w:t>
      </w:r>
      <w:r w:rsidRPr="00F568D5">
        <w:rPr>
          <w:rFonts w:asciiTheme="minorHAnsi" w:hAnsiTheme="minorHAnsi"/>
        </w:rPr>
        <w:t xml:space="preserve"> and secure access for the large numbers of </w:t>
      </w:r>
      <w:r w:rsidRPr="00F568D5" w:rsidR="00DF0EB0">
        <w:rPr>
          <w:rFonts w:asciiTheme="minorHAnsi" w:hAnsiTheme="minorHAnsi"/>
        </w:rPr>
        <w:t>press</w:t>
      </w:r>
      <w:r w:rsidRPr="00F568D5">
        <w:rPr>
          <w:rFonts w:asciiTheme="minorHAnsi" w:hAnsiTheme="minorHAnsi"/>
        </w:rPr>
        <w:t xml:space="preserve"> at the Olympic Games</w:t>
      </w:r>
      <w:r w:rsidRPr="00F568D5" w:rsidR="00946EE9">
        <w:rPr>
          <w:rFonts w:asciiTheme="minorHAnsi" w:hAnsiTheme="minorHAnsi"/>
        </w:rPr>
        <w:t xml:space="preserve"> with other</w:t>
      </w:r>
      <w:r w:rsidRPr="00F568D5">
        <w:rPr>
          <w:rFonts w:asciiTheme="minorHAnsi" w:hAnsiTheme="minorHAnsi"/>
        </w:rPr>
        <w:t xml:space="preserve"> media services </w:t>
      </w:r>
      <w:r w:rsidRPr="00F568D5" w:rsidR="00946EE9">
        <w:rPr>
          <w:rFonts w:asciiTheme="minorHAnsi" w:hAnsiTheme="minorHAnsi"/>
        </w:rPr>
        <w:t>relying on its</w:t>
      </w:r>
      <w:r w:rsidRPr="00F568D5">
        <w:rPr>
          <w:rFonts w:asciiTheme="minorHAnsi" w:hAnsiTheme="minorHAnsi"/>
        </w:rPr>
        <w:t xml:space="preserve"> </w:t>
      </w:r>
      <w:r w:rsidRPr="00F568D5" w:rsidR="00580114">
        <w:rPr>
          <w:rFonts w:asciiTheme="minorHAnsi" w:hAnsiTheme="minorHAnsi"/>
        </w:rPr>
        <w:t xml:space="preserve">effective </w:t>
      </w:r>
      <w:r w:rsidRPr="00F568D5">
        <w:rPr>
          <w:rFonts w:asciiTheme="minorHAnsi" w:hAnsiTheme="minorHAnsi"/>
        </w:rPr>
        <w:t>management</w:t>
      </w:r>
      <w:r w:rsidRPr="00F568D5" w:rsidR="00946EE9">
        <w:rPr>
          <w:rFonts w:asciiTheme="minorHAnsi" w:hAnsiTheme="minorHAnsi"/>
        </w:rPr>
        <w:t>.</w:t>
      </w:r>
    </w:p>
    <w:p w:rsidRPr="00F568D5" w:rsidR="006211C1" w:rsidP="006211C1" w:rsidRDefault="00744B9F" w14:paraId="2C57DF03" w14:textId="77777777">
      <w:pPr>
        <w:pStyle w:val="List-Bullet"/>
        <w:rPr>
          <w:rFonts w:asciiTheme="minorHAnsi" w:hAnsiTheme="minorHAnsi"/>
        </w:rPr>
      </w:pPr>
      <w:r w:rsidRPr="00F568D5">
        <w:rPr>
          <w:rFonts w:asciiTheme="minorHAnsi" w:hAnsiTheme="minorHAnsi"/>
        </w:rPr>
        <w:t xml:space="preserve">Demand for press accreditation at the Olympic Games </w:t>
      </w:r>
      <w:r w:rsidRPr="00F568D5" w:rsidR="00782D8E">
        <w:rPr>
          <w:rFonts w:asciiTheme="minorHAnsi" w:hAnsiTheme="minorHAnsi"/>
        </w:rPr>
        <w:t>always exceeds</w:t>
      </w:r>
      <w:r w:rsidRPr="00F568D5">
        <w:rPr>
          <w:rFonts w:asciiTheme="minorHAnsi" w:hAnsiTheme="minorHAnsi"/>
        </w:rPr>
        <w:t xml:space="preserve"> supply</w:t>
      </w:r>
      <w:r w:rsidRPr="00F568D5" w:rsidR="008C2F38">
        <w:rPr>
          <w:rFonts w:asciiTheme="minorHAnsi" w:hAnsiTheme="minorHAnsi"/>
        </w:rPr>
        <w:t>,</w:t>
      </w:r>
      <w:r w:rsidRPr="00F568D5">
        <w:rPr>
          <w:rFonts w:asciiTheme="minorHAnsi" w:hAnsiTheme="minorHAnsi"/>
        </w:rPr>
        <w:t xml:space="preserve"> especially in the Host Country. </w:t>
      </w:r>
      <w:r w:rsidRPr="00F568D5" w:rsidR="008C2F38">
        <w:rPr>
          <w:rFonts w:asciiTheme="minorHAnsi" w:hAnsiTheme="minorHAnsi"/>
        </w:rPr>
        <w:t xml:space="preserve">To ensure </w:t>
      </w:r>
      <w:r w:rsidRPr="00F568D5" w:rsidR="00782D8E">
        <w:rPr>
          <w:rFonts w:asciiTheme="minorHAnsi" w:hAnsiTheme="minorHAnsi"/>
        </w:rPr>
        <w:t>transparency</w:t>
      </w:r>
      <w:r w:rsidRPr="00F568D5" w:rsidR="008C2F38">
        <w:rPr>
          <w:rFonts w:asciiTheme="minorHAnsi" w:hAnsiTheme="minorHAnsi"/>
        </w:rPr>
        <w:t>,</w:t>
      </w:r>
      <w:r w:rsidRPr="00F568D5">
        <w:rPr>
          <w:rFonts w:asciiTheme="minorHAnsi" w:hAnsiTheme="minorHAnsi"/>
        </w:rPr>
        <w:t xml:space="preserve"> the IOC will </w:t>
      </w:r>
      <w:r w:rsidRPr="00F568D5" w:rsidR="00241D4B">
        <w:rPr>
          <w:rFonts w:asciiTheme="minorHAnsi" w:hAnsiTheme="minorHAnsi"/>
        </w:rPr>
        <w:t>provide</w:t>
      </w:r>
      <w:r w:rsidRPr="00F568D5">
        <w:rPr>
          <w:rFonts w:asciiTheme="minorHAnsi" w:hAnsiTheme="minorHAnsi"/>
        </w:rPr>
        <w:t xml:space="preserve"> detailed information about the press accreditation procedures on its website and will communicate with key stakeholders on a regular basis.</w:t>
      </w:r>
    </w:p>
    <w:p w:rsidRPr="00F568D5" w:rsidR="006211C1" w:rsidP="006211C1" w:rsidRDefault="005B4DCB" w14:paraId="77506D43" w14:textId="77777777">
      <w:pPr>
        <w:pStyle w:val="List-Bullet"/>
        <w:rPr>
          <w:rFonts w:asciiTheme="minorHAnsi" w:hAnsiTheme="minorHAnsi"/>
        </w:rPr>
      </w:pPr>
      <w:r w:rsidRPr="00F568D5">
        <w:rPr>
          <w:rFonts w:asciiTheme="minorHAnsi" w:hAnsiTheme="minorHAnsi"/>
        </w:rPr>
        <w:t>The IOC aims to ensure that the press accreditation allocation and process is fair and objective.</w:t>
      </w:r>
      <w:r w:rsidRPr="00F568D5" w:rsidR="006211C1">
        <w:rPr>
          <w:rFonts w:asciiTheme="minorHAnsi" w:hAnsiTheme="minorHAnsi"/>
        </w:rPr>
        <w:t xml:space="preserve"> </w:t>
      </w:r>
    </w:p>
    <w:p w:rsidRPr="00F568D5" w:rsidR="006211C1" w:rsidP="006211C1" w:rsidRDefault="006211C1" w14:paraId="641E9124" w14:textId="1FF0BBB1">
      <w:pPr>
        <w:pStyle w:val="List-Bullet"/>
        <w:rPr>
          <w:rFonts w:asciiTheme="minorHAnsi" w:hAnsiTheme="minorHAnsi"/>
        </w:rPr>
      </w:pPr>
      <w:r w:rsidRPr="00F568D5">
        <w:rPr>
          <w:rFonts w:asciiTheme="minorHAnsi" w:hAnsiTheme="minorHAnsi"/>
        </w:rPr>
        <w:t xml:space="preserve">The IOC will instruct NOCs on </w:t>
      </w:r>
      <w:r w:rsidRPr="00F568D5" w:rsidR="00F203DF">
        <w:rPr>
          <w:rFonts w:asciiTheme="minorHAnsi" w:hAnsiTheme="minorHAnsi"/>
        </w:rPr>
        <w:t xml:space="preserve">a </w:t>
      </w:r>
      <w:r w:rsidRPr="00F568D5">
        <w:rPr>
          <w:rFonts w:asciiTheme="minorHAnsi" w:hAnsiTheme="minorHAnsi"/>
        </w:rPr>
        <w:t>fair and transparent press accreditation allocation.</w:t>
      </w:r>
    </w:p>
    <w:p w:rsidRPr="00F568D5" w:rsidR="009C5852" w:rsidP="001F7D05" w:rsidRDefault="00744B9F" w14:paraId="62B02F20" w14:textId="77777777">
      <w:pPr>
        <w:pStyle w:val="List-Bullet"/>
        <w:rPr>
          <w:rFonts w:asciiTheme="minorHAnsi" w:hAnsiTheme="minorHAnsi"/>
        </w:rPr>
      </w:pPr>
      <w:r w:rsidRPr="00F568D5">
        <w:rPr>
          <w:rFonts w:asciiTheme="minorHAnsi" w:hAnsiTheme="minorHAnsi"/>
        </w:rPr>
        <w:t>The OCOG is not authorised to allocate any form of media accreditation except as instructed by the IOC.</w:t>
      </w:r>
      <w:r w:rsidRPr="00F568D5" w:rsidR="001F7D05">
        <w:rPr>
          <w:rFonts w:asciiTheme="minorHAnsi" w:hAnsiTheme="minorHAnsi"/>
        </w:rPr>
        <w:t xml:space="preserve">  </w:t>
      </w:r>
    </w:p>
    <w:p w:rsidRPr="00F568D5" w:rsidR="00744B9F" w:rsidP="001F7D05" w:rsidRDefault="00744B9F" w14:paraId="47FC85E4" w14:textId="7E60CD48">
      <w:pPr>
        <w:pStyle w:val="List-Bullet"/>
        <w:rPr>
          <w:rFonts w:asciiTheme="minorHAnsi" w:hAnsiTheme="minorHAnsi"/>
        </w:rPr>
      </w:pPr>
      <w:r w:rsidRPr="00F568D5">
        <w:rPr>
          <w:rFonts w:asciiTheme="minorHAnsi" w:hAnsiTheme="minorHAnsi"/>
        </w:rPr>
        <w:t xml:space="preserve">All </w:t>
      </w:r>
      <w:r w:rsidRPr="00F568D5" w:rsidR="00CA7506">
        <w:rPr>
          <w:rFonts w:asciiTheme="minorHAnsi" w:hAnsiTheme="minorHAnsi"/>
        </w:rPr>
        <w:t>requests</w:t>
      </w:r>
      <w:r w:rsidRPr="00F568D5">
        <w:rPr>
          <w:rFonts w:asciiTheme="minorHAnsi" w:hAnsiTheme="minorHAnsi"/>
        </w:rPr>
        <w:t xml:space="preserve"> for additional accreditations will be dealt with by the IOC.</w:t>
      </w:r>
    </w:p>
    <w:p w:rsidRPr="00F568D5" w:rsidR="007A441E" w:rsidP="51011C58" w:rsidRDefault="00744B9F" w14:paraId="2A5094D4" w14:textId="3D87EB83">
      <w:pPr>
        <w:pStyle w:val="List-Bullet"/>
        <w:rPr>
          <w:rFonts w:asciiTheme="minorHAnsi" w:hAnsiTheme="minorHAnsi"/>
        </w:rPr>
      </w:pPr>
      <w:r w:rsidRPr="00F568D5">
        <w:rPr>
          <w:rFonts w:asciiTheme="minorHAnsi" w:hAnsiTheme="minorHAnsi"/>
        </w:rPr>
        <w:t xml:space="preserve">The </w:t>
      </w:r>
      <w:r w:rsidRPr="00F568D5" w:rsidR="00BE4A5E">
        <w:rPr>
          <w:rFonts w:asciiTheme="minorHAnsi" w:hAnsiTheme="minorHAnsi"/>
        </w:rPr>
        <w:t>main</w:t>
      </w:r>
      <w:r w:rsidRPr="00F568D5" w:rsidR="00CA7506">
        <w:rPr>
          <w:rFonts w:asciiTheme="minorHAnsi" w:hAnsiTheme="minorHAnsi"/>
        </w:rPr>
        <w:t xml:space="preserve"> </w:t>
      </w:r>
      <w:r w:rsidRPr="00F568D5">
        <w:rPr>
          <w:rFonts w:asciiTheme="minorHAnsi" w:hAnsiTheme="minorHAnsi"/>
        </w:rPr>
        <w:t xml:space="preserve">allocation </w:t>
      </w:r>
      <w:r w:rsidRPr="00F568D5" w:rsidR="009C5852">
        <w:rPr>
          <w:rFonts w:asciiTheme="minorHAnsi" w:hAnsiTheme="minorHAnsi"/>
        </w:rPr>
        <w:t>period</w:t>
      </w:r>
      <w:r w:rsidRPr="00F568D5">
        <w:rPr>
          <w:rFonts w:asciiTheme="minorHAnsi" w:hAnsiTheme="minorHAnsi"/>
        </w:rPr>
        <w:t xml:space="preserve"> </w:t>
      </w:r>
      <w:r w:rsidRPr="00F568D5" w:rsidR="009C5852">
        <w:rPr>
          <w:rFonts w:asciiTheme="minorHAnsi" w:hAnsiTheme="minorHAnsi"/>
        </w:rPr>
        <w:t>runs</w:t>
      </w:r>
      <w:r w:rsidRPr="00F568D5">
        <w:rPr>
          <w:rFonts w:asciiTheme="minorHAnsi" w:hAnsiTheme="minorHAnsi"/>
        </w:rPr>
        <w:t xml:space="preserve"> from July to October 202</w:t>
      </w:r>
      <w:r w:rsidRPr="00F568D5" w:rsidR="00AE5785">
        <w:rPr>
          <w:rFonts w:asciiTheme="minorHAnsi" w:hAnsiTheme="minorHAnsi"/>
        </w:rPr>
        <w:t>6</w:t>
      </w:r>
      <w:r w:rsidRPr="00F568D5" w:rsidR="00F8315E">
        <w:rPr>
          <w:rFonts w:asciiTheme="minorHAnsi" w:hAnsiTheme="minorHAnsi"/>
        </w:rPr>
        <w:t xml:space="preserve">.  </w:t>
      </w:r>
      <w:r w:rsidRPr="00F568D5" w:rsidR="0043574B">
        <w:rPr>
          <w:rFonts w:asciiTheme="minorHAnsi" w:hAnsiTheme="minorHAnsi"/>
        </w:rPr>
        <w:t>However, l</w:t>
      </w:r>
      <w:r w:rsidRPr="00F568D5" w:rsidR="00BE4A5E">
        <w:rPr>
          <w:rFonts w:asciiTheme="minorHAnsi" w:hAnsiTheme="minorHAnsi"/>
        </w:rPr>
        <w:t>ate</w:t>
      </w:r>
      <w:r w:rsidRPr="00F568D5" w:rsidR="00F8315E">
        <w:rPr>
          <w:rFonts w:asciiTheme="minorHAnsi" w:hAnsiTheme="minorHAnsi"/>
        </w:rPr>
        <w:t xml:space="preserve"> </w:t>
      </w:r>
      <w:r w:rsidRPr="00F568D5">
        <w:rPr>
          <w:rFonts w:asciiTheme="minorHAnsi" w:hAnsiTheme="minorHAnsi"/>
        </w:rPr>
        <w:t>often last-minute, additional accreditations and/or changes</w:t>
      </w:r>
      <w:r w:rsidRPr="00F568D5" w:rsidR="00BE4A5E">
        <w:rPr>
          <w:rFonts w:asciiTheme="minorHAnsi" w:hAnsiTheme="minorHAnsi"/>
        </w:rPr>
        <w:t xml:space="preserve"> will still occur</w:t>
      </w:r>
      <w:r w:rsidRPr="00F568D5">
        <w:rPr>
          <w:rFonts w:asciiTheme="minorHAnsi" w:hAnsiTheme="minorHAnsi"/>
        </w:rPr>
        <w:t xml:space="preserve">, </w:t>
      </w:r>
      <w:r w:rsidRPr="00F568D5" w:rsidR="00F8315E">
        <w:rPr>
          <w:rFonts w:asciiTheme="minorHAnsi" w:hAnsiTheme="minorHAnsi"/>
        </w:rPr>
        <w:t>resulting</w:t>
      </w:r>
      <w:r w:rsidRPr="00F568D5">
        <w:rPr>
          <w:rFonts w:asciiTheme="minorHAnsi" w:hAnsiTheme="minorHAnsi"/>
        </w:rPr>
        <w:t xml:space="preserve"> in</w:t>
      </w:r>
      <w:r w:rsidRPr="00F568D5" w:rsidR="00D356AE">
        <w:rPr>
          <w:rFonts w:asciiTheme="minorHAnsi" w:hAnsiTheme="minorHAnsi"/>
        </w:rPr>
        <w:t xml:space="preserve"> extra </w:t>
      </w:r>
      <w:r w:rsidRPr="00F568D5">
        <w:rPr>
          <w:rFonts w:asciiTheme="minorHAnsi" w:hAnsiTheme="minorHAnsi"/>
        </w:rPr>
        <w:t xml:space="preserve">work for </w:t>
      </w:r>
      <w:r w:rsidRPr="00F568D5" w:rsidR="25664D75">
        <w:rPr>
          <w:rFonts w:asciiTheme="minorHAnsi" w:hAnsiTheme="minorHAnsi"/>
        </w:rPr>
        <w:t>LA28</w:t>
      </w:r>
      <w:r w:rsidRPr="00F568D5">
        <w:rPr>
          <w:rFonts w:asciiTheme="minorHAnsi" w:hAnsiTheme="minorHAnsi"/>
        </w:rPr>
        <w:t xml:space="preserve"> and the IOC</w:t>
      </w:r>
      <w:r w:rsidRPr="00F568D5" w:rsidR="0054478E">
        <w:rPr>
          <w:rFonts w:asciiTheme="minorHAnsi" w:hAnsiTheme="minorHAnsi"/>
        </w:rPr>
        <w:t>.  B</w:t>
      </w:r>
      <w:r w:rsidRPr="00F568D5">
        <w:rPr>
          <w:rFonts w:asciiTheme="minorHAnsi" w:hAnsiTheme="minorHAnsi"/>
        </w:rPr>
        <w:t xml:space="preserve">oth parties will have procedures in place to communicate changes promptly and efficiently. The accreditation process will continue up </w:t>
      </w:r>
      <w:r w:rsidRPr="00F568D5" w:rsidR="007A441E">
        <w:rPr>
          <w:rFonts w:asciiTheme="minorHAnsi" w:hAnsiTheme="minorHAnsi"/>
        </w:rPr>
        <w:t>to and during</w:t>
      </w:r>
      <w:r w:rsidRPr="00F568D5">
        <w:rPr>
          <w:rFonts w:asciiTheme="minorHAnsi" w:hAnsiTheme="minorHAnsi"/>
        </w:rPr>
        <w:t xml:space="preserve"> the Games</w:t>
      </w:r>
      <w:r w:rsidRPr="00F568D5" w:rsidR="00935018">
        <w:rPr>
          <w:rFonts w:asciiTheme="minorHAnsi" w:hAnsiTheme="minorHAnsi"/>
        </w:rPr>
        <w:t>.</w:t>
      </w:r>
    </w:p>
    <w:p w:rsidRPr="00F568D5" w:rsidR="00BE4AC8" w:rsidP="007A441E" w:rsidRDefault="00744B9F" w14:paraId="40DD5A66" w14:textId="30B66628">
      <w:pPr>
        <w:pStyle w:val="List-Bullet"/>
        <w:rPr>
          <w:rFonts w:asciiTheme="minorHAnsi" w:hAnsiTheme="minorHAnsi"/>
        </w:rPr>
      </w:pPr>
      <w:r w:rsidRPr="00F568D5">
        <w:rPr>
          <w:rFonts w:asciiTheme="minorHAnsi" w:hAnsiTheme="minorHAnsi"/>
        </w:rPr>
        <w:t xml:space="preserve">In accordance with Rule 52 of the Olympic Charter and Section </w:t>
      </w:r>
      <w:r w:rsidRPr="00F568D5" w:rsidR="00E44A2A">
        <w:rPr>
          <w:rFonts w:asciiTheme="minorHAnsi" w:hAnsiTheme="minorHAnsi"/>
        </w:rPr>
        <w:t xml:space="preserve">20 </w:t>
      </w:r>
      <w:r w:rsidRPr="00F568D5">
        <w:rPr>
          <w:rFonts w:asciiTheme="minorHAnsi" w:hAnsiTheme="minorHAnsi"/>
        </w:rPr>
        <w:t xml:space="preserve">of the Host City Contract, the Olympic Identity and Accreditation Card (OIAC) issued to media personnel </w:t>
      </w:r>
      <w:r w:rsidRPr="00F568D5" w:rsidR="00C43485">
        <w:rPr>
          <w:rFonts w:asciiTheme="minorHAnsi" w:hAnsiTheme="minorHAnsi"/>
        </w:rPr>
        <w:t xml:space="preserve">along </w:t>
      </w:r>
      <w:r w:rsidRPr="00F568D5">
        <w:rPr>
          <w:rFonts w:asciiTheme="minorHAnsi" w:hAnsiTheme="minorHAnsi"/>
        </w:rPr>
        <w:t xml:space="preserve">with a valid passport or other travel document, </w:t>
      </w:r>
      <w:r w:rsidRPr="00F568D5" w:rsidR="00C43485">
        <w:rPr>
          <w:rFonts w:asciiTheme="minorHAnsi" w:hAnsiTheme="minorHAnsi"/>
        </w:rPr>
        <w:t xml:space="preserve">will </w:t>
      </w:r>
      <w:r w:rsidRPr="00F568D5">
        <w:rPr>
          <w:rFonts w:asciiTheme="minorHAnsi" w:hAnsiTheme="minorHAnsi"/>
        </w:rPr>
        <w:t xml:space="preserve">allow the holder to </w:t>
      </w:r>
      <w:r w:rsidRPr="00F568D5" w:rsidR="00926E39">
        <w:rPr>
          <w:rFonts w:asciiTheme="minorHAnsi" w:hAnsiTheme="minorHAnsi"/>
        </w:rPr>
        <w:t xml:space="preserve">enter and remain </w:t>
      </w:r>
      <w:r w:rsidRPr="00F568D5">
        <w:rPr>
          <w:rFonts w:asciiTheme="minorHAnsi" w:hAnsiTheme="minorHAnsi"/>
        </w:rPr>
        <w:t xml:space="preserve">in the Host Country and carry out professional duties </w:t>
      </w:r>
      <w:r w:rsidRPr="00F568D5" w:rsidR="00FB49AB">
        <w:rPr>
          <w:rFonts w:asciiTheme="minorHAnsi" w:hAnsiTheme="minorHAnsi"/>
        </w:rPr>
        <w:t>related to</w:t>
      </w:r>
      <w:r w:rsidRPr="00F568D5">
        <w:rPr>
          <w:rFonts w:asciiTheme="minorHAnsi" w:hAnsiTheme="minorHAnsi"/>
        </w:rPr>
        <w:t xml:space="preserve"> the Olympic Games for at least one month before and one month after the Olympic Games without the need of a</w:t>
      </w:r>
      <w:r w:rsidRPr="00F568D5" w:rsidR="00A84A78">
        <w:rPr>
          <w:rFonts w:asciiTheme="minorHAnsi" w:hAnsiTheme="minorHAnsi"/>
        </w:rPr>
        <w:t xml:space="preserve"> separate</w:t>
      </w:r>
      <w:r w:rsidRPr="00F568D5">
        <w:rPr>
          <w:rFonts w:asciiTheme="minorHAnsi" w:hAnsiTheme="minorHAnsi"/>
        </w:rPr>
        <w:t xml:space="preserve"> visa or work permit. </w:t>
      </w:r>
      <w:r w:rsidRPr="00F568D5" w:rsidR="00E65193">
        <w:rPr>
          <w:rFonts w:asciiTheme="minorHAnsi" w:hAnsiTheme="minorHAnsi"/>
        </w:rPr>
        <w:t xml:space="preserve"> (</w:t>
      </w:r>
      <w:r w:rsidRPr="00F568D5" w:rsidR="0076793D">
        <w:rPr>
          <w:rFonts w:asciiTheme="minorHAnsi" w:hAnsiTheme="minorHAnsi"/>
        </w:rPr>
        <w:t>To verify</w:t>
      </w:r>
      <w:r w:rsidRPr="00F568D5" w:rsidR="00E65193">
        <w:rPr>
          <w:rFonts w:asciiTheme="minorHAnsi" w:hAnsiTheme="minorHAnsi"/>
        </w:rPr>
        <w:t xml:space="preserve"> given the </w:t>
      </w:r>
      <w:r w:rsidR="00E065C2">
        <w:rPr>
          <w:rFonts w:asciiTheme="minorHAnsi" w:hAnsiTheme="minorHAnsi"/>
        </w:rPr>
        <w:t xml:space="preserve">Games-time </w:t>
      </w:r>
      <w:r w:rsidRPr="00F568D5" w:rsidR="00E65193">
        <w:rPr>
          <w:rFonts w:asciiTheme="minorHAnsi" w:hAnsiTheme="minorHAnsi"/>
        </w:rPr>
        <w:t xml:space="preserve">visa </w:t>
      </w:r>
      <w:r w:rsidR="00F85FF0">
        <w:rPr>
          <w:rFonts w:asciiTheme="minorHAnsi" w:hAnsiTheme="minorHAnsi"/>
        </w:rPr>
        <w:t>arrangements</w:t>
      </w:r>
      <w:r w:rsidR="00E065C2">
        <w:rPr>
          <w:rFonts w:asciiTheme="minorHAnsi" w:hAnsiTheme="minorHAnsi"/>
        </w:rPr>
        <w:t xml:space="preserve"> to be confirmed</w:t>
      </w:r>
      <w:r w:rsidRPr="00F568D5" w:rsidR="00F85FF0">
        <w:rPr>
          <w:rFonts w:asciiTheme="minorHAnsi" w:hAnsiTheme="minorHAnsi"/>
        </w:rPr>
        <w:t xml:space="preserve"> </w:t>
      </w:r>
      <w:r w:rsidR="00E065C2">
        <w:rPr>
          <w:rFonts w:asciiTheme="minorHAnsi" w:hAnsiTheme="minorHAnsi"/>
        </w:rPr>
        <w:t xml:space="preserve">by LA28 and the relevant </w:t>
      </w:r>
      <w:r w:rsidRPr="00F568D5" w:rsidR="0076793D">
        <w:rPr>
          <w:rFonts w:asciiTheme="minorHAnsi" w:hAnsiTheme="minorHAnsi"/>
        </w:rPr>
        <w:t>US</w:t>
      </w:r>
      <w:r w:rsidR="00E065C2">
        <w:rPr>
          <w:rFonts w:asciiTheme="minorHAnsi" w:hAnsiTheme="minorHAnsi"/>
        </w:rPr>
        <w:t xml:space="preserve"> authorities</w:t>
      </w:r>
      <w:r w:rsidRPr="00F568D5" w:rsidR="00E65193">
        <w:rPr>
          <w:rFonts w:asciiTheme="minorHAnsi" w:hAnsiTheme="minorHAnsi"/>
        </w:rPr>
        <w:t>)</w:t>
      </w:r>
      <w:r w:rsidRPr="00F568D5" w:rsidR="0076793D">
        <w:rPr>
          <w:rFonts w:asciiTheme="minorHAnsi" w:hAnsiTheme="minorHAnsi"/>
        </w:rPr>
        <w:t>.</w:t>
      </w:r>
    </w:p>
    <w:p w:rsidRPr="00F568D5" w:rsidR="00526E3D" w:rsidRDefault="00526E3D" w14:paraId="302361FD" w14:textId="06E1CD7B">
      <w:pPr>
        <w:rPr>
          <w:rFonts w:asciiTheme="minorHAnsi" w:hAnsiTheme="minorHAnsi"/>
        </w:rPr>
      </w:pPr>
      <w:r w:rsidRPr="00F568D5">
        <w:rPr>
          <w:rFonts w:asciiTheme="minorHAnsi" w:hAnsiTheme="minorHAnsi"/>
        </w:rPr>
        <w:br w:type="page"/>
      </w:r>
    </w:p>
    <w:p w:rsidRPr="00F568D5" w:rsidR="00526E3D" w:rsidP="00526E3D" w:rsidRDefault="00526E3D" w14:paraId="302D8EBA" w14:textId="3BF4C62F">
      <w:pPr>
        <w:pStyle w:val="Heading2"/>
        <w:rPr>
          <w:rFonts w:asciiTheme="minorHAnsi" w:hAnsiTheme="minorHAnsi"/>
        </w:rPr>
      </w:pPr>
      <w:bookmarkStart w:name="_Toc85534206" w:id="3"/>
      <w:r w:rsidRPr="00F568D5">
        <w:rPr>
          <w:rFonts w:asciiTheme="minorHAnsi" w:hAnsiTheme="minorHAnsi"/>
        </w:rPr>
        <w:t>Participants in the Process</w:t>
      </w:r>
      <w:bookmarkEnd w:id="3"/>
    </w:p>
    <w:p w:rsidRPr="00F568D5" w:rsidR="00526E3D" w:rsidP="00526E3D" w:rsidRDefault="00526E3D" w14:paraId="78AA021E" w14:textId="35F8E064">
      <w:pPr>
        <w:rPr>
          <w:rFonts w:asciiTheme="minorHAnsi" w:hAnsiTheme="minorHAnsi"/>
        </w:rPr>
      </w:pPr>
      <w:r w:rsidRPr="00F568D5">
        <w:rPr>
          <w:rFonts w:asciiTheme="minorHAnsi" w:hAnsiTheme="minorHAnsi"/>
        </w:rPr>
        <w:t xml:space="preserve">The </w:t>
      </w:r>
      <w:r w:rsidRPr="00F568D5" w:rsidR="00403084">
        <w:rPr>
          <w:rFonts w:asciiTheme="minorHAnsi" w:hAnsiTheme="minorHAnsi"/>
        </w:rPr>
        <w:t>main</w:t>
      </w:r>
      <w:r w:rsidRPr="00F568D5">
        <w:rPr>
          <w:rFonts w:asciiTheme="minorHAnsi" w:hAnsiTheme="minorHAnsi"/>
        </w:rPr>
        <w:t xml:space="preserve"> participants in the Olympic Games accreditation process are:</w:t>
      </w:r>
    </w:p>
    <w:p w:rsidRPr="00F568D5" w:rsidR="00AD39EB" w:rsidP="00526E3D" w:rsidRDefault="00AD39EB" w14:paraId="0C759A69" w14:textId="77777777">
      <w:pPr>
        <w:rPr>
          <w:rFonts w:asciiTheme="minorHAnsi" w:hAnsiTheme="minorHAnsi"/>
        </w:rPr>
      </w:pPr>
    </w:p>
    <w:p w:rsidRPr="00F568D5" w:rsidR="00526E3D" w:rsidP="00526E3D" w:rsidRDefault="00526E3D" w14:paraId="2D203D60" w14:textId="77777777">
      <w:pPr>
        <w:pStyle w:val="List-Bullet"/>
        <w:rPr>
          <w:rFonts w:asciiTheme="minorHAnsi" w:hAnsiTheme="minorHAnsi"/>
        </w:rPr>
      </w:pPr>
      <w:r w:rsidRPr="00F568D5">
        <w:rPr>
          <w:rFonts w:asciiTheme="minorHAnsi" w:hAnsiTheme="minorHAnsi"/>
        </w:rPr>
        <w:t>The International Olympic Committee (IOC)</w:t>
      </w:r>
    </w:p>
    <w:p w:rsidRPr="00F568D5" w:rsidR="00526E3D" w:rsidP="51011C58" w:rsidRDefault="00526E3D" w14:paraId="48DF44BF" w14:textId="747BBD90">
      <w:pPr>
        <w:pStyle w:val="List-Bullet"/>
        <w:rPr>
          <w:rFonts w:asciiTheme="minorHAnsi" w:hAnsiTheme="minorHAnsi"/>
        </w:rPr>
      </w:pPr>
      <w:r w:rsidRPr="00F568D5">
        <w:rPr>
          <w:rFonts w:asciiTheme="minorHAnsi" w:hAnsiTheme="minorHAnsi"/>
        </w:rPr>
        <w:t xml:space="preserve">The </w:t>
      </w:r>
      <w:r w:rsidRPr="00F568D5" w:rsidR="25664D75">
        <w:rPr>
          <w:rFonts w:asciiTheme="minorHAnsi" w:hAnsiTheme="minorHAnsi"/>
        </w:rPr>
        <w:t>LA28</w:t>
      </w:r>
      <w:r w:rsidRPr="00F568D5" w:rsidR="00613B98">
        <w:rPr>
          <w:rFonts w:asciiTheme="minorHAnsi" w:hAnsiTheme="minorHAnsi"/>
        </w:rPr>
        <w:t xml:space="preserve"> </w:t>
      </w:r>
      <w:r w:rsidRPr="00F568D5">
        <w:rPr>
          <w:rFonts w:asciiTheme="minorHAnsi" w:hAnsiTheme="minorHAnsi"/>
        </w:rPr>
        <w:t>Organising Committee for the</w:t>
      </w:r>
      <w:r w:rsidRPr="00F568D5" w:rsidR="00061F8E">
        <w:rPr>
          <w:rFonts w:asciiTheme="minorHAnsi" w:hAnsiTheme="minorHAnsi"/>
        </w:rPr>
        <w:t xml:space="preserve"> </w:t>
      </w:r>
      <w:r w:rsidRPr="00F568D5">
        <w:rPr>
          <w:rFonts w:asciiTheme="minorHAnsi" w:hAnsiTheme="minorHAnsi"/>
        </w:rPr>
        <w:t xml:space="preserve">Olympic and Paralympic Games </w:t>
      </w:r>
      <w:r w:rsidRPr="00F568D5" w:rsidR="000D6386">
        <w:rPr>
          <w:rFonts w:asciiTheme="minorHAnsi" w:hAnsiTheme="minorHAnsi"/>
        </w:rPr>
        <w:t>(</w:t>
      </w:r>
      <w:r w:rsidRPr="00F568D5" w:rsidR="25664D75">
        <w:rPr>
          <w:rFonts w:asciiTheme="minorHAnsi" w:hAnsiTheme="minorHAnsi"/>
        </w:rPr>
        <w:t>LA28</w:t>
      </w:r>
      <w:r w:rsidRPr="00F568D5" w:rsidR="000D6386">
        <w:rPr>
          <w:rFonts w:asciiTheme="minorHAnsi" w:hAnsiTheme="minorHAnsi"/>
        </w:rPr>
        <w:t>)</w:t>
      </w:r>
    </w:p>
    <w:p w:rsidRPr="00F568D5" w:rsidR="00526E3D" w:rsidP="00526E3D" w:rsidRDefault="00526E3D" w14:paraId="385D280E" w14:textId="77777777">
      <w:pPr>
        <w:pStyle w:val="List-Bullet"/>
        <w:rPr>
          <w:rFonts w:asciiTheme="minorHAnsi" w:hAnsiTheme="minorHAnsi"/>
        </w:rPr>
      </w:pPr>
      <w:r w:rsidRPr="00F568D5">
        <w:rPr>
          <w:rFonts w:asciiTheme="minorHAnsi" w:hAnsiTheme="minorHAnsi"/>
        </w:rPr>
        <w:t>National Olympic Committees (NOCs)</w:t>
      </w:r>
    </w:p>
    <w:p w:rsidRPr="00F568D5" w:rsidR="00526E3D" w:rsidP="00526E3D" w:rsidRDefault="00526E3D" w14:paraId="68D684AA" w14:textId="77777777">
      <w:pPr>
        <w:rPr>
          <w:rFonts w:asciiTheme="minorHAnsi" w:hAnsiTheme="minorHAnsi"/>
        </w:rPr>
      </w:pPr>
    </w:p>
    <w:p w:rsidRPr="00F568D5" w:rsidR="00526E3D" w:rsidP="00526E3D" w:rsidRDefault="00526E3D" w14:paraId="08AC56F6" w14:textId="77777777">
      <w:pPr>
        <w:rPr>
          <w:rFonts w:asciiTheme="minorHAnsi" w:hAnsiTheme="minorHAnsi"/>
        </w:rPr>
      </w:pPr>
      <w:r w:rsidRPr="00F568D5">
        <w:rPr>
          <w:rFonts w:asciiTheme="minorHAnsi" w:hAnsiTheme="minorHAnsi"/>
        </w:rPr>
        <w:t>Key stakeholders in the process:</w:t>
      </w:r>
    </w:p>
    <w:p w:rsidRPr="00F568D5" w:rsidR="002E2E1F" w:rsidP="00526E3D" w:rsidRDefault="002E2E1F" w14:paraId="257EDB3E" w14:textId="77777777">
      <w:pPr>
        <w:rPr>
          <w:rFonts w:asciiTheme="minorHAnsi" w:hAnsiTheme="minorHAnsi"/>
        </w:rPr>
      </w:pPr>
    </w:p>
    <w:p w:rsidRPr="00F568D5" w:rsidR="00526E3D" w:rsidP="00526E3D" w:rsidRDefault="00526E3D" w14:paraId="5690CFBE" w14:textId="77777777">
      <w:pPr>
        <w:pStyle w:val="List-Bullet"/>
        <w:rPr>
          <w:rFonts w:asciiTheme="minorHAnsi" w:hAnsiTheme="minorHAnsi"/>
        </w:rPr>
      </w:pPr>
      <w:r w:rsidRPr="00F568D5">
        <w:rPr>
          <w:rFonts w:asciiTheme="minorHAnsi" w:hAnsiTheme="minorHAnsi"/>
        </w:rPr>
        <w:t>National Olympic Committees (Media Department for large NOCs)</w:t>
      </w:r>
    </w:p>
    <w:p w:rsidRPr="00F568D5" w:rsidR="00526E3D" w:rsidP="00526E3D" w:rsidRDefault="00526E3D" w14:paraId="0C7E8498" w14:textId="22E1B950">
      <w:pPr>
        <w:pStyle w:val="List-Bullet"/>
        <w:rPr>
          <w:rFonts w:asciiTheme="minorHAnsi" w:hAnsiTheme="minorHAnsi"/>
        </w:rPr>
      </w:pPr>
      <w:r w:rsidRPr="00F568D5">
        <w:rPr>
          <w:rFonts w:asciiTheme="minorHAnsi" w:hAnsiTheme="minorHAnsi"/>
        </w:rPr>
        <w:t>IOC</w:t>
      </w:r>
      <w:r w:rsidRPr="00F568D5" w:rsidR="00B67959">
        <w:rPr>
          <w:rFonts w:asciiTheme="minorHAnsi" w:hAnsiTheme="minorHAnsi"/>
        </w:rPr>
        <w:t xml:space="preserve"> </w:t>
      </w:r>
      <w:r w:rsidRPr="00F568D5">
        <w:rPr>
          <w:rFonts w:asciiTheme="minorHAnsi" w:hAnsiTheme="minorHAnsi"/>
        </w:rPr>
        <w:t>Recognised World News Agencies</w:t>
      </w:r>
    </w:p>
    <w:p w:rsidRPr="00F568D5" w:rsidR="00526E3D" w:rsidP="00526E3D" w:rsidRDefault="00526E3D" w14:paraId="6CB16327" w14:textId="4C3EAD2F">
      <w:pPr>
        <w:pStyle w:val="List-Bullet"/>
        <w:rPr>
          <w:rFonts w:asciiTheme="minorHAnsi" w:hAnsiTheme="minorHAnsi"/>
        </w:rPr>
      </w:pPr>
      <w:r w:rsidRPr="00F568D5">
        <w:rPr>
          <w:rFonts w:asciiTheme="minorHAnsi" w:hAnsiTheme="minorHAnsi"/>
        </w:rPr>
        <w:t>Host National News Agency</w:t>
      </w:r>
      <w:r w:rsidRPr="00F568D5" w:rsidR="00DE2484">
        <w:rPr>
          <w:rFonts w:asciiTheme="minorHAnsi" w:hAnsiTheme="minorHAnsi"/>
        </w:rPr>
        <w:t xml:space="preserve"> (if applicable)</w:t>
      </w:r>
    </w:p>
    <w:p w:rsidRPr="00F568D5" w:rsidR="00526E3D" w:rsidP="00526E3D" w:rsidRDefault="00526E3D" w14:paraId="6C35C840" w14:textId="77777777">
      <w:pPr>
        <w:pStyle w:val="List-Bullet"/>
        <w:rPr>
          <w:rFonts w:asciiTheme="minorHAnsi" w:hAnsiTheme="minorHAnsi"/>
        </w:rPr>
      </w:pPr>
      <w:r w:rsidRPr="00F568D5">
        <w:rPr>
          <w:rFonts w:asciiTheme="minorHAnsi" w:hAnsiTheme="minorHAnsi"/>
        </w:rPr>
        <w:t>International press and photographic organisations</w:t>
      </w:r>
    </w:p>
    <w:p w:rsidRPr="00F568D5" w:rsidR="00526E3D" w:rsidP="51011C58" w:rsidRDefault="00E8137F" w14:paraId="66502D78" w14:textId="260B17C8">
      <w:pPr>
        <w:pStyle w:val="List-Bullet"/>
        <w:rPr>
          <w:rFonts w:asciiTheme="minorHAnsi" w:hAnsiTheme="minorHAnsi"/>
        </w:rPr>
      </w:pPr>
      <w:r w:rsidRPr="00F568D5">
        <w:rPr>
          <w:rFonts w:asciiTheme="minorHAnsi" w:hAnsiTheme="minorHAnsi"/>
        </w:rPr>
        <w:t xml:space="preserve">US </w:t>
      </w:r>
      <w:r w:rsidRPr="00F568D5" w:rsidR="00526E3D">
        <w:rPr>
          <w:rFonts w:asciiTheme="minorHAnsi" w:hAnsiTheme="minorHAnsi"/>
        </w:rPr>
        <w:t>national media</w:t>
      </w:r>
    </w:p>
    <w:p w:rsidRPr="00F568D5" w:rsidR="00526E3D" w:rsidP="00526E3D" w:rsidRDefault="00526E3D" w14:paraId="2CED35ED" w14:textId="7AAD2D3F">
      <w:pPr>
        <w:pStyle w:val="List-Bullet"/>
        <w:rPr>
          <w:rFonts w:asciiTheme="minorHAnsi" w:hAnsiTheme="minorHAnsi"/>
        </w:rPr>
      </w:pPr>
      <w:r w:rsidRPr="00F568D5">
        <w:rPr>
          <w:rFonts w:asciiTheme="minorHAnsi" w:hAnsiTheme="minorHAnsi"/>
        </w:rPr>
        <w:t>Non-</w:t>
      </w:r>
      <w:r w:rsidRPr="00F568D5" w:rsidR="00581EE3">
        <w:rPr>
          <w:rFonts w:asciiTheme="minorHAnsi" w:hAnsiTheme="minorHAnsi"/>
        </w:rPr>
        <w:t xml:space="preserve">media </w:t>
      </w:r>
      <w:r w:rsidRPr="00F568D5">
        <w:rPr>
          <w:rFonts w:asciiTheme="minorHAnsi" w:hAnsiTheme="minorHAnsi"/>
        </w:rPr>
        <w:t>rights</w:t>
      </w:r>
      <w:r w:rsidRPr="00F568D5" w:rsidR="00581EE3">
        <w:rPr>
          <w:rFonts w:asciiTheme="minorHAnsi" w:hAnsiTheme="minorHAnsi"/>
        </w:rPr>
        <w:t>-</w:t>
      </w:r>
      <w:r w:rsidRPr="00F568D5">
        <w:rPr>
          <w:rFonts w:asciiTheme="minorHAnsi" w:hAnsiTheme="minorHAnsi"/>
        </w:rPr>
        <w:t>holding broadcasters (</w:t>
      </w:r>
      <w:r w:rsidRPr="00F568D5" w:rsidR="00604012">
        <w:rPr>
          <w:rFonts w:asciiTheme="minorHAnsi" w:hAnsiTheme="minorHAnsi"/>
        </w:rPr>
        <w:t>non-MRH</w:t>
      </w:r>
      <w:r w:rsidRPr="00F568D5">
        <w:rPr>
          <w:rFonts w:asciiTheme="minorHAnsi" w:hAnsiTheme="minorHAnsi"/>
        </w:rPr>
        <w:t>)</w:t>
      </w:r>
    </w:p>
    <w:p w:rsidRPr="00F568D5" w:rsidR="00526E3D" w:rsidP="00526E3D" w:rsidRDefault="00526E3D" w14:paraId="233A9D11" w14:textId="77777777">
      <w:pPr>
        <w:pStyle w:val="List-Bullet"/>
        <w:rPr>
          <w:rFonts w:asciiTheme="minorHAnsi" w:hAnsiTheme="minorHAnsi"/>
        </w:rPr>
      </w:pPr>
      <w:r w:rsidRPr="00F568D5">
        <w:rPr>
          <w:rFonts w:asciiTheme="minorHAnsi" w:hAnsiTheme="minorHAnsi"/>
        </w:rPr>
        <w:t>International Federations (IFs) (Media Departments)</w:t>
      </w:r>
    </w:p>
    <w:p w:rsidRPr="00F568D5" w:rsidR="00526E3D" w:rsidP="00526E3D" w:rsidRDefault="00526E3D" w14:paraId="1AA85218" w14:textId="77777777">
      <w:pPr>
        <w:rPr>
          <w:rFonts w:asciiTheme="minorHAnsi" w:hAnsiTheme="minorHAnsi"/>
        </w:rPr>
      </w:pPr>
    </w:p>
    <w:p w:rsidRPr="00F568D5" w:rsidR="00526E3D" w:rsidP="00526E3D" w:rsidRDefault="00526E3D" w14:paraId="3863C3B4" w14:textId="6F113C9B">
      <w:pPr>
        <w:rPr>
          <w:rFonts w:asciiTheme="minorHAnsi" w:hAnsiTheme="minorHAnsi"/>
        </w:rPr>
      </w:pPr>
      <w:r w:rsidRPr="00F568D5">
        <w:rPr>
          <w:rFonts w:asciiTheme="minorHAnsi" w:hAnsiTheme="minorHAnsi"/>
        </w:rPr>
        <w:t>Their roles and responsibilities are detailed in this document.</w:t>
      </w:r>
    </w:p>
    <w:p w:rsidRPr="00F568D5" w:rsidR="00526E3D" w:rsidRDefault="00526E3D" w14:paraId="034EEDCA" w14:textId="711240ED">
      <w:pPr>
        <w:rPr>
          <w:rFonts w:asciiTheme="minorHAnsi" w:hAnsiTheme="minorHAnsi"/>
        </w:rPr>
      </w:pPr>
      <w:r w:rsidRPr="00F568D5">
        <w:rPr>
          <w:rFonts w:asciiTheme="minorHAnsi" w:hAnsiTheme="minorHAnsi"/>
        </w:rPr>
        <w:br w:type="page"/>
      </w:r>
    </w:p>
    <w:p w:rsidRPr="00F568D5" w:rsidR="00526E3D" w:rsidP="00526E3D" w:rsidRDefault="00526E3D" w14:paraId="6451AB33" w14:textId="5DE04312">
      <w:pPr>
        <w:pStyle w:val="Heading2"/>
        <w:rPr>
          <w:rFonts w:asciiTheme="minorHAnsi" w:hAnsiTheme="minorHAnsi"/>
        </w:rPr>
      </w:pPr>
      <w:bookmarkStart w:name="_Toc85534207" w:id="4"/>
      <w:r w:rsidRPr="00F568D5">
        <w:rPr>
          <w:rFonts w:asciiTheme="minorHAnsi" w:hAnsiTheme="minorHAnsi"/>
        </w:rPr>
        <w:t>Accreditation Categories</w:t>
      </w:r>
      <w:bookmarkEnd w:id="4"/>
    </w:p>
    <w:p w:rsidRPr="00F568D5" w:rsidR="00526E3D" w:rsidP="00526E3D" w:rsidRDefault="00526E3D" w14:paraId="4A97FF0F" w14:textId="4950EDD5">
      <w:pPr>
        <w:pStyle w:val="Heading5"/>
        <w:rPr>
          <w:rFonts w:asciiTheme="minorHAnsi" w:hAnsiTheme="minorHAnsi"/>
        </w:rPr>
      </w:pPr>
      <w:r w:rsidRPr="00F568D5">
        <w:rPr>
          <w:rFonts w:asciiTheme="minorHAnsi" w:hAnsiTheme="minorHAnsi"/>
        </w:rPr>
        <w:t>Written and Photographic Press (E categories)</w:t>
      </w:r>
    </w:p>
    <w:p w:rsidRPr="00F568D5" w:rsidR="001C27B9" w:rsidP="001C27B9" w:rsidRDefault="001C27B9" w14:paraId="40C0F36C" w14:textId="7984FF30">
      <w:pPr>
        <w:rPr>
          <w:rFonts w:asciiTheme="minorHAnsi" w:hAnsiTheme="minorHAnsi"/>
        </w:rPr>
      </w:pPr>
      <w:r w:rsidRPr="00F568D5">
        <w:rPr>
          <w:rFonts w:asciiTheme="minorHAnsi" w:hAnsiTheme="minorHAnsi"/>
        </w:rPr>
        <w:t xml:space="preserve">The written and photographic press, including </w:t>
      </w:r>
      <w:r w:rsidRPr="00F568D5" w:rsidR="00590FCC">
        <w:rPr>
          <w:rFonts w:asciiTheme="minorHAnsi" w:hAnsiTheme="minorHAnsi"/>
        </w:rPr>
        <w:t>technicians</w:t>
      </w:r>
      <w:r w:rsidRPr="00F568D5">
        <w:rPr>
          <w:rFonts w:asciiTheme="minorHAnsi" w:hAnsiTheme="minorHAnsi"/>
        </w:rPr>
        <w:t>, support staff and non-</w:t>
      </w:r>
      <w:r w:rsidRPr="00F568D5" w:rsidR="002358E7">
        <w:rPr>
          <w:rFonts w:asciiTheme="minorHAnsi" w:hAnsiTheme="minorHAnsi"/>
        </w:rPr>
        <w:t xml:space="preserve">media </w:t>
      </w:r>
      <w:r w:rsidRPr="00F568D5">
        <w:rPr>
          <w:rFonts w:asciiTheme="minorHAnsi" w:hAnsiTheme="minorHAnsi"/>
        </w:rPr>
        <w:t>rights</w:t>
      </w:r>
      <w:r w:rsidRPr="00F568D5" w:rsidR="002358E7">
        <w:rPr>
          <w:rFonts w:asciiTheme="minorHAnsi" w:hAnsiTheme="minorHAnsi"/>
        </w:rPr>
        <w:t>-</w:t>
      </w:r>
      <w:r w:rsidRPr="00F568D5">
        <w:rPr>
          <w:rFonts w:asciiTheme="minorHAnsi" w:hAnsiTheme="minorHAnsi"/>
        </w:rPr>
        <w:t>holding radio and television personnel, are accredited to the Olympic Games under the generic category “E”. The categories and descriptions</w:t>
      </w:r>
      <w:r w:rsidRPr="00F568D5" w:rsidR="004D7670">
        <w:rPr>
          <w:rFonts w:asciiTheme="minorHAnsi" w:hAnsiTheme="minorHAnsi"/>
        </w:rPr>
        <w:t xml:space="preserve"> are as</w:t>
      </w:r>
      <w:r w:rsidRPr="00F568D5">
        <w:rPr>
          <w:rFonts w:asciiTheme="minorHAnsi" w:hAnsiTheme="minorHAnsi"/>
        </w:rPr>
        <w:t xml:space="preserve"> follow</w:t>
      </w:r>
      <w:r w:rsidRPr="00F568D5" w:rsidR="004D7670">
        <w:rPr>
          <w:rFonts w:asciiTheme="minorHAnsi" w:hAnsiTheme="minorHAnsi"/>
        </w:rPr>
        <w:t>s:</w:t>
      </w:r>
    </w:p>
    <w:p w:rsidRPr="00F568D5" w:rsidR="001C27B9" w:rsidP="001C27B9" w:rsidRDefault="001C27B9" w14:paraId="5CCC4EBD" w14:textId="77777777">
      <w:pPr>
        <w:rPr>
          <w:rFonts w:asciiTheme="minorHAnsi" w:hAnsiTheme="minorHAnsi"/>
        </w:rPr>
      </w:pPr>
    </w:p>
    <w:tbl>
      <w:tblPr>
        <w:tblStyle w:val="TableGrid"/>
        <w:tblW w:w="5082" w:type="pct"/>
        <w:tblCellMar>
          <w:top w:w="57" w:type="dxa"/>
          <w:left w:w="57" w:type="dxa"/>
          <w:bottom w:w="57" w:type="dxa"/>
          <w:right w:w="57" w:type="dxa"/>
        </w:tblCellMar>
        <w:tblLook w:val="04A0" w:firstRow="1" w:lastRow="0" w:firstColumn="1" w:lastColumn="0" w:noHBand="0" w:noVBand="1"/>
      </w:tblPr>
      <w:tblGrid>
        <w:gridCol w:w="1120"/>
        <w:gridCol w:w="8089"/>
      </w:tblGrid>
      <w:tr w:rsidRPr="00F568D5" w:rsidR="00AC09C5" w:rsidTr="667CE916" w14:paraId="34ECBF0B" w14:textId="77777777">
        <w:trPr>
          <w:trHeight w:val="340"/>
          <w:tblHeader/>
        </w:trPr>
        <w:tc>
          <w:tcPr>
            <w:tcW w:w="608" w:type="pct"/>
            <w:shd w:val="clear" w:color="auto" w:fill="969696" w:themeFill="text2"/>
            <w:tcMar>
              <w:top w:w="108" w:type="dxa"/>
              <w:left w:w="108" w:type="dxa"/>
              <w:bottom w:w="108" w:type="dxa"/>
              <w:right w:w="108" w:type="dxa"/>
            </w:tcMar>
            <w:vAlign w:val="center"/>
          </w:tcPr>
          <w:p w:rsidRPr="00F568D5" w:rsidR="00770E9F" w:rsidP="005D15AA" w:rsidRDefault="00770E9F" w14:paraId="0FB7D2CF" w14:textId="3F6758E5">
            <w:pPr>
              <w:pStyle w:val="TableHeaderText"/>
              <w:rPr>
                <w:rFonts w:asciiTheme="minorHAnsi" w:hAnsiTheme="minorHAnsi"/>
              </w:rPr>
            </w:pPr>
            <w:r w:rsidRPr="00F568D5">
              <w:rPr>
                <w:rFonts w:asciiTheme="minorHAnsi" w:hAnsiTheme="minorHAnsi"/>
              </w:rPr>
              <w:t>Code</w:t>
            </w:r>
          </w:p>
        </w:tc>
        <w:tc>
          <w:tcPr>
            <w:tcW w:w="4392" w:type="pct"/>
            <w:shd w:val="clear" w:color="auto" w:fill="969696" w:themeFill="text2"/>
            <w:tcMar>
              <w:top w:w="108" w:type="dxa"/>
              <w:left w:w="108" w:type="dxa"/>
              <w:bottom w:w="108" w:type="dxa"/>
              <w:right w:w="108" w:type="dxa"/>
            </w:tcMar>
            <w:vAlign w:val="center"/>
          </w:tcPr>
          <w:p w:rsidRPr="00F568D5" w:rsidR="00770E9F" w:rsidP="005D15AA" w:rsidRDefault="00770E9F" w14:paraId="1A1F1170" w14:textId="77777777">
            <w:pPr>
              <w:pStyle w:val="TableHeaderText"/>
              <w:rPr>
                <w:rFonts w:asciiTheme="minorHAnsi" w:hAnsiTheme="minorHAnsi"/>
              </w:rPr>
            </w:pPr>
            <w:r w:rsidRPr="00F568D5">
              <w:rPr>
                <w:rFonts w:asciiTheme="minorHAnsi" w:hAnsiTheme="minorHAnsi"/>
              </w:rPr>
              <w:t>Description</w:t>
            </w:r>
          </w:p>
        </w:tc>
      </w:tr>
      <w:tr w:rsidRPr="00F568D5" w:rsidR="00D83059" w:rsidTr="667CE916" w14:paraId="6B9ED4B3" w14:textId="77777777">
        <w:trPr>
          <w:trHeight w:val="283"/>
        </w:trPr>
        <w:tc>
          <w:tcPr>
            <w:tcW w:w="608" w:type="pct"/>
            <w:tcMar>
              <w:top w:w="108" w:type="dxa"/>
              <w:left w:w="108" w:type="dxa"/>
              <w:bottom w:w="108" w:type="dxa"/>
              <w:right w:w="108" w:type="dxa"/>
            </w:tcMar>
            <w:vAlign w:val="center"/>
          </w:tcPr>
          <w:p w:rsidRPr="00F568D5" w:rsidR="00D83059" w:rsidP="00D83059" w:rsidRDefault="00D83059" w14:paraId="7969DC2A" w14:textId="4B351FD5">
            <w:pPr>
              <w:pStyle w:val="TableText"/>
              <w:jc w:val="center"/>
              <w:rPr>
                <w:rFonts w:asciiTheme="minorHAnsi" w:hAnsiTheme="minorHAnsi"/>
                <w:lang w:val="en-GB"/>
              </w:rPr>
            </w:pPr>
            <w:r w:rsidRPr="00F568D5">
              <w:rPr>
                <w:rFonts w:asciiTheme="minorHAnsi" w:hAnsiTheme="minorHAnsi"/>
                <w:lang w:val="en-GB"/>
              </w:rPr>
              <w:t>E</w:t>
            </w:r>
          </w:p>
        </w:tc>
        <w:tc>
          <w:tcPr>
            <w:tcW w:w="4392" w:type="pct"/>
            <w:tcMar>
              <w:top w:w="108" w:type="dxa"/>
              <w:left w:w="108" w:type="dxa"/>
              <w:bottom w:w="108" w:type="dxa"/>
              <w:right w:w="108" w:type="dxa"/>
            </w:tcMar>
          </w:tcPr>
          <w:p w:rsidRPr="00F568D5" w:rsidR="00D83059" w:rsidP="005D0C32" w:rsidRDefault="00D83059" w14:paraId="6D3028EC" w14:textId="52F7684C">
            <w:pPr>
              <w:rPr>
                <w:rFonts w:asciiTheme="minorHAnsi" w:hAnsiTheme="minorHAnsi"/>
              </w:rPr>
            </w:pPr>
            <w:r w:rsidRPr="00F568D5">
              <w:rPr>
                <w:rFonts w:asciiTheme="minorHAnsi" w:hAnsiTheme="minorHAnsi"/>
                <w:b/>
                <w:bCs/>
              </w:rPr>
              <w:t>JOURNALIST</w:t>
            </w:r>
            <w:r w:rsidRPr="00F568D5">
              <w:rPr>
                <w:rFonts w:asciiTheme="minorHAnsi" w:hAnsiTheme="minorHAnsi"/>
              </w:rPr>
              <w:t xml:space="preserve">: Journalist, editor, photographic editor, employed or contracted by a world news agency, a national agency, a general daily newspaper, a </w:t>
            </w:r>
            <w:proofErr w:type="gramStart"/>
            <w:r w:rsidRPr="00F568D5">
              <w:rPr>
                <w:rFonts w:asciiTheme="minorHAnsi" w:hAnsiTheme="minorHAnsi"/>
              </w:rPr>
              <w:t>sports</w:t>
            </w:r>
            <w:proofErr w:type="gramEnd"/>
            <w:r w:rsidRPr="00F568D5">
              <w:rPr>
                <w:rFonts w:asciiTheme="minorHAnsi" w:hAnsiTheme="minorHAnsi"/>
              </w:rPr>
              <w:t xml:space="preserve"> daily, a sports magazine or periodical, internet site and social media news site or independent/freelance journalist </w:t>
            </w:r>
            <w:r w:rsidRPr="00F568D5" w:rsidR="002D2ECD">
              <w:rPr>
                <w:rFonts w:asciiTheme="minorHAnsi" w:hAnsiTheme="minorHAnsi"/>
              </w:rPr>
              <w:t xml:space="preserve">working </w:t>
            </w:r>
            <w:r w:rsidRPr="00F568D5">
              <w:rPr>
                <w:rFonts w:asciiTheme="minorHAnsi" w:hAnsiTheme="minorHAnsi"/>
              </w:rPr>
              <w:t>under contract.</w:t>
            </w:r>
          </w:p>
        </w:tc>
      </w:tr>
      <w:tr w:rsidRPr="00F568D5" w:rsidR="00D83059" w:rsidTr="667CE916" w14:paraId="50747469" w14:textId="77777777">
        <w:trPr>
          <w:trHeight w:val="283"/>
        </w:trPr>
        <w:tc>
          <w:tcPr>
            <w:tcW w:w="608" w:type="pct"/>
            <w:tcMar>
              <w:top w:w="108" w:type="dxa"/>
              <w:left w:w="108" w:type="dxa"/>
              <w:bottom w:w="108" w:type="dxa"/>
              <w:right w:w="108" w:type="dxa"/>
            </w:tcMar>
            <w:vAlign w:val="center"/>
          </w:tcPr>
          <w:p w:rsidRPr="00F568D5" w:rsidR="00D83059" w:rsidP="00D83059" w:rsidRDefault="00D83059" w14:paraId="4752D7AE" w14:textId="04A80419">
            <w:pPr>
              <w:pStyle w:val="TableText"/>
              <w:jc w:val="center"/>
              <w:rPr>
                <w:rFonts w:asciiTheme="minorHAnsi" w:hAnsiTheme="minorHAnsi"/>
                <w:lang w:val="en-GB"/>
              </w:rPr>
            </w:pPr>
            <w:r w:rsidRPr="00F568D5">
              <w:rPr>
                <w:rFonts w:asciiTheme="minorHAnsi" w:hAnsiTheme="minorHAnsi"/>
                <w:lang w:val="en-GB"/>
              </w:rPr>
              <w:t>Es</w:t>
            </w:r>
          </w:p>
        </w:tc>
        <w:tc>
          <w:tcPr>
            <w:tcW w:w="4392" w:type="pct"/>
            <w:tcMar>
              <w:top w:w="108" w:type="dxa"/>
              <w:left w:w="108" w:type="dxa"/>
              <w:bottom w:w="108" w:type="dxa"/>
              <w:right w:w="108" w:type="dxa"/>
            </w:tcMar>
          </w:tcPr>
          <w:p w:rsidRPr="00F568D5" w:rsidR="00D83059" w:rsidP="00D83059" w:rsidRDefault="00D83059" w14:paraId="50290367" w14:textId="382CCB99">
            <w:pPr>
              <w:pStyle w:val="TableText"/>
              <w:rPr>
                <w:rFonts w:asciiTheme="minorHAnsi" w:hAnsiTheme="minorHAnsi"/>
                <w:lang w:val="en-GB"/>
              </w:rPr>
            </w:pPr>
            <w:r w:rsidRPr="00F568D5">
              <w:rPr>
                <w:rFonts w:asciiTheme="minorHAnsi" w:hAnsiTheme="minorHAnsi"/>
                <w:b/>
                <w:bCs/>
                <w:lang w:val="en-GB"/>
              </w:rPr>
              <w:t>SPORT SPECIFIC JOURNALIST</w:t>
            </w:r>
            <w:r w:rsidRPr="00F568D5">
              <w:rPr>
                <w:rFonts w:asciiTheme="minorHAnsi" w:hAnsiTheme="minorHAnsi"/>
                <w:lang w:val="en-GB"/>
              </w:rPr>
              <w:t>: Journalist specialising in a sport on the Olympic Games programme, meeting the same criteria as those defined for category “E”</w:t>
            </w:r>
            <w:r w:rsidRPr="00F568D5" w:rsidR="00307C6A">
              <w:rPr>
                <w:rFonts w:asciiTheme="minorHAnsi" w:hAnsiTheme="minorHAnsi"/>
                <w:lang w:val="en-GB"/>
              </w:rPr>
              <w:t xml:space="preserve">.  </w:t>
            </w:r>
            <w:r w:rsidRPr="00F568D5">
              <w:rPr>
                <w:rFonts w:asciiTheme="minorHAnsi" w:hAnsiTheme="minorHAnsi"/>
                <w:lang w:val="en-GB"/>
              </w:rPr>
              <w:t>Es will include access to all discipl</w:t>
            </w:r>
            <w:r w:rsidRPr="00F568D5" w:rsidR="00BC564E">
              <w:rPr>
                <w:rFonts w:asciiTheme="minorHAnsi" w:hAnsiTheme="minorHAnsi"/>
                <w:lang w:val="en-GB"/>
              </w:rPr>
              <w:t>ine</w:t>
            </w:r>
            <w:r w:rsidRPr="00F568D5">
              <w:rPr>
                <w:rFonts w:asciiTheme="minorHAnsi" w:hAnsiTheme="minorHAnsi"/>
                <w:lang w:val="en-GB"/>
              </w:rPr>
              <w:t>s of that sport.</w:t>
            </w:r>
            <w:r w:rsidRPr="00F568D5" w:rsidR="00E21710">
              <w:rPr>
                <w:rFonts w:asciiTheme="minorHAnsi" w:hAnsiTheme="minorHAnsi"/>
                <w:lang w:val="en-GB"/>
              </w:rPr>
              <w:t xml:space="preserve">  </w:t>
            </w:r>
          </w:p>
        </w:tc>
      </w:tr>
      <w:tr w:rsidRPr="00F568D5" w:rsidR="00D83059" w:rsidTr="667CE916" w14:paraId="393CF36F" w14:textId="77777777">
        <w:trPr>
          <w:trHeight w:val="283"/>
        </w:trPr>
        <w:tc>
          <w:tcPr>
            <w:tcW w:w="608" w:type="pct"/>
            <w:tcMar>
              <w:top w:w="108" w:type="dxa"/>
              <w:left w:w="108" w:type="dxa"/>
              <w:bottom w:w="108" w:type="dxa"/>
              <w:right w:w="108" w:type="dxa"/>
            </w:tcMar>
            <w:vAlign w:val="center"/>
          </w:tcPr>
          <w:p w:rsidRPr="00F568D5" w:rsidR="00D83059" w:rsidP="00D83059" w:rsidRDefault="00D83059" w14:paraId="1EA2D2DD" w14:textId="101D6B2B">
            <w:pPr>
              <w:pStyle w:val="TableText"/>
              <w:jc w:val="center"/>
              <w:rPr>
                <w:rFonts w:asciiTheme="minorHAnsi" w:hAnsiTheme="minorHAnsi"/>
                <w:lang w:val="en-GB"/>
              </w:rPr>
            </w:pPr>
            <w:r w:rsidRPr="00F568D5">
              <w:rPr>
                <w:rFonts w:asciiTheme="minorHAnsi" w:hAnsiTheme="minorHAnsi"/>
                <w:lang w:val="en-GB"/>
              </w:rPr>
              <w:t>EP</w:t>
            </w:r>
          </w:p>
        </w:tc>
        <w:tc>
          <w:tcPr>
            <w:tcW w:w="4392" w:type="pct"/>
            <w:tcMar>
              <w:top w:w="108" w:type="dxa"/>
              <w:left w:w="108" w:type="dxa"/>
              <w:bottom w:w="108" w:type="dxa"/>
              <w:right w:w="108" w:type="dxa"/>
            </w:tcMar>
          </w:tcPr>
          <w:p w:rsidRPr="00F568D5" w:rsidR="00D83059" w:rsidP="00D83059" w:rsidRDefault="00D83059" w14:paraId="67801F48" w14:textId="596107BE">
            <w:pPr>
              <w:pStyle w:val="TableText"/>
              <w:rPr>
                <w:rFonts w:asciiTheme="minorHAnsi" w:hAnsiTheme="minorHAnsi"/>
                <w:lang w:val="en-GB"/>
              </w:rPr>
            </w:pPr>
            <w:r w:rsidRPr="00F568D5">
              <w:rPr>
                <w:rFonts w:asciiTheme="minorHAnsi" w:hAnsiTheme="minorHAnsi"/>
                <w:b/>
                <w:bCs/>
                <w:lang w:val="en-GB"/>
              </w:rPr>
              <w:t>PHOTOGRAPHER</w:t>
            </w:r>
            <w:r w:rsidRPr="00F568D5">
              <w:rPr>
                <w:rFonts w:asciiTheme="minorHAnsi" w:hAnsiTheme="minorHAnsi"/>
                <w:lang w:val="en-GB"/>
              </w:rPr>
              <w:t>: Photographer, meeting the same criteria as those defined for category “E”.</w:t>
            </w:r>
          </w:p>
        </w:tc>
      </w:tr>
      <w:tr w:rsidRPr="00F568D5" w:rsidR="00D83059" w:rsidTr="667CE916" w14:paraId="047DF852" w14:textId="77777777">
        <w:trPr>
          <w:trHeight w:val="283"/>
        </w:trPr>
        <w:tc>
          <w:tcPr>
            <w:tcW w:w="608" w:type="pct"/>
            <w:tcMar>
              <w:top w:w="108" w:type="dxa"/>
              <w:left w:w="108" w:type="dxa"/>
              <w:bottom w:w="108" w:type="dxa"/>
              <w:right w:w="108" w:type="dxa"/>
            </w:tcMar>
            <w:vAlign w:val="center"/>
          </w:tcPr>
          <w:p w:rsidRPr="00F568D5" w:rsidR="00D83059" w:rsidP="00D83059" w:rsidRDefault="00D83059" w14:paraId="7253C0D6" w14:textId="7C4D683E">
            <w:pPr>
              <w:pStyle w:val="TableText"/>
              <w:jc w:val="center"/>
              <w:rPr>
                <w:rFonts w:asciiTheme="minorHAnsi" w:hAnsiTheme="minorHAnsi"/>
                <w:lang w:val="en-GB"/>
              </w:rPr>
            </w:pPr>
            <w:r w:rsidRPr="00F568D5">
              <w:rPr>
                <w:rFonts w:asciiTheme="minorHAnsi" w:hAnsiTheme="minorHAnsi"/>
                <w:lang w:val="en-GB"/>
              </w:rPr>
              <w:t>EPs</w:t>
            </w:r>
          </w:p>
        </w:tc>
        <w:tc>
          <w:tcPr>
            <w:tcW w:w="4392" w:type="pct"/>
            <w:tcMar>
              <w:top w:w="108" w:type="dxa"/>
              <w:left w:w="108" w:type="dxa"/>
              <w:bottom w:w="108" w:type="dxa"/>
              <w:right w:w="108" w:type="dxa"/>
            </w:tcMar>
          </w:tcPr>
          <w:p w:rsidRPr="00F568D5" w:rsidR="00D83059" w:rsidP="00D83059" w:rsidRDefault="00D83059" w14:paraId="1219D7F1" w14:textId="298B90FD">
            <w:pPr>
              <w:pStyle w:val="TableText"/>
              <w:rPr>
                <w:rFonts w:asciiTheme="minorHAnsi" w:hAnsiTheme="minorHAnsi"/>
                <w:lang w:val="en-GB"/>
              </w:rPr>
            </w:pPr>
            <w:r w:rsidRPr="00F568D5">
              <w:rPr>
                <w:rFonts w:asciiTheme="minorHAnsi" w:hAnsiTheme="minorHAnsi"/>
                <w:b/>
                <w:bCs/>
                <w:lang w:val="en-GB"/>
              </w:rPr>
              <w:t>SPORT SPECIFIC PHOTOGRAPHER</w:t>
            </w:r>
            <w:r w:rsidRPr="00F568D5">
              <w:rPr>
                <w:rFonts w:asciiTheme="minorHAnsi" w:hAnsiTheme="minorHAnsi"/>
                <w:lang w:val="en-GB"/>
              </w:rPr>
              <w:t>: Photographer specialising in a sport on the Olympic Games programme, meeting the same criteria as those defined for category “E”.</w:t>
            </w:r>
            <w:r w:rsidRPr="00F568D5" w:rsidR="00C8078D">
              <w:rPr>
                <w:rFonts w:asciiTheme="minorHAnsi" w:hAnsiTheme="minorHAnsi"/>
                <w:lang w:val="en-GB"/>
              </w:rPr>
              <w:t xml:space="preserve"> EPs will include access to all discipl</w:t>
            </w:r>
            <w:r w:rsidRPr="00F568D5" w:rsidR="0029514E">
              <w:rPr>
                <w:rFonts w:asciiTheme="minorHAnsi" w:hAnsiTheme="minorHAnsi"/>
                <w:lang w:val="en-GB"/>
              </w:rPr>
              <w:t>ine</w:t>
            </w:r>
            <w:r w:rsidRPr="00F568D5" w:rsidR="00C8078D">
              <w:rPr>
                <w:rFonts w:asciiTheme="minorHAnsi" w:hAnsiTheme="minorHAnsi"/>
                <w:lang w:val="en-GB"/>
              </w:rPr>
              <w:t>s of that sport.</w:t>
            </w:r>
            <w:r w:rsidRPr="00F568D5" w:rsidR="002D0E87">
              <w:rPr>
                <w:rFonts w:asciiTheme="minorHAnsi" w:hAnsiTheme="minorHAnsi"/>
                <w:lang w:val="en-GB"/>
              </w:rPr>
              <w:t xml:space="preserve"> </w:t>
            </w:r>
          </w:p>
        </w:tc>
      </w:tr>
      <w:tr w:rsidRPr="00F568D5" w:rsidR="00D83059" w:rsidTr="667CE916" w14:paraId="47B0B111" w14:textId="77777777">
        <w:trPr>
          <w:trHeight w:val="283"/>
        </w:trPr>
        <w:tc>
          <w:tcPr>
            <w:tcW w:w="608" w:type="pct"/>
            <w:tcMar>
              <w:top w:w="108" w:type="dxa"/>
              <w:left w:w="108" w:type="dxa"/>
              <w:bottom w:w="108" w:type="dxa"/>
              <w:right w:w="108" w:type="dxa"/>
            </w:tcMar>
            <w:vAlign w:val="center"/>
          </w:tcPr>
          <w:p w:rsidRPr="00F568D5" w:rsidR="00D83059" w:rsidP="00D83059" w:rsidRDefault="00D83059" w14:paraId="6FAC0501" w14:textId="172862C4">
            <w:pPr>
              <w:pStyle w:val="TableText"/>
              <w:jc w:val="center"/>
              <w:rPr>
                <w:rFonts w:asciiTheme="minorHAnsi" w:hAnsiTheme="minorHAnsi"/>
                <w:lang w:val="en-GB"/>
              </w:rPr>
            </w:pPr>
            <w:r w:rsidRPr="00F568D5">
              <w:rPr>
                <w:rFonts w:asciiTheme="minorHAnsi" w:hAnsiTheme="minorHAnsi"/>
                <w:lang w:val="en-GB"/>
              </w:rPr>
              <w:t>ET</w:t>
            </w:r>
          </w:p>
        </w:tc>
        <w:tc>
          <w:tcPr>
            <w:tcW w:w="4392" w:type="pct"/>
            <w:tcMar>
              <w:top w:w="108" w:type="dxa"/>
              <w:left w:w="108" w:type="dxa"/>
              <w:bottom w:w="108" w:type="dxa"/>
              <w:right w:w="108" w:type="dxa"/>
            </w:tcMar>
          </w:tcPr>
          <w:p w:rsidRPr="00F568D5" w:rsidR="00D83059" w:rsidP="00D83059" w:rsidRDefault="00D83059" w14:paraId="3548DF71" w14:textId="66407D5F">
            <w:pPr>
              <w:pStyle w:val="TableText"/>
              <w:rPr>
                <w:rFonts w:asciiTheme="minorHAnsi" w:hAnsiTheme="minorHAnsi"/>
                <w:sz w:val="22"/>
                <w:highlight w:val="yellow"/>
                <w:lang w:val="en-GB"/>
              </w:rPr>
            </w:pPr>
            <w:r w:rsidRPr="00F568D5">
              <w:rPr>
                <w:rFonts w:asciiTheme="minorHAnsi" w:hAnsiTheme="minorHAnsi"/>
                <w:b/>
                <w:bCs/>
                <w:color w:val="000000" w:themeColor="text1"/>
                <w:sz w:val="22"/>
                <w:lang w:val="en-GB"/>
              </w:rPr>
              <w:t>TECHNICIAN</w:t>
            </w:r>
            <w:r w:rsidRPr="00F568D5">
              <w:rPr>
                <w:rFonts w:asciiTheme="minorHAnsi" w:hAnsiTheme="minorHAnsi"/>
                <w:color w:val="000000" w:themeColor="text1"/>
                <w:sz w:val="22"/>
                <w:lang w:val="en-GB"/>
              </w:rPr>
              <w:t xml:space="preserve">: </w:t>
            </w:r>
            <w:r w:rsidRPr="00F568D5">
              <w:rPr>
                <w:rFonts w:asciiTheme="minorHAnsi" w:hAnsiTheme="minorHAnsi"/>
                <w:color w:val="000000" w:themeColor="text1"/>
                <w:szCs w:val="20"/>
                <w:lang w:val="en-GB"/>
              </w:rPr>
              <w:t>Technician, meeting the same criteria as those defined for category “E”</w:t>
            </w:r>
            <w:r w:rsidRPr="00F568D5" w:rsidR="00420C6F">
              <w:rPr>
                <w:rFonts w:asciiTheme="minorHAnsi" w:hAnsiTheme="minorHAnsi"/>
                <w:color w:val="000000" w:themeColor="text1"/>
                <w:szCs w:val="20"/>
                <w:lang w:val="en-GB"/>
              </w:rPr>
              <w:t xml:space="preserve">.  </w:t>
            </w:r>
            <w:r w:rsidRPr="00F568D5" w:rsidR="009A6953">
              <w:rPr>
                <w:rFonts w:asciiTheme="minorHAnsi" w:hAnsiTheme="minorHAnsi" w:cstheme="minorHAnsi"/>
                <w:color w:val="000000" w:themeColor="text1"/>
                <w:szCs w:val="20"/>
                <w:lang w:val="en-GB"/>
              </w:rPr>
              <w:t xml:space="preserve">ET accreditations are limited to technical support personnel of major news agencies, organisations and/or photo agencies only and are generally identified by those organisations that rent Rate Card and telecommunications equipment at the </w:t>
            </w:r>
            <w:r w:rsidRPr="00F568D5" w:rsidR="00C43029">
              <w:rPr>
                <w:rFonts w:asciiTheme="minorHAnsi" w:hAnsiTheme="minorHAnsi" w:cstheme="minorHAnsi"/>
                <w:color w:val="000000" w:themeColor="text1"/>
                <w:szCs w:val="20"/>
                <w:lang w:val="en-GB"/>
              </w:rPr>
              <w:t xml:space="preserve">Main Press Centre </w:t>
            </w:r>
            <w:r w:rsidRPr="00F568D5" w:rsidR="00342AA3">
              <w:rPr>
                <w:rFonts w:asciiTheme="minorHAnsi" w:hAnsiTheme="minorHAnsi" w:cstheme="minorHAnsi"/>
                <w:color w:val="000000" w:themeColor="text1"/>
                <w:szCs w:val="20"/>
                <w:lang w:val="en-GB"/>
              </w:rPr>
              <w:t>(</w:t>
            </w:r>
            <w:r w:rsidRPr="00F568D5" w:rsidR="009A6953">
              <w:rPr>
                <w:rFonts w:asciiTheme="minorHAnsi" w:hAnsiTheme="minorHAnsi" w:cstheme="minorHAnsi"/>
                <w:color w:val="000000" w:themeColor="text1"/>
                <w:szCs w:val="20"/>
                <w:lang w:val="en-GB"/>
              </w:rPr>
              <w:t>MPC</w:t>
            </w:r>
            <w:r w:rsidRPr="00F568D5" w:rsidR="00342AA3">
              <w:rPr>
                <w:rFonts w:asciiTheme="minorHAnsi" w:hAnsiTheme="minorHAnsi" w:cstheme="minorHAnsi"/>
                <w:color w:val="000000" w:themeColor="text1"/>
                <w:szCs w:val="20"/>
                <w:lang w:val="en-GB"/>
              </w:rPr>
              <w:t>)</w:t>
            </w:r>
            <w:r w:rsidRPr="00F568D5" w:rsidR="009A6953">
              <w:rPr>
                <w:rFonts w:asciiTheme="minorHAnsi" w:hAnsiTheme="minorHAnsi" w:cstheme="minorHAnsi"/>
                <w:color w:val="000000" w:themeColor="text1"/>
                <w:szCs w:val="20"/>
                <w:lang w:val="en-GB"/>
              </w:rPr>
              <w:t xml:space="preserve"> and competition venues.</w:t>
            </w:r>
            <w:r w:rsidRPr="00F568D5" w:rsidR="009A6953">
              <w:rPr>
                <w:rFonts w:asciiTheme="minorHAnsi" w:hAnsiTheme="minorHAnsi" w:cstheme="minorHAnsi"/>
                <w:color w:val="000000" w:themeColor="text1"/>
                <w:sz w:val="22"/>
                <w:lang w:val="en-GB"/>
              </w:rPr>
              <w:t xml:space="preserve">  </w:t>
            </w:r>
          </w:p>
        </w:tc>
      </w:tr>
      <w:tr w:rsidRPr="00F568D5" w:rsidR="00D83059" w:rsidTr="667CE916" w14:paraId="7C1F2E76" w14:textId="77777777">
        <w:trPr>
          <w:trHeight w:val="283"/>
        </w:trPr>
        <w:tc>
          <w:tcPr>
            <w:tcW w:w="608" w:type="pct"/>
            <w:tcMar>
              <w:top w:w="108" w:type="dxa"/>
              <w:left w:w="108" w:type="dxa"/>
              <w:bottom w:w="108" w:type="dxa"/>
              <w:right w:w="108" w:type="dxa"/>
            </w:tcMar>
            <w:vAlign w:val="center"/>
          </w:tcPr>
          <w:p w:rsidRPr="00F568D5" w:rsidR="00D83059" w:rsidP="00D83059" w:rsidRDefault="00DC64E4" w14:paraId="6085A9CC" w14:textId="3DA68C21">
            <w:pPr>
              <w:pStyle w:val="TableText"/>
              <w:jc w:val="center"/>
              <w:rPr>
                <w:rFonts w:asciiTheme="minorHAnsi" w:hAnsiTheme="minorHAnsi"/>
                <w:lang w:val="en-GB"/>
              </w:rPr>
            </w:pPr>
            <w:proofErr w:type="spellStart"/>
            <w:r w:rsidRPr="00F568D5">
              <w:rPr>
                <w:rFonts w:asciiTheme="minorHAnsi" w:hAnsiTheme="minorHAnsi"/>
                <w:lang w:val="en-GB"/>
              </w:rPr>
              <w:t>E</w:t>
            </w:r>
            <w:r>
              <w:rPr>
                <w:rFonts w:asciiTheme="minorHAnsi" w:hAnsiTheme="minorHAnsi"/>
                <w:lang w:val="en-GB"/>
              </w:rPr>
              <w:t>c</w:t>
            </w:r>
            <w:proofErr w:type="spellEnd"/>
          </w:p>
        </w:tc>
        <w:tc>
          <w:tcPr>
            <w:tcW w:w="4392" w:type="pct"/>
            <w:tcMar>
              <w:top w:w="108" w:type="dxa"/>
              <w:left w:w="108" w:type="dxa"/>
              <w:bottom w:w="108" w:type="dxa"/>
              <w:right w:w="108" w:type="dxa"/>
            </w:tcMar>
          </w:tcPr>
          <w:p w:rsidRPr="00F568D5" w:rsidR="00D83059" w:rsidP="00D83059" w:rsidRDefault="00D83059" w14:paraId="02CFE209" w14:textId="5D030DBA">
            <w:pPr>
              <w:pStyle w:val="TableText"/>
              <w:rPr>
                <w:rFonts w:asciiTheme="minorHAnsi" w:hAnsiTheme="minorHAnsi"/>
                <w:lang w:val="en-GB"/>
              </w:rPr>
            </w:pPr>
            <w:r w:rsidRPr="00F568D5">
              <w:rPr>
                <w:rFonts w:asciiTheme="minorHAnsi" w:hAnsiTheme="minorHAnsi"/>
                <w:b/>
                <w:bCs/>
                <w:lang w:val="en-GB"/>
              </w:rPr>
              <w:t>SUPPORT STAFF</w:t>
            </w:r>
            <w:r w:rsidRPr="00F568D5">
              <w:rPr>
                <w:rFonts w:asciiTheme="minorHAnsi" w:hAnsiTheme="minorHAnsi"/>
                <w:lang w:val="en-GB"/>
              </w:rPr>
              <w:t xml:space="preserve">: Support staff of an accredited press organisation (office assistant, secretary, interpreter, </w:t>
            </w:r>
            <w:r w:rsidRPr="00F568D5" w:rsidR="00AF3E69">
              <w:rPr>
                <w:rFonts w:asciiTheme="minorHAnsi" w:hAnsiTheme="minorHAnsi"/>
                <w:lang w:val="en-GB"/>
              </w:rPr>
              <w:t>e</w:t>
            </w:r>
            <w:r w:rsidRPr="00F568D5">
              <w:rPr>
                <w:rFonts w:asciiTheme="minorHAnsi" w:hAnsiTheme="minorHAnsi"/>
                <w:lang w:val="en-GB"/>
              </w:rPr>
              <w:t xml:space="preserve">tc). Access to the </w:t>
            </w:r>
            <w:r w:rsidRPr="00F568D5" w:rsidR="00802EE3">
              <w:rPr>
                <w:rFonts w:asciiTheme="minorHAnsi" w:hAnsiTheme="minorHAnsi"/>
                <w:lang w:val="en-GB"/>
              </w:rPr>
              <w:t>MPC</w:t>
            </w:r>
            <w:r w:rsidRPr="00F568D5" w:rsidR="00342AA3">
              <w:rPr>
                <w:rFonts w:asciiTheme="minorHAnsi" w:hAnsiTheme="minorHAnsi"/>
                <w:lang w:val="en-GB"/>
              </w:rPr>
              <w:t xml:space="preserve"> </w:t>
            </w:r>
            <w:r w:rsidRPr="00F568D5">
              <w:rPr>
                <w:rFonts w:asciiTheme="minorHAnsi" w:hAnsiTheme="minorHAnsi"/>
                <w:lang w:val="en-GB"/>
              </w:rPr>
              <w:t>only. Assigned only to an accredited press organisation, NOC</w:t>
            </w:r>
            <w:r w:rsidRPr="00F568D5" w:rsidR="00A576E0">
              <w:rPr>
                <w:rFonts w:asciiTheme="minorHAnsi" w:hAnsiTheme="minorHAnsi"/>
                <w:lang w:val="en-GB"/>
              </w:rPr>
              <w:t xml:space="preserve"> or</w:t>
            </w:r>
            <w:r w:rsidRPr="00F568D5">
              <w:rPr>
                <w:rFonts w:asciiTheme="minorHAnsi" w:hAnsiTheme="minorHAnsi"/>
                <w:lang w:val="en-GB"/>
              </w:rPr>
              <w:t xml:space="preserve"> future </w:t>
            </w:r>
            <w:r w:rsidRPr="00F568D5" w:rsidR="00342AA3">
              <w:rPr>
                <w:rFonts w:asciiTheme="minorHAnsi" w:hAnsiTheme="minorHAnsi"/>
                <w:lang w:val="en-GB"/>
              </w:rPr>
              <w:t>Organising Committee of the Olympic Games (</w:t>
            </w:r>
            <w:r w:rsidRPr="00F568D5">
              <w:rPr>
                <w:rFonts w:asciiTheme="minorHAnsi" w:hAnsiTheme="minorHAnsi"/>
                <w:lang w:val="en-GB"/>
              </w:rPr>
              <w:t>OCOG</w:t>
            </w:r>
            <w:r w:rsidRPr="00F568D5" w:rsidR="00342AA3">
              <w:rPr>
                <w:rFonts w:asciiTheme="minorHAnsi" w:hAnsiTheme="minorHAnsi"/>
                <w:lang w:val="en-GB"/>
              </w:rPr>
              <w:t>)</w:t>
            </w:r>
            <w:r w:rsidRPr="00F568D5">
              <w:rPr>
                <w:rFonts w:asciiTheme="minorHAnsi" w:hAnsiTheme="minorHAnsi"/>
                <w:lang w:val="en-GB"/>
              </w:rPr>
              <w:t xml:space="preserve"> which has reserved a private office </w:t>
            </w:r>
            <w:r w:rsidRPr="00F568D5" w:rsidR="003D567D">
              <w:rPr>
                <w:rFonts w:asciiTheme="minorHAnsi" w:hAnsiTheme="minorHAnsi"/>
                <w:lang w:val="en-GB"/>
              </w:rPr>
              <w:t>space</w:t>
            </w:r>
            <w:r w:rsidRPr="00F568D5">
              <w:rPr>
                <w:rFonts w:asciiTheme="minorHAnsi" w:hAnsiTheme="minorHAnsi"/>
                <w:lang w:val="en-GB"/>
              </w:rPr>
              <w:t xml:space="preserve"> at the MPC.</w:t>
            </w:r>
          </w:p>
        </w:tc>
      </w:tr>
      <w:tr w:rsidRPr="00F568D5" w:rsidR="00B50215" w:rsidTr="667CE916" w14:paraId="7C29276C" w14:textId="77777777">
        <w:tblPrEx>
          <w:tblCellMar>
            <w:top w:w="0" w:type="dxa"/>
            <w:left w:w="108" w:type="dxa"/>
            <w:bottom w:w="0" w:type="dxa"/>
            <w:right w:w="108" w:type="dxa"/>
          </w:tblCellMar>
        </w:tblPrEx>
        <w:trPr>
          <w:trHeight w:val="283"/>
        </w:trPr>
        <w:tc>
          <w:tcPr>
            <w:tcW w:w="608" w:type="pct"/>
            <w:tcMar/>
          </w:tcPr>
          <w:p w:rsidRPr="00F568D5" w:rsidR="00B50215" w:rsidP="00EC6BF4" w:rsidRDefault="00B50215" w14:paraId="58EB229B" w14:textId="77777777">
            <w:pPr>
              <w:pStyle w:val="TableText"/>
              <w:jc w:val="center"/>
              <w:rPr>
                <w:rFonts w:asciiTheme="minorHAnsi" w:hAnsiTheme="minorHAnsi"/>
                <w:lang w:val="en-GB"/>
              </w:rPr>
            </w:pPr>
          </w:p>
          <w:p w:rsidRPr="00F568D5" w:rsidR="00B50215" w:rsidP="00EC6BF4" w:rsidRDefault="00B50215" w14:paraId="4CAC1415" w14:textId="4F9B6C46">
            <w:pPr>
              <w:pStyle w:val="TableText"/>
              <w:jc w:val="center"/>
              <w:rPr>
                <w:rFonts w:asciiTheme="minorHAnsi" w:hAnsiTheme="minorHAnsi"/>
                <w:lang w:val="en-GB"/>
              </w:rPr>
            </w:pPr>
            <w:r w:rsidRPr="00F568D5">
              <w:rPr>
                <w:rFonts w:asciiTheme="minorHAnsi" w:hAnsiTheme="minorHAnsi"/>
                <w:lang w:val="en-GB"/>
              </w:rPr>
              <w:t>ENR</w:t>
            </w:r>
          </w:p>
        </w:tc>
        <w:tc>
          <w:tcPr>
            <w:tcW w:w="4392" w:type="pct"/>
            <w:tcMar/>
          </w:tcPr>
          <w:p w:rsidRPr="00F568D5" w:rsidR="00B50215" w:rsidP="00AD39EB" w:rsidRDefault="00B50215" w14:paraId="008B542E" w14:textId="6C5B72EE">
            <w:pPr>
              <w:pStyle w:val="TableText"/>
              <w:spacing w:before="40" w:after="40"/>
              <w:rPr>
                <w:rFonts w:asciiTheme="minorHAnsi" w:hAnsiTheme="minorHAnsi"/>
                <w:b/>
                <w:bCs/>
                <w:lang w:val="en-GB"/>
              </w:rPr>
            </w:pPr>
            <w:r w:rsidRPr="00F568D5">
              <w:rPr>
                <w:rFonts w:asciiTheme="minorHAnsi" w:hAnsiTheme="minorHAnsi"/>
                <w:b/>
                <w:bCs/>
                <w:lang w:val="en-GB"/>
              </w:rPr>
              <w:t>NON-MEDIA RIGHTS-HOLDING BROADCAST ORGANISATION</w:t>
            </w:r>
            <w:r w:rsidRPr="00F568D5">
              <w:rPr>
                <w:rFonts w:asciiTheme="minorHAnsi" w:hAnsiTheme="minorHAnsi"/>
                <w:lang w:val="en-GB"/>
              </w:rPr>
              <w:t>: Non-media rights-holding radio and/or television organisation (non-MRH). ENR accreditations are only allocated by the IOC in close consultation with the NOC. It is strictly prohibited for an NOC to grant a member of a non</w:t>
            </w:r>
            <w:r w:rsidRPr="00F568D5" w:rsidR="00463168">
              <w:rPr>
                <w:rFonts w:asciiTheme="minorHAnsi" w:hAnsiTheme="minorHAnsi"/>
                <w:lang w:val="en-GB"/>
              </w:rPr>
              <w:t>-</w:t>
            </w:r>
            <w:r w:rsidRPr="00F568D5">
              <w:rPr>
                <w:rFonts w:asciiTheme="minorHAnsi" w:hAnsiTheme="minorHAnsi"/>
                <w:lang w:val="en-GB"/>
              </w:rPr>
              <w:t>MRH organisation any type of E accreditation.</w:t>
            </w:r>
          </w:p>
        </w:tc>
      </w:tr>
      <w:tr w:rsidRPr="00F568D5" w:rsidR="00006F33" w:rsidTr="667CE916" w14:paraId="54DDC324" w14:textId="77777777">
        <w:tblPrEx>
          <w:tblCellMar>
            <w:top w:w="0" w:type="dxa"/>
            <w:left w:w="108" w:type="dxa"/>
            <w:bottom w:w="0" w:type="dxa"/>
            <w:right w:w="108" w:type="dxa"/>
          </w:tblCellMar>
        </w:tblPrEx>
        <w:trPr>
          <w:trHeight w:val="283"/>
        </w:trPr>
        <w:tc>
          <w:tcPr>
            <w:tcW w:w="608" w:type="pct"/>
            <w:tcMar/>
          </w:tcPr>
          <w:p w:rsidRPr="00F568D5" w:rsidR="00AD39EB" w:rsidP="00EC6BF4" w:rsidRDefault="00AD39EB" w14:paraId="4576BF9E" w14:textId="77777777">
            <w:pPr>
              <w:pStyle w:val="TableText"/>
              <w:jc w:val="center"/>
              <w:rPr>
                <w:rFonts w:asciiTheme="minorHAnsi" w:hAnsiTheme="minorHAnsi"/>
                <w:lang w:val="en-GB"/>
              </w:rPr>
            </w:pPr>
          </w:p>
          <w:p w:rsidRPr="00F568D5" w:rsidR="00006F33" w:rsidP="00EC6BF4" w:rsidRDefault="00006F33" w14:paraId="16DDF7C7" w14:textId="77777777">
            <w:pPr>
              <w:pStyle w:val="TableText"/>
              <w:jc w:val="center"/>
              <w:rPr>
                <w:rFonts w:asciiTheme="minorHAnsi" w:hAnsiTheme="minorHAnsi"/>
                <w:lang w:val="en-GB"/>
              </w:rPr>
            </w:pPr>
            <w:r w:rsidRPr="00F568D5">
              <w:rPr>
                <w:rFonts w:asciiTheme="minorHAnsi" w:hAnsiTheme="minorHAnsi"/>
                <w:lang w:val="en-GB"/>
              </w:rPr>
              <w:t>NOC E</w:t>
            </w:r>
          </w:p>
          <w:p w:rsidRPr="00F568D5" w:rsidR="00AD39EB" w:rsidP="00EC6BF4" w:rsidRDefault="00AD39EB" w14:paraId="2D8F9CED" w14:textId="77A1D7BA">
            <w:pPr>
              <w:pStyle w:val="TableText"/>
              <w:jc w:val="center"/>
              <w:rPr>
                <w:rFonts w:asciiTheme="minorHAnsi" w:hAnsiTheme="minorHAnsi"/>
                <w:lang w:val="en-GB"/>
              </w:rPr>
            </w:pPr>
          </w:p>
        </w:tc>
        <w:tc>
          <w:tcPr>
            <w:tcW w:w="4392" w:type="pct"/>
            <w:tcMar/>
          </w:tcPr>
          <w:p w:rsidRPr="00F568D5" w:rsidR="00006F33" w:rsidP="00AD39EB" w:rsidRDefault="00006F33" w14:paraId="7983EB10" w14:textId="0C4BC2F2">
            <w:pPr>
              <w:pStyle w:val="TableText"/>
              <w:spacing w:before="40" w:after="40"/>
              <w:rPr>
                <w:rFonts w:asciiTheme="minorHAnsi" w:hAnsiTheme="minorHAnsi"/>
                <w:b/>
                <w:bCs/>
                <w:lang w:val="en-GB"/>
              </w:rPr>
            </w:pPr>
            <w:r w:rsidRPr="00F568D5">
              <w:rPr>
                <w:rFonts w:asciiTheme="minorHAnsi" w:hAnsiTheme="minorHAnsi"/>
                <w:b/>
                <w:bCs/>
                <w:lang w:val="en-GB"/>
              </w:rPr>
              <w:t xml:space="preserve">PRESS ATTACHE: </w:t>
            </w:r>
            <w:r w:rsidRPr="00F568D5">
              <w:rPr>
                <w:rFonts w:asciiTheme="minorHAnsi" w:hAnsiTheme="minorHAnsi"/>
                <w:lang w:val="en-GB"/>
              </w:rPr>
              <w:t xml:space="preserve">Press Attaché </w:t>
            </w:r>
            <w:r w:rsidRPr="00F568D5" w:rsidR="005175B2">
              <w:rPr>
                <w:rFonts w:asciiTheme="minorHAnsi" w:hAnsiTheme="minorHAnsi"/>
                <w:lang w:val="en-GB"/>
              </w:rPr>
              <w:t xml:space="preserve">looking after the NOC’s athletes </w:t>
            </w:r>
            <w:r w:rsidRPr="00F568D5" w:rsidR="00C8553C">
              <w:rPr>
                <w:rFonts w:asciiTheme="minorHAnsi" w:hAnsiTheme="minorHAnsi"/>
                <w:lang w:val="en-GB"/>
              </w:rPr>
              <w:t>and/</w:t>
            </w:r>
            <w:r w:rsidRPr="00F568D5" w:rsidR="005175B2">
              <w:rPr>
                <w:rFonts w:asciiTheme="minorHAnsi" w:hAnsiTheme="minorHAnsi"/>
                <w:lang w:val="en-GB"/>
              </w:rPr>
              <w:t xml:space="preserve">or </w:t>
            </w:r>
            <w:r w:rsidRPr="00F568D5">
              <w:rPr>
                <w:rFonts w:asciiTheme="minorHAnsi" w:hAnsiTheme="minorHAnsi"/>
                <w:lang w:val="en-GB"/>
              </w:rPr>
              <w:t>producing</w:t>
            </w:r>
            <w:r w:rsidRPr="00F568D5" w:rsidR="005175B2">
              <w:rPr>
                <w:rFonts w:asciiTheme="minorHAnsi" w:hAnsiTheme="minorHAnsi"/>
                <w:lang w:val="en-GB"/>
              </w:rPr>
              <w:t xml:space="preserve"> written</w:t>
            </w:r>
            <w:r w:rsidRPr="00F568D5">
              <w:rPr>
                <w:rFonts w:asciiTheme="minorHAnsi" w:hAnsiTheme="minorHAnsi"/>
                <w:lang w:val="en-GB"/>
              </w:rPr>
              <w:t xml:space="preserve"> </w:t>
            </w:r>
            <w:r w:rsidRPr="00F568D5" w:rsidR="00AD2075">
              <w:rPr>
                <w:rFonts w:asciiTheme="minorHAnsi" w:hAnsiTheme="minorHAnsi"/>
                <w:lang w:val="en-GB"/>
              </w:rPr>
              <w:t>(excluding audio</w:t>
            </w:r>
            <w:r w:rsidRPr="00F568D5" w:rsidR="00AF3E69">
              <w:rPr>
                <w:rFonts w:asciiTheme="minorHAnsi" w:hAnsiTheme="minorHAnsi"/>
                <w:lang w:val="en-GB"/>
              </w:rPr>
              <w:t>/video</w:t>
            </w:r>
            <w:r w:rsidRPr="00F568D5" w:rsidR="00AD2075">
              <w:rPr>
                <w:rFonts w:asciiTheme="minorHAnsi" w:hAnsiTheme="minorHAnsi"/>
                <w:lang w:val="en-GB"/>
              </w:rPr>
              <w:t xml:space="preserve">) </w:t>
            </w:r>
            <w:r w:rsidRPr="00F568D5">
              <w:rPr>
                <w:rFonts w:asciiTheme="minorHAnsi" w:hAnsiTheme="minorHAnsi"/>
                <w:lang w:val="en-GB"/>
              </w:rPr>
              <w:t xml:space="preserve">content for the NOC’s </w:t>
            </w:r>
            <w:r w:rsidRPr="00F568D5" w:rsidR="00933112">
              <w:rPr>
                <w:rFonts w:asciiTheme="minorHAnsi" w:hAnsiTheme="minorHAnsi"/>
                <w:lang w:val="en-GB"/>
              </w:rPr>
              <w:t>official platform</w:t>
            </w:r>
            <w:r w:rsidRPr="00F568D5" w:rsidR="00EC7976">
              <w:rPr>
                <w:rFonts w:asciiTheme="minorHAnsi" w:hAnsiTheme="minorHAnsi"/>
                <w:lang w:val="en-GB"/>
              </w:rPr>
              <w:t xml:space="preserve"> for editorial purposes only</w:t>
            </w:r>
            <w:r w:rsidRPr="00F568D5" w:rsidR="00C8553C">
              <w:rPr>
                <w:rFonts w:asciiTheme="minorHAnsi" w:hAnsiTheme="minorHAnsi"/>
                <w:lang w:val="en-GB"/>
              </w:rPr>
              <w:t>.</w:t>
            </w:r>
          </w:p>
        </w:tc>
      </w:tr>
      <w:tr w:rsidRPr="00F568D5" w:rsidR="00006F33" w:rsidTr="667CE916" w14:paraId="0633FBF8" w14:textId="77777777">
        <w:tblPrEx>
          <w:tblCellMar>
            <w:top w:w="0" w:type="dxa"/>
            <w:left w:w="108" w:type="dxa"/>
            <w:bottom w:w="0" w:type="dxa"/>
            <w:right w:w="108" w:type="dxa"/>
          </w:tblCellMar>
        </w:tblPrEx>
        <w:trPr>
          <w:trHeight w:val="283"/>
        </w:trPr>
        <w:tc>
          <w:tcPr>
            <w:tcW w:w="608" w:type="pct"/>
            <w:tcMar/>
          </w:tcPr>
          <w:p w:rsidRPr="00F568D5" w:rsidR="00AD39EB" w:rsidP="00EC6BF4" w:rsidRDefault="00AD39EB" w14:paraId="2BC1CA6B" w14:textId="77777777">
            <w:pPr>
              <w:pStyle w:val="TableText"/>
              <w:jc w:val="center"/>
              <w:rPr>
                <w:rFonts w:asciiTheme="minorHAnsi" w:hAnsiTheme="minorHAnsi"/>
                <w:lang w:val="en-GB"/>
              </w:rPr>
            </w:pPr>
          </w:p>
          <w:p w:rsidRPr="00F568D5" w:rsidR="00006F33" w:rsidP="00EC6BF4" w:rsidRDefault="00006F33" w14:paraId="5FF64D50" w14:textId="77777777">
            <w:pPr>
              <w:pStyle w:val="TableText"/>
              <w:jc w:val="center"/>
              <w:rPr>
                <w:rFonts w:asciiTheme="minorHAnsi" w:hAnsiTheme="minorHAnsi"/>
                <w:lang w:val="en-GB"/>
              </w:rPr>
            </w:pPr>
            <w:r w:rsidRPr="00F568D5">
              <w:rPr>
                <w:rFonts w:asciiTheme="minorHAnsi" w:hAnsiTheme="minorHAnsi"/>
                <w:lang w:val="en-GB"/>
              </w:rPr>
              <w:t>NOC Es</w:t>
            </w:r>
          </w:p>
          <w:p w:rsidRPr="00F568D5" w:rsidR="00AD39EB" w:rsidP="00EC6BF4" w:rsidRDefault="00AD39EB" w14:paraId="39AF4DE0" w14:textId="447F3A8F">
            <w:pPr>
              <w:pStyle w:val="TableText"/>
              <w:jc w:val="center"/>
              <w:rPr>
                <w:rFonts w:asciiTheme="minorHAnsi" w:hAnsiTheme="minorHAnsi"/>
                <w:lang w:val="en-GB"/>
              </w:rPr>
            </w:pPr>
          </w:p>
        </w:tc>
        <w:tc>
          <w:tcPr>
            <w:tcW w:w="4392" w:type="pct"/>
            <w:tcMar/>
          </w:tcPr>
          <w:p w:rsidRPr="00F568D5" w:rsidR="00006F33" w:rsidP="667CE916" w:rsidRDefault="00006F33" w14:paraId="154B5621" w14:textId="0DA1D2F6">
            <w:pPr>
              <w:pStyle w:val="TableText"/>
              <w:spacing w:before="40" w:after="100" w:afterAutospacing="on"/>
              <w:rPr>
                <w:rFonts w:ascii="Olympic Sans" w:hAnsi="Olympic Sans" w:asciiTheme="minorAscii" w:hAnsiTheme="minorAscii"/>
                <w:b w:val="1"/>
                <w:bCs w:val="1"/>
                <w:lang w:val="en-US"/>
              </w:rPr>
            </w:pPr>
            <w:r w:rsidRPr="667CE916" w:rsidR="00006F33">
              <w:rPr>
                <w:rFonts w:ascii="Olympic Sans" w:hAnsi="Olympic Sans" w:asciiTheme="minorAscii" w:hAnsiTheme="minorAscii"/>
                <w:b w:val="1"/>
                <w:bCs w:val="1"/>
                <w:lang w:val="en-US"/>
              </w:rPr>
              <w:t xml:space="preserve">PRESS ATTACHE: </w:t>
            </w:r>
            <w:r w:rsidRPr="667CE916" w:rsidR="00006F33">
              <w:rPr>
                <w:rFonts w:ascii="Olympic Sans" w:hAnsi="Olympic Sans" w:asciiTheme="minorAscii" w:hAnsiTheme="minorAscii"/>
                <w:lang w:val="en-US"/>
              </w:rPr>
              <w:t>Press Attaché</w:t>
            </w:r>
            <w:r w:rsidRPr="667CE916" w:rsidR="00006F33">
              <w:rPr>
                <w:rFonts w:ascii="Olympic Sans" w:hAnsi="Olympic Sans" w:asciiTheme="minorAscii" w:hAnsiTheme="minorAscii"/>
                <w:b w:val="1"/>
                <w:bCs w:val="1"/>
                <w:lang w:val="en-US"/>
              </w:rPr>
              <w:t xml:space="preserve"> </w:t>
            </w:r>
            <w:r w:rsidRPr="667CE916" w:rsidR="005175B2">
              <w:rPr>
                <w:rFonts w:ascii="Olympic Sans" w:hAnsi="Olympic Sans" w:asciiTheme="minorAscii" w:hAnsiTheme="minorAscii"/>
                <w:lang w:val="en-US"/>
              </w:rPr>
              <w:t xml:space="preserve">looking after the NOC’s athletes </w:t>
            </w:r>
            <w:r w:rsidRPr="667CE916" w:rsidR="00C8553C">
              <w:rPr>
                <w:rFonts w:ascii="Olympic Sans" w:hAnsi="Olympic Sans" w:asciiTheme="minorAscii" w:hAnsiTheme="minorAscii"/>
                <w:lang w:val="en-US"/>
              </w:rPr>
              <w:t xml:space="preserve">and/or </w:t>
            </w:r>
            <w:r w:rsidRPr="667CE916" w:rsidR="00006F33">
              <w:rPr>
                <w:rFonts w:ascii="Olympic Sans" w:hAnsi="Olympic Sans" w:asciiTheme="minorAscii" w:hAnsiTheme="minorAscii"/>
                <w:lang w:val="en-US"/>
              </w:rPr>
              <w:t xml:space="preserve">producing </w:t>
            </w:r>
            <w:r w:rsidRPr="667CE916" w:rsidR="005175B2">
              <w:rPr>
                <w:rFonts w:ascii="Olympic Sans" w:hAnsi="Olympic Sans" w:asciiTheme="minorAscii" w:hAnsiTheme="minorAscii"/>
                <w:lang w:val="en-US"/>
              </w:rPr>
              <w:t xml:space="preserve">written </w:t>
            </w:r>
            <w:r w:rsidRPr="667CE916" w:rsidR="00AD2075">
              <w:rPr>
                <w:rFonts w:ascii="Olympic Sans" w:hAnsi="Olympic Sans" w:asciiTheme="minorAscii" w:hAnsiTheme="minorAscii"/>
                <w:lang w:val="en-US"/>
              </w:rPr>
              <w:t>(excluding audio</w:t>
            </w:r>
            <w:r w:rsidRPr="667CE916" w:rsidR="00AF3E69">
              <w:rPr>
                <w:rFonts w:ascii="Olympic Sans" w:hAnsi="Olympic Sans" w:asciiTheme="minorAscii" w:hAnsiTheme="minorAscii"/>
                <w:lang w:val="en-US"/>
              </w:rPr>
              <w:t>/video</w:t>
            </w:r>
            <w:r w:rsidRPr="667CE916" w:rsidR="00AD2075">
              <w:rPr>
                <w:rFonts w:ascii="Olympic Sans" w:hAnsi="Olympic Sans" w:asciiTheme="minorAscii" w:hAnsiTheme="minorAscii"/>
                <w:lang w:val="en-US"/>
              </w:rPr>
              <w:t xml:space="preserve">) </w:t>
            </w:r>
            <w:r w:rsidRPr="667CE916" w:rsidR="00006F33">
              <w:rPr>
                <w:rFonts w:ascii="Olympic Sans" w:hAnsi="Olympic Sans" w:asciiTheme="minorAscii" w:hAnsiTheme="minorAscii"/>
                <w:lang w:val="en-US"/>
              </w:rPr>
              <w:t xml:space="preserve">content for the NOC’s </w:t>
            </w:r>
            <w:r w:rsidRPr="667CE916" w:rsidR="00AD2075">
              <w:rPr>
                <w:rFonts w:ascii="Olympic Sans" w:hAnsi="Olympic Sans" w:asciiTheme="minorAscii" w:hAnsiTheme="minorAscii"/>
                <w:lang w:val="en-US"/>
              </w:rPr>
              <w:t xml:space="preserve">official platform </w:t>
            </w:r>
            <w:r w:rsidRPr="667CE916" w:rsidR="00A72582">
              <w:rPr>
                <w:rFonts w:ascii="Olympic Sans" w:hAnsi="Olympic Sans" w:asciiTheme="minorAscii" w:hAnsiTheme="minorAscii"/>
                <w:lang w:val="en-US"/>
              </w:rPr>
              <w:t>for editorial purposes only</w:t>
            </w:r>
            <w:r w:rsidRPr="667CE916" w:rsidR="00A72582">
              <w:rPr>
                <w:rFonts w:ascii="Olympic Sans" w:hAnsi="Olympic Sans" w:asciiTheme="minorAscii" w:hAnsiTheme="minorAscii"/>
                <w:lang w:val="en-US"/>
              </w:rPr>
              <w:t xml:space="preserve">.  </w:t>
            </w:r>
            <w:r w:rsidRPr="667CE916" w:rsidR="00A72582">
              <w:rPr>
                <w:rFonts w:ascii="Olympic Sans" w:hAnsi="Olympic Sans" w:asciiTheme="minorAscii" w:hAnsiTheme="minorAscii"/>
                <w:lang w:val="en-US"/>
              </w:rPr>
              <w:t xml:space="preserve">NOC Es </w:t>
            </w:r>
            <w:r w:rsidRPr="667CE916" w:rsidR="00C13138">
              <w:rPr>
                <w:rFonts w:ascii="Olympic Sans" w:hAnsi="Olympic Sans" w:asciiTheme="minorAscii" w:hAnsiTheme="minorAscii"/>
                <w:lang w:val="en-US"/>
              </w:rPr>
              <w:t xml:space="preserve">accreditation is sport specific and </w:t>
            </w:r>
            <w:r w:rsidRPr="667CE916" w:rsidR="00006F33">
              <w:rPr>
                <w:rFonts w:ascii="Olympic Sans" w:hAnsi="Olympic Sans" w:asciiTheme="minorAscii" w:hAnsiTheme="minorAscii"/>
                <w:lang w:val="en-US"/>
              </w:rPr>
              <w:t>cover</w:t>
            </w:r>
            <w:r w:rsidRPr="667CE916" w:rsidR="00C13138">
              <w:rPr>
                <w:rFonts w:ascii="Olympic Sans" w:hAnsi="Olympic Sans" w:asciiTheme="minorAscii" w:hAnsiTheme="minorAscii"/>
                <w:lang w:val="en-US"/>
              </w:rPr>
              <w:t>s</w:t>
            </w:r>
            <w:r w:rsidRPr="667CE916" w:rsidR="00006F33">
              <w:rPr>
                <w:rFonts w:ascii="Olympic Sans" w:hAnsi="Olympic Sans" w:asciiTheme="minorAscii" w:hAnsiTheme="minorAscii"/>
                <w:lang w:val="en-US"/>
              </w:rPr>
              <w:t xml:space="preserve"> </w:t>
            </w:r>
            <w:r w:rsidRPr="667CE916" w:rsidR="00DE708D">
              <w:rPr>
                <w:rFonts w:ascii="Olympic Sans" w:hAnsi="Olympic Sans" w:asciiTheme="minorAscii" w:hAnsiTheme="minorAscii"/>
                <w:lang w:val="en-US"/>
              </w:rPr>
              <w:t>one</w:t>
            </w:r>
            <w:r w:rsidRPr="667CE916" w:rsidR="00006F33">
              <w:rPr>
                <w:rFonts w:ascii="Olympic Sans" w:hAnsi="Olympic Sans" w:asciiTheme="minorAscii" w:hAnsiTheme="minorAscii"/>
                <w:lang w:val="en-US"/>
              </w:rPr>
              <w:t xml:space="preserve"> single sport</w:t>
            </w:r>
            <w:r w:rsidRPr="667CE916" w:rsidR="00DE708D">
              <w:rPr>
                <w:rFonts w:ascii="Olympic Sans" w:hAnsi="Olympic Sans" w:asciiTheme="minorAscii" w:hAnsiTheme="minorAscii"/>
                <w:lang w:val="en-US"/>
              </w:rPr>
              <w:t xml:space="preserve">, including all disciplines of that </w:t>
            </w:r>
            <w:r w:rsidRPr="667CE916" w:rsidR="00DE708D">
              <w:rPr>
                <w:rFonts w:ascii="Olympic Sans" w:hAnsi="Olympic Sans" w:asciiTheme="minorAscii" w:hAnsiTheme="minorAscii"/>
                <w:lang w:val="en-US"/>
              </w:rPr>
              <w:t>particular sport</w:t>
            </w:r>
            <w:r w:rsidRPr="667CE916" w:rsidR="00DE708D">
              <w:rPr>
                <w:rFonts w:ascii="Olympic Sans" w:hAnsi="Olympic Sans" w:asciiTheme="minorAscii" w:hAnsiTheme="minorAscii"/>
                <w:lang w:val="en-US"/>
              </w:rPr>
              <w:t xml:space="preserve">. </w:t>
            </w:r>
            <w:r w:rsidRPr="667CE916" w:rsidR="002D0E87">
              <w:rPr>
                <w:rFonts w:ascii="Olympic Sans" w:hAnsi="Olympic Sans" w:asciiTheme="minorAscii" w:hAnsiTheme="minorAscii"/>
                <w:lang w:val="en-US"/>
              </w:rPr>
              <w:t xml:space="preserve"> </w:t>
            </w:r>
          </w:p>
        </w:tc>
      </w:tr>
      <w:tr w:rsidRPr="00F568D5" w:rsidR="00D83059" w:rsidTr="667CE916" w14:paraId="5BF62AD7" w14:textId="77777777">
        <w:trPr>
          <w:trHeight w:val="283"/>
        </w:trPr>
        <w:tc>
          <w:tcPr>
            <w:tcW w:w="608" w:type="pct"/>
            <w:tcBorders>
              <w:bottom w:val="single" w:color="auto" w:sz="4" w:space="0"/>
            </w:tcBorders>
            <w:tcMar>
              <w:top w:w="108" w:type="dxa"/>
              <w:left w:w="108" w:type="dxa"/>
              <w:bottom w:w="108" w:type="dxa"/>
              <w:right w:w="108" w:type="dxa"/>
            </w:tcMar>
            <w:vAlign w:val="center"/>
          </w:tcPr>
          <w:p w:rsidRPr="00F568D5" w:rsidR="00D83059" w:rsidP="00D83059" w:rsidRDefault="00D83059" w14:paraId="66FB950B" w14:textId="52D7AC45">
            <w:pPr>
              <w:pStyle w:val="TableText"/>
              <w:jc w:val="center"/>
              <w:rPr>
                <w:rFonts w:asciiTheme="minorHAnsi" w:hAnsiTheme="minorHAnsi"/>
                <w:lang w:val="en-GB"/>
              </w:rPr>
            </w:pPr>
            <w:r w:rsidRPr="00F568D5">
              <w:rPr>
                <w:rFonts w:asciiTheme="minorHAnsi" w:hAnsiTheme="minorHAnsi"/>
                <w:lang w:val="en-GB"/>
              </w:rPr>
              <w:t>Ex</w:t>
            </w:r>
          </w:p>
        </w:tc>
        <w:tc>
          <w:tcPr>
            <w:tcW w:w="4392" w:type="pct"/>
            <w:tcBorders>
              <w:bottom w:val="single" w:color="auto" w:sz="4" w:space="0"/>
            </w:tcBorders>
            <w:tcMar>
              <w:top w:w="108" w:type="dxa"/>
              <w:left w:w="108" w:type="dxa"/>
              <w:bottom w:w="108" w:type="dxa"/>
              <w:right w:w="108" w:type="dxa"/>
            </w:tcMar>
          </w:tcPr>
          <w:p w:rsidRPr="00F568D5" w:rsidR="00D83059" w:rsidP="00D83059" w:rsidRDefault="00D83059" w14:paraId="5C91AF12" w14:textId="6AFE2142">
            <w:pPr>
              <w:pStyle w:val="TableText"/>
              <w:rPr>
                <w:rFonts w:asciiTheme="minorHAnsi" w:hAnsiTheme="minorHAnsi"/>
                <w:lang w:val="en-GB"/>
              </w:rPr>
            </w:pPr>
            <w:r w:rsidRPr="00F568D5">
              <w:rPr>
                <w:rFonts w:asciiTheme="minorHAnsi" w:hAnsiTheme="minorHAnsi"/>
                <w:b/>
                <w:bCs/>
                <w:lang w:val="en-GB"/>
              </w:rPr>
              <w:t>LOCAL PRESS</w:t>
            </w:r>
            <w:r w:rsidRPr="00F568D5">
              <w:rPr>
                <w:rFonts w:asciiTheme="minorHAnsi" w:hAnsiTheme="minorHAnsi"/>
                <w:lang w:val="en-GB"/>
              </w:rPr>
              <w:t>: Journalist of the local press (the definition of local press is determined jointly by the IOC</w:t>
            </w:r>
            <w:r w:rsidRPr="00F568D5" w:rsidR="00E312D5">
              <w:rPr>
                <w:rFonts w:asciiTheme="minorHAnsi" w:hAnsiTheme="minorHAnsi"/>
                <w:lang w:val="en-GB"/>
              </w:rPr>
              <w:t xml:space="preserve">, </w:t>
            </w:r>
            <w:r w:rsidRPr="00F568D5" w:rsidR="00E312D5">
              <w:rPr>
                <w:rFonts w:asciiTheme="minorHAnsi" w:hAnsiTheme="minorHAnsi"/>
                <w:color w:val="000000" w:themeColor="text1"/>
                <w:lang w:val="en-GB"/>
              </w:rPr>
              <w:t>the NOC of the host country</w:t>
            </w:r>
            <w:r w:rsidRPr="00F568D5">
              <w:rPr>
                <w:rFonts w:asciiTheme="minorHAnsi" w:hAnsiTheme="minorHAnsi"/>
                <w:color w:val="000000" w:themeColor="text1"/>
                <w:lang w:val="en-GB"/>
              </w:rPr>
              <w:t xml:space="preserve"> </w:t>
            </w:r>
            <w:r w:rsidRPr="00F568D5">
              <w:rPr>
                <w:rFonts w:asciiTheme="minorHAnsi" w:hAnsiTheme="minorHAnsi"/>
                <w:lang w:val="en-GB"/>
              </w:rPr>
              <w:t xml:space="preserve">and the OCOG). </w:t>
            </w:r>
            <w:r w:rsidRPr="00F568D5" w:rsidR="002D0E87">
              <w:rPr>
                <w:rFonts w:asciiTheme="minorHAnsi" w:hAnsiTheme="minorHAnsi"/>
                <w:lang w:val="en-GB"/>
              </w:rPr>
              <w:t xml:space="preserve"> </w:t>
            </w:r>
          </w:p>
        </w:tc>
      </w:tr>
      <w:tr w:rsidRPr="00F568D5" w:rsidR="00D83059" w:rsidTr="667CE916" w14:paraId="0C5C0A56" w14:textId="77777777">
        <w:trPr>
          <w:trHeight w:val="283"/>
        </w:trPr>
        <w:tc>
          <w:tcPr>
            <w:tcW w:w="608" w:type="pct"/>
            <w:tcBorders>
              <w:bottom w:val="single" w:color="auto" w:sz="4" w:space="0"/>
            </w:tcBorders>
            <w:tcMar>
              <w:top w:w="108" w:type="dxa"/>
              <w:left w:w="108" w:type="dxa"/>
              <w:bottom w:w="108" w:type="dxa"/>
              <w:right w:w="108" w:type="dxa"/>
            </w:tcMar>
            <w:vAlign w:val="center"/>
          </w:tcPr>
          <w:p w:rsidRPr="00F568D5" w:rsidR="00D83059" w:rsidP="00D83059" w:rsidRDefault="00D83059" w14:paraId="5885EB9C" w14:textId="36F8B96C">
            <w:pPr>
              <w:pStyle w:val="TableText"/>
              <w:jc w:val="center"/>
              <w:rPr>
                <w:rFonts w:asciiTheme="minorHAnsi" w:hAnsiTheme="minorHAnsi"/>
                <w:lang w:val="en-GB"/>
              </w:rPr>
            </w:pPr>
            <w:proofErr w:type="spellStart"/>
            <w:r w:rsidRPr="00F568D5">
              <w:rPr>
                <w:rFonts w:asciiTheme="minorHAnsi" w:hAnsiTheme="minorHAnsi"/>
                <w:lang w:val="en-GB"/>
              </w:rPr>
              <w:t>EPx</w:t>
            </w:r>
            <w:proofErr w:type="spellEnd"/>
          </w:p>
        </w:tc>
        <w:tc>
          <w:tcPr>
            <w:tcW w:w="4392" w:type="pct"/>
            <w:tcBorders>
              <w:bottom w:val="single" w:color="auto" w:sz="4" w:space="0"/>
            </w:tcBorders>
            <w:tcMar>
              <w:top w:w="108" w:type="dxa"/>
              <w:left w:w="108" w:type="dxa"/>
              <w:bottom w:w="108" w:type="dxa"/>
              <w:right w:w="108" w:type="dxa"/>
            </w:tcMar>
          </w:tcPr>
          <w:p w:rsidRPr="00F568D5" w:rsidR="00D83059" w:rsidP="00D83059" w:rsidRDefault="00D83059" w14:paraId="24AC9850" w14:textId="324EC48F">
            <w:pPr>
              <w:pStyle w:val="TableText"/>
              <w:rPr>
                <w:rFonts w:asciiTheme="minorHAnsi" w:hAnsiTheme="minorHAnsi"/>
                <w:lang w:val="en-GB"/>
              </w:rPr>
            </w:pPr>
            <w:r w:rsidRPr="00F568D5">
              <w:rPr>
                <w:rFonts w:asciiTheme="minorHAnsi" w:hAnsiTheme="minorHAnsi"/>
                <w:b/>
                <w:bCs/>
                <w:lang w:val="en-GB"/>
              </w:rPr>
              <w:t>LOCAL PHOTOGRAPHER</w:t>
            </w:r>
            <w:r w:rsidRPr="00F568D5">
              <w:rPr>
                <w:rFonts w:asciiTheme="minorHAnsi" w:hAnsiTheme="minorHAnsi"/>
                <w:lang w:val="en-GB"/>
              </w:rPr>
              <w:t>: Photographer of the local press (the definition of local photographer is determined jointly by the IOC</w:t>
            </w:r>
            <w:r w:rsidRPr="00F568D5" w:rsidR="00E312D5">
              <w:rPr>
                <w:rFonts w:asciiTheme="minorHAnsi" w:hAnsiTheme="minorHAnsi"/>
                <w:lang w:val="en-GB"/>
              </w:rPr>
              <w:t>, the NOC of the</w:t>
            </w:r>
            <w:r w:rsidRPr="00F568D5" w:rsidR="005D34E7">
              <w:rPr>
                <w:rFonts w:asciiTheme="minorHAnsi" w:hAnsiTheme="minorHAnsi"/>
                <w:lang w:val="en-GB"/>
              </w:rPr>
              <w:t xml:space="preserve"> h</w:t>
            </w:r>
            <w:r w:rsidRPr="00F568D5" w:rsidR="00E312D5">
              <w:rPr>
                <w:rFonts w:asciiTheme="minorHAnsi" w:hAnsiTheme="minorHAnsi"/>
                <w:lang w:val="en-GB"/>
              </w:rPr>
              <w:t>ost country</w:t>
            </w:r>
            <w:r w:rsidRPr="00F568D5">
              <w:rPr>
                <w:rFonts w:asciiTheme="minorHAnsi" w:hAnsiTheme="minorHAnsi"/>
                <w:lang w:val="en-GB"/>
              </w:rPr>
              <w:t xml:space="preserve"> and the OCOG). </w:t>
            </w:r>
          </w:p>
        </w:tc>
      </w:tr>
    </w:tbl>
    <w:p w:rsidRPr="00F568D5" w:rsidR="00526E3D" w:rsidP="00526E3D" w:rsidRDefault="00526E3D" w14:paraId="221EA509" w14:textId="3362306C">
      <w:pPr>
        <w:rPr>
          <w:rFonts w:asciiTheme="minorHAnsi" w:hAnsiTheme="minorHAnsi"/>
        </w:rPr>
      </w:pPr>
    </w:p>
    <w:p w:rsidRPr="00F568D5" w:rsidR="00EC4B8D" w:rsidP="00EC4B8D" w:rsidRDefault="00EC4B8D" w14:paraId="6A069747" w14:textId="0CD2C57B">
      <w:pPr>
        <w:pStyle w:val="List-Bullet"/>
        <w:numPr>
          <w:ilvl w:val="0"/>
          <w:numId w:val="0"/>
        </w:numPr>
        <w:ind w:left="425" w:hanging="425"/>
        <w:rPr>
          <w:rFonts w:asciiTheme="minorHAnsi" w:hAnsiTheme="minorHAnsi"/>
        </w:rPr>
      </w:pPr>
    </w:p>
    <w:p w:rsidRPr="00F568D5" w:rsidR="00006F33" w:rsidP="51011C58" w:rsidRDefault="5CA70BCC" w14:paraId="0CEEB6C2" w14:textId="0A20EAF7">
      <w:pPr>
        <w:pStyle w:val="List-Bullet"/>
        <w:numPr>
          <w:ilvl w:val="0"/>
          <w:numId w:val="0"/>
        </w:numPr>
        <w:rPr>
          <w:rFonts w:asciiTheme="minorHAnsi" w:hAnsiTheme="minorHAnsi"/>
          <w:b/>
          <w:bCs/>
          <w:sz w:val="24"/>
          <w:szCs w:val="24"/>
        </w:rPr>
      </w:pPr>
      <w:r w:rsidRPr="00F568D5">
        <w:rPr>
          <w:rFonts w:asciiTheme="minorHAnsi" w:hAnsiTheme="minorHAnsi"/>
          <w:b/>
          <w:bCs/>
          <w:sz w:val="24"/>
          <w:szCs w:val="24"/>
        </w:rPr>
        <w:t>“</w:t>
      </w:r>
      <w:r w:rsidRPr="00F568D5" w:rsidR="00CE1028">
        <w:rPr>
          <w:rFonts w:asciiTheme="minorHAnsi" w:hAnsiTheme="minorHAnsi"/>
          <w:b/>
          <w:bCs/>
          <w:sz w:val="24"/>
          <w:szCs w:val="24"/>
        </w:rPr>
        <w:t>E</w:t>
      </w:r>
      <w:r w:rsidRPr="00F568D5" w:rsidR="30449C83">
        <w:rPr>
          <w:rFonts w:asciiTheme="minorHAnsi" w:hAnsiTheme="minorHAnsi"/>
          <w:b/>
          <w:bCs/>
          <w:sz w:val="24"/>
          <w:szCs w:val="24"/>
        </w:rPr>
        <w:t>”</w:t>
      </w:r>
      <w:r w:rsidRPr="00F568D5" w:rsidR="00CE1028">
        <w:rPr>
          <w:rFonts w:asciiTheme="minorHAnsi" w:hAnsiTheme="minorHAnsi"/>
          <w:b/>
          <w:bCs/>
          <w:sz w:val="24"/>
          <w:szCs w:val="24"/>
        </w:rPr>
        <w:t xml:space="preserve"> accreditation entitlements and access</w:t>
      </w:r>
    </w:p>
    <w:p w:rsidRPr="00F568D5" w:rsidR="00EC4B8D" w:rsidP="00EC4B8D" w:rsidRDefault="00EC4B8D" w14:paraId="39669C89" w14:textId="3090061E">
      <w:pPr>
        <w:pStyle w:val="List-Bullet"/>
        <w:numPr>
          <w:ilvl w:val="0"/>
          <w:numId w:val="0"/>
        </w:numPr>
        <w:ind w:left="425" w:hanging="425"/>
        <w:rPr>
          <w:rFonts w:asciiTheme="minorHAnsi" w:hAnsiTheme="minorHAnsi"/>
        </w:rPr>
      </w:pPr>
    </w:p>
    <w:tbl>
      <w:tblPr>
        <w:tblStyle w:val="TableGrid"/>
        <w:tblW w:w="9923" w:type="dxa"/>
        <w:tblInd w:w="-5" w:type="dxa"/>
        <w:tblLayout w:type="fixed"/>
        <w:tblLook w:val="04A0" w:firstRow="1" w:lastRow="0" w:firstColumn="1" w:lastColumn="0" w:noHBand="0" w:noVBand="1"/>
      </w:tblPr>
      <w:tblGrid>
        <w:gridCol w:w="1134"/>
        <w:gridCol w:w="2127"/>
        <w:gridCol w:w="850"/>
        <w:gridCol w:w="2268"/>
        <w:gridCol w:w="2410"/>
        <w:gridCol w:w="1134"/>
      </w:tblGrid>
      <w:tr w:rsidRPr="00F568D5" w:rsidR="00AC09C5" w:rsidTr="51011C58" w14:paraId="26223ACC" w14:textId="77777777">
        <w:tc>
          <w:tcPr>
            <w:tcW w:w="1134" w:type="dxa"/>
            <w:shd w:val="clear" w:color="auto" w:fill="A5A5A5" w:themeFill="accent3"/>
          </w:tcPr>
          <w:p w:rsidRPr="00F568D5" w:rsidR="00241BB6" w:rsidP="00EC4B8D" w:rsidRDefault="00241BB6" w14:paraId="20540AAA" w14:textId="17237771">
            <w:pPr>
              <w:pStyle w:val="List-Bullet"/>
              <w:numPr>
                <w:ilvl w:val="0"/>
                <w:numId w:val="0"/>
              </w:numPr>
              <w:rPr>
                <w:rFonts w:asciiTheme="minorHAnsi" w:hAnsiTheme="minorHAnsi"/>
                <w:b/>
                <w:bCs/>
                <w:color w:val="FFFFFF" w:themeColor="background1"/>
                <w:sz w:val="18"/>
                <w:szCs w:val="18"/>
              </w:rPr>
            </w:pPr>
            <w:r w:rsidRPr="00F568D5">
              <w:rPr>
                <w:rFonts w:asciiTheme="minorHAnsi" w:hAnsiTheme="minorHAnsi"/>
                <w:b/>
                <w:bCs/>
                <w:color w:val="FFFFFF" w:themeColor="background1"/>
                <w:sz w:val="18"/>
                <w:szCs w:val="18"/>
              </w:rPr>
              <w:t>Category</w:t>
            </w:r>
          </w:p>
        </w:tc>
        <w:tc>
          <w:tcPr>
            <w:tcW w:w="2127" w:type="dxa"/>
            <w:shd w:val="clear" w:color="auto" w:fill="A5A5A5" w:themeFill="accent3"/>
          </w:tcPr>
          <w:p w:rsidRPr="00F568D5" w:rsidR="00241BB6" w:rsidP="00EC4B8D" w:rsidRDefault="00241BB6" w14:paraId="5329EF87" w14:textId="1EAD3ADB">
            <w:pPr>
              <w:pStyle w:val="List-Bullet"/>
              <w:numPr>
                <w:ilvl w:val="0"/>
                <w:numId w:val="0"/>
              </w:numPr>
              <w:rPr>
                <w:rFonts w:asciiTheme="minorHAnsi" w:hAnsiTheme="minorHAnsi"/>
                <w:b/>
                <w:bCs/>
                <w:color w:val="FFFFFF" w:themeColor="background1"/>
                <w:sz w:val="18"/>
                <w:szCs w:val="18"/>
              </w:rPr>
            </w:pPr>
            <w:r w:rsidRPr="00F568D5">
              <w:rPr>
                <w:rFonts w:asciiTheme="minorHAnsi" w:hAnsiTheme="minorHAnsi"/>
                <w:b/>
                <w:bCs/>
                <w:color w:val="FFFFFF" w:themeColor="background1"/>
                <w:sz w:val="18"/>
                <w:szCs w:val="18"/>
              </w:rPr>
              <w:t>Venue Access</w:t>
            </w:r>
          </w:p>
        </w:tc>
        <w:tc>
          <w:tcPr>
            <w:tcW w:w="850" w:type="dxa"/>
            <w:shd w:val="clear" w:color="auto" w:fill="A5A5A5" w:themeFill="accent3"/>
          </w:tcPr>
          <w:p w:rsidRPr="00F568D5" w:rsidR="00241BB6" w:rsidP="00EC4B8D" w:rsidRDefault="00241BB6" w14:paraId="0AD6EABC" w14:textId="5C6308FC">
            <w:pPr>
              <w:pStyle w:val="List-Bullet"/>
              <w:numPr>
                <w:ilvl w:val="0"/>
                <w:numId w:val="0"/>
              </w:numPr>
              <w:rPr>
                <w:rFonts w:asciiTheme="minorHAnsi" w:hAnsiTheme="minorHAnsi"/>
                <w:b/>
                <w:bCs/>
                <w:color w:val="FFFFFF" w:themeColor="background1"/>
                <w:sz w:val="18"/>
                <w:szCs w:val="18"/>
              </w:rPr>
            </w:pPr>
            <w:r w:rsidRPr="00F568D5">
              <w:rPr>
                <w:rFonts w:asciiTheme="minorHAnsi" w:hAnsiTheme="minorHAnsi"/>
                <w:b/>
                <w:bCs/>
                <w:color w:val="FFFFFF" w:themeColor="background1"/>
                <w:sz w:val="18"/>
                <w:szCs w:val="18"/>
              </w:rPr>
              <w:t>Zone Access</w:t>
            </w:r>
          </w:p>
        </w:tc>
        <w:tc>
          <w:tcPr>
            <w:tcW w:w="2268" w:type="dxa"/>
            <w:shd w:val="clear" w:color="auto" w:fill="A5A5A5" w:themeFill="accent3"/>
          </w:tcPr>
          <w:p w:rsidRPr="00F568D5" w:rsidR="00241BB6" w:rsidP="00EC4B8D" w:rsidRDefault="00241BB6" w14:paraId="71F7D5DB" w14:textId="03F84830">
            <w:pPr>
              <w:pStyle w:val="List-Bullet"/>
              <w:numPr>
                <w:ilvl w:val="0"/>
                <w:numId w:val="0"/>
              </w:numPr>
              <w:rPr>
                <w:rFonts w:asciiTheme="minorHAnsi" w:hAnsiTheme="minorHAnsi"/>
                <w:b/>
                <w:bCs/>
                <w:color w:val="FFFFFF" w:themeColor="background1"/>
                <w:sz w:val="18"/>
                <w:szCs w:val="18"/>
              </w:rPr>
            </w:pPr>
            <w:r w:rsidRPr="00F568D5">
              <w:rPr>
                <w:rFonts w:asciiTheme="minorHAnsi" w:hAnsiTheme="minorHAnsi"/>
                <w:b/>
                <w:bCs/>
                <w:color w:val="FFFFFF" w:themeColor="background1"/>
                <w:sz w:val="18"/>
                <w:szCs w:val="18"/>
              </w:rPr>
              <w:t>Seating Access</w:t>
            </w:r>
          </w:p>
        </w:tc>
        <w:tc>
          <w:tcPr>
            <w:tcW w:w="2410" w:type="dxa"/>
            <w:shd w:val="clear" w:color="auto" w:fill="A5A5A5" w:themeFill="accent3"/>
          </w:tcPr>
          <w:p w:rsidRPr="00F568D5" w:rsidR="00241BB6" w:rsidP="51011C58" w:rsidRDefault="6D598126" w14:paraId="072A3221" w14:textId="11E319FA">
            <w:pPr>
              <w:pStyle w:val="List-Bullet"/>
              <w:numPr>
                <w:ilvl w:val="0"/>
                <w:numId w:val="0"/>
              </w:numPr>
              <w:rPr>
                <w:rFonts w:asciiTheme="minorHAnsi" w:hAnsiTheme="minorHAnsi"/>
                <w:b/>
                <w:bCs/>
                <w:color w:val="FFFFFF" w:themeColor="background1"/>
                <w:sz w:val="18"/>
                <w:szCs w:val="18"/>
              </w:rPr>
            </w:pPr>
            <w:r w:rsidRPr="00F568D5">
              <w:rPr>
                <w:rFonts w:asciiTheme="minorHAnsi" w:hAnsiTheme="minorHAnsi"/>
                <w:b/>
                <w:bCs/>
                <w:color w:val="FFFFFF" w:themeColor="background1"/>
                <w:sz w:val="18"/>
                <w:szCs w:val="18"/>
              </w:rPr>
              <w:t xml:space="preserve"> High Demand Events</w:t>
            </w:r>
          </w:p>
        </w:tc>
        <w:tc>
          <w:tcPr>
            <w:tcW w:w="1134" w:type="dxa"/>
            <w:shd w:val="clear" w:color="auto" w:fill="A5A5A5" w:themeFill="accent3"/>
          </w:tcPr>
          <w:p w:rsidRPr="00F568D5" w:rsidR="00241BB6" w:rsidP="00E65193" w:rsidRDefault="5B86E57D" w14:paraId="4BD42F2A" w14:textId="0DAFA846">
            <w:pPr>
              <w:pStyle w:val="List-Bullet"/>
              <w:numPr>
                <w:ilvl w:val="0"/>
                <w:numId w:val="0"/>
              </w:numPr>
              <w:spacing w:line="259" w:lineRule="auto"/>
              <w:rPr>
                <w:rFonts w:asciiTheme="minorHAnsi" w:hAnsiTheme="minorHAnsi"/>
                <w:b/>
                <w:bCs/>
                <w:color w:val="FFFFFF" w:themeColor="background1"/>
                <w:sz w:val="18"/>
                <w:szCs w:val="18"/>
              </w:rPr>
            </w:pPr>
            <w:r w:rsidRPr="00F568D5">
              <w:rPr>
                <w:rFonts w:asciiTheme="minorHAnsi" w:hAnsiTheme="minorHAnsi"/>
                <w:b/>
                <w:bCs/>
                <w:color w:val="FFFFFF" w:themeColor="background1"/>
                <w:sz w:val="18"/>
                <w:szCs w:val="18"/>
              </w:rPr>
              <w:t>Transport</w:t>
            </w:r>
          </w:p>
        </w:tc>
      </w:tr>
      <w:tr w:rsidRPr="00F568D5" w:rsidR="00C27BF9" w:rsidTr="51011C58" w14:paraId="12A6D840" w14:textId="77777777">
        <w:tc>
          <w:tcPr>
            <w:tcW w:w="1134" w:type="dxa"/>
          </w:tcPr>
          <w:p w:rsidRPr="00F568D5" w:rsidR="00241BB6" w:rsidP="00EC4B8D" w:rsidRDefault="00241BB6" w14:paraId="0A36641A" w14:textId="4E872045">
            <w:pPr>
              <w:pStyle w:val="List-Bullet"/>
              <w:numPr>
                <w:ilvl w:val="0"/>
                <w:numId w:val="0"/>
              </w:numPr>
              <w:rPr>
                <w:rFonts w:asciiTheme="minorHAnsi" w:hAnsiTheme="minorHAnsi"/>
                <w:sz w:val="18"/>
                <w:szCs w:val="18"/>
              </w:rPr>
            </w:pPr>
            <w:bookmarkStart w:name="_Hlk111464645" w:id="5"/>
            <w:r w:rsidRPr="00F568D5">
              <w:rPr>
                <w:rFonts w:asciiTheme="minorHAnsi" w:hAnsiTheme="minorHAnsi"/>
                <w:sz w:val="18"/>
                <w:szCs w:val="18"/>
              </w:rPr>
              <w:t>E</w:t>
            </w:r>
          </w:p>
        </w:tc>
        <w:tc>
          <w:tcPr>
            <w:tcW w:w="2127" w:type="dxa"/>
          </w:tcPr>
          <w:p w:rsidRPr="00F568D5" w:rsidR="00241BB6" w:rsidP="00EC4B8D" w:rsidRDefault="008A0E54" w14:paraId="60F64753"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ALL, MPC</w:t>
            </w:r>
          </w:p>
          <w:p w:rsidRPr="00F568D5" w:rsidR="00B16AA5" w:rsidP="00EC4B8D" w:rsidRDefault="00B16AA5" w14:paraId="63AAF191" w14:textId="30266985">
            <w:pPr>
              <w:pStyle w:val="List-Bullet"/>
              <w:numPr>
                <w:ilvl w:val="0"/>
                <w:numId w:val="0"/>
              </w:numPr>
              <w:rPr>
                <w:rFonts w:asciiTheme="minorHAnsi" w:hAnsiTheme="minorHAnsi"/>
                <w:sz w:val="18"/>
                <w:szCs w:val="18"/>
              </w:rPr>
            </w:pPr>
            <w:r w:rsidRPr="00F568D5">
              <w:rPr>
                <w:rFonts w:asciiTheme="minorHAnsi" w:hAnsiTheme="minorHAnsi"/>
                <w:sz w:val="18"/>
                <w:szCs w:val="18"/>
              </w:rPr>
              <w:t>OLV</w:t>
            </w:r>
            <w:r w:rsidRPr="00F568D5" w:rsidR="006C5569">
              <w:rPr>
                <w:rFonts w:asciiTheme="minorHAnsi" w:hAnsiTheme="minorHAnsi"/>
                <w:sz w:val="18"/>
                <w:szCs w:val="18"/>
              </w:rPr>
              <w:t xml:space="preserve"> with guest pass</w:t>
            </w:r>
          </w:p>
        </w:tc>
        <w:tc>
          <w:tcPr>
            <w:tcW w:w="850" w:type="dxa"/>
          </w:tcPr>
          <w:p w:rsidRPr="00F568D5" w:rsidR="000E3233" w:rsidP="00EC4B8D" w:rsidRDefault="00CB2CD1" w14:paraId="29661ACE"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4 </w:t>
            </w:r>
          </w:p>
          <w:p w:rsidRPr="00F568D5" w:rsidR="00241BB6" w:rsidP="00EC4B8D" w:rsidRDefault="00CB2CD1" w14:paraId="30022364" w14:textId="799377C1">
            <w:pPr>
              <w:pStyle w:val="List-Bullet"/>
              <w:numPr>
                <w:ilvl w:val="0"/>
                <w:numId w:val="0"/>
              </w:numPr>
              <w:rPr>
                <w:rFonts w:asciiTheme="minorHAnsi" w:hAnsiTheme="minorHAnsi"/>
                <w:sz w:val="18"/>
                <w:szCs w:val="18"/>
              </w:rPr>
            </w:pPr>
            <w:r w:rsidRPr="00F568D5">
              <w:rPr>
                <w:rFonts w:asciiTheme="minorHAnsi" w:hAnsiTheme="minorHAnsi"/>
                <w:sz w:val="18"/>
                <w:szCs w:val="18"/>
              </w:rPr>
              <w:t>White</w:t>
            </w:r>
          </w:p>
        </w:tc>
        <w:tc>
          <w:tcPr>
            <w:tcW w:w="2268" w:type="dxa"/>
          </w:tcPr>
          <w:p w:rsidRPr="00F568D5" w:rsidR="00241BB6" w:rsidP="00EC4B8D" w:rsidRDefault="000B7FF9" w14:paraId="5D147364" w14:textId="223DEC54">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Seating in </w:t>
            </w:r>
            <w:r w:rsidRPr="00F568D5" w:rsidR="004C4FBD">
              <w:rPr>
                <w:rFonts w:asciiTheme="minorHAnsi" w:hAnsiTheme="minorHAnsi"/>
                <w:sz w:val="18"/>
                <w:szCs w:val="18"/>
              </w:rPr>
              <w:t>“</w:t>
            </w:r>
            <w:r w:rsidRPr="00F568D5">
              <w:rPr>
                <w:rFonts w:asciiTheme="minorHAnsi" w:hAnsiTheme="minorHAnsi"/>
                <w:sz w:val="18"/>
                <w:szCs w:val="18"/>
              </w:rPr>
              <w:t>E</w:t>
            </w:r>
            <w:r w:rsidRPr="00F568D5" w:rsidR="004C4FBD">
              <w:rPr>
                <w:rFonts w:asciiTheme="minorHAnsi" w:hAnsiTheme="minorHAnsi"/>
                <w:sz w:val="18"/>
                <w:szCs w:val="18"/>
              </w:rPr>
              <w:t>”</w:t>
            </w:r>
            <w:r w:rsidRPr="00F568D5">
              <w:rPr>
                <w:rFonts w:asciiTheme="minorHAnsi" w:hAnsiTheme="minorHAnsi"/>
                <w:sz w:val="18"/>
                <w:szCs w:val="18"/>
              </w:rPr>
              <w:t xml:space="preserve"> Stand</w:t>
            </w:r>
          </w:p>
        </w:tc>
        <w:tc>
          <w:tcPr>
            <w:tcW w:w="2410" w:type="dxa"/>
          </w:tcPr>
          <w:p w:rsidRPr="00F568D5" w:rsidR="000D33C7" w:rsidP="00EC4B8D" w:rsidRDefault="003F4CCB" w14:paraId="0804A9B6"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With complimentary ticket</w:t>
            </w:r>
            <w:r w:rsidRPr="00F568D5" w:rsidR="00512C2E">
              <w:rPr>
                <w:rFonts w:asciiTheme="minorHAnsi" w:hAnsiTheme="minorHAnsi"/>
                <w:sz w:val="18"/>
                <w:szCs w:val="18"/>
              </w:rPr>
              <w:t xml:space="preserve"> (limited numbers) </w:t>
            </w:r>
          </w:p>
          <w:p w:rsidRPr="00F568D5" w:rsidR="00241BB6" w:rsidP="00EC4B8D" w:rsidRDefault="00512C2E" w14:paraId="05A84551" w14:textId="14DD8475">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Seat in </w:t>
            </w:r>
            <w:r w:rsidRPr="00F568D5" w:rsidR="004C4FBD">
              <w:rPr>
                <w:rFonts w:asciiTheme="minorHAnsi" w:hAnsiTheme="minorHAnsi"/>
                <w:sz w:val="18"/>
                <w:szCs w:val="18"/>
              </w:rPr>
              <w:t>“</w:t>
            </w:r>
            <w:r w:rsidRPr="00F568D5" w:rsidR="001B264F">
              <w:rPr>
                <w:rFonts w:asciiTheme="minorHAnsi" w:hAnsiTheme="minorHAnsi"/>
                <w:sz w:val="18"/>
                <w:szCs w:val="18"/>
              </w:rPr>
              <w:t>E” Stand</w:t>
            </w:r>
          </w:p>
        </w:tc>
        <w:tc>
          <w:tcPr>
            <w:tcW w:w="1134" w:type="dxa"/>
          </w:tcPr>
          <w:p w:rsidRPr="00F568D5" w:rsidR="00241BB6" w:rsidP="00EC4B8D" w:rsidRDefault="005E576D" w14:paraId="749BA8C7" w14:textId="22A963F6">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4B4272">
              <w:rPr>
                <w:rFonts w:asciiTheme="minorHAnsi" w:hAnsiTheme="minorHAnsi"/>
                <w:sz w:val="18"/>
                <w:szCs w:val="18"/>
              </w:rPr>
              <w:t>-</w:t>
            </w:r>
            <w:r w:rsidRPr="00F568D5" w:rsidR="00702AE4">
              <w:rPr>
                <w:rFonts w:asciiTheme="minorHAnsi" w:hAnsiTheme="minorHAnsi"/>
                <w:sz w:val="18"/>
                <w:szCs w:val="18"/>
              </w:rPr>
              <w:t>C</w:t>
            </w:r>
          </w:p>
        </w:tc>
      </w:tr>
      <w:bookmarkEnd w:id="5"/>
      <w:tr w:rsidRPr="00F568D5" w:rsidR="00C27BF9" w:rsidTr="51011C58" w14:paraId="23984CEC" w14:textId="77777777">
        <w:tc>
          <w:tcPr>
            <w:tcW w:w="1134" w:type="dxa"/>
          </w:tcPr>
          <w:p w:rsidRPr="00F568D5" w:rsidR="00241BB6" w:rsidP="00EC4B8D" w:rsidRDefault="00241BB6" w14:paraId="69D23C4E"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Es</w:t>
            </w:r>
          </w:p>
          <w:p w:rsidRPr="00F568D5" w:rsidR="00833A8B" w:rsidP="00EC4B8D" w:rsidRDefault="00833A8B" w14:paraId="25C2CFC4" w14:textId="669DDDD8">
            <w:pPr>
              <w:pStyle w:val="List-Bullet"/>
              <w:numPr>
                <w:ilvl w:val="0"/>
                <w:numId w:val="0"/>
              </w:numPr>
              <w:rPr>
                <w:rFonts w:asciiTheme="minorHAnsi" w:hAnsiTheme="minorHAnsi"/>
                <w:sz w:val="18"/>
                <w:szCs w:val="18"/>
              </w:rPr>
            </w:pPr>
          </w:p>
        </w:tc>
        <w:tc>
          <w:tcPr>
            <w:tcW w:w="2127" w:type="dxa"/>
          </w:tcPr>
          <w:p w:rsidRPr="00F568D5" w:rsidR="006C5569" w:rsidP="006C5569" w:rsidRDefault="00984525" w14:paraId="4330585F" w14:textId="54E470EC">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Own sport venues, </w:t>
            </w:r>
            <w:r w:rsidRPr="00F568D5" w:rsidR="006C5569">
              <w:rPr>
                <w:rFonts w:asciiTheme="minorHAnsi" w:hAnsiTheme="minorHAnsi"/>
                <w:sz w:val="18"/>
                <w:szCs w:val="18"/>
              </w:rPr>
              <w:t>MPC</w:t>
            </w:r>
          </w:p>
          <w:p w:rsidRPr="00F568D5" w:rsidR="00241BB6" w:rsidP="006C5569" w:rsidRDefault="006C5569" w14:paraId="3DA954BD" w14:textId="30BB1279">
            <w:pPr>
              <w:pStyle w:val="List-Bullet"/>
              <w:numPr>
                <w:ilvl w:val="0"/>
                <w:numId w:val="0"/>
              </w:numPr>
              <w:rPr>
                <w:rFonts w:asciiTheme="minorHAnsi" w:hAnsiTheme="minorHAnsi"/>
                <w:sz w:val="18"/>
                <w:szCs w:val="18"/>
              </w:rPr>
            </w:pPr>
            <w:r w:rsidRPr="00F568D5">
              <w:rPr>
                <w:rFonts w:asciiTheme="minorHAnsi" w:hAnsiTheme="minorHAnsi"/>
                <w:sz w:val="18"/>
                <w:szCs w:val="18"/>
              </w:rPr>
              <w:t>OLV with guest pass</w:t>
            </w:r>
          </w:p>
        </w:tc>
        <w:tc>
          <w:tcPr>
            <w:tcW w:w="850" w:type="dxa"/>
          </w:tcPr>
          <w:p w:rsidRPr="00F568D5" w:rsidR="000E3233" w:rsidP="00EC4B8D" w:rsidRDefault="00C40B68" w14:paraId="3C9024BB"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4 </w:t>
            </w:r>
          </w:p>
          <w:p w:rsidRPr="00F568D5" w:rsidR="00241BB6" w:rsidP="00EC4B8D" w:rsidRDefault="00C40B68" w14:paraId="2424BBE4" w14:textId="4D1F15B2">
            <w:pPr>
              <w:pStyle w:val="List-Bullet"/>
              <w:numPr>
                <w:ilvl w:val="0"/>
                <w:numId w:val="0"/>
              </w:numPr>
              <w:rPr>
                <w:rFonts w:asciiTheme="minorHAnsi" w:hAnsiTheme="minorHAnsi"/>
                <w:sz w:val="18"/>
                <w:szCs w:val="18"/>
              </w:rPr>
            </w:pPr>
            <w:r w:rsidRPr="00F568D5">
              <w:rPr>
                <w:rFonts w:asciiTheme="minorHAnsi" w:hAnsiTheme="minorHAnsi"/>
                <w:sz w:val="18"/>
                <w:szCs w:val="18"/>
              </w:rPr>
              <w:t>White</w:t>
            </w:r>
          </w:p>
        </w:tc>
        <w:tc>
          <w:tcPr>
            <w:tcW w:w="2268" w:type="dxa"/>
          </w:tcPr>
          <w:p w:rsidRPr="00F568D5" w:rsidR="00241BB6" w:rsidP="00EC4B8D" w:rsidRDefault="000B7FF9" w14:paraId="3048DC84" w14:textId="7F632482">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Seating in </w:t>
            </w:r>
            <w:r w:rsidRPr="00F568D5" w:rsidR="004C4FBD">
              <w:rPr>
                <w:rFonts w:asciiTheme="minorHAnsi" w:hAnsiTheme="minorHAnsi"/>
                <w:sz w:val="18"/>
                <w:szCs w:val="18"/>
              </w:rPr>
              <w:t>“</w:t>
            </w:r>
            <w:r w:rsidRPr="00F568D5" w:rsidR="001B264F">
              <w:rPr>
                <w:rFonts w:asciiTheme="minorHAnsi" w:hAnsiTheme="minorHAnsi"/>
                <w:sz w:val="18"/>
                <w:szCs w:val="18"/>
              </w:rPr>
              <w:t>E” Stand</w:t>
            </w:r>
          </w:p>
        </w:tc>
        <w:tc>
          <w:tcPr>
            <w:tcW w:w="2410" w:type="dxa"/>
          </w:tcPr>
          <w:p w:rsidRPr="00F568D5" w:rsidR="000D33C7" w:rsidP="00EC4B8D" w:rsidRDefault="00512C2E" w14:paraId="393B13D8"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With complimentary ticket (limited numbers) </w:t>
            </w:r>
          </w:p>
          <w:p w:rsidRPr="00F568D5" w:rsidR="00241BB6" w:rsidP="00EC4B8D" w:rsidRDefault="00512C2E" w14:paraId="05EE2129" w14:textId="13AC25CA">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Seat in </w:t>
            </w:r>
            <w:r w:rsidRPr="00F568D5" w:rsidR="004C4FBD">
              <w:rPr>
                <w:rFonts w:asciiTheme="minorHAnsi" w:hAnsiTheme="minorHAnsi"/>
                <w:sz w:val="18"/>
                <w:szCs w:val="18"/>
              </w:rPr>
              <w:t>“</w:t>
            </w:r>
            <w:r w:rsidRPr="00F568D5" w:rsidR="001B264F">
              <w:rPr>
                <w:rFonts w:asciiTheme="minorHAnsi" w:hAnsiTheme="minorHAnsi"/>
                <w:sz w:val="18"/>
                <w:szCs w:val="18"/>
              </w:rPr>
              <w:t>E” Stand</w:t>
            </w:r>
          </w:p>
        </w:tc>
        <w:tc>
          <w:tcPr>
            <w:tcW w:w="1134" w:type="dxa"/>
          </w:tcPr>
          <w:p w:rsidRPr="00F568D5" w:rsidR="00241BB6" w:rsidP="00EC4B8D" w:rsidRDefault="006E2BB3" w14:paraId="764080C0" w14:textId="49B74491">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702AE4">
              <w:rPr>
                <w:rFonts w:asciiTheme="minorHAnsi" w:hAnsiTheme="minorHAnsi"/>
                <w:sz w:val="18"/>
                <w:szCs w:val="18"/>
              </w:rPr>
              <w:t>C</w:t>
            </w:r>
          </w:p>
        </w:tc>
      </w:tr>
      <w:tr w:rsidRPr="00F568D5" w:rsidR="00C27BF9" w:rsidTr="51011C58" w14:paraId="5CD5EB83" w14:textId="77777777">
        <w:tc>
          <w:tcPr>
            <w:tcW w:w="1134" w:type="dxa"/>
          </w:tcPr>
          <w:p w:rsidRPr="00F568D5" w:rsidR="00241BB6" w:rsidP="00EC4B8D" w:rsidRDefault="00241BB6" w14:paraId="24CBC74A" w14:textId="3E0B309D">
            <w:pPr>
              <w:pStyle w:val="List-Bullet"/>
              <w:numPr>
                <w:ilvl w:val="0"/>
                <w:numId w:val="0"/>
              </w:numPr>
              <w:rPr>
                <w:rFonts w:asciiTheme="minorHAnsi" w:hAnsiTheme="minorHAnsi"/>
                <w:sz w:val="18"/>
                <w:szCs w:val="18"/>
              </w:rPr>
            </w:pPr>
            <w:r w:rsidRPr="00F568D5">
              <w:rPr>
                <w:rFonts w:asciiTheme="minorHAnsi" w:hAnsiTheme="minorHAnsi"/>
                <w:sz w:val="18"/>
                <w:szCs w:val="18"/>
              </w:rPr>
              <w:t>Ex</w:t>
            </w:r>
          </w:p>
        </w:tc>
        <w:tc>
          <w:tcPr>
            <w:tcW w:w="2127" w:type="dxa"/>
          </w:tcPr>
          <w:p w:rsidRPr="00F568D5" w:rsidR="006C5569" w:rsidP="006C5569" w:rsidRDefault="00984525" w14:paraId="13C07D42" w14:textId="4110FF92">
            <w:pPr>
              <w:pStyle w:val="List-Bullet"/>
              <w:numPr>
                <w:ilvl w:val="0"/>
                <w:numId w:val="0"/>
              </w:numPr>
              <w:rPr>
                <w:rFonts w:asciiTheme="minorHAnsi" w:hAnsiTheme="minorHAnsi"/>
                <w:sz w:val="18"/>
                <w:szCs w:val="18"/>
              </w:rPr>
            </w:pPr>
            <w:r w:rsidRPr="00F568D5">
              <w:rPr>
                <w:rFonts w:asciiTheme="minorHAnsi" w:hAnsiTheme="minorHAnsi"/>
                <w:sz w:val="18"/>
                <w:szCs w:val="18"/>
              </w:rPr>
              <w:t>Relevant local venues</w:t>
            </w:r>
          </w:p>
          <w:p w:rsidRPr="00F568D5" w:rsidR="00241BB6" w:rsidP="006C5569" w:rsidRDefault="006C5569" w14:paraId="38A91549" w14:textId="5A920386">
            <w:pPr>
              <w:pStyle w:val="List-Bullet"/>
              <w:numPr>
                <w:ilvl w:val="0"/>
                <w:numId w:val="0"/>
              </w:numPr>
              <w:rPr>
                <w:rFonts w:asciiTheme="minorHAnsi" w:hAnsiTheme="minorHAnsi"/>
                <w:sz w:val="18"/>
                <w:szCs w:val="18"/>
              </w:rPr>
            </w:pPr>
            <w:r w:rsidRPr="00F568D5">
              <w:rPr>
                <w:rFonts w:asciiTheme="minorHAnsi" w:hAnsiTheme="minorHAnsi"/>
                <w:sz w:val="18"/>
                <w:szCs w:val="18"/>
              </w:rPr>
              <w:t>OLV with guest pass</w:t>
            </w:r>
          </w:p>
        </w:tc>
        <w:tc>
          <w:tcPr>
            <w:tcW w:w="850" w:type="dxa"/>
          </w:tcPr>
          <w:p w:rsidRPr="00F568D5" w:rsidR="000E3233" w:rsidP="00EC4B8D" w:rsidRDefault="00C40B68" w14:paraId="5E3F8034"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4 </w:t>
            </w:r>
          </w:p>
          <w:p w:rsidRPr="00F568D5" w:rsidR="00241BB6" w:rsidP="00EC4B8D" w:rsidRDefault="00C40B68" w14:paraId="49A25C39" w14:textId="00DDF653">
            <w:pPr>
              <w:pStyle w:val="List-Bullet"/>
              <w:numPr>
                <w:ilvl w:val="0"/>
                <w:numId w:val="0"/>
              </w:numPr>
              <w:rPr>
                <w:rFonts w:asciiTheme="minorHAnsi" w:hAnsiTheme="minorHAnsi"/>
                <w:sz w:val="18"/>
                <w:szCs w:val="18"/>
              </w:rPr>
            </w:pPr>
            <w:r w:rsidRPr="00F568D5">
              <w:rPr>
                <w:rFonts w:asciiTheme="minorHAnsi" w:hAnsiTheme="minorHAnsi"/>
                <w:sz w:val="18"/>
                <w:szCs w:val="18"/>
              </w:rPr>
              <w:t>White</w:t>
            </w:r>
          </w:p>
        </w:tc>
        <w:tc>
          <w:tcPr>
            <w:tcW w:w="2268" w:type="dxa"/>
          </w:tcPr>
          <w:p w:rsidRPr="00F568D5" w:rsidR="00241BB6" w:rsidP="00EC4B8D" w:rsidRDefault="000B7FF9" w14:paraId="74B8D437" w14:textId="3F893452">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Seating in </w:t>
            </w:r>
            <w:r w:rsidRPr="00F568D5" w:rsidR="004C4FBD">
              <w:rPr>
                <w:rFonts w:asciiTheme="minorHAnsi" w:hAnsiTheme="minorHAnsi"/>
                <w:sz w:val="18"/>
                <w:szCs w:val="18"/>
              </w:rPr>
              <w:t>“</w:t>
            </w:r>
            <w:r w:rsidRPr="00F568D5" w:rsidR="001B264F">
              <w:rPr>
                <w:rFonts w:asciiTheme="minorHAnsi" w:hAnsiTheme="minorHAnsi"/>
                <w:sz w:val="18"/>
                <w:szCs w:val="18"/>
              </w:rPr>
              <w:t>E” Stand</w:t>
            </w:r>
          </w:p>
        </w:tc>
        <w:tc>
          <w:tcPr>
            <w:tcW w:w="2410" w:type="dxa"/>
          </w:tcPr>
          <w:p w:rsidRPr="00F568D5" w:rsidR="00727D0A" w:rsidP="00727D0A" w:rsidRDefault="00FA2B33" w14:paraId="51F814D5" w14:textId="37ECFF7E">
            <w:pPr>
              <w:pStyle w:val="List-Bullet"/>
              <w:numPr>
                <w:ilvl w:val="0"/>
                <w:numId w:val="0"/>
              </w:numPr>
              <w:rPr>
                <w:rFonts w:asciiTheme="minorHAnsi" w:hAnsiTheme="minorHAnsi"/>
                <w:sz w:val="18"/>
                <w:szCs w:val="18"/>
              </w:rPr>
            </w:pPr>
            <w:r w:rsidRPr="00F568D5">
              <w:rPr>
                <w:rFonts w:asciiTheme="minorHAnsi" w:hAnsiTheme="minorHAnsi"/>
                <w:sz w:val="18"/>
                <w:szCs w:val="18"/>
              </w:rPr>
              <w:t>*</w:t>
            </w:r>
            <w:r w:rsidRPr="00F568D5" w:rsidR="00727D0A">
              <w:rPr>
                <w:rFonts w:asciiTheme="minorHAnsi" w:hAnsiTheme="minorHAnsi"/>
                <w:sz w:val="18"/>
                <w:szCs w:val="18"/>
              </w:rPr>
              <w:t xml:space="preserve">With complimentary ticket (limited numbers) </w:t>
            </w:r>
          </w:p>
          <w:p w:rsidRPr="00F568D5" w:rsidR="00241BB6" w:rsidP="00727D0A" w:rsidRDefault="00727D0A" w14:paraId="2E000633" w14:textId="758790AB">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Seat in “E” Stand </w:t>
            </w:r>
          </w:p>
        </w:tc>
        <w:tc>
          <w:tcPr>
            <w:tcW w:w="1134" w:type="dxa"/>
          </w:tcPr>
          <w:p w:rsidRPr="00F568D5" w:rsidR="00241BB6" w:rsidP="00EC4B8D" w:rsidRDefault="006E2BB3" w14:paraId="71B23631" w14:textId="0C70180B">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702AE4">
              <w:rPr>
                <w:rFonts w:asciiTheme="minorHAnsi" w:hAnsiTheme="minorHAnsi"/>
                <w:sz w:val="18"/>
                <w:szCs w:val="18"/>
              </w:rPr>
              <w:t>C</w:t>
            </w:r>
          </w:p>
        </w:tc>
      </w:tr>
      <w:tr w:rsidRPr="00F568D5" w:rsidR="00C27BF9" w:rsidTr="51011C58" w14:paraId="16717585" w14:textId="77777777">
        <w:tc>
          <w:tcPr>
            <w:tcW w:w="1134" w:type="dxa"/>
          </w:tcPr>
          <w:p w:rsidRPr="00F568D5" w:rsidR="00241BB6" w:rsidP="00EC4B8D" w:rsidRDefault="00241BB6" w14:paraId="15B8E838" w14:textId="62A0D627">
            <w:pPr>
              <w:pStyle w:val="List-Bullet"/>
              <w:numPr>
                <w:ilvl w:val="0"/>
                <w:numId w:val="0"/>
              </w:numPr>
              <w:rPr>
                <w:rFonts w:asciiTheme="minorHAnsi" w:hAnsiTheme="minorHAnsi"/>
                <w:sz w:val="18"/>
                <w:szCs w:val="18"/>
              </w:rPr>
            </w:pPr>
            <w:r w:rsidRPr="00F568D5">
              <w:rPr>
                <w:rFonts w:asciiTheme="minorHAnsi" w:hAnsiTheme="minorHAnsi"/>
                <w:sz w:val="18"/>
                <w:szCs w:val="18"/>
              </w:rPr>
              <w:t>E</w:t>
            </w:r>
            <w:r w:rsidRPr="00F568D5" w:rsidR="008A0E54">
              <w:rPr>
                <w:rFonts w:asciiTheme="minorHAnsi" w:hAnsiTheme="minorHAnsi"/>
                <w:sz w:val="18"/>
                <w:szCs w:val="18"/>
              </w:rPr>
              <w:t>P</w:t>
            </w:r>
          </w:p>
        </w:tc>
        <w:tc>
          <w:tcPr>
            <w:tcW w:w="2127" w:type="dxa"/>
          </w:tcPr>
          <w:p w:rsidRPr="00F568D5" w:rsidR="006C5569" w:rsidP="006C5569" w:rsidRDefault="006C5569" w14:paraId="2E9E0E83"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ALL, MPC</w:t>
            </w:r>
          </w:p>
          <w:p w:rsidRPr="00F568D5" w:rsidR="00241BB6" w:rsidP="006C5569" w:rsidRDefault="006C5569" w14:paraId="71B167D6" w14:textId="009F8179">
            <w:pPr>
              <w:pStyle w:val="List-Bullet"/>
              <w:numPr>
                <w:ilvl w:val="0"/>
                <w:numId w:val="0"/>
              </w:numPr>
              <w:rPr>
                <w:rFonts w:asciiTheme="minorHAnsi" w:hAnsiTheme="minorHAnsi"/>
                <w:sz w:val="18"/>
                <w:szCs w:val="18"/>
              </w:rPr>
            </w:pPr>
            <w:r w:rsidRPr="00F568D5">
              <w:rPr>
                <w:rFonts w:asciiTheme="minorHAnsi" w:hAnsiTheme="minorHAnsi"/>
                <w:sz w:val="18"/>
                <w:szCs w:val="18"/>
              </w:rPr>
              <w:t>OLV with guest pass</w:t>
            </w:r>
          </w:p>
        </w:tc>
        <w:tc>
          <w:tcPr>
            <w:tcW w:w="850" w:type="dxa"/>
          </w:tcPr>
          <w:p w:rsidRPr="00F568D5" w:rsidR="000E3233" w:rsidP="00EC4B8D" w:rsidRDefault="00C40B68" w14:paraId="654A60D3"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4 </w:t>
            </w:r>
          </w:p>
          <w:p w:rsidRPr="00F568D5" w:rsidR="00241BB6" w:rsidP="00EC4B8D" w:rsidRDefault="00C40B68" w14:paraId="3DE95F20" w14:textId="4526319E">
            <w:pPr>
              <w:pStyle w:val="List-Bullet"/>
              <w:numPr>
                <w:ilvl w:val="0"/>
                <w:numId w:val="0"/>
              </w:numPr>
              <w:rPr>
                <w:rFonts w:asciiTheme="minorHAnsi" w:hAnsiTheme="minorHAnsi"/>
                <w:sz w:val="18"/>
                <w:szCs w:val="18"/>
              </w:rPr>
            </w:pPr>
            <w:r w:rsidRPr="00F568D5">
              <w:rPr>
                <w:rFonts w:asciiTheme="minorHAnsi" w:hAnsiTheme="minorHAnsi"/>
                <w:sz w:val="18"/>
                <w:szCs w:val="18"/>
              </w:rPr>
              <w:t>White</w:t>
            </w:r>
          </w:p>
        </w:tc>
        <w:tc>
          <w:tcPr>
            <w:tcW w:w="2268" w:type="dxa"/>
          </w:tcPr>
          <w:p w:rsidRPr="00F568D5" w:rsidR="00241BB6" w:rsidP="00EC4B8D" w:rsidRDefault="000B7FF9" w14:paraId="3CF31522" w14:textId="0564DC49">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Access to photo positions </w:t>
            </w:r>
            <w:r w:rsidRPr="00F568D5" w:rsidR="00D126B9">
              <w:rPr>
                <w:rFonts w:asciiTheme="minorHAnsi" w:hAnsiTheme="minorHAnsi"/>
                <w:sz w:val="18"/>
                <w:szCs w:val="18"/>
              </w:rPr>
              <w:t>with special vest/bib/armband</w:t>
            </w:r>
          </w:p>
        </w:tc>
        <w:tc>
          <w:tcPr>
            <w:tcW w:w="2410" w:type="dxa"/>
          </w:tcPr>
          <w:p w:rsidRPr="00F568D5" w:rsidR="00566021" w:rsidP="00EC4B8D" w:rsidRDefault="00CB7419" w14:paraId="34A07E86"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With complimentary ticket (limited numbers) </w:t>
            </w:r>
          </w:p>
          <w:p w:rsidRPr="00F568D5" w:rsidR="000D33C7" w:rsidP="00EC4B8D" w:rsidRDefault="00CB7419" w14:paraId="50D790FB" w14:textId="2AFFDBD0">
            <w:pPr>
              <w:pStyle w:val="List-Bullet"/>
              <w:numPr>
                <w:ilvl w:val="0"/>
                <w:numId w:val="0"/>
              </w:numPr>
              <w:rPr>
                <w:rFonts w:asciiTheme="minorHAnsi" w:hAnsiTheme="minorHAnsi"/>
                <w:sz w:val="18"/>
                <w:szCs w:val="18"/>
              </w:rPr>
            </w:pPr>
            <w:r w:rsidRPr="00F568D5">
              <w:rPr>
                <w:rFonts w:asciiTheme="minorHAnsi" w:hAnsiTheme="minorHAnsi"/>
                <w:sz w:val="18"/>
                <w:szCs w:val="18"/>
              </w:rPr>
              <w:t>Field access with special vest/bib/</w:t>
            </w:r>
            <w:r w:rsidRPr="00F568D5" w:rsidR="00A64F4A">
              <w:rPr>
                <w:rFonts w:asciiTheme="minorHAnsi" w:hAnsiTheme="minorHAnsi"/>
                <w:sz w:val="18"/>
                <w:szCs w:val="18"/>
              </w:rPr>
              <w:t xml:space="preserve">armband </w:t>
            </w:r>
          </w:p>
          <w:p w:rsidRPr="00F568D5" w:rsidR="00241BB6" w:rsidP="00EC4B8D" w:rsidRDefault="00A64F4A" w14:paraId="615C6420" w14:textId="4EEC0DBB">
            <w:pPr>
              <w:pStyle w:val="List-Bullet"/>
              <w:numPr>
                <w:ilvl w:val="0"/>
                <w:numId w:val="0"/>
              </w:numPr>
              <w:rPr>
                <w:rFonts w:asciiTheme="minorHAnsi" w:hAnsiTheme="minorHAnsi"/>
                <w:sz w:val="18"/>
                <w:szCs w:val="18"/>
              </w:rPr>
            </w:pPr>
            <w:r w:rsidRPr="00F568D5">
              <w:rPr>
                <w:rFonts w:asciiTheme="minorHAnsi" w:hAnsiTheme="minorHAnsi"/>
                <w:sz w:val="18"/>
                <w:szCs w:val="18"/>
              </w:rPr>
              <w:t>No seating provided</w:t>
            </w:r>
          </w:p>
        </w:tc>
        <w:tc>
          <w:tcPr>
            <w:tcW w:w="1134" w:type="dxa"/>
          </w:tcPr>
          <w:p w:rsidRPr="00F568D5" w:rsidR="00241BB6" w:rsidP="00EC4B8D" w:rsidRDefault="006E2BB3" w14:paraId="547E9044" w14:textId="0003AC96">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702AE4">
              <w:rPr>
                <w:rFonts w:asciiTheme="minorHAnsi" w:hAnsiTheme="minorHAnsi"/>
                <w:sz w:val="18"/>
                <w:szCs w:val="18"/>
              </w:rPr>
              <w:t>C</w:t>
            </w:r>
          </w:p>
        </w:tc>
      </w:tr>
      <w:tr w:rsidRPr="00F568D5" w:rsidR="00C27BF9" w:rsidTr="51011C58" w14:paraId="59DB0793" w14:textId="77777777">
        <w:tc>
          <w:tcPr>
            <w:tcW w:w="1134" w:type="dxa"/>
          </w:tcPr>
          <w:p w:rsidRPr="00F568D5" w:rsidR="00241BB6" w:rsidP="00EC4B8D" w:rsidRDefault="008A0E54" w14:paraId="6D5F4300" w14:textId="46420229">
            <w:pPr>
              <w:pStyle w:val="List-Bullet"/>
              <w:numPr>
                <w:ilvl w:val="0"/>
                <w:numId w:val="0"/>
              </w:numPr>
              <w:rPr>
                <w:rFonts w:asciiTheme="minorHAnsi" w:hAnsiTheme="minorHAnsi"/>
                <w:sz w:val="18"/>
                <w:szCs w:val="18"/>
              </w:rPr>
            </w:pPr>
            <w:r w:rsidRPr="00F568D5">
              <w:rPr>
                <w:rFonts w:asciiTheme="minorHAnsi" w:hAnsiTheme="minorHAnsi"/>
                <w:sz w:val="18"/>
                <w:szCs w:val="18"/>
              </w:rPr>
              <w:t>E</w:t>
            </w:r>
            <w:r w:rsidRPr="00F568D5" w:rsidR="00833A8B">
              <w:rPr>
                <w:rFonts w:asciiTheme="minorHAnsi" w:hAnsiTheme="minorHAnsi"/>
                <w:sz w:val="18"/>
                <w:szCs w:val="18"/>
              </w:rPr>
              <w:t>P</w:t>
            </w:r>
            <w:r w:rsidRPr="00F568D5">
              <w:rPr>
                <w:rFonts w:asciiTheme="minorHAnsi" w:hAnsiTheme="minorHAnsi"/>
                <w:sz w:val="18"/>
                <w:szCs w:val="18"/>
              </w:rPr>
              <w:t>s</w:t>
            </w:r>
          </w:p>
          <w:p w:rsidRPr="00F568D5" w:rsidR="00833A8B" w:rsidP="00EC4B8D" w:rsidRDefault="00833A8B" w14:paraId="19B6299D" w14:textId="514BA6D0">
            <w:pPr>
              <w:pStyle w:val="List-Bullet"/>
              <w:numPr>
                <w:ilvl w:val="0"/>
                <w:numId w:val="0"/>
              </w:numPr>
              <w:rPr>
                <w:rFonts w:asciiTheme="minorHAnsi" w:hAnsiTheme="minorHAnsi"/>
                <w:sz w:val="18"/>
                <w:szCs w:val="18"/>
              </w:rPr>
            </w:pPr>
          </w:p>
        </w:tc>
        <w:tc>
          <w:tcPr>
            <w:tcW w:w="2127" w:type="dxa"/>
          </w:tcPr>
          <w:p w:rsidRPr="00F568D5" w:rsidR="006C5569" w:rsidP="006C5569" w:rsidRDefault="0070794D" w14:paraId="0236B62F" w14:textId="27DFEE2D">
            <w:pPr>
              <w:pStyle w:val="List-Bullet"/>
              <w:numPr>
                <w:ilvl w:val="0"/>
                <w:numId w:val="0"/>
              </w:numPr>
              <w:rPr>
                <w:rFonts w:asciiTheme="minorHAnsi" w:hAnsiTheme="minorHAnsi"/>
                <w:sz w:val="18"/>
                <w:szCs w:val="18"/>
              </w:rPr>
            </w:pPr>
            <w:r w:rsidRPr="00F568D5">
              <w:rPr>
                <w:rFonts w:asciiTheme="minorHAnsi" w:hAnsiTheme="minorHAnsi"/>
                <w:sz w:val="18"/>
                <w:szCs w:val="18"/>
              </w:rPr>
              <w:t>Own sport venues, MPC</w:t>
            </w:r>
          </w:p>
          <w:p w:rsidRPr="00F568D5" w:rsidR="00241BB6" w:rsidP="006C5569" w:rsidRDefault="006C5569" w14:paraId="7C672BA5" w14:textId="07F7D789">
            <w:pPr>
              <w:pStyle w:val="List-Bullet"/>
              <w:numPr>
                <w:ilvl w:val="0"/>
                <w:numId w:val="0"/>
              </w:numPr>
              <w:rPr>
                <w:rFonts w:asciiTheme="minorHAnsi" w:hAnsiTheme="minorHAnsi"/>
                <w:sz w:val="18"/>
                <w:szCs w:val="18"/>
              </w:rPr>
            </w:pPr>
            <w:r w:rsidRPr="00F568D5">
              <w:rPr>
                <w:rFonts w:asciiTheme="minorHAnsi" w:hAnsiTheme="minorHAnsi"/>
                <w:sz w:val="18"/>
                <w:szCs w:val="18"/>
              </w:rPr>
              <w:t>OLV with guest pass</w:t>
            </w:r>
          </w:p>
        </w:tc>
        <w:tc>
          <w:tcPr>
            <w:tcW w:w="850" w:type="dxa"/>
          </w:tcPr>
          <w:p w:rsidRPr="00F568D5" w:rsidR="000E3233" w:rsidP="00EC4B8D" w:rsidRDefault="00C40B68" w14:paraId="261A3767"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4 </w:t>
            </w:r>
          </w:p>
          <w:p w:rsidRPr="00F568D5" w:rsidR="00241BB6" w:rsidP="00EC4B8D" w:rsidRDefault="00C40B68" w14:paraId="1D026150" w14:textId="7171641A">
            <w:pPr>
              <w:pStyle w:val="List-Bullet"/>
              <w:numPr>
                <w:ilvl w:val="0"/>
                <w:numId w:val="0"/>
              </w:numPr>
              <w:rPr>
                <w:rFonts w:asciiTheme="minorHAnsi" w:hAnsiTheme="minorHAnsi"/>
                <w:sz w:val="18"/>
                <w:szCs w:val="18"/>
              </w:rPr>
            </w:pPr>
            <w:r w:rsidRPr="00F568D5">
              <w:rPr>
                <w:rFonts w:asciiTheme="minorHAnsi" w:hAnsiTheme="minorHAnsi"/>
                <w:sz w:val="18"/>
                <w:szCs w:val="18"/>
              </w:rPr>
              <w:t>White</w:t>
            </w:r>
          </w:p>
        </w:tc>
        <w:tc>
          <w:tcPr>
            <w:tcW w:w="2268" w:type="dxa"/>
          </w:tcPr>
          <w:p w:rsidRPr="00F568D5" w:rsidR="00241BB6" w:rsidP="00EC4B8D" w:rsidRDefault="00DE5D5C" w14:paraId="7F5C0403" w14:textId="4D971726">
            <w:pPr>
              <w:pStyle w:val="List-Bullet"/>
              <w:numPr>
                <w:ilvl w:val="0"/>
                <w:numId w:val="0"/>
              </w:numPr>
              <w:rPr>
                <w:rFonts w:asciiTheme="minorHAnsi" w:hAnsiTheme="minorHAnsi"/>
                <w:sz w:val="18"/>
                <w:szCs w:val="18"/>
              </w:rPr>
            </w:pPr>
            <w:r w:rsidRPr="00F568D5">
              <w:rPr>
                <w:rFonts w:asciiTheme="minorHAnsi" w:hAnsiTheme="minorHAnsi"/>
                <w:sz w:val="18"/>
                <w:szCs w:val="18"/>
              </w:rPr>
              <w:t>Access to photo positions with special vest/bib/armband</w:t>
            </w:r>
          </w:p>
        </w:tc>
        <w:tc>
          <w:tcPr>
            <w:tcW w:w="2410" w:type="dxa"/>
          </w:tcPr>
          <w:p w:rsidRPr="00F568D5" w:rsidR="00566021" w:rsidP="00C27BF9" w:rsidRDefault="00C27BF9" w14:paraId="290154AC"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With complimentary ticket (limited numbers) </w:t>
            </w:r>
          </w:p>
          <w:p w:rsidRPr="00F568D5" w:rsidR="00C27BF9" w:rsidP="00C27BF9" w:rsidRDefault="00C27BF9" w14:paraId="43189291" w14:textId="0C22AADB">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Field access with special vest/bib/armband </w:t>
            </w:r>
          </w:p>
          <w:p w:rsidRPr="00F568D5" w:rsidR="00241BB6" w:rsidP="00C27BF9" w:rsidRDefault="00C27BF9" w14:paraId="386D0944" w14:textId="20BBA8B5">
            <w:pPr>
              <w:pStyle w:val="List-Bullet"/>
              <w:numPr>
                <w:ilvl w:val="0"/>
                <w:numId w:val="0"/>
              </w:numPr>
              <w:rPr>
                <w:rFonts w:asciiTheme="minorHAnsi" w:hAnsiTheme="minorHAnsi"/>
                <w:sz w:val="18"/>
                <w:szCs w:val="18"/>
              </w:rPr>
            </w:pPr>
            <w:r w:rsidRPr="00F568D5">
              <w:rPr>
                <w:rFonts w:asciiTheme="minorHAnsi" w:hAnsiTheme="minorHAnsi"/>
                <w:sz w:val="18"/>
                <w:szCs w:val="18"/>
              </w:rPr>
              <w:t>No seating provided</w:t>
            </w:r>
          </w:p>
        </w:tc>
        <w:tc>
          <w:tcPr>
            <w:tcW w:w="1134" w:type="dxa"/>
          </w:tcPr>
          <w:p w:rsidRPr="00F568D5" w:rsidR="00241BB6" w:rsidP="00EC4B8D" w:rsidRDefault="006E2BB3" w14:paraId="0812F203" w14:textId="3E76AA65">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702AE4">
              <w:rPr>
                <w:rFonts w:asciiTheme="minorHAnsi" w:hAnsiTheme="minorHAnsi"/>
                <w:sz w:val="18"/>
                <w:szCs w:val="18"/>
              </w:rPr>
              <w:t>C</w:t>
            </w:r>
          </w:p>
        </w:tc>
      </w:tr>
      <w:tr w:rsidRPr="00F568D5" w:rsidR="00C27BF9" w:rsidTr="51011C58" w14:paraId="65486405" w14:textId="77777777">
        <w:tc>
          <w:tcPr>
            <w:tcW w:w="1134" w:type="dxa"/>
          </w:tcPr>
          <w:p w:rsidRPr="00F568D5" w:rsidR="00241BB6" w:rsidP="00EC4B8D" w:rsidRDefault="008A0E54" w14:paraId="42BE6BDE" w14:textId="7A8A1E03">
            <w:pPr>
              <w:pStyle w:val="List-Bullet"/>
              <w:numPr>
                <w:ilvl w:val="0"/>
                <w:numId w:val="0"/>
              </w:numPr>
              <w:rPr>
                <w:rFonts w:asciiTheme="minorHAnsi" w:hAnsiTheme="minorHAnsi"/>
                <w:sz w:val="18"/>
                <w:szCs w:val="18"/>
              </w:rPr>
            </w:pPr>
            <w:proofErr w:type="spellStart"/>
            <w:r w:rsidRPr="00F568D5">
              <w:rPr>
                <w:rFonts w:asciiTheme="minorHAnsi" w:hAnsiTheme="minorHAnsi"/>
                <w:sz w:val="18"/>
                <w:szCs w:val="18"/>
              </w:rPr>
              <w:t>EPx</w:t>
            </w:r>
            <w:proofErr w:type="spellEnd"/>
          </w:p>
        </w:tc>
        <w:tc>
          <w:tcPr>
            <w:tcW w:w="2127" w:type="dxa"/>
          </w:tcPr>
          <w:p w:rsidRPr="00F568D5" w:rsidR="006C5569" w:rsidP="006C5569" w:rsidRDefault="0070794D" w14:paraId="4A14530F" w14:textId="48751BA8">
            <w:pPr>
              <w:pStyle w:val="List-Bullet"/>
              <w:numPr>
                <w:ilvl w:val="0"/>
                <w:numId w:val="0"/>
              </w:numPr>
              <w:rPr>
                <w:rFonts w:asciiTheme="minorHAnsi" w:hAnsiTheme="minorHAnsi"/>
                <w:sz w:val="18"/>
                <w:szCs w:val="18"/>
              </w:rPr>
            </w:pPr>
            <w:r w:rsidRPr="00F568D5">
              <w:rPr>
                <w:rFonts w:asciiTheme="minorHAnsi" w:hAnsiTheme="minorHAnsi"/>
                <w:sz w:val="18"/>
                <w:szCs w:val="18"/>
              </w:rPr>
              <w:t>Relevant local venues</w:t>
            </w:r>
          </w:p>
          <w:p w:rsidRPr="00F568D5" w:rsidR="00241BB6" w:rsidP="006C5569" w:rsidRDefault="006C5569" w14:paraId="1E3CF8D8" w14:textId="08C33F11">
            <w:pPr>
              <w:pStyle w:val="List-Bullet"/>
              <w:numPr>
                <w:ilvl w:val="0"/>
                <w:numId w:val="0"/>
              </w:numPr>
              <w:rPr>
                <w:rFonts w:asciiTheme="minorHAnsi" w:hAnsiTheme="minorHAnsi"/>
                <w:sz w:val="18"/>
                <w:szCs w:val="18"/>
              </w:rPr>
            </w:pPr>
            <w:r w:rsidRPr="00F568D5">
              <w:rPr>
                <w:rFonts w:asciiTheme="minorHAnsi" w:hAnsiTheme="minorHAnsi"/>
                <w:sz w:val="18"/>
                <w:szCs w:val="18"/>
              </w:rPr>
              <w:t>OLV with guest pass</w:t>
            </w:r>
          </w:p>
        </w:tc>
        <w:tc>
          <w:tcPr>
            <w:tcW w:w="850" w:type="dxa"/>
          </w:tcPr>
          <w:p w:rsidRPr="00F568D5" w:rsidR="000E3233" w:rsidP="00EC4B8D" w:rsidRDefault="00C40B68" w14:paraId="7197D55C"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4 </w:t>
            </w:r>
          </w:p>
          <w:p w:rsidRPr="00F568D5" w:rsidR="00241BB6" w:rsidP="00EC4B8D" w:rsidRDefault="00C40B68" w14:paraId="24233E1A" w14:textId="56CC2AEE">
            <w:pPr>
              <w:pStyle w:val="List-Bullet"/>
              <w:numPr>
                <w:ilvl w:val="0"/>
                <w:numId w:val="0"/>
              </w:numPr>
              <w:rPr>
                <w:rFonts w:asciiTheme="minorHAnsi" w:hAnsiTheme="minorHAnsi"/>
                <w:sz w:val="18"/>
                <w:szCs w:val="18"/>
              </w:rPr>
            </w:pPr>
            <w:r w:rsidRPr="00F568D5">
              <w:rPr>
                <w:rFonts w:asciiTheme="minorHAnsi" w:hAnsiTheme="minorHAnsi"/>
                <w:sz w:val="18"/>
                <w:szCs w:val="18"/>
              </w:rPr>
              <w:t>White</w:t>
            </w:r>
          </w:p>
        </w:tc>
        <w:tc>
          <w:tcPr>
            <w:tcW w:w="2268" w:type="dxa"/>
          </w:tcPr>
          <w:p w:rsidRPr="00F568D5" w:rsidR="00241BB6" w:rsidP="00EC4B8D" w:rsidRDefault="00DE5D5C" w14:paraId="771237CB" w14:textId="385FF7BA">
            <w:pPr>
              <w:pStyle w:val="List-Bullet"/>
              <w:numPr>
                <w:ilvl w:val="0"/>
                <w:numId w:val="0"/>
              </w:numPr>
              <w:rPr>
                <w:rFonts w:asciiTheme="minorHAnsi" w:hAnsiTheme="minorHAnsi"/>
                <w:sz w:val="18"/>
                <w:szCs w:val="18"/>
              </w:rPr>
            </w:pPr>
            <w:r w:rsidRPr="00F568D5">
              <w:rPr>
                <w:rFonts w:asciiTheme="minorHAnsi" w:hAnsiTheme="minorHAnsi"/>
                <w:sz w:val="18"/>
                <w:szCs w:val="18"/>
              </w:rPr>
              <w:t>Access to photo positions with special vest/bib/armband</w:t>
            </w:r>
          </w:p>
        </w:tc>
        <w:tc>
          <w:tcPr>
            <w:tcW w:w="2410" w:type="dxa"/>
          </w:tcPr>
          <w:p w:rsidRPr="00F568D5" w:rsidR="00727D0A" w:rsidP="00727D0A" w:rsidRDefault="00FA2B33" w14:paraId="563C7C02" w14:textId="1C45AC3A">
            <w:pPr>
              <w:pStyle w:val="List-Bullet"/>
              <w:numPr>
                <w:ilvl w:val="0"/>
                <w:numId w:val="0"/>
              </w:numPr>
              <w:rPr>
                <w:rFonts w:asciiTheme="minorHAnsi" w:hAnsiTheme="minorHAnsi"/>
                <w:sz w:val="18"/>
                <w:szCs w:val="18"/>
              </w:rPr>
            </w:pPr>
            <w:r w:rsidRPr="00F568D5">
              <w:rPr>
                <w:rFonts w:asciiTheme="minorHAnsi" w:hAnsiTheme="minorHAnsi"/>
                <w:sz w:val="18"/>
                <w:szCs w:val="18"/>
              </w:rPr>
              <w:t>*</w:t>
            </w:r>
            <w:r w:rsidRPr="00F568D5" w:rsidR="00727D0A">
              <w:rPr>
                <w:rFonts w:asciiTheme="minorHAnsi" w:hAnsiTheme="minorHAnsi"/>
                <w:sz w:val="18"/>
                <w:szCs w:val="18"/>
              </w:rPr>
              <w:t xml:space="preserve">With complimentary ticket (limited numbers) </w:t>
            </w:r>
          </w:p>
          <w:p w:rsidRPr="00F568D5" w:rsidR="00727D0A" w:rsidP="00727D0A" w:rsidRDefault="00727D0A" w14:paraId="696E4CF0"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Field access with special vest/bib/armband </w:t>
            </w:r>
          </w:p>
          <w:p w:rsidRPr="00F568D5" w:rsidR="00241BB6" w:rsidP="00727D0A" w:rsidRDefault="00727D0A" w14:paraId="56D6648F" w14:textId="6CC5F7B4">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No seating provided </w:t>
            </w:r>
          </w:p>
        </w:tc>
        <w:tc>
          <w:tcPr>
            <w:tcW w:w="1134" w:type="dxa"/>
          </w:tcPr>
          <w:p w:rsidRPr="00F568D5" w:rsidR="00241BB6" w:rsidP="00EC4B8D" w:rsidRDefault="006E2BB3" w14:paraId="10F36A79" w14:textId="1706D8B4">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702AE4">
              <w:rPr>
                <w:rFonts w:asciiTheme="minorHAnsi" w:hAnsiTheme="minorHAnsi"/>
                <w:sz w:val="18"/>
                <w:szCs w:val="18"/>
              </w:rPr>
              <w:t>C</w:t>
            </w:r>
          </w:p>
        </w:tc>
      </w:tr>
      <w:tr w:rsidRPr="00F568D5" w:rsidR="00C27BF9" w:rsidTr="51011C58" w14:paraId="7D36DC08" w14:textId="77777777">
        <w:tc>
          <w:tcPr>
            <w:tcW w:w="1134" w:type="dxa"/>
          </w:tcPr>
          <w:p w:rsidRPr="00F568D5" w:rsidR="00241BB6" w:rsidP="00EC4B8D" w:rsidRDefault="008A0E54" w14:paraId="2531F945" w14:textId="47FCD83A">
            <w:pPr>
              <w:pStyle w:val="List-Bullet"/>
              <w:numPr>
                <w:ilvl w:val="0"/>
                <w:numId w:val="0"/>
              </w:numPr>
              <w:rPr>
                <w:rFonts w:asciiTheme="minorHAnsi" w:hAnsiTheme="minorHAnsi"/>
                <w:sz w:val="18"/>
                <w:szCs w:val="18"/>
              </w:rPr>
            </w:pPr>
            <w:r w:rsidRPr="00F568D5">
              <w:rPr>
                <w:rFonts w:asciiTheme="minorHAnsi" w:hAnsiTheme="minorHAnsi"/>
                <w:sz w:val="18"/>
                <w:szCs w:val="18"/>
              </w:rPr>
              <w:t>ET</w:t>
            </w:r>
          </w:p>
        </w:tc>
        <w:tc>
          <w:tcPr>
            <w:tcW w:w="2127" w:type="dxa"/>
          </w:tcPr>
          <w:p w:rsidRPr="00F568D5" w:rsidR="006C5569" w:rsidP="006C5569" w:rsidRDefault="006C5569" w14:paraId="455716AA"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ALL, MPC</w:t>
            </w:r>
          </w:p>
          <w:p w:rsidRPr="00F568D5" w:rsidR="00241BB6" w:rsidP="006C5569" w:rsidRDefault="006C5569" w14:paraId="0934A3A9" w14:textId="390D4708">
            <w:pPr>
              <w:pStyle w:val="List-Bullet"/>
              <w:numPr>
                <w:ilvl w:val="0"/>
                <w:numId w:val="0"/>
              </w:numPr>
              <w:rPr>
                <w:rFonts w:asciiTheme="minorHAnsi" w:hAnsiTheme="minorHAnsi"/>
                <w:sz w:val="18"/>
                <w:szCs w:val="18"/>
              </w:rPr>
            </w:pPr>
            <w:r w:rsidRPr="00F568D5">
              <w:rPr>
                <w:rFonts w:asciiTheme="minorHAnsi" w:hAnsiTheme="minorHAnsi"/>
                <w:sz w:val="18"/>
                <w:szCs w:val="18"/>
              </w:rPr>
              <w:t>OLV with guest pass</w:t>
            </w:r>
          </w:p>
        </w:tc>
        <w:tc>
          <w:tcPr>
            <w:tcW w:w="850" w:type="dxa"/>
          </w:tcPr>
          <w:p w:rsidRPr="00F568D5" w:rsidR="000E3233" w:rsidP="00EC4B8D" w:rsidRDefault="00C40B68" w14:paraId="1D223C6E"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4 </w:t>
            </w:r>
          </w:p>
          <w:p w:rsidRPr="00F568D5" w:rsidR="00241BB6" w:rsidP="00EC4B8D" w:rsidRDefault="00C40B68" w14:paraId="43774AD5" w14:textId="68E10FA6">
            <w:pPr>
              <w:pStyle w:val="List-Bullet"/>
              <w:numPr>
                <w:ilvl w:val="0"/>
                <w:numId w:val="0"/>
              </w:numPr>
              <w:rPr>
                <w:rFonts w:asciiTheme="minorHAnsi" w:hAnsiTheme="minorHAnsi"/>
                <w:sz w:val="18"/>
                <w:szCs w:val="18"/>
              </w:rPr>
            </w:pPr>
            <w:r w:rsidRPr="00F568D5">
              <w:rPr>
                <w:rFonts w:asciiTheme="minorHAnsi" w:hAnsiTheme="minorHAnsi"/>
                <w:sz w:val="18"/>
                <w:szCs w:val="18"/>
              </w:rPr>
              <w:t>White</w:t>
            </w:r>
          </w:p>
        </w:tc>
        <w:tc>
          <w:tcPr>
            <w:tcW w:w="2268" w:type="dxa"/>
          </w:tcPr>
          <w:p w:rsidRPr="00F568D5" w:rsidR="00241BB6" w:rsidP="00EC4B8D" w:rsidRDefault="00DE5D5C" w14:paraId="527EAF4F" w14:textId="41174072">
            <w:pPr>
              <w:pStyle w:val="List-Bullet"/>
              <w:numPr>
                <w:ilvl w:val="0"/>
                <w:numId w:val="0"/>
              </w:numPr>
              <w:rPr>
                <w:rFonts w:asciiTheme="minorHAnsi" w:hAnsiTheme="minorHAnsi"/>
                <w:sz w:val="18"/>
                <w:szCs w:val="18"/>
              </w:rPr>
            </w:pPr>
            <w:r w:rsidRPr="00F568D5">
              <w:rPr>
                <w:rFonts w:asciiTheme="minorHAnsi" w:hAnsiTheme="minorHAnsi"/>
                <w:sz w:val="18"/>
                <w:szCs w:val="18"/>
              </w:rPr>
              <w:t>No seating access</w:t>
            </w:r>
            <w:r w:rsidRPr="00F568D5" w:rsidR="006B25F7">
              <w:rPr>
                <w:rFonts w:asciiTheme="minorHAnsi" w:hAnsiTheme="minorHAnsi"/>
                <w:sz w:val="18"/>
                <w:szCs w:val="18"/>
              </w:rPr>
              <w:t xml:space="preserve">. Access to </w:t>
            </w:r>
            <w:r w:rsidRPr="00F568D5" w:rsidR="000B3928">
              <w:rPr>
                <w:rFonts w:asciiTheme="minorHAnsi" w:hAnsiTheme="minorHAnsi"/>
                <w:sz w:val="18"/>
                <w:szCs w:val="18"/>
              </w:rPr>
              <w:t xml:space="preserve">photo positions and </w:t>
            </w:r>
            <w:r w:rsidRPr="00F568D5" w:rsidR="00BD6514">
              <w:rPr>
                <w:rFonts w:asciiTheme="minorHAnsi" w:hAnsiTheme="minorHAnsi"/>
                <w:sz w:val="18"/>
                <w:szCs w:val="18"/>
              </w:rPr>
              <w:t>“</w:t>
            </w:r>
            <w:proofErr w:type="gramStart"/>
            <w:r w:rsidRPr="00F568D5" w:rsidR="001B264F">
              <w:rPr>
                <w:rFonts w:asciiTheme="minorHAnsi" w:hAnsiTheme="minorHAnsi"/>
                <w:sz w:val="18"/>
                <w:szCs w:val="18"/>
              </w:rPr>
              <w:t>E“ Stand</w:t>
            </w:r>
            <w:proofErr w:type="gramEnd"/>
            <w:r w:rsidRPr="00F568D5" w:rsidR="000B3928">
              <w:rPr>
                <w:rFonts w:asciiTheme="minorHAnsi" w:hAnsiTheme="minorHAnsi"/>
                <w:sz w:val="18"/>
                <w:szCs w:val="18"/>
              </w:rPr>
              <w:t xml:space="preserve"> for technical reasons</w:t>
            </w:r>
          </w:p>
        </w:tc>
        <w:tc>
          <w:tcPr>
            <w:tcW w:w="2410" w:type="dxa"/>
          </w:tcPr>
          <w:p w:rsidRPr="00F568D5" w:rsidR="00566021" w:rsidP="00B41297" w:rsidRDefault="00B41297" w14:paraId="0C0D400B"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With complimentary ticket (limited numbers) </w:t>
            </w:r>
          </w:p>
          <w:p w:rsidRPr="00F568D5" w:rsidR="00241BB6" w:rsidP="00B41297" w:rsidRDefault="00B41297" w14:paraId="05C02753" w14:textId="7F280DAF">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Access to photo positions and </w:t>
            </w:r>
            <w:r w:rsidRPr="00F568D5" w:rsidR="004C4FBD">
              <w:rPr>
                <w:rFonts w:asciiTheme="minorHAnsi" w:hAnsiTheme="minorHAnsi"/>
                <w:sz w:val="18"/>
                <w:szCs w:val="18"/>
              </w:rPr>
              <w:t>“</w:t>
            </w:r>
            <w:r w:rsidRPr="00F568D5" w:rsidR="001B264F">
              <w:rPr>
                <w:rFonts w:asciiTheme="minorHAnsi" w:hAnsiTheme="minorHAnsi"/>
                <w:sz w:val="18"/>
                <w:szCs w:val="18"/>
              </w:rPr>
              <w:t>E” Stand</w:t>
            </w:r>
            <w:r w:rsidRPr="00F568D5">
              <w:rPr>
                <w:rFonts w:asciiTheme="minorHAnsi" w:hAnsiTheme="minorHAnsi"/>
                <w:sz w:val="18"/>
                <w:szCs w:val="18"/>
              </w:rPr>
              <w:t xml:space="preserve"> for technical reasons</w:t>
            </w:r>
            <w:r w:rsidRPr="00F568D5" w:rsidR="006F2AE2">
              <w:rPr>
                <w:rFonts w:asciiTheme="minorHAnsi" w:hAnsiTheme="minorHAnsi"/>
                <w:sz w:val="18"/>
                <w:szCs w:val="18"/>
              </w:rPr>
              <w:t xml:space="preserve"> only</w:t>
            </w:r>
          </w:p>
        </w:tc>
        <w:tc>
          <w:tcPr>
            <w:tcW w:w="1134" w:type="dxa"/>
          </w:tcPr>
          <w:p w:rsidRPr="00F568D5" w:rsidR="00241BB6" w:rsidP="00EC4B8D" w:rsidRDefault="006E2BB3" w14:paraId="6118530C" w14:textId="2619A8C5">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702AE4">
              <w:rPr>
                <w:rFonts w:asciiTheme="minorHAnsi" w:hAnsiTheme="minorHAnsi"/>
                <w:sz w:val="18"/>
                <w:szCs w:val="18"/>
              </w:rPr>
              <w:t>C</w:t>
            </w:r>
          </w:p>
        </w:tc>
      </w:tr>
      <w:tr w:rsidRPr="00F568D5" w:rsidR="00C27BF9" w:rsidTr="51011C58" w14:paraId="2C62AAC2" w14:textId="77777777">
        <w:tc>
          <w:tcPr>
            <w:tcW w:w="1134" w:type="dxa"/>
          </w:tcPr>
          <w:p w:rsidRPr="00F568D5" w:rsidR="00241BB6" w:rsidP="00EC4B8D" w:rsidRDefault="00700291" w14:paraId="3AFEF497" w14:textId="315F6ADE">
            <w:pPr>
              <w:pStyle w:val="List-Bullet"/>
              <w:numPr>
                <w:ilvl w:val="0"/>
                <w:numId w:val="0"/>
              </w:numPr>
              <w:rPr>
                <w:rFonts w:asciiTheme="minorHAnsi" w:hAnsiTheme="minorHAnsi"/>
                <w:sz w:val="18"/>
                <w:szCs w:val="18"/>
              </w:rPr>
            </w:pPr>
            <w:proofErr w:type="spellStart"/>
            <w:r w:rsidRPr="00F568D5">
              <w:rPr>
                <w:rFonts w:asciiTheme="minorHAnsi" w:hAnsiTheme="minorHAnsi"/>
                <w:sz w:val="18"/>
                <w:szCs w:val="18"/>
              </w:rPr>
              <w:t>E</w:t>
            </w:r>
            <w:r>
              <w:rPr>
                <w:rFonts w:asciiTheme="minorHAnsi" w:hAnsiTheme="minorHAnsi"/>
                <w:sz w:val="18"/>
                <w:szCs w:val="18"/>
              </w:rPr>
              <w:t>c</w:t>
            </w:r>
            <w:proofErr w:type="spellEnd"/>
          </w:p>
        </w:tc>
        <w:tc>
          <w:tcPr>
            <w:tcW w:w="2127" w:type="dxa"/>
          </w:tcPr>
          <w:p w:rsidRPr="00F568D5" w:rsidR="006C5569" w:rsidP="006C5569" w:rsidRDefault="006C5569" w14:paraId="4D6ADE7D" w14:textId="07352C01">
            <w:pPr>
              <w:pStyle w:val="List-Bullet"/>
              <w:numPr>
                <w:ilvl w:val="0"/>
                <w:numId w:val="0"/>
              </w:numPr>
              <w:rPr>
                <w:rFonts w:asciiTheme="minorHAnsi" w:hAnsiTheme="minorHAnsi"/>
                <w:sz w:val="18"/>
                <w:szCs w:val="18"/>
              </w:rPr>
            </w:pPr>
            <w:r w:rsidRPr="00F568D5">
              <w:rPr>
                <w:rFonts w:asciiTheme="minorHAnsi" w:hAnsiTheme="minorHAnsi"/>
                <w:sz w:val="18"/>
                <w:szCs w:val="18"/>
              </w:rPr>
              <w:t>MPC</w:t>
            </w:r>
          </w:p>
          <w:p w:rsidRPr="00F568D5" w:rsidR="00241BB6" w:rsidP="006C5569" w:rsidRDefault="00241BB6" w14:paraId="61FA1ED8" w14:textId="1E99DD24">
            <w:pPr>
              <w:pStyle w:val="List-Bullet"/>
              <w:numPr>
                <w:ilvl w:val="0"/>
                <w:numId w:val="0"/>
              </w:numPr>
              <w:rPr>
                <w:rFonts w:asciiTheme="minorHAnsi" w:hAnsiTheme="minorHAnsi"/>
                <w:sz w:val="18"/>
                <w:szCs w:val="18"/>
              </w:rPr>
            </w:pPr>
          </w:p>
        </w:tc>
        <w:tc>
          <w:tcPr>
            <w:tcW w:w="850" w:type="dxa"/>
          </w:tcPr>
          <w:p w:rsidRPr="00F568D5" w:rsidR="00241BB6" w:rsidP="00EC4B8D" w:rsidRDefault="001E3E56" w14:paraId="537E2414" w14:textId="797F5F73">
            <w:pPr>
              <w:pStyle w:val="List-Bullet"/>
              <w:numPr>
                <w:ilvl w:val="0"/>
                <w:numId w:val="0"/>
              </w:numPr>
              <w:rPr>
                <w:rFonts w:asciiTheme="minorHAnsi" w:hAnsiTheme="minorHAnsi"/>
                <w:sz w:val="18"/>
                <w:szCs w:val="18"/>
              </w:rPr>
            </w:pPr>
            <w:r w:rsidRPr="00F568D5">
              <w:rPr>
                <w:rFonts w:asciiTheme="minorHAnsi" w:hAnsiTheme="minorHAnsi"/>
                <w:sz w:val="18"/>
                <w:szCs w:val="18"/>
              </w:rPr>
              <w:t>n/a</w:t>
            </w:r>
          </w:p>
        </w:tc>
        <w:tc>
          <w:tcPr>
            <w:tcW w:w="2268" w:type="dxa"/>
          </w:tcPr>
          <w:p w:rsidRPr="00F568D5" w:rsidR="00A86EFA" w:rsidP="00EC4B8D" w:rsidRDefault="000B3928" w14:paraId="42EC21C8"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No seating </w:t>
            </w:r>
            <w:r w:rsidRPr="00F568D5" w:rsidR="005E576D">
              <w:rPr>
                <w:rFonts w:asciiTheme="minorHAnsi" w:hAnsiTheme="minorHAnsi"/>
                <w:sz w:val="18"/>
                <w:szCs w:val="18"/>
              </w:rPr>
              <w:t>access</w:t>
            </w:r>
          </w:p>
          <w:p w:rsidRPr="00F568D5" w:rsidR="00241BB6" w:rsidP="00EC4B8D" w:rsidRDefault="00241BB6" w14:paraId="293AE46A" w14:textId="2262DC87">
            <w:pPr>
              <w:pStyle w:val="List-Bullet"/>
              <w:numPr>
                <w:ilvl w:val="0"/>
                <w:numId w:val="0"/>
              </w:numPr>
              <w:rPr>
                <w:rFonts w:asciiTheme="minorHAnsi" w:hAnsiTheme="minorHAnsi"/>
                <w:sz w:val="18"/>
                <w:szCs w:val="18"/>
              </w:rPr>
            </w:pPr>
          </w:p>
        </w:tc>
        <w:tc>
          <w:tcPr>
            <w:tcW w:w="2410" w:type="dxa"/>
          </w:tcPr>
          <w:p w:rsidRPr="00F568D5" w:rsidR="008632EF" w:rsidP="00EC4B8D" w:rsidRDefault="008632EF" w14:paraId="05703520" w14:textId="267DC760">
            <w:pPr>
              <w:pStyle w:val="List-Bullet"/>
              <w:numPr>
                <w:ilvl w:val="0"/>
                <w:numId w:val="0"/>
              </w:numPr>
              <w:rPr>
                <w:rFonts w:asciiTheme="minorHAnsi" w:hAnsiTheme="minorHAnsi"/>
                <w:sz w:val="18"/>
                <w:szCs w:val="18"/>
              </w:rPr>
            </w:pPr>
            <w:r w:rsidRPr="00F568D5">
              <w:rPr>
                <w:rFonts w:asciiTheme="minorHAnsi" w:hAnsiTheme="minorHAnsi"/>
                <w:sz w:val="18"/>
                <w:szCs w:val="18"/>
              </w:rPr>
              <w:t>No seating access</w:t>
            </w:r>
          </w:p>
          <w:p w:rsidRPr="00F568D5" w:rsidR="00241BB6" w:rsidP="00EC4B8D" w:rsidRDefault="00241BB6" w14:paraId="5E0D8E54" w14:textId="45B2FC03">
            <w:pPr>
              <w:pStyle w:val="List-Bullet"/>
              <w:numPr>
                <w:ilvl w:val="0"/>
                <w:numId w:val="0"/>
              </w:numPr>
              <w:rPr>
                <w:rFonts w:asciiTheme="minorHAnsi" w:hAnsiTheme="minorHAnsi"/>
                <w:sz w:val="18"/>
                <w:szCs w:val="18"/>
              </w:rPr>
            </w:pPr>
          </w:p>
        </w:tc>
        <w:tc>
          <w:tcPr>
            <w:tcW w:w="1134" w:type="dxa"/>
          </w:tcPr>
          <w:p w:rsidRPr="00F568D5" w:rsidR="00241BB6" w:rsidP="00EC4B8D" w:rsidRDefault="006E2BB3" w14:paraId="5359857B" w14:textId="7512E61C">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702AE4">
              <w:rPr>
                <w:rFonts w:asciiTheme="minorHAnsi" w:hAnsiTheme="minorHAnsi"/>
                <w:sz w:val="18"/>
                <w:szCs w:val="18"/>
              </w:rPr>
              <w:t>C</w:t>
            </w:r>
          </w:p>
        </w:tc>
      </w:tr>
      <w:tr w:rsidRPr="00F568D5" w:rsidR="00C27BF9" w:rsidTr="51011C58" w14:paraId="4A477E0F" w14:textId="77777777">
        <w:tc>
          <w:tcPr>
            <w:tcW w:w="1134" w:type="dxa"/>
          </w:tcPr>
          <w:p w:rsidRPr="00F568D5" w:rsidR="008A0E54" w:rsidP="00EC4B8D" w:rsidRDefault="008A0E54" w14:paraId="0439B9BA" w14:textId="264278F4">
            <w:pPr>
              <w:pStyle w:val="List-Bullet"/>
              <w:numPr>
                <w:ilvl w:val="0"/>
                <w:numId w:val="0"/>
              </w:numPr>
              <w:rPr>
                <w:rFonts w:asciiTheme="minorHAnsi" w:hAnsiTheme="minorHAnsi"/>
                <w:sz w:val="18"/>
                <w:szCs w:val="18"/>
              </w:rPr>
            </w:pPr>
            <w:r w:rsidRPr="00F568D5">
              <w:rPr>
                <w:rFonts w:asciiTheme="minorHAnsi" w:hAnsiTheme="minorHAnsi"/>
                <w:sz w:val="18"/>
                <w:szCs w:val="18"/>
              </w:rPr>
              <w:t>ENR</w:t>
            </w:r>
          </w:p>
        </w:tc>
        <w:tc>
          <w:tcPr>
            <w:tcW w:w="2127" w:type="dxa"/>
          </w:tcPr>
          <w:p w:rsidRPr="00F568D5" w:rsidR="006C5569" w:rsidP="006C5569" w:rsidRDefault="006C5569" w14:paraId="77422EFF" w14:textId="087DC8CE">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ALL, </w:t>
            </w:r>
            <w:r w:rsidRPr="00F568D5" w:rsidR="00662481">
              <w:rPr>
                <w:rFonts w:asciiTheme="minorHAnsi" w:hAnsiTheme="minorHAnsi"/>
                <w:sz w:val="18"/>
                <w:szCs w:val="18"/>
              </w:rPr>
              <w:t xml:space="preserve">without equipment </w:t>
            </w:r>
            <w:r w:rsidRPr="00F568D5">
              <w:rPr>
                <w:rFonts w:asciiTheme="minorHAnsi" w:hAnsiTheme="minorHAnsi"/>
                <w:sz w:val="18"/>
                <w:szCs w:val="18"/>
              </w:rPr>
              <w:t>MPC</w:t>
            </w:r>
          </w:p>
          <w:p w:rsidRPr="00F568D5" w:rsidR="008A0E54" w:rsidP="006C5569" w:rsidRDefault="006C5569" w14:paraId="3596C0C7" w14:textId="20476A24">
            <w:pPr>
              <w:pStyle w:val="List-Bullet"/>
              <w:numPr>
                <w:ilvl w:val="0"/>
                <w:numId w:val="0"/>
              </w:numPr>
              <w:rPr>
                <w:rFonts w:asciiTheme="minorHAnsi" w:hAnsiTheme="minorHAnsi"/>
                <w:sz w:val="18"/>
                <w:szCs w:val="18"/>
              </w:rPr>
            </w:pPr>
            <w:r w:rsidRPr="00F568D5">
              <w:rPr>
                <w:rFonts w:asciiTheme="minorHAnsi" w:hAnsiTheme="minorHAnsi"/>
                <w:sz w:val="18"/>
                <w:szCs w:val="18"/>
              </w:rPr>
              <w:t>OLV with guest pass</w:t>
            </w:r>
            <w:r w:rsidRPr="00F568D5" w:rsidR="00BF255B">
              <w:rPr>
                <w:rFonts w:asciiTheme="minorHAnsi" w:hAnsiTheme="minorHAnsi"/>
                <w:sz w:val="18"/>
                <w:szCs w:val="18"/>
              </w:rPr>
              <w:t xml:space="preserve"> without equipment</w:t>
            </w:r>
          </w:p>
        </w:tc>
        <w:tc>
          <w:tcPr>
            <w:tcW w:w="850" w:type="dxa"/>
          </w:tcPr>
          <w:p w:rsidRPr="00F568D5" w:rsidR="000E3233" w:rsidP="00EC4B8D" w:rsidRDefault="00C40B68" w14:paraId="38B5B19F"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4 </w:t>
            </w:r>
          </w:p>
          <w:p w:rsidRPr="00F568D5" w:rsidR="008A0E54" w:rsidP="00EC4B8D" w:rsidRDefault="00C40B68" w14:paraId="736E7293" w14:textId="45751BBB">
            <w:pPr>
              <w:pStyle w:val="List-Bullet"/>
              <w:numPr>
                <w:ilvl w:val="0"/>
                <w:numId w:val="0"/>
              </w:numPr>
              <w:rPr>
                <w:rFonts w:asciiTheme="minorHAnsi" w:hAnsiTheme="minorHAnsi"/>
                <w:sz w:val="18"/>
                <w:szCs w:val="18"/>
              </w:rPr>
            </w:pPr>
            <w:r w:rsidRPr="00F568D5">
              <w:rPr>
                <w:rFonts w:asciiTheme="minorHAnsi" w:hAnsiTheme="minorHAnsi"/>
                <w:sz w:val="18"/>
                <w:szCs w:val="18"/>
              </w:rPr>
              <w:t>White</w:t>
            </w:r>
          </w:p>
        </w:tc>
        <w:tc>
          <w:tcPr>
            <w:tcW w:w="2268" w:type="dxa"/>
          </w:tcPr>
          <w:p w:rsidRPr="00F568D5" w:rsidR="008A0E54" w:rsidP="00EC4B8D" w:rsidRDefault="005E576D" w14:paraId="6F2E5AE6" w14:textId="78BE239F">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Seating in </w:t>
            </w:r>
            <w:r w:rsidRPr="00F568D5" w:rsidR="00862BF7">
              <w:rPr>
                <w:rFonts w:asciiTheme="minorHAnsi" w:hAnsiTheme="minorHAnsi"/>
                <w:sz w:val="18"/>
                <w:szCs w:val="18"/>
              </w:rPr>
              <w:t>“</w:t>
            </w:r>
            <w:r w:rsidRPr="00F568D5">
              <w:rPr>
                <w:rFonts w:asciiTheme="minorHAnsi" w:hAnsiTheme="minorHAnsi"/>
                <w:sz w:val="18"/>
                <w:szCs w:val="18"/>
              </w:rPr>
              <w:t>E</w:t>
            </w:r>
            <w:r w:rsidRPr="00F568D5" w:rsidR="00862BF7">
              <w:rPr>
                <w:rFonts w:asciiTheme="minorHAnsi" w:hAnsiTheme="minorHAnsi"/>
                <w:sz w:val="18"/>
                <w:szCs w:val="18"/>
              </w:rPr>
              <w:t>”</w:t>
            </w:r>
            <w:r w:rsidRPr="00F568D5">
              <w:rPr>
                <w:rFonts w:asciiTheme="minorHAnsi" w:hAnsiTheme="minorHAnsi"/>
                <w:sz w:val="18"/>
                <w:szCs w:val="18"/>
              </w:rPr>
              <w:t xml:space="preserve"> Stand</w:t>
            </w:r>
          </w:p>
        </w:tc>
        <w:tc>
          <w:tcPr>
            <w:tcW w:w="2410" w:type="dxa"/>
          </w:tcPr>
          <w:p w:rsidRPr="00F568D5" w:rsidR="00727D0A" w:rsidP="00727D0A" w:rsidRDefault="00727D0A" w14:paraId="0A96F2C8"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With complimentary ticket (limited numbers) </w:t>
            </w:r>
          </w:p>
          <w:p w:rsidRPr="00F568D5" w:rsidR="00BF255B" w:rsidP="00727D0A" w:rsidRDefault="00727D0A" w14:paraId="6062202A" w14:textId="5BEC9070">
            <w:pPr>
              <w:pStyle w:val="List-Bullet"/>
              <w:numPr>
                <w:ilvl w:val="0"/>
                <w:numId w:val="0"/>
              </w:numPr>
              <w:rPr>
                <w:rFonts w:asciiTheme="minorHAnsi" w:hAnsiTheme="minorHAnsi"/>
                <w:sz w:val="18"/>
                <w:szCs w:val="18"/>
              </w:rPr>
            </w:pPr>
            <w:r w:rsidRPr="00F568D5">
              <w:rPr>
                <w:rFonts w:asciiTheme="minorHAnsi" w:hAnsiTheme="minorHAnsi"/>
                <w:sz w:val="18"/>
                <w:szCs w:val="18"/>
              </w:rPr>
              <w:t>Seat in “E” Stand</w:t>
            </w:r>
          </w:p>
        </w:tc>
        <w:tc>
          <w:tcPr>
            <w:tcW w:w="1134" w:type="dxa"/>
          </w:tcPr>
          <w:p w:rsidRPr="00F568D5" w:rsidR="008A0E54" w:rsidP="00EC4B8D" w:rsidRDefault="00902072" w14:paraId="622A540C" w14:textId="5243569A">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6E2BB3">
              <w:rPr>
                <w:rFonts w:asciiTheme="minorHAnsi" w:hAnsiTheme="minorHAnsi"/>
                <w:sz w:val="18"/>
                <w:szCs w:val="18"/>
              </w:rPr>
              <w:t>-</w:t>
            </w:r>
            <w:r w:rsidRPr="00F568D5" w:rsidR="006F2AE2">
              <w:rPr>
                <w:rFonts w:asciiTheme="minorHAnsi" w:hAnsiTheme="minorHAnsi"/>
                <w:sz w:val="18"/>
                <w:szCs w:val="18"/>
              </w:rPr>
              <w:t>C</w:t>
            </w:r>
          </w:p>
          <w:p w:rsidRPr="00F568D5" w:rsidR="0095430F" w:rsidP="00EC4B8D" w:rsidRDefault="0095430F" w14:paraId="2060DD9E" w14:textId="77777777">
            <w:pPr>
              <w:pStyle w:val="List-Bullet"/>
              <w:numPr>
                <w:ilvl w:val="0"/>
                <w:numId w:val="0"/>
              </w:numPr>
              <w:rPr>
                <w:rFonts w:asciiTheme="minorHAnsi" w:hAnsiTheme="minorHAnsi"/>
                <w:sz w:val="18"/>
                <w:szCs w:val="18"/>
              </w:rPr>
            </w:pPr>
          </w:p>
          <w:p w:rsidRPr="00F568D5" w:rsidR="0095430F" w:rsidP="00EC4B8D" w:rsidRDefault="0095430F" w14:paraId="2F78D9C7" w14:textId="3F22B663">
            <w:pPr>
              <w:pStyle w:val="List-Bullet"/>
              <w:numPr>
                <w:ilvl w:val="0"/>
                <w:numId w:val="0"/>
              </w:numPr>
              <w:rPr>
                <w:rFonts w:asciiTheme="minorHAnsi" w:hAnsiTheme="minorHAnsi"/>
                <w:sz w:val="18"/>
                <w:szCs w:val="18"/>
              </w:rPr>
            </w:pPr>
          </w:p>
        </w:tc>
      </w:tr>
      <w:tr w:rsidRPr="00F568D5" w:rsidR="0095430F" w:rsidTr="0076793D" w14:paraId="6F307C1E" w14:textId="77777777">
        <w:tc>
          <w:tcPr>
            <w:tcW w:w="1134" w:type="dxa"/>
            <w:tcBorders>
              <w:bottom w:val="single" w:color="auto" w:sz="4" w:space="0"/>
            </w:tcBorders>
          </w:tcPr>
          <w:p w:rsidRPr="00F568D5" w:rsidR="0095430F" w:rsidP="0095430F" w:rsidRDefault="00D46ABC" w14:paraId="0EE3A215" w14:textId="1A12571F">
            <w:pPr>
              <w:pStyle w:val="List-Bullet"/>
              <w:numPr>
                <w:ilvl w:val="0"/>
                <w:numId w:val="0"/>
              </w:numPr>
              <w:rPr>
                <w:rFonts w:asciiTheme="minorHAnsi" w:hAnsiTheme="minorHAnsi"/>
                <w:sz w:val="18"/>
                <w:szCs w:val="18"/>
              </w:rPr>
            </w:pPr>
            <w:r w:rsidRPr="00F568D5">
              <w:rPr>
                <w:rFonts w:asciiTheme="minorHAnsi" w:hAnsiTheme="minorHAnsi"/>
                <w:sz w:val="18"/>
                <w:szCs w:val="18"/>
              </w:rPr>
              <w:t>*</w:t>
            </w:r>
            <w:r w:rsidRPr="00F568D5" w:rsidR="00FA2B33">
              <w:rPr>
                <w:rFonts w:asciiTheme="minorHAnsi" w:hAnsiTheme="minorHAnsi"/>
                <w:sz w:val="18"/>
                <w:szCs w:val="18"/>
              </w:rPr>
              <w:t>*</w:t>
            </w:r>
            <w:r w:rsidRPr="00F568D5" w:rsidR="0095430F">
              <w:rPr>
                <w:rFonts w:asciiTheme="minorHAnsi" w:hAnsiTheme="minorHAnsi"/>
                <w:sz w:val="18"/>
                <w:szCs w:val="18"/>
              </w:rPr>
              <w:t>NOC E</w:t>
            </w:r>
          </w:p>
          <w:p w:rsidRPr="00F568D5" w:rsidR="0095430F" w:rsidP="0095430F" w:rsidRDefault="0095430F" w14:paraId="0F433462" w14:textId="203D5D42">
            <w:pPr>
              <w:pStyle w:val="List-Bullet"/>
              <w:numPr>
                <w:ilvl w:val="0"/>
                <w:numId w:val="0"/>
              </w:numPr>
              <w:rPr>
                <w:rFonts w:asciiTheme="minorHAnsi" w:hAnsiTheme="minorHAnsi"/>
                <w:sz w:val="18"/>
                <w:szCs w:val="18"/>
              </w:rPr>
            </w:pPr>
          </w:p>
          <w:p w:rsidRPr="00F568D5" w:rsidR="0095430F" w:rsidP="0095430F" w:rsidRDefault="0095430F" w14:paraId="6D2F75A8" w14:textId="77777777">
            <w:pPr>
              <w:pStyle w:val="List-Bullet"/>
              <w:numPr>
                <w:ilvl w:val="0"/>
                <w:numId w:val="0"/>
              </w:numPr>
              <w:rPr>
                <w:rFonts w:asciiTheme="minorHAnsi" w:hAnsiTheme="minorHAnsi"/>
                <w:sz w:val="18"/>
                <w:szCs w:val="18"/>
              </w:rPr>
            </w:pPr>
          </w:p>
          <w:p w:rsidRPr="00F568D5" w:rsidR="0095430F" w:rsidP="0095430F" w:rsidRDefault="0095430F" w14:paraId="3899B35A" w14:textId="0BC13A3B">
            <w:pPr>
              <w:pStyle w:val="List-Bullet"/>
              <w:numPr>
                <w:ilvl w:val="0"/>
                <w:numId w:val="0"/>
              </w:numPr>
              <w:rPr>
                <w:rFonts w:asciiTheme="minorHAnsi" w:hAnsiTheme="minorHAnsi"/>
                <w:sz w:val="18"/>
                <w:szCs w:val="18"/>
              </w:rPr>
            </w:pPr>
          </w:p>
        </w:tc>
        <w:tc>
          <w:tcPr>
            <w:tcW w:w="2127" w:type="dxa"/>
            <w:tcBorders>
              <w:bottom w:val="single" w:color="auto" w:sz="4" w:space="0"/>
            </w:tcBorders>
          </w:tcPr>
          <w:p w:rsidRPr="00F568D5" w:rsidR="0095430F" w:rsidP="0095430F" w:rsidRDefault="0095430F" w14:paraId="18332C92"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ALL, MPC</w:t>
            </w:r>
          </w:p>
          <w:p w:rsidRPr="00F568D5" w:rsidR="0095430F" w:rsidP="0095430F" w:rsidRDefault="0095430F" w14:paraId="41A9B7FE"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OLV with guest pass</w:t>
            </w:r>
          </w:p>
          <w:p w:rsidRPr="00F568D5" w:rsidR="006E2BB3" w:rsidP="0095430F" w:rsidRDefault="006E2BB3" w14:paraId="7B8258A9" w14:textId="4B6DEBE7">
            <w:pPr>
              <w:pStyle w:val="List-Bullet"/>
              <w:numPr>
                <w:ilvl w:val="0"/>
                <w:numId w:val="0"/>
              </w:numPr>
              <w:rPr>
                <w:rFonts w:asciiTheme="minorHAnsi" w:hAnsiTheme="minorHAnsi"/>
                <w:sz w:val="18"/>
                <w:szCs w:val="18"/>
              </w:rPr>
            </w:pPr>
            <w:r w:rsidRPr="00F568D5">
              <w:rPr>
                <w:rFonts w:asciiTheme="minorHAnsi" w:hAnsiTheme="minorHAnsi"/>
                <w:sz w:val="18"/>
                <w:szCs w:val="18"/>
              </w:rPr>
              <w:t>MZ (athlete’s side of the Mixed Zone)</w:t>
            </w:r>
          </w:p>
        </w:tc>
        <w:tc>
          <w:tcPr>
            <w:tcW w:w="850" w:type="dxa"/>
            <w:tcBorders>
              <w:bottom w:val="single" w:color="auto" w:sz="4" w:space="0"/>
            </w:tcBorders>
          </w:tcPr>
          <w:p w:rsidRPr="00F568D5" w:rsidR="0095430F" w:rsidP="0095430F" w:rsidRDefault="0095430F" w14:paraId="387F3984"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4 </w:t>
            </w:r>
          </w:p>
          <w:p w:rsidRPr="00F568D5" w:rsidR="0095430F" w:rsidP="0095430F" w:rsidRDefault="006E2BB3" w14:paraId="52904AD9" w14:textId="0A6237BD">
            <w:pPr>
              <w:pStyle w:val="List-Bullet"/>
              <w:numPr>
                <w:ilvl w:val="0"/>
                <w:numId w:val="0"/>
              </w:numPr>
              <w:rPr>
                <w:rFonts w:asciiTheme="minorHAnsi" w:hAnsiTheme="minorHAnsi"/>
                <w:sz w:val="18"/>
                <w:szCs w:val="18"/>
              </w:rPr>
            </w:pPr>
            <w:r w:rsidRPr="00F568D5">
              <w:rPr>
                <w:rFonts w:asciiTheme="minorHAnsi" w:hAnsiTheme="minorHAnsi"/>
                <w:sz w:val="18"/>
                <w:szCs w:val="18"/>
              </w:rPr>
              <w:t>Blue</w:t>
            </w:r>
          </w:p>
        </w:tc>
        <w:tc>
          <w:tcPr>
            <w:tcW w:w="2268" w:type="dxa"/>
            <w:tcBorders>
              <w:bottom w:val="single" w:color="auto" w:sz="4" w:space="0"/>
            </w:tcBorders>
          </w:tcPr>
          <w:p w:rsidRPr="00F568D5" w:rsidR="0095430F" w:rsidP="0095430F" w:rsidRDefault="0095430F" w14:paraId="04943FA0" w14:textId="1E12795A">
            <w:pPr>
              <w:pStyle w:val="List-Bullet"/>
              <w:numPr>
                <w:ilvl w:val="0"/>
                <w:numId w:val="0"/>
              </w:numPr>
              <w:rPr>
                <w:rFonts w:asciiTheme="minorHAnsi" w:hAnsiTheme="minorHAnsi"/>
                <w:sz w:val="18"/>
                <w:szCs w:val="18"/>
              </w:rPr>
            </w:pPr>
            <w:r w:rsidRPr="00F568D5">
              <w:rPr>
                <w:rFonts w:asciiTheme="minorHAnsi" w:hAnsiTheme="minorHAnsi"/>
                <w:sz w:val="18"/>
                <w:szCs w:val="18"/>
              </w:rPr>
              <w:t>Seating in “E” Stand</w:t>
            </w:r>
          </w:p>
        </w:tc>
        <w:tc>
          <w:tcPr>
            <w:tcW w:w="2410" w:type="dxa"/>
            <w:tcBorders>
              <w:bottom w:val="single" w:color="auto" w:sz="4" w:space="0"/>
            </w:tcBorders>
          </w:tcPr>
          <w:p w:rsidRPr="00F568D5" w:rsidR="0095430F" w:rsidP="0095430F" w:rsidRDefault="0095430F" w14:paraId="45C62F83"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With complimentary ticket (limited numbers) </w:t>
            </w:r>
          </w:p>
          <w:p w:rsidRPr="00F568D5" w:rsidR="0095430F" w:rsidP="0095430F" w:rsidRDefault="0095430F" w14:paraId="465999F7" w14:textId="6CD7E6CE">
            <w:pPr>
              <w:pStyle w:val="List-Bullet"/>
              <w:numPr>
                <w:ilvl w:val="0"/>
                <w:numId w:val="0"/>
              </w:numPr>
              <w:rPr>
                <w:rFonts w:asciiTheme="minorHAnsi" w:hAnsiTheme="minorHAnsi"/>
                <w:sz w:val="18"/>
                <w:szCs w:val="18"/>
              </w:rPr>
            </w:pPr>
            <w:r w:rsidRPr="00F568D5">
              <w:rPr>
                <w:rFonts w:asciiTheme="minorHAnsi" w:hAnsiTheme="minorHAnsi"/>
                <w:sz w:val="18"/>
                <w:szCs w:val="18"/>
              </w:rPr>
              <w:t>Seat in “</w:t>
            </w:r>
            <w:r w:rsidRPr="00F568D5" w:rsidR="001B264F">
              <w:rPr>
                <w:rFonts w:asciiTheme="minorHAnsi" w:hAnsiTheme="minorHAnsi"/>
                <w:sz w:val="18"/>
                <w:szCs w:val="18"/>
              </w:rPr>
              <w:t>E” Stand</w:t>
            </w:r>
          </w:p>
        </w:tc>
        <w:tc>
          <w:tcPr>
            <w:tcW w:w="1134" w:type="dxa"/>
            <w:tcBorders>
              <w:bottom w:val="single" w:color="auto" w:sz="4" w:space="0"/>
            </w:tcBorders>
          </w:tcPr>
          <w:p w:rsidRPr="00F568D5" w:rsidR="0095430F" w:rsidP="0095430F" w:rsidRDefault="0095430F" w14:paraId="76748573" w14:textId="4391B1E4">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6F2AE2">
              <w:rPr>
                <w:rFonts w:asciiTheme="minorHAnsi" w:hAnsiTheme="minorHAnsi"/>
                <w:sz w:val="18"/>
                <w:szCs w:val="18"/>
              </w:rPr>
              <w:t>C</w:t>
            </w:r>
          </w:p>
        </w:tc>
      </w:tr>
      <w:tr w:rsidRPr="00F568D5" w:rsidR="005F66EF" w:rsidTr="0076793D" w14:paraId="52F13D15" w14:textId="77777777">
        <w:tc>
          <w:tcPr>
            <w:tcW w:w="1134" w:type="dxa"/>
            <w:tcBorders>
              <w:top w:val="single" w:color="auto" w:sz="4" w:space="0"/>
              <w:left w:val="single" w:color="auto" w:sz="4" w:space="0"/>
              <w:bottom w:val="single" w:color="auto" w:sz="4" w:space="0"/>
              <w:right w:val="single" w:color="auto" w:sz="4" w:space="0"/>
            </w:tcBorders>
          </w:tcPr>
          <w:p w:rsidRPr="00F568D5" w:rsidR="005F66EF" w:rsidP="00D46ABC" w:rsidRDefault="00D46ABC" w14:paraId="69344F45" w14:textId="4CA50BA4">
            <w:pPr>
              <w:pStyle w:val="List-Bullet"/>
              <w:numPr>
                <w:ilvl w:val="0"/>
                <w:numId w:val="0"/>
              </w:numPr>
              <w:ind w:left="425" w:hanging="425"/>
              <w:rPr>
                <w:rFonts w:asciiTheme="minorHAnsi" w:hAnsiTheme="minorHAnsi"/>
              </w:rPr>
            </w:pPr>
            <w:r w:rsidRPr="00F568D5">
              <w:rPr>
                <w:rFonts w:asciiTheme="minorHAnsi" w:hAnsiTheme="minorHAnsi"/>
              </w:rPr>
              <w:t>*</w:t>
            </w:r>
            <w:r w:rsidRPr="00F568D5" w:rsidR="00FA2B33">
              <w:rPr>
                <w:rFonts w:asciiTheme="minorHAnsi" w:hAnsiTheme="minorHAnsi"/>
              </w:rPr>
              <w:t>*</w:t>
            </w:r>
            <w:r w:rsidRPr="00F568D5" w:rsidR="005F66EF">
              <w:rPr>
                <w:rFonts w:asciiTheme="minorHAnsi" w:hAnsiTheme="minorHAnsi"/>
              </w:rPr>
              <w:t>NOC Es</w:t>
            </w:r>
          </w:p>
          <w:p w:rsidRPr="00F568D5" w:rsidR="00E01BFA" w:rsidP="00D46ABC" w:rsidRDefault="00E01BFA" w14:paraId="12E6558D" w14:textId="7A870C55">
            <w:pPr>
              <w:pStyle w:val="List-Bullet"/>
              <w:numPr>
                <w:ilvl w:val="0"/>
                <w:numId w:val="0"/>
              </w:numPr>
              <w:ind w:left="425" w:hanging="425"/>
              <w:rPr>
                <w:rFonts w:asciiTheme="minorHAnsi" w:hAnsiTheme="minorHAnsi"/>
              </w:rPr>
            </w:pPr>
          </w:p>
          <w:p w:rsidRPr="00F568D5" w:rsidR="005F66EF" w:rsidP="005F66EF" w:rsidRDefault="005F66EF" w14:paraId="3E6538B8" w14:textId="77777777">
            <w:pPr>
              <w:pStyle w:val="List-Bullet"/>
              <w:numPr>
                <w:ilvl w:val="0"/>
                <w:numId w:val="0"/>
              </w:numPr>
              <w:rPr>
                <w:rFonts w:asciiTheme="minorHAnsi" w:hAnsiTheme="minorHAnsi"/>
                <w:sz w:val="18"/>
                <w:szCs w:val="18"/>
              </w:rPr>
            </w:pPr>
          </w:p>
          <w:p w:rsidRPr="00F568D5" w:rsidR="005F66EF" w:rsidP="005F66EF" w:rsidRDefault="005F66EF" w14:paraId="6AB5FA96" w14:textId="4DCDBF64">
            <w:pPr>
              <w:pStyle w:val="List-Bullet"/>
              <w:numPr>
                <w:ilvl w:val="0"/>
                <w:numId w:val="0"/>
              </w:numPr>
              <w:rPr>
                <w:rFonts w:asciiTheme="minorHAnsi" w:hAnsiTheme="minorHAnsi"/>
                <w:sz w:val="18"/>
                <w:szCs w:val="18"/>
              </w:rPr>
            </w:pPr>
          </w:p>
        </w:tc>
        <w:tc>
          <w:tcPr>
            <w:tcW w:w="2127" w:type="dxa"/>
            <w:tcBorders>
              <w:top w:val="single" w:color="auto" w:sz="4" w:space="0"/>
              <w:left w:val="single" w:color="auto" w:sz="4" w:space="0"/>
              <w:bottom w:val="single" w:color="auto" w:sz="4" w:space="0"/>
              <w:right w:val="single" w:color="auto" w:sz="4" w:space="0"/>
            </w:tcBorders>
          </w:tcPr>
          <w:p w:rsidRPr="00F568D5" w:rsidR="005F66EF" w:rsidP="005F66EF" w:rsidRDefault="005F66EF" w14:paraId="2ABC59CE" w14:textId="42EA6799">
            <w:pPr>
              <w:pStyle w:val="List-Bullet"/>
              <w:numPr>
                <w:ilvl w:val="0"/>
                <w:numId w:val="0"/>
              </w:numPr>
              <w:rPr>
                <w:rFonts w:asciiTheme="minorHAnsi" w:hAnsiTheme="minorHAnsi"/>
                <w:sz w:val="18"/>
                <w:szCs w:val="18"/>
              </w:rPr>
            </w:pPr>
            <w:r w:rsidRPr="00F568D5">
              <w:rPr>
                <w:rFonts w:asciiTheme="minorHAnsi" w:hAnsiTheme="minorHAnsi"/>
                <w:sz w:val="18"/>
                <w:szCs w:val="18"/>
              </w:rPr>
              <w:t>Own Sport Venue, MPC</w:t>
            </w:r>
          </w:p>
          <w:p w:rsidRPr="00F568D5" w:rsidR="005F66EF" w:rsidP="005F66EF" w:rsidRDefault="005F66EF" w14:paraId="16CDF8FF"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OLV with guest pass</w:t>
            </w:r>
          </w:p>
          <w:p w:rsidRPr="00F568D5" w:rsidR="005F66EF" w:rsidP="005F66EF" w:rsidRDefault="005F66EF" w14:paraId="625B37A3" w14:textId="76D61B36">
            <w:pPr>
              <w:pStyle w:val="List-Bullet"/>
              <w:numPr>
                <w:ilvl w:val="0"/>
                <w:numId w:val="0"/>
              </w:numPr>
              <w:rPr>
                <w:rFonts w:asciiTheme="minorHAnsi" w:hAnsiTheme="minorHAnsi"/>
                <w:sz w:val="18"/>
                <w:szCs w:val="18"/>
              </w:rPr>
            </w:pPr>
            <w:r w:rsidRPr="00F568D5">
              <w:rPr>
                <w:rFonts w:asciiTheme="minorHAnsi" w:hAnsiTheme="minorHAnsi"/>
                <w:sz w:val="18"/>
                <w:szCs w:val="18"/>
              </w:rPr>
              <w:t>MZ (athlete’s side of the Mixed Zone)</w:t>
            </w:r>
          </w:p>
        </w:tc>
        <w:tc>
          <w:tcPr>
            <w:tcW w:w="850" w:type="dxa"/>
            <w:tcBorders>
              <w:top w:val="single" w:color="auto" w:sz="4" w:space="0"/>
              <w:left w:val="single" w:color="auto" w:sz="4" w:space="0"/>
              <w:bottom w:val="single" w:color="auto" w:sz="4" w:space="0"/>
              <w:right w:val="single" w:color="auto" w:sz="4" w:space="0"/>
            </w:tcBorders>
          </w:tcPr>
          <w:p w:rsidRPr="00F568D5" w:rsidR="005F66EF" w:rsidP="005F66EF" w:rsidRDefault="005F66EF" w14:paraId="0EDED8E3"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4 </w:t>
            </w:r>
          </w:p>
          <w:p w:rsidRPr="00F568D5" w:rsidR="005F66EF" w:rsidP="005F66EF" w:rsidRDefault="005F66EF" w14:paraId="60725EAD" w14:textId="16333018">
            <w:pPr>
              <w:pStyle w:val="List-Bullet"/>
              <w:numPr>
                <w:ilvl w:val="0"/>
                <w:numId w:val="0"/>
              </w:numPr>
              <w:rPr>
                <w:rFonts w:asciiTheme="minorHAnsi" w:hAnsiTheme="minorHAnsi"/>
                <w:sz w:val="18"/>
                <w:szCs w:val="18"/>
              </w:rPr>
            </w:pPr>
            <w:r w:rsidRPr="00F568D5">
              <w:rPr>
                <w:rFonts w:asciiTheme="minorHAnsi" w:hAnsiTheme="minorHAnsi"/>
                <w:sz w:val="18"/>
                <w:szCs w:val="18"/>
              </w:rPr>
              <w:t>Blue</w:t>
            </w:r>
          </w:p>
        </w:tc>
        <w:tc>
          <w:tcPr>
            <w:tcW w:w="2268" w:type="dxa"/>
            <w:tcBorders>
              <w:top w:val="single" w:color="auto" w:sz="4" w:space="0"/>
              <w:left w:val="single" w:color="auto" w:sz="4" w:space="0"/>
              <w:bottom w:val="single" w:color="auto" w:sz="4" w:space="0"/>
              <w:right w:val="single" w:color="auto" w:sz="4" w:space="0"/>
            </w:tcBorders>
          </w:tcPr>
          <w:p w:rsidRPr="00F568D5" w:rsidR="005F66EF" w:rsidP="005F66EF" w:rsidRDefault="005F66EF" w14:paraId="1EA6F35C" w14:textId="44C8C1F7">
            <w:pPr>
              <w:pStyle w:val="List-Bullet"/>
              <w:numPr>
                <w:ilvl w:val="0"/>
                <w:numId w:val="0"/>
              </w:numPr>
              <w:rPr>
                <w:rFonts w:asciiTheme="minorHAnsi" w:hAnsiTheme="minorHAnsi"/>
                <w:sz w:val="18"/>
                <w:szCs w:val="18"/>
              </w:rPr>
            </w:pPr>
            <w:r w:rsidRPr="00F568D5">
              <w:rPr>
                <w:rFonts w:asciiTheme="minorHAnsi" w:hAnsiTheme="minorHAnsi"/>
                <w:sz w:val="18"/>
                <w:szCs w:val="18"/>
              </w:rPr>
              <w:t>Seating in “E” Stand</w:t>
            </w:r>
          </w:p>
        </w:tc>
        <w:tc>
          <w:tcPr>
            <w:tcW w:w="2410" w:type="dxa"/>
            <w:tcBorders>
              <w:top w:val="single" w:color="auto" w:sz="4" w:space="0"/>
              <w:left w:val="single" w:color="auto" w:sz="4" w:space="0"/>
              <w:bottom w:val="single" w:color="auto" w:sz="4" w:space="0"/>
              <w:right w:val="single" w:color="auto" w:sz="4" w:space="0"/>
            </w:tcBorders>
          </w:tcPr>
          <w:p w:rsidRPr="00F568D5" w:rsidR="005F66EF" w:rsidP="005F66EF" w:rsidRDefault="005F66EF" w14:paraId="64C5F1E0" w14:textId="77777777">
            <w:pPr>
              <w:pStyle w:val="List-Bullet"/>
              <w:numPr>
                <w:ilvl w:val="0"/>
                <w:numId w:val="0"/>
              </w:numPr>
              <w:rPr>
                <w:rFonts w:asciiTheme="minorHAnsi" w:hAnsiTheme="minorHAnsi"/>
                <w:sz w:val="18"/>
                <w:szCs w:val="18"/>
              </w:rPr>
            </w:pPr>
            <w:r w:rsidRPr="00F568D5">
              <w:rPr>
                <w:rFonts w:asciiTheme="minorHAnsi" w:hAnsiTheme="minorHAnsi"/>
                <w:sz w:val="18"/>
                <w:szCs w:val="18"/>
              </w:rPr>
              <w:t xml:space="preserve">With complimentary ticket (limited numbers) </w:t>
            </w:r>
          </w:p>
          <w:p w:rsidRPr="00F568D5" w:rsidR="005F66EF" w:rsidP="005F66EF" w:rsidRDefault="005F66EF" w14:paraId="05D2C21A" w14:textId="23648065">
            <w:pPr>
              <w:pStyle w:val="List-Bullet"/>
              <w:numPr>
                <w:ilvl w:val="0"/>
                <w:numId w:val="0"/>
              </w:numPr>
              <w:rPr>
                <w:rFonts w:asciiTheme="minorHAnsi" w:hAnsiTheme="minorHAnsi"/>
                <w:sz w:val="18"/>
                <w:szCs w:val="18"/>
              </w:rPr>
            </w:pPr>
            <w:r w:rsidRPr="00F568D5">
              <w:rPr>
                <w:rFonts w:asciiTheme="minorHAnsi" w:hAnsiTheme="minorHAnsi"/>
                <w:sz w:val="18"/>
                <w:szCs w:val="18"/>
              </w:rPr>
              <w:t>Seat in “</w:t>
            </w:r>
            <w:r w:rsidRPr="00F568D5" w:rsidR="001B264F">
              <w:rPr>
                <w:rFonts w:asciiTheme="minorHAnsi" w:hAnsiTheme="minorHAnsi"/>
                <w:sz w:val="18"/>
                <w:szCs w:val="18"/>
              </w:rPr>
              <w:t>E” Stand</w:t>
            </w:r>
          </w:p>
        </w:tc>
        <w:tc>
          <w:tcPr>
            <w:tcW w:w="1134" w:type="dxa"/>
            <w:tcBorders>
              <w:top w:val="single" w:color="auto" w:sz="4" w:space="0"/>
              <w:left w:val="single" w:color="auto" w:sz="4" w:space="0"/>
              <w:bottom w:val="single" w:color="auto" w:sz="4" w:space="0"/>
              <w:right w:val="single" w:color="auto" w:sz="4" w:space="0"/>
            </w:tcBorders>
          </w:tcPr>
          <w:p w:rsidRPr="00F568D5" w:rsidR="005F66EF" w:rsidP="005F66EF" w:rsidRDefault="005F66EF" w14:paraId="016D2356" w14:textId="20D5AAF4">
            <w:pPr>
              <w:pStyle w:val="List-Bullet"/>
              <w:numPr>
                <w:ilvl w:val="0"/>
                <w:numId w:val="0"/>
              </w:numPr>
              <w:rPr>
                <w:rFonts w:asciiTheme="minorHAnsi" w:hAnsiTheme="minorHAnsi"/>
                <w:sz w:val="18"/>
                <w:szCs w:val="18"/>
              </w:rPr>
            </w:pPr>
            <w:r w:rsidRPr="00F568D5">
              <w:rPr>
                <w:rFonts w:asciiTheme="minorHAnsi" w:hAnsiTheme="minorHAnsi"/>
                <w:sz w:val="18"/>
                <w:szCs w:val="18"/>
              </w:rPr>
              <w:t>T-</w:t>
            </w:r>
            <w:r w:rsidRPr="00F568D5" w:rsidR="006F2AE2">
              <w:rPr>
                <w:rFonts w:asciiTheme="minorHAnsi" w:hAnsiTheme="minorHAnsi"/>
                <w:sz w:val="18"/>
                <w:szCs w:val="18"/>
              </w:rPr>
              <w:t>C</w:t>
            </w:r>
          </w:p>
        </w:tc>
      </w:tr>
    </w:tbl>
    <w:p w:rsidRPr="00F568D5" w:rsidR="00626680" w:rsidP="00626680" w:rsidRDefault="00626680" w14:paraId="53686049" w14:textId="77777777">
      <w:pPr>
        <w:pStyle w:val="List-Bullet"/>
        <w:numPr>
          <w:ilvl w:val="0"/>
          <w:numId w:val="0"/>
        </w:numPr>
        <w:rPr>
          <w:rFonts w:asciiTheme="minorHAnsi" w:hAnsiTheme="minorHAnsi"/>
        </w:rPr>
      </w:pPr>
    </w:p>
    <w:p w:rsidRPr="00F568D5" w:rsidR="0076793D" w:rsidP="00FA2B33" w:rsidRDefault="0076793D" w14:paraId="214E3815" w14:textId="77777777">
      <w:pPr>
        <w:pStyle w:val="List-Bullet"/>
        <w:numPr>
          <w:ilvl w:val="0"/>
          <w:numId w:val="0"/>
        </w:numPr>
        <w:ind w:left="425" w:hanging="425"/>
      </w:pPr>
    </w:p>
    <w:p w:rsidRPr="00F568D5" w:rsidR="00FA2B33" w:rsidP="00FA2B33" w:rsidRDefault="00FA2B33" w14:paraId="10B096FA" w14:textId="7F5C070E">
      <w:pPr>
        <w:pStyle w:val="List-Bullet"/>
        <w:numPr>
          <w:ilvl w:val="0"/>
          <w:numId w:val="0"/>
        </w:numPr>
        <w:ind w:left="425" w:hanging="425"/>
      </w:pPr>
      <w:r w:rsidRPr="00F568D5">
        <w:t xml:space="preserve">*To be decided closer to the Games if Ex and </w:t>
      </w:r>
      <w:proofErr w:type="spellStart"/>
      <w:r w:rsidRPr="00F568D5">
        <w:t>EPx</w:t>
      </w:r>
      <w:proofErr w:type="spellEnd"/>
      <w:r w:rsidRPr="00F568D5">
        <w:t xml:space="preserve"> will receive high demand event tickets.</w:t>
      </w:r>
    </w:p>
    <w:p w:rsidRPr="00F568D5" w:rsidR="00626680" w:rsidP="00626680" w:rsidRDefault="00626680" w14:paraId="6642A111" w14:textId="400B6864">
      <w:pPr>
        <w:rPr>
          <w:rFonts w:asciiTheme="minorHAnsi" w:hAnsiTheme="minorHAnsi"/>
        </w:rPr>
      </w:pPr>
      <w:r w:rsidRPr="00F568D5">
        <w:rPr>
          <w:rFonts w:asciiTheme="minorHAnsi" w:hAnsiTheme="minorHAnsi"/>
        </w:rPr>
        <w:t>*</w:t>
      </w:r>
      <w:r w:rsidRPr="00F568D5" w:rsidR="00FA2B33">
        <w:rPr>
          <w:rFonts w:asciiTheme="minorHAnsi" w:hAnsiTheme="minorHAnsi"/>
        </w:rPr>
        <w:t>*</w:t>
      </w:r>
      <w:r w:rsidRPr="00F568D5">
        <w:rPr>
          <w:rFonts w:asciiTheme="minorHAnsi" w:hAnsiTheme="minorHAnsi"/>
        </w:rPr>
        <w:t xml:space="preserve">This NOC E </w:t>
      </w:r>
      <w:r w:rsidRPr="00F568D5" w:rsidR="005D0C32">
        <w:rPr>
          <w:rFonts w:asciiTheme="minorHAnsi" w:hAnsiTheme="minorHAnsi"/>
        </w:rPr>
        <w:t xml:space="preserve">/ NOC Es </w:t>
      </w:r>
      <w:r w:rsidRPr="00F568D5">
        <w:rPr>
          <w:rFonts w:asciiTheme="minorHAnsi" w:hAnsiTheme="minorHAnsi"/>
        </w:rPr>
        <w:t>category will continue to fall under the responsibility of IOC Media Operations; however, it will be classified within the NOC category (green).</w:t>
      </w:r>
    </w:p>
    <w:p w:rsidRPr="00F568D5" w:rsidR="00626680" w:rsidP="00626680" w:rsidRDefault="00D83059" w14:paraId="78216D9D" w14:textId="0364F71A">
      <w:pPr>
        <w:pStyle w:val="List-Bullet"/>
        <w:numPr>
          <w:ilvl w:val="0"/>
          <w:numId w:val="0"/>
        </w:numPr>
        <w:rPr>
          <w:rFonts w:asciiTheme="minorHAnsi" w:hAnsiTheme="minorHAnsi"/>
        </w:rPr>
      </w:pPr>
      <w:r w:rsidRPr="00F568D5">
        <w:rPr>
          <w:rFonts w:asciiTheme="minorHAnsi" w:hAnsiTheme="minorHAnsi"/>
        </w:rPr>
        <w:br w:type="page"/>
      </w:r>
    </w:p>
    <w:p w:rsidRPr="00F568D5" w:rsidR="00526E3D" w:rsidP="00D83059" w:rsidRDefault="00D83059" w14:paraId="0CB5BBE1" w14:textId="25CC6D6C">
      <w:pPr>
        <w:pStyle w:val="Heading5"/>
        <w:rPr>
          <w:rFonts w:asciiTheme="minorHAnsi" w:hAnsiTheme="minorHAnsi"/>
        </w:rPr>
      </w:pPr>
      <w:r w:rsidRPr="00F568D5">
        <w:rPr>
          <w:rFonts w:asciiTheme="minorHAnsi" w:hAnsiTheme="minorHAnsi"/>
        </w:rPr>
        <w:t>Eligible Persons</w:t>
      </w:r>
    </w:p>
    <w:p w:rsidRPr="00F568D5" w:rsidR="00C074A5" w:rsidP="00C074A5" w:rsidRDefault="00C074A5" w14:paraId="3FAAE7FA" w14:textId="0F9F5E08">
      <w:pPr>
        <w:rPr>
          <w:rFonts w:asciiTheme="minorHAnsi" w:hAnsiTheme="minorHAnsi"/>
          <w:szCs w:val="20"/>
        </w:rPr>
      </w:pPr>
      <w:r w:rsidRPr="00F568D5">
        <w:rPr>
          <w:rFonts w:asciiTheme="minorHAnsi" w:hAnsiTheme="minorHAnsi"/>
          <w:b/>
          <w:szCs w:val="20"/>
        </w:rPr>
        <w:t>All E category accreditations</w:t>
      </w:r>
      <w:r w:rsidRPr="00F568D5">
        <w:rPr>
          <w:rFonts w:asciiTheme="minorHAnsi" w:hAnsiTheme="minorHAnsi"/>
          <w:szCs w:val="20"/>
        </w:rPr>
        <w:t xml:space="preserve"> are granted exclusively to media professionals who satisfy the </w:t>
      </w:r>
      <w:r w:rsidRPr="00F568D5" w:rsidR="00D15867">
        <w:rPr>
          <w:rFonts w:asciiTheme="minorHAnsi" w:hAnsiTheme="minorHAnsi"/>
          <w:szCs w:val="20"/>
        </w:rPr>
        <w:t>eligi</w:t>
      </w:r>
      <w:r w:rsidRPr="00F568D5" w:rsidR="00CE7933">
        <w:rPr>
          <w:rFonts w:asciiTheme="minorHAnsi" w:hAnsiTheme="minorHAnsi"/>
          <w:szCs w:val="20"/>
        </w:rPr>
        <w:t>bility requirements outlined</w:t>
      </w:r>
      <w:r w:rsidRPr="00F568D5">
        <w:rPr>
          <w:rFonts w:asciiTheme="minorHAnsi" w:hAnsiTheme="minorHAnsi"/>
          <w:szCs w:val="20"/>
        </w:rPr>
        <w:t xml:space="preserve"> in section 1.3.</w:t>
      </w:r>
    </w:p>
    <w:p w:rsidRPr="00F568D5" w:rsidR="00C074A5" w:rsidP="00C074A5" w:rsidRDefault="00C074A5" w14:paraId="19B9CFE5" w14:textId="77777777">
      <w:pPr>
        <w:rPr>
          <w:rFonts w:cs="Calibri" w:asciiTheme="minorHAnsi" w:hAnsiTheme="minorHAnsi"/>
          <w:szCs w:val="20"/>
        </w:rPr>
      </w:pPr>
    </w:p>
    <w:p w:rsidRPr="00F568D5" w:rsidR="00C074A5" w:rsidP="00560484" w:rsidRDefault="00560484" w14:paraId="1A922CE7" w14:textId="4E569EB8">
      <w:pPr>
        <w:rPr>
          <w:rFonts w:asciiTheme="minorHAnsi" w:hAnsiTheme="minorHAnsi"/>
        </w:rPr>
      </w:pPr>
      <w:r w:rsidRPr="00F568D5">
        <w:rPr>
          <w:rFonts w:asciiTheme="minorHAnsi" w:hAnsiTheme="minorHAnsi"/>
        </w:rPr>
        <w:t xml:space="preserve">The </w:t>
      </w:r>
      <w:r w:rsidRPr="00F568D5" w:rsidR="00CE7933">
        <w:rPr>
          <w:rFonts w:asciiTheme="minorHAnsi" w:hAnsiTheme="minorHAnsi"/>
        </w:rPr>
        <w:t>following individuals</w:t>
      </w:r>
      <w:r w:rsidRPr="00F568D5" w:rsidR="00AC2E6F">
        <w:rPr>
          <w:rFonts w:asciiTheme="minorHAnsi" w:hAnsiTheme="minorHAnsi"/>
        </w:rPr>
        <w:t xml:space="preserve"> or entities</w:t>
      </w:r>
      <w:r w:rsidRPr="00F568D5">
        <w:rPr>
          <w:rFonts w:asciiTheme="minorHAnsi" w:hAnsiTheme="minorHAnsi"/>
        </w:rPr>
        <w:t xml:space="preserve"> listed below </w:t>
      </w:r>
      <w:r w:rsidRPr="00F568D5">
        <w:rPr>
          <w:rFonts w:asciiTheme="minorHAnsi" w:hAnsiTheme="minorHAnsi"/>
          <w:b/>
          <w:bCs/>
        </w:rPr>
        <w:t>do not</w:t>
      </w:r>
      <w:r w:rsidRPr="00F568D5">
        <w:rPr>
          <w:rFonts w:asciiTheme="minorHAnsi" w:hAnsiTheme="minorHAnsi"/>
        </w:rPr>
        <w:t xml:space="preserve"> qualify for press accreditation:</w:t>
      </w:r>
    </w:p>
    <w:p w:rsidRPr="00F568D5" w:rsidR="00F10409" w:rsidP="00314101" w:rsidRDefault="00F10409" w14:paraId="7480AB73" w14:textId="77777777">
      <w:pPr>
        <w:rPr>
          <w:rFonts w:asciiTheme="minorHAnsi" w:hAnsiTheme="minorHAnsi"/>
          <w:szCs w:val="20"/>
        </w:rPr>
      </w:pPr>
    </w:p>
    <w:p w:rsidRPr="00F568D5" w:rsidR="00C92F9A" w:rsidRDefault="00C92F9A" w14:paraId="4F27972D" w14:textId="77777777">
      <w:pPr>
        <w:pStyle w:val="ListParagraph"/>
        <w:numPr>
          <w:ilvl w:val="0"/>
          <w:numId w:val="10"/>
        </w:numPr>
        <w:spacing w:after="160" w:line="259" w:lineRule="auto"/>
        <w:rPr>
          <w:rFonts w:asciiTheme="minorHAnsi" w:hAnsiTheme="minorHAnsi"/>
          <w:lang w:val="en-GB"/>
        </w:rPr>
      </w:pPr>
      <w:r w:rsidRPr="00F568D5">
        <w:rPr>
          <w:rFonts w:asciiTheme="minorHAnsi" w:hAnsiTheme="minorHAnsi"/>
          <w:lang w:val="en-GB"/>
        </w:rPr>
        <w:t>Publishers and marketing personnel</w:t>
      </w:r>
    </w:p>
    <w:p w:rsidRPr="00F568D5" w:rsidR="00C92F9A" w:rsidRDefault="00C92F9A" w14:paraId="3CDF7270" w14:textId="77777777">
      <w:pPr>
        <w:pStyle w:val="ListParagraph"/>
        <w:numPr>
          <w:ilvl w:val="0"/>
          <w:numId w:val="10"/>
        </w:numPr>
        <w:spacing w:after="160" w:line="259" w:lineRule="auto"/>
        <w:rPr>
          <w:rFonts w:asciiTheme="minorHAnsi" w:hAnsiTheme="minorHAnsi"/>
          <w:lang w:val="en-GB"/>
        </w:rPr>
      </w:pPr>
      <w:r w:rsidRPr="00F568D5">
        <w:rPr>
          <w:rFonts w:asciiTheme="minorHAnsi" w:hAnsiTheme="minorHAnsi"/>
          <w:lang w:val="en-GB"/>
        </w:rPr>
        <w:t xml:space="preserve">Athlete management companies </w:t>
      </w:r>
    </w:p>
    <w:p w:rsidRPr="00F568D5" w:rsidR="00C92F9A" w:rsidRDefault="00C92F9A" w14:paraId="63360B67" w14:textId="77777777">
      <w:pPr>
        <w:pStyle w:val="ListParagraph"/>
        <w:numPr>
          <w:ilvl w:val="0"/>
          <w:numId w:val="10"/>
        </w:numPr>
        <w:spacing w:after="160" w:line="259" w:lineRule="auto"/>
        <w:rPr>
          <w:rFonts w:asciiTheme="minorHAnsi" w:hAnsiTheme="minorHAnsi"/>
          <w:lang w:val="en-GB"/>
        </w:rPr>
      </w:pPr>
      <w:r w:rsidRPr="00F568D5">
        <w:rPr>
          <w:rFonts w:asciiTheme="minorHAnsi" w:hAnsiTheme="minorHAnsi"/>
          <w:lang w:val="en-GB"/>
        </w:rPr>
        <w:t>Individuals representing athletes</w:t>
      </w:r>
    </w:p>
    <w:p w:rsidRPr="00F568D5" w:rsidR="00C92F9A" w:rsidRDefault="00C92F9A" w14:paraId="2B604AA8" w14:textId="77777777">
      <w:pPr>
        <w:pStyle w:val="ListParagraph"/>
        <w:numPr>
          <w:ilvl w:val="0"/>
          <w:numId w:val="10"/>
        </w:numPr>
        <w:spacing w:after="160" w:line="259" w:lineRule="auto"/>
        <w:rPr>
          <w:rFonts w:asciiTheme="minorHAnsi" w:hAnsiTheme="minorHAnsi"/>
          <w:lang w:val="en-GB"/>
        </w:rPr>
      </w:pPr>
      <w:r w:rsidRPr="00F568D5">
        <w:rPr>
          <w:rFonts w:asciiTheme="minorHAnsi" w:hAnsiTheme="minorHAnsi"/>
          <w:lang w:val="en-GB"/>
        </w:rPr>
        <w:t>Advertising, public relations and promotion agencies</w:t>
      </w:r>
    </w:p>
    <w:p w:rsidRPr="00F568D5" w:rsidR="00C92F9A" w:rsidRDefault="00C92F9A" w14:paraId="281CD983" w14:textId="77777777">
      <w:pPr>
        <w:pStyle w:val="ListParagraph"/>
        <w:numPr>
          <w:ilvl w:val="0"/>
          <w:numId w:val="10"/>
        </w:numPr>
        <w:spacing w:after="160" w:line="259" w:lineRule="auto"/>
        <w:rPr>
          <w:rFonts w:asciiTheme="minorHAnsi" w:hAnsiTheme="minorHAnsi"/>
          <w:lang w:val="en-GB"/>
        </w:rPr>
      </w:pPr>
      <w:r w:rsidRPr="00F568D5">
        <w:rPr>
          <w:rFonts w:asciiTheme="minorHAnsi" w:hAnsiTheme="minorHAnsi"/>
          <w:color w:val="000000" w:themeColor="text1"/>
          <w:lang w:val="en-GB"/>
        </w:rPr>
        <w:t>Commercial partners associated with NOCs</w:t>
      </w:r>
    </w:p>
    <w:p w:rsidRPr="00F568D5" w:rsidR="00C92F9A" w:rsidRDefault="00C92F9A" w14:paraId="75D13F31" w14:textId="77777777">
      <w:pPr>
        <w:pStyle w:val="ListParagraph"/>
        <w:numPr>
          <w:ilvl w:val="0"/>
          <w:numId w:val="10"/>
        </w:numPr>
        <w:spacing w:after="160" w:line="259" w:lineRule="auto"/>
        <w:rPr>
          <w:rFonts w:asciiTheme="minorHAnsi" w:hAnsiTheme="minorHAnsi"/>
          <w:lang w:val="en-GB"/>
        </w:rPr>
      </w:pPr>
      <w:r w:rsidRPr="00F568D5">
        <w:rPr>
          <w:rFonts w:asciiTheme="minorHAnsi" w:hAnsiTheme="minorHAnsi"/>
          <w:lang w:val="en-GB"/>
        </w:rPr>
        <w:t>Government ministries or organisations</w:t>
      </w:r>
    </w:p>
    <w:p w:rsidRPr="00F568D5" w:rsidR="00215F90" w:rsidP="51011C58" w:rsidRDefault="00C074A5" w14:paraId="7ADBF899" w14:textId="0BF4CF62">
      <w:pPr>
        <w:rPr>
          <w:rFonts w:cs="Calibri" w:asciiTheme="minorHAnsi" w:hAnsiTheme="minorHAnsi"/>
        </w:rPr>
      </w:pPr>
      <w:r w:rsidRPr="00F568D5">
        <w:rPr>
          <w:rFonts w:cs="Calibri" w:asciiTheme="minorHAnsi" w:hAnsiTheme="minorHAnsi"/>
        </w:rPr>
        <w:t xml:space="preserve">The IOC has established </w:t>
      </w:r>
      <w:r w:rsidRPr="00F568D5">
        <w:rPr>
          <w:rFonts w:cs="Calibri" w:asciiTheme="minorHAnsi" w:hAnsiTheme="minorHAnsi"/>
          <w:b/>
          <w:bCs/>
        </w:rPr>
        <w:t>press accreditation terms and conditions</w:t>
      </w:r>
      <w:r w:rsidRPr="00F568D5" w:rsidR="00215F90">
        <w:rPr>
          <w:rFonts w:cs="Calibri" w:asciiTheme="minorHAnsi" w:hAnsiTheme="minorHAnsi"/>
        </w:rPr>
        <w:t xml:space="preserve"> that </w:t>
      </w:r>
      <w:r w:rsidRPr="00F568D5">
        <w:rPr>
          <w:rFonts w:cs="Calibri" w:asciiTheme="minorHAnsi" w:hAnsiTheme="minorHAnsi"/>
        </w:rPr>
        <w:t xml:space="preserve">must be reviewed thoroughly </w:t>
      </w:r>
      <w:r w:rsidRPr="00F568D5" w:rsidR="00215F90">
        <w:rPr>
          <w:rFonts w:cs="Calibri" w:asciiTheme="minorHAnsi" w:hAnsiTheme="minorHAnsi"/>
        </w:rPr>
        <w:t>in conjunction with any</w:t>
      </w:r>
      <w:r w:rsidRPr="00F568D5" w:rsidR="00AB256C">
        <w:rPr>
          <w:rFonts w:cs="Calibri" w:asciiTheme="minorHAnsi" w:hAnsiTheme="minorHAnsi"/>
        </w:rPr>
        <w:t xml:space="preserve"> press</w:t>
      </w:r>
      <w:r w:rsidRPr="00F568D5">
        <w:rPr>
          <w:rFonts w:cs="Calibri" w:asciiTheme="minorHAnsi" w:hAnsiTheme="minorHAnsi"/>
        </w:rPr>
        <w:t xml:space="preserve"> accreditation that is awarded.</w:t>
      </w:r>
      <w:r w:rsidRPr="00F568D5" w:rsidR="0013024B">
        <w:rPr>
          <w:rFonts w:cs="Calibri" w:asciiTheme="minorHAnsi" w:hAnsiTheme="minorHAnsi"/>
        </w:rPr>
        <w:t xml:space="preserve">  </w:t>
      </w:r>
      <w:r w:rsidRPr="00F568D5" w:rsidR="00D65D34">
        <w:rPr>
          <w:rFonts w:cs="Calibri" w:asciiTheme="minorHAnsi" w:hAnsiTheme="minorHAnsi"/>
        </w:rPr>
        <w:t>This</w:t>
      </w:r>
      <w:r w:rsidRPr="00F568D5" w:rsidR="0013024B">
        <w:rPr>
          <w:rFonts w:cs="Calibri" w:asciiTheme="minorHAnsi" w:hAnsiTheme="minorHAnsi"/>
        </w:rPr>
        <w:t xml:space="preserve"> document</w:t>
      </w:r>
      <w:r w:rsidRPr="00F568D5" w:rsidR="00956F94">
        <w:rPr>
          <w:rFonts w:cs="Calibri" w:asciiTheme="minorHAnsi" w:hAnsiTheme="minorHAnsi"/>
        </w:rPr>
        <w:t xml:space="preserve"> </w:t>
      </w:r>
      <w:r w:rsidRPr="00F568D5" w:rsidR="00D65D34">
        <w:rPr>
          <w:rFonts w:cs="Calibri" w:asciiTheme="minorHAnsi" w:hAnsiTheme="minorHAnsi"/>
        </w:rPr>
        <w:t xml:space="preserve">is </w:t>
      </w:r>
      <w:r w:rsidRPr="00F568D5" w:rsidR="005E272F">
        <w:rPr>
          <w:rFonts w:cs="Calibri" w:asciiTheme="minorHAnsi" w:hAnsiTheme="minorHAnsi"/>
        </w:rPr>
        <w:t xml:space="preserve">currently </w:t>
      </w:r>
      <w:r w:rsidRPr="00F568D5" w:rsidR="00D65D34">
        <w:rPr>
          <w:rFonts w:cs="Calibri" w:asciiTheme="minorHAnsi" w:hAnsiTheme="minorHAnsi"/>
        </w:rPr>
        <w:t>under review</w:t>
      </w:r>
      <w:r w:rsidRPr="00F568D5" w:rsidR="0013024B">
        <w:rPr>
          <w:rFonts w:cs="Calibri" w:asciiTheme="minorHAnsi" w:hAnsiTheme="minorHAnsi"/>
        </w:rPr>
        <w:t>.</w:t>
      </w:r>
      <w:r w:rsidRPr="00F568D5" w:rsidR="00777037">
        <w:rPr>
          <w:rFonts w:cs="Calibri" w:asciiTheme="minorHAnsi" w:hAnsiTheme="minorHAnsi"/>
        </w:rPr>
        <w:t xml:space="preserve">  The main </w:t>
      </w:r>
      <w:r w:rsidRPr="00F568D5" w:rsidR="008369E1">
        <w:rPr>
          <w:rFonts w:cs="Calibri" w:asciiTheme="minorHAnsi" w:hAnsiTheme="minorHAnsi"/>
        </w:rPr>
        <w:t>areas that th</w:t>
      </w:r>
      <w:r w:rsidRPr="00F568D5" w:rsidR="004B2978">
        <w:rPr>
          <w:rFonts w:cs="Calibri" w:asciiTheme="minorHAnsi" w:hAnsiTheme="minorHAnsi"/>
        </w:rPr>
        <w:t>is</w:t>
      </w:r>
      <w:r w:rsidRPr="00F568D5" w:rsidR="008369E1">
        <w:rPr>
          <w:rFonts w:cs="Calibri" w:asciiTheme="minorHAnsi" w:hAnsiTheme="minorHAnsi"/>
        </w:rPr>
        <w:t xml:space="preserve"> document covers are</w:t>
      </w:r>
      <w:r w:rsidRPr="00F568D5" w:rsidR="004B2978">
        <w:rPr>
          <w:rFonts w:cs="Calibri" w:asciiTheme="minorHAnsi" w:hAnsiTheme="minorHAnsi"/>
        </w:rPr>
        <w:t xml:space="preserve"> as follows</w:t>
      </w:r>
      <w:r w:rsidRPr="00F568D5" w:rsidR="008369E1">
        <w:rPr>
          <w:rFonts w:cs="Calibri" w:asciiTheme="minorHAnsi" w:hAnsiTheme="minorHAnsi"/>
        </w:rPr>
        <w:t>:</w:t>
      </w:r>
    </w:p>
    <w:p w:rsidRPr="00F568D5" w:rsidR="008369E1" w:rsidP="00DF7941" w:rsidRDefault="008369E1" w14:paraId="55163DBA" w14:textId="77777777">
      <w:pPr>
        <w:rPr>
          <w:rFonts w:cs="Calibri" w:asciiTheme="minorHAnsi" w:hAnsiTheme="minorHAnsi"/>
          <w:szCs w:val="20"/>
        </w:rPr>
      </w:pPr>
    </w:p>
    <w:p w:rsidRPr="00F568D5" w:rsidR="00777037" w:rsidRDefault="004B2978" w14:paraId="1384F466" w14:textId="33E1DD28">
      <w:pPr>
        <w:numPr>
          <w:ilvl w:val="0"/>
          <w:numId w:val="20"/>
        </w:numPr>
        <w:rPr>
          <w:rFonts w:cs="Calibri" w:asciiTheme="minorHAnsi" w:hAnsiTheme="minorHAnsi"/>
          <w:szCs w:val="20"/>
        </w:rPr>
      </w:pPr>
      <w:r w:rsidRPr="00F568D5">
        <w:rPr>
          <w:rFonts w:cs="Calibri" w:asciiTheme="minorHAnsi" w:hAnsiTheme="minorHAnsi"/>
          <w:szCs w:val="20"/>
        </w:rPr>
        <w:t>Guidelines on</w:t>
      </w:r>
      <w:r w:rsidRPr="00F568D5" w:rsidR="00777037">
        <w:rPr>
          <w:rFonts w:cs="Calibri" w:asciiTheme="minorHAnsi" w:hAnsiTheme="minorHAnsi"/>
          <w:szCs w:val="20"/>
        </w:rPr>
        <w:t xml:space="preserve"> how press accreditations are </w:t>
      </w:r>
      <w:r w:rsidRPr="00F568D5" w:rsidR="008369E1">
        <w:rPr>
          <w:rFonts w:cs="Calibri" w:asciiTheme="minorHAnsi" w:hAnsiTheme="minorHAnsi"/>
          <w:szCs w:val="20"/>
        </w:rPr>
        <w:t>distributed by</w:t>
      </w:r>
      <w:r w:rsidRPr="00F568D5" w:rsidR="00777037">
        <w:rPr>
          <w:rFonts w:cs="Calibri" w:asciiTheme="minorHAnsi" w:hAnsiTheme="minorHAnsi"/>
          <w:szCs w:val="20"/>
        </w:rPr>
        <w:t xml:space="preserve"> NOCs.</w:t>
      </w:r>
      <w:r w:rsidRPr="00F568D5" w:rsidR="00777037">
        <w:rPr>
          <w:rFonts w:ascii="Arial" w:hAnsi="Arial" w:cs="Arial"/>
          <w:szCs w:val="20"/>
        </w:rPr>
        <w:t>​</w:t>
      </w:r>
    </w:p>
    <w:p w:rsidRPr="00F568D5" w:rsidR="00777037" w:rsidRDefault="00777037" w14:paraId="23D96BF8" w14:textId="24748027">
      <w:pPr>
        <w:numPr>
          <w:ilvl w:val="0"/>
          <w:numId w:val="20"/>
        </w:numPr>
        <w:rPr>
          <w:rFonts w:cs="Calibri" w:asciiTheme="minorHAnsi" w:hAnsiTheme="minorHAnsi"/>
          <w:szCs w:val="20"/>
        </w:rPr>
      </w:pPr>
      <w:r w:rsidRPr="00F568D5">
        <w:rPr>
          <w:rFonts w:cs="Calibri" w:asciiTheme="minorHAnsi" w:hAnsiTheme="minorHAnsi"/>
          <w:szCs w:val="20"/>
        </w:rPr>
        <w:t>Press by Number Control measures.</w:t>
      </w:r>
      <w:r w:rsidRPr="00F568D5">
        <w:rPr>
          <w:rFonts w:ascii="Arial" w:hAnsi="Arial" w:cs="Arial"/>
          <w:szCs w:val="20"/>
        </w:rPr>
        <w:t>​</w:t>
      </w:r>
    </w:p>
    <w:p w:rsidRPr="00F568D5" w:rsidR="00777037" w:rsidRDefault="00777037" w14:paraId="623AB947" w14:textId="3F376129">
      <w:pPr>
        <w:numPr>
          <w:ilvl w:val="0"/>
          <w:numId w:val="20"/>
        </w:numPr>
        <w:rPr>
          <w:rFonts w:cs="Calibri" w:asciiTheme="minorHAnsi" w:hAnsiTheme="minorHAnsi"/>
          <w:szCs w:val="20"/>
        </w:rPr>
      </w:pPr>
      <w:r w:rsidRPr="00F568D5">
        <w:rPr>
          <w:rFonts w:cs="Calibri" w:asciiTheme="minorHAnsi" w:hAnsiTheme="minorHAnsi"/>
          <w:szCs w:val="20"/>
        </w:rPr>
        <w:t>Quota allocation and use of NOC E.</w:t>
      </w:r>
      <w:r w:rsidRPr="00F568D5">
        <w:rPr>
          <w:rFonts w:ascii="Arial" w:hAnsi="Arial" w:cs="Arial"/>
          <w:szCs w:val="20"/>
        </w:rPr>
        <w:t>​</w:t>
      </w:r>
    </w:p>
    <w:p w:rsidRPr="00F568D5" w:rsidR="00777037" w:rsidRDefault="00777037" w14:paraId="73A922F7" w14:textId="72745E79">
      <w:pPr>
        <w:numPr>
          <w:ilvl w:val="0"/>
          <w:numId w:val="21"/>
        </w:numPr>
        <w:rPr>
          <w:rFonts w:cs="Calibri" w:asciiTheme="minorHAnsi" w:hAnsiTheme="minorHAnsi"/>
          <w:szCs w:val="20"/>
        </w:rPr>
      </w:pPr>
      <w:r w:rsidRPr="00F568D5">
        <w:rPr>
          <w:rFonts w:cs="Calibri" w:asciiTheme="minorHAnsi" w:hAnsiTheme="minorHAnsi"/>
          <w:szCs w:val="20"/>
        </w:rPr>
        <w:t>No show policy.</w:t>
      </w:r>
      <w:r w:rsidRPr="00F568D5">
        <w:rPr>
          <w:rFonts w:ascii="Arial" w:hAnsi="Arial" w:cs="Arial"/>
          <w:szCs w:val="20"/>
        </w:rPr>
        <w:t>​</w:t>
      </w:r>
    </w:p>
    <w:p w:rsidRPr="00F568D5" w:rsidR="00777037" w:rsidRDefault="00777037" w14:paraId="3AAF5565" w14:textId="547DAC46">
      <w:pPr>
        <w:numPr>
          <w:ilvl w:val="0"/>
          <w:numId w:val="22"/>
        </w:numPr>
        <w:rPr>
          <w:rFonts w:cs="Calibri" w:asciiTheme="minorHAnsi" w:hAnsiTheme="minorHAnsi"/>
          <w:szCs w:val="20"/>
        </w:rPr>
      </w:pPr>
      <w:r w:rsidRPr="00F568D5">
        <w:rPr>
          <w:rFonts w:cs="Calibri" w:asciiTheme="minorHAnsi" w:hAnsiTheme="minorHAnsi"/>
          <w:szCs w:val="20"/>
        </w:rPr>
        <w:t xml:space="preserve">Code of </w:t>
      </w:r>
      <w:r w:rsidRPr="00F568D5" w:rsidR="001B264F">
        <w:rPr>
          <w:rFonts w:cs="Calibri" w:asciiTheme="minorHAnsi" w:hAnsiTheme="minorHAnsi"/>
          <w:szCs w:val="20"/>
        </w:rPr>
        <w:t>C</w:t>
      </w:r>
      <w:r w:rsidRPr="00F568D5">
        <w:rPr>
          <w:rFonts w:cs="Calibri" w:asciiTheme="minorHAnsi" w:hAnsiTheme="minorHAnsi"/>
          <w:szCs w:val="20"/>
        </w:rPr>
        <w:t>onduct for accredited photographers along with</w:t>
      </w:r>
      <w:r w:rsidRPr="00F568D5" w:rsidR="008369E1">
        <w:rPr>
          <w:rFonts w:cs="Calibri" w:asciiTheme="minorHAnsi" w:hAnsiTheme="minorHAnsi"/>
          <w:szCs w:val="20"/>
        </w:rPr>
        <w:t xml:space="preserve"> </w:t>
      </w:r>
      <w:r w:rsidRPr="00F568D5">
        <w:rPr>
          <w:rFonts w:cs="Calibri" w:asciiTheme="minorHAnsi" w:hAnsiTheme="minorHAnsi"/>
          <w:szCs w:val="20"/>
        </w:rPr>
        <w:t>guidelines for NOCs on selecting photographers</w:t>
      </w:r>
      <w:r w:rsidRPr="00F568D5">
        <w:rPr>
          <w:rFonts w:ascii="Arial" w:hAnsi="Arial" w:cs="Arial"/>
          <w:szCs w:val="20"/>
        </w:rPr>
        <w:t>​</w:t>
      </w:r>
      <w:r w:rsidRPr="00F568D5" w:rsidR="002D680C">
        <w:rPr>
          <w:rFonts w:ascii="Arial" w:hAnsi="Arial" w:cs="Arial"/>
          <w:szCs w:val="20"/>
        </w:rPr>
        <w:t>.</w:t>
      </w:r>
    </w:p>
    <w:p w:rsidRPr="00F568D5" w:rsidR="00777037" w:rsidP="008369E1" w:rsidRDefault="00777037" w14:paraId="736BD13D" w14:textId="75593CD8">
      <w:pPr>
        <w:ind w:left="720"/>
        <w:rPr>
          <w:rFonts w:cs="Calibri" w:asciiTheme="minorHAnsi" w:hAnsiTheme="minorHAnsi"/>
          <w:szCs w:val="20"/>
        </w:rPr>
      </w:pPr>
    </w:p>
    <w:p w:rsidRPr="00F568D5" w:rsidR="00777037" w:rsidP="00DF7941" w:rsidRDefault="00777037" w14:paraId="41F787E7" w14:textId="77777777">
      <w:pPr>
        <w:rPr>
          <w:rFonts w:cs="Calibri" w:asciiTheme="minorHAnsi" w:hAnsiTheme="minorHAnsi"/>
          <w:szCs w:val="20"/>
        </w:rPr>
      </w:pPr>
    </w:p>
    <w:p w:rsidRPr="00F568D5" w:rsidR="00A064D4" w:rsidP="00D83059" w:rsidRDefault="00A064D4" w14:paraId="6CF9A7B3" w14:textId="77777777">
      <w:pPr>
        <w:rPr>
          <w:rFonts w:asciiTheme="minorHAnsi" w:hAnsiTheme="minorHAnsi"/>
          <w:szCs w:val="20"/>
        </w:rPr>
      </w:pPr>
    </w:p>
    <w:p w:rsidRPr="00F568D5" w:rsidR="00215F90" w:rsidP="0013024B" w:rsidRDefault="00215F90" w14:paraId="0734EAC5" w14:textId="47A6C1C9">
      <w:pPr>
        <w:rPr>
          <w:rFonts w:cs="Calibri" w:asciiTheme="minorHAnsi" w:hAnsiTheme="minorHAnsi"/>
          <w:szCs w:val="20"/>
        </w:rPr>
      </w:pPr>
    </w:p>
    <w:p w:rsidRPr="00F568D5" w:rsidR="00215F90" w:rsidP="00D83059" w:rsidRDefault="00215F90" w14:paraId="2EBF9846" w14:textId="77777777">
      <w:pPr>
        <w:rPr>
          <w:rFonts w:asciiTheme="minorHAnsi" w:hAnsiTheme="minorHAnsi"/>
        </w:rPr>
      </w:pPr>
    </w:p>
    <w:p w:rsidRPr="00F568D5" w:rsidR="007274C1" w:rsidP="00314101" w:rsidRDefault="00526E3D" w14:paraId="1AE7A5E8" w14:textId="78840EC8">
      <w:pPr>
        <w:pStyle w:val="List-Bullet"/>
        <w:numPr>
          <w:ilvl w:val="0"/>
          <w:numId w:val="0"/>
        </w:numPr>
        <w:spacing w:before="0"/>
        <w:ind w:left="425" w:hanging="425"/>
        <w:rPr>
          <w:rFonts w:asciiTheme="minorHAnsi" w:hAnsiTheme="minorHAnsi"/>
        </w:rPr>
      </w:pPr>
      <w:r w:rsidRPr="00F568D5">
        <w:rPr>
          <w:rFonts w:asciiTheme="minorHAnsi" w:hAnsiTheme="minorHAnsi"/>
        </w:rPr>
        <w:br w:type="page"/>
      </w:r>
    </w:p>
    <w:p w:rsidRPr="00F568D5" w:rsidR="00526E3D" w:rsidP="00D83059" w:rsidRDefault="00D83059" w14:paraId="38BFAF6F" w14:textId="6BE6716F">
      <w:pPr>
        <w:pStyle w:val="Heading2"/>
        <w:rPr>
          <w:rFonts w:asciiTheme="minorHAnsi" w:hAnsiTheme="minorHAnsi"/>
        </w:rPr>
      </w:pPr>
      <w:bookmarkStart w:name="_Toc85534208" w:id="6"/>
      <w:r w:rsidRPr="00F568D5">
        <w:rPr>
          <w:rFonts w:asciiTheme="minorHAnsi" w:hAnsiTheme="minorHAnsi"/>
        </w:rPr>
        <w:t>The Role of the IOC</w:t>
      </w:r>
      <w:bookmarkEnd w:id="6"/>
    </w:p>
    <w:p w:rsidRPr="00F568D5" w:rsidR="00D83059" w:rsidP="00D83059" w:rsidRDefault="00D83059" w14:paraId="65641C70" w14:textId="31DB5D7B">
      <w:pPr>
        <w:rPr>
          <w:rFonts w:asciiTheme="minorHAnsi" w:hAnsiTheme="minorHAnsi"/>
        </w:rPr>
      </w:pPr>
      <w:r w:rsidRPr="00F568D5">
        <w:rPr>
          <w:rFonts w:asciiTheme="minorHAnsi" w:hAnsiTheme="minorHAnsi"/>
        </w:rPr>
        <w:t xml:space="preserve">“All decisions concerning the coverage of the Olympic Games by the media rest within the competence of the IOC.” </w:t>
      </w:r>
      <w:r w:rsidRPr="00F568D5">
        <w:rPr>
          <w:rFonts w:asciiTheme="minorHAnsi" w:hAnsiTheme="minorHAnsi"/>
          <w:i/>
          <w:iCs/>
        </w:rPr>
        <w:t xml:space="preserve">Olympic Charter </w:t>
      </w:r>
      <w:r w:rsidRPr="00F568D5" w:rsidR="000A2D7F">
        <w:rPr>
          <w:rFonts w:asciiTheme="minorHAnsi" w:hAnsiTheme="minorHAnsi"/>
          <w:i/>
          <w:iCs/>
        </w:rPr>
        <w:t xml:space="preserve">48 </w:t>
      </w:r>
      <w:r w:rsidRPr="00F568D5">
        <w:rPr>
          <w:rFonts w:asciiTheme="minorHAnsi" w:hAnsiTheme="minorHAnsi"/>
          <w:i/>
          <w:iCs/>
        </w:rPr>
        <w:t>2</w:t>
      </w:r>
    </w:p>
    <w:p w:rsidRPr="00F568D5" w:rsidR="00D83059" w:rsidP="00D83059" w:rsidRDefault="00D83059" w14:paraId="254B5211" w14:textId="77777777">
      <w:pPr>
        <w:rPr>
          <w:rFonts w:asciiTheme="minorHAnsi" w:hAnsiTheme="minorHAnsi"/>
        </w:rPr>
      </w:pPr>
    </w:p>
    <w:p w:rsidRPr="00F568D5" w:rsidR="00A56543" w:rsidP="00D83059" w:rsidRDefault="00D83059" w14:paraId="6A467135" w14:textId="44439B8F">
      <w:pPr>
        <w:rPr>
          <w:rFonts w:asciiTheme="minorHAnsi" w:hAnsiTheme="minorHAnsi"/>
        </w:rPr>
      </w:pPr>
      <w:r w:rsidRPr="00F568D5">
        <w:rPr>
          <w:rFonts w:asciiTheme="minorHAnsi" w:hAnsiTheme="minorHAnsi"/>
        </w:rPr>
        <w:t xml:space="preserve">“The Olympic Identity and Accreditation Card </w:t>
      </w:r>
      <w:proofErr w:type="gramStart"/>
      <w:r w:rsidRPr="00F568D5">
        <w:rPr>
          <w:rFonts w:asciiTheme="minorHAnsi" w:hAnsiTheme="minorHAnsi"/>
        </w:rPr>
        <w:t>is</w:t>
      </w:r>
      <w:proofErr w:type="gramEnd"/>
      <w:r w:rsidRPr="00F568D5">
        <w:rPr>
          <w:rFonts w:asciiTheme="minorHAnsi" w:hAnsiTheme="minorHAnsi"/>
        </w:rPr>
        <w:t xml:space="preserve"> delivered, under the authority of the IOC. It gives access, to the degree necessary and as indicated thereon, to the sites, venues and events placed under the responsibility of the OCOG.</w:t>
      </w:r>
      <w:r w:rsidR="00F3182D">
        <w:rPr>
          <w:rFonts w:asciiTheme="minorHAnsi" w:hAnsiTheme="minorHAnsi"/>
        </w:rPr>
        <w:t>”</w:t>
      </w:r>
      <w:r w:rsidRPr="00F568D5" w:rsidR="00A56543">
        <w:rPr>
          <w:rFonts w:asciiTheme="minorHAnsi" w:hAnsiTheme="minorHAnsi"/>
        </w:rPr>
        <w:t xml:space="preserve"> </w:t>
      </w:r>
      <w:r w:rsidRPr="00F568D5" w:rsidR="00A56543">
        <w:rPr>
          <w:rFonts w:asciiTheme="minorHAnsi" w:hAnsiTheme="minorHAnsi"/>
          <w:i/>
          <w:iCs/>
        </w:rPr>
        <w:t>Olympic Charter 52 3</w:t>
      </w:r>
    </w:p>
    <w:p w:rsidRPr="00F568D5" w:rsidR="00A56543" w:rsidP="00D83059" w:rsidRDefault="00A56543" w14:paraId="4B678347" w14:textId="77777777">
      <w:pPr>
        <w:rPr>
          <w:rFonts w:asciiTheme="minorHAnsi" w:hAnsiTheme="minorHAnsi"/>
        </w:rPr>
      </w:pPr>
    </w:p>
    <w:p w:rsidRPr="00F568D5" w:rsidR="002A2A34" w:rsidP="00D83059" w:rsidRDefault="00F3182D" w14:paraId="54CCB49A" w14:textId="2F8D954C">
      <w:pPr>
        <w:rPr>
          <w:rFonts w:asciiTheme="minorHAnsi" w:hAnsiTheme="minorHAnsi"/>
          <w:i/>
          <w:iCs/>
        </w:rPr>
      </w:pPr>
      <w:r>
        <w:rPr>
          <w:rFonts w:asciiTheme="minorHAnsi" w:hAnsiTheme="minorHAnsi"/>
          <w:color w:val="000000"/>
        </w:rPr>
        <w:t>“</w:t>
      </w:r>
      <w:r w:rsidRPr="00F568D5" w:rsidR="00B241EC">
        <w:rPr>
          <w:rFonts w:asciiTheme="minorHAnsi" w:hAnsiTheme="minorHAnsi"/>
          <w:color w:val="000000"/>
        </w:rPr>
        <w:t xml:space="preserve">Accreditation is not a right and is granted or withdrawn solely at the IOC's discretion. </w:t>
      </w:r>
      <w:r w:rsidRPr="00F568D5" w:rsidR="00D83059">
        <w:rPr>
          <w:rFonts w:asciiTheme="minorHAnsi" w:hAnsiTheme="minorHAnsi"/>
        </w:rPr>
        <w:t xml:space="preserve">The OCOGs, IFs, NOCs and all other persons or parties concerned </w:t>
      </w:r>
      <w:r w:rsidRPr="00F568D5" w:rsidR="00086EAC">
        <w:rPr>
          <w:rFonts w:asciiTheme="minorHAnsi" w:hAnsiTheme="minorHAnsi"/>
        </w:rPr>
        <w:t>must</w:t>
      </w:r>
      <w:r w:rsidRPr="00F568D5" w:rsidR="00D83059">
        <w:rPr>
          <w:rFonts w:asciiTheme="minorHAnsi" w:hAnsiTheme="minorHAnsi"/>
        </w:rPr>
        <w:t xml:space="preserve"> comply with </w:t>
      </w:r>
      <w:r w:rsidRPr="00F568D5" w:rsidR="00F020B2">
        <w:rPr>
          <w:rFonts w:asciiTheme="minorHAnsi" w:hAnsiTheme="minorHAnsi"/>
        </w:rPr>
        <w:t xml:space="preserve">all regulations, decisions, </w:t>
      </w:r>
      <w:r w:rsidRPr="00F568D5" w:rsidR="00D83059">
        <w:rPr>
          <w:rFonts w:asciiTheme="minorHAnsi" w:hAnsiTheme="minorHAnsi"/>
        </w:rPr>
        <w:t xml:space="preserve">manuals, guidelines and instructions </w:t>
      </w:r>
      <w:r w:rsidRPr="00F568D5" w:rsidR="006058C6">
        <w:rPr>
          <w:rFonts w:asciiTheme="minorHAnsi" w:hAnsiTheme="minorHAnsi"/>
        </w:rPr>
        <w:t>regarding accreditation</w:t>
      </w:r>
      <w:r w:rsidRPr="00F568D5" w:rsidR="00D83059">
        <w:rPr>
          <w:rFonts w:asciiTheme="minorHAnsi" w:hAnsiTheme="minorHAnsi"/>
        </w:rPr>
        <w:t xml:space="preserve">.” </w:t>
      </w:r>
      <w:r w:rsidRPr="00F568D5" w:rsidR="00D83059">
        <w:rPr>
          <w:rFonts w:asciiTheme="minorHAnsi" w:hAnsiTheme="minorHAnsi"/>
          <w:i/>
          <w:iCs/>
        </w:rPr>
        <w:t>Olympic Charter 5</w:t>
      </w:r>
      <w:r w:rsidRPr="00F568D5" w:rsidR="002A08A4">
        <w:rPr>
          <w:rFonts w:asciiTheme="minorHAnsi" w:hAnsiTheme="minorHAnsi"/>
          <w:i/>
          <w:iCs/>
        </w:rPr>
        <w:t>2</w:t>
      </w:r>
      <w:r w:rsidRPr="00F568D5" w:rsidR="00D83059">
        <w:rPr>
          <w:rFonts w:asciiTheme="minorHAnsi" w:hAnsiTheme="minorHAnsi"/>
          <w:i/>
          <w:iCs/>
        </w:rPr>
        <w:t xml:space="preserve"> 2</w:t>
      </w:r>
    </w:p>
    <w:p w:rsidRPr="00F568D5" w:rsidR="00526E3D" w:rsidP="00D83059" w:rsidRDefault="00D83059" w14:paraId="269D5891" w14:textId="2573B2E4">
      <w:pPr>
        <w:pStyle w:val="Heading5"/>
        <w:rPr>
          <w:rFonts w:asciiTheme="minorHAnsi" w:hAnsiTheme="minorHAnsi"/>
        </w:rPr>
      </w:pPr>
      <w:r w:rsidRPr="00F568D5">
        <w:rPr>
          <w:rFonts w:asciiTheme="minorHAnsi" w:hAnsiTheme="minorHAnsi"/>
        </w:rPr>
        <w:t>Press Accreditation</w:t>
      </w:r>
    </w:p>
    <w:p w:rsidRPr="00F568D5" w:rsidR="00D83059" w:rsidP="001313A7" w:rsidRDefault="001313A7" w14:paraId="547A31C6" w14:textId="30191CC6">
      <w:pPr>
        <w:rPr>
          <w:rFonts w:asciiTheme="minorHAnsi" w:hAnsiTheme="minorHAnsi"/>
          <w:color w:val="000000"/>
        </w:rPr>
      </w:pPr>
      <w:r w:rsidRPr="00F568D5">
        <w:rPr>
          <w:rFonts w:asciiTheme="minorHAnsi" w:hAnsiTheme="minorHAnsi"/>
          <w:color w:val="000000"/>
        </w:rPr>
        <w:t xml:space="preserve">The IOC sets the press accreditation framework to fit the host country's conditions, including policies, procedures, quotas, categories, access rights, eligible individuals and confirmation of organisations </w:t>
      </w:r>
      <w:r w:rsidRPr="00F568D5" w:rsidR="00C17BD2">
        <w:rPr>
          <w:rFonts w:asciiTheme="minorHAnsi" w:hAnsiTheme="minorHAnsi"/>
          <w:color w:val="000000"/>
        </w:rPr>
        <w:t xml:space="preserve">not subject to </w:t>
      </w:r>
      <w:r w:rsidRPr="00F568D5">
        <w:rPr>
          <w:rFonts w:asciiTheme="minorHAnsi" w:hAnsiTheme="minorHAnsi"/>
          <w:color w:val="000000"/>
        </w:rPr>
        <w:t>NOC quotas.</w:t>
      </w:r>
    </w:p>
    <w:p w:rsidRPr="00F568D5" w:rsidR="00A37757" w:rsidP="00D83059" w:rsidRDefault="00A37757" w14:paraId="2EA57C62" w14:textId="77777777">
      <w:pPr>
        <w:rPr>
          <w:rFonts w:asciiTheme="minorHAnsi" w:hAnsiTheme="minorHAnsi"/>
        </w:rPr>
      </w:pPr>
    </w:p>
    <w:p w:rsidRPr="00F568D5" w:rsidR="00D83059" w:rsidP="00D83059" w:rsidRDefault="00D83059" w14:paraId="6ED45E88" w14:textId="25A76B6D">
      <w:pPr>
        <w:rPr>
          <w:rFonts w:asciiTheme="minorHAnsi" w:hAnsiTheme="minorHAnsi"/>
        </w:rPr>
      </w:pPr>
      <w:r w:rsidRPr="00F568D5">
        <w:rPr>
          <w:rFonts w:asciiTheme="minorHAnsi" w:hAnsiTheme="minorHAnsi"/>
        </w:rPr>
        <w:t xml:space="preserve">The IOC approves all forms and documentation </w:t>
      </w:r>
      <w:r w:rsidRPr="00F568D5" w:rsidR="001C6ED5">
        <w:rPr>
          <w:rFonts w:asciiTheme="minorHAnsi" w:hAnsiTheme="minorHAnsi"/>
        </w:rPr>
        <w:t>relat</w:t>
      </w:r>
      <w:r w:rsidRPr="00F568D5" w:rsidR="00762AAE">
        <w:rPr>
          <w:rFonts w:asciiTheme="minorHAnsi" w:hAnsiTheme="minorHAnsi"/>
        </w:rPr>
        <w:t>ed</w:t>
      </w:r>
      <w:r w:rsidRPr="00F568D5" w:rsidR="001C6ED5">
        <w:rPr>
          <w:rFonts w:asciiTheme="minorHAnsi" w:hAnsiTheme="minorHAnsi"/>
        </w:rPr>
        <w:t xml:space="preserve"> to</w:t>
      </w:r>
      <w:r w:rsidRPr="00F568D5">
        <w:rPr>
          <w:rFonts w:asciiTheme="minorHAnsi" w:hAnsiTheme="minorHAnsi"/>
        </w:rPr>
        <w:t xml:space="preserve"> the press accreditation process.</w:t>
      </w:r>
    </w:p>
    <w:p w:rsidRPr="00F568D5" w:rsidR="00D83059" w:rsidP="00D83059" w:rsidRDefault="00D83059" w14:paraId="64F5225E" w14:textId="77777777">
      <w:pPr>
        <w:rPr>
          <w:rFonts w:asciiTheme="minorHAnsi" w:hAnsiTheme="minorHAnsi"/>
        </w:rPr>
      </w:pPr>
    </w:p>
    <w:p w:rsidRPr="00F568D5" w:rsidR="00D83059" w:rsidP="00D83059" w:rsidRDefault="00D83059" w14:paraId="643B6CEF" w14:textId="17C3AE7D">
      <w:pPr>
        <w:rPr>
          <w:rFonts w:asciiTheme="minorHAnsi" w:hAnsiTheme="minorHAnsi"/>
        </w:rPr>
      </w:pPr>
      <w:r w:rsidRPr="00F568D5">
        <w:rPr>
          <w:rFonts w:asciiTheme="minorHAnsi" w:hAnsiTheme="minorHAnsi"/>
        </w:rPr>
        <w:t xml:space="preserve">The IOC determines the number of media representatives accredited to cover the Games and </w:t>
      </w:r>
      <w:r w:rsidRPr="00F568D5" w:rsidR="005B6D5F">
        <w:rPr>
          <w:rFonts w:asciiTheme="minorHAnsi" w:hAnsiTheme="minorHAnsi"/>
        </w:rPr>
        <w:t xml:space="preserve">the </w:t>
      </w:r>
      <w:r w:rsidRPr="00F568D5">
        <w:rPr>
          <w:rFonts w:asciiTheme="minorHAnsi" w:hAnsiTheme="minorHAnsi"/>
        </w:rPr>
        <w:t xml:space="preserve">access </w:t>
      </w:r>
      <w:r w:rsidRPr="00F568D5" w:rsidR="00C85690">
        <w:rPr>
          <w:rFonts w:asciiTheme="minorHAnsi" w:hAnsiTheme="minorHAnsi"/>
        </w:rPr>
        <w:t xml:space="preserve">entitlements </w:t>
      </w:r>
      <w:r w:rsidRPr="00F568D5">
        <w:rPr>
          <w:rFonts w:asciiTheme="minorHAnsi" w:hAnsiTheme="minorHAnsi"/>
        </w:rPr>
        <w:t xml:space="preserve">granted. </w:t>
      </w:r>
      <w:r w:rsidRPr="00F568D5" w:rsidR="005B6D5F">
        <w:rPr>
          <w:rFonts w:asciiTheme="minorHAnsi" w:hAnsiTheme="minorHAnsi"/>
        </w:rPr>
        <w:t>It</w:t>
      </w:r>
      <w:r w:rsidRPr="00F568D5">
        <w:rPr>
          <w:rFonts w:asciiTheme="minorHAnsi" w:hAnsiTheme="minorHAnsi"/>
        </w:rPr>
        <w:t xml:space="preserve"> also exclusively reserves the right to refuse, suspend or cancel an accreditation.</w:t>
      </w:r>
    </w:p>
    <w:p w:rsidRPr="00F568D5" w:rsidR="005B6D5F" w:rsidP="00D83059" w:rsidRDefault="005B6D5F" w14:paraId="431DEB86" w14:textId="77777777">
      <w:pPr>
        <w:rPr>
          <w:rFonts w:cs="Segoe UI" w:asciiTheme="minorHAnsi" w:hAnsiTheme="minorHAnsi"/>
          <w:color w:val="242424"/>
          <w:sz w:val="21"/>
          <w:szCs w:val="21"/>
          <w:shd w:val="clear" w:color="auto" w:fill="FAFAFA"/>
        </w:rPr>
      </w:pPr>
    </w:p>
    <w:p w:rsidRPr="00F568D5" w:rsidR="00D83059" w:rsidP="51011C58" w:rsidRDefault="00D83059" w14:paraId="5B2BD127" w14:textId="45DC51C7">
      <w:pPr>
        <w:rPr>
          <w:rFonts w:asciiTheme="minorHAnsi" w:hAnsiTheme="minorHAnsi"/>
        </w:rPr>
      </w:pPr>
      <w:r w:rsidRPr="00F568D5">
        <w:rPr>
          <w:rFonts w:asciiTheme="minorHAnsi" w:hAnsiTheme="minorHAnsi"/>
        </w:rPr>
        <w:t>IOC Media Operations is the department</w:t>
      </w:r>
      <w:r w:rsidRPr="00F568D5" w:rsidR="00221DB9">
        <w:rPr>
          <w:rFonts w:asciiTheme="minorHAnsi" w:hAnsiTheme="minorHAnsi"/>
        </w:rPr>
        <w:t xml:space="preserve"> responsible</w:t>
      </w:r>
      <w:r w:rsidRPr="00F568D5">
        <w:rPr>
          <w:rFonts w:asciiTheme="minorHAnsi" w:hAnsiTheme="minorHAnsi"/>
        </w:rPr>
        <w:t xml:space="preserve"> </w:t>
      </w:r>
      <w:r w:rsidRPr="00F568D5" w:rsidR="00221DB9">
        <w:rPr>
          <w:rFonts w:asciiTheme="minorHAnsi" w:hAnsiTheme="minorHAnsi"/>
        </w:rPr>
        <w:t>for managing the</w:t>
      </w:r>
      <w:r w:rsidRPr="00F568D5">
        <w:rPr>
          <w:rFonts w:asciiTheme="minorHAnsi" w:hAnsiTheme="minorHAnsi"/>
        </w:rPr>
        <w:t xml:space="preserve"> press accreditation process</w:t>
      </w:r>
      <w:r w:rsidRPr="00F568D5" w:rsidR="00086D84">
        <w:rPr>
          <w:rFonts w:asciiTheme="minorHAnsi" w:hAnsiTheme="minorHAnsi"/>
        </w:rPr>
        <w:t xml:space="preserve"> within the IOC</w:t>
      </w:r>
      <w:r w:rsidRPr="00F568D5" w:rsidR="00AB5FB6">
        <w:rPr>
          <w:rFonts w:asciiTheme="minorHAnsi" w:hAnsiTheme="minorHAnsi"/>
        </w:rPr>
        <w:t xml:space="preserve"> and </w:t>
      </w:r>
      <w:r w:rsidRPr="00F568D5">
        <w:rPr>
          <w:rFonts w:asciiTheme="minorHAnsi" w:hAnsiTheme="minorHAnsi"/>
        </w:rPr>
        <w:t xml:space="preserve">will be the point of contact and decision maker within the IOC on matters </w:t>
      </w:r>
      <w:r w:rsidRPr="00F568D5" w:rsidR="00EA05EC">
        <w:rPr>
          <w:rFonts w:asciiTheme="minorHAnsi" w:hAnsiTheme="minorHAnsi"/>
        </w:rPr>
        <w:t xml:space="preserve">related to </w:t>
      </w:r>
      <w:r w:rsidRPr="00F568D5" w:rsidR="00F32273">
        <w:rPr>
          <w:rFonts w:asciiTheme="minorHAnsi" w:hAnsiTheme="minorHAnsi"/>
        </w:rPr>
        <w:t xml:space="preserve">press </w:t>
      </w:r>
      <w:r w:rsidRPr="00F568D5">
        <w:rPr>
          <w:rFonts w:asciiTheme="minorHAnsi" w:hAnsiTheme="minorHAnsi"/>
        </w:rPr>
        <w:t xml:space="preserve">accreditation. </w:t>
      </w:r>
      <w:r w:rsidRPr="00F568D5" w:rsidR="25664D75">
        <w:rPr>
          <w:rFonts w:asciiTheme="minorHAnsi" w:hAnsiTheme="minorHAnsi"/>
        </w:rPr>
        <w:t>LA28</w:t>
      </w:r>
      <w:r w:rsidRPr="00F568D5">
        <w:rPr>
          <w:rFonts w:asciiTheme="minorHAnsi" w:hAnsiTheme="minorHAnsi"/>
        </w:rPr>
        <w:t xml:space="preserve"> Press Operations will be its key contact within </w:t>
      </w:r>
      <w:r w:rsidRPr="00F568D5" w:rsidR="25664D75">
        <w:rPr>
          <w:rFonts w:asciiTheme="minorHAnsi" w:hAnsiTheme="minorHAnsi"/>
        </w:rPr>
        <w:t>LA28</w:t>
      </w:r>
      <w:r w:rsidRPr="00F568D5" w:rsidR="0045473A">
        <w:rPr>
          <w:rFonts w:asciiTheme="minorHAnsi" w:hAnsiTheme="minorHAnsi"/>
        </w:rPr>
        <w:t xml:space="preserve"> and the</w:t>
      </w:r>
      <w:r w:rsidRPr="00F568D5" w:rsidR="00C34C02">
        <w:rPr>
          <w:rFonts w:asciiTheme="minorHAnsi" w:hAnsiTheme="minorHAnsi"/>
        </w:rPr>
        <w:t xml:space="preserve"> </w:t>
      </w:r>
      <w:r w:rsidRPr="00F568D5" w:rsidR="25664D75">
        <w:rPr>
          <w:rFonts w:asciiTheme="minorHAnsi" w:hAnsiTheme="minorHAnsi"/>
        </w:rPr>
        <w:t>LA28</w:t>
      </w:r>
      <w:r w:rsidRPr="00F568D5" w:rsidR="0025035F">
        <w:rPr>
          <w:rFonts w:asciiTheme="minorHAnsi" w:hAnsiTheme="minorHAnsi"/>
        </w:rPr>
        <w:t xml:space="preserve"> Accreditation team will also work closely and often directly with IOC Media Operations. </w:t>
      </w:r>
    </w:p>
    <w:p w:rsidRPr="00F568D5" w:rsidR="00D83059" w:rsidP="00D83059" w:rsidRDefault="00D83059" w14:paraId="7C286661" w14:textId="77777777">
      <w:pPr>
        <w:rPr>
          <w:rFonts w:asciiTheme="minorHAnsi" w:hAnsiTheme="minorHAnsi"/>
        </w:rPr>
      </w:pPr>
    </w:p>
    <w:p w:rsidRPr="00F568D5" w:rsidR="00D83059" w:rsidP="00D83059" w:rsidRDefault="00D83059" w14:paraId="62A2A73F" w14:textId="3B03A35A">
      <w:pPr>
        <w:rPr>
          <w:rFonts w:asciiTheme="minorHAnsi" w:hAnsiTheme="minorHAnsi"/>
        </w:rPr>
      </w:pPr>
      <w:r w:rsidRPr="00F568D5">
        <w:rPr>
          <w:rFonts w:asciiTheme="minorHAnsi" w:hAnsiTheme="minorHAnsi"/>
        </w:rPr>
        <w:t>The IOC Media Operations department acts in accordance with the accreditation principles laid down by the IOC Executive Board, whose decisions are final.</w:t>
      </w:r>
    </w:p>
    <w:p w:rsidRPr="00F568D5" w:rsidR="00D83059" w:rsidP="00D83059" w:rsidRDefault="00D83059" w14:paraId="3FE59817" w14:textId="58A3E8F0">
      <w:pPr>
        <w:pStyle w:val="Heading5"/>
        <w:rPr>
          <w:rFonts w:asciiTheme="minorHAnsi" w:hAnsiTheme="minorHAnsi"/>
        </w:rPr>
      </w:pPr>
      <w:r w:rsidRPr="00F568D5">
        <w:rPr>
          <w:rFonts w:asciiTheme="minorHAnsi" w:hAnsiTheme="minorHAnsi"/>
        </w:rPr>
        <w:t>Allocation</w:t>
      </w:r>
    </w:p>
    <w:p w:rsidRPr="00F568D5" w:rsidR="00F768BA" w:rsidP="00D83059" w:rsidRDefault="00D83059" w14:paraId="4AFF9107" w14:textId="308E70BF">
      <w:pPr>
        <w:rPr>
          <w:rFonts w:asciiTheme="minorHAnsi" w:hAnsiTheme="minorHAnsi"/>
        </w:rPr>
      </w:pPr>
      <w:r w:rsidRPr="00F568D5">
        <w:rPr>
          <w:rFonts w:asciiTheme="minorHAnsi" w:hAnsiTheme="minorHAnsi"/>
        </w:rPr>
        <w:t xml:space="preserve">The IOC Press </w:t>
      </w:r>
      <w:r w:rsidRPr="00F568D5" w:rsidR="009F77CD">
        <w:rPr>
          <w:rFonts w:asciiTheme="minorHAnsi" w:hAnsiTheme="minorHAnsi"/>
        </w:rPr>
        <w:t>Accreditation Allocation</w:t>
      </w:r>
      <w:r w:rsidRPr="00F568D5">
        <w:rPr>
          <w:rFonts w:asciiTheme="minorHAnsi" w:hAnsiTheme="minorHAnsi"/>
        </w:rPr>
        <w:t xml:space="preserve"> Working Group</w:t>
      </w:r>
      <w:r w:rsidRPr="00F568D5" w:rsidR="004A7FE0">
        <w:rPr>
          <w:rFonts w:asciiTheme="minorHAnsi" w:hAnsiTheme="minorHAnsi"/>
        </w:rPr>
        <w:t>,</w:t>
      </w:r>
      <w:r w:rsidRPr="00F568D5">
        <w:rPr>
          <w:rFonts w:asciiTheme="minorHAnsi" w:hAnsiTheme="minorHAnsi"/>
        </w:rPr>
        <w:t xml:space="preserve"> </w:t>
      </w:r>
      <w:r w:rsidRPr="00F568D5" w:rsidR="00F768BA">
        <w:rPr>
          <w:rFonts w:asciiTheme="minorHAnsi" w:hAnsiTheme="minorHAnsi"/>
        </w:rPr>
        <w:t>with</w:t>
      </w:r>
      <w:r w:rsidRPr="00F568D5" w:rsidR="004424FE">
        <w:rPr>
          <w:rFonts w:asciiTheme="minorHAnsi" w:hAnsiTheme="minorHAnsi"/>
        </w:rPr>
        <w:t xml:space="preserve"> the</w:t>
      </w:r>
      <w:r w:rsidRPr="00F568D5">
        <w:rPr>
          <w:rFonts w:asciiTheme="minorHAnsi" w:hAnsiTheme="minorHAnsi"/>
        </w:rPr>
        <w:t xml:space="preserve"> OCOG </w:t>
      </w:r>
      <w:r w:rsidRPr="00F568D5" w:rsidR="002912D9">
        <w:rPr>
          <w:rFonts w:asciiTheme="minorHAnsi" w:hAnsiTheme="minorHAnsi"/>
        </w:rPr>
        <w:t>Head</w:t>
      </w:r>
      <w:r w:rsidRPr="00F568D5">
        <w:rPr>
          <w:rFonts w:asciiTheme="minorHAnsi" w:hAnsiTheme="minorHAnsi"/>
        </w:rPr>
        <w:t xml:space="preserve"> of Press Operations, establishes E </w:t>
      </w:r>
      <w:r w:rsidRPr="00F568D5" w:rsidR="00DA110E">
        <w:rPr>
          <w:rFonts w:asciiTheme="minorHAnsi" w:hAnsiTheme="minorHAnsi"/>
        </w:rPr>
        <w:t>categor</w:t>
      </w:r>
      <w:r w:rsidRPr="00F568D5" w:rsidR="004424FE">
        <w:rPr>
          <w:rFonts w:asciiTheme="minorHAnsi" w:hAnsiTheme="minorHAnsi"/>
        </w:rPr>
        <w:t xml:space="preserve">y accreditation </w:t>
      </w:r>
      <w:r w:rsidRPr="00F568D5" w:rsidR="00071438">
        <w:rPr>
          <w:rFonts w:asciiTheme="minorHAnsi" w:hAnsiTheme="minorHAnsi"/>
        </w:rPr>
        <w:t xml:space="preserve">quotas </w:t>
      </w:r>
      <w:r w:rsidRPr="00F568D5">
        <w:rPr>
          <w:rFonts w:asciiTheme="minorHAnsi" w:hAnsiTheme="minorHAnsi"/>
        </w:rPr>
        <w:t>for each NOC (excluding ENR</w:t>
      </w:r>
      <w:r w:rsidRPr="00F568D5" w:rsidR="00604012">
        <w:rPr>
          <w:rFonts w:asciiTheme="minorHAnsi" w:hAnsiTheme="minorHAnsi"/>
        </w:rPr>
        <w:t xml:space="preserve"> accreditation quota</w:t>
      </w:r>
      <w:r w:rsidRPr="00F568D5">
        <w:rPr>
          <w:rFonts w:asciiTheme="minorHAnsi" w:hAnsiTheme="minorHAnsi"/>
        </w:rPr>
        <w:t xml:space="preserve">s), </w:t>
      </w:r>
      <w:r w:rsidRPr="00F568D5" w:rsidR="00071438">
        <w:rPr>
          <w:rFonts w:asciiTheme="minorHAnsi" w:hAnsiTheme="minorHAnsi"/>
        </w:rPr>
        <w:t>according to the</w:t>
      </w:r>
      <w:r w:rsidRPr="00F568D5">
        <w:rPr>
          <w:rFonts w:asciiTheme="minorHAnsi" w:hAnsiTheme="minorHAnsi"/>
        </w:rPr>
        <w:t xml:space="preserve"> overall IOC</w:t>
      </w:r>
      <w:r w:rsidRPr="00F568D5" w:rsidR="00071438">
        <w:rPr>
          <w:rFonts w:asciiTheme="minorHAnsi" w:hAnsiTheme="minorHAnsi"/>
        </w:rPr>
        <w:t xml:space="preserve"> quota.</w:t>
      </w:r>
    </w:p>
    <w:p w:rsidRPr="00F568D5" w:rsidR="00D83059" w:rsidP="00D83059" w:rsidRDefault="00D83059" w14:paraId="6F65EB03" w14:textId="77777777">
      <w:pPr>
        <w:rPr>
          <w:rFonts w:asciiTheme="minorHAnsi" w:hAnsiTheme="minorHAnsi"/>
        </w:rPr>
      </w:pPr>
    </w:p>
    <w:p w:rsidRPr="00F568D5" w:rsidR="00D83059" w:rsidP="00D83059" w:rsidRDefault="00D83059" w14:paraId="36E75B76" w14:textId="4D5E7E1C">
      <w:pPr>
        <w:rPr>
          <w:rFonts w:asciiTheme="minorHAnsi" w:hAnsiTheme="minorHAnsi"/>
        </w:rPr>
      </w:pPr>
      <w:r w:rsidRPr="00F568D5">
        <w:rPr>
          <w:rFonts w:asciiTheme="minorHAnsi" w:hAnsiTheme="minorHAnsi"/>
        </w:rPr>
        <w:t xml:space="preserve">The IOC deals directly with the </w:t>
      </w:r>
      <w:r w:rsidRPr="00F568D5" w:rsidR="006F3F22">
        <w:rPr>
          <w:rFonts w:asciiTheme="minorHAnsi" w:hAnsiTheme="minorHAnsi"/>
        </w:rPr>
        <w:t xml:space="preserve">accreditation </w:t>
      </w:r>
      <w:r w:rsidRPr="00F568D5">
        <w:rPr>
          <w:rFonts w:asciiTheme="minorHAnsi" w:hAnsiTheme="minorHAnsi"/>
        </w:rPr>
        <w:t>allocation for:</w:t>
      </w:r>
    </w:p>
    <w:p w:rsidRPr="00F568D5" w:rsidR="00C41724" w:rsidP="00D83059" w:rsidRDefault="00D83059" w14:paraId="1929F62F" w14:textId="77777777">
      <w:pPr>
        <w:pStyle w:val="List-Bullet"/>
        <w:rPr>
          <w:rFonts w:asciiTheme="minorHAnsi" w:hAnsiTheme="minorHAnsi"/>
        </w:rPr>
      </w:pPr>
      <w:r w:rsidRPr="00F568D5">
        <w:rPr>
          <w:rFonts w:asciiTheme="minorHAnsi" w:hAnsiTheme="minorHAnsi"/>
          <w:b/>
          <w:bCs/>
        </w:rPr>
        <w:t>The IOC</w:t>
      </w:r>
      <w:r w:rsidRPr="00F568D5" w:rsidR="00540D0F">
        <w:rPr>
          <w:rFonts w:asciiTheme="minorHAnsi" w:hAnsiTheme="minorHAnsi"/>
          <w:b/>
          <w:bCs/>
        </w:rPr>
        <w:t>-</w:t>
      </w:r>
      <w:r w:rsidRPr="00F568D5">
        <w:rPr>
          <w:rFonts w:asciiTheme="minorHAnsi" w:hAnsiTheme="minorHAnsi"/>
          <w:b/>
          <w:bCs/>
        </w:rPr>
        <w:t>recognised world news agencies</w:t>
      </w:r>
      <w:r w:rsidRPr="00F568D5">
        <w:rPr>
          <w:rFonts w:asciiTheme="minorHAnsi" w:hAnsiTheme="minorHAnsi"/>
        </w:rPr>
        <w:t xml:space="preserve">: </w:t>
      </w:r>
    </w:p>
    <w:p w:rsidRPr="00F568D5" w:rsidR="00C41724" w:rsidRDefault="004F139A" w14:paraId="2653C2B0" w14:textId="77777777">
      <w:pPr>
        <w:pStyle w:val="List-Bullet"/>
        <w:numPr>
          <w:ilvl w:val="0"/>
          <w:numId w:val="12"/>
        </w:numPr>
        <w:rPr>
          <w:rFonts w:asciiTheme="minorHAnsi" w:hAnsiTheme="minorHAnsi"/>
        </w:rPr>
      </w:pPr>
      <w:r w:rsidRPr="00F568D5">
        <w:rPr>
          <w:rFonts w:asciiTheme="minorHAnsi" w:hAnsiTheme="minorHAnsi"/>
        </w:rPr>
        <w:t>A</w:t>
      </w:r>
      <w:r w:rsidRPr="00F568D5" w:rsidR="00D83059">
        <w:rPr>
          <w:rFonts w:asciiTheme="minorHAnsi" w:hAnsiTheme="minorHAnsi"/>
        </w:rPr>
        <w:t>gence France-Presse (AFP)</w:t>
      </w:r>
    </w:p>
    <w:p w:rsidRPr="00F568D5" w:rsidR="00C41724" w:rsidRDefault="00D83059" w14:paraId="58C75207" w14:textId="77777777">
      <w:pPr>
        <w:pStyle w:val="List-Bullet"/>
        <w:numPr>
          <w:ilvl w:val="0"/>
          <w:numId w:val="12"/>
        </w:numPr>
        <w:rPr>
          <w:rFonts w:asciiTheme="minorHAnsi" w:hAnsiTheme="minorHAnsi"/>
        </w:rPr>
      </w:pPr>
      <w:r w:rsidRPr="00F568D5">
        <w:rPr>
          <w:rFonts w:asciiTheme="minorHAnsi" w:hAnsiTheme="minorHAnsi"/>
        </w:rPr>
        <w:t>The Associated Press (AP)</w:t>
      </w:r>
    </w:p>
    <w:p w:rsidRPr="00F568D5" w:rsidR="00C41724" w:rsidRDefault="00D83059" w14:paraId="6A0E5C83" w14:textId="77777777">
      <w:pPr>
        <w:pStyle w:val="List-Bullet"/>
        <w:numPr>
          <w:ilvl w:val="0"/>
          <w:numId w:val="12"/>
        </w:numPr>
        <w:rPr>
          <w:rFonts w:asciiTheme="minorHAnsi" w:hAnsiTheme="minorHAnsi"/>
        </w:rPr>
      </w:pPr>
      <w:r w:rsidRPr="00F568D5">
        <w:rPr>
          <w:rFonts w:asciiTheme="minorHAnsi" w:hAnsiTheme="minorHAnsi"/>
        </w:rPr>
        <w:t xml:space="preserve">Reuters Limited </w:t>
      </w:r>
    </w:p>
    <w:p w:rsidRPr="00F568D5" w:rsidR="00D83059" w:rsidRDefault="00D83059" w14:paraId="64ACA0B2" w14:textId="1DC001B6">
      <w:pPr>
        <w:pStyle w:val="List-Bullet"/>
        <w:numPr>
          <w:ilvl w:val="0"/>
          <w:numId w:val="12"/>
        </w:numPr>
        <w:rPr>
          <w:rFonts w:asciiTheme="minorHAnsi" w:hAnsiTheme="minorHAnsi"/>
        </w:rPr>
      </w:pPr>
      <w:r w:rsidRPr="00F568D5">
        <w:rPr>
          <w:rFonts w:asciiTheme="minorHAnsi" w:hAnsiTheme="minorHAnsi"/>
        </w:rPr>
        <w:t>Xinhua News Agency</w:t>
      </w:r>
      <w:r w:rsidRPr="00F568D5" w:rsidR="00D67485">
        <w:rPr>
          <w:rFonts w:asciiTheme="minorHAnsi" w:hAnsiTheme="minorHAnsi"/>
        </w:rPr>
        <w:t>.</w:t>
      </w:r>
    </w:p>
    <w:p w:rsidRPr="00F568D5" w:rsidR="00D83059" w:rsidP="00D83059" w:rsidRDefault="00D83059" w14:paraId="4D9DBCE8" w14:textId="44E6C882">
      <w:pPr>
        <w:pStyle w:val="List-Bullet"/>
        <w:rPr>
          <w:rFonts w:asciiTheme="minorHAnsi" w:hAnsiTheme="minorHAnsi"/>
        </w:rPr>
      </w:pPr>
      <w:r w:rsidRPr="00F568D5">
        <w:rPr>
          <w:rFonts w:asciiTheme="minorHAnsi" w:hAnsiTheme="minorHAnsi"/>
        </w:rPr>
        <w:t xml:space="preserve">The </w:t>
      </w:r>
      <w:r w:rsidRPr="00F568D5">
        <w:rPr>
          <w:rFonts w:asciiTheme="minorHAnsi" w:hAnsiTheme="minorHAnsi"/>
          <w:b/>
          <w:bCs/>
        </w:rPr>
        <w:t>host national agency of the host country</w:t>
      </w:r>
      <w:r w:rsidRPr="00F568D5" w:rsidR="004D055F">
        <w:rPr>
          <w:rFonts w:asciiTheme="minorHAnsi" w:hAnsiTheme="minorHAnsi"/>
        </w:rPr>
        <w:t xml:space="preserve"> (if applicable)</w:t>
      </w:r>
      <w:r w:rsidRPr="00F568D5" w:rsidR="00FF2113">
        <w:rPr>
          <w:rFonts w:asciiTheme="minorHAnsi" w:hAnsiTheme="minorHAnsi"/>
        </w:rPr>
        <w:t>.</w:t>
      </w:r>
    </w:p>
    <w:p w:rsidRPr="00F568D5" w:rsidR="00D83059" w:rsidP="00D83059" w:rsidRDefault="00D83059" w14:paraId="36063278" w14:textId="67288295">
      <w:pPr>
        <w:pStyle w:val="List-Bullet"/>
        <w:rPr>
          <w:rFonts w:asciiTheme="minorHAnsi" w:hAnsiTheme="minorHAnsi"/>
        </w:rPr>
      </w:pPr>
      <w:r w:rsidRPr="00F568D5">
        <w:rPr>
          <w:rFonts w:asciiTheme="minorHAnsi" w:hAnsiTheme="minorHAnsi"/>
          <w:b/>
          <w:bCs/>
        </w:rPr>
        <w:t>The official photographic agency of the IO</w:t>
      </w:r>
      <w:r w:rsidRPr="00F568D5" w:rsidR="006C1DE2">
        <w:rPr>
          <w:rFonts w:asciiTheme="minorHAnsi" w:hAnsiTheme="minorHAnsi"/>
          <w:b/>
          <w:bCs/>
        </w:rPr>
        <w:t>C</w:t>
      </w:r>
      <w:r w:rsidRPr="00F568D5" w:rsidR="00071F36">
        <w:rPr>
          <w:rFonts w:asciiTheme="minorHAnsi" w:hAnsiTheme="minorHAnsi"/>
          <w:b/>
          <w:bCs/>
        </w:rPr>
        <w:t xml:space="preserve"> (Getty Images</w:t>
      </w:r>
      <w:r w:rsidRPr="00F568D5" w:rsidR="00BC07D0">
        <w:rPr>
          <w:rFonts w:asciiTheme="minorHAnsi" w:hAnsiTheme="minorHAnsi"/>
          <w:b/>
          <w:bCs/>
        </w:rPr>
        <w:t>)</w:t>
      </w:r>
      <w:r w:rsidRPr="00F568D5" w:rsidR="003211BA">
        <w:rPr>
          <w:rFonts w:asciiTheme="minorHAnsi" w:hAnsiTheme="minorHAnsi"/>
        </w:rPr>
        <w:t>.</w:t>
      </w:r>
    </w:p>
    <w:p w:rsidRPr="00F568D5" w:rsidR="00D83059" w:rsidP="00D83059" w:rsidRDefault="00985352" w14:paraId="26CAF0C0" w14:textId="152EC424">
      <w:pPr>
        <w:pStyle w:val="List-Bullet"/>
        <w:rPr>
          <w:rFonts w:asciiTheme="minorHAnsi" w:hAnsiTheme="minorHAnsi"/>
        </w:rPr>
      </w:pPr>
      <w:r w:rsidRPr="00F568D5">
        <w:rPr>
          <w:rFonts w:asciiTheme="minorHAnsi" w:hAnsiTheme="minorHAnsi"/>
          <w:b/>
          <w:bCs/>
        </w:rPr>
        <w:t>A limited number of</w:t>
      </w:r>
      <w:r w:rsidRPr="00F568D5">
        <w:rPr>
          <w:rFonts w:asciiTheme="minorHAnsi" w:hAnsiTheme="minorHAnsi"/>
        </w:rPr>
        <w:t xml:space="preserve"> </w:t>
      </w:r>
      <w:r w:rsidRPr="00F568D5">
        <w:rPr>
          <w:rFonts w:asciiTheme="minorHAnsi" w:hAnsiTheme="minorHAnsi"/>
          <w:b/>
          <w:bCs/>
        </w:rPr>
        <w:t>i</w:t>
      </w:r>
      <w:r w:rsidRPr="00F568D5" w:rsidR="00D83059">
        <w:rPr>
          <w:rFonts w:asciiTheme="minorHAnsi" w:hAnsiTheme="minorHAnsi"/>
          <w:b/>
          <w:bCs/>
        </w:rPr>
        <w:t>nternational news organisations</w:t>
      </w:r>
      <w:r w:rsidRPr="00F568D5" w:rsidR="00D83059">
        <w:rPr>
          <w:rFonts w:asciiTheme="minorHAnsi" w:hAnsiTheme="minorHAnsi"/>
        </w:rPr>
        <w:t xml:space="preserve"> which do not fall within the territory of any NOC</w:t>
      </w:r>
      <w:r w:rsidRPr="00F568D5">
        <w:rPr>
          <w:rFonts w:asciiTheme="minorHAnsi" w:hAnsiTheme="minorHAnsi"/>
        </w:rPr>
        <w:t>, at the sole discretion of the IOC</w:t>
      </w:r>
      <w:r w:rsidRPr="00F568D5" w:rsidR="003B1962">
        <w:rPr>
          <w:rFonts w:asciiTheme="minorHAnsi" w:hAnsiTheme="minorHAnsi"/>
        </w:rPr>
        <w:t>.</w:t>
      </w:r>
    </w:p>
    <w:p w:rsidRPr="00F568D5" w:rsidR="007842F8" w:rsidP="00D83059" w:rsidRDefault="007842F8" w14:paraId="640A680C" w14:textId="19561893">
      <w:pPr>
        <w:pStyle w:val="List-Bullet"/>
        <w:rPr>
          <w:rFonts w:asciiTheme="minorHAnsi" w:hAnsiTheme="minorHAnsi"/>
        </w:rPr>
      </w:pPr>
      <w:r w:rsidRPr="00F568D5">
        <w:rPr>
          <w:rFonts w:asciiTheme="minorHAnsi" w:hAnsiTheme="minorHAnsi"/>
          <w:b/>
          <w:bCs/>
        </w:rPr>
        <w:t>Olympic publications</w:t>
      </w:r>
      <w:r w:rsidRPr="00F568D5">
        <w:rPr>
          <w:rFonts w:asciiTheme="minorHAnsi" w:hAnsiTheme="minorHAnsi"/>
        </w:rPr>
        <w:t xml:space="preserve"> specialising in covering the Olympic Games only. </w:t>
      </w:r>
    </w:p>
    <w:p w:rsidRPr="00F568D5" w:rsidR="00D83059" w:rsidP="00D83059" w:rsidRDefault="00AC48B5" w14:paraId="5282B058" w14:textId="655EB51A">
      <w:pPr>
        <w:pStyle w:val="List-Bullet"/>
        <w:rPr>
          <w:rFonts w:asciiTheme="minorHAnsi" w:hAnsiTheme="minorHAnsi"/>
        </w:rPr>
      </w:pPr>
      <w:r w:rsidRPr="00F568D5">
        <w:rPr>
          <w:rFonts w:asciiTheme="minorHAnsi" w:hAnsiTheme="minorHAnsi"/>
          <w:b/>
          <w:bCs/>
        </w:rPr>
        <w:t>Non</w:t>
      </w:r>
      <w:r w:rsidRPr="00F568D5" w:rsidR="00D83059">
        <w:rPr>
          <w:rFonts w:asciiTheme="minorHAnsi" w:hAnsiTheme="minorHAnsi"/>
          <w:b/>
          <w:bCs/>
        </w:rPr>
        <w:t>-</w:t>
      </w:r>
      <w:r w:rsidRPr="00F568D5" w:rsidR="00567CCF">
        <w:rPr>
          <w:rFonts w:asciiTheme="minorHAnsi" w:hAnsiTheme="minorHAnsi"/>
          <w:b/>
          <w:bCs/>
        </w:rPr>
        <w:t xml:space="preserve">media </w:t>
      </w:r>
      <w:r w:rsidRPr="00F568D5" w:rsidR="00D83059">
        <w:rPr>
          <w:rFonts w:asciiTheme="minorHAnsi" w:hAnsiTheme="minorHAnsi"/>
          <w:b/>
          <w:bCs/>
        </w:rPr>
        <w:t>rights</w:t>
      </w:r>
      <w:r w:rsidRPr="00F568D5" w:rsidR="00567CCF">
        <w:rPr>
          <w:rFonts w:asciiTheme="minorHAnsi" w:hAnsiTheme="minorHAnsi"/>
          <w:b/>
          <w:bCs/>
        </w:rPr>
        <w:t>-</w:t>
      </w:r>
      <w:r w:rsidRPr="00F568D5" w:rsidR="00D83059">
        <w:rPr>
          <w:rFonts w:asciiTheme="minorHAnsi" w:hAnsiTheme="minorHAnsi"/>
          <w:b/>
          <w:bCs/>
        </w:rPr>
        <w:t>holding radio and/or television news organisations</w:t>
      </w:r>
      <w:r w:rsidRPr="00F568D5" w:rsidR="00D83059">
        <w:rPr>
          <w:rFonts w:asciiTheme="minorHAnsi" w:hAnsiTheme="minorHAnsi"/>
        </w:rPr>
        <w:t xml:space="preserve"> (</w:t>
      </w:r>
      <w:r w:rsidRPr="00F568D5" w:rsidR="00A805F0">
        <w:rPr>
          <w:rFonts w:asciiTheme="minorHAnsi" w:hAnsiTheme="minorHAnsi"/>
        </w:rPr>
        <w:t>non-MRH</w:t>
      </w:r>
      <w:r w:rsidRPr="00F568D5" w:rsidR="00D83059">
        <w:rPr>
          <w:rFonts w:asciiTheme="minorHAnsi" w:hAnsiTheme="minorHAnsi"/>
        </w:rPr>
        <w:t>)</w:t>
      </w:r>
      <w:r w:rsidRPr="00F568D5" w:rsidR="005B328B">
        <w:rPr>
          <w:rFonts w:asciiTheme="minorHAnsi" w:hAnsiTheme="minorHAnsi"/>
        </w:rPr>
        <w:t xml:space="preserve"> in c</w:t>
      </w:r>
      <w:r w:rsidRPr="00F568D5">
        <w:rPr>
          <w:rFonts w:asciiTheme="minorHAnsi" w:hAnsiTheme="minorHAnsi"/>
        </w:rPr>
        <w:t>lose c</w:t>
      </w:r>
      <w:r w:rsidRPr="00F568D5" w:rsidR="005B328B">
        <w:rPr>
          <w:rFonts w:asciiTheme="minorHAnsi" w:hAnsiTheme="minorHAnsi"/>
        </w:rPr>
        <w:t xml:space="preserve">onsultation with the NOC (please see detailed process </w:t>
      </w:r>
      <w:proofErr w:type="gramStart"/>
      <w:r w:rsidRPr="00F568D5" w:rsidR="005B328B">
        <w:rPr>
          <w:rFonts w:asciiTheme="minorHAnsi" w:hAnsiTheme="minorHAnsi"/>
        </w:rPr>
        <w:t xml:space="preserve">later </w:t>
      </w:r>
      <w:r w:rsidRPr="00F568D5">
        <w:rPr>
          <w:rFonts w:asciiTheme="minorHAnsi" w:hAnsiTheme="minorHAnsi"/>
        </w:rPr>
        <w:t>on</w:t>
      </w:r>
      <w:proofErr w:type="gramEnd"/>
      <w:r w:rsidRPr="00F568D5">
        <w:rPr>
          <w:rFonts w:asciiTheme="minorHAnsi" w:hAnsiTheme="minorHAnsi"/>
        </w:rPr>
        <w:t xml:space="preserve"> </w:t>
      </w:r>
      <w:r w:rsidRPr="00F568D5" w:rsidR="005B328B">
        <w:rPr>
          <w:rFonts w:asciiTheme="minorHAnsi" w:hAnsiTheme="minorHAnsi"/>
        </w:rPr>
        <w:t>in this document)</w:t>
      </w:r>
      <w:r w:rsidRPr="00F568D5" w:rsidR="00D67485">
        <w:rPr>
          <w:rFonts w:asciiTheme="minorHAnsi" w:hAnsiTheme="minorHAnsi"/>
        </w:rPr>
        <w:t>.</w:t>
      </w:r>
    </w:p>
    <w:p w:rsidRPr="00F568D5" w:rsidR="00D83059" w:rsidP="00D83059" w:rsidRDefault="001A413B" w14:paraId="65C28906" w14:textId="3743F366">
      <w:pPr>
        <w:pStyle w:val="List-Bullet"/>
        <w:rPr>
          <w:rFonts w:asciiTheme="minorHAnsi" w:hAnsiTheme="minorHAnsi"/>
        </w:rPr>
      </w:pPr>
      <w:r w:rsidRPr="00F568D5">
        <w:rPr>
          <w:rFonts w:asciiTheme="minorHAnsi" w:hAnsiTheme="minorHAnsi"/>
          <w:b/>
          <w:bCs/>
        </w:rPr>
        <w:t xml:space="preserve">Written and photographic </w:t>
      </w:r>
      <w:r w:rsidRPr="00F568D5" w:rsidR="005C6A32">
        <w:rPr>
          <w:rFonts w:asciiTheme="minorHAnsi" w:hAnsiTheme="minorHAnsi"/>
          <w:b/>
          <w:bCs/>
        </w:rPr>
        <w:t>s</w:t>
      </w:r>
      <w:r w:rsidRPr="00F568D5" w:rsidR="00D83059">
        <w:rPr>
          <w:rFonts w:asciiTheme="minorHAnsi" w:hAnsiTheme="minorHAnsi"/>
          <w:b/>
          <w:bCs/>
        </w:rPr>
        <w:t xml:space="preserve">port </w:t>
      </w:r>
      <w:r w:rsidRPr="00F568D5" w:rsidR="005C6A32">
        <w:rPr>
          <w:rFonts w:asciiTheme="minorHAnsi" w:hAnsiTheme="minorHAnsi"/>
          <w:b/>
          <w:bCs/>
        </w:rPr>
        <w:t>s</w:t>
      </w:r>
      <w:r w:rsidRPr="00F568D5" w:rsidR="00D83059">
        <w:rPr>
          <w:rFonts w:asciiTheme="minorHAnsi" w:hAnsiTheme="minorHAnsi"/>
          <w:b/>
          <w:bCs/>
        </w:rPr>
        <w:t>pecialists</w:t>
      </w:r>
      <w:r w:rsidRPr="00F568D5" w:rsidR="005C6A32">
        <w:rPr>
          <w:rFonts w:asciiTheme="minorHAnsi" w:hAnsiTheme="minorHAnsi"/>
        </w:rPr>
        <w:t xml:space="preserve"> covering a sport on the Olympic programme that have not been included in the NOC allocation</w:t>
      </w:r>
      <w:r w:rsidRPr="00F568D5" w:rsidR="008329FA">
        <w:rPr>
          <w:rFonts w:asciiTheme="minorHAnsi" w:hAnsiTheme="minorHAnsi"/>
        </w:rPr>
        <w:t xml:space="preserve">s, in collaboration with certain International Federations </w:t>
      </w:r>
      <w:r w:rsidRPr="00F568D5" w:rsidR="00FA2B33">
        <w:rPr>
          <w:rFonts w:asciiTheme="minorHAnsi" w:hAnsiTheme="minorHAnsi"/>
        </w:rPr>
        <w:t>not</w:t>
      </w:r>
      <w:r w:rsidRPr="00F568D5" w:rsidR="00D83059">
        <w:rPr>
          <w:rFonts w:asciiTheme="minorHAnsi" w:hAnsiTheme="minorHAnsi"/>
        </w:rPr>
        <w:t xml:space="preserve"> included in NOC quota</w:t>
      </w:r>
      <w:r w:rsidRPr="00F568D5" w:rsidR="008329FA">
        <w:rPr>
          <w:rFonts w:asciiTheme="minorHAnsi" w:hAnsiTheme="minorHAnsi"/>
        </w:rPr>
        <w:t xml:space="preserve">.  This is </w:t>
      </w:r>
      <w:r w:rsidRPr="00F568D5" w:rsidR="00C4608A">
        <w:rPr>
          <w:rFonts w:asciiTheme="minorHAnsi" w:hAnsiTheme="minorHAnsi"/>
        </w:rPr>
        <w:t>typically applicable when the competition venues are located outside of the host city (</w:t>
      </w:r>
      <w:r w:rsidRPr="00F568D5" w:rsidR="003211BA">
        <w:rPr>
          <w:rFonts w:asciiTheme="minorHAnsi" w:hAnsiTheme="minorHAnsi"/>
        </w:rPr>
        <w:t>to be discussed later in this document)</w:t>
      </w:r>
      <w:r w:rsidRPr="00F568D5" w:rsidR="00D67485">
        <w:rPr>
          <w:rFonts w:asciiTheme="minorHAnsi" w:hAnsiTheme="minorHAnsi"/>
        </w:rPr>
        <w:t>.</w:t>
      </w:r>
    </w:p>
    <w:p w:rsidRPr="00F568D5" w:rsidR="00D83059" w:rsidP="00D83059" w:rsidRDefault="00D83059" w14:paraId="11BCC536" w14:textId="07264227">
      <w:pPr>
        <w:pStyle w:val="List-Bullet"/>
        <w:rPr>
          <w:rFonts w:asciiTheme="minorHAnsi" w:hAnsiTheme="minorHAnsi"/>
        </w:rPr>
      </w:pPr>
      <w:r w:rsidRPr="00F568D5">
        <w:rPr>
          <w:rFonts w:asciiTheme="minorHAnsi" w:hAnsiTheme="minorHAnsi"/>
          <w:b/>
          <w:bCs/>
        </w:rPr>
        <w:t>IF staff journalist</w:t>
      </w:r>
      <w:r w:rsidRPr="00F568D5" w:rsidR="001A413B">
        <w:rPr>
          <w:rFonts w:asciiTheme="minorHAnsi" w:hAnsiTheme="minorHAnsi"/>
          <w:b/>
          <w:bCs/>
        </w:rPr>
        <w:t>s</w:t>
      </w:r>
      <w:r w:rsidRPr="00F568D5">
        <w:rPr>
          <w:rFonts w:asciiTheme="minorHAnsi" w:hAnsiTheme="minorHAnsi"/>
          <w:b/>
          <w:bCs/>
        </w:rPr>
        <w:t xml:space="preserve"> and photographer</w:t>
      </w:r>
      <w:r w:rsidRPr="00F568D5" w:rsidR="001A413B">
        <w:rPr>
          <w:rFonts w:asciiTheme="minorHAnsi" w:hAnsiTheme="minorHAnsi"/>
          <w:b/>
          <w:bCs/>
        </w:rPr>
        <w:t>s</w:t>
      </w:r>
      <w:r w:rsidRPr="00F568D5" w:rsidR="00DC1B66">
        <w:rPr>
          <w:rFonts w:asciiTheme="minorHAnsi" w:hAnsiTheme="minorHAnsi"/>
        </w:rPr>
        <w:t xml:space="preserve"> </w:t>
      </w:r>
      <w:r w:rsidRPr="00F568D5" w:rsidR="001A413B">
        <w:rPr>
          <w:rFonts w:asciiTheme="minorHAnsi" w:hAnsiTheme="minorHAnsi"/>
        </w:rPr>
        <w:t>of</w:t>
      </w:r>
      <w:r w:rsidRPr="00F568D5" w:rsidR="00DC1B66">
        <w:rPr>
          <w:rFonts w:asciiTheme="minorHAnsi" w:hAnsiTheme="minorHAnsi"/>
        </w:rPr>
        <w:t xml:space="preserve"> sport</w:t>
      </w:r>
      <w:r w:rsidRPr="00F568D5" w:rsidR="001A413B">
        <w:rPr>
          <w:rFonts w:asciiTheme="minorHAnsi" w:hAnsiTheme="minorHAnsi"/>
        </w:rPr>
        <w:t xml:space="preserve">s </w:t>
      </w:r>
      <w:r w:rsidRPr="00F568D5" w:rsidR="00DC1B66">
        <w:rPr>
          <w:rFonts w:asciiTheme="minorHAnsi" w:hAnsiTheme="minorHAnsi"/>
        </w:rPr>
        <w:t>on the Olympic programme</w:t>
      </w:r>
      <w:r w:rsidRPr="00F568D5" w:rsidR="00D67485">
        <w:rPr>
          <w:rFonts w:asciiTheme="minorHAnsi" w:hAnsiTheme="minorHAnsi"/>
        </w:rPr>
        <w:t>.</w:t>
      </w:r>
    </w:p>
    <w:p w:rsidRPr="00F568D5" w:rsidR="00D83059" w:rsidP="00D83059" w:rsidRDefault="00D83059" w14:paraId="51DB3CBF" w14:textId="77777777">
      <w:pPr>
        <w:rPr>
          <w:rFonts w:asciiTheme="minorHAnsi" w:hAnsiTheme="minorHAnsi"/>
        </w:rPr>
      </w:pPr>
    </w:p>
    <w:p w:rsidRPr="00F568D5" w:rsidR="00A54268" w:rsidP="00D83059" w:rsidRDefault="00D83059" w14:paraId="0B13AE21" w14:textId="7A5AB80F">
      <w:pPr>
        <w:rPr>
          <w:rFonts w:asciiTheme="minorHAnsi" w:hAnsiTheme="minorHAnsi"/>
        </w:rPr>
      </w:pPr>
      <w:r w:rsidRPr="00F568D5">
        <w:rPr>
          <w:rFonts w:asciiTheme="minorHAnsi" w:hAnsiTheme="minorHAnsi"/>
        </w:rPr>
        <w:t xml:space="preserve">The IOC reserves the right to include, at its discretion, any organisation whose representatives </w:t>
      </w:r>
      <w:r w:rsidRPr="00F568D5" w:rsidR="00CB39A5">
        <w:rPr>
          <w:rFonts w:asciiTheme="minorHAnsi" w:hAnsiTheme="minorHAnsi"/>
        </w:rPr>
        <w:t>meet</w:t>
      </w:r>
      <w:r w:rsidRPr="00F568D5">
        <w:rPr>
          <w:rFonts w:asciiTheme="minorHAnsi" w:hAnsiTheme="minorHAnsi"/>
        </w:rPr>
        <w:t xml:space="preserve"> the established criteria and conditions.</w:t>
      </w:r>
    </w:p>
    <w:p w:rsidRPr="00F568D5" w:rsidR="003D24A3" w:rsidP="00D83059" w:rsidRDefault="003D24A3" w14:paraId="1BCE588B" w14:textId="77777777">
      <w:pPr>
        <w:rPr>
          <w:rFonts w:asciiTheme="minorHAnsi" w:hAnsiTheme="minorHAnsi"/>
        </w:rPr>
      </w:pPr>
    </w:p>
    <w:p w:rsidRPr="00F568D5" w:rsidR="00D83059" w:rsidP="51011C58" w:rsidRDefault="00D83059" w14:paraId="71730CBE" w14:textId="1EF41822">
      <w:pPr>
        <w:rPr>
          <w:rFonts w:asciiTheme="minorHAnsi" w:hAnsiTheme="minorHAnsi"/>
        </w:rPr>
      </w:pPr>
      <w:r w:rsidRPr="00F568D5">
        <w:rPr>
          <w:rFonts w:asciiTheme="minorHAnsi" w:hAnsiTheme="minorHAnsi"/>
        </w:rPr>
        <w:t>The IOC</w:t>
      </w:r>
      <w:r w:rsidRPr="00F568D5" w:rsidR="0085685B">
        <w:rPr>
          <w:rFonts w:asciiTheme="minorHAnsi" w:hAnsiTheme="minorHAnsi"/>
        </w:rPr>
        <w:t xml:space="preserve">, </w:t>
      </w:r>
      <w:r w:rsidRPr="00F568D5" w:rsidR="25664D75">
        <w:rPr>
          <w:rFonts w:asciiTheme="minorHAnsi" w:hAnsiTheme="minorHAnsi"/>
        </w:rPr>
        <w:t>LA28</w:t>
      </w:r>
      <w:r w:rsidRPr="00F568D5">
        <w:rPr>
          <w:rFonts w:asciiTheme="minorHAnsi" w:hAnsiTheme="minorHAnsi"/>
        </w:rPr>
        <w:t xml:space="preserve"> </w:t>
      </w:r>
      <w:r w:rsidRPr="00F568D5" w:rsidR="00AB4A40">
        <w:rPr>
          <w:rFonts w:asciiTheme="minorHAnsi" w:hAnsiTheme="minorHAnsi"/>
        </w:rPr>
        <w:t>and the USOPC w</w:t>
      </w:r>
      <w:r w:rsidRPr="00F568D5">
        <w:rPr>
          <w:rFonts w:asciiTheme="minorHAnsi" w:hAnsiTheme="minorHAnsi"/>
        </w:rPr>
        <w:t>ill jointly determine the need for a</w:t>
      </w:r>
      <w:r w:rsidRPr="00F568D5" w:rsidR="00D67485">
        <w:rPr>
          <w:rFonts w:asciiTheme="minorHAnsi" w:hAnsiTheme="minorHAnsi"/>
        </w:rPr>
        <w:t xml:space="preserve">n allocation </w:t>
      </w:r>
      <w:r w:rsidRPr="00F568D5" w:rsidR="001939D7">
        <w:rPr>
          <w:rFonts w:asciiTheme="minorHAnsi" w:hAnsiTheme="minorHAnsi"/>
        </w:rPr>
        <w:t>of</w:t>
      </w:r>
      <w:r w:rsidRPr="00F568D5">
        <w:rPr>
          <w:rFonts w:asciiTheme="minorHAnsi" w:hAnsiTheme="minorHAnsi"/>
        </w:rPr>
        <w:t xml:space="preserve"> Ex</w:t>
      </w:r>
      <w:r w:rsidRPr="00F568D5" w:rsidR="0004463C">
        <w:rPr>
          <w:rFonts w:asciiTheme="minorHAnsi" w:hAnsiTheme="minorHAnsi"/>
        </w:rPr>
        <w:t>/</w:t>
      </w:r>
      <w:proofErr w:type="spellStart"/>
      <w:r w:rsidRPr="00F568D5" w:rsidR="0004463C">
        <w:rPr>
          <w:rFonts w:asciiTheme="minorHAnsi" w:hAnsiTheme="minorHAnsi"/>
        </w:rPr>
        <w:t>EPx</w:t>
      </w:r>
      <w:proofErr w:type="spellEnd"/>
      <w:r w:rsidRPr="00F568D5" w:rsidR="0004463C">
        <w:rPr>
          <w:rFonts w:asciiTheme="minorHAnsi" w:hAnsiTheme="minorHAnsi"/>
        </w:rPr>
        <w:t xml:space="preserve"> </w:t>
      </w:r>
      <w:r w:rsidRPr="00F568D5" w:rsidR="00D17DDA">
        <w:rPr>
          <w:rFonts w:asciiTheme="minorHAnsi" w:hAnsiTheme="minorHAnsi"/>
        </w:rPr>
        <w:t xml:space="preserve">categories </w:t>
      </w:r>
      <w:r w:rsidRPr="00F568D5">
        <w:rPr>
          <w:rFonts w:asciiTheme="minorHAnsi" w:hAnsiTheme="minorHAnsi"/>
        </w:rPr>
        <w:t xml:space="preserve">and will agree on the criteria, quotas, categories and access </w:t>
      </w:r>
      <w:r w:rsidRPr="00F568D5" w:rsidR="007B3DC8">
        <w:rPr>
          <w:rFonts w:asciiTheme="minorHAnsi" w:hAnsiTheme="minorHAnsi"/>
        </w:rPr>
        <w:t>entitlements</w:t>
      </w:r>
      <w:r w:rsidRPr="00F568D5">
        <w:rPr>
          <w:rFonts w:asciiTheme="minorHAnsi" w:hAnsiTheme="minorHAnsi"/>
        </w:rPr>
        <w:t>.</w:t>
      </w:r>
    </w:p>
    <w:p w:rsidRPr="00F568D5" w:rsidR="00D83059" w:rsidP="00D83059" w:rsidRDefault="00D83059" w14:paraId="2BD1C586" w14:textId="77777777">
      <w:pPr>
        <w:rPr>
          <w:rFonts w:asciiTheme="minorHAnsi" w:hAnsiTheme="minorHAnsi"/>
        </w:rPr>
      </w:pPr>
    </w:p>
    <w:p w:rsidRPr="00F568D5" w:rsidR="006F431B" w:rsidP="51011C58" w:rsidRDefault="25664D75" w14:paraId="3269CDD9" w14:textId="3FF5A4A4">
      <w:pPr>
        <w:rPr>
          <w:rFonts w:asciiTheme="minorHAnsi" w:hAnsiTheme="minorHAnsi"/>
        </w:rPr>
      </w:pPr>
      <w:r w:rsidRPr="00F568D5">
        <w:rPr>
          <w:rFonts w:asciiTheme="minorHAnsi" w:hAnsiTheme="minorHAnsi"/>
        </w:rPr>
        <w:t>LA28</w:t>
      </w:r>
      <w:r w:rsidRPr="00F568D5" w:rsidR="00D83059">
        <w:rPr>
          <w:rFonts w:asciiTheme="minorHAnsi" w:hAnsiTheme="minorHAnsi"/>
        </w:rPr>
        <w:t xml:space="preserve"> </w:t>
      </w:r>
      <w:r w:rsidRPr="00F568D5" w:rsidR="00E575BD">
        <w:rPr>
          <w:rFonts w:asciiTheme="minorHAnsi" w:hAnsiTheme="minorHAnsi"/>
        </w:rPr>
        <w:t>handles</w:t>
      </w:r>
      <w:r w:rsidRPr="00F568D5" w:rsidR="00D83059">
        <w:rPr>
          <w:rFonts w:asciiTheme="minorHAnsi" w:hAnsiTheme="minorHAnsi"/>
        </w:rPr>
        <w:t xml:space="preserve"> the press accreditation process</w:t>
      </w:r>
      <w:r w:rsidRPr="00F568D5" w:rsidR="003D24A3">
        <w:rPr>
          <w:rFonts w:asciiTheme="minorHAnsi" w:hAnsiTheme="minorHAnsi"/>
        </w:rPr>
        <w:t xml:space="preserve"> but </w:t>
      </w:r>
      <w:r w:rsidRPr="00F568D5" w:rsidR="00D83059">
        <w:rPr>
          <w:rFonts w:asciiTheme="minorHAnsi" w:hAnsiTheme="minorHAnsi"/>
        </w:rPr>
        <w:t>the IOC is responsible for the final approval of all accreditations</w:t>
      </w:r>
      <w:r w:rsidRPr="00F568D5" w:rsidR="0003018C">
        <w:rPr>
          <w:rFonts w:asciiTheme="minorHAnsi" w:hAnsiTheme="minorHAnsi"/>
        </w:rPr>
        <w:t>. A</w:t>
      </w:r>
      <w:r w:rsidRPr="00F568D5" w:rsidR="00D83059">
        <w:rPr>
          <w:rFonts w:asciiTheme="minorHAnsi" w:hAnsiTheme="minorHAnsi"/>
        </w:rPr>
        <w:t xml:space="preserve">ny additions or amendments requested by an NOC or individual must be referred by the OCOG to the IOC Media Operations Department, which will advise </w:t>
      </w:r>
      <w:r w:rsidRPr="00F568D5">
        <w:rPr>
          <w:rFonts w:asciiTheme="minorHAnsi" w:hAnsiTheme="minorHAnsi"/>
        </w:rPr>
        <w:t>LA28</w:t>
      </w:r>
      <w:r w:rsidRPr="00F568D5" w:rsidR="00D83059">
        <w:rPr>
          <w:rFonts w:asciiTheme="minorHAnsi" w:hAnsiTheme="minorHAnsi"/>
        </w:rPr>
        <w:t xml:space="preserve"> of its decision.</w:t>
      </w:r>
    </w:p>
    <w:p w:rsidRPr="00F568D5" w:rsidR="00D83059" w:rsidRDefault="00D83059" w14:paraId="7A7BBCEA" w14:textId="77777777">
      <w:pPr>
        <w:rPr>
          <w:rFonts w:asciiTheme="minorHAnsi" w:hAnsiTheme="minorHAnsi"/>
        </w:rPr>
      </w:pPr>
    </w:p>
    <w:p w:rsidRPr="00F568D5" w:rsidR="00D83059" w:rsidRDefault="00D83059" w14:paraId="514E4B3B" w14:textId="77777777">
      <w:pPr>
        <w:rPr>
          <w:rFonts w:asciiTheme="minorHAnsi" w:hAnsiTheme="minorHAnsi"/>
        </w:rPr>
      </w:pPr>
    </w:p>
    <w:p w:rsidRPr="00F568D5" w:rsidR="00526E3D" w:rsidRDefault="00526E3D" w14:paraId="2B789735" w14:textId="7BE3129F">
      <w:pPr>
        <w:rPr>
          <w:rFonts w:asciiTheme="minorHAnsi" w:hAnsiTheme="minorHAnsi"/>
        </w:rPr>
      </w:pPr>
      <w:r w:rsidRPr="00F568D5">
        <w:rPr>
          <w:rFonts w:asciiTheme="minorHAnsi" w:hAnsiTheme="minorHAnsi"/>
        </w:rPr>
        <w:br w:type="page"/>
      </w:r>
    </w:p>
    <w:p w:rsidRPr="00F568D5" w:rsidR="00526E3D" w:rsidP="003A68D7" w:rsidRDefault="003A68D7" w14:paraId="159AF33E" w14:textId="0337EC7B">
      <w:pPr>
        <w:pStyle w:val="Heading2"/>
        <w:rPr>
          <w:rFonts w:asciiTheme="minorHAnsi" w:hAnsiTheme="minorHAnsi"/>
        </w:rPr>
      </w:pPr>
      <w:bookmarkStart w:name="_Toc85534209" w:id="7"/>
      <w:r w:rsidRPr="00F568D5">
        <w:rPr>
          <w:rFonts w:asciiTheme="minorHAnsi" w:hAnsiTheme="minorHAnsi"/>
        </w:rPr>
        <w:t>The Role of the OCOG</w:t>
      </w:r>
      <w:bookmarkEnd w:id="7"/>
    </w:p>
    <w:p w:rsidRPr="00F568D5" w:rsidR="003A68D7" w:rsidP="003A68D7" w:rsidRDefault="003A68D7" w14:paraId="6F26A1E6" w14:textId="623F620B">
      <w:pPr>
        <w:rPr>
          <w:rFonts w:asciiTheme="minorHAnsi" w:hAnsiTheme="minorHAnsi"/>
        </w:rPr>
      </w:pPr>
      <w:r w:rsidRPr="00F568D5">
        <w:rPr>
          <w:rFonts w:asciiTheme="minorHAnsi" w:hAnsiTheme="minorHAnsi"/>
        </w:rPr>
        <w:t>The OCOG acts in accordance with the instructions and guidelines it receives from the IOC. In matters of accreditation, the OCOG is the pr</w:t>
      </w:r>
      <w:r w:rsidRPr="00F568D5" w:rsidR="003B1091">
        <w:rPr>
          <w:rFonts w:asciiTheme="minorHAnsi" w:hAnsiTheme="minorHAnsi"/>
        </w:rPr>
        <w:t xml:space="preserve">incipal </w:t>
      </w:r>
      <w:r w:rsidRPr="00F568D5">
        <w:rPr>
          <w:rFonts w:asciiTheme="minorHAnsi" w:hAnsiTheme="minorHAnsi"/>
        </w:rPr>
        <w:t>coordinator and primary partner of the IOC.</w:t>
      </w:r>
    </w:p>
    <w:p w:rsidRPr="00F568D5" w:rsidR="003A68D7" w:rsidP="003A68D7" w:rsidRDefault="003A68D7" w14:paraId="42D29652" w14:textId="77777777">
      <w:pPr>
        <w:rPr>
          <w:rFonts w:asciiTheme="minorHAnsi" w:hAnsiTheme="minorHAnsi"/>
        </w:rPr>
      </w:pPr>
    </w:p>
    <w:p w:rsidRPr="00F568D5" w:rsidR="00256166" w:rsidP="51011C58" w:rsidRDefault="00256166" w14:paraId="0334B2F6" w14:textId="72767583">
      <w:pPr>
        <w:rPr>
          <w:rFonts w:asciiTheme="minorHAnsi" w:hAnsiTheme="minorHAnsi"/>
        </w:rPr>
      </w:pPr>
      <w:r w:rsidRPr="00F568D5">
        <w:rPr>
          <w:rFonts w:asciiTheme="minorHAnsi" w:hAnsiTheme="minorHAnsi"/>
        </w:rPr>
        <w:t>The</w:t>
      </w:r>
      <w:r w:rsidRPr="00F568D5" w:rsidR="003A68D7">
        <w:rPr>
          <w:rFonts w:asciiTheme="minorHAnsi" w:hAnsiTheme="minorHAnsi"/>
        </w:rPr>
        <w:t xml:space="preserve"> </w:t>
      </w:r>
      <w:r w:rsidRPr="00F568D5" w:rsidR="00E22B7D">
        <w:rPr>
          <w:rFonts w:asciiTheme="minorHAnsi" w:hAnsiTheme="minorHAnsi"/>
        </w:rPr>
        <w:t>Los Angeles</w:t>
      </w:r>
      <w:r w:rsidRPr="00F568D5" w:rsidR="002D16B9">
        <w:rPr>
          <w:rFonts w:asciiTheme="minorHAnsi" w:hAnsiTheme="minorHAnsi"/>
        </w:rPr>
        <w:t xml:space="preserve"> </w:t>
      </w:r>
      <w:r w:rsidRPr="00F568D5" w:rsidR="003A68D7">
        <w:rPr>
          <w:rFonts w:asciiTheme="minorHAnsi" w:hAnsiTheme="minorHAnsi"/>
        </w:rPr>
        <w:t xml:space="preserve">Organising Committee </w:t>
      </w:r>
      <w:r w:rsidRPr="00F568D5" w:rsidR="004C372B">
        <w:rPr>
          <w:rFonts w:asciiTheme="minorHAnsi" w:hAnsiTheme="minorHAnsi"/>
        </w:rPr>
        <w:t xml:space="preserve">(LA28) </w:t>
      </w:r>
      <w:r w:rsidRPr="00F568D5">
        <w:rPr>
          <w:rFonts w:asciiTheme="minorHAnsi" w:hAnsiTheme="minorHAnsi"/>
        </w:rPr>
        <w:t xml:space="preserve">must </w:t>
      </w:r>
      <w:r w:rsidRPr="00F568D5" w:rsidR="00BC07D0">
        <w:rPr>
          <w:rFonts w:asciiTheme="minorHAnsi" w:hAnsiTheme="minorHAnsi"/>
        </w:rPr>
        <w:t>prepare accreditation</w:t>
      </w:r>
      <w:r w:rsidRPr="00F568D5" w:rsidR="003A68D7">
        <w:rPr>
          <w:rFonts w:asciiTheme="minorHAnsi" w:hAnsiTheme="minorHAnsi"/>
        </w:rPr>
        <w:t xml:space="preserve"> forms and publications for the E categories. </w:t>
      </w:r>
      <w:r w:rsidRPr="00F568D5" w:rsidR="00740830">
        <w:rPr>
          <w:rFonts w:asciiTheme="minorHAnsi" w:hAnsiTheme="minorHAnsi"/>
        </w:rPr>
        <w:t>The OCOG</w:t>
      </w:r>
      <w:r w:rsidRPr="00F568D5" w:rsidR="003A68D7">
        <w:rPr>
          <w:rFonts w:asciiTheme="minorHAnsi" w:hAnsiTheme="minorHAnsi"/>
        </w:rPr>
        <w:t xml:space="preserve"> will receive certain compulsory information requirements from the IOC.</w:t>
      </w:r>
      <w:r w:rsidRPr="00F568D5" w:rsidR="00740501">
        <w:rPr>
          <w:rFonts w:asciiTheme="minorHAnsi" w:hAnsiTheme="minorHAnsi"/>
        </w:rPr>
        <w:t xml:space="preserve">  All documents need IOC approval</w:t>
      </w:r>
      <w:r w:rsidRPr="00F568D5" w:rsidR="00D61670">
        <w:rPr>
          <w:rFonts w:asciiTheme="minorHAnsi" w:hAnsiTheme="minorHAnsi"/>
        </w:rPr>
        <w:t>.</w:t>
      </w:r>
    </w:p>
    <w:p w:rsidRPr="00F568D5" w:rsidR="003A68D7" w:rsidP="003A68D7" w:rsidRDefault="003A68D7" w14:paraId="5E7F057B" w14:textId="77777777">
      <w:pPr>
        <w:rPr>
          <w:rFonts w:asciiTheme="minorHAnsi" w:hAnsiTheme="minorHAnsi"/>
        </w:rPr>
      </w:pPr>
    </w:p>
    <w:p w:rsidRPr="00F568D5" w:rsidR="003A68D7" w:rsidP="51011C58" w:rsidRDefault="25664D75" w14:paraId="702C8941" w14:textId="1A14D761">
      <w:pPr>
        <w:rPr>
          <w:rFonts w:asciiTheme="minorHAnsi" w:hAnsiTheme="minorHAnsi"/>
        </w:rPr>
      </w:pPr>
      <w:r w:rsidRPr="00F568D5">
        <w:rPr>
          <w:rFonts w:asciiTheme="minorHAnsi" w:hAnsiTheme="minorHAnsi"/>
        </w:rPr>
        <w:t>LA28</w:t>
      </w:r>
      <w:r w:rsidRPr="00F568D5" w:rsidR="003A68D7">
        <w:rPr>
          <w:rFonts w:asciiTheme="minorHAnsi" w:hAnsiTheme="minorHAnsi"/>
        </w:rPr>
        <w:t xml:space="preserve"> is responsible for sending all accreditation documents to the NOCs and organisations or individuals designated by the IOC.</w:t>
      </w:r>
    </w:p>
    <w:p w:rsidRPr="00F568D5" w:rsidR="003A68D7" w:rsidP="003A68D7" w:rsidRDefault="003A68D7" w14:paraId="225EF269" w14:textId="77777777">
      <w:pPr>
        <w:rPr>
          <w:rFonts w:asciiTheme="minorHAnsi" w:hAnsiTheme="minorHAnsi"/>
        </w:rPr>
      </w:pPr>
    </w:p>
    <w:p w:rsidRPr="00F568D5" w:rsidR="003A68D7" w:rsidP="51011C58" w:rsidRDefault="25664D75" w14:paraId="779A83F0" w14:textId="509A9F30">
      <w:pPr>
        <w:rPr>
          <w:rFonts w:asciiTheme="minorHAnsi" w:hAnsiTheme="minorHAnsi"/>
        </w:rPr>
      </w:pPr>
      <w:r w:rsidRPr="00F568D5">
        <w:rPr>
          <w:rFonts w:asciiTheme="minorHAnsi" w:hAnsiTheme="minorHAnsi"/>
        </w:rPr>
        <w:t>LA28</w:t>
      </w:r>
      <w:r w:rsidRPr="00F568D5" w:rsidR="003A68D7">
        <w:rPr>
          <w:rFonts w:asciiTheme="minorHAnsi" w:hAnsiTheme="minorHAnsi"/>
        </w:rPr>
        <w:t xml:space="preserve"> is not authorised to allocate or change any type of media accreditation except as instructed by the IOC.</w:t>
      </w:r>
    </w:p>
    <w:p w:rsidRPr="00F568D5" w:rsidR="003A68D7" w:rsidP="003A68D7" w:rsidRDefault="003A68D7" w14:paraId="044A3A6F" w14:textId="77777777">
      <w:pPr>
        <w:rPr>
          <w:rFonts w:asciiTheme="minorHAnsi" w:hAnsiTheme="minorHAnsi"/>
        </w:rPr>
      </w:pPr>
    </w:p>
    <w:p w:rsidRPr="00F568D5" w:rsidR="00986B1F" w:rsidP="51011C58" w:rsidRDefault="25664D75" w14:paraId="7FAAB06F" w14:textId="7A7C4430">
      <w:pPr>
        <w:rPr>
          <w:rFonts w:asciiTheme="minorHAnsi" w:hAnsiTheme="minorHAnsi"/>
        </w:rPr>
      </w:pPr>
      <w:r w:rsidRPr="00F568D5">
        <w:rPr>
          <w:rFonts w:asciiTheme="minorHAnsi" w:hAnsiTheme="minorHAnsi"/>
        </w:rPr>
        <w:t>LA28</w:t>
      </w:r>
      <w:r w:rsidRPr="00F568D5" w:rsidR="003A68D7">
        <w:rPr>
          <w:rFonts w:asciiTheme="minorHAnsi" w:hAnsiTheme="minorHAnsi"/>
        </w:rPr>
        <w:t xml:space="preserve"> will </w:t>
      </w:r>
      <w:r w:rsidRPr="00F568D5" w:rsidR="00BD1DB8">
        <w:rPr>
          <w:rFonts w:asciiTheme="minorHAnsi" w:hAnsiTheme="minorHAnsi"/>
        </w:rPr>
        <w:t>ver</w:t>
      </w:r>
      <w:r w:rsidRPr="00F568D5" w:rsidR="00D61670">
        <w:rPr>
          <w:rFonts w:asciiTheme="minorHAnsi" w:hAnsiTheme="minorHAnsi"/>
        </w:rPr>
        <w:t>ify</w:t>
      </w:r>
      <w:r w:rsidRPr="00F568D5" w:rsidR="00BD1DB8">
        <w:rPr>
          <w:rFonts w:asciiTheme="minorHAnsi" w:hAnsiTheme="minorHAnsi"/>
        </w:rPr>
        <w:t xml:space="preserve"> data</w:t>
      </w:r>
      <w:r w:rsidRPr="00F568D5" w:rsidR="003A68D7">
        <w:rPr>
          <w:rFonts w:asciiTheme="minorHAnsi" w:hAnsiTheme="minorHAnsi"/>
        </w:rPr>
        <w:t xml:space="preserve"> application forms and inform the IOC of any discrepancies.</w:t>
      </w:r>
      <w:r w:rsidRPr="00F568D5" w:rsidR="00986B1F">
        <w:rPr>
          <w:rFonts w:asciiTheme="minorHAnsi" w:hAnsiTheme="minorHAnsi"/>
        </w:rPr>
        <w:t xml:space="preserve"> During the Press by Name process </w:t>
      </w:r>
      <w:r w:rsidRPr="00F568D5">
        <w:rPr>
          <w:rFonts w:asciiTheme="minorHAnsi" w:hAnsiTheme="minorHAnsi"/>
        </w:rPr>
        <w:t>LA28</w:t>
      </w:r>
      <w:r w:rsidRPr="00F568D5" w:rsidR="00986B1F">
        <w:rPr>
          <w:rFonts w:asciiTheme="minorHAnsi" w:hAnsiTheme="minorHAnsi"/>
        </w:rPr>
        <w:t xml:space="preserve"> will send a weekly, updated and detailed status report to IOC Media Operations (format to be provided by the IOC).</w:t>
      </w:r>
    </w:p>
    <w:p w:rsidRPr="00F568D5" w:rsidR="003A68D7" w:rsidP="003A68D7" w:rsidRDefault="003A68D7" w14:paraId="7DC47BCE" w14:textId="523F9838">
      <w:pPr>
        <w:rPr>
          <w:rFonts w:asciiTheme="minorHAnsi" w:hAnsiTheme="minorHAnsi"/>
        </w:rPr>
      </w:pPr>
    </w:p>
    <w:p w:rsidRPr="009F2C64" w:rsidR="00C4305C" w:rsidP="003A68D7" w:rsidRDefault="25664D75" w14:paraId="249D931B" w14:textId="7EBAC4A3">
      <w:pPr>
        <w:rPr>
          <w:rFonts w:asciiTheme="minorHAnsi" w:hAnsiTheme="minorHAnsi"/>
        </w:rPr>
      </w:pPr>
      <w:r w:rsidRPr="00F568D5">
        <w:rPr>
          <w:rFonts w:asciiTheme="minorHAnsi" w:hAnsiTheme="minorHAnsi"/>
        </w:rPr>
        <w:t>LA28</w:t>
      </w:r>
      <w:r w:rsidRPr="00F568D5" w:rsidR="003A68D7">
        <w:rPr>
          <w:rFonts w:asciiTheme="minorHAnsi" w:hAnsiTheme="minorHAnsi"/>
        </w:rPr>
        <w:t xml:space="preserve"> </w:t>
      </w:r>
      <w:r w:rsidRPr="00F568D5" w:rsidR="00344D76">
        <w:rPr>
          <w:rFonts w:asciiTheme="minorHAnsi" w:hAnsiTheme="minorHAnsi"/>
        </w:rPr>
        <w:t>shall provide</w:t>
      </w:r>
      <w:r w:rsidRPr="00F568D5" w:rsidR="003A68D7">
        <w:rPr>
          <w:rFonts w:asciiTheme="minorHAnsi" w:hAnsiTheme="minorHAnsi"/>
        </w:rPr>
        <w:t xml:space="preserve"> full updates of its media accreditation database</w:t>
      </w:r>
      <w:r w:rsidRPr="00F568D5" w:rsidR="00344D76">
        <w:rPr>
          <w:rFonts w:asciiTheme="minorHAnsi" w:hAnsiTheme="minorHAnsi"/>
        </w:rPr>
        <w:t xml:space="preserve"> to the IOC upon request</w:t>
      </w:r>
      <w:r w:rsidRPr="00F568D5" w:rsidR="00600854">
        <w:rPr>
          <w:rFonts w:asciiTheme="minorHAnsi" w:hAnsiTheme="minorHAnsi"/>
        </w:rPr>
        <w:t xml:space="preserve">.  This includes </w:t>
      </w:r>
      <w:r w:rsidRPr="00F568D5" w:rsidR="0039613E">
        <w:rPr>
          <w:rFonts w:asciiTheme="minorHAnsi" w:hAnsiTheme="minorHAnsi"/>
        </w:rPr>
        <w:t>supplying the</w:t>
      </w:r>
      <w:r w:rsidRPr="00F568D5" w:rsidR="003A68D7">
        <w:rPr>
          <w:rFonts w:asciiTheme="minorHAnsi" w:hAnsiTheme="minorHAnsi"/>
        </w:rPr>
        <w:t xml:space="preserve"> IOC </w:t>
      </w:r>
      <w:r w:rsidRPr="00F568D5" w:rsidR="00AE2CC1">
        <w:rPr>
          <w:rFonts w:asciiTheme="minorHAnsi" w:hAnsiTheme="minorHAnsi"/>
        </w:rPr>
        <w:t>with</w:t>
      </w:r>
      <w:r w:rsidRPr="00F568D5" w:rsidR="003A68D7">
        <w:rPr>
          <w:rFonts w:asciiTheme="minorHAnsi" w:hAnsiTheme="minorHAnsi"/>
        </w:rPr>
        <w:t xml:space="preserve"> a complete </w:t>
      </w:r>
      <w:r w:rsidRPr="00F568D5">
        <w:rPr>
          <w:rFonts w:asciiTheme="minorHAnsi" w:hAnsiTheme="minorHAnsi"/>
        </w:rPr>
        <w:t>LA28</w:t>
      </w:r>
      <w:r w:rsidRPr="00F568D5" w:rsidR="003A68D7">
        <w:rPr>
          <w:rFonts w:asciiTheme="minorHAnsi" w:hAnsiTheme="minorHAnsi"/>
        </w:rPr>
        <w:t xml:space="preserve"> press accreditation database in a format </w:t>
      </w:r>
      <w:r w:rsidRPr="00F568D5" w:rsidR="00AE2CC1">
        <w:rPr>
          <w:rFonts w:asciiTheme="minorHAnsi" w:hAnsiTheme="minorHAnsi"/>
        </w:rPr>
        <w:t>specified</w:t>
      </w:r>
      <w:r w:rsidRPr="00F568D5" w:rsidR="003A68D7">
        <w:rPr>
          <w:rFonts w:asciiTheme="minorHAnsi" w:hAnsiTheme="minorHAnsi"/>
        </w:rPr>
        <w:t xml:space="preserve"> by the IOC</w:t>
      </w:r>
      <w:r w:rsidRPr="00F568D5" w:rsidR="00AE2CC1">
        <w:rPr>
          <w:rFonts w:asciiTheme="minorHAnsi" w:hAnsiTheme="minorHAnsi"/>
        </w:rPr>
        <w:t xml:space="preserve"> </w:t>
      </w:r>
      <w:r w:rsidRPr="00F568D5" w:rsidR="00C4305C">
        <w:rPr>
          <w:rFonts w:asciiTheme="minorHAnsi" w:hAnsiTheme="minorHAnsi"/>
        </w:rPr>
        <w:t>on the day of the Closing Ceremony</w:t>
      </w:r>
      <w:r w:rsidRPr="00F568D5" w:rsidR="003A68D7">
        <w:rPr>
          <w:rFonts w:asciiTheme="minorHAnsi" w:hAnsiTheme="minorHAnsi"/>
        </w:rPr>
        <w:t>.</w:t>
      </w:r>
    </w:p>
    <w:p w:rsidRPr="009F2C64" w:rsidR="003A68D7" w:rsidP="009F2C64" w:rsidRDefault="25664D75" w14:paraId="49AE04ED" w14:textId="29B6D052">
      <w:pPr>
        <w:pStyle w:val="pf0"/>
        <w:rPr>
          <w:rFonts w:ascii="Arial" w:hAnsi="Arial" w:cs="Arial"/>
          <w:szCs w:val="20"/>
        </w:rPr>
      </w:pPr>
      <w:r w:rsidRPr="00CA4E2A">
        <w:rPr>
          <w:rFonts w:asciiTheme="minorHAnsi" w:hAnsiTheme="minorHAnsi"/>
          <w:sz w:val="20"/>
          <w:szCs w:val="20"/>
        </w:rPr>
        <w:t>LA28</w:t>
      </w:r>
      <w:r w:rsidRPr="00CA4E2A" w:rsidR="003A68D7">
        <w:rPr>
          <w:rFonts w:asciiTheme="minorHAnsi" w:hAnsiTheme="minorHAnsi"/>
          <w:sz w:val="20"/>
          <w:szCs w:val="20"/>
        </w:rPr>
        <w:t xml:space="preserve"> Press Operations will be the key contact within </w:t>
      </w:r>
      <w:r w:rsidRPr="00CA4E2A">
        <w:rPr>
          <w:rFonts w:asciiTheme="minorHAnsi" w:hAnsiTheme="minorHAnsi"/>
          <w:sz w:val="20"/>
          <w:szCs w:val="20"/>
        </w:rPr>
        <w:t>LA28</w:t>
      </w:r>
      <w:r w:rsidRPr="00CA4E2A" w:rsidR="003A68D7">
        <w:rPr>
          <w:rFonts w:asciiTheme="minorHAnsi" w:hAnsiTheme="minorHAnsi"/>
          <w:sz w:val="20"/>
          <w:szCs w:val="20"/>
        </w:rPr>
        <w:t xml:space="preserve"> for the IOC, the press and NOCs on matter of press accreditation, working closely with the </w:t>
      </w:r>
      <w:r w:rsidRPr="00CA4E2A">
        <w:rPr>
          <w:rFonts w:asciiTheme="minorHAnsi" w:hAnsiTheme="minorHAnsi"/>
          <w:sz w:val="20"/>
          <w:szCs w:val="20"/>
        </w:rPr>
        <w:t>LA28</w:t>
      </w:r>
      <w:r w:rsidRPr="00CA4E2A" w:rsidR="006A6453">
        <w:rPr>
          <w:rFonts w:asciiTheme="minorHAnsi" w:hAnsiTheme="minorHAnsi"/>
          <w:sz w:val="20"/>
          <w:szCs w:val="20"/>
        </w:rPr>
        <w:t xml:space="preserve"> </w:t>
      </w:r>
      <w:r w:rsidRPr="00CA4E2A" w:rsidR="003A68D7">
        <w:rPr>
          <w:rFonts w:asciiTheme="minorHAnsi" w:hAnsiTheme="minorHAnsi"/>
          <w:sz w:val="20"/>
          <w:szCs w:val="20"/>
        </w:rPr>
        <w:t>Accreditation Department.</w:t>
      </w:r>
      <w:r w:rsidRPr="00CA4E2A" w:rsidR="007A6A8E">
        <w:rPr>
          <w:sz w:val="20"/>
          <w:szCs w:val="20"/>
        </w:rPr>
        <w:t xml:space="preserve"> </w:t>
      </w:r>
      <w:r w:rsidRPr="00CA4E2A" w:rsidR="007A6A8E">
        <w:rPr>
          <w:rStyle w:val="cf01"/>
          <w:rFonts w:asciiTheme="minorHAnsi" w:hAnsiTheme="minorHAnsi"/>
          <w:sz w:val="20"/>
          <w:szCs w:val="20"/>
        </w:rPr>
        <w:t xml:space="preserve">LA28 ACR and </w:t>
      </w:r>
      <w:r w:rsidR="004D42C3">
        <w:rPr>
          <w:rStyle w:val="cf01"/>
          <w:rFonts w:asciiTheme="minorHAnsi" w:hAnsiTheme="minorHAnsi"/>
          <w:sz w:val="20"/>
          <w:szCs w:val="20"/>
        </w:rPr>
        <w:t xml:space="preserve">LA28 </w:t>
      </w:r>
      <w:r w:rsidRPr="00CA4E2A" w:rsidR="007A6A8E">
        <w:rPr>
          <w:rStyle w:val="cf01"/>
          <w:rFonts w:asciiTheme="minorHAnsi" w:hAnsiTheme="minorHAnsi"/>
          <w:sz w:val="20"/>
          <w:szCs w:val="20"/>
        </w:rPr>
        <w:t xml:space="preserve">PRS will not be permitted direct communication with the </w:t>
      </w:r>
      <w:r w:rsidR="00677A1F">
        <w:rPr>
          <w:rStyle w:val="cf01"/>
          <w:rFonts w:asciiTheme="minorHAnsi" w:hAnsiTheme="minorHAnsi"/>
          <w:sz w:val="20"/>
          <w:szCs w:val="20"/>
        </w:rPr>
        <w:t>NOC</w:t>
      </w:r>
      <w:r w:rsidRPr="00CA4E2A" w:rsidR="007A6A8E">
        <w:rPr>
          <w:rStyle w:val="cf01"/>
          <w:rFonts w:asciiTheme="minorHAnsi" w:hAnsiTheme="minorHAnsi"/>
          <w:sz w:val="20"/>
          <w:szCs w:val="20"/>
        </w:rPr>
        <w:t>s without initial communication/introduction from NCS.</w:t>
      </w:r>
    </w:p>
    <w:p w:rsidRPr="00F568D5" w:rsidR="003A68D7" w:rsidP="003A68D7" w:rsidRDefault="003A68D7" w14:paraId="475BC0CB" w14:textId="285E70E5">
      <w:pPr>
        <w:rPr>
          <w:rFonts w:asciiTheme="minorHAnsi" w:hAnsiTheme="minorHAnsi"/>
        </w:rPr>
      </w:pPr>
      <w:r w:rsidRPr="00F568D5">
        <w:rPr>
          <w:rFonts w:asciiTheme="minorHAnsi" w:hAnsiTheme="minorHAnsi"/>
        </w:rPr>
        <w:t>The OCOG is solely responsible for dispatch</w:t>
      </w:r>
      <w:r w:rsidRPr="00F568D5" w:rsidR="00003241">
        <w:rPr>
          <w:rFonts w:asciiTheme="minorHAnsi" w:hAnsiTheme="minorHAnsi"/>
        </w:rPr>
        <w:t>ing</w:t>
      </w:r>
      <w:r w:rsidRPr="00F568D5">
        <w:rPr>
          <w:rFonts w:asciiTheme="minorHAnsi" w:hAnsiTheme="minorHAnsi"/>
        </w:rPr>
        <w:t xml:space="preserve"> all pre-valid OIAC to all accredited press organisations and individuals: This includes:</w:t>
      </w:r>
    </w:p>
    <w:p w:rsidRPr="00F568D5" w:rsidR="009D23E1" w:rsidP="003A68D7" w:rsidRDefault="009D23E1" w14:paraId="48424826" w14:textId="77777777">
      <w:pPr>
        <w:rPr>
          <w:rFonts w:asciiTheme="minorHAnsi" w:hAnsiTheme="minorHAnsi"/>
        </w:rPr>
      </w:pPr>
    </w:p>
    <w:p w:rsidRPr="00F568D5" w:rsidR="003A68D7" w:rsidP="003A68D7" w:rsidRDefault="003A68D7" w14:paraId="25FFF840" w14:textId="31993A96">
      <w:pPr>
        <w:pStyle w:val="List-Bullet"/>
        <w:rPr>
          <w:rFonts w:asciiTheme="minorHAnsi" w:hAnsiTheme="minorHAnsi"/>
        </w:rPr>
      </w:pPr>
      <w:r w:rsidRPr="00F568D5">
        <w:rPr>
          <w:rFonts w:asciiTheme="minorHAnsi" w:hAnsiTheme="minorHAnsi"/>
          <w:b/>
          <w:bCs/>
        </w:rPr>
        <w:t>To all NOCs</w:t>
      </w:r>
      <w:r w:rsidRPr="00F568D5">
        <w:rPr>
          <w:rFonts w:asciiTheme="minorHAnsi" w:hAnsiTheme="minorHAnsi"/>
        </w:rPr>
        <w:t>, who are responsible for distributing to their national press</w:t>
      </w:r>
      <w:r w:rsidRPr="00F568D5" w:rsidR="00312893">
        <w:rPr>
          <w:rFonts w:asciiTheme="minorHAnsi" w:hAnsiTheme="minorHAnsi"/>
        </w:rPr>
        <w:t xml:space="preserve">, </w:t>
      </w:r>
      <w:r w:rsidRPr="00F568D5" w:rsidR="00CC49EE">
        <w:rPr>
          <w:rFonts w:asciiTheme="minorHAnsi" w:hAnsiTheme="minorHAnsi"/>
        </w:rPr>
        <w:t>non</w:t>
      </w:r>
      <w:r w:rsidRPr="00F568D5" w:rsidR="00940E05">
        <w:rPr>
          <w:rFonts w:asciiTheme="minorHAnsi" w:hAnsiTheme="minorHAnsi"/>
        </w:rPr>
        <w:t>-MRH</w:t>
      </w:r>
      <w:r w:rsidRPr="00F568D5" w:rsidR="00312893">
        <w:rPr>
          <w:rFonts w:asciiTheme="minorHAnsi" w:hAnsiTheme="minorHAnsi"/>
        </w:rPr>
        <w:t xml:space="preserve">s (as agreed with the IOC) and their </w:t>
      </w:r>
      <w:r w:rsidRPr="00F568D5" w:rsidR="009B693A">
        <w:rPr>
          <w:rFonts w:asciiTheme="minorHAnsi" w:hAnsiTheme="minorHAnsi"/>
        </w:rPr>
        <w:t xml:space="preserve">NOC </w:t>
      </w:r>
      <w:r w:rsidRPr="00F568D5" w:rsidR="00940E05">
        <w:rPr>
          <w:rFonts w:asciiTheme="minorHAnsi" w:hAnsiTheme="minorHAnsi"/>
        </w:rPr>
        <w:t xml:space="preserve">E </w:t>
      </w:r>
      <w:r w:rsidRPr="00F568D5" w:rsidR="009B693A">
        <w:rPr>
          <w:rFonts w:asciiTheme="minorHAnsi" w:hAnsiTheme="minorHAnsi"/>
        </w:rPr>
        <w:t>press attachés</w:t>
      </w:r>
      <w:r w:rsidRPr="00F568D5" w:rsidR="00E83F64">
        <w:rPr>
          <w:rFonts w:asciiTheme="minorHAnsi" w:hAnsiTheme="minorHAnsi"/>
        </w:rPr>
        <w:t>.</w:t>
      </w:r>
    </w:p>
    <w:p w:rsidRPr="00F568D5" w:rsidR="003A68D7" w:rsidP="003A68D7" w:rsidRDefault="003A68D7" w14:paraId="67E3742F" w14:textId="5E694B0E">
      <w:pPr>
        <w:pStyle w:val="List-Bullet"/>
        <w:rPr>
          <w:rFonts w:asciiTheme="minorHAnsi" w:hAnsiTheme="minorHAnsi"/>
        </w:rPr>
      </w:pPr>
      <w:r w:rsidRPr="00F568D5">
        <w:rPr>
          <w:rFonts w:asciiTheme="minorHAnsi" w:hAnsiTheme="minorHAnsi"/>
          <w:b/>
          <w:bCs/>
        </w:rPr>
        <w:t xml:space="preserve">To all </w:t>
      </w:r>
      <w:r w:rsidRPr="00F568D5" w:rsidR="004C2C6A">
        <w:rPr>
          <w:rFonts w:asciiTheme="minorHAnsi" w:hAnsiTheme="minorHAnsi"/>
          <w:b/>
          <w:bCs/>
        </w:rPr>
        <w:t>IOC recognised</w:t>
      </w:r>
      <w:r w:rsidRPr="00F568D5">
        <w:rPr>
          <w:rFonts w:asciiTheme="minorHAnsi" w:hAnsiTheme="minorHAnsi"/>
          <w:b/>
          <w:bCs/>
        </w:rPr>
        <w:t xml:space="preserve"> </w:t>
      </w:r>
      <w:r w:rsidRPr="00F568D5" w:rsidR="00940E05">
        <w:rPr>
          <w:rFonts w:asciiTheme="minorHAnsi" w:hAnsiTheme="minorHAnsi"/>
          <w:b/>
          <w:bCs/>
        </w:rPr>
        <w:t xml:space="preserve">world </w:t>
      </w:r>
      <w:r w:rsidRPr="00F568D5" w:rsidR="00D8596D">
        <w:rPr>
          <w:rFonts w:asciiTheme="minorHAnsi" w:hAnsiTheme="minorHAnsi"/>
          <w:b/>
          <w:bCs/>
        </w:rPr>
        <w:t>n</w:t>
      </w:r>
      <w:r w:rsidRPr="00F568D5">
        <w:rPr>
          <w:rFonts w:asciiTheme="minorHAnsi" w:hAnsiTheme="minorHAnsi"/>
          <w:b/>
          <w:bCs/>
        </w:rPr>
        <w:t xml:space="preserve">ews </w:t>
      </w:r>
      <w:r w:rsidRPr="00F568D5" w:rsidR="00D8596D">
        <w:rPr>
          <w:rFonts w:asciiTheme="minorHAnsi" w:hAnsiTheme="minorHAnsi"/>
          <w:b/>
          <w:bCs/>
        </w:rPr>
        <w:t>a</w:t>
      </w:r>
      <w:r w:rsidRPr="00F568D5">
        <w:rPr>
          <w:rFonts w:asciiTheme="minorHAnsi" w:hAnsiTheme="minorHAnsi"/>
          <w:b/>
          <w:bCs/>
        </w:rPr>
        <w:t>gencies</w:t>
      </w:r>
      <w:r w:rsidRPr="00F568D5">
        <w:rPr>
          <w:rFonts w:asciiTheme="minorHAnsi" w:hAnsiTheme="minorHAnsi"/>
        </w:rPr>
        <w:t xml:space="preserve"> directly accredited by the IOC</w:t>
      </w:r>
      <w:r w:rsidRPr="00F568D5" w:rsidR="00E83F64">
        <w:rPr>
          <w:rFonts w:asciiTheme="minorHAnsi" w:hAnsiTheme="minorHAnsi"/>
        </w:rPr>
        <w:t>.</w:t>
      </w:r>
    </w:p>
    <w:p w:rsidRPr="00F568D5" w:rsidR="003A68D7" w:rsidP="003A68D7" w:rsidRDefault="003A68D7" w14:paraId="1BED0D1D" w14:textId="27D49157">
      <w:pPr>
        <w:pStyle w:val="List-Bullet"/>
        <w:rPr>
          <w:rFonts w:asciiTheme="minorHAnsi" w:hAnsiTheme="minorHAnsi"/>
        </w:rPr>
      </w:pPr>
      <w:r w:rsidRPr="00F568D5">
        <w:rPr>
          <w:rFonts w:asciiTheme="minorHAnsi" w:hAnsiTheme="minorHAnsi"/>
          <w:b/>
          <w:bCs/>
        </w:rPr>
        <w:t xml:space="preserve">To all </w:t>
      </w:r>
      <w:r w:rsidRPr="00F568D5" w:rsidR="00EE7442">
        <w:rPr>
          <w:rFonts w:asciiTheme="minorHAnsi" w:hAnsiTheme="minorHAnsi"/>
          <w:b/>
          <w:bCs/>
        </w:rPr>
        <w:t>i</w:t>
      </w:r>
      <w:r w:rsidRPr="00F568D5">
        <w:rPr>
          <w:rFonts w:asciiTheme="minorHAnsi" w:hAnsiTheme="minorHAnsi"/>
          <w:b/>
          <w:bCs/>
        </w:rPr>
        <w:t>nternational news organisations</w:t>
      </w:r>
      <w:r w:rsidRPr="00F568D5">
        <w:rPr>
          <w:rFonts w:asciiTheme="minorHAnsi" w:hAnsiTheme="minorHAnsi"/>
        </w:rPr>
        <w:t xml:space="preserve"> directly accredited by the IOC</w:t>
      </w:r>
      <w:r w:rsidRPr="00F568D5" w:rsidR="00E83F64">
        <w:rPr>
          <w:rFonts w:asciiTheme="minorHAnsi" w:hAnsiTheme="minorHAnsi"/>
        </w:rPr>
        <w:t>.</w:t>
      </w:r>
    </w:p>
    <w:p w:rsidRPr="00F568D5" w:rsidR="003A68D7" w:rsidP="003A68D7" w:rsidRDefault="003A68D7" w14:paraId="701CC36F" w14:textId="7D6F1668">
      <w:pPr>
        <w:pStyle w:val="List-Bullet"/>
        <w:rPr>
          <w:rFonts w:asciiTheme="minorHAnsi" w:hAnsiTheme="minorHAnsi"/>
        </w:rPr>
      </w:pPr>
      <w:r w:rsidRPr="00F568D5">
        <w:rPr>
          <w:rFonts w:asciiTheme="minorHAnsi" w:hAnsiTheme="minorHAnsi"/>
          <w:b/>
          <w:bCs/>
        </w:rPr>
        <w:t>To all sports specialists/individuals/freelancers</w:t>
      </w:r>
      <w:r w:rsidRPr="00F568D5">
        <w:rPr>
          <w:rFonts w:asciiTheme="minorHAnsi" w:hAnsiTheme="minorHAnsi"/>
        </w:rPr>
        <w:t xml:space="preserve"> directly accredited by the IOC</w:t>
      </w:r>
      <w:r w:rsidRPr="00F568D5" w:rsidR="00E83F64">
        <w:rPr>
          <w:rFonts w:asciiTheme="minorHAnsi" w:hAnsiTheme="minorHAnsi"/>
        </w:rPr>
        <w:t>.</w:t>
      </w:r>
    </w:p>
    <w:p w:rsidRPr="00F568D5" w:rsidR="009C0127" w:rsidP="003A68D7" w:rsidRDefault="009C0127" w14:paraId="5722166E" w14:textId="1CFAD2C8">
      <w:pPr>
        <w:pStyle w:val="List-Bullet"/>
        <w:rPr>
          <w:rFonts w:asciiTheme="minorHAnsi" w:hAnsiTheme="minorHAnsi"/>
        </w:rPr>
      </w:pPr>
      <w:r w:rsidRPr="00F568D5">
        <w:rPr>
          <w:rFonts w:asciiTheme="minorHAnsi" w:hAnsiTheme="minorHAnsi"/>
          <w:b/>
          <w:bCs/>
        </w:rPr>
        <w:t>To all IFs</w:t>
      </w:r>
      <w:r w:rsidRPr="00F568D5" w:rsidR="00E643DE">
        <w:rPr>
          <w:rFonts w:asciiTheme="minorHAnsi" w:hAnsiTheme="minorHAnsi"/>
        </w:rPr>
        <w:t>, and</w:t>
      </w:r>
      <w:r w:rsidRPr="00F568D5" w:rsidR="00C76FD9">
        <w:rPr>
          <w:rFonts w:asciiTheme="minorHAnsi" w:hAnsiTheme="minorHAnsi"/>
        </w:rPr>
        <w:t>,</w:t>
      </w:r>
      <w:r w:rsidRPr="00F568D5" w:rsidR="00E643DE">
        <w:rPr>
          <w:rFonts w:asciiTheme="minorHAnsi" w:hAnsiTheme="minorHAnsi"/>
        </w:rPr>
        <w:t xml:space="preserve"> where relevant</w:t>
      </w:r>
      <w:r w:rsidRPr="00F568D5" w:rsidR="00C76FD9">
        <w:rPr>
          <w:rFonts w:asciiTheme="minorHAnsi" w:hAnsiTheme="minorHAnsi"/>
        </w:rPr>
        <w:t>,</w:t>
      </w:r>
      <w:r w:rsidRPr="00F568D5" w:rsidR="00E643DE">
        <w:rPr>
          <w:rFonts w:asciiTheme="minorHAnsi" w:hAnsiTheme="minorHAnsi"/>
        </w:rPr>
        <w:t xml:space="preserve"> </w:t>
      </w:r>
      <w:r w:rsidRPr="00F568D5" w:rsidR="00E643DE">
        <w:rPr>
          <w:rFonts w:asciiTheme="minorHAnsi" w:hAnsiTheme="minorHAnsi"/>
          <w:b/>
          <w:bCs/>
        </w:rPr>
        <w:t>the IFs with a sport-specific allocation</w:t>
      </w:r>
      <w:r w:rsidRPr="00F568D5" w:rsidR="00E643DE">
        <w:rPr>
          <w:rFonts w:asciiTheme="minorHAnsi" w:hAnsiTheme="minorHAnsi"/>
        </w:rPr>
        <w:t xml:space="preserve"> </w:t>
      </w:r>
      <w:r w:rsidRPr="00F568D5" w:rsidR="00892106">
        <w:rPr>
          <w:rFonts w:asciiTheme="minorHAnsi" w:hAnsiTheme="minorHAnsi"/>
        </w:rPr>
        <w:t xml:space="preserve">who </w:t>
      </w:r>
      <w:r w:rsidRPr="00F568D5" w:rsidR="00E643DE">
        <w:rPr>
          <w:rFonts w:asciiTheme="minorHAnsi" w:hAnsiTheme="minorHAnsi"/>
        </w:rPr>
        <w:t xml:space="preserve">are </w:t>
      </w:r>
      <w:r w:rsidRPr="00F568D5" w:rsidR="00C76FD9">
        <w:rPr>
          <w:rFonts w:asciiTheme="minorHAnsi" w:hAnsiTheme="minorHAnsi"/>
        </w:rPr>
        <w:t xml:space="preserve">responsible for distributing to each individual </w:t>
      </w:r>
      <w:r w:rsidRPr="00F568D5" w:rsidR="00E83F64">
        <w:rPr>
          <w:rFonts w:asciiTheme="minorHAnsi" w:hAnsiTheme="minorHAnsi"/>
        </w:rPr>
        <w:t xml:space="preserve">accredited </w:t>
      </w:r>
      <w:r w:rsidRPr="00F568D5" w:rsidR="00C76FD9">
        <w:rPr>
          <w:rFonts w:asciiTheme="minorHAnsi" w:hAnsiTheme="minorHAnsi"/>
        </w:rPr>
        <w:t>sport-specialist</w:t>
      </w:r>
      <w:r w:rsidRPr="00F568D5" w:rsidR="00E83F64">
        <w:rPr>
          <w:rFonts w:asciiTheme="minorHAnsi" w:hAnsiTheme="minorHAnsi"/>
        </w:rPr>
        <w:t>.</w:t>
      </w:r>
    </w:p>
    <w:p w:rsidRPr="00F568D5" w:rsidR="00526E3D" w:rsidP="00526E3D" w:rsidRDefault="00526E3D" w14:paraId="7E3DEDC8" w14:textId="38413019">
      <w:pPr>
        <w:rPr>
          <w:rFonts w:asciiTheme="minorHAnsi" w:hAnsiTheme="minorHAnsi"/>
        </w:rPr>
      </w:pPr>
    </w:p>
    <w:p w:rsidRPr="00F568D5" w:rsidR="00526E3D" w:rsidRDefault="00526E3D" w14:paraId="37DF0733" w14:textId="63C4E01E">
      <w:pPr>
        <w:rPr>
          <w:rFonts w:asciiTheme="minorHAnsi" w:hAnsiTheme="minorHAnsi"/>
        </w:rPr>
      </w:pPr>
      <w:r w:rsidRPr="00F568D5">
        <w:rPr>
          <w:rFonts w:asciiTheme="minorHAnsi" w:hAnsiTheme="minorHAnsi"/>
        </w:rPr>
        <w:br w:type="page"/>
      </w:r>
    </w:p>
    <w:p w:rsidRPr="00F568D5" w:rsidR="00526E3D" w:rsidP="003A68D7" w:rsidRDefault="003A68D7" w14:paraId="12D6BB8D" w14:textId="6089A2EC">
      <w:pPr>
        <w:pStyle w:val="Heading2"/>
        <w:rPr>
          <w:rFonts w:asciiTheme="minorHAnsi" w:hAnsiTheme="minorHAnsi"/>
        </w:rPr>
      </w:pPr>
      <w:bookmarkStart w:name="_Toc85534210" w:id="8"/>
      <w:r w:rsidRPr="00F568D5">
        <w:rPr>
          <w:rFonts w:asciiTheme="minorHAnsi" w:hAnsiTheme="minorHAnsi"/>
        </w:rPr>
        <w:t>The Role of the NOC</w:t>
      </w:r>
      <w:bookmarkEnd w:id="8"/>
    </w:p>
    <w:p w:rsidRPr="00F568D5" w:rsidR="003A68D7" w:rsidP="003A68D7" w:rsidRDefault="003A68D7" w14:paraId="462B7140" w14:textId="2FEE567F">
      <w:pPr>
        <w:rPr>
          <w:rFonts w:asciiTheme="minorHAnsi" w:hAnsiTheme="minorHAnsi"/>
        </w:rPr>
      </w:pPr>
      <w:r w:rsidRPr="00F568D5">
        <w:rPr>
          <w:rFonts w:asciiTheme="minorHAnsi" w:hAnsiTheme="minorHAnsi"/>
        </w:rPr>
        <w:t>The NOC is responsible</w:t>
      </w:r>
      <w:r w:rsidRPr="00F568D5" w:rsidR="00AD2852">
        <w:rPr>
          <w:rFonts w:asciiTheme="minorHAnsi" w:hAnsiTheme="minorHAnsi"/>
        </w:rPr>
        <w:t xml:space="preserve"> for distributing </w:t>
      </w:r>
      <w:r w:rsidRPr="00F568D5">
        <w:rPr>
          <w:rFonts w:asciiTheme="minorHAnsi" w:hAnsiTheme="minorHAnsi"/>
        </w:rPr>
        <w:t>the press quotas allocated by the IOC</w:t>
      </w:r>
      <w:r w:rsidRPr="00F568D5" w:rsidR="00417AEA">
        <w:rPr>
          <w:rFonts w:asciiTheme="minorHAnsi" w:hAnsiTheme="minorHAnsi"/>
        </w:rPr>
        <w:t xml:space="preserve"> within its recognised territory</w:t>
      </w:r>
      <w:r w:rsidRPr="00F568D5">
        <w:rPr>
          <w:rFonts w:asciiTheme="minorHAnsi" w:hAnsiTheme="minorHAnsi"/>
        </w:rPr>
        <w:t>.</w:t>
      </w:r>
    </w:p>
    <w:p w:rsidRPr="00F568D5" w:rsidR="003A68D7" w:rsidP="003A68D7" w:rsidRDefault="003A68D7" w14:paraId="6791E2D9" w14:textId="77777777">
      <w:pPr>
        <w:rPr>
          <w:rFonts w:asciiTheme="minorHAnsi" w:hAnsiTheme="minorHAnsi"/>
        </w:rPr>
      </w:pPr>
    </w:p>
    <w:p w:rsidRPr="00F568D5" w:rsidR="006D4279" w:rsidP="003A68D7" w:rsidRDefault="003A68D7" w14:paraId="3332D5C5" w14:textId="5AECD50A">
      <w:pPr>
        <w:rPr>
          <w:rFonts w:asciiTheme="minorHAnsi" w:hAnsiTheme="minorHAnsi"/>
        </w:rPr>
      </w:pPr>
      <w:r w:rsidRPr="00F568D5">
        <w:rPr>
          <w:rFonts w:asciiTheme="minorHAnsi" w:hAnsiTheme="minorHAnsi"/>
        </w:rPr>
        <w:t>Each NOC will establish the quota allocation for each accreditation</w:t>
      </w:r>
      <w:r w:rsidRPr="00F568D5" w:rsidR="00B5740F">
        <w:rPr>
          <w:rFonts w:asciiTheme="minorHAnsi" w:hAnsiTheme="minorHAnsi"/>
        </w:rPr>
        <w:t xml:space="preserve"> category</w:t>
      </w:r>
      <w:r w:rsidRPr="00F568D5">
        <w:rPr>
          <w:rFonts w:asciiTheme="minorHAnsi" w:hAnsiTheme="minorHAnsi"/>
        </w:rPr>
        <w:t>. NOC</w:t>
      </w:r>
      <w:r w:rsidRPr="00F568D5" w:rsidR="00CB2B3D">
        <w:rPr>
          <w:rFonts w:asciiTheme="minorHAnsi" w:hAnsiTheme="minorHAnsi"/>
        </w:rPr>
        <w:t xml:space="preserve">s who have been granted a large accreditation </w:t>
      </w:r>
      <w:r w:rsidRPr="00F568D5" w:rsidR="003344A6">
        <w:rPr>
          <w:rFonts w:asciiTheme="minorHAnsi" w:hAnsiTheme="minorHAnsi"/>
        </w:rPr>
        <w:t xml:space="preserve">quota </w:t>
      </w:r>
      <w:r w:rsidRPr="00F568D5" w:rsidR="005A6C78">
        <w:rPr>
          <w:rFonts w:asciiTheme="minorHAnsi" w:hAnsiTheme="minorHAnsi"/>
        </w:rPr>
        <w:t>should</w:t>
      </w:r>
      <w:r w:rsidRPr="00F568D5">
        <w:rPr>
          <w:rFonts w:asciiTheme="minorHAnsi" w:hAnsiTheme="minorHAnsi"/>
        </w:rPr>
        <w:t xml:space="preserve"> allocate between five and ten per cent of </w:t>
      </w:r>
      <w:r w:rsidRPr="00F568D5" w:rsidR="003344A6">
        <w:rPr>
          <w:rFonts w:asciiTheme="minorHAnsi" w:hAnsiTheme="minorHAnsi"/>
        </w:rPr>
        <w:t>their overall</w:t>
      </w:r>
      <w:r w:rsidRPr="00F568D5">
        <w:rPr>
          <w:rFonts w:asciiTheme="minorHAnsi" w:hAnsiTheme="minorHAnsi"/>
        </w:rPr>
        <w:t xml:space="preserve"> quota for allocation to sport specialist journalists and photographers residing in their country.</w:t>
      </w:r>
    </w:p>
    <w:p w:rsidRPr="00F568D5" w:rsidR="003A68D7" w:rsidP="003A68D7" w:rsidRDefault="003A68D7" w14:paraId="2C8C8111" w14:textId="77777777">
      <w:pPr>
        <w:rPr>
          <w:rFonts w:asciiTheme="minorHAnsi" w:hAnsiTheme="minorHAnsi"/>
        </w:rPr>
      </w:pPr>
    </w:p>
    <w:p w:rsidRPr="00F568D5" w:rsidR="003A68D7" w:rsidP="00EB0EEA" w:rsidRDefault="003A68D7" w14:paraId="410A4414" w14:textId="0B5C5840">
      <w:pPr>
        <w:rPr>
          <w:rFonts w:asciiTheme="minorHAnsi" w:hAnsiTheme="minorHAnsi"/>
        </w:rPr>
      </w:pPr>
      <w:r w:rsidRPr="00F568D5">
        <w:rPr>
          <w:rFonts w:asciiTheme="minorHAnsi" w:hAnsiTheme="minorHAnsi"/>
        </w:rPr>
        <w:t xml:space="preserve">Each NOC must allocate </w:t>
      </w:r>
      <w:r w:rsidRPr="00F568D5" w:rsidR="00B158C9">
        <w:rPr>
          <w:rFonts w:asciiTheme="minorHAnsi" w:hAnsiTheme="minorHAnsi"/>
        </w:rPr>
        <w:t>quotas strictly in</w:t>
      </w:r>
      <w:r w:rsidRPr="00F568D5">
        <w:rPr>
          <w:rFonts w:asciiTheme="minorHAnsi" w:hAnsiTheme="minorHAnsi"/>
        </w:rPr>
        <w:t xml:space="preserve"> accordance with </w:t>
      </w:r>
      <w:r w:rsidRPr="00F568D5" w:rsidR="005809DB">
        <w:rPr>
          <w:rFonts w:asciiTheme="minorHAnsi" w:hAnsiTheme="minorHAnsi"/>
        </w:rPr>
        <w:t xml:space="preserve">the </w:t>
      </w:r>
      <w:r w:rsidRPr="00F568D5">
        <w:rPr>
          <w:rFonts w:asciiTheme="minorHAnsi" w:hAnsiTheme="minorHAnsi"/>
        </w:rPr>
        <w:t>IOC</w:t>
      </w:r>
      <w:r w:rsidRPr="00F568D5" w:rsidR="005809DB">
        <w:rPr>
          <w:rFonts w:asciiTheme="minorHAnsi" w:hAnsiTheme="minorHAnsi"/>
        </w:rPr>
        <w:t>’s determinations</w:t>
      </w:r>
      <w:r w:rsidRPr="00F568D5">
        <w:rPr>
          <w:rFonts w:asciiTheme="minorHAnsi" w:hAnsiTheme="minorHAnsi"/>
        </w:rPr>
        <w:t xml:space="preserve"> for each category. </w:t>
      </w:r>
      <w:r w:rsidRPr="00F568D5" w:rsidR="00EB0EEA">
        <w:rPr>
          <w:rFonts w:asciiTheme="minorHAnsi" w:hAnsiTheme="minorHAnsi"/>
        </w:rPr>
        <w:t>Requests to re-allocate quotas require written approval from IOC Media Operations.</w:t>
      </w:r>
    </w:p>
    <w:p w:rsidRPr="00F568D5" w:rsidR="003A68D7" w:rsidP="003A68D7" w:rsidRDefault="003A68D7" w14:paraId="5AF6D334" w14:textId="77777777">
      <w:pPr>
        <w:rPr>
          <w:rFonts w:asciiTheme="minorHAnsi" w:hAnsiTheme="minorHAnsi"/>
        </w:rPr>
      </w:pPr>
    </w:p>
    <w:p w:rsidRPr="00F568D5" w:rsidR="00EB0EEA" w:rsidP="00C101B2" w:rsidRDefault="003A68D7" w14:paraId="2EAA6D1E" w14:textId="2945F7AC">
      <w:pPr>
        <w:rPr>
          <w:rFonts w:asciiTheme="minorHAnsi" w:hAnsiTheme="minorHAnsi"/>
        </w:rPr>
      </w:pPr>
      <w:r w:rsidRPr="00F568D5">
        <w:rPr>
          <w:rFonts w:asciiTheme="minorHAnsi" w:hAnsiTheme="minorHAnsi"/>
        </w:rPr>
        <w:t>If a</w:t>
      </w:r>
      <w:r w:rsidRPr="00F568D5" w:rsidR="0070513B">
        <w:rPr>
          <w:rFonts w:asciiTheme="minorHAnsi" w:hAnsiTheme="minorHAnsi"/>
        </w:rPr>
        <w:t>n</w:t>
      </w:r>
      <w:r w:rsidRPr="00F568D5">
        <w:rPr>
          <w:rFonts w:asciiTheme="minorHAnsi" w:hAnsiTheme="minorHAnsi"/>
        </w:rPr>
        <w:t xml:space="preserve"> NOC </w:t>
      </w:r>
      <w:r w:rsidRPr="00F568D5" w:rsidR="00C101B2">
        <w:rPr>
          <w:rFonts w:asciiTheme="minorHAnsi" w:hAnsiTheme="minorHAnsi"/>
        </w:rPr>
        <w:t>re</w:t>
      </w:r>
      <w:r w:rsidRPr="00F568D5">
        <w:rPr>
          <w:rFonts w:asciiTheme="minorHAnsi" w:hAnsiTheme="minorHAnsi"/>
        </w:rPr>
        <w:t>allocate</w:t>
      </w:r>
      <w:r w:rsidRPr="00F568D5" w:rsidR="00EB0EEA">
        <w:rPr>
          <w:rFonts w:asciiTheme="minorHAnsi" w:hAnsiTheme="minorHAnsi"/>
        </w:rPr>
        <w:t>s</w:t>
      </w:r>
      <w:r w:rsidRPr="00F568D5" w:rsidR="0070513B">
        <w:rPr>
          <w:rFonts w:asciiTheme="minorHAnsi" w:hAnsiTheme="minorHAnsi"/>
        </w:rPr>
        <w:t xml:space="preserve"> quotas</w:t>
      </w:r>
      <w:r w:rsidRPr="00F568D5">
        <w:rPr>
          <w:rFonts w:asciiTheme="minorHAnsi" w:hAnsiTheme="minorHAnsi"/>
        </w:rPr>
        <w:t xml:space="preserve"> not in accordance with their </w:t>
      </w:r>
      <w:r w:rsidRPr="00F568D5" w:rsidR="0070513B">
        <w:rPr>
          <w:rFonts w:asciiTheme="minorHAnsi" w:hAnsiTheme="minorHAnsi"/>
        </w:rPr>
        <w:t xml:space="preserve">assigned </w:t>
      </w:r>
      <w:r w:rsidRPr="00F568D5">
        <w:rPr>
          <w:rFonts w:asciiTheme="minorHAnsi" w:hAnsiTheme="minorHAnsi"/>
        </w:rPr>
        <w:t>quota (e.g., substitut</w:t>
      </w:r>
      <w:r w:rsidRPr="00F568D5" w:rsidR="00CC7AC3">
        <w:rPr>
          <w:rFonts w:asciiTheme="minorHAnsi" w:hAnsiTheme="minorHAnsi"/>
        </w:rPr>
        <w:t>ing</w:t>
      </w:r>
      <w:r w:rsidRPr="00F568D5">
        <w:rPr>
          <w:rFonts w:asciiTheme="minorHAnsi" w:hAnsiTheme="minorHAnsi"/>
        </w:rPr>
        <w:t xml:space="preserve"> an ET for an EP without IOC approval) the IOC may not approve the accreditation, or may withdraw it from that NOC.</w:t>
      </w:r>
    </w:p>
    <w:p w:rsidRPr="00F568D5" w:rsidR="003A68D7" w:rsidP="003A68D7" w:rsidRDefault="003A68D7" w14:paraId="009CE3F7" w14:textId="77777777">
      <w:pPr>
        <w:rPr>
          <w:rFonts w:asciiTheme="minorHAnsi" w:hAnsiTheme="minorHAnsi"/>
        </w:rPr>
      </w:pPr>
    </w:p>
    <w:p w:rsidRPr="00F568D5" w:rsidR="003F7EDB" w:rsidP="003A68D7" w:rsidRDefault="003A68D7" w14:paraId="0B131ADA" w14:textId="14E58A18">
      <w:pPr>
        <w:rPr>
          <w:rFonts w:asciiTheme="minorHAnsi" w:hAnsiTheme="minorHAnsi"/>
        </w:rPr>
      </w:pPr>
      <w:r w:rsidRPr="00F568D5">
        <w:rPr>
          <w:rFonts w:asciiTheme="minorHAnsi" w:hAnsiTheme="minorHAnsi"/>
        </w:rPr>
        <w:t xml:space="preserve">NOCs </w:t>
      </w:r>
      <w:r w:rsidRPr="00F568D5" w:rsidR="00CC7AC3">
        <w:rPr>
          <w:rFonts w:asciiTheme="minorHAnsi" w:hAnsiTheme="minorHAnsi"/>
        </w:rPr>
        <w:t>should consider</w:t>
      </w:r>
      <w:r w:rsidRPr="00F568D5">
        <w:rPr>
          <w:rFonts w:asciiTheme="minorHAnsi" w:hAnsiTheme="minorHAnsi"/>
        </w:rPr>
        <w:t xml:space="preserve"> </w:t>
      </w:r>
      <w:r w:rsidRPr="00F568D5" w:rsidR="00CC7AC3">
        <w:rPr>
          <w:rFonts w:asciiTheme="minorHAnsi" w:hAnsiTheme="minorHAnsi"/>
        </w:rPr>
        <w:t xml:space="preserve">the </w:t>
      </w:r>
      <w:r w:rsidRPr="00F568D5">
        <w:rPr>
          <w:rFonts w:asciiTheme="minorHAnsi" w:hAnsiTheme="minorHAnsi"/>
        </w:rPr>
        <w:t xml:space="preserve">following hierarchy and priorities </w:t>
      </w:r>
      <w:r w:rsidRPr="00F568D5" w:rsidR="00CC7AC3">
        <w:rPr>
          <w:rFonts w:asciiTheme="minorHAnsi" w:hAnsiTheme="minorHAnsi"/>
        </w:rPr>
        <w:t>when</w:t>
      </w:r>
      <w:r w:rsidRPr="00F568D5">
        <w:rPr>
          <w:rFonts w:asciiTheme="minorHAnsi" w:hAnsiTheme="minorHAnsi"/>
        </w:rPr>
        <w:t xml:space="preserve"> allocating their quota</w:t>
      </w:r>
      <w:r w:rsidRPr="00F568D5" w:rsidR="00CC7AC3">
        <w:rPr>
          <w:rFonts w:asciiTheme="minorHAnsi" w:hAnsiTheme="minorHAnsi"/>
        </w:rPr>
        <w:t>:</w:t>
      </w:r>
    </w:p>
    <w:p w:rsidRPr="00F568D5" w:rsidR="003F7EDB" w:rsidP="003A68D7" w:rsidRDefault="003F7EDB" w14:paraId="3062DBCA" w14:textId="77777777">
      <w:pPr>
        <w:rPr>
          <w:rFonts w:asciiTheme="minorHAnsi" w:hAnsiTheme="minorHAnsi"/>
        </w:rPr>
      </w:pPr>
    </w:p>
    <w:p w:rsidRPr="00F568D5" w:rsidR="003A68D7" w:rsidP="003A68D7" w:rsidRDefault="003A68D7" w14:paraId="7E3F99FE" w14:textId="219C4B6A">
      <w:pPr>
        <w:pStyle w:val="List-Bullet"/>
        <w:rPr>
          <w:rFonts w:asciiTheme="minorHAnsi" w:hAnsiTheme="minorHAnsi"/>
        </w:rPr>
      </w:pPr>
      <w:r w:rsidRPr="00F568D5">
        <w:rPr>
          <w:rFonts w:asciiTheme="minorHAnsi" w:hAnsiTheme="minorHAnsi"/>
        </w:rPr>
        <w:t>National news agency</w:t>
      </w:r>
    </w:p>
    <w:p w:rsidRPr="00F568D5" w:rsidR="003A68D7" w:rsidP="003A68D7" w:rsidRDefault="003A68D7" w14:paraId="69038F98" w14:textId="42F00B17">
      <w:pPr>
        <w:pStyle w:val="List-Bullet"/>
        <w:rPr>
          <w:rFonts w:asciiTheme="minorHAnsi" w:hAnsiTheme="minorHAnsi"/>
        </w:rPr>
      </w:pPr>
      <w:r w:rsidRPr="00F568D5">
        <w:rPr>
          <w:rFonts w:asciiTheme="minorHAnsi" w:hAnsiTheme="minorHAnsi"/>
        </w:rPr>
        <w:t>National sports agency</w:t>
      </w:r>
    </w:p>
    <w:p w:rsidRPr="00F568D5" w:rsidR="003A68D7" w:rsidP="003A68D7" w:rsidRDefault="003A68D7" w14:paraId="48A8B0D4" w14:textId="55D8264B">
      <w:pPr>
        <w:pStyle w:val="List-Bullet"/>
        <w:rPr>
          <w:rFonts w:asciiTheme="minorHAnsi" w:hAnsiTheme="minorHAnsi"/>
        </w:rPr>
      </w:pPr>
      <w:r w:rsidRPr="00F568D5">
        <w:rPr>
          <w:rFonts w:asciiTheme="minorHAnsi" w:hAnsiTheme="minorHAnsi"/>
        </w:rPr>
        <w:t>General daily newspaper</w:t>
      </w:r>
    </w:p>
    <w:p w:rsidRPr="00F568D5" w:rsidR="003A68D7" w:rsidP="003A68D7" w:rsidRDefault="003A68D7" w14:paraId="0A94A377" w14:textId="2DEE54E2">
      <w:pPr>
        <w:pStyle w:val="List-Bullet"/>
        <w:rPr>
          <w:rFonts w:asciiTheme="minorHAnsi" w:hAnsiTheme="minorHAnsi"/>
        </w:rPr>
      </w:pPr>
      <w:r w:rsidRPr="00F568D5">
        <w:rPr>
          <w:rFonts w:asciiTheme="minorHAnsi" w:hAnsiTheme="minorHAnsi"/>
        </w:rPr>
        <w:t>Sports daily</w:t>
      </w:r>
    </w:p>
    <w:p w:rsidRPr="00F568D5" w:rsidR="003A68D7" w:rsidP="003A68D7" w:rsidRDefault="003A68D7" w14:paraId="034FB5AB" w14:textId="718E5030">
      <w:pPr>
        <w:pStyle w:val="List-Bullet"/>
        <w:rPr>
          <w:rFonts w:asciiTheme="minorHAnsi" w:hAnsiTheme="minorHAnsi"/>
        </w:rPr>
      </w:pPr>
      <w:r w:rsidRPr="00F568D5">
        <w:rPr>
          <w:rFonts w:asciiTheme="minorHAnsi" w:hAnsiTheme="minorHAnsi"/>
        </w:rPr>
        <w:t>Single sport or multi-sport specialist magazine, sports internet site</w:t>
      </w:r>
    </w:p>
    <w:p w:rsidRPr="00F568D5" w:rsidR="003A68D7" w:rsidP="003A68D7" w:rsidRDefault="003A68D7" w14:paraId="23F925C2" w14:textId="3BCCAE3B">
      <w:pPr>
        <w:pStyle w:val="List-Bullet"/>
        <w:rPr>
          <w:rFonts w:asciiTheme="minorHAnsi" w:hAnsiTheme="minorHAnsi"/>
        </w:rPr>
      </w:pPr>
      <w:r w:rsidRPr="00F568D5">
        <w:rPr>
          <w:rFonts w:asciiTheme="minorHAnsi" w:hAnsiTheme="minorHAnsi"/>
        </w:rPr>
        <w:t xml:space="preserve">General information magazine and general </w:t>
      </w:r>
      <w:r w:rsidRPr="00F568D5" w:rsidR="005130C4">
        <w:rPr>
          <w:rFonts w:asciiTheme="minorHAnsi" w:hAnsiTheme="minorHAnsi"/>
        </w:rPr>
        <w:t xml:space="preserve">news </w:t>
      </w:r>
      <w:r w:rsidRPr="00F568D5">
        <w:rPr>
          <w:rFonts w:asciiTheme="minorHAnsi" w:hAnsiTheme="minorHAnsi"/>
        </w:rPr>
        <w:t>internet sites</w:t>
      </w:r>
    </w:p>
    <w:p w:rsidRPr="00F568D5" w:rsidR="003A68D7" w:rsidP="003A68D7" w:rsidRDefault="003A68D7" w14:paraId="282A45A4" w14:textId="77777777">
      <w:pPr>
        <w:rPr>
          <w:rFonts w:asciiTheme="minorHAnsi" w:hAnsiTheme="minorHAnsi"/>
        </w:rPr>
      </w:pPr>
    </w:p>
    <w:p w:rsidRPr="00F568D5" w:rsidR="00857D5D" w:rsidP="51011C58" w:rsidRDefault="00E049F2" w14:paraId="71F9B552" w14:textId="13ADF33E">
      <w:pPr>
        <w:rPr>
          <w:rFonts w:asciiTheme="minorHAnsi" w:hAnsiTheme="minorHAnsi"/>
          <w:b/>
          <w:bCs/>
          <w:color w:val="000000" w:themeColor="text1"/>
        </w:rPr>
      </w:pPr>
      <w:r w:rsidRPr="00F568D5">
        <w:rPr>
          <w:rFonts w:asciiTheme="minorHAnsi" w:hAnsiTheme="minorHAnsi"/>
          <w:b/>
          <w:bCs/>
          <w:color w:val="000000" w:themeColor="text1"/>
        </w:rPr>
        <w:t>NEW!</w:t>
      </w:r>
      <w:r w:rsidRPr="00F568D5" w:rsidR="008878DD">
        <w:rPr>
          <w:rFonts w:asciiTheme="minorHAnsi" w:hAnsiTheme="minorHAnsi"/>
          <w:b/>
          <w:bCs/>
          <w:color w:val="000000" w:themeColor="text1"/>
        </w:rPr>
        <w:t xml:space="preserve"> </w:t>
      </w:r>
      <w:r w:rsidRPr="00F568D5" w:rsidR="00E403D5">
        <w:rPr>
          <w:rFonts w:asciiTheme="minorHAnsi" w:hAnsiTheme="minorHAnsi"/>
          <w:b/>
          <w:bCs/>
          <w:color w:val="000000" w:themeColor="text1"/>
        </w:rPr>
        <w:t xml:space="preserve"> </w:t>
      </w:r>
      <w:r w:rsidRPr="00F568D5" w:rsidR="1123A70D">
        <w:rPr>
          <w:rFonts w:asciiTheme="minorHAnsi" w:hAnsiTheme="minorHAnsi"/>
          <w:b/>
          <w:bCs/>
          <w:color w:val="000000" w:themeColor="text1"/>
        </w:rPr>
        <w:t>Media Registration Page</w:t>
      </w:r>
    </w:p>
    <w:p w:rsidRPr="00F568D5" w:rsidR="008878DD" w:rsidP="51011C58" w:rsidRDefault="008878DD" w14:paraId="5A141213" w14:textId="29A0646C">
      <w:pPr>
        <w:rPr>
          <w:rFonts w:asciiTheme="minorHAnsi" w:hAnsiTheme="minorHAnsi"/>
          <w:b/>
          <w:bCs/>
          <w:color w:val="000000" w:themeColor="text1"/>
        </w:rPr>
      </w:pPr>
      <w:r w:rsidRPr="00F568D5">
        <w:rPr>
          <w:rFonts w:asciiTheme="minorHAnsi" w:hAnsiTheme="minorHAnsi"/>
          <w:color w:val="000000" w:themeColor="text1"/>
        </w:rPr>
        <w:t xml:space="preserve">Starting from </w:t>
      </w:r>
      <w:r w:rsidRPr="00F568D5" w:rsidR="25664D75">
        <w:rPr>
          <w:rFonts w:asciiTheme="minorHAnsi" w:hAnsiTheme="minorHAnsi"/>
          <w:color w:val="000000" w:themeColor="text1"/>
        </w:rPr>
        <w:t>LA28</w:t>
      </w:r>
      <w:r w:rsidRPr="00F568D5">
        <w:rPr>
          <w:rFonts w:asciiTheme="minorHAnsi" w:hAnsiTheme="minorHAnsi"/>
          <w:color w:val="000000" w:themeColor="text1"/>
        </w:rPr>
        <w:t xml:space="preserve">, the IOC </w:t>
      </w:r>
      <w:r w:rsidRPr="00F568D5" w:rsidR="08D71C7D">
        <w:rPr>
          <w:rFonts w:asciiTheme="minorHAnsi" w:hAnsiTheme="minorHAnsi"/>
          <w:color w:val="000000" w:themeColor="text1"/>
        </w:rPr>
        <w:t xml:space="preserve">(via Deloitte and LA28) </w:t>
      </w:r>
      <w:r w:rsidRPr="00F568D5">
        <w:rPr>
          <w:rFonts w:asciiTheme="minorHAnsi" w:hAnsiTheme="minorHAnsi"/>
          <w:color w:val="000000" w:themeColor="text1"/>
        </w:rPr>
        <w:t xml:space="preserve">will </w:t>
      </w:r>
      <w:r w:rsidRPr="00F568D5" w:rsidR="00B75F8E">
        <w:rPr>
          <w:rFonts w:asciiTheme="minorHAnsi" w:hAnsiTheme="minorHAnsi"/>
          <w:color w:val="000000" w:themeColor="text1"/>
        </w:rPr>
        <w:t>implement a media registration p</w:t>
      </w:r>
      <w:r w:rsidRPr="00F568D5" w:rsidR="3770EA5A">
        <w:rPr>
          <w:rFonts w:asciiTheme="minorHAnsi" w:hAnsiTheme="minorHAnsi"/>
          <w:color w:val="000000" w:themeColor="text1"/>
        </w:rPr>
        <w:t>age</w:t>
      </w:r>
      <w:r w:rsidRPr="00F568D5" w:rsidR="00B75F8E">
        <w:rPr>
          <w:rFonts w:asciiTheme="minorHAnsi" w:hAnsiTheme="minorHAnsi"/>
          <w:color w:val="000000" w:themeColor="text1"/>
        </w:rPr>
        <w:t xml:space="preserve">. </w:t>
      </w:r>
      <w:r w:rsidRPr="00F568D5">
        <w:rPr>
          <w:rFonts w:asciiTheme="minorHAnsi" w:hAnsiTheme="minorHAnsi"/>
          <w:color w:val="000000" w:themeColor="text1"/>
        </w:rPr>
        <w:t xml:space="preserve">Media </w:t>
      </w:r>
      <w:r w:rsidRPr="00F568D5" w:rsidR="640B486D">
        <w:rPr>
          <w:rFonts w:asciiTheme="minorHAnsi" w:hAnsiTheme="minorHAnsi"/>
          <w:color w:val="000000" w:themeColor="text1"/>
        </w:rPr>
        <w:t>organisations</w:t>
      </w:r>
      <w:r w:rsidRPr="00F568D5" w:rsidR="69591CC3">
        <w:rPr>
          <w:rFonts w:asciiTheme="minorHAnsi" w:hAnsiTheme="minorHAnsi"/>
          <w:color w:val="000000" w:themeColor="text1"/>
        </w:rPr>
        <w:t xml:space="preserve"> </w:t>
      </w:r>
      <w:r w:rsidRPr="00F568D5">
        <w:rPr>
          <w:rFonts w:asciiTheme="minorHAnsi" w:hAnsiTheme="minorHAnsi"/>
          <w:color w:val="000000" w:themeColor="text1"/>
        </w:rPr>
        <w:t xml:space="preserve">wishing to obtain press accreditation to cover the Games for </w:t>
      </w:r>
      <w:r w:rsidRPr="00F568D5" w:rsidR="25664D75">
        <w:rPr>
          <w:rFonts w:asciiTheme="minorHAnsi" w:hAnsiTheme="minorHAnsi"/>
          <w:color w:val="000000" w:themeColor="text1"/>
        </w:rPr>
        <w:t>LA28</w:t>
      </w:r>
      <w:r w:rsidRPr="00F568D5">
        <w:rPr>
          <w:rFonts w:asciiTheme="minorHAnsi" w:hAnsiTheme="minorHAnsi"/>
          <w:color w:val="000000" w:themeColor="text1"/>
        </w:rPr>
        <w:t xml:space="preserve"> should submit their requests through this platform.</w:t>
      </w:r>
      <w:r w:rsidRPr="00F568D5">
        <w:rPr>
          <w:rFonts w:ascii="Arial" w:hAnsi="Arial" w:cs="Arial"/>
          <w:color w:val="000000" w:themeColor="text1"/>
        </w:rPr>
        <w:t>​</w:t>
      </w:r>
      <w:r w:rsidRPr="00F568D5" w:rsidR="00E91EEB">
        <w:rPr>
          <w:rFonts w:cs="Arial" w:asciiTheme="minorHAnsi" w:hAnsiTheme="minorHAnsi"/>
          <w:color w:val="000000" w:themeColor="text1"/>
        </w:rPr>
        <w:t xml:space="preserve"> </w:t>
      </w:r>
      <w:r w:rsidRPr="00F568D5">
        <w:rPr>
          <w:rFonts w:asciiTheme="minorHAnsi" w:hAnsiTheme="minorHAnsi"/>
          <w:color w:val="000000" w:themeColor="text1"/>
        </w:rPr>
        <w:t>This initiative aims to ensure a consistent, fair and transparent press accreditation process across all territories.</w:t>
      </w:r>
      <w:r w:rsidRPr="00F568D5">
        <w:rPr>
          <w:rFonts w:ascii="Arial" w:hAnsi="Arial" w:cs="Arial"/>
          <w:color w:val="000000" w:themeColor="text1"/>
        </w:rPr>
        <w:t>​</w:t>
      </w:r>
      <w:r w:rsidRPr="00F568D5">
        <w:rPr>
          <w:rFonts w:asciiTheme="minorHAnsi" w:hAnsiTheme="minorHAnsi"/>
          <w:color w:val="000000" w:themeColor="text1"/>
        </w:rPr>
        <w:t xml:space="preserve">The link will be available on </w:t>
      </w:r>
      <w:hyperlink r:id="rId18">
        <w:r w:rsidRPr="00F568D5">
          <w:rPr>
            <w:rStyle w:val="Hyperlink"/>
            <w:rFonts w:asciiTheme="minorHAnsi" w:hAnsiTheme="minorHAnsi"/>
            <w:color w:val="000000" w:themeColor="text1"/>
          </w:rPr>
          <w:t>www.olympics.com</w:t>
        </w:r>
      </w:hyperlink>
      <w:r w:rsidRPr="00F568D5">
        <w:rPr>
          <w:rFonts w:asciiTheme="minorHAnsi" w:hAnsiTheme="minorHAnsi"/>
          <w:color w:val="000000" w:themeColor="text1"/>
        </w:rPr>
        <w:t xml:space="preserve"> </w:t>
      </w:r>
      <w:r w:rsidRPr="00F568D5" w:rsidR="00C30DF4">
        <w:rPr>
          <w:rFonts w:asciiTheme="minorHAnsi" w:hAnsiTheme="minorHAnsi"/>
          <w:color w:val="000000" w:themeColor="text1"/>
        </w:rPr>
        <w:t xml:space="preserve">from </w:t>
      </w:r>
      <w:r w:rsidRPr="00F568D5" w:rsidR="004F6D06">
        <w:rPr>
          <w:rFonts w:asciiTheme="minorHAnsi" w:hAnsiTheme="minorHAnsi"/>
          <w:color w:val="000000" w:themeColor="text1"/>
        </w:rPr>
        <w:t>August (date TBC) until 30 October 2026</w:t>
      </w:r>
      <w:r w:rsidRPr="00F568D5" w:rsidR="00D57F2E">
        <w:rPr>
          <w:rFonts w:cs="Arial" w:asciiTheme="minorHAnsi" w:hAnsiTheme="minorHAnsi"/>
          <w:color w:val="000000" w:themeColor="text1"/>
        </w:rPr>
        <w:t xml:space="preserve">. </w:t>
      </w:r>
      <w:r w:rsidRPr="00F568D5">
        <w:rPr>
          <w:rFonts w:asciiTheme="minorHAnsi" w:hAnsiTheme="minorHAnsi"/>
          <w:b/>
          <w:bCs/>
          <w:color w:val="000000" w:themeColor="text1"/>
        </w:rPr>
        <w:t xml:space="preserve">NOCs </w:t>
      </w:r>
      <w:r w:rsidRPr="00F568D5" w:rsidR="004F6D06">
        <w:rPr>
          <w:rFonts w:asciiTheme="minorHAnsi" w:hAnsiTheme="minorHAnsi"/>
          <w:b/>
          <w:bCs/>
          <w:color w:val="000000" w:themeColor="text1"/>
        </w:rPr>
        <w:t xml:space="preserve">must </w:t>
      </w:r>
      <w:r w:rsidRPr="00F568D5">
        <w:rPr>
          <w:rFonts w:asciiTheme="minorHAnsi" w:hAnsiTheme="minorHAnsi"/>
          <w:b/>
          <w:bCs/>
          <w:color w:val="000000" w:themeColor="text1"/>
        </w:rPr>
        <w:t xml:space="preserve">communicate this link </w:t>
      </w:r>
      <w:r w:rsidRPr="00F568D5" w:rsidR="004F778F">
        <w:rPr>
          <w:rFonts w:asciiTheme="minorHAnsi" w:hAnsiTheme="minorHAnsi"/>
          <w:b/>
          <w:bCs/>
          <w:color w:val="000000" w:themeColor="text1"/>
        </w:rPr>
        <w:t xml:space="preserve">with their national press </w:t>
      </w:r>
      <w:r w:rsidRPr="00F568D5">
        <w:rPr>
          <w:rFonts w:asciiTheme="minorHAnsi" w:hAnsiTheme="minorHAnsi"/>
          <w:b/>
          <w:bCs/>
          <w:color w:val="000000" w:themeColor="text1"/>
        </w:rPr>
        <w:t>when they launch their press accreditation process.</w:t>
      </w:r>
      <w:r w:rsidRPr="00F568D5">
        <w:rPr>
          <w:rFonts w:ascii="Arial" w:hAnsi="Arial" w:cs="Arial"/>
          <w:b/>
          <w:bCs/>
          <w:color w:val="000000" w:themeColor="text1"/>
        </w:rPr>
        <w:t>​</w:t>
      </w:r>
    </w:p>
    <w:p w:rsidRPr="00F568D5" w:rsidR="00D57F2E" w:rsidP="00D57F2E" w:rsidRDefault="00D57F2E" w14:paraId="765104A0" w14:textId="77777777">
      <w:pPr>
        <w:rPr>
          <w:rFonts w:cs="Arial" w:asciiTheme="minorHAnsi" w:hAnsiTheme="minorHAnsi"/>
          <w:color w:val="000000" w:themeColor="text1"/>
        </w:rPr>
      </w:pPr>
    </w:p>
    <w:p w:rsidRPr="00F568D5" w:rsidR="00D10B72" w:rsidP="002F6B38" w:rsidRDefault="003A0E3C" w14:paraId="6A7C2A7F" w14:textId="644EAA46">
      <w:pPr>
        <w:rPr>
          <w:rFonts w:asciiTheme="minorHAnsi" w:hAnsiTheme="minorHAnsi"/>
          <w:color w:val="000000" w:themeColor="text1"/>
        </w:rPr>
      </w:pPr>
      <w:r w:rsidRPr="00F568D5">
        <w:rPr>
          <w:rFonts w:asciiTheme="minorHAnsi" w:hAnsiTheme="minorHAnsi"/>
          <w:color w:val="000000" w:themeColor="text1"/>
        </w:rPr>
        <w:t>Each NOC will have access to the back end of the platform and </w:t>
      </w:r>
      <w:r w:rsidRPr="00F568D5">
        <w:rPr>
          <w:rFonts w:asciiTheme="minorHAnsi" w:hAnsiTheme="minorHAnsi"/>
          <w:b/>
          <w:bCs/>
          <w:color w:val="000000" w:themeColor="text1"/>
        </w:rPr>
        <w:t>will be solely responsible</w:t>
      </w:r>
      <w:r w:rsidRPr="00F568D5" w:rsidR="004F6D06">
        <w:rPr>
          <w:rFonts w:asciiTheme="minorHAnsi" w:hAnsiTheme="minorHAnsi"/>
          <w:b/>
          <w:bCs/>
          <w:color w:val="000000" w:themeColor="text1"/>
        </w:rPr>
        <w:t xml:space="preserve"> </w:t>
      </w:r>
      <w:r w:rsidRPr="00F568D5">
        <w:rPr>
          <w:rFonts w:asciiTheme="minorHAnsi" w:hAnsiTheme="minorHAnsi"/>
          <w:b/>
          <w:bCs/>
          <w:color w:val="000000" w:themeColor="text1"/>
        </w:rPr>
        <w:t>for handling ALL requests originating from their own territory only.</w:t>
      </w:r>
      <w:r w:rsidRPr="00F568D5">
        <w:rPr>
          <w:rFonts w:ascii="Arial" w:hAnsi="Arial" w:cs="Arial"/>
          <w:color w:val="000000" w:themeColor="text1"/>
        </w:rPr>
        <w:t>​</w:t>
      </w:r>
      <w:r w:rsidRPr="00F568D5" w:rsidR="00D57F2E">
        <w:rPr>
          <w:rFonts w:asciiTheme="minorHAnsi" w:hAnsiTheme="minorHAnsi"/>
          <w:color w:val="000000" w:themeColor="text1"/>
        </w:rPr>
        <w:t xml:space="preserve"> </w:t>
      </w:r>
      <w:r w:rsidRPr="00F568D5">
        <w:rPr>
          <w:rFonts w:asciiTheme="minorHAnsi" w:hAnsiTheme="minorHAnsi"/>
          <w:b/>
          <w:bCs/>
          <w:color w:val="000000" w:themeColor="text1"/>
        </w:rPr>
        <w:t>The NOC will remain responsible for the management of these requests.</w:t>
      </w:r>
      <w:r w:rsidRPr="00F568D5">
        <w:rPr>
          <w:rFonts w:ascii="Arial" w:hAnsi="Arial" w:cs="Arial"/>
          <w:color w:val="000000" w:themeColor="text1"/>
        </w:rPr>
        <w:t>​</w:t>
      </w:r>
      <w:r w:rsidRPr="00F568D5" w:rsidR="00D57F2E">
        <w:rPr>
          <w:rFonts w:asciiTheme="minorHAnsi" w:hAnsiTheme="minorHAnsi"/>
          <w:color w:val="000000" w:themeColor="text1"/>
        </w:rPr>
        <w:t xml:space="preserve"> </w:t>
      </w:r>
      <w:r w:rsidRPr="00F568D5">
        <w:rPr>
          <w:rFonts w:asciiTheme="minorHAnsi" w:hAnsiTheme="minorHAnsi"/>
          <w:b/>
          <w:bCs/>
          <w:color w:val="000000" w:themeColor="text1"/>
        </w:rPr>
        <w:t>Whilst the IOC will have visibility of the requests, it will not be involved in managing,</w:t>
      </w:r>
      <w:r w:rsidRPr="00F568D5" w:rsidR="004F6D06">
        <w:rPr>
          <w:rFonts w:asciiTheme="minorHAnsi" w:hAnsiTheme="minorHAnsi"/>
          <w:b/>
          <w:bCs/>
          <w:color w:val="000000" w:themeColor="text1"/>
        </w:rPr>
        <w:t xml:space="preserve"> </w:t>
      </w:r>
      <w:r w:rsidRPr="00F568D5">
        <w:rPr>
          <w:rFonts w:asciiTheme="minorHAnsi" w:hAnsiTheme="minorHAnsi"/>
          <w:b/>
          <w:bCs/>
          <w:color w:val="000000" w:themeColor="text1"/>
        </w:rPr>
        <w:t>performing quality control or engaging with any of the media outlets that apply.</w:t>
      </w:r>
      <w:r w:rsidRPr="00F568D5">
        <w:rPr>
          <w:rFonts w:ascii="Arial" w:hAnsi="Arial" w:cs="Arial"/>
          <w:color w:val="000000" w:themeColor="text1"/>
        </w:rPr>
        <w:t>​</w:t>
      </w:r>
      <w:r w:rsidRPr="00F568D5" w:rsidR="00191EA7">
        <w:rPr>
          <w:rFonts w:asciiTheme="minorHAnsi" w:hAnsiTheme="minorHAnsi"/>
          <w:color w:val="000000" w:themeColor="text1"/>
        </w:rPr>
        <w:t xml:space="preserve"> </w:t>
      </w:r>
    </w:p>
    <w:p w:rsidRPr="00F568D5" w:rsidR="00D10B72" w:rsidP="002F6B38" w:rsidRDefault="00D10B72" w14:paraId="4FDF6625" w14:textId="77777777">
      <w:pPr>
        <w:rPr>
          <w:rFonts w:asciiTheme="minorHAnsi" w:hAnsiTheme="minorHAnsi"/>
          <w:color w:val="FF0000"/>
        </w:rPr>
      </w:pPr>
    </w:p>
    <w:p w:rsidRPr="00F568D5" w:rsidR="00436989" w:rsidP="51011C58" w:rsidRDefault="003A0E3C" w14:paraId="4CE688C1" w14:textId="1FBA0128">
      <w:pPr>
        <w:rPr>
          <w:rFonts w:cs="Arial" w:asciiTheme="minorHAnsi" w:hAnsiTheme="minorHAnsi"/>
          <w:color w:val="FF0000"/>
        </w:rPr>
      </w:pPr>
      <w:r w:rsidRPr="00F568D5">
        <w:rPr>
          <w:rFonts w:asciiTheme="minorHAnsi" w:hAnsiTheme="minorHAnsi"/>
          <w:b/>
          <w:bCs/>
          <w:color w:val="000000" w:themeColor="text1"/>
        </w:rPr>
        <w:t>The Press by Number and Press by Name</w:t>
      </w:r>
      <w:r w:rsidRPr="00F568D5">
        <w:rPr>
          <w:rFonts w:asciiTheme="minorHAnsi" w:hAnsiTheme="minorHAnsi"/>
          <w:color w:val="000000" w:themeColor="text1"/>
        </w:rPr>
        <w:t xml:space="preserve"> procedures will continue to follow the same</w:t>
      </w:r>
      <w:r w:rsidRPr="00F568D5" w:rsidR="00191EA7">
        <w:rPr>
          <w:rFonts w:asciiTheme="minorHAnsi" w:hAnsiTheme="minorHAnsi"/>
          <w:color w:val="000000" w:themeColor="text1"/>
        </w:rPr>
        <w:t xml:space="preserve"> </w:t>
      </w:r>
      <w:r w:rsidRPr="00F568D5">
        <w:rPr>
          <w:rFonts w:asciiTheme="minorHAnsi" w:hAnsiTheme="minorHAnsi"/>
          <w:color w:val="000000" w:themeColor="text1"/>
        </w:rPr>
        <w:t xml:space="preserve">process as </w:t>
      </w:r>
      <w:r w:rsidRPr="00F568D5" w:rsidR="009471D6">
        <w:rPr>
          <w:rFonts w:asciiTheme="minorHAnsi" w:hAnsiTheme="minorHAnsi"/>
          <w:color w:val="000000" w:themeColor="text1"/>
        </w:rPr>
        <w:t xml:space="preserve">per </w:t>
      </w:r>
      <w:r w:rsidRPr="00F568D5">
        <w:rPr>
          <w:rFonts w:asciiTheme="minorHAnsi" w:hAnsiTheme="minorHAnsi"/>
          <w:color w:val="000000" w:themeColor="text1"/>
        </w:rPr>
        <w:t>previous Games, based on the quota assigned by the IOC in July 2026, and will</w:t>
      </w:r>
      <w:r w:rsidRPr="00F568D5" w:rsidR="00191EA7">
        <w:rPr>
          <w:rFonts w:asciiTheme="minorHAnsi" w:hAnsiTheme="minorHAnsi"/>
          <w:color w:val="000000" w:themeColor="text1"/>
        </w:rPr>
        <w:t xml:space="preserve"> </w:t>
      </w:r>
      <w:r w:rsidRPr="00F568D5">
        <w:rPr>
          <w:rFonts w:asciiTheme="minorHAnsi" w:hAnsiTheme="minorHAnsi"/>
          <w:color w:val="000000" w:themeColor="text1"/>
        </w:rPr>
        <w:t>be managed by the OCOG</w:t>
      </w:r>
      <w:r w:rsidRPr="00F568D5" w:rsidR="004B4ACF">
        <w:rPr>
          <w:rFonts w:asciiTheme="minorHAnsi" w:hAnsiTheme="minorHAnsi"/>
          <w:color w:val="000000" w:themeColor="text1"/>
        </w:rPr>
        <w:t xml:space="preserve">. </w:t>
      </w:r>
      <w:r w:rsidRPr="00F568D5" w:rsidR="00931D80">
        <w:rPr>
          <w:rFonts w:asciiTheme="minorHAnsi" w:hAnsiTheme="minorHAnsi"/>
          <w:color w:val="000000" w:themeColor="text1"/>
        </w:rPr>
        <w:t xml:space="preserve"> H</w:t>
      </w:r>
      <w:r w:rsidRPr="00F568D5" w:rsidR="0080538B">
        <w:rPr>
          <w:rFonts w:asciiTheme="minorHAnsi" w:hAnsiTheme="minorHAnsi"/>
          <w:color w:val="000000" w:themeColor="text1"/>
        </w:rPr>
        <w:t>owever</w:t>
      </w:r>
      <w:r w:rsidRPr="00F568D5" w:rsidR="008641F6">
        <w:rPr>
          <w:rFonts w:asciiTheme="minorHAnsi" w:hAnsiTheme="minorHAnsi"/>
          <w:color w:val="000000" w:themeColor="text1"/>
        </w:rPr>
        <w:t>,</w:t>
      </w:r>
      <w:r w:rsidRPr="00F568D5" w:rsidR="0080538B">
        <w:rPr>
          <w:rFonts w:asciiTheme="minorHAnsi" w:hAnsiTheme="minorHAnsi"/>
          <w:color w:val="000000" w:themeColor="text1"/>
        </w:rPr>
        <w:t xml:space="preserve"> </w:t>
      </w:r>
      <w:r w:rsidRPr="00F568D5" w:rsidR="6B726D9E">
        <w:rPr>
          <w:rFonts w:asciiTheme="minorHAnsi" w:hAnsiTheme="minorHAnsi"/>
          <w:color w:val="000000" w:themeColor="text1"/>
        </w:rPr>
        <w:t>LA28</w:t>
      </w:r>
      <w:r w:rsidRPr="00F568D5" w:rsidR="00666316">
        <w:rPr>
          <w:rFonts w:asciiTheme="minorHAnsi" w:hAnsiTheme="minorHAnsi"/>
          <w:color w:val="000000" w:themeColor="text1"/>
        </w:rPr>
        <w:t xml:space="preserve"> ACR</w:t>
      </w:r>
      <w:r w:rsidRPr="00F568D5" w:rsidR="00931D80">
        <w:rPr>
          <w:rFonts w:asciiTheme="minorHAnsi" w:hAnsiTheme="minorHAnsi"/>
          <w:color w:val="000000" w:themeColor="text1"/>
        </w:rPr>
        <w:t xml:space="preserve"> will start discussions with Deloitte to </w:t>
      </w:r>
      <w:r w:rsidRPr="00F568D5" w:rsidR="00624980">
        <w:rPr>
          <w:rFonts w:asciiTheme="minorHAnsi" w:hAnsiTheme="minorHAnsi"/>
          <w:color w:val="000000" w:themeColor="text1"/>
        </w:rPr>
        <w:t>streamline th</w:t>
      </w:r>
      <w:r w:rsidRPr="00F568D5" w:rsidR="00D226DC">
        <w:rPr>
          <w:rFonts w:asciiTheme="minorHAnsi" w:hAnsiTheme="minorHAnsi"/>
          <w:color w:val="000000" w:themeColor="text1"/>
        </w:rPr>
        <w:t>e Press by Number</w:t>
      </w:r>
      <w:r w:rsidRPr="00F568D5" w:rsidR="00624980">
        <w:rPr>
          <w:rFonts w:asciiTheme="minorHAnsi" w:hAnsiTheme="minorHAnsi"/>
          <w:color w:val="000000" w:themeColor="text1"/>
        </w:rPr>
        <w:t xml:space="preserve"> process via the accreditation system</w:t>
      </w:r>
      <w:r w:rsidRPr="00F568D5" w:rsidR="00F91F83">
        <w:rPr>
          <w:rFonts w:asciiTheme="minorHAnsi" w:hAnsiTheme="minorHAnsi"/>
          <w:color w:val="000000" w:themeColor="text1"/>
        </w:rPr>
        <w:t xml:space="preserve"> rather than sending out Excel templates to NOCs</w:t>
      </w:r>
      <w:r w:rsidRPr="00F568D5" w:rsidR="00624980">
        <w:rPr>
          <w:rFonts w:asciiTheme="minorHAnsi" w:hAnsiTheme="minorHAnsi"/>
          <w:color w:val="000000" w:themeColor="text1"/>
        </w:rPr>
        <w:t xml:space="preserve">. </w:t>
      </w:r>
      <w:r w:rsidRPr="00F568D5" w:rsidR="0080538B">
        <w:rPr>
          <w:rFonts w:asciiTheme="minorHAnsi" w:hAnsiTheme="minorHAnsi"/>
          <w:color w:val="000000" w:themeColor="text1"/>
        </w:rPr>
        <w:t xml:space="preserve"> </w:t>
      </w:r>
    </w:p>
    <w:p w:rsidRPr="00F568D5" w:rsidR="009B2DA1" w:rsidP="003A68D7" w:rsidRDefault="009B2DA1" w14:paraId="7D5C03AE" w14:textId="77777777">
      <w:pPr>
        <w:rPr>
          <w:rFonts w:cs="Segoe UI" w:asciiTheme="minorHAnsi" w:hAnsiTheme="minorHAnsi"/>
          <w:color w:val="242424"/>
          <w:sz w:val="21"/>
          <w:szCs w:val="21"/>
          <w:shd w:val="clear" w:color="auto" w:fill="FAFAFA"/>
        </w:rPr>
      </w:pPr>
    </w:p>
    <w:p w:rsidRPr="00F568D5" w:rsidR="003A68D7" w:rsidP="51011C58" w:rsidRDefault="003A68D7" w14:paraId="3EF36152" w14:textId="21C69181">
      <w:pPr>
        <w:rPr>
          <w:rFonts w:asciiTheme="minorHAnsi" w:hAnsiTheme="minorHAnsi"/>
        </w:rPr>
      </w:pPr>
      <w:r w:rsidRPr="00F568D5">
        <w:rPr>
          <w:rFonts w:asciiTheme="minorHAnsi" w:hAnsiTheme="minorHAnsi"/>
        </w:rPr>
        <w:t>The NOC is responsible for distributi</w:t>
      </w:r>
      <w:r w:rsidRPr="00F568D5" w:rsidR="00820291">
        <w:rPr>
          <w:rFonts w:asciiTheme="minorHAnsi" w:hAnsiTheme="minorHAnsi"/>
        </w:rPr>
        <w:t>ng</w:t>
      </w:r>
      <w:r w:rsidRPr="00F568D5">
        <w:rPr>
          <w:rFonts w:asciiTheme="minorHAnsi" w:hAnsiTheme="minorHAnsi"/>
        </w:rPr>
        <w:t>, collecti</w:t>
      </w:r>
      <w:r w:rsidRPr="00F568D5" w:rsidR="00820291">
        <w:rPr>
          <w:rFonts w:asciiTheme="minorHAnsi" w:hAnsiTheme="minorHAnsi"/>
        </w:rPr>
        <w:t>ng</w:t>
      </w:r>
      <w:r w:rsidRPr="00F568D5">
        <w:rPr>
          <w:rFonts w:asciiTheme="minorHAnsi" w:hAnsiTheme="minorHAnsi"/>
        </w:rPr>
        <w:t xml:space="preserve"> and return</w:t>
      </w:r>
      <w:r w:rsidRPr="00F568D5" w:rsidR="00820291">
        <w:rPr>
          <w:rFonts w:asciiTheme="minorHAnsi" w:hAnsiTheme="minorHAnsi"/>
        </w:rPr>
        <w:t>ing</w:t>
      </w:r>
      <w:r w:rsidRPr="00F568D5">
        <w:rPr>
          <w:rFonts w:asciiTheme="minorHAnsi" w:hAnsiTheme="minorHAnsi"/>
        </w:rPr>
        <w:t xml:space="preserve"> accreditation </w:t>
      </w:r>
      <w:r w:rsidRPr="00F568D5" w:rsidR="005F0362">
        <w:rPr>
          <w:rFonts w:asciiTheme="minorHAnsi" w:hAnsiTheme="minorHAnsi"/>
        </w:rPr>
        <w:t xml:space="preserve">information from </w:t>
      </w:r>
      <w:r w:rsidRPr="00F568D5" w:rsidR="006340DE">
        <w:rPr>
          <w:rFonts w:asciiTheme="minorHAnsi" w:hAnsiTheme="minorHAnsi"/>
        </w:rPr>
        <w:t xml:space="preserve">the </w:t>
      </w:r>
      <w:r w:rsidRPr="00F568D5">
        <w:rPr>
          <w:rFonts w:asciiTheme="minorHAnsi" w:hAnsiTheme="minorHAnsi"/>
        </w:rPr>
        <w:t xml:space="preserve">news organisations </w:t>
      </w:r>
      <w:r w:rsidRPr="00F568D5" w:rsidR="00181A50">
        <w:rPr>
          <w:rFonts w:asciiTheme="minorHAnsi" w:hAnsiTheme="minorHAnsi"/>
        </w:rPr>
        <w:t xml:space="preserve">to </w:t>
      </w:r>
      <w:r w:rsidRPr="00F568D5" w:rsidR="25664D75">
        <w:rPr>
          <w:rFonts w:asciiTheme="minorHAnsi" w:hAnsiTheme="minorHAnsi"/>
        </w:rPr>
        <w:t>LA28</w:t>
      </w:r>
      <w:r w:rsidRPr="00F568D5" w:rsidR="00181A50">
        <w:rPr>
          <w:rFonts w:asciiTheme="minorHAnsi" w:hAnsiTheme="minorHAnsi"/>
        </w:rPr>
        <w:t xml:space="preserve"> based on its</w:t>
      </w:r>
      <w:r w:rsidRPr="00F568D5">
        <w:rPr>
          <w:rFonts w:asciiTheme="minorHAnsi" w:hAnsiTheme="minorHAnsi"/>
        </w:rPr>
        <w:t xml:space="preserve"> allocation list</w:t>
      </w:r>
      <w:r w:rsidRPr="00F568D5" w:rsidR="00820291">
        <w:rPr>
          <w:rFonts w:asciiTheme="minorHAnsi" w:hAnsiTheme="minorHAnsi"/>
        </w:rPr>
        <w:t xml:space="preserve"> within its territory</w:t>
      </w:r>
      <w:r w:rsidRPr="00F568D5">
        <w:rPr>
          <w:rFonts w:asciiTheme="minorHAnsi" w:hAnsiTheme="minorHAnsi"/>
        </w:rPr>
        <w:t>.</w:t>
      </w:r>
    </w:p>
    <w:p w:rsidRPr="00F568D5" w:rsidR="00181A50" w:rsidP="003A68D7" w:rsidRDefault="00181A50" w14:paraId="331CFFB7" w14:textId="77777777">
      <w:pPr>
        <w:rPr>
          <w:rFonts w:cs="Segoe UI" w:asciiTheme="minorHAnsi" w:hAnsiTheme="minorHAnsi"/>
          <w:color w:val="242424"/>
          <w:sz w:val="21"/>
          <w:szCs w:val="21"/>
          <w:shd w:val="clear" w:color="auto" w:fill="FAFAFA"/>
        </w:rPr>
      </w:pPr>
    </w:p>
    <w:p w:rsidRPr="00F568D5" w:rsidR="00526E3D" w:rsidP="51011C58" w:rsidRDefault="003A68D7" w14:paraId="5773125A" w14:textId="06688291">
      <w:pPr>
        <w:rPr>
          <w:rFonts w:asciiTheme="minorHAnsi" w:hAnsiTheme="minorHAnsi"/>
        </w:rPr>
      </w:pPr>
      <w:r w:rsidRPr="00F568D5">
        <w:rPr>
          <w:rFonts w:asciiTheme="minorHAnsi" w:hAnsiTheme="minorHAnsi"/>
        </w:rPr>
        <w:t xml:space="preserve">The NOC </w:t>
      </w:r>
      <w:r w:rsidRPr="00F568D5" w:rsidR="003B4E6D">
        <w:rPr>
          <w:rFonts w:asciiTheme="minorHAnsi" w:hAnsiTheme="minorHAnsi"/>
        </w:rPr>
        <w:t xml:space="preserve">and </w:t>
      </w:r>
      <w:r w:rsidRPr="00F568D5" w:rsidR="25664D75">
        <w:rPr>
          <w:rFonts w:asciiTheme="minorHAnsi" w:hAnsiTheme="minorHAnsi"/>
        </w:rPr>
        <w:t>LA28</w:t>
      </w:r>
      <w:r w:rsidRPr="00F568D5" w:rsidR="003B4E6D">
        <w:rPr>
          <w:rFonts w:asciiTheme="minorHAnsi" w:hAnsiTheme="minorHAnsi"/>
        </w:rPr>
        <w:t xml:space="preserve"> </w:t>
      </w:r>
      <w:r w:rsidRPr="00F568D5">
        <w:rPr>
          <w:rFonts w:asciiTheme="minorHAnsi" w:hAnsiTheme="minorHAnsi"/>
        </w:rPr>
        <w:t xml:space="preserve">also </w:t>
      </w:r>
      <w:r w:rsidRPr="00F568D5" w:rsidR="00066E00">
        <w:rPr>
          <w:rFonts w:asciiTheme="minorHAnsi" w:hAnsiTheme="minorHAnsi"/>
        </w:rPr>
        <w:t>inform their press that the following guides are available</w:t>
      </w:r>
      <w:r w:rsidRPr="00F568D5" w:rsidR="002D195C">
        <w:rPr>
          <w:rFonts w:asciiTheme="minorHAnsi" w:hAnsiTheme="minorHAnsi"/>
        </w:rPr>
        <w:t xml:space="preserve"> </w:t>
      </w:r>
      <w:r w:rsidRPr="00F568D5" w:rsidR="00E00AAF">
        <w:rPr>
          <w:rFonts w:asciiTheme="minorHAnsi" w:hAnsiTheme="minorHAnsi"/>
        </w:rPr>
        <w:t>on the OCOG’s extranet:</w:t>
      </w:r>
      <w:r w:rsidRPr="00F568D5">
        <w:rPr>
          <w:rFonts w:asciiTheme="minorHAnsi" w:hAnsiTheme="minorHAnsi"/>
        </w:rPr>
        <w:t xml:space="preserve"> </w:t>
      </w:r>
      <w:r w:rsidRPr="00F568D5" w:rsidR="005876A7">
        <w:rPr>
          <w:rFonts w:asciiTheme="minorHAnsi" w:hAnsiTheme="minorHAnsi"/>
        </w:rPr>
        <w:t xml:space="preserve">Olympic </w:t>
      </w:r>
      <w:r w:rsidRPr="00F568D5" w:rsidR="004A48FF">
        <w:rPr>
          <w:rFonts w:asciiTheme="minorHAnsi" w:hAnsiTheme="minorHAnsi"/>
        </w:rPr>
        <w:t xml:space="preserve">Press by Number Guide, </w:t>
      </w:r>
      <w:r w:rsidRPr="00F568D5">
        <w:rPr>
          <w:rFonts w:asciiTheme="minorHAnsi" w:hAnsiTheme="minorHAnsi"/>
        </w:rPr>
        <w:t>Press Accommodation Guide, Customs and Freight Forwarding Guide, Press Rate Card and Media Facilities and Services Guide. Each individual news organisation is then responsible for returning the accommodation and rate card orders to the OCOG</w:t>
      </w:r>
      <w:r w:rsidRPr="00F568D5" w:rsidR="00FF291C">
        <w:rPr>
          <w:rFonts w:asciiTheme="minorHAnsi" w:hAnsiTheme="minorHAnsi"/>
        </w:rPr>
        <w:t xml:space="preserve"> if applicable</w:t>
      </w:r>
      <w:r w:rsidRPr="00F568D5">
        <w:rPr>
          <w:rFonts w:asciiTheme="minorHAnsi" w:hAnsiTheme="minorHAnsi"/>
        </w:rPr>
        <w:t>.</w:t>
      </w:r>
      <w:r w:rsidRPr="00F568D5" w:rsidR="00B250D2">
        <w:rPr>
          <w:rFonts w:asciiTheme="minorHAnsi" w:hAnsiTheme="minorHAnsi"/>
        </w:rPr>
        <w:t xml:space="preserve"> </w:t>
      </w:r>
    </w:p>
    <w:p w:rsidRPr="00F568D5" w:rsidR="00526E3D" w:rsidP="00526E3D" w:rsidRDefault="00526E3D" w14:paraId="407BDC77" w14:textId="74E40BE5">
      <w:pPr>
        <w:rPr>
          <w:rFonts w:asciiTheme="minorHAnsi" w:hAnsiTheme="minorHAnsi"/>
        </w:rPr>
      </w:pPr>
    </w:p>
    <w:p w:rsidRPr="00F568D5" w:rsidR="005B1743" w:rsidP="51011C58" w:rsidRDefault="00E976B1" w14:paraId="771B20B3" w14:textId="250AA8FB">
      <w:pPr>
        <w:rPr>
          <w:rFonts w:asciiTheme="minorHAnsi" w:hAnsiTheme="minorHAnsi"/>
        </w:rPr>
      </w:pPr>
      <w:r w:rsidRPr="00F568D5">
        <w:rPr>
          <w:rFonts w:asciiTheme="minorHAnsi" w:hAnsiTheme="minorHAnsi"/>
        </w:rPr>
        <w:t xml:space="preserve">The IOC and </w:t>
      </w:r>
      <w:r w:rsidRPr="00F568D5" w:rsidR="25664D75">
        <w:rPr>
          <w:rFonts w:asciiTheme="minorHAnsi" w:hAnsiTheme="minorHAnsi"/>
        </w:rPr>
        <w:t>LA28</w:t>
      </w:r>
      <w:r w:rsidRPr="00F568D5" w:rsidR="003A68D7">
        <w:rPr>
          <w:rFonts w:asciiTheme="minorHAnsi" w:hAnsiTheme="minorHAnsi"/>
        </w:rPr>
        <w:t xml:space="preserve"> will review </w:t>
      </w:r>
      <w:r w:rsidRPr="00F568D5" w:rsidR="00666316">
        <w:rPr>
          <w:rFonts w:asciiTheme="minorHAnsi" w:hAnsiTheme="minorHAnsi"/>
        </w:rPr>
        <w:t xml:space="preserve">and validate </w:t>
      </w:r>
      <w:r w:rsidRPr="00F568D5" w:rsidR="003E461D">
        <w:rPr>
          <w:rFonts w:asciiTheme="minorHAnsi" w:hAnsiTheme="minorHAnsi"/>
        </w:rPr>
        <w:t>the NOCs</w:t>
      </w:r>
      <w:r w:rsidRPr="00F568D5" w:rsidR="00017364">
        <w:rPr>
          <w:rFonts w:asciiTheme="minorHAnsi" w:hAnsiTheme="minorHAnsi"/>
        </w:rPr>
        <w:t>’</w:t>
      </w:r>
      <w:r w:rsidRPr="00F568D5" w:rsidR="003E461D">
        <w:rPr>
          <w:rFonts w:asciiTheme="minorHAnsi" w:hAnsiTheme="minorHAnsi"/>
        </w:rPr>
        <w:t xml:space="preserve"> Press by Number forms</w:t>
      </w:r>
      <w:r w:rsidRPr="00F568D5" w:rsidR="003A68D7">
        <w:rPr>
          <w:rFonts w:asciiTheme="minorHAnsi" w:hAnsiTheme="minorHAnsi"/>
        </w:rPr>
        <w:t xml:space="preserve"> to </w:t>
      </w:r>
      <w:r w:rsidRPr="00F568D5" w:rsidR="00591180">
        <w:rPr>
          <w:rFonts w:asciiTheme="minorHAnsi" w:hAnsiTheme="minorHAnsi"/>
        </w:rPr>
        <w:t xml:space="preserve">ensure </w:t>
      </w:r>
      <w:r w:rsidRPr="00F568D5" w:rsidR="004C531E">
        <w:rPr>
          <w:rFonts w:asciiTheme="minorHAnsi" w:hAnsiTheme="minorHAnsi"/>
        </w:rPr>
        <w:t xml:space="preserve">quota </w:t>
      </w:r>
      <w:r w:rsidRPr="00F568D5" w:rsidR="003A68D7">
        <w:rPr>
          <w:rFonts w:asciiTheme="minorHAnsi" w:hAnsiTheme="minorHAnsi"/>
        </w:rPr>
        <w:t xml:space="preserve">compliance </w:t>
      </w:r>
      <w:r w:rsidRPr="00F568D5" w:rsidR="00701F0F">
        <w:rPr>
          <w:rFonts w:asciiTheme="minorHAnsi" w:hAnsiTheme="minorHAnsi"/>
        </w:rPr>
        <w:t xml:space="preserve">and </w:t>
      </w:r>
      <w:r w:rsidRPr="00F568D5" w:rsidR="007144F6">
        <w:rPr>
          <w:rFonts w:asciiTheme="minorHAnsi" w:hAnsiTheme="minorHAnsi"/>
        </w:rPr>
        <w:t>th</w:t>
      </w:r>
      <w:r w:rsidRPr="00F568D5" w:rsidR="00E7711B">
        <w:rPr>
          <w:rFonts w:asciiTheme="minorHAnsi" w:hAnsiTheme="minorHAnsi"/>
        </w:rPr>
        <w:t xml:space="preserve">at bona fide media organisations have been accredited according to the </w:t>
      </w:r>
      <w:r w:rsidRPr="00F568D5" w:rsidR="00B54283">
        <w:rPr>
          <w:rFonts w:asciiTheme="minorHAnsi" w:hAnsiTheme="minorHAnsi"/>
        </w:rPr>
        <w:t xml:space="preserve">Press Accreditation </w:t>
      </w:r>
      <w:r w:rsidRPr="00F568D5" w:rsidR="00E7711B">
        <w:rPr>
          <w:rFonts w:asciiTheme="minorHAnsi" w:hAnsiTheme="minorHAnsi"/>
        </w:rPr>
        <w:t>Terms and Conditions</w:t>
      </w:r>
      <w:r w:rsidRPr="00F568D5" w:rsidR="003A68D7">
        <w:rPr>
          <w:rFonts w:asciiTheme="minorHAnsi" w:hAnsiTheme="minorHAnsi"/>
        </w:rPr>
        <w:t xml:space="preserve">. </w:t>
      </w:r>
      <w:r w:rsidRPr="00F568D5" w:rsidR="00913022">
        <w:rPr>
          <w:rFonts w:asciiTheme="minorHAnsi" w:hAnsiTheme="minorHAnsi"/>
        </w:rPr>
        <w:t>To facilitate this</w:t>
      </w:r>
      <w:r w:rsidRPr="00F568D5" w:rsidR="00F752DB">
        <w:rPr>
          <w:rFonts w:asciiTheme="minorHAnsi" w:hAnsiTheme="minorHAnsi"/>
        </w:rPr>
        <w:t xml:space="preserve">, </w:t>
      </w:r>
      <w:r w:rsidRPr="00F568D5" w:rsidR="25664D75">
        <w:rPr>
          <w:rFonts w:asciiTheme="minorHAnsi" w:hAnsiTheme="minorHAnsi"/>
        </w:rPr>
        <w:t>LA28</w:t>
      </w:r>
      <w:r w:rsidRPr="00F568D5" w:rsidR="00C51D27">
        <w:rPr>
          <w:rFonts w:asciiTheme="minorHAnsi" w:hAnsiTheme="minorHAnsi"/>
        </w:rPr>
        <w:t xml:space="preserve"> will upload all Press by Number forms to a shared </w:t>
      </w:r>
      <w:proofErr w:type="spellStart"/>
      <w:r w:rsidRPr="00F568D5" w:rsidR="00C51D27">
        <w:rPr>
          <w:rFonts w:asciiTheme="minorHAnsi" w:hAnsiTheme="minorHAnsi"/>
        </w:rPr>
        <w:t>Sharepoint</w:t>
      </w:r>
      <w:proofErr w:type="spellEnd"/>
      <w:r w:rsidRPr="00F568D5" w:rsidR="00C51D27">
        <w:rPr>
          <w:rFonts w:asciiTheme="minorHAnsi" w:hAnsiTheme="minorHAnsi"/>
        </w:rPr>
        <w:t xml:space="preserve"> </w:t>
      </w:r>
      <w:r w:rsidRPr="00F568D5" w:rsidR="00A40B1D">
        <w:rPr>
          <w:rFonts w:asciiTheme="minorHAnsi" w:hAnsiTheme="minorHAnsi"/>
        </w:rPr>
        <w:t>s</w:t>
      </w:r>
      <w:r w:rsidRPr="00F568D5" w:rsidR="00C51D27">
        <w:rPr>
          <w:rFonts w:asciiTheme="minorHAnsi" w:hAnsiTheme="minorHAnsi"/>
        </w:rPr>
        <w:t xml:space="preserve">ite </w:t>
      </w:r>
      <w:r w:rsidRPr="00F568D5" w:rsidR="00402749">
        <w:rPr>
          <w:rFonts w:asciiTheme="minorHAnsi" w:hAnsiTheme="minorHAnsi"/>
        </w:rPr>
        <w:t>(</w:t>
      </w:r>
      <w:r w:rsidRPr="00F568D5" w:rsidR="004749F6">
        <w:rPr>
          <w:rFonts w:asciiTheme="minorHAnsi" w:hAnsiTheme="minorHAnsi"/>
        </w:rPr>
        <w:t xml:space="preserve">or via the new system) </w:t>
      </w:r>
      <w:r w:rsidRPr="00F568D5" w:rsidR="00C51D27">
        <w:rPr>
          <w:rFonts w:asciiTheme="minorHAnsi" w:hAnsiTheme="minorHAnsi"/>
        </w:rPr>
        <w:t>for the IOC to review promptly upon receipt.</w:t>
      </w:r>
      <w:r w:rsidRPr="00F568D5" w:rsidR="00402749">
        <w:rPr>
          <w:rFonts w:asciiTheme="minorHAnsi" w:hAnsiTheme="minorHAnsi"/>
        </w:rPr>
        <w:t xml:space="preserve"> </w:t>
      </w:r>
    </w:p>
    <w:p w:rsidRPr="00F568D5" w:rsidR="00E7711B" w:rsidP="003A68D7" w:rsidRDefault="00E7711B" w14:paraId="45618882" w14:textId="77777777">
      <w:pPr>
        <w:rPr>
          <w:rFonts w:asciiTheme="minorHAnsi" w:hAnsiTheme="minorHAnsi"/>
        </w:rPr>
      </w:pPr>
    </w:p>
    <w:p w:rsidRPr="00F568D5" w:rsidR="003A68D7" w:rsidP="003A68D7" w:rsidRDefault="003A68D7" w14:paraId="03AB2002" w14:textId="42F17D52">
      <w:pPr>
        <w:rPr>
          <w:rFonts w:asciiTheme="minorHAnsi" w:hAnsiTheme="minorHAnsi"/>
        </w:rPr>
      </w:pPr>
      <w:r w:rsidRPr="00F568D5">
        <w:rPr>
          <w:rFonts w:asciiTheme="minorHAnsi" w:hAnsiTheme="minorHAnsi"/>
        </w:rPr>
        <w:t xml:space="preserve">The IOC </w:t>
      </w:r>
      <w:r w:rsidRPr="00F568D5" w:rsidR="00E976B1">
        <w:rPr>
          <w:rFonts w:asciiTheme="minorHAnsi" w:hAnsiTheme="minorHAnsi"/>
        </w:rPr>
        <w:t>will</w:t>
      </w:r>
      <w:r w:rsidRPr="00F568D5">
        <w:rPr>
          <w:rFonts w:asciiTheme="minorHAnsi" w:hAnsiTheme="minorHAnsi"/>
        </w:rPr>
        <w:t xml:space="preserve"> inform the NOCs of any concerns or discrepancies and </w:t>
      </w:r>
      <w:r w:rsidRPr="00F568D5" w:rsidR="00983930">
        <w:rPr>
          <w:rFonts w:asciiTheme="minorHAnsi" w:hAnsiTheme="minorHAnsi"/>
        </w:rPr>
        <w:t xml:space="preserve">may </w:t>
      </w:r>
      <w:r w:rsidRPr="00F568D5">
        <w:rPr>
          <w:rFonts w:asciiTheme="minorHAnsi" w:hAnsiTheme="minorHAnsi"/>
        </w:rPr>
        <w:t xml:space="preserve">reject applications without re-allocation. </w:t>
      </w:r>
    </w:p>
    <w:p w:rsidRPr="00F568D5" w:rsidR="003A68D7" w:rsidP="003A68D7" w:rsidRDefault="003A68D7" w14:paraId="56F79257" w14:textId="77777777">
      <w:pPr>
        <w:rPr>
          <w:rFonts w:asciiTheme="minorHAnsi" w:hAnsiTheme="minorHAnsi"/>
        </w:rPr>
      </w:pPr>
    </w:p>
    <w:p w:rsidRPr="00F568D5" w:rsidR="003A68D7" w:rsidP="003A68D7" w:rsidRDefault="003D42F8" w14:paraId="72B5F47C" w14:textId="3FE491E1">
      <w:pPr>
        <w:rPr>
          <w:rFonts w:asciiTheme="minorHAnsi" w:hAnsiTheme="minorHAnsi"/>
          <w:b/>
          <w:bCs/>
          <w:sz w:val="24"/>
          <w:szCs w:val="24"/>
        </w:rPr>
      </w:pPr>
      <w:r w:rsidRPr="00F568D5">
        <w:rPr>
          <w:rFonts w:asciiTheme="minorHAnsi" w:hAnsiTheme="minorHAnsi"/>
          <w:b/>
          <w:bCs/>
          <w:sz w:val="24"/>
          <w:szCs w:val="24"/>
        </w:rPr>
        <w:t>N</w:t>
      </w:r>
      <w:r w:rsidRPr="00F568D5" w:rsidR="003A68D7">
        <w:rPr>
          <w:rFonts w:asciiTheme="minorHAnsi" w:hAnsiTheme="minorHAnsi"/>
          <w:b/>
          <w:bCs/>
          <w:sz w:val="24"/>
          <w:szCs w:val="24"/>
        </w:rPr>
        <w:t>OC</w:t>
      </w:r>
      <w:r w:rsidRPr="00F568D5" w:rsidR="00CF636E">
        <w:rPr>
          <w:rFonts w:asciiTheme="minorHAnsi" w:hAnsiTheme="minorHAnsi"/>
          <w:b/>
          <w:bCs/>
          <w:sz w:val="24"/>
          <w:szCs w:val="24"/>
        </w:rPr>
        <w:t xml:space="preserve"> </w:t>
      </w:r>
      <w:r w:rsidRPr="00F568D5" w:rsidR="003A68D7">
        <w:rPr>
          <w:rFonts w:asciiTheme="minorHAnsi" w:hAnsiTheme="minorHAnsi"/>
          <w:b/>
          <w:bCs/>
          <w:sz w:val="24"/>
          <w:szCs w:val="24"/>
        </w:rPr>
        <w:t xml:space="preserve">E Press Attaché </w:t>
      </w:r>
    </w:p>
    <w:p w:rsidRPr="00F568D5" w:rsidR="003A68D7" w:rsidP="003A68D7" w:rsidRDefault="003A68D7" w14:paraId="497133EE" w14:textId="77777777">
      <w:pPr>
        <w:rPr>
          <w:rFonts w:asciiTheme="minorHAnsi" w:hAnsiTheme="minorHAnsi"/>
        </w:rPr>
      </w:pPr>
    </w:p>
    <w:p w:rsidRPr="00F568D5" w:rsidR="00AB66FC" w:rsidP="00B370D7" w:rsidRDefault="00B370D7" w14:paraId="2804F6F3" w14:textId="37734A47">
      <w:pPr>
        <w:rPr>
          <w:rFonts w:asciiTheme="minorHAnsi" w:hAnsiTheme="minorHAnsi"/>
        </w:rPr>
      </w:pPr>
      <w:r w:rsidRPr="00F568D5">
        <w:rPr>
          <w:rFonts w:asciiTheme="minorHAnsi" w:hAnsiTheme="minorHAnsi"/>
        </w:rPr>
        <w:t xml:space="preserve">Starting with Paris 2024, the IOC introduced the “NOC E” press accreditation </w:t>
      </w:r>
      <w:r w:rsidRPr="00F568D5" w:rsidR="00C957F0">
        <w:rPr>
          <w:rFonts w:asciiTheme="minorHAnsi" w:hAnsiTheme="minorHAnsi"/>
        </w:rPr>
        <w:t xml:space="preserve">category </w:t>
      </w:r>
      <w:r w:rsidRPr="00F568D5">
        <w:rPr>
          <w:rFonts w:asciiTheme="minorHAnsi" w:hAnsiTheme="minorHAnsi"/>
        </w:rPr>
        <w:t>for NOC press attachés.</w:t>
      </w:r>
    </w:p>
    <w:p w:rsidRPr="00F568D5" w:rsidR="00AB66FC" w:rsidP="003A68D7" w:rsidRDefault="00AB66FC" w14:paraId="69A3C0D0" w14:textId="77777777">
      <w:pPr>
        <w:rPr>
          <w:rFonts w:asciiTheme="minorHAnsi" w:hAnsiTheme="minorHAnsi"/>
        </w:rPr>
      </w:pPr>
    </w:p>
    <w:p w:rsidRPr="00F568D5" w:rsidR="00A32AA8" w:rsidP="51011C58" w:rsidRDefault="00DF0FF4" w14:paraId="3222995C" w14:textId="257BAAAF">
      <w:pPr>
        <w:rPr>
          <w:rFonts w:asciiTheme="minorHAnsi" w:hAnsiTheme="minorHAnsi"/>
          <w:color w:val="000000"/>
        </w:rPr>
      </w:pPr>
      <w:r w:rsidRPr="00F568D5">
        <w:rPr>
          <w:rFonts w:asciiTheme="minorHAnsi" w:hAnsiTheme="minorHAnsi"/>
          <w:color w:val="000000" w:themeColor="text1"/>
        </w:rPr>
        <w:t xml:space="preserve">Individuals serving primarily as press attachés who </w:t>
      </w:r>
      <w:r w:rsidRPr="00F568D5" w:rsidR="00D6746A">
        <w:rPr>
          <w:rFonts w:asciiTheme="minorHAnsi" w:hAnsiTheme="minorHAnsi"/>
          <w:color w:val="000000" w:themeColor="text1"/>
        </w:rPr>
        <w:t xml:space="preserve">do </w:t>
      </w:r>
      <w:r w:rsidRPr="00F568D5">
        <w:rPr>
          <w:rFonts w:asciiTheme="minorHAnsi" w:hAnsiTheme="minorHAnsi"/>
          <w:color w:val="000000" w:themeColor="text1"/>
        </w:rPr>
        <w:t xml:space="preserve">not fall within the NOC's quota for "Ao press attaché" may be </w:t>
      </w:r>
      <w:r w:rsidRPr="00F568D5" w:rsidR="00D6746A">
        <w:rPr>
          <w:rFonts w:asciiTheme="minorHAnsi" w:hAnsiTheme="minorHAnsi"/>
          <w:color w:val="000000" w:themeColor="text1"/>
        </w:rPr>
        <w:t>accredited as</w:t>
      </w:r>
      <w:r w:rsidRPr="00F568D5">
        <w:rPr>
          <w:rFonts w:asciiTheme="minorHAnsi" w:hAnsiTheme="minorHAnsi"/>
          <w:color w:val="000000" w:themeColor="text1"/>
        </w:rPr>
        <w:t xml:space="preserve"> NOC E.</w:t>
      </w:r>
    </w:p>
    <w:p w:rsidRPr="00F568D5" w:rsidR="005352B9" w:rsidP="005352B9" w:rsidRDefault="005352B9" w14:paraId="5A678171" w14:textId="77777777">
      <w:pPr>
        <w:rPr>
          <w:rFonts w:asciiTheme="minorHAnsi" w:hAnsiTheme="minorHAnsi"/>
          <w:color w:val="000000"/>
        </w:rPr>
      </w:pPr>
    </w:p>
    <w:p w:rsidRPr="00F568D5" w:rsidR="00103488" w:rsidP="51011C58" w:rsidRDefault="005352B9" w14:paraId="52B5DB3F" w14:textId="18AF1AC9">
      <w:pPr>
        <w:rPr>
          <w:rFonts w:asciiTheme="minorHAnsi" w:hAnsiTheme="minorHAnsi"/>
          <w:color w:val="000000"/>
        </w:rPr>
      </w:pPr>
      <w:r w:rsidRPr="00F568D5">
        <w:rPr>
          <w:rFonts w:asciiTheme="minorHAnsi" w:hAnsiTheme="minorHAnsi"/>
          <w:color w:val="000000" w:themeColor="text1"/>
        </w:rPr>
        <w:t>The "NOC E" press attaché accreditation provides access to the Mixed Zone</w:t>
      </w:r>
      <w:r w:rsidRPr="00F568D5" w:rsidR="00BD48FE">
        <w:rPr>
          <w:rFonts w:asciiTheme="minorHAnsi" w:hAnsiTheme="minorHAnsi"/>
          <w:color w:val="000000" w:themeColor="text1"/>
        </w:rPr>
        <w:t xml:space="preserve"> via the code MZ.</w:t>
      </w:r>
      <w:r w:rsidRPr="00F568D5">
        <w:rPr>
          <w:rFonts w:asciiTheme="minorHAnsi" w:hAnsiTheme="minorHAnsi"/>
          <w:color w:val="000000" w:themeColor="text1"/>
        </w:rPr>
        <w:t xml:space="preserve"> Including the "MZ" designation on the OIAC </w:t>
      </w:r>
      <w:r w:rsidRPr="00F568D5" w:rsidR="00BD48FE">
        <w:rPr>
          <w:rFonts w:asciiTheme="minorHAnsi" w:hAnsiTheme="minorHAnsi"/>
          <w:color w:val="000000" w:themeColor="text1"/>
        </w:rPr>
        <w:t>is</w:t>
      </w:r>
      <w:r w:rsidRPr="00F568D5">
        <w:rPr>
          <w:rFonts w:asciiTheme="minorHAnsi" w:hAnsiTheme="minorHAnsi"/>
          <w:color w:val="000000" w:themeColor="text1"/>
        </w:rPr>
        <w:t xml:space="preserve"> optional for NOC E Press Attachés. Similarly, Ao Press Attachés will have Mixed Zone access, as their OIAC will automatically feature the "MZ" entitlement code.</w:t>
      </w:r>
    </w:p>
    <w:p w:rsidRPr="00F568D5" w:rsidR="00BB7E97" w:rsidP="003A68D7" w:rsidRDefault="00BB7E97" w14:paraId="4F402822" w14:textId="6B508008">
      <w:pPr>
        <w:rPr>
          <w:rFonts w:asciiTheme="minorHAnsi" w:hAnsiTheme="minorHAnsi"/>
        </w:rPr>
      </w:pPr>
    </w:p>
    <w:p w:rsidRPr="00F568D5" w:rsidR="001A11EB" w:rsidP="00D85E25" w:rsidRDefault="003F1366" w14:paraId="656EB6E8" w14:textId="2A3780DA">
      <w:pPr>
        <w:rPr>
          <w:rFonts w:asciiTheme="minorHAnsi" w:hAnsiTheme="minorHAnsi"/>
        </w:rPr>
      </w:pPr>
      <w:r w:rsidRPr="00F568D5">
        <w:rPr>
          <w:rFonts w:asciiTheme="minorHAnsi" w:hAnsiTheme="minorHAnsi"/>
        </w:rPr>
        <w:t xml:space="preserve">The </w:t>
      </w:r>
      <w:r w:rsidRPr="00F568D5" w:rsidR="00BB7E97">
        <w:rPr>
          <w:rFonts w:asciiTheme="minorHAnsi" w:hAnsiTheme="minorHAnsi"/>
        </w:rPr>
        <w:t>NOC E</w:t>
      </w:r>
      <w:r w:rsidRPr="00F568D5">
        <w:rPr>
          <w:rFonts w:asciiTheme="minorHAnsi" w:hAnsiTheme="minorHAnsi"/>
        </w:rPr>
        <w:t xml:space="preserve"> category</w:t>
      </w:r>
      <w:r w:rsidRPr="00F568D5" w:rsidR="00BB7E97">
        <w:rPr>
          <w:rFonts w:asciiTheme="minorHAnsi" w:hAnsiTheme="minorHAnsi"/>
        </w:rPr>
        <w:t xml:space="preserve"> must be used for all NOC press attachés </w:t>
      </w:r>
      <w:r w:rsidRPr="00F568D5" w:rsidR="00D66EE0">
        <w:rPr>
          <w:rFonts w:asciiTheme="minorHAnsi" w:hAnsiTheme="minorHAnsi"/>
        </w:rPr>
        <w:t xml:space="preserve">and NOC </w:t>
      </w:r>
      <w:r w:rsidRPr="00F568D5" w:rsidR="00E865C7">
        <w:rPr>
          <w:rFonts w:asciiTheme="minorHAnsi" w:hAnsiTheme="minorHAnsi"/>
        </w:rPr>
        <w:t xml:space="preserve">Communications </w:t>
      </w:r>
      <w:r w:rsidRPr="00F568D5" w:rsidR="00D66EE0">
        <w:rPr>
          <w:rFonts w:asciiTheme="minorHAnsi" w:hAnsiTheme="minorHAnsi"/>
        </w:rPr>
        <w:t xml:space="preserve">staff </w:t>
      </w:r>
      <w:r w:rsidRPr="00F568D5" w:rsidR="00D85E25">
        <w:rPr>
          <w:rFonts w:asciiTheme="minorHAnsi" w:hAnsiTheme="minorHAnsi"/>
        </w:rPr>
        <w:t xml:space="preserve">responsible for </w:t>
      </w:r>
      <w:r w:rsidRPr="00F568D5" w:rsidR="00D66EE0">
        <w:rPr>
          <w:rFonts w:asciiTheme="minorHAnsi" w:hAnsiTheme="minorHAnsi"/>
        </w:rPr>
        <w:t xml:space="preserve">producing </w:t>
      </w:r>
      <w:r w:rsidRPr="00F568D5" w:rsidR="00E865C7">
        <w:rPr>
          <w:rFonts w:asciiTheme="minorHAnsi" w:hAnsiTheme="minorHAnsi"/>
        </w:rPr>
        <w:t xml:space="preserve">written </w:t>
      </w:r>
      <w:r w:rsidRPr="00F568D5" w:rsidR="00D66EE0">
        <w:rPr>
          <w:rFonts w:asciiTheme="minorHAnsi" w:hAnsiTheme="minorHAnsi"/>
        </w:rPr>
        <w:t>content</w:t>
      </w:r>
      <w:r w:rsidRPr="00F568D5" w:rsidR="00277BD3">
        <w:rPr>
          <w:rFonts w:asciiTheme="minorHAnsi" w:hAnsiTheme="minorHAnsi"/>
        </w:rPr>
        <w:t xml:space="preserve"> (excluding audio or video) </w:t>
      </w:r>
      <w:r w:rsidRPr="00F568D5" w:rsidR="00D66EE0">
        <w:rPr>
          <w:rFonts w:asciiTheme="minorHAnsi" w:hAnsiTheme="minorHAnsi"/>
        </w:rPr>
        <w:t xml:space="preserve">for their NOC’s </w:t>
      </w:r>
      <w:r w:rsidRPr="00F568D5" w:rsidR="00E865C7">
        <w:rPr>
          <w:rFonts w:asciiTheme="minorHAnsi" w:hAnsiTheme="minorHAnsi"/>
        </w:rPr>
        <w:t>official platform (</w:t>
      </w:r>
      <w:r w:rsidRPr="00F568D5" w:rsidR="00D66EE0">
        <w:rPr>
          <w:rFonts w:asciiTheme="minorHAnsi" w:hAnsiTheme="minorHAnsi"/>
        </w:rPr>
        <w:t>website, publications</w:t>
      </w:r>
      <w:r w:rsidRPr="00F568D5" w:rsidR="00BE767D">
        <w:rPr>
          <w:rFonts w:asciiTheme="minorHAnsi" w:hAnsiTheme="minorHAnsi"/>
        </w:rPr>
        <w:t xml:space="preserve"> </w:t>
      </w:r>
      <w:r w:rsidRPr="00F568D5" w:rsidR="00D66EE0">
        <w:rPr>
          <w:rFonts w:asciiTheme="minorHAnsi" w:hAnsiTheme="minorHAnsi"/>
        </w:rPr>
        <w:t>etc</w:t>
      </w:r>
      <w:r w:rsidRPr="00F568D5" w:rsidR="00E865C7">
        <w:rPr>
          <w:rFonts w:asciiTheme="minorHAnsi" w:hAnsiTheme="minorHAnsi"/>
        </w:rPr>
        <w:t>)</w:t>
      </w:r>
      <w:r w:rsidRPr="00F568D5" w:rsidR="00D66EE0">
        <w:rPr>
          <w:rFonts w:asciiTheme="minorHAnsi" w:hAnsiTheme="minorHAnsi"/>
        </w:rPr>
        <w:t xml:space="preserve">.  NOCs </w:t>
      </w:r>
      <w:r w:rsidRPr="00F568D5" w:rsidR="00FD179A">
        <w:rPr>
          <w:rFonts w:asciiTheme="minorHAnsi" w:hAnsiTheme="minorHAnsi"/>
        </w:rPr>
        <w:t>must</w:t>
      </w:r>
      <w:r w:rsidRPr="00F568D5" w:rsidR="002C68BD">
        <w:rPr>
          <w:rFonts w:asciiTheme="minorHAnsi" w:hAnsiTheme="minorHAnsi"/>
        </w:rPr>
        <w:t xml:space="preserve"> not grant any other type of accreditation</w:t>
      </w:r>
      <w:r w:rsidRPr="00F568D5" w:rsidR="00FD179A">
        <w:rPr>
          <w:rFonts w:asciiTheme="minorHAnsi" w:hAnsiTheme="minorHAnsi"/>
        </w:rPr>
        <w:t>, including</w:t>
      </w:r>
      <w:r w:rsidRPr="00F568D5" w:rsidR="002C68BD">
        <w:rPr>
          <w:rFonts w:asciiTheme="minorHAnsi" w:hAnsiTheme="minorHAnsi"/>
        </w:rPr>
        <w:t xml:space="preserve"> E or EP</w:t>
      </w:r>
      <w:r w:rsidRPr="00F568D5" w:rsidR="004C6A88">
        <w:rPr>
          <w:rFonts w:asciiTheme="minorHAnsi" w:hAnsiTheme="minorHAnsi"/>
        </w:rPr>
        <w:t>,</w:t>
      </w:r>
      <w:r w:rsidRPr="00F568D5" w:rsidR="0068733A">
        <w:rPr>
          <w:rFonts w:asciiTheme="minorHAnsi" w:hAnsiTheme="minorHAnsi"/>
        </w:rPr>
        <w:t xml:space="preserve"> </w:t>
      </w:r>
      <w:r w:rsidRPr="00F568D5" w:rsidR="00D85E25">
        <w:rPr>
          <w:rFonts w:asciiTheme="minorHAnsi" w:hAnsiTheme="minorHAnsi"/>
        </w:rPr>
        <w:t>to NOC press attachés or NOC Communications staff.</w:t>
      </w:r>
      <w:r w:rsidRPr="00F568D5" w:rsidR="006154FD">
        <w:rPr>
          <w:rFonts w:asciiTheme="minorHAnsi" w:hAnsiTheme="minorHAnsi"/>
        </w:rPr>
        <w:t xml:space="preserve">  </w:t>
      </w:r>
    </w:p>
    <w:p w:rsidRPr="00F568D5" w:rsidR="001A11EB" w:rsidP="00D85E25" w:rsidRDefault="001A11EB" w14:paraId="3B55924F" w14:textId="77777777">
      <w:pPr>
        <w:rPr>
          <w:rFonts w:asciiTheme="minorHAnsi" w:hAnsiTheme="minorHAnsi"/>
        </w:rPr>
      </w:pPr>
    </w:p>
    <w:p w:rsidRPr="00F568D5" w:rsidR="001A11EB" w:rsidP="51011C58" w:rsidRDefault="006154FD" w14:paraId="4BE2EC72" w14:textId="0512288C">
      <w:pPr>
        <w:rPr>
          <w:rFonts w:asciiTheme="minorHAnsi" w:hAnsiTheme="minorHAnsi"/>
        </w:rPr>
      </w:pPr>
      <w:r w:rsidRPr="00F568D5">
        <w:rPr>
          <w:rFonts w:asciiTheme="minorHAnsi" w:hAnsiTheme="minorHAnsi"/>
        </w:rPr>
        <w:t xml:space="preserve">National Federations are only eligible for </w:t>
      </w:r>
      <w:r w:rsidRPr="00F568D5" w:rsidR="00B1245F">
        <w:rPr>
          <w:rFonts w:asciiTheme="minorHAnsi" w:hAnsiTheme="minorHAnsi"/>
        </w:rPr>
        <w:t xml:space="preserve">NOC E accreditation if officially serving as press attachés </w:t>
      </w:r>
      <w:r w:rsidRPr="00F568D5" w:rsidR="00523D1B">
        <w:rPr>
          <w:rFonts w:asciiTheme="minorHAnsi" w:hAnsiTheme="minorHAnsi"/>
        </w:rPr>
        <w:t xml:space="preserve">for their sport </w:t>
      </w:r>
      <w:r w:rsidRPr="00F568D5" w:rsidR="00B1245F">
        <w:rPr>
          <w:rFonts w:asciiTheme="minorHAnsi" w:hAnsiTheme="minorHAnsi"/>
        </w:rPr>
        <w:t xml:space="preserve">for their respective NOC. </w:t>
      </w:r>
      <w:r w:rsidRPr="00F568D5" w:rsidR="008B0CEB">
        <w:rPr>
          <w:rFonts w:asciiTheme="minorHAnsi" w:hAnsiTheme="minorHAnsi"/>
        </w:rPr>
        <w:t xml:space="preserve">  </w:t>
      </w:r>
    </w:p>
    <w:p w:rsidRPr="00F568D5" w:rsidR="001A11EB" w:rsidP="00D85E25" w:rsidRDefault="001A11EB" w14:paraId="18842687" w14:textId="77777777">
      <w:pPr>
        <w:rPr>
          <w:rFonts w:asciiTheme="minorHAnsi" w:hAnsiTheme="minorHAnsi"/>
        </w:rPr>
      </w:pPr>
    </w:p>
    <w:p w:rsidRPr="00F568D5" w:rsidR="00BB7E97" w:rsidP="00D85E25" w:rsidRDefault="008B0CEB" w14:paraId="0A4CB164" w14:textId="0A80148D">
      <w:pPr>
        <w:rPr>
          <w:rFonts w:asciiTheme="minorHAnsi" w:hAnsiTheme="minorHAnsi"/>
        </w:rPr>
      </w:pPr>
      <w:r w:rsidRPr="00F568D5">
        <w:rPr>
          <w:rFonts w:asciiTheme="minorHAnsi" w:hAnsiTheme="minorHAnsi"/>
        </w:rPr>
        <w:t xml:space="preserve">NOCs must be able to provide, </w:t>
      </w:r>
      <w:r w:rsidRPr="00F568D5" w:rsidR="008E52EC">
        <w:rPr>
          <w:rFonts w:asciiTheme="minorHAnsi" w:hAnsiTheme="minorHAnsi"/>
        </w:rPr>
        <w:t>if</w:t>
      </w:r>
      <w:r w:rsidRPr="00F568D5">
        <w:rPr>
          <w:rFonts w:asciiTheme="minorHAnsi" w:hAnsiTheme="minorHAnsi"/>
        </w:rPr>
        <w:t xml:space="preserve"> request</w:t>
      </w:r>
      <w:r w:rsidRPr="00F568D5" w:rsidR="008E52EC">
        <w:rPr>
          <w:rFonts w:asciiTheme="minorHAnsi" w:hAnsiTheme="minorHAnsi"/>
        </w:rPr>
        <w:t>ed</w:t>
      </w:r>
      <w:r w:rsidRPr="00F568D5" w:rsidR="00D37D7A">
        <w:rPr>
          <w:rFonts w:asciiTheme="minorHAnsi" w:hAnsiTheme="minorHAnsi"/>
        </w:rPr>
        <w:t xml:space="preserve"> by the IOC, an assignment letter or an official email from the NOC’s Communications Director and / or the General Secretary detailing the role of the press attachés or editorial staff members. </w:t>
      </w:r>
    </w:p>
    <w:p w:rsidRPr="00F568D5" w:rsidR="00103488" w:rsidP="003A68D7" w:rsidRDefault="00103488" w14:paraId="598A682E" w14:textId="77777777">
      <w:pPr>
        <w:rPr>
          <w:rFonts w:asciiTheme="minorHAnsi" w:hAnsiTheme="minorHAnsi"/>
        </w:rPr>
      </w:pPr>
    </w:p>
    <w:p w:rsidRPr="00F568D5" w:rsidR="00C978FF" w:rsidP="003A68D7" w:rsidRDefault="00103488" w14:paraId="7FFF5790" w14:textId="77777777">
      <w:pPr>
        <w:rPr>
          <w:rFonts w:asciiTheme="minorHAnsi" w:hAnsiTheme="minorHAnsi"/>
        </w:rPr>
      </w:pPr>
      <w:r w:rsidRPr="00F568D5">
        <w:rPr>
          <w:rFonts w:asciiTheme="minorHAnsi" w:hAnsiTheme="minorHAnsi"/>
        </w:rPr>
        <w:t>The</w:t>
      </w:r>
      <w:r w:rsidRPr="00F568D5" w:rsidR="003A68D7">
        <w:rPr>
          <w:rFonts w:asciiTheme="minorHAnsi" w:hAnsiTheme="minorHAnsi"/>
        </w:rPr>
        <w:t xml:space="preserve"> </w:t>
      </w:r>
      <w:r w:rsidRPr="00F568D5">
        <w:rPr>
          <w:rFonts w:asciiTheme="minorHAnsi" w:hAnsiTheme="minorHAnsi"/>
        </w:rPr>
        <w:t>“NOC</w:t>
      </w:r>
      <w:r w:rsidRPr="00F568D5" w:rsidR="005977C5">
        <w:rPr>
          <w:rFonts w:asciiTheme="minorHAnsi" w:hAnsiTheme="minorHAnsi"/>
        </w:rPr>
        <w:t xml:space="preserve"> </w:t>
      </w:r>
      <w:r w:rsidRPr="00F568D5">
        <w:rPr>
          <w:rFonts w:asciiTheme="minorHAnsi" w:hAnsiTheme="minorHAnsi"/>
        </w:rPr>
        <w:t>E” press attaché</w:t>
      </w:r>
      <w:r w:rsidRPr="00F568D5" w:rsidR="003A68D7">
        <w:rPr>
          <w:rFonts w:asciiTheme="minorHAnsi" w:hAnsiTheme="minorHAnsi"/>
        </w:rPr>
        <w:t xml:space="preserve"> quota will remain </w:t>
      </w:r>
      <w:r w:rsidRPr="00F568D5" w:rsidR="00633D1D">
        <w:rPr>
          <w:rFonts w:asciiTheme="minorHAnsi" w:hAnsiTheme="minorHAnsi"/>
        </w:rPr>
        <w:t>within</w:t>
      </w:r>
      <w:r w:rsidRPr="00F568D5" w:rsidR="003A68D7">
        <w:rPr>
          <w:rFonts w:asciiTheme="minorHAnsi" w:hAnsiTheme="minorHAnsi"/>
        </w:rPr>
        <w:t xml:space="preserve"> the overall press quota of 6,000 but</w:t>
      </w:r>
      <w:r w:rsidRPr="00F568D5">
        <w:rPr>
          <w:rFonts w:asciiTheme="minorHAnsi" w:hAnsiTheme="minorHAnsi"/>
        </w:rPr>
        <w:t xml:space="preserve"> </w:t>
      </w:r>
      <w:r w:rsidRPr="00F568D5" w:rsidR="003A68D7">
        <w:rPr>
          <w:rFonts w:asciiTheme="minorHAnsi" w:hAnsiTheme="minorHAnsi"/>
        </w:rPr>
        <w:t xml:space="preserve">will be </w:t>
      </w:r>
      <w:r w:rsidRPr="00F568D5" w:rsidR="00DE164B">
        <w:rPr>
          <w:rFonts w:asciiTheme="minorHAnsi" w:hAnsiTheme="minorHAnsi"/>
        </w:rPr>
        <w:t>issued</w:t>
      </w:r>
      <w:r w:rsidRPr="00F568D5" w:rsidR="003A68D7">
        <w:rPr>
          <w:rFonts w:asciiTheme="minorHAnsi" w:hAnsiTheme="minorHAnsi"/>
        </w:rPr>
        <w:t xml:space="preserve"> under the NOC category (</w:t>
      </w:r>
      <w:r w:rsidRPr="00F568D5" w:rsidR="00BB48C7">
        <w:rPr>
          <w:rFonts w:asciiTheme="minorHAnsi" w:hAnsiTheme="minorHAnsi"/>
        </w:rPr>
        <w:t xml:space="preserve">OIAC with </w:t>
      </w:r>
      <w:r w:rsidRPr="00F568D5" w:rsidR="00614544">
        <w:rPr>
          <w:rFonts w:asciiTheme="minorHAnsi" w:hAnsiTheme="minorHAnsi"/>
        </w:rPr>
        <w:t xml:space="preserve">a </w:t>
      </w:r>
      <w:r w:rsidRPr="00F568D5" w:rsidR="003A68D7">
        <w:rPr>
          <w:rFonts w:asciiTheme="minorHAnsi" w:hAnsiTheme="minorHAnsi"/>
          <w:b/>
          <w:bCs/>
        </w:rPr>
        <w:t>green</w:t>
      </w:r>
      <w:r w:rsidRPr="00F568D5" w:rsidR="00B13AE2">
        <w:rPr>
          <w:rFonts w:asciiTheme="minorHAnsi" w:hAnsiTheme="minorHAnsi"/>
          <w:b/>
          <w:bCs/>
        </w:rPr>
        <w:t xml:space="preserve"> </w:t>
      </w:r>
      <w:r w:rsidRPr="00F568D5" w:rsidR="00B13AE2">
        <w:rPr>
          <w:rFonts w:asciiTheme="minorHAnsi" w:hAnsiTheme="minorHAnsi"/>
        </w:rPr>
        <w:t>category background</w:t>
      </w:r>
      <w:r w:rsidRPr="00F568D5" w:rsidR="003A68D7">
        <w:rPr>
          <w:rFonts w:asciiTheme="minorHAnsi" w:hAnsiTheme="minorHAnsi"/>
        </w:rPr>
        <w:t xml:space="preserve">). </w:t>
      </w:r>
      <w:r w:rsidRPr="00F568D5" w:rsidR="00193FE3">
        <w:rPr>
          <w:rFonts w:asciiTheme="minorHAnsi" w:hAnsiTheme="minorHAnsi"/>
        </w:rPr>
        <w:t xml:space="preserve">  </w:t>
      </w:r>
    </w:p>
    <w:p w:rsidRPr="00F568D5" w:rsidR="00C978FF" w:rsidP="003A68D7" w:rsidRDefault="00C978FF" w14:paraId="0558C187" w14:textId="77777777">
      <w:pPr>
        <w:rPr>
          <w:rFonts w:asciiTheme="minorHAnsi" w:hAnsiTheme="minorHAnsi"/>
        </w:rPr>
      </w:pPr>
    </w:p>
    <w:p w:rsidRPr="00F568D5" w:rsidR="003A68D7" w:rsidP="003A68D7" w:rsidRDefault="00A8519B" w14:paraId="16E2071B" w14:textId="01CF360A">
      <w:pPr>
        <w:rPr>
          <w:rFonts w:asciiTheme="minorHAnsi" w:hAnsiTheme="minorHAnsi"/>
        </w:rPr>
      </w:pPr>
      <w:r w:rsidRPr="00F568D5">
        <w:rPr>
          <w:rFonts w:asciiTheme="minorHAnsi" w:hAnsiTheme="minorHAnsi"/>
        </w:rPr>
        <w:t>*</w:t>
      </w:r>
      <w:r w:rsidRPr="00F568D5" w:rsidR="00193FE3">
        <w:rPr>
          <w:rFonts w:asciiTheme="minorHAnsi" w:hAnsiTheme="minorHAnsi"/>
        </w:rPr>
        <w:t>Please note that NOC E applica</w:t>
      </w:r>
      <w:r w:rsidRPr="00F568D5">
        <w:rPr>
          <w:rFonts w:asciiTheme="minorHAnsi" w:hAnsiTheme="minorHAnsi"/>
        </w:rPr>
        <w:t>nts</w:t>
      </w:r>
      <w:r w:rsidRPr="00F568D5" w:rsidR="00193FE3">
        <w:rPr>
          <w:rFonts w:asciiTheme="minorHAnsi" w:hAnsiTheme="minorHAnsi"/>
        </w:rPr>
        <w:t xml:space="preserve"> are required to sign the Conditions of Participation </w:t>
      </w:r>
      <w:r w:rsidRPr="00F568D5">
        <w:rPr>
          <w:rFonts w:asciiTheme="minorHAnsi" w:hAnsiTheme="minorHAnsi"/>
        </w:rPr>
        <w:t xml:space="preserve">Undertaking.  </w:t>
      </w:r>
    </w:p>
    <w:p w:rsidRPr="00F568D5" w:rsidR="005345F5" w:rsidP="003A68D7" w:rsidRDefault="005345F5" w14:paraId="0E07E9BA" w14:textId="77777777">
      <w:pPr>
        <w:rPr>
          <w:rFonts w:asciiTheme="minorHAnsi" w:hAnsiTheme="minorHAnsi"/>
        </w:rPr>
      </w:pPr>
    </w:p>
    <w:p w:rsidRPr="00F568D5" w:rsidR="005345F5" w:rsidP="51011C58" w:rsidRDefault="005345F5" w14:paraId="321527CE" w14:textId="68F339C1">
      <w:pPr>
        <w:rPr>
          <w:rFonts w:asciiTheme="minorHAnsi" w:hAnsiTheme="minorHAnsi"/>
          <w:i/>
          <w:iCs/>
        </w:rPr>
      </w:pPr>
      <w:r w:rsidRPr="00F568D5">
        <w:rPr>
          <w:rFonts w:asciiTheme="minorHAnsi" w:hAnsiTheme="minorHAnsi"/>
          <w:i/>
          <w:iCs/>
        </w:rPr>
        <w:t xml:space="preserve">The NOC E category has been created so that the entirety of E accreditation allocations can be reserved for professional journalists from news organisations whose role is to ensure maximum coverage of the Olympic Games.  For this reason, the IOC will carefully monitor the use of the NOC E accreditation.  If the NOC does not have any press organisations from their territory interested in covering the Games the NOC E quota will be reduced and kept to a minimum. </w:t>
      </w:r>
      <w:r w:rsidRPr="00F568D5" w:rsidR="00D2496A">
        <w:rPr>
          <w:rFonts w:asciiTheme="minorHAnsi" w:hAnsiTheme="minorHAnsi"/>
          <w:i/>
          <w:iCs/>
        </w:rPr>
        <w:t xml:space="preserve"> If an NOC does not have competing athletes at the Games, then they will not be entitled </w:t>
      </w:r>
      <w:r w:rsidRPr="00F568D5" w:rsidR="00F23BE3">
        <w:rPr>
          <w:rFonts w:asciiTheme="minorHAnsi" w:hAnsiTheme="minorHAnsi"/>
          <w:i/>
          <w:iCs/>
        </w:rPr>
        <w:t xml:space="preserve">to an NOC E or an EP accreditation. NOCs will be entitled to 1 E accreditation if they have interested reputable press organisations wishing to cover the Games.  </w:t>
      </w:r>
    </w:p>
    <w:p w:rsidRPr="00F568D5" w:rsidR="006D232B" w:rsidP="006D232B" w:rsidRDefault="006D232B" w14:paraId="0E189620" w14:textId="06F31759">
      <w:pPr>
        <w:pStyle w:val="Heading5"/>
        <w:rPr>
          <w:rFonts w:asciiTheme="minorHAnsi" w:hAnsiTheme="minorHAnsi"/>
        </w:rPr>
      </w:pPr>
      <w:r w:rsidRPr="00F568D5">
        <w:rPr>
          <w:rFonts w:asciiTheme="minorHAnsi" w:hAnsiTheme="minorHAnsi"/>
        </w:rPr>
        <w:t>NOC</w:t>
      </w:r>
      <w:r w:rsidRPr="00F568D5" w:rsidR="00BD6B08">
        <w:rPr>
          <w:rFonts w:asciiTheme="minorHAnsi" w:hAnsiTheme="minorHAnsi"/>
        </w:rPr>
        <w:t xml:space="preserve"> </w:t>
      </w:r>
      <w:r w:rsidRPr="00F568D5">
        <w:rPr>
          <w:rFonts w:asciiTheme="minorHAnsi" w:hAnsiTheme="minorHAnsi"/>
        </w:rPr>
        <w:t>E Press Attaché Entitlements</w:t>
      </w:r>
    </w:p>
    <w:p w:rsidRPr="00F568D5" w:rsidR="003A68D7" w:rsidP="003A68D7" w:rsidRDefault="003A68D7" w14:paraId="165F46D9" w14:textId="73495A73">
      <w:pPr>
        <w:rPr>
          <w:rFonts w:asciiTheme="minorHAnsi" w:hAnsiTheme="minorHAnsi"/>
        </w:rPr>
      </w:pPr>
      <w:r w:rsidRPr="00F568D5">
        <w:rPr>
          <w:rFonts w:asciiTheme="minorHAnsi" w:hAnsiTheme="minorHAnsi"/>
        </w:rPr>
        <w:t>Please see below the entitlement</w:t>
      </w:r>
      <w:r w:rsidRPr="00F568D5" w:rsidR="00A56B24">
        <w:rPr>
          <w:rFonts w:asciiTheme="minorHAnsi" w:hAnsiTheme="minorHAnsi"/>
        </w:rPr>
        <w:t>s</w:t>
      </w:r>
      <w:r w:rsidRPr="00F568D5">
        <w:rPr>
          <w:rFonts w:asciiTheme="minorHAnsi" w:hAnsiTheme="minorHAnsi"/>
        </w:rPr>
        <w:t xml:space="preserve"> for the NOC</w:t>
      </w:r>
      <w:r w:rsidRPr="00F568D5" w:rsidR="005977C5">
        <w:rPr>
          <w:rFonts w:asciiTheme="minorHAnsi" w:hAnsiTheme="minorHAnsi"/>
        </w:rPr>
        <w:t xml:space="preserve"> </w:t>
      </w:r>
      <w:r w:rsidRPr="00F568D5">
        <w:rPr>
          <w:rFonts w:asciiTheme="minorHAnsi" w:hAnsiTheme="minorHAnsi"/>
        </w:rPr>
        <w:t xml:space="preserve">E </w:t>
      </w:r>
      <w:r w:rsidRPr="00F568D5" w:rsidR="00103488">
        <w:rPr>
          <w:rFonts w:asciiTheme="minorHAnsi" w:hAnsiTheme="minorHAnsi"/>
        </w:rPr>
        <w:t xml:space="preserve">press attaché </w:t>
      </w:r>
      <w:r w:rsidRPr="00F568D5">
        <w:rPr>
          <w:rFonts w:asciiTheme="minorHAnsi" w:hAnsiTheme="minorHAnsi"/>
        </w:rPr>
        <w:t>category</w:t>
      </w:r>
      <w:r w:rsidRPr="00F568D5" w:rsidR="00103488">
        <w:rPr>
          <w:rFonts w:asciiTheme="minorHAnsi" w:hAnsiTheme="minorHAnsi"/>
        </w:rPr>
        <w:t>:</w:t>
      </w:r>
    </w:p>
    <w:p w:rsidRPr="00F568D5" w:rsidR="00B73EE4" w:rsidP="006D232B" w:rsidRDefault="00B73EE4" w14:paraId="4D3A9FA4" w14:textId="77777777">
      <w:pPr>
        <w:rPr>
          <w:rFonts w:asciiTheme="minorHAnsi" w:hAnsiTheme="minorHAnsi"/>
          <w:b/>
          <w:bCs/>
        </w:rPr>
      </w:pPr>
    </w:p>
    <w:p w:rsidRPr="00F568D5" w:rsidR="004A3120" w:rsidRDefault="00B73EE4" w14:paraId="074FF558" w14:textId="6F927F23">
      <w:pPr>
        <w:numPr>
          <w:ilvl w:val="0"/>
          <w:numId w:val="11"/>
        </w:numPr>
        <w:rPr>
          <w:rFonts w:asciiTheme="minorHAnsi" w:hAnsiTheme="minorHAnsi"/>
          <w:b/>
          <w:bCs/>
        </w:rPr>
      </w:pPr>
      <w:r w:rsidRPr="00F568D5">
        <w:rPr>
          <w:rFonts w:asciiTheme="minorHAnsi" w:hAnsiTheme="minorHAnsi"/>
          <w:b/>
        </w:rPr>
        <w:t>All competition venues (Zone 4) (except in cases where the individual is accredited under an NOC Es sport specific category: in which case access will be provided only to the relevant sport)</w:t>
      </w:r>
    </w:p>
    <w:p w:rsidRPr="00F568D5" w:rsidR="00B73EE4" w:rsidRDefault="00B73EE4" w14:paraId="51E9DE4D" w14:textId="33636615">
      <w:pPr>
        <w:numPr>
          <w:ilvl w:val="0"/>
          <w:numId w:val="11"/>
        </w:numPr>
        <w:rPr>
          <w:rFonts w:asciiTheme="minorHAnsi" w:hAnsiTheme="minorHAnsi"/>
          <w:b/>
          <w:bCs/>
        </w:rPr>
      </w:pPr>
      <w:r w:rsidRPr="00F568D5">
        <w:rPr>
          <w:rFonts w:asciiTheme="minorHAnsi" w:hAnsiTheme="minorHAnsi"/>
          <w:b/>
        </w:rPr>
        <w:t>*Mixed Zone (MZ) – athlete’s side, with “MZ” code on OIAC</w:t>
      </w:r>
    </w:p>
    <w:p w:rsidRPr="00F568D5" w:rsidR="00B73EE4" w:rsidRDefault="00B73EE4" w14:paraId="14020552" w14:textId="77777777">
      <w:pPr>
        <w:numPr>
          <w:ilvl w:val="0"/>
          <w:numId w:val="11"/>
        </w:numPr>
        <w:rPr>
          <w:rFonts w:asciiTheme="minorHAnsi" w:hAnsiTheme="minorHAnsi"/>
          <w:b/>
        </w:rPr>
      </w:pPr>
      <w:r w:rsidRPr="00F568D5">
        <w:rPr>
          <w:rFonts w:asciiTheme="minorHAnsi" w:hAnsiTheme="minorHAnsi"/>
          <w:b/>
        </w:rPr>
        <w:t>Main Press Centre (MPC)</w:t>
      </w:r>
    </w:p>
    <w:p w:rsidRPr="00F568D5" w:rsidR="00B73EE4" w:rsidRDefault="00B73EE4" w14:paraId="2C92C9FF" w14:textId="77777777">
      <w:pPr>
        <w:numPr>
          <w:ilvl w:val="0"/>
          <w:numId w:val="11"/>
        </w:numPr>
        <w:rPr>
          <w:rFonts w:asciiTheme="minorHAnsi" w:hAnsiTheme="minorHAnsi"/>
          <w:b/>
        </w:rPr>
      </w:pPr>
      <w:r w:rsidRPr="00F568D5">
        <w:rPr>
          <w:rFonts w:asciiTheme="minorHAnsi" w:hAnsiTheme="minorHAnsi"/>
          <w:b/>
        </w:rPr>
        <w:t>Olympic Village Plaza – with guest pass</w:t>
      </w:r>
    </w:p>
    <w:p w:rsidRPr="00F568D5" w:rsidR="00B73EE4" w:rsidRDefault="00B73EE4" w14:paraId="165BFFC0" w14:textId="2778EB05">
      <w:pPr>
        <w:numPr>
          <w:ilvl w:val="0"/>
          <w:numId w:val="11"/>
        </w:numPr>
        <w:rPr>
          <w:rFonts w:asciiTheme="minorHAnsi" w:hAnsiTheme="minorHAnsi"/>
          <w:b/>
        </w:rPr>
      </w:pPr>
      <w:proofErr w:type="spellStart"/>
      <w:r w:rsidRPr="00F568D5">
        <w:rPr>
          <w:rFonts w:asciiTheme="minorHAnsi" w:hAnsiTheme="minorHAnsi"/>
          <w:b/>
        </w:rPr>
        <w:t>E</w:t>
      </w:r>
      <w:proofErr w:type="spellEnd"/>
      <w:r w:rsidRPr="00F568D5">
        <w:rPr>
          <w:rFonts w:asciiTheme="minorHAnsi" w:hAnsiTheme="minorHAnsi"/>
          <w:b/>
        </w:rPr>
        <w:t xml:space="preserve"> Stand </w:t>
      </w:r>
    </w:p>
    <w:p w:rsidRPr="00F568D5" w:rsidR="00B73EE4" w:rsidRDefault="00B73EE4" w14:paraId="626F207F" w14:textId="6224460B">
      <w:pPr>
        <w:numPr>
          <w:ilvl w:val="0"/>
          <w:numId w:val="11"/>
        </w:numPr>
        <w:rPr>
          <w:rFonts w:asciiTheme="minorHAnsi" w:hAnsiTheme="minorHAnsi"/>
          <w:b/>
        </w:rPr>
      </w:pPr>
      <w:r w:rsidRPr="00F568D5">
        <w:rPr>
          <w:rFonts w:asciiTheme="minorHAnsi" w:hAnsiTheme="minorHAnsi"/>
          <w:b/>
        </w:rPr>
        <w:t>Transport Connect (</w:t>
      </w:r>
      <w:proofErr w:type="gramStart"/>
      <w:r w:rsidRPr="00F568D5">
        <w:rPr>
          <w:rFonts w:asciiTheme="minorHAnsi" w:hAnsiTheme="minorHAnsi"/>
          <w:b/>
        </w:rPr>
        <w:t>TC)  -</w:t>
      </w:r>
      <w:proofErr w:type="gramEnd"/>
      <w:r w:rsidRPr="00F568D5">
        <w:rPr>
          <w:rFonts w:asciiTheme="minorHAnsi" w:hAnsiTheme="minorHAnsi"/>
          <w:b/>
        </w:rPr>
        <w:t xml:space="preserve"> depending on the transport system of the current Games</w:t>
      </w:r>
    </w:p>
    <w:p w:rsidRPr="00F568D5" w:rsidR="00B73EE4" w:rsidP="006D232B" w:rsidRDefault="00B73EE4" w14:paraId="13D12D94" w14:textId="77777777">
      <w:pPr>
        <w:rPr>
          <w:rFonts w:asciiTheme="minorHAnsi" w:hAnsiTheme="minorHAnsi"/>
          <w:b/>
        </w:rPr>
      </w:pPr>
    </w:p>
    <w:p w:rsidRPr="00F568D5" w:rsidR="005627F5" w:rsidP="00655FDA" w:rsidRDefault="00237681" w14:paraId="461DCDB7" w14:textId="25D0BB0D">
      <w:pPr>
        <w:rPr>
          <w:rFonts w:asciiTheme="minorHAnsi" w:hAnsiTheme="minorHAnsi"/>
        </w:rPr>
      </w:pPr>
      <w:r w:rsidRPr="00F568D5">
        <w:rPr>
          <w:rFonts w:asciiTheme="minorHAnsi" w:hAnsiTheme="minorHAnsi"/>
        </w:rPr>
        <w:t xml:space="preserve">The NOC press attaché is responsible for all matters </w:t>
      </w:r>
      <w:r w:rsidRPr="00F568D5" w:rsidR="00413ACF">
        <w:rPr>
          <w:rFonts w:asciiTheme="minorHAnsi" w:hAnsiTheme="minorHAnsi"/>
        </w:rPr>
        <w:t>related to it</w:t>
      </w:r>
      <w:r w:rsidRPr="00F568D5" w:rsidR="00543B87">
        <w:rPr>
          <w:rFonts w:asciiTheme="minorHAnsi" w:hAnsiTheme="minorHAnsi"/>
        </w:rPr>
        <w:t>s</w:t>
      </w:r>
      <w:r w:rsidRPr="00F568D5">
        <w:rPr>
          <w:rFonts w:asciiTheme="minorHAnsi" w:hAnsiTheme="minorHAnsi"/>
        </w:rPr>
        <w:t xml:space="preserve"> own media and the IOC will address issues with the press attaché rather than the individual media concerned. </w:t>
      </w:r>
    </w:p>
    <w:p w:rsidRPr="00F568D5" w:rsidR="005627F5" w:rsidP="00655FDA" w:rsidRDefault="005627F5" w14:paraId="73BDDFE1" w14:textId="77777777">
      <w:pPr>
        <w:rPr>
          <w:rFonts w:asciiTheme="minorHAnsi" w:hAnsiTheme="minorHAnsi"/>
        </w:rPr>
      </w:pPr>
    </w:p>
    <w:p w:rsidRPr="00F568D5" w:rsidR="00726AAD" w:rsidP="00655FDA" w:rsidRDefault="00726AAD" w14:paraId="020C7004" w14:textId="699CA330">
      <w:pPr>
        <w:rPr>
          <w:rFonts w:asciiTheme="minorHAnsi" w:hAnsiTheme="minorHAnsi"/>
          <w:b/>
          <w:bCs/>
        </w:rPr>
      </w:pPr>
      <w:r w:rsidRPr="00F568D5">
        <w:rPr>
          <w:rFonts w:asciiTheme="minorHAnsi" w:hAnsiTheme="minorHAnsi"/>
          <w:b/>
          <w:bCs/>
        </w:rPr>
        <w:t>NOC E Allocation</w:t>
      </w:r>
    </w:p>
    <w:p w:rsidRPr="00F568D5" w:rsidR="00B65AA0" w:rsidP="00655FDA" w:rsidRDefault="00B65AA0" w14:paraId="68876395" w14:textId="77777777">
      <w:pPr>
        <w:rPr>
          <w:rFonts w:asciiTheme="minorHAnsi" w:hAnsiTheme="minorHAnsi"/>
        </w:rPr>
      </w:pPr>
    </w:p>
    <w:p w:rsidRPr="00F568D5" w:rsidR="00CD4F95" w:rsidP="00726AAD" w:rsidRDefault="00B65AA0" w14:paraId="18487004" w14:textId="7F1E74A4">
      <w:pPr>
        <w:rPr>
          <w:rFonts w:asciiTheme="minorHAnsi" w:hAnsiTheme="minorHAnsi"/>
          <w:color w:val="000000" w:themeColor="text1"/>
        </w:rPr>
      </w:pPr>
      <w:r w:rsidRPr="00F568D5">
        <w:rPr>
          <w:rFonts w:asciiTheme="minorHAnsi" w:hAnsiTheme="minorHAnsi"/>
          <w:color w:val="000000" w:themeColor="text1"/>
        </w:rPr>
        <w:t>The NOC E quota has steadily increased with every edition of the Games.</w:t>
      </w:r>
      <w:r w:rsidRPr="00F568D5">
        <w:rPr>
          <w:rFonts w:ascii="Arial" w:hAnsi="Arial" w:cs="Arial"/>
          <w:color w:val="000000" w:themeColor="text1"/>
        </w:rPr>
        <w:t>​</w:t>
      </w:r>
      <w:r w:rsidRPr="00F568D5" w:rsidR="00726AAD">
        <w:rPr>
          <w:rFonts w:asciiTheme="minorHAnsi" w:hAnsiTheme="minorHAnsi"/>
          <w:color w:val="000000" w:themeColor="text1"/>
        </w:rPr>
        <w:t xml:space="preserve"> </w:t>
      </w:r>
      <w:r w:rsidRPr="00F568D5" w:rsidR="00354366">
        <w:rPr>
          <w:rFonts w:asciiTheme="minorHAnsi" w:hAnsiTheme="minorHAnsi"/>
          <w:color w:val="000000" w:themeColor="text1"/>
        </w:rPr>
        <w:t>T</w:t>
      </w:r>
      <w:r w:rsidRPr="00F568D5" w:rsidR="00C1648E">
        <w:rPr>
          <w:rFonts w:asciiTheme="minorHAnsi" w:hAnsiTheme="minorHAnsi"/>
          <w:color w:val="000000" w:themeColor="text1"/>
        </w:rPr>
        <w:t xml:space="preserve">o manage these numbers and ensure that </w:t>
      </w:r>
      <w:proofErr w:type="gramStart"/>
      <w:r w:rsidRPr="00F568D5" w:rsidR="00C1648E">
        <w:rPr>
          <w:rFonts w:asciiTheme="minorHAnsi" w:hAnsiTheme="minorHAnsi"/>
          <w:color w:val="000000" w:themeColor="text1"/>
        </w:rPr>
        <w:t>the majority of</w:t>
      </w:r>
      <w:proofErr w:type="gramEnd"/>
      <w:r w:rsidRPr="00F568D5" w:rsidR="00C1648E">
        <w:rPr>
          <w:rFonts w:asciiTheme="minorHAnsi" w:hAnsiTheme="minorHAnsi"/>
          <w:color w:val="000000" w:themeColor="text1"/>
        </w:rPr>
        <w:t xml:space="preserve"> accreditations are allocated to media </w:t>
      </w:r>
      <w:r w:rsidRPr="00F568D5" w:rsidR="0029125D">
        <w:rPr>
          <w:rFonts w:asciiTheme="minorHAnsi" w:hAnsiTheme="minorHAnsi"/>
          <w:color w:val="000000" w:themeColor="text1"/>
        </w:rPr>
        <w:t>professionals, the</w:t>
      </w:r>
      <w:r w:rsidRPr="00F568D5">
        <w:rPr>
          <w:rFonts w:asciiTheme="minorHAnsi" w:hAnsiTheme="minorHAnsi"/>
          <w:color w:val="000000" w:themeColor="text1"/>
        </w:rPr>
        <w:t xml:space="preserve"> quota will be calculated exclusively using a fixed formula based</w:t>
      </w:r>
      <w:r w:rsidRPr="00F568D5" w:rsidR="003E5EBD">
        <w:rPr>
          <w:rFonts w:asciiTheme="minorHAnsi" w:hAnsiTheme="minorHAnsi"/>
          <w:color w:val="000000" w:themeColor="text1"/>
        </w:rPr>
        <w:t xml:space="preserve"> </w:t>
      </w:r>
      <w:r w:rsidRPr="00F568D5">
        <w:rPr>
          <w:rFonts w:asciiTheme="minorHAnsi" w:hAnsiTheme="minorHAnsi"/>
          <w:color w:val="000000" w:themeColor="text1"/>
        </w:rPr>
        <w:t>on the number of athletes and sports per NOC.</w:t>
      </w:r>
      <w:r w:rsidRPr="00F568D5" w:rsidR="006A2684">
        <w:rPr>
          <w:rFonts w:asciiTheme="minorHAnsi" w:hAnsiTheme="minorHAnsi"/>
          <w:color w:val="000000" w:themeColor="text1"/>
        </w:rPr>
        <w:t xml:space="preserve">  An NOC participating in a single sport will be allocated one sport-specific NOC E only</w:t>
      </w:r>
      <w:r w:rsidRPr="00F568D5" w:rsidR="00CE5E96">
        <w:rPr>
          <w:rFonts w:asciiTheme="minorHAnsi" w:hAnsiTheme="minorHAnsi"/>
          <w:color w:val="000000" w:themeColor="text1"/>
        </w:rPr>
        <w:t>.</w:t>
      </w:r>
      <w:r w:rsidRPr="00F568D5" w:rsidR="006A2684">
        <w:rPr>
          <w:rFonts w:asciiTheme="minorHAnsi" w:hAnsiTheme="minorHAnsi"/>
          <w:color w:val="000000" w:themeColor="text1"/>
        </w:rPr>
        <w:t xml:space="preserve"> </w:t>
      </w:r>
      <w:r w:rsidRPr="00F568D5">
        <w:rPr>
          <w:rFonts w:asciiTheme="minorHAnsi" w:hAnsiTheme="minorHAnsi"/>
          <w:color w:val="000000" w:themeColor="text1"/>
        </w:rPr>
        <w:t xml:space="preserve">IOC Media Operations </w:t>
      </w:r>
      <w:r w:rsidRPr="00F568D5" w:rsidR="00E2740E">
        <w:rPr>
          <w:rFonts w:asciiTheme="minorHAnsi" w:hAnsiTheme="minorHAnsi"/>
          <w:color w:val="000000" w:themeColor="text1"/>
        </w:rPr>
        <w:t>collaborates</w:t>
      </w:r>
      <w:r w:rsidRPr="00F568D5">
        <w:rPr>
          <w:rFonts w:asciiTheme="minorHAnsi" w:hAnsiTheme="minorHAnsi"/>
          <w:color w:val="000000" w:themeColor="text1"/>
        </w:rPr>
        <w:t xml:space="preserve"> with NOC Relations on this</w:t>
      </w:r>
      <w:r w:rsidRPr="00F568D5" w:rsidR="001A2AA6">
        <w:rPr>
          <w:rFonts w:asciiTheme="minorHAnsi" w:hAnsiTheme="minorHAnsi"/>
          <w:color w:val="000000" w:themeColor="text1"/>
        </w:rPr>
        <w:t xml:space="preserve"> methodology</w:t>
      </w:r>
      <w:r w:rsidRPr="00F568D5">
        <w:rPr>
          <w:rFonts w:asciiTheme="minorHAnsi" w:hAnsiTheme="minorHAnsi"/>
          <w:color w:val="000000" w:themeColor="text1"/>
        </w:rPr>
        <w:t>. </w:t>
      </w:r>
      <w:r w:rsidRPr="00F568D5">
        <w:rPr>
          <w:rFonts w:ascii="Arial" w:hAnsi="Arial" w:cs="Arial"/>
          <w:color w:val="000000" w:themeColor="text1"/>
        </w:rPr>
        <w:t>​</w:t>
      </w:r>
      <w:r w:rsidRPr="00F568D5" w:rsidR="00726AAD">
        <w:rPr>
          <w:rFonts w:asciiTheme="minorHAnsi" w:hAnsiTheme="minorHAnsi"/>
          <w:color w:val="000000" w:themeColor="text1"/>
        </w:rPr>
        <w:t xml:space="preserve">  </w:t>
      </w:r>
    </w:p>
    <w:p w:rsidRPr="00F568D5" w:rsidR="00CD4F95" w:rsidP="00726AAD" w:rsidRDefault="00CD4F95" w14:paraId="0694A8D7" w14:textId="77777777">
      <w:pPr>
        <w:rPr>
          <w:rFonts w:asciiTheme="minorHAnsi" w:hAnsiTheme="minorHAnsi"/>
          <w:color w:val="000000" w:themeColor="text1"/>
        </w:rPr>
      </w:pPr>
    </w:p>
    <w:p w:rsidRPr="00F568D5" w:rsidR="005627F5" w:rsidP="51011C58" w:rsidRDefault="00CD4F95" w14:paraId="0E9F25B3" w14:textId="0D6FC77A">
      <w:pPr>
        <w:rPr>
          <w:rFonts w:asciiTheme="minorHAnsi" w:hAnsiTheme="minorHAnsi"/>
          <w:color w:val="000000" w:themeColor="text1"/>
        </w:rPr>
      </w:pPr>
      <w:r w:rsidRPr="00F568D5">
        <w:rPr>
          <w:rFonts w:asciiTheme="minorHAnsi" w:hAnsiTheme="minorHAnsi"/>
          <w:b/>
          <w:bCs/>
          <w:color w:val="000000" w:themeColor="text1"/>
        </w:rPr>
        <w:t>NEW!</w:t>
      </w:r>
      <w:r w:rsidRPr="00F568D5">
        <w:rPr>
          <w:rFonts w:asciiTheme="minorHAnsi" w:hAnsiTheme="minorHAnsi"/>
          <w:color w:val="000000" w:themeColor="text1"/>
        </w:rPr>
        <w:t xml:space="preserve"> </w:t>
      </w:r>
      <w:r w:rsidRPr="00F568D5" w:rsidR="00B65AA0">
        <w:rPr>
          <w:rFonts w:asciiTheme="minorHAnsi" w:hAnsiTheme="minorHAnsi"/>
          <w:color w:val="000000" w:themeColor="text1"/>
        </w:rPr>
        <w:t xml:space="preserve">Although the number of NOC E quotas will decrease for larger NOCs, </w:t>
      </w:r>
      <w:r w:rsidRPr="00F568D5" w:rsidR="00313CB8">
        <w:rPr>
          <w:rFonts w:asciiTheme="minorHAnsi" w:hAnsiTheme="minorHAnsi"/>
          <w:color w:val="000000" w:themeColor="text1"/>
        </w:rPr>
        <w:t>the NOC E accreditation</w:t>
      </w:r>
      <w:r w:rsidRPr="00F568D5" w:rsidR="003E5EBD">
        <w:rPr>
          <w:rFonts w:asciiTheme="minorHAnsi" w:hAnsiTheme="minorHAnsi"/>
          <w:color w:val="000000" w:themeColor="text1"/>
        </w:rPr>
        <w:t xml:space="preserve"> </w:t>
      </w:r>
      <w:r w:rsidRPr="00F568D5" w:rsidR="00B65AA0">
        <w:rPr>
          <w:rFonts w:asciiTheme="minorHAnsi" w:hAnsiTheme="minorHAnsi"/>
          <w:color w:val="000000" w:themeColor="text1"/>
        </w:rPr>
        <w:t>will become transferable</w:t>
      </w:r>
      <w:r w:rsidRPr="00F568D5" w:rsidR="00282286">
        <w:rPr>
          <w:rFonts w:asciiTheme="minorHAnsi" w:hAnsiTheme="minorHAnsi"/>
          <w:color w:val="000000" w:themeColor="text1"/>
        </w:rPr>
        <w:t xml:space="preserve"> from </w:t>
      </w:r>
      <w:r w:rsidRPr="00F568D5" w:rsidR="25664D75">
        <w:rPr>
          <w:rFonts w:asciiTheme="minorHAnsi" w:hAnsiTheme="minorHAnsi"/>
          <w:color w:val="000000" w:themeColor="text1"/>
        </w:rPr>
        <w:t>LA28</w:t>
      </w:r>
      <w:r w:rsidRPr="00F568D5" w:rsidR="00282286">
        <w:rPr>
          <w:rFonts w:asciiTheme="minorHAnsi" w:hAnsiTheme="minorHAnsi"/>
          <w:color w:val="000000" w:themeColor="text1"/>
        </w:rPr>
        <w:t xml:space="preserve"> onwards</w:t>
      </w:r>
      <w:r w:rsidRPr="00F568D5" w:rsidR="00B65AA0">
        <w:rPr>
          <w:rFonts w:asciiTheme="minorHAnsi" w:hAnsiTheme="minorHAnsi"/>
          <w:color w:val="000000" w:themeColor="text1"/>
        </w:rPr>
        <w:t>.</w:t>
      </w:r>
    </w:p>
    <w:p w:rsidRPr="00F568D5" w:rsidR="00AF2A4E" w:rsidP="00655FDA" w:rsidRDefault="00AF2A4E" w14:paraId="4CC08E53" w14:textId="77777777">
      <w:pPr>
        <w:rPr>
          <w:rFonts w:asciiTheme="minorHAnsi" w:hAnsiTheme="minorHAnsi"/>
          <w:color w:val="FF0000"/>
        </w:rPr>
      </w:pPr>
    </w:p>
    <w:p w:rsidRPr="00F568D5" w:rsidR="0085077E" w:rsidP="51011C58" w:rsidRDefault="00354366" w14:paraId="6DFC5A0F" w14:textId="09759BA8">
      <w:pPr>
        <w:rPr>
          <w:rFonts w:asciiTheme="minorHAnsi" w:hAnsiTheme="minorHAnsi"/>
        </w:rPr>
      </w:pPr>
      <w:r w:rsidRPr="00F568D5">
        <w:rPr>
          <w:rFonts w:asciiTheme="minorHAnsi" w:hAnsiTheme="minorHAnsi"/>
        </w:rPr>
        <w:t>Furthermore</w:t>
      </w:r>
      <w:r w:rsidRPr="00F568D5" w:rsidR="006277D8">
        <w:rPr>
          <w:rFonts w:asciiTheme="minorHAnsi" w:hAnsiTheme="minorHAnsi"/>
        </w:rPr>
        <w:t xml:space="preserve">, if </w:t>
      </w:r>
      <w:r w:rsidRPr="00F568D5" w:rsidR="0085077E">
        <w:rPr>
          <w:rFonts w:asciiTheme="minorHAnsi" w:hAnsiTheme="minorHAnsi"/>
        </w:rPr>
        <w:t>NOCs do not have any qualified athletes at the Games, they should not be entitled to an NOC E press accreditation quota. However, the</w:t>
      </w:r>
      <w:r w:rsidRPr="00F568D5" w:rsidR="0076564E">
        <w:rPr>
          <w:rFonts w:asciiTheme="minorHAnsi" w:hAnsiTheme="minorHAnsi"/>
        </w:rPr>
        <w:t xml:space="preserve"> NOC </w:t>
      </w:r>
      <w:r w:rsidRPr="00F568D5" w:rsidR="0085077E">
        <w:rPr>
          <w:rFonts w:asciiTheme="minorHAnsi" w:hAnsiTheme="minorHAnsi"/>
        </w:rPr>
        <w:t>would be entitled to receive press accreditation</w:t>
      </w:r>
      <w:r w:rsidRPr="00F568D5" w:rsidR="0076564E">
        <w:rPr>
          <w:rFonts w:asciiTheme="minorHAnsi" w:hAnsiTheme="minorHAnsi"/>
        </w:rPr>
        <w:t xml:space="preserve"> (E)</w:t>
      </w:r>
      <w:r w:rsidRPr="00F568D5" w:rsidR="0085077E">
        <w:rPr>
          <w:rFonts w:asciiTheme="minorHAnsi" w:hAnsiTheme="minorHAnsi"/>
        </w:rPr>
        <w:t xml:space="preserve"> for any press organisations who would be interested in covering the Games</w:t>
      </w:r>
    </w:p>
    <w:p w:rsidRPr="00F568D5" w:rsidR="0085077E" w:rsidP="00655FDA" w:rsidRDefault="0085077E" w14:paraId="55A78B49" w14:textId="77777777">
      <w:pPr>
        <w:rPr>
          <w:rFonts w:asciiTheme="minorHAnsi" w:hAnsiTheme="minorHAnsi"/>
          <w:color w:val="FF0000"/>
        </w:rPr>
      </w:pPr>
    </w:p>
    <w:p w:rsidRPr="00F568D5" w:rsidR="00750B39" w:rsidP="00D8227C" w:rsidRDefault="00856898" w14:paraId="78863211" w14:textId="77777777">
      <w:pPr>
        <w:rPr>
          <w:rFonts w:asciiTheme="minorHAnsi" w:hAnsiTheme="minorHAnsi"/>
        </w:rPr>
      </w:pPr>
      <w:r w:rsidRPr="00F568D5">
        <w:rPr>
          <w:rFonts w:asciiTheme="minorHAnsi" w:hAnsiTheme="minorHAnsi"/>
        </w:rPr>
        <w:t xml:space="preserve">The IOC always advises NOCs to prioritise their own media for press accreditation, especially when quotas are limited, instead of allocating spots to </w:t>
      </w:r>
      <w:r w:rsidRPr="00F568D5" w:rsidR="0076564E">
        <w:rPr>
          <w:rFonts w:asciiTheme="minorHAnsi" w:hAnsiTheme="minorHAnsi"/>
        </w:rPr>
        <w:t xml:space="preserve">NOC </w:t>
      </w:r>
      <w:r w:rsidRPr="00F568D5">
        <w:rPr>
          <w:rFonts w:asciiTheme="minorHAnsi" w:hAnsiTheme="minorHAnsi"/>
        </w:rPr>
        <w:t>press attachés.</w:t>
      </w:r>
      <w:r w:rsidRPr="00F568D5" w:rsidR="000B7C96">
        <w:rPr>
          <w:rFonts w:asciiTheme="minorHAnsi" w:hAnsiTheme="minorHAnsi"/>
        </w:rPr>
        <w:t xml:space="preserve">  </w:t>
      </w:r>
    </w:p>
    <w:p w:rsidRPr="00F568D5" w:rsidR="00750B39" w:rsidP="00D8227C" w:rsidRDefault="00750B39" w14:paraId="3D91BE70" w14:textId="77777777">
      <w:pPr>
        <w:rPr>
          <w:rFonts w:asciiTheme="minorHAnsi" w:hAnsiTheme="minorHAnsi"/>
        </w:rPr>
      </w:pPr>
    </w:p>
    <w:p w:rsidRPr="00F568D5" w:rsidR="00D8227C" w:rsidP="00D8227C" w:rsidRDefault="00D8227C" w14:paraId="53D71CED" w14:textId="4F3BA0B9">
      <w:pPr>
        <w:rPr>
          <w:rFonts w:asciiTheme="minorHAnsi" w:hAnsiTheme="minorHAnsi"/>
        </w:rPr>
      </w:pPr>
      <w:r w:rsidRPr="00F568D5">
        <w:rPr>
          <w:rFonts w:asciiTheme="minorHAnsi" w:hAnsiTheme="minorHAnsi"/>
          <w:szCs w:val="20"/>
        </w:rPr>
        <w:t>Please note the following text from the Olympic Charter</w:t>
      </w:r>
      <w:r w:rsidRPr="00F568D5" w:rsidR="00BC3626">
        <w:rPr>
          <w:rFonts w:asciiTheme="minorHAnsi" w:hAnsiTheme="minorHAnsi"/>
          <w:szCs w:val="20"/>
        </w:rPr>
        <w:t xml:space="preserve">, </w:t>
      </w:r>
      <w:proofErr w:type="gramStart"/>
      <w:r w:rsidRPr="00F568D5">
        <w:rPr>
          <w:rFonts w:asciiTheme="minorHAnsi" w:hAnsiTheme="minorHAnsi"/>
          <w:szCs w:val="20"/>
        </w:rPr>
        <w:t>Bye-law</w:t>
      </w:r>
      <w:proofErr w:type="gramEnd"/>
      <w:r w:rsidRPr="00F568D5">
        <w:rPr>
          <w:rFonts w:asciiTheme="minorHAnsi" w:hAnsiTheme="minorHAnsi"/>
          <w:szCs w:val="20"/>
        </w:rPr>
        <w:t xml:space="preserve"> to Rule 48 </w:t>
      </w:r>
    </w:p>
    <w:p w:rsidRPr="00F568D5" w:rsidR="00D8227C" w:rsidP="00D8227C" w:rsidRDefault="00D8227C" w14:paraId="7E7DA5A8" w14:textId="77777777">
      <w:pPr>
        <w:rPr>
          <w:rFonts w:asciiTheme="minorHAnsi" w:hAnsiTheme="minorHAnsi"/>
        </w:rPr>
      </w:pPr>
    </w:p>
    <w:p w:rsidRPr="00F568D5" w:rsidR="00D8227C" w:rsidP="00D8227C" w:rsidRDefault="00D8227C" w14:paraId="35491E02" w14:textId="77777777">
      <w:pPr>
        <w:pStyle w:val="CommentText"/>
        <w:rPr>
          <w:rFonts w:asciiTheme="minorHAnsi" w:hAnsiTheme="minorHAnsi"/>
        </w:rPr>
      </w:pPr>
      <w:r w:rsidRPr="00F568D5">
        <w:rPr>
          <w:rFonts w:asciiTheme="minorHAnsi" w:hAnsiTheme="minorHAnsi"/>
          <w:i/>
          <w:iCs/>
        </w:rPr>
        <w:t>“Only those persons accredited as media may act as journalists, reporters or in any other media capacity. Under no circumstances, throughout the duration of the Olympic Games, may any athlete, coach, official, press attaché or any other accredited participant act as a journalist or in any other media capacity.”</w:t>
      </w:r>
    </w:p>
    <w:p w:rsidRPr="00F568D5" w:rsidR="00D8227C" w:rsidP="003A68D7" w:rsidRDefault="00D8227C" w14:paraId="594C0134" w14:textId="77777777">
      <w:pPr>
        <w:rPr>
          <w:rFonts w:asciiTheme="minorHAnsi" w:hAnsiTheme="minorHAnsi"/>
        </w:rPr>
      </w:pPr>
    </w:p>
    <w:p w:rsidRPr="00F568D5" w:rsidR="00885508" w:rsidP="003A68D7" w:rsidRDefault="00885508" w14:paraId="58A7FDAA" w14:textId="5A8A1208">
      <w:pPr>
        <w:rPr>
          <w:rFonts w:asciiTheme="minorHAnsi" w:hAnsiTheme="minorHAnsi"/>
          <w:b/>
          <w:bCs/>
          <w:sz w:val="24"/>
          <w:szCs w:val="24"/>
        </w:rPr>
      </w:pPr>
      <w:r w:rsidRPr="00F568D5">
        <w:rPr>
          <w:rFonts w:asciiTheme="minorHAnsi" w:hAnsiTheme="minorHAnsi"/>
          <w:b/>
          <w:bCs/>
          <w:sz w:val="24"/>
          <w:szCs w:val="24"/>
        </w:rPr>
        <w:t xml:space="preserve">Gender Equality </w:t>
      </w:r>
    </w:p>
    <w:p w:rsidRPr="00F568D5" w:rsidR="00DC5E1B" w:rsidP="00DC5E1B" w:rsidRDefault="00DC5E1B" w14:paraId="13D94FEA" w14:textId="77777777">
      <w:pPr>
        <w:rPr>
          <w:rFonts w:asciiTheme="minorHAnsi" w:hAnsiTheme="minorHAnsi"/>
        </w:rPr>
      </w:pPr>
    </w:p>
    <w:p w:rsidRPr="00F568D5" w:rsidR="001D489F" w:rsidP="001D489F" w:rsidRDefault="001D489F" w14:paraId="472FFFAB" w14:textId="01399512">
      <w:pPr>
        <w:rPr>
          <w:rFonts w:asciiTheme="minorHAnsi" w:hAnsiTheme="minorHAnsi"/>
        </w:rPr>
      </w:pPr>
      <w:r w:rsidRPr="00F568D5">
        <w:rPr>
          <w:rFonts w:asciiTheme="minorHAnsi" w:hAnsiTheme="minorHAnsi"/>
        </w:rPr>
        <w:t xml:space="preserve">In alignment with the IOC’s ongoing commitment to gender equality, the IOC </w:t>
      </w:r>
      <w:r w:rsidRPr="00F568D5" w:rsidR="00DB18A1">
        <w:rPr>
          <w:rFonts w:asciiTheme="minorHAnsi" w:hAnsiTheme="minorHAnsi"/>
        </w:rPr>
        <w:t>has been</w:t>
      </w:r>
      <w:r w:rsidRPr="00F568D5">
        <w:rPr>
          <w:rFonts w:asciiTheme="minorHAnsi" w:hAnsiTheme="minorHAnsi"/>
        </w:rPr>
        <w:t xml:space="preserve"> actively developing initiatives to encourage press organisations to increase the representation of female reporters, editors and photographers within their accredited teams at the Olympic Games—particularly within the National Olympic Committees (NOC) quotas.</w:t>
      </w:r>
      <w:r w:rsidRPr="00F568D5" w:rsidR="00887455">
        <w:rPr>
          <w:rFonts w:asciiTheme="minorHAnsi" w:hAnsiTheme="minorHAnsi"/>
        </w:rPr>
        <w:t xml:space="preserve"> </w:t>
      </w:r>
    </w:p>
    <w:p w:rsidRPr="00F568D5" w:rsidR="001D489F" w:rsidP="001D489F" w:rsidRDefault="001D489F" w14:paraId="177019E4" w14:textId="77777777">
      <w:pPr>
        <w:rPr>
          <w:rFonts w:asciiTheme="minorHAnsi" w:hAnsiTheme="minorHAnsi"/>
        </w:rPr>
      </w:pPr>
    </w:p>
    <w:p w:rsidRPr="00F568D5" w:rsidR="00A64765" w:rsidP="00A85D55" w:rsidRDefault="001D489F" w14:paraId="16F7305E" w14:textId="713423B6">
      <w:pPr>
        <w:rPr>
          <w:rFonts w:asciiTheme="minorHAnsi" w:hAnsiTheme="minorHAnsi"/>
        </w:rPr>
      </w:pPr>
      <w:r w:rsidRPr="00F568D5">
        <w:rPr>
          <w:rFonts w:asciiTheme="minorHAnsi" w:hAnsiTheme="minorHAnsi"/>
        </w:rPr>
        <w:t>To support this objective, IOC Media Operations has established a dedicated Gender Equality Working Group within the IOC Press Committee. This group has spearheaded several initiatives, including the planning of educational workshops in 2027 and 2028 aimed at raising awareness among</w:t>
      </w:r>
      <w:r w:rsidRPr="00F568D5" w:rsidR="002F57A7">
        <w:rPr>
          <w:rFonts w:asciiTheme="minorHAnsi" w:hAnsiTheme="minorHAnsi"/>
        </w:rPr>
        <w:t>st</w:t>
      </w:r>
      <w:r w:rsidRPr="00F568D5">
        <w:rPr>
          <w:rFonts w:asciiTheme="minorHAnsi" w:hAnsiTheme="minorHAnsi"/>
        </w:rPr>
        <w:t xml:space="preserve"> NOCs about the importance of promoting gender equity in their press allocations wherever feasible.</w:t>
      </w:r>
      <w:r w:rsidRPr="00F568D5" w:rsidR="0055075B">
        <w:rPr>
          <w:rFonts w:asciiTheme="minorHAnsi" w:hAnsiTheme="minorHAnsi"/>
        </w:rPr>
        <w:t xml:space="preserve"> </w:t>
      </w:r>
      <w:r w:rsidRPr="00F568D5" w:rsidR="00872739">
        <w:rPr>
          <w:rFonts w:asciiTheme="minorHAnsi" w:hAnsiTheme="minorHAnsi"/>
        </w:rPr>
        <w:t xml:space="preserve">The IOC </w:t>
      </w:r>
      <w:r w:rsidRPr="00F568D5" w:rsidR="00F455C3">
        <w:rPr>
          <w:rFonts w:asciiTheme="minorHAnsi" w:hAnsiTheme="minorHAnsi"/>
        </w:rPr>
        <w:t>also sets aside</w:t>
      </w:r>
      <w:r w:rsidRPr="00F568D5" w:rsidR="00FB6C75">
        <w:rPr>
          <w:rFonts w:asciiTheme="minorHAnsi" w:hAnsiTheme="minorHAnsi"/>
        </w:rPr>
        <w:t xml:space="preserve"> press</w:t>
      </w:r>
      <w:r w:rsidRPr="00F568D5" w:rsidR="00F455C3">
        <w:rPr>
          <w:rFonts w:asciiTheme="minorHAnsi" w:hAnsiTheme="minorHAnsi"/>
        </w:rPr>
        <w:t xml:space="preserve"> accreditation</w:t>
      </w:r>
      <w:r w:rsidRPr="00F568D5" w:rsidR="0055075B">
        <w:rPr>
          <w:rFonts w:asciiTheme="minorHAnsi" w:hAnsiTheme="minorHAnsi"/>
        </w:rPr>
        <w:t xml:space="preserve"> </w:t>
      </w:r>
      <w:r w:rsidRPr="00F568D5" w:rsidR="004C0426">
        <w:rPr>
          <w:rFonts w:asciiTheme="minorHAnsi" w:hAnsiTheme="minorHAnsi"/>
        </w:rPr>
        <w:t xml:space="preserve">quotas specifically for female journalists </w:t>
      </w:r>
      <w:r w:rsidRPr="00F568D5" w:rsidR="00A85D55">
        <w:rPr>
          <w:rFonts w:asciiTheme="minorHAnsi" w:hAnsiTheme="minorHAnsi"/>
        </w:rPr>
        <w:t xml:space="preserve">who are not </w:t>
      </w:r>
      <w:r w:rsidRPr="00F568D5" w:rsidR="00F455C3">
        <w:rPr>
          <w:rFonts w:asciiTheme="minorHAnsi" w:hAnsiTheme="minorHAnsi"/>
        </w:rPr>
        <w:t>selected</w:t>
      </w:r>
      <w:r w:rsidRPr="00F568D5" w:rsidR="00A85D55">
        <w:rPr>
          <w:rFonts w:asciiTheme="minorHAnsi" w:hAnsiTheme="minorHAnsi"/>
        </w:rPr>
        <w:t xml:space="preserve"> by their respective </w:t>
      </w:r>
      <w:r w:rsidRPr="00F568D5" w:rsidR="00493909">
        <w:rPr>
          <w:rFonts w:asciiTheme="minorHAnsi" w:hAnsiTheme="minorHAnsi"/>
        </w:rPr>
        <w:t>NOCs</w:t>
      </w:r>
      <w:r w:rsidRPr="00F568D5" w:rsidR="00A85D55">
        <w:rPr>
          <w:rFonts w:asciiTheme="minorHAnsi" w:hAnsiTheme="minorHAnsi"/>
        </w:rPr>
        <w:t>.</w:t>
      </w:r>
    </w:p>
    <w:p w:rsidRPr="00F568D5" w:rsidR="00526E3D" w:rsidRDefault="00526E3D" w14:paraId="08438088" w14:textId="2B7BE2CC">
      <w:pPr>
        <w:rPr>
          <w:rFonts w:asciiTheme="minorHAnsi" w:hAnsiTheme="minorHAnsi"/>
        </w:rPr>
      </w:pPr>
      <w:r w:rsidRPr="00F568D5">
        <w:rPr>
          <w:rFonts w:asciiTheme="minorHAnsi" w:hAnsiTheme="minorHAnsi"/>
        </w:rPr>
        <w:br w:type="page"/>
      </w:r>
    </w:p>
    <w:p w:rsidRPr="00F568D5" w:rsidR="00526E3D" w:rsidP="006F0E25" w:rsidRDefault="006F0E25" w14:paraId="49A44966" w14:textId="124CB871">
      <w:pPr>
        <w:pStyle w:val="Heading2"/>
        <w:rPr>
          <w:rFonts w:asciiTheme="minorHAnsi" w:hAnsiTheme="minorHAnsi"/>
        </w:rPr>
      </w:pPr>
      <w:bookmarkStart w:name="_Toc85534211" w:id="9"/>
      <w:r w:rsidRPr="00F568D5">
        <w:rPr>
          <w:rFonts w:asciiTheme="minorHAnsi" w:hAnsiTheme="minorHAnsi"/>
        </w:rPr>
        <w:t>The Role of the IFs</w:t>
      </w:r>
      <w:bookmarkEnd w:id="9"/>
    </w:p>
    <w:p w:rsidRPr="00F568D5" w:rsidR="00526E3D" w:rsidP="006F0E25" w:rsidRDefault="006F0E25" w14:paraId="50BCEE05" w14:textId="48207E7D">
      <w:pPr>
        <w:pStyle w:val="Heading5"/>
        <w:rPr>
          <w:rFonts w:asciiTheme="minorHAnsi" w:hAnsiTheme="minorHAnsi"/>
        </w:rPr>
      </w:pPr>
      <w:r w:rsidRPr="00F568D5">
        <w:rPr>
          <w:rFonts w:asciiTheme="minorHAnsi" w:hAnsiTheme="minorHAnsi"/>
        </w:rPr>
        <w:t>Introduction</w:t>
      </w:r>
    </w:p>
    <w:p w:rsidRPr="00F568D5" w:rsidR="00225CC2" w:rsidP="006F0E25" w:rsidRDefault="00CB7D42" w14:paraId="66654019" w14:textId="6ABE066B">
      <w:pPr>
        <w:rPr>
          <w:rFonts w:asciiTheme="minorHAnsi" w:hAnsiTheme="minorHAnsi"/>
        </w:rPr>
      </w:pPr>
      <w:r w:rsidRPr="00F568D5">
        <w:rPr>
          <w:rFonts w:asciiTheme="minorHAnsi" w:hAnsiTheme="minorHAnsi"/>
        </w:rPr>
        <w:t>Historically</w:t>
      </w:r>
      <w:r w:rsidRPr="00F568D5" w:rsidR="00232FA0">
        <w:rPr>
          <w:rFonts w:asciiTheme="minorHAnsi" w:hAnsiTheme="minorHAnsi"/>
        </w:rPr>
        <w:t>,</w:t>
      </w:r>
      <w:r w:rsidRPr="00F568D5">
        <w:rPr>
          <w:rFonts w:asciiTheme="minorHAnsi" w:hAnsiTheme="minorHAnsi"/>
        </w:rPr>
        <w:t xml:space="preserve"> t</w:t>
      </w:r>
      <w:r w:rsidRPr="00F568D5" w:rsidR="006F0E25">
        <w:rPr>
          <w:rFonts w:asciiTheme="minorHAnsi" w:hAnsiTheme="minorHAnsi"/>
        </w:rPr>
        <w:t>he International Federations have no</w:t>
      </w:r>
      <w:r w:rsidRPr="00F568D5" w:rsidR="00692F29">
        <w:rPr>
          <w:rFonts w:asciiTheme="minorHAnsi" w:hAnsiTheme="minorHAnsi"/>
        </w:rPr>
        <w:t>t h</w:t>
      </w:r>
      <w:r w:rsidRPr="00F568D5" w:rsidR="00225CC2">
        <w:rPr>
          <w:rFonts w:asciiTheme="minorHAnsi" w:hAnsiTheme="minorHAnsi"/>
        </w:rPr>
        <w:t>eld</w:t>
      </w:r>
      <w:r w:rsidRPr="00F568D5" w:rsidR="00692F29">
        <w:rPr>
          <w:rFonts w:asciiTheme="minorHAnsi" w:hAnsiTheme="minorHAnsi"/>
        </w:rPr>
        <w:t xml:space="preserve"> </w:t>
      </w:r>
      <w:r w:rsidRPr="00F568D5" w:rsidR="00B26250">
        <w:rPr>
          <w:rFonts w:asciiTheme="minorHAnsi" w:hAnsiTheme="minorHAnsi"/>
        </w:rPr>
        <w:t xml:space="preserve">a </w:t>
      </w:r>
      <w:r w:rsidRPr="00F568D5" w:rsidR="006F0E25">
        <w:rPr>
          <w:rFonts w:asciiTheme="minorHAnsi" w:hAnsiTheme="minorHAnsi"/>
        </w:rPr>
        <w:t>specific overall role or responsibility in the press accreditation process for the Olympic Games.</w:t>
      </w:r>
      <w:r w:rsidRPr="00F568D5" w:rsidR="008B2296">
        <w:rPr>
          <w:rFonts w:asciiTheme="minorHAnsi" w:hAnsiTheme="minorHAnsi"/>
        </w:rPr>
        <w:t xml:space="preserve"> </w:t>
      </w:r>
      <w:r w:rsidRPr="00F568D5" w:rsidR="006F0E25">
        <w:rPr>
          <w:rFonts w:asciiTheme="minorHAnsi" w:hAnsiTheme="minorHAnsi"/>
        </w:rPr>
        <w:t xml:space="preserve">However, the IOC </w:t>
      </w:r>
      <w:r w:rsidRPr="00F568D5" w:rsidR="008B2296">
        <w:rPr>
          <w:rFonts w:asciiTheme="minorHAnsi" w:hAnsiTheme="minorHAnsi"/>
        </w:rPr>
        <w:t>acknowledges</w:t>
      </w:r>
      <w:r w:rsidRPr="00F568D5" w:rsidR="006F0E25">
        <w:rPr>
          <w:rFonts w:asciiTheme="minorHAnsi" w:hAnsiTheme="minorHAnsi"/>
        </w:rPr>
        <w:t xml:space="preserve"> the International Federations' experience and knowledge of the specialist media covering their respective sports and </w:t>
      </w:r>
      <w:r w:rsidRPr="00F568D5" w:rsidR="00F15BCC">
        <w:rPr>
          <w:rFonts w:asciiTheme="minorHAnsi" w:hAnsiTheme="minorHAnsi"/>
        </w:rPr>
        <w:t>collaborates</w:t>
      </w:r>
      <w:r w:rsidRPr="00F568D5" w:rsidR="006F0E25">
        <w:rPr>
          <w:rFonts w:asciiTheme="minorHAnsi" w:hAnsiTheme="minorHAnsi"/>
        </w:rPr>
        <w:t xml:space="preserve"> with the</w:t>
      </w:r>
      <w:r w:rsidRPr="00F568D5" w:rsidR="00563A7D">
        <w:rPr>
          <w:rFonts w:asciiTheme="minorHAnsi" w:hAnsiTheme="minorHAnsi"/>
        </w:rPr>
        <w:t xml:space="preserve">m </w:t>
      </w:r>
      <w:r w:rsidRPr="00F568D5" w:rsidR="00B14A9F">
        <w:rPr>
          <w:rFonts w:asciiTheme="minorHAnsi" w:hAnsiTheme="minorHAnsi"/>
        </w:rPr>
        <w:t>during</w:t>
      </w:r>
      <w:r w:rsidRPr="00F568D5" w:rsidR="006F0E25">
        <w:rPr>
          <w:rFonts w:asciiTheme="minorHAnsi" w:hAnsiTheme="minorHAnsi"/>
        </w:rPr>
        <w:t xml:space="preserve"> the press accreditation process to maximise opportunities for specialist media to cover their sports at the Olympic Games.</w:t>
      </w:r>
    </w:p>
    <w:p w:rsidRPr="00F568D5" w:rsidR="00526E3D" w:rsidP="00495D38" w:rsidRDefault="00495D38" w14:paraId="7D37FBB2" w14:textId="5F7FA5C5">
      <w:pPr>
        <w:pStyle w:val="Heading5"/>
        <w:rPr>
          <w:rFonts w:asciiTheme="minorHAnsi" w:hAnsiTheme="minorHAnsi"/>
        </w:rPr>
      </w:pPr>
      <w:r w:rsidRPr="00F568D5">
        <w:rPr>
          <w:rFonts w:asciiTheme="minorHAnsi" w:hAnsiTheme="minorHAnsi"/>
        </w:rPr>
        <w:t>Sport Specific press and photographers</w:t>
      </w:r>
    </w:p>
    <w:p w:rsidRPr="00F568D5" w:rsidR="00B80782" w:rsidP="00B80782" w:rsidRDefault="00495D38" w14:paraId="2140CE52" w14:textId="77777777">
      <w:pPr>
        <w:rPr>
          <w:rFonts w:asciiTheme="minorHAnsi" w:hAnsiTheme="minorHAnsi"/>
        </w:rPr>
      </w:pPr>
      <w:r w:rsidRPr="00F568D5">
        <w:rPr>
          <w:rFonts w:asciiTheme="minorHAnsi" w:hAnsiTheme="minorHAnsi"/>
        </w:rPr>
        <w:t xml:space="preserve">The IOC has established a specific category of accreditation for </w:t>
      </w:r>
      <w:proofErr w:type="gramStart"/>
      <w:r w:rsidRPr="00F568D5">
        <w:rPr>
          <w:rFonts w:asciiTheme="minorHAnsi" w:hAnsiTheme="minorHAnsi"/>
        </w:rPr>
        <w:t>journalists</w:t>
      </w:r>
      <w:proofErr w:type="gramEnd"/>
      <w:r w:rsidRPr="00F568D5">
        <w:rPr>
          <w:rFonts w:asciiTheme="minorHAnsi" w:hAnsiTheme="minorHAnsi"/>
        </w:rPr>
        <w:t xml:space="preserve"> “Es” and </w:t>
      </w:r>
      <w:proofErr w:type="gramStart"/>
      <w:r w:rsidRPr="00F568D5">
        <w:rPr>
          <w:rFonts w:asciiTheme="minorHAnsi" w:hAnsiTheme="minorHAnsi"/>
        </w:rPr>
        <w:t>photographers</w:t>
      </w:r>
      <w:proofErr w:type="gramEnd"/>
      <w:r w:rsidRPr="00F568D5">
        <w:rPr>
          <w:rFonts w:asciiTheme="minorHAnsi" w:hAnsiTheme="minorHAnsi"/>
        </w:rPr>
        <w:t xml:space="preserve"> “EPs” who specialise in covering a particular sport or discipline.</w:t>
      </w:r>
      <w:r w:rsidRPr="00F568D5" w:rsidR="00B80782">
        <w:rPr>
          <w:rFonts w:asciiTheme="minorHAnsi" w:hAnsiTheme="minorHAnsi"/>
        </w:rPr>
        <w:t xml:space="preserve"> The IOC will work with the International Federations to assist, where possible and reasonable, in gaining accreditations for their sports’ key specialist press, if they have not been included in the NOC quota. </w:t>
      </w:r>
    </w:p>
    <w:p w:rsidRPr="00F568D5" w:rsidR="00B80782" w:rsidP="00B80782" w:rsidRDefault="00B80782" w14:paraId="4E37D0CB" w14:textId="77777777">
      <w:pPr>
        <w:rPr>
          <w:rFonts w:asciiTheme="minorHAnsi" w:hAnsiTheme="minorHAnsi"/>
        </w:rPr>
      </w:pPr>
    </w:p>
    <w:p w:rsidRPr="00F568D5" w:rsidR="00065DA9" w:rsidP="51011C58" w:rsidRDefault="00250212" w14:paraId="33656327" w14:textId="5712F7B8">
      <w:pPr>
        <w:rPr>
          <w:rFonts w:asciiTheme="minorHAnsi" w:hAnsiTheme="minorHAnsi"/>
        </w:rPr>
      </w:pPr>
      <w:r w:rsidRPr="00F568D5">
        <w:rPr>
          <w:rFonts w:asciiTheme="minorHAnsi" w:hAnsiTheme="minorHAnsi"/>
        </w:rPr>
        <w:t xml:space="preserve">This process can apply to specific sports and </w:t>
      </w:r>
      <w:r w:rsidRPr="00F568D5" w:rsidR="00495D38">
        <w:rPr>
          <w:rFonts w:asciiTheme="minorHAnsi" w:hAnsiTheme="minorHAnsi"/>
        </w:rPr>
        <w:t>IF</w:t>
      </w:r>
      <w:r w:rsidRPr="00F568D5">
        <w:rPr>
          <w:rFonts w:asciiTheme="minorHAnsi" w:hAnsiTheme="minorHAnsi"/>
        </w:rPr>
        <w:t>s</w:t>
      </w:r>
      <w:r w:rsidRPr="00F568D5" w:rsidR="00495D38">
        <w:rPr>
          <w:rFonts w:asciiTheme="minorHAnsi" w:hAnsiTheme="minorHAnsi"/>
        </w:rPr>
        <w:t xml:space="preserve"> </w:t>
      </w:r>
      <w:r w:rsidRPr="00F568D5" w:rsidR="0079418A">
        <w:rPr>
          <w:rFonts w:asciiTheme="minorHAnsi" w:hAnsiTheme="minorHAnsi"/>
        </w:rPr>
        <w:t>with</w:t>
      </w:r>
      <w:r w:rsidRPr="00F568D5" w:rsidR="00495D38">
        <w:rPr>
          <w:rFonts w:asciiTheme="minorHAnsi" w:hAnsiTheme="minorHAnsi"/>
        </w:rPr>
        <w:t xml:space="preserve"> a large </w:t>
      </w:r>
      <w:r w:rsidRPr="00F568D5" w:rsidR="0079418A">
        <w:rPr>
          <w:rFonts w:asciiTheme="minorHAnsi" w:hAnsiTheme="minorHAnsi"/>
        </w:rPr>
        <w:t xml:space="preserve">contingent of </w:t>
      </w:r>
      <w:r w:rsidRPr="00F568D5" w:rsidR="00495D38">
        <w:rPr>
          <w:rFonts w:asciiTheme="minorHAnsi" w:hAnsiTheme="minorHAnsi"/>
        </w:rPr>
        <w:t>sport specialised media. The</w:t>
      </w:r>
      <w:r w:rsidRPr="00F568D5" w:rsidR="008E22B8">
        <w:rPr>
          <w:rFonts w:asciiTheme="minorHAnsi" w:hAnsiTheme="minorHAnsi"/>
        </w:rPr>
        <w:t xml:space="preserve"> concerned</w:t>
      </w:r>
      <w:r w:rsidRPr="00F568D5" w:rsidR="00495D38">
        <w:rPr>
          <w:rFonts w:asciiTheme="minorHAnsi" w:hAnsiTheme="minorHAnsi"/>
        </w:rPr>
        <w:t xml:space="preserve"> IFs </w:t>
      </w:r>
      <w:r w:rsidRPr="00F568D5" w:rsidR="00E22BCD">
        <w:rPr>
          <w:rFonts w:asciiTheme="minorHAnsi" w:hAnsiTheme="minorHAnsi"/>
        </w:rPr>
        <w:t>and quotas still need to be confirmed</w:t>
      </w:r>
      <w:r w:rsidRPr="00F568D5" w:rsidR="00844B48">
        <w:rPr>
          <w:rFonts w:asciiTheme="minorHAnsi" w:hAnsiTheme="minorHAnsi"/>
        </w:rPr>
        <w:t xml:space="preserve"> for </w:t>
      </w:r>
      <w:r w:rsidRPr="00F568D5" w:rsidR="25664D75">
        <w:rPr>
          <w:rFonts w:asciiTheme="minorHAnsi" w:hAnsiTheme="minorHAnsi"/>
        </w:rPr>
        <w:t>LA28</w:t>
      </w:r>
      <w:r w:rsidRPr="00F568D5" w:rsidR="00BF2681">
        <w:rPr>
          <w:rFonts w:asciiTheme="minorHAnsi" w:hAnsiTheme="minorHAnsi"/>
        </w:rPr>
        <w:t xml:space="preserve"> but </w:t>
      </w:r>
      <w:r w:rsidRPr="00F568D5" w:rsidR="008E22B8">
        <w:rPr>
          <w:rFonts w:asciiTheme="minorHAnsi" w:hAnsiTheme="minorHAnsi"/>
        </w:rPr>
        <w:t xml:space="preserve">at previous Games this has </w:t>
      </w:r>
      <w:r w:rsidRPr="00F568D5" w:rsidR="00BF2681">
        <w:rPr>
          <w:rFonts w:asciiTheme="minorHAnsi" w:hAnsiTheme="minorHAnsi"/>
        </w:rPr>
        <w:t>include</w:t>
      </w:r>
      <w:r w:rsidRPr="00F568D5" w:rsidR="008E22B8">
        <w:rPr>
          <w:rFonts w:asciiTheme="minorHAnsi" w:hAnsiTheme="minorHAnsi"/>
        </w:rPr>
        <w:t>d</w:t>
      </w:r>
      <w:r w:rsidRPr="00F568D5" w:rsidR="00BF2681">
        <w:rPr>
          <w:rFonts w:asciiTheme="minorHAnsi" w:hAnsiTheme="minorHAnsi"/>
        </w:rPr>
        <w:t xml:space="preserve"> golf, equestrian, basketball</w:t>
      </w:r>
      <w:r w:rsidRPr="00F568D5" w:rsidR="005F4516">
        <w:rPr>
          <w:rFonts w:asciiTheme="minorHAnsi" w:hAnsiTheme="minorHAnsi"/>
        </w:rPr>
        <w:t xml:space="preserve"> and </w:t>
      </w:r>
      <w:r w:rsidRPr="00F568D5" w:rsidR="00BF2681">
        <w:rPr>
          <w:rFonts w:asciiTheme="minorHAnsi" w:hAnsiTheme="minorHAnsi"/>
        </w:rPr>
        <w:t>athletics</w:t>
      </w:r>
      <w:r w:rsidRPr="00F568D5" w:rsidR="005F4516">
        <w:rPr>
          <w:rFonts w:asciiTheme="minorHAnsi" w:hAnsiTheme="minorHAnsi"/>
        </w:rPr>
        <w:t xml:space="preserve">. </w:t>
      </w:r>
      <w:r w:rsidRPr="00F568D5" w:rsidR="00495D38">
        <w:rPr>
          <w:rFonts w:asciiTheme="minorHAnsi" w:hAnsiTheme="minorHAnsi"/>
        </w:rPr>
        <w:t xml:space="preserve">The IOC also works directly with IFs to allocate a small number of press accreditations if their sport/venue is outside the Host City </w:t>
      </w:r>
      <w:r w:rsidRPr="00F568D5" w:rsidR="00E23171">
        <w:rPr>
          <w:rFonts w:asciiTheme="minorHAnsi" w:hAnsiTheme="minorHAnsi"/>
        </w:rPr>
        <w:t>(</w:t>
      </w:r>
      <w:r w:rsidRPr="00F568D5" w:rsidR="00495D38">
        <w:rPr>
          <w:rFonts w:asciiTheme="minorHAnsi" w:hAnsiTheme="minorHAnsi"/>
        </w:rPr>
        <w:t>i.e. football cities</w:t>
      </w:r>
      <w:r w:rsidRPr="00F568D5" w:rsidR="00E23171">
        <w:rPr>
          <w:rFonts w:asciiTheme="minorHAnsi" w:hAnsiTheme="minorHAnsi"/>
        </w:rPr>
        <w:t>)</w:t>
      </w:r>
      <w:r w:rsidRPr="00F568D5" w:rsidR="001136EB">
        <w:rPr>
          <w:rFonts w:asciiTheme="minorHAnsi" w:hAnsiTheme="minorHAnsi"/>
        </w:rPr>
        <w:t>.</w:t>
      </w:r>
      <w:r w:rsidRPr="00F568D5" w:rsidR="00495D38">
        <w:rPr>
          <w:rFonts w:asciiTheme="minorHAnsi" w:hAnsiTheme="minorHAnsi"/>
        </w:rPr>
        <w:t xml:space="preserve"> </w:t>
      </w:r>
    </w:p>
    <w:p w:rsidRPr="00F568D5" w:rsidR="00495D38" w:rsidP="00495D38" w:rsidRDefault="00495D38" w14:paraId="5A922FC4" w14:textId="77777777">
      <w:pPr>
        <w:rPr>
          <w:rFonts w:asciiTheme="minorHAnsi" w:hAnsiTheme="minorHAnsi"/>
        </w:rPr>
      </w:pPr>
    </w:p>
    <w:p w:rsidRPr="00F568D5" w:rsidR="00495D38" w:rsidP="00495D38" w:rsidRDefault="006B2B6C" w14:paraId="3DB8921F" w14:textId="75DABC67">
      <w:pPr>
        <w:rPr>
          <w:rFonts w:asciiTheme="minorHAnsi" w:hAnsiTheme="minorHAnsi"/>
          <w:b/>
          <w:bCs/>
          <w:sz w:val="24"/>
          <w:szCs w:val="24"/>
        </w:rPr>
      </w:pPr>
      <w:r w:rsidRPr="00F568D5">
        <w:rPr>
          <w:rFonts w:asciiTheme="minorHAnsi" w:hAnsiTheme="minorHAnsi"/>
          <w:b/>
          <w:bCs/>
          <w:sz w:val="24"/>
          <w:szCs w:val="24"/>
        </w:rPr>
        <w:t>Procedure for Sport Specific allocation</w:t>
      </w:r>
      <w:r w:rsidRPr="00F568D5" w:rsidR="00BB0061">
        <w:rPr>
          <w:rFonts w:asciiTheme="minorHAnsi" w:hAnsiTheme="minorHAnsi"/>
          <w:b/>
          <w:bCs/>
          <w:sz w:val="24"/>
          <w:szCs w:val="24"/>
        </w:rPr>
        <w:t>s by the IF</w:t>
      </w:r>
    </w:p>
    <w:p w:rsidRPr="00F568D5" w:rsidR="00723519" w:rsidP="00495D38" w:rsidRDefault="00723519" w14:paraId="60C29BFD" w14:textId="77777777">
      <w:pPr>
        <w:rPr>
          <w:rFonts w:asciiTheme="minorHAnsi" w:hAnsiTheme="minorHAnsi"/>
        </w:rPr>
      </w:pPr>
    </w:p>
    <w:p w:rsidRPr="00F568D5" w:rsidR="00601F8C" w:rsidP="51011C58" w:rsidRDefault="00632346" w14:paraId="311A3E64" w14:textId="56D6AA23">
      <w:pPr>
        <w:rPr>
          <w:rFonts w:asciiTheme="minorHAnsi" w:hAnsiTheme="minorHAnsi"/>
        </w:rPr>
      </w:pPr>
      <w:proofErr w:type="gramStart"/>
      <w:r w:rsidRPr="00F568D5">
        <w:rPr>
          <w:rFonts w:asciiTheme="minorHAnsi" w:hAnsiTheme="minorHAnsi"/>
        </w:rPr>
        <w:t>Similar to</w:t>
      </w:r>
      <w:proofErr w:type="gramEnd"/>
      <w:r w:rsidRPr="00F568D5">
        <w:rPr>
          <w:rFonts w:asciiTheme="minorHAnsi" w:hAnsiTheme="minorHAnsi"/>
        </w:rPr>
        <w:t xml:space="preserve"> the </w:t>
      </w:r>
      <w:r w:rsidRPr="00F568D5" w:rsidR="00FB5153">
        <w:rPr>
          <w:rFonts w:cs="Segoe UI" w:asciiTheme="minorHAnsi" w:hAnsiTheme="minorHAnsi"/>
          <w:lang w:eastAsia="ja-JP"/>
        </w:rPr>
        <w:t>NOC process with the</w:t>
      </w:r>
      <w:r w:rsidRPr="00F568D5" w:rsidR="00235E2C">
        <w:rPr>
          <w:rFonts w:cs="Segoe UI" w:asciiTheme="minorHAnsi" w:hAnsiTheme="minorHAnsi"/>
          <w:lang w:eastAsia="ja-JP"/>
        </w:rPr>
        <w:t>ir</w:t>
      </w:r>
      <w:r w:rsidRPr="00F568D5" w:rsidR="00FB5153">
        <w:rPr>
          <w:rFonts w:cs="Segoe UI" w:asciiTheme="minorHAnsi" w:hAnsiTheme="minorHAnsi"/>
          <w:lang w:eastAsia="ja-JP"/>
        </w:rPr>
        <w:t xml:space="preserve"> affiliated organisations, </w:t>
      </w:r>
      <w:r w:rsidRPr="00F568D5" w:rsidR="00235E2C">
        <w:rPr>
          <w:rFonts w:cs="Segoe UI" w:asciiTheme="minorHAnsi" w:hAnsiTheme="minorHAnsi"/>
          <w:lang w:eastAsia="ja-JP"/>
        </w:rPr>
        <w:t xml:space="preserve">the </w:t>
      </w:r>
      <w:r w:rsidRPr="00F568D5" w:rsidR="00FB5153">
        <w:rPr>
          <w:rFonts w:cs="Segoe UI" w:asciiTheme="minorHAnsi" w:hAnsiTheme="minorHAnsi"/>
          <w:lang w:eastAsia="ja-JP"/>
        </w:rPr>
        <w:t xml:space="preserve">IFs </w:t>
      </w:r>
      <w:r w:rsidRPr="00F568D5" w:rsidR="00235E2C">
        <w:rPr>
          <w:rFonts w:cs="Segoe UI" w:asciiTheme="minorHAnsi" w:hAnsiTheme="minorHAnsi"/>
          <w:lang w:eastAsia="ja-JP"/>
        </w:rPr>
        <w:t>will b</w:t>
      </w:r>
      <w:r w:rsidRPr="00F568D5" w:rsidR="00FB5153">
        <w:rPr>
          <w:rFonts w:cs="Segoe UI" w:asciiTheme="minorHAnsi" w:hAnsiTheme="minorHAnsi"/>
          <w:lang w:eastAsia="ja-JP"/>
        </w:rPr>
        <w:t>e responsible for the</w:t>
      </w:r>
      <w:r w:rsidRPr="00F568D5" w:rsidR="00235E2C">
        <w:rPr>
          <w:rFonts w:cs="Segoe UI" w:asciiTheme="minorHAnsi" w:hAnsiTheme="minorHAnsi"/>
          <w:lang w:eastAsia="ja-JP"/>
        </w:rPr>
        <w:t>ir</w:t>
      </w:r>
      <w:r w:rsidRPr="00F568D5" w:rsidR="00FB5153">
        <w:rPr>
          <w:rFonts w:cs="Segoe UI" w:asciiTheme="minorHAnsi" w:hAnsiTheme="minorHAnsi"/>
          <w:lang w:eastAsia="ja-JP"/>
        </w:rPr>
        <w:t xml:space="preserve"> accreditation allocation and application submission process for sport specialist written and photographic press representing media organisations/individuals from their </w:t>
      </w:r>
      <w:r w:rsidRPr="00F568D5" w:rsidR="002865CE">
        <w:rPr>
          <w:rFonts w:cs="Segoe UI" w:asciiTheme="minorHAnsi" w:hAnsiTheme="minorHAnsi"/>
          <w:lang w:eastAsia="ja-JP"/>
        </w:rPr>
        <w:t>respective sports</w:t>
      </w:r>
      <w:r w:rsidRPr="00F568D5" w:rsidR="00FB5153">
        <w:rPr>
          <w:rFonts w:cs="Segoe UI" w:asciiTheme="minorHAnsi" w:hAnsiTheme="minorHAnsi"/>
          <w:lang w:eastAsia="ja-JP"/>
        </w:rPr>
        <w:t xml:space="preserve">. </w:t>
      </w:r>
      <w:r w:rsidRPr="00F568D5" w:rsidR="004B3CEE">
        <w:rPr>
          <w:rFonts w:asciiTheme="minorHAnsi" w:hAnsiTheme="minorHAnsi"/>
        </w:rPr>
        <w:t xml:space="preserve">This </w:t>
      </w:r>
      <w:r w:rsidRPr="00F568D5" w:rsidR="00235E2C">
        <w:rPr>
          <w:rFonts w:asciiTheme="minorHAnsi" w:hAnsiTheme="minorHAnsi"/>
        </w:rPr>
        <w:t xml:space="preserve">process </w:t>
      </w:r>
      <w:r w:rsidRPr="00F568D5" w:rsidR="00E628C7">
        <w:rPr>
          <w:rFonts w:asciiTheme="minorHAnsi" w:hAnsiTheme="minorHAnsi"/>
        </w:rPr>
        <w:t>was</w:t>
      </w:r>
      <w:r w:rsidRPr="00F568D5" w:rsidR="00235E2C">
        <w:rPr>
          <w:rFonts w:asciiTheme="minorHAnsi" w:hAnsiTheme="minorHAnsi"/>
        </w:rPr>
        <w:t xml:space="preserve"> successfully implemented</w:t>
      </w:r>
      <w:r w:rsidRPr="00F568D5" w:rsidR="00A545C5">
        <w:rPr>
          <w:rFonts w:asciiTheme="minorHAnsi" w:hAnsiTheme="minorHAnsi"/>
        </w:rPr>
        <w:t xml:space="preserve"> </w:t>
      </w:r>
      <w:r w:rsidRPr="00F568D5" w:rsidR="0028316B">
        <w:rPr>
          <w:rFonts w:asciiTheme="minorHAnsi" w:hAnsiTheme="minorHAnsi"/>
        </w:rPr>
        <w:t xml:space="preserve">for the first time </w:t>
      </w:r>
      <w:r w:rsidRPr="00F568D5" w:rsidR="002865CE">
        <w:rPr>
          <w:rFonts w:asciiTheme="minorHAnsi" w:hAnsiTheme="minorHAnsi"/>
        </w:rPr>
        <w:t xml:space="preserve">during the Paris 2024 Olympic Games </w:t>
      </w:r>
      <w:r w:rsidRPr="00F568D5" w:rsidR="001C62B7">
        <w:rPr>
          <w:rFonts w:asciiTheme="minorHAnsi" w:hAnsiTheme="minorHAnsi"/>
        </w:rPr>
        <w:t>with the selected IFs</w:t>
      </w:r>
      <w:r w:rsidRPr="00F568D5" w:rsidR="00495D38">
        <w:rPr>
          <w:rFonts w:asciiTheme="minorHAnsi" w:hAnsiTheme="minorHAnsi"/>
        </w:rPr>
        <w:t xml:space="preserve"> </w:t>
      </w:r>
      <w:r w:rsidRPr="00F568D5" w:rsidR="00A545C5">
        <w:rPr>
          <w:rFonts w:asciiTheme="minorHAnsi" w:hAnsiTheme="minorHAnsi"/>
        </w:rPr>
        <w:t>taking</w:t>
      </w:r>
      <w:r w:rsidRPr="00F568D5" w:rsidR="004F7582">
        <w:rPr>
          <w:rFonts w:asciiTheme="minorHAnsi" w:hAnsiTheme="minorHAnsi"/>
        </w:rPr>
        <w:t xml:space="preserve"> responsibility for their quota and </w:t>
      </w:r>
      <w:r w:rsidRPr="00F568D5" w:rsidR="00723519">
        <w:rPr>
          <w:rFonts w:asciiTheme="minorHAnsi" w:hAnsiTheme="minorHAnsi"/>
        </w:rPr>
        <w:t xml:space="preserve">working </w:t>
      </w:r>
      <w:r w:rsidRPr="00F568D5" w:rsidR="004F7582">
        <w:rPr>
          <w:rFonts w:asciiTheme="minorHAnsi" w:hAnsiTheme="minorHAnsi"/>
        </w:rPr>
        <w:t xml:space="preserve">directly with </w:t>
      </w:r>
      <w:r w:rsidRPr="00F568D5" w:rsidR="00F82583">
        <w:rPr>
          <w:rFonts w:asciiTheme="minorHAnsi" w:hAnsiTheme="minorHAnsi"/>
        </w:rPr>
        <w:t xml:space="preserve">the </w:t>
      </w:r>
      <w:r w:rsidRPr="00F568D5" w:rsidR="00723519">
        <w:rPr>
          <w:rFonts w:asciiTheme="minorHAnsi" w:hAnsiTheme="minorHAnsi"/>
        </w:rPr>
        <w:t>OCOG</w:t>
      </w:r>
      <w:r w:rsidRPr="00F568D5" w:rsidR="004F7582">
        <w:rPr>
          <w:rFonts w:asciiTheme="minorHAnsi" w:hAnsiTheme="minorHAnsi"/>
        </w:rPr>
        <w:t xml:space="preserve"> Accreditation </w:t>
      </w:r>
      <w:r w:rsidRPr="00F568D5" w:rsidR="00723519">
        <w:rPr>
          <w:rFonts w:asciiTheme="minorHAnsi" w:hAnsiTheme="minorHAnsi"/>
        </w:rPr>
        <w:t>d</w:t>
      </w:r>
      <w:r w:rsidRPr="00F568D5" w:rsidR="004F7582">
        <w:rPr>
          <w:rFonts w:asciiTheme="minorHAnsi" w:hAnsiTheme="minorHAnsi"/>
        </w:rPr>
        <w:t>epartment</w:t>
      </w:r>
      <w:r w:rsidRPr="00F568D5" w:rsidR="00495D38">
        <w:rPr>
          <w:rFonts w:asciiTheme="minorHAnsi" w:hAnsiTheme="minorHAnsi"/>
        </w:rPr>
        <w:t xml:space="preserve">. </w:t>
      </w:r>
      <w:r w:rsidRPr="00F568D5" w:rsidR="00601F8C">
        <w:rPr>
          <w:rFonts w:asciiTheme="minorHAnsi" w:hAnsiTheme="minorHAnsi"/>
        </w:rPr>
        <w:t xml:space="preserve"> </w:t>
      </w:r>
    </w:p>
    <w:p w:rsidRPr="00F568D5" w:rsidR="00995225" w:rsidP="00495D38" w:rsidRDefault="00995225" w14:paraId="64FAC8BC" w14:textId="03F3B868">
      <w:pPr>
        <w:rPr>
          <w:rFonts w:asciiTheme="minorHAnsi" w:hAnsiTheme="minorHAnsi"/>
        </w:rPr>
      </w:pPr>
    </w:p>
    <w:p w:rsidRPr="00F568D5" w:rsidR="00FB5153" w:rsidP="51011C58" w:rsidRDefault="0044642E" w14:paraId="00603042" w14:textId="5893A990">
      <w:pPr>
        <w:rPr>
          <w:rFonts w:asciiTheme="minorHAnsi" w:hAnsiTheme="minorHAnsi"/>
          <w:b/>
          <w:bCs/>
        </w:rPr>
      </w:pPr>
      <w:r w:rsidRPr="00F568D5">
        <w:rPr>
          <w:rFonts w:asciiTheme="minorHAnsi" w:hAnsiTheme="minorHAnsi"/>
          <w:b/>
          <w:bCs/>
        </w:rPr>
        <w:t>N</w:t>
      </w:r>
      <w:r w:rsidRPr="00F568D5" w:rsidR="000F328C">
        <w:rPr>
          <w:rFonts w:asciiTheme="minorHAnsi" w:hAnsiTheme="minorHAnsi"/>
          <w:b/>
          <w:bCs/>
        </w:rPr>
        <w:t>ote:</w:t>
      </w:r>
      <w:r w:rsidRPr="00F568D5">
        <w:rPr>
          <w:rFonts w:asciiTheme="minorHAnsi" w:hAnsiTheme="minorHAnsi"/>
          <w:b/>
          <w:bCs/>
        </w:rPr>
        <w:t xml:space="preserve"> </w:t>
      </w:r>
      <w:r w:rsidRPr="00F568D5" w:rsidR="00995225">
        <w:rPr>
          <w:rFonts w:asciiTheme="minorHAnsi" w:hAnsiTheme="minorHAnsi"/>
          <w:b/>
          <w:bCs/>
        </w:rPr>
        <w:t>The IFs should allocate these Es/E</w:t>
      </w:r>
      <w:r w:rsidRPr="00F568D5" w:rsidR="006261C2">
        <w:rPr>
          <w:rFonts w:asciiTheme="minorHAnsi" w:hAnsiTheme="minorHAnsi"/>
          <w:b/>
          <w:bCs/>
        </w:rPr>
        <w:t>P</w:t>
      </w:r>
      <w:r w:rsidRPr="00F568D5" w:rsidR="00995225">
        <w:rPr>
          <w:rFonts w:asciiTheme="minorHAnsi" w:hAnsiTheme="minorHAnsi"/>
          <w:b/>
          <w:bCs/>
        </w:rPr>
        <w:t xml:space="preserve">s accreditations to external sports </w:t>
      </w:r>
      <w:proofErr w:type="gramStart"/>
      <w:r w:rsidRPr="00F568D5" w:rsidR="00995225">
        <w:rPr>
          <w:rFonts w:asciiTheme="minorHAnsi" w:hAnsiTheme="minorHAnsi"/>
          <w:b/>
          <w:bCs/>
        </w:rPr>
        <w:t>specialists</w:t>
      </w:r>
      <w:proofErr w:type="gramEnd"/>
      <w:r w:rsidRPr="00F568D5" w:rsidR="00995225">
        <w:rPr>
          <w:rFonts w:asciiTheme="minorHAnsi" w:hAnsiTheme="minorHAnsi"/>
          <w:b/>
          <w:bCs/>
        </w:rPr>
        <w:t xml:space="preserve"> organisations and freelancers who meet </w:t>
      </w:r>
      <w:r w:rsidRPr="00F568D5" w:rsidR="00FC622C">
        <w:rPr>
          <w:rFonts w:asciiTheme="minorHAnsi" w:hAnsiTheme="minorHAnsi"/>
          <w:b/>
          <w:bCs/>
        </w:rPr>
        <w:t xml:space="preserve">the criteria </w:t>
      </w:r>
      <w:r w:rsidRPr="00F568D5" w:rsidR="000B1E57">
        <w:rPr>
          <w:rFonts w:asciiTheme="minorHAnsi" w:hAnsiTheme="minorHAnsi"/>
          <w:b/>
          <w:bCs/>
        </w:rPr>
        <w:t xml:space="preserve">outlined </w:t>
      </w:r>
      <w:r w:rsidRPr="00F568D5" w:rsidR="00FC622C">
        <w:rPr>
          <w:rFonts w:asciiTheme="minorHAnsi" w:hAnsiTheme="minorHAnsi"/>
          <w:b/>
          <w:bCs/>
        </w:rPr>
        <w:t xml:space="preserve">earlier in the document. </w:t>
      </w:r>
      <w:r w:rsidRPr="00F568D5" w:rsidR="00981100">
        <w:rPr>
          <w:rFonts w:asciiTheme="minorHAnsi" w:hAnsiTheme="minorHAnsi"/>
          <w:b/>
          <w:bCs/>
        </w:rPr>
        <w:t xml:space="preserve"> </w:t>
      </w:r>
      <w:r w:rsidRPr="00F568D5" w:rsidR="008424D2">
        <w:rPr>
          <w:rFonts w:asciiTheme="minorHAnsi" w:hAnsiTheme="minorHAnsi"/>
          <w:b/>
          <w:bCs/>
        </w:rPr>
        <w:t xml:space="preserve">IFs should </w:t>
      </w:r>
      <w:r w:rsidRPr="00F568D5" w:rsidR="008424D2">
        <w:rPr>
          <w:rFonts w:asciiTheme="minorHAnsi" w:hAnsiTheme="minorHAnsi"/>
          <w:b/>
          <w:bCs/>
          <w:u w:val="single"/>
        </w:rPr>
        <w:t xml:space="preserve">not </w:t>
      </w:r>
      <w:r w:rsidRPr="00F568D5" w:rsidR="008424D2">
        <w:rPr>
          <w:rFonts w:asciiTheme="minorHAnsi" w:hAnsiTheme="minorHAnsi"/>
          <w:b/>
          <w:bCs/>
        </w:rPr>
        <w:t xml:space="preserve">allocate this quota to </w:t>
      </w:r>
      <w:r w:rsidRPr="00F568D5" w:rsidR="00980769">
        <w:rPr>
          <w:rFonts w:asciiTheme="minorHAnsi" w:hAnsiTheme="minorHAnsi"/>
          <w:b/>
          <w:bCs/>
        </w:rPr>
        <w:t xml:space="preserve">IF staff </w:t>
      </w:r>
      <w:r w:rsidRPr="00F568D5" w:rsidR="00E77084">
        <w:rPr>
          <w:rFonts w:asciiTheme="minorHAnsi" w:hAnsiTheme="minorHAnsi"/>
          <w:b/>
          <w:bCs/>
        </w:rPr>
        <w:t>/</w:t>
      </w:r>
      <w:r w:rsidRPr="00F568D5" w:rsidR="00980769">
        <w:rPr>
          <w:rFonts w:asciiTheme="minorHAnsi" w:hAnsiTheme="minorHAnsi"/>
          <w:b/>
          <w:bCs/>
        </w:rPr>
        <w:t xml:space="preserve">communication </w:t>
      </w:r>
      <w:r w:rsidRPr="00F568D5" w:rsidR="00E77084">
        <w:rPr>
          <w:rFonts w:asciiTheme="minorHAnsi" w:hAnsiTheme="minorHAnsi"/>
          <w:b/>
          <w:bCs/>
        </w:rPr>
        <w:t>team members</w:t>
      </w:r>
      <w:r w:rsidRPr="00F568D5" w:rsidR="00381C1D">
        <w:rPr>
          <w:rFonts w:asciiTheme="minorHAnsi" w:hAnsiTheme="minorHAnsi"/>
          <w:b/>
          <w:bCs/>
        </w:rPr>
        <w:t xml:space="preserve">, non-MRH </w:t>
      </w:r>
      <w:r w:rsidRPr="00F568D5" w:rsidR="00084151">
        <w:rPr>
          <w:rFonts w:asciiTheme="minorHAnsi" w:hAnsiTheme="minorHAnsi"/>
          <w:b/>
          <w:bCs/>
        </w:rPr>
        <w:t>organisations or IOC recognised agencies or international news organisations</w:t>
      </w:r>
      <w:r w:rsidRPr="00F568D5" w:rsidR="00E77084">
        <w:rPr>
          <w:rFonts w:asciiTheme="minorHAnsi" w:hAnsiTheme="minorHAnsi"/>
          <w:b/>
          <w:bCs/>
        </w:rPr>
        <w:t xml:space="preserve">. </w:t>
      </w:r>
      <w:r w:rsidRPr="00F568D5" w:rsidR="00B45263">
        <w:rPr>
          <w:rFonts w:asciiTheme="minorHAnsi" w:hAnsiTheme="minorHAnsi"/>
          <w:b/>
          <w:bCs/>
        </w:rPr>
        <w:t xml:space="preserve"> IOC Media Operations will check the lists to </w:t>
      </w:r>
      <w:r w:rsidRPr="00F568D5" w:rsidR="0040704B">
        <w:rPr>
          <w:rFonts w:asciiTheme="minorHAnsi" w:hAnsiTheme="minorHAnsi"/>
          <w:b/>
          <w:bCs/>
        </w:rPr>
        <w:t>ensure compliance with these guidelines.</w:t>
      </w:r>
      <w:r w:rsidRPr="00F568D5" w:rsidR="00A86A4D">
        <w:rPr>
          <w:rFonts w:asciiTheme="minorHAnsi" w:hAnsiTheme="minorHAnsi"/>
          <w:b/>
          <w:bCs/>
        </w:rPr>
        <w:t xml:space="preserve"> </w:t>
      </w:r>
      <w:r w:rsidRPr="00F568D5" w:rsidR="00AD49EC">
        <w:rPr>
          <w:rFonts w:asciiTheme="minorHAnsi" w:hAnsiTheme="minorHAnsi"/>
        </w:rPr>
        <w:t xml:space="preserve">The process is outlined </w:t>
      </w:r>
      <w:r w:rsidRPr="00F568D5" w:rsidR="005820FD">
        <w:rPr>
          <w:rFonts w:asciiTheme="minorHAnsi" w:hAnsiTheme="minorHAnsi"/>
        </w:rPr>
        <w:t>under section 2.6</w:t>
      </w:r>
      <w:r w:rsidRPr="00F568D5" w:rsidR="001927B0">
        <w:rPr>
          <w:rFonts w:asciiTheme="minorHAnsi" w:hAnsiTheme="minorHAnsi"/>
        </w:rPr>
        <w:t>.</w:t>
      </w:r>
    </w:p>
    <w:p w:rsidRPr="00F568D5" w:rsidR="006C1939" w:rsidP="001A562B" w:rsidRDefault="006C1939" w14:paraId="0024B156" w14:textId="20855861">
      <w:pPr>
        <w:pStyle w:val="Heading5"/>
        <w:rPr>
          <w:rFonts w:asciiTheme="minorHAnsi" w:hAnsiTheme="minorHAnsi"/>
        </w:rPr>
      </w:pPr>
      <w:r w:rsidRPr="00F568D5">
        <w:rPr>
          <w:rFonts w:asciiTheme="minorHAnsi" w:hAnsiTheme="minorHAnsi"/>
        </w:rPr>
        <w:t xml:space="preserve">IF Staff </w:t>
      </w:r>
      <w:r w:rsidRPr="00F568D5" w:rsidR="001A562B">
        <w:rPr>
          <w:rFonts w:asciiTheme="minorHAnsi" w:hAnsiTheme="minorHAnsi"/>
        </w:rPr>
        <w:t xml:space="preserve">- </w:t>
      </w:r>
      <w:r w:rsidRPr="00F568D5">
        <w:rPr>
          <w:rFonts w:asciiTheme="minorHAnsi" w:hAnsiTheme="minorHAnsi"/>
        </w:rPr>
        <w:t>Journalist and Photographer</w:t>
      </w:r>
    </w:p>
    <w:p w:rsidRPr="00F568D5" w:rsidR="001A562B" w:rsidP="001A562B" w:rsidRDefault="001A562B" w14:paraId="6F56F8C8" w14:textId="35BABD9C">
      <w:pPr>
        <w:rPr>
          <w:rFonts w:asciiTheme="minorHAnsi" w:hAnsiTheme="minorHAnsi"/>
        </w:rPr>
      </w:pPr>
      <w:r w:rsidRPr="00F568D5">
        <w:rPr>
          <w:rFonts w:asciiTheme="minorHAnsi" w:hAnsiTheme="minorHAnsi"/>
        </w:rPr>
        <w:t>The IOC allocates one Es and one EPs accreditation to e</w:t>
      </w:r>
      <w:r w:rsidRPr="00F568D5" w:rsidR="005C089B">
        <w:rPr>
          <w:rFonts w:asciiTheme="minorHAnsi" w:hAnsiTheme="minorHAnsi"/>
        </w:rPr>
        <w:t>ach</w:t>
      </w:r>
      <w:r w:rsidRPr="00F568D5">
        <w:rPr>
          <w:rFonts w:asciiTheme="minorHAnsi" w:hAnsiTheme="minorHAnsi"/>
        </w:rPr>
        <w:t xml:space="preserve"> IF to assist in written and photographic coverage of their sport</w:t>
      </w:r>
      <w:r w:rsidRPr="00F568D5" w:rsidR="008011E3">
        <w:rPr>
          <w:rFonts w:asciiTheme="minorHAnsi" w:hAnsiTheme="minorHAnsi"/>
        </w:rPr>
        <w:t xml:space="preserve">, </w:t>
      </w:r>
      <w:r w:rsidRPr="00F568D5" w:rsidR="005C089B">
        <w:rPr>
          <w:rFonts w:asciiTheme="minorHAnsi" w:hAnsiTheme="minorHAnsi"/>
        </w:rPr>
        <w:t>with additional accreditations</w:t>
      </w:r>
      <w:r w:rsidRPr="00F568D5">
        <w:rPr>
          <w:rFonts w:asciiTheme="minorHAnsi" w:hAnsiTheme="minorHAnsi"/>
        </w:rPr>
        <w:t xml:space="preserve"> for sports with multiple </w:t>
      </w:r>
      <w:r w:rsidRPr="00F568D5" w:rsidR="00697A0A">
        <w:rPr>
          <w:rFonts w:asciiTheme="minorHAnsi" w:hAnsiTheme="minorHAnsi"/>
        </w:rPr>
        <w:t xml:space="preserve">venues </w:t>
      </w:r>
      <w:r w:rsidRPr="00F568D5">
        <w:rPr>
          <w:rFonts w:asciiTheme="minorHAnsi" w:hAnsiTheme="minorHAnsi"/>
        </w:rPr>
        <w:t xml:space="preserve">or disciplines. These accreditations are granted only for journalists and photographers working on </w:t>
      </w:r>
      <w:r w:rsidRPr="00F568D5">
        <w:rPr>
          <w:rFonts w:asciiTheme="minorHAnsi" w:hAnsiTheme="minorHAnsi"/>
          <w:b/>
          <w:bCs/>
          <w:u w:val="single"/>
        </w:rPr>
        <w:t>an exclusive basis</w:t>
      </w:r>
      <w:r w:rsidRPr="00F568D5">
        <w:rPr>
          <w:rFonts w:asciiTheme="minorHAnsi" w:hAnsiTheme="minorHAnsi"/>
        </w:rPr>
        <w:t xml:space="preserve"> for the IF to assist in sourcing material for the IF’s own editorial purposes. </w:t>
      </w:r>
      <w:r w:rsidRPr="00F568D5" w:rsidR="00643C10">
        <w:rPr>
          <w:rFonts w:asciiTheme="minorHAnsi" w:hAnsiTheme="minorHAnsi"/>
        </w:rPr>
        <w:t xml:space="preserve">  They must not be </w:t>
      </w:r>
      <w:r w:rsidRPr="00F568D5" w:rsidR="00612F5E">
        <w:rPr>
          <w:rFonts w:asciiTheme="minorHAnsi" w:hAnsiTheme="minorHAnsi"/>
        </w:rPr>
        <w:t xml:space="preserve">granted to freelance journalists or photographers working independently at the Games. </w:t>
      </w:r>
    </w:p>
    <w:p w:rsidRPr="00F568D5" w:rsidR="006D415F" w:rsidP="001A562B" w:rsidRDefault="006D415F" w14:paraId="436FAD78" w14:textId="77777777">
      <w:pPr>
        <w:rPr>
          <w:rFonts w:asciiTheme="minorHAnsi" w:hAnsiTheme="minorHAnsi"/>
        </w:rPr>
      </w:pPr>
    </w:p>
    <w:p w:rsidRPr="00F568D5" w:rsidR="001A562B" w:rsidP="001A562B" w:rsidRDefault="001A562B" w14:paraId="338D3D29" w14:textId="4A429D80">
      <w:pPr>
        <w:rPr>
          <w:rFonts w:asciiTheme="minorHAnsi" w:hAnsiTheme="minorHAnsi"/>
        </w:rPr>
      </w:pPr>
      <w:r w:rsidRPr="00F568D5">
        <w:rPr>
          <w:rFonts w:asciiTheme="minorHAnsi" w:hAnsiTheme="minorHAnsi"/>
        </w:rPr>
        <w:t>Access for the IF journalist and photographer is limited to the MPC and the venue(s) where the</w:t>
      </w:r>
      <w:r w:rsidRPr="00F568D5" w:rsidR="00AF50D8">
        <w:rPr>
          <w:rFonts w:asciiTheme="minorHAnsi" w:hAnsiTheme="minorHAnsi"/>
        </w:rPr>
        <w:t>ir</w:t>
      </w:r>
      <w:r w:rsidRPr="00F568D5">
        <w:rPr>
          <w:rFonts w:asciiTheme="minorHAnsi" w:hAnsiTheme="minorHAnsi"/>
        </w:rPr>
        <w:t xml:space="preserve"> sport is held</w:t>
      </w:r>
      <w:r w:rsidRPr="00F568D5" w:rsidR="00A10CA8">
        <w:rPr>
          <w:rFonts w:asciiTheme="minorHAnsi" w:hAnsiTheme="minorHAnsi"/>
        </w:rPr>
        <w:t xml:space="preserve">.  </w:t>
      </w:r>
      <w:r w:rsidRPr="00F568D5">
        <w:rPr>
          <w:rFonts w:asciiTheme="minorHAnsi" w:hAnsiTheme="minorHAnsi"/>
        </w:rPr>
        <w:t>Opening and Closing Ceremonies</w:t>
      </w:r>
      <w:r w:rsidRPr="00F568D5" w:rsidR="00A10CA8">
        <w:rPr>
          <w:rFonts w:asciiTheme="minorHAnsi" w:hAnsiTheme="minorHAnsi"/>
        </w:rPr>
        <w:t xml:space="preserve"> </w:t>
      </w:r>
      <w:r w:rsidRPr="00F568D5" w:rsidR="00657EE5">
        <w:rPr>
          <w:rFonts w:asciiTheme="minorHAnsi" w:hAnsiTheme="minorHAnsi"/>
        </w:rPr>
        <w:t>will be</w:t>
      </w:r>
      <w:r w:rsidRPr="00F568D5" w:rsidR="00A10CA8">
        <w:rPr>
          <w:rFonts w:asciiTheme="minorHAnsi" w:hAnsiTheme="minorHAnsi"/>
        </w:rPr>
        <w:t xml:space="preserve"> high demand events </w:t>
      </w:r>
      <w:r w:rsidRPr="00F568D5" w:rsidR="00657EE5">
        <w:rPr>
          <w:rFonts w:asciiTheme="minorHAnsi" w:hAnsiTheme="minorHAnsi"/>
        </w:rPr>
        <w:t xml:space="preserve">and will need a ticket (to confirm if IFs will </w:t>
      </w:r>
      <w:r w:rsidRPr="00F568D5" w:rsidR="00DC7EA6">
        <w:rPr>
          <w:rFonts w:asciiTheme="minorHAnsi" w:hAnsiTheme="minorHAnsi"/>
        </w:rPr>
        <w:t>be entitled to r</w:t>
      </w:r>
      <w:r w:rsidRPr="00F568D5" w:rsidR="00657EE5">
        <w:rPr>
          <w:rFonts w:asciiTheme="minorHAnsi" w:hAnsiTheme="minorHAnsi"/>
        </w:rPr>
        <w:t>eceive this ticket nearer to the Games)</w:t>
      </w:r>
      <w:r w:rsidRPr="00F568D5">
        <w:rPr>
          <w:rFonts w:asciiTheme="minorHAnsi" w:hAnsiTheme="minorHAnsi"/>
        </w:rPr>
        <w:t xml:space="preserve">. </w:t>
      </w:r>
      <w:r w:rsidRPr="00F568D5" w:rsidR="00A66759">
        <w:rPr>
          <w:rFonts w:asciiTheme="minorHAnsi" w:hAnsiTheme="minorHAnsi"/>
        </w:rPr>
        <w:t xml:space="preserve">They will also have access to </w:t>
      </w:r>
      <w:r w:rsidRPr="00F568D5">
        <w:rPr>
          <w:rFonts w:asciiTheme="minorHAnsi" w:hAnsiTheme="minorHAnsi"/>
        </w:rPr>
        <w:t>T</w:t>
      </w:r>
      <w:r w:rsidRPr="00F568D5" w:rsidR="00FF322E">
        <w:rPr>
          <w:rFonts w:asciiTheme="minorHAnsi" w:hAnsiTheme="minorHAnsi"/>
        </w:rPr>
        <w:t>C</w:t>
      </w:r>
      <w:r w:rsidRPr="00F568D5">
        <w:rPr>
          <w:rFonts w:asciiTheme="minorHAnsi" w:hAnsiTheme="minorHAnsi"/>
        </w:rPr>
        <w:t xml:space="preserve"> transport.</w:t>
      </w:r>
    </w:p>
    <w:p w:rsidRPr="00F568D5" w:rsidR="001A562B" w:rsidP="001A562B" w:rsidRDefault="001A562B" w14:paraId="6E733BC9" w14:textId="77777777">
      <w:pPr>
        <w:rPr>
          <w:rFonts w:asciiTheme="minorHAnsi" w:hAnsiTheme="minorHAnsi"/>
        </w:rPr>
      </w:pPr>
    </w:p>
    <w:p w:rsidRPr="00F568D5" w:rsidR="00BA6A68" w:rsidP="001A562B" w:rsidRDefault="001A562B" w14:paraId="65ABCDD6" w14:textId="77777777">
      <w:pPr>
        <w:rPr>
          <w:rFonts w:asciiTheme="minorHAnsi" w:hAnsiTheme="minorHAnsi"/>
        </w:rPr>
      </w:pPr>
      <w:r w:rsidRPr="00F568D5">
        <w:rPr>
          <w:rFonts w:asciiTheme="minorHAnsi" w:hAnsiTheme="minorHAnsi"/>
        </w:rPr>
        <w:t xml:space="preserve">The IF photographer will be considered as a member of the pool and will be granted pool access privileges at the sport or discipline concerned, in accordance with </w:t>
      </w:r>
      <w:r w:rsidRPr="00F568D5" w:rsidR="00BD2987">
        <w:rPr>
          <w:rFonts w:asciiTheme="minorHAnsi" w:hAnsiTheme="minorHAnsi"/>
        </w:rPr>
        <w:t>IOC</w:t>
      </w:r>
      <w:r w:rsidRPr="00F568D5">
        <w:rPr>
          <w:rFonts w:asciiTheme="minorHAnsi" w:hAnsiTheme="minorHAnsi"/>
        </w:rPr>
        <w:t xml:space="preserve"> instructio</w:t>
      </w:r>
      <w:r w:rsidRPr="00F568D5" w:rsidR="00BD2987">
        <w:rPr>
          <w:rFonts w:asciiTheme="minorHAnsi" w:hAnsiTheme="minorHAnsi"/>
        </w:rPr>
        <w:t>ns</w:t>
      </w:r>
      <w:r w:rsidRPr="00F568D5">
        <w:rPr>
          <w:rFonts w:asciiTheme="minorHAnsi" w:hAnsiTheme="minorHAnsi"/>
        </w:rPr>
        <w:t>.</w:t>
      </w:r>
      <w:r w:rsidRPr="00F568D5" w:rsidR="00BA6A68">
        <w:rPr>
          <w:rFonts w:asciiTheme="minorHAnsi" w:hAnsiTheme="minorHAnsi"/>
        </w:rPr>
        <w:t xml:space="preserve"> </w:t>
      </w:r>
    </w:p>
    <w:p w:rsidRPr="00F568D5" w:rsidR="00C77CEC" w:rsidP="001A562B" w:rsidRDefault="00C77CEC" w14:paraId="67376513" w14:textId="77777777">
      <w:pPr>
        <w:rPr>
          <w:rFonts w:asciiTheme="minorHAnsi" w:hAnsiTheme="minorHAnsi"/>
        </w:rPr>
      </w:pPr>
    </w:p>
    <w:p w:rsidRPr="00F568D5" w:rsidR="00C262E9" w:rsidRDefault="001A562B" w14:paraId="7BF68C63" w14:textId="039EB366">
      <w:pPr>
        <w:rPr>
          <w:rFonts w:asciiTheme="minorHAnsi" w:hAnsiTheme="minorHAnsi"/>
        </w:rPr>
      </w:pPr>
      <w:r w:rsidRPr="00F568D5">
        <w:rPr>
          <w:rFonts w:asciiTheme="minorHAnsi" w:hAnsiTheme="minorHAnsi"/>
        </w:rPr>
        <w:t>However, all images taken will be for the exclusive use of the IF for editorial purposes only</w:t>
      </w:r>
      <w:r w:rsidRPr="00F568D5" w:rsidR="00191405">
        <w:rPr>
          <w:rFonts w:asciiTheme="minorHAnsi" w:hAnsiTheme="minorHAnsi"/>
        </w:rPr>
        <w:t>. T</w:t>
      </w:r>
      <w:r w:rsidRPr="00F568D5">
        <w:rPr>
          <w:rFonts w:asciiTheme="minorHAnsi" w:hAnsiTheme="minorHAnsi"/>
        </w:rPr>
        <w:t>he photographer is prohibited from entering into agreements with any third-party organisation, photo agency or news organisation to sell, publish or distribute the images</w:t>
      </w:r>
      <w:r w:rsidRPr="00F568D5" w:rsidR="004445A3">
        <w:rPr>
          <w:rFonts w:asciiTheme="minorHAnsi" w:hAnsiTheme="minorHAnsi"/>
        </w:rPr>
        <w:t>.</w:t>
      </w:r>
    </w:p>
    <w:p w:rsidRPr="00F568D5" w:rsidR="00526E3D" w:rsidP="001A562B" w:rsidRDefault="001A562B" w14:paraId="6069B3AD" w14:textId="718E5C31">
      <w:pPr>
        <w:pStyle w:val="Heading1"/>
        <w:rPr>
          <w:rFonts w:asciiTheme="minorHAnsi" w:hAnsiTheme="minorHAnsi"/>
        </w:rPr>
      </w:pPr>
      <w:bookmarkStart w:name="_Toc85534212" w:id="10"/>
      <w:r w:rsidRPr="00F568D5">
        <w:rPr>
          <w:rFonts w:asciiTheme="minorHAnsi" w:hAnsiTheme="minorHAnsi"/>
        </w:rPr>
        <w:t>Quota, Accreditation Procedures and Timelines</w:t>
      </w:r>
      <w:bookmarkEnd w:id="10"/>
    </w:p>
    <w:p w:rsidRPr="00F568D5" w:rsidR="001A562B" w:rsidP="001A562B" w:rsidRDefault="001A562B" w14:paraId="7D73AC3F" w14:textId="70D4BA73">
      <w:pPr>
        <w:pStyle w:val="Heading2"/>
        <w:rPr>
          <w:rFonts w:asciiTheme="minorHAnsi" w:hAnsiTheme="minorHAnsi"/>
        </w:rPr>
      </w:pPr>
      <w:bookmarkStart w:name="_Toc85534213" w:id="11"/>
      <w:r w:rsidRPr="00F568D5">
        <w:rPr>
          <w:rFonts w:asciiTheme="minorHAnsi" w:hAnsiTheme="minorHAnsi"/>
        </w:rPr>
        <w:t>Quota</w:t>
      </w:r>
      <w:bookmarkEnd w:id="11"/>
    </w:p>
    <w:p w:rsidRPr="00F568D5" w:rsidR="009C499E" w:rsidP="001A562B" w:rsidRDefault="009C499E" w14:paraId="31D53C95" w14:textId="77777777">
      <w:pPr>
        <w:rPr>
          <w:rFonts w:asciiTheme="minorHAnsi" w:hAnsiTheme="minorHAnsi"/>
        </w:rPr>
      </w:pPr>
    </w:p>
    <w:p w:rsidRPr="00F568D5" w:rsidR="008E3BE3" w:rsidP="001A562B" w:rsidRDefault="00B74CCC" w14:paraId="0F4D285C" w14:textId="2512FA80">
      <w:pPr>
        <w:rPr>
          <w:rFonts w:asciiTheme="minorHAnsi" w:hAnsiTheme="minorHAnsi"/>
        </w:rPr>
      </w:pPr>
      <w:r w:rsidRPr="00F568D5">
        <w:rPr>
          <w:rFonts w:asciiTheme="minorHAnsi" w:hAnsiTheme="minorHAnsi"/>
        </w:rPr>
        <w:t>The IOC sets the overall quota for “E” category accreditations for each Olympic Games</w:t>
      </w:r>
      <w:r w:rsidRPr="00F568D5" w:rsidR="001A562B">
        <w:rPr>
          <w:rFonts w:asciiTheme="minorHAnsi" w:hAnsiTheme="minorHAnsi"/>
        </w:rPr>
        <w:t>. It is determined following the previous edition of the Olympic Games or Olympic Winter Games.</w:t>
      </w:r>
    </w:p>
    <w:p w:rsidRPr="00F568D5" w:rsidR="001A562B" w:rsidP="001A562B" w:rsidRDefault="001A562B" w14:paraId="64A8727E" w14:textId="77777777">
      <w:pPr>
        <w:rPr>
          <w:rFonts w:asciiTheme="minorHAnsi" w:hAnsiTheme="minorHAnsi"/>
        </w:rPr>
      </w:pPr>
    </w:p>
    <w:p w:rsidRPr="00F568D5" w:rsidR="001A562B" w:rsidP="00440B62" w:rsidRDefault="001A562B" w14:paraId="54A8CA5B" w14:textId="54E197C0">
      <w:pPr>
        <w:rPr>
          <w:rFonts w:asciiTheme="minorHAnsi" w:hAnsiTheme="minorHAnsi"/>
          <w:b/>
          <w:bCs/>
        </w:rPr>
      </w:pPr>
      <w:r w:rsidRPr="00F568D5">
        <w:rPr>
          <w:rFonts w:asciiTheme="minorHAnsi" w:hAnsiTheme="minorHAnsi"/>
          <w:b/>
          <w:bCs/>
        </w:rPr>
        <w:t xml:space="preserve">The quota for the total number of the E accreditations for the Games of the XXXIII Olympiad in </w:t>
      </w:r>
      <w:r w:rsidRPr="00F568D5" w:rsidR="00E22B7D">
        <w:rPr>
          <w:rFonts w:asciiTheme="minorHAnsi" w:hAnsiTheme="minorHAnsi"/>
          <w:b/>
          <w:bCs/>
        </w:rPr>
        <w:t>Los Angeles</w:t>
      </w:r>
      <w:r w:rsidRPr="00F568D5" w:rsidR="00C62ACB">
        <w:rPr>
          <w:rFonts w:asciiTheme="minorHAnsi" w:hAnsiTheme="minorHAnsi"/>
          <w:b/>
          <w:bCs/>
        </w:rPr>
        <w:t xml:space="preserve"> </w:t>
      </w:r>
      <w:r w:rsidRPr="00F568D5">
        <w:rPr>
          <w:rFonts w:asciiTheme="minorHAnsi" w:hAnsiTheme="minorHAnsi"/>
          <w:b/>
          <w:bCs/>
        </w:rPr>
        <w:t>will be 6,000.</w:t>
      </w:r>
      <w:r w:rsidRPr="00F568D5" w:rsidR="00DC16DD">
        <w:rPr>
          <w:rFonts w:asciiTheme="minorHAnsi" w:hAnsiTheme="minorHAnsi"/>
          <w:b/>
          <w:bCs/>
        </w:rPr>
        <w:t xml:space="preserve">  </w:t>
      </w:r>
      <w:r w:rsidRPr="00F568D5" w:rsidR="00440B62">
        <w:rPr>
          <w:rFonts w:asciiTheme="minorHAnsi" w:hAnsiTheme="minorHAnsi"/>
        </w:rPr>
        <w:t>Accreditations for any Ex/</w:t>
      </w:r>
      <w:proofErr w:type="spellStart"/>
      <w:r w:rsidRPr="00F568D5" w:rsidR="00440B62">
        <w:rPr>
          <w:rFonts w:asciiTheme="minorHAnsi" w:hAnsiTheme="minorHAnsi"/>
        </w:rPr>
        <w:t>EPx</w:t>
      </w:r>
      <w:proofErr w:type="spellEnd"/>
      <w:r w:rsidRPr="00F568D5" w:rsidR="00440B62">
        <w:rPr>
          <w:rFonts w:asciiTheme="minorHAnsi" w:hAnsiTheme="minorHAnsi"/>
        </w:rPr>
        <w:t xml:space="preserve"> local media will be assessed independently of this quota.</w:t>
      </w:r>
    </w:p>
    <w:p w:rsidRPr="00F568D5" w:rsidR="001A562B" w:rsidP="001A562B" w:rsidRDefault="001A562B" w14:paraId="642744E8" w14:textId="66FE2040">
      <w:pPr>
        <w:rPr>
          <w:rFonts w:asciiTheme="minorHAnsi" w:hAnsiTheme="minorHAnsi"/>
        </w:rPr>
      </w:pPr>
    </w:p>
    <w:p w:rsidRPr="00F568D5" w:rsidR="007924C9" w:rsidRDefault="001A562B" w14:paraId="2E3EC514" w14:textId="77777777">
      <w:pPr>
        <w:rPr>
          <w:rFonts w:asciiTheme="minorHAnsi" w:hAnsiTheme="minorHAnsi"/>
        </w:rPr>
      </w:pPr>
      <w:r w:rsidRPr="00F568D5">
        <w:rPr>
          <w:rFonts w:asciiTheme="minorHAnsi" w:hAnsiTheme="minorHAnsi"/>
        </w:rPr>
        <w:br w:type="page"/>
      </w:r>
    </w:p>
    <w:p w:rsidRPr="00F568D5" w:rsidR="001A562B" w:rsidP="001A562B" w:rsidRDefault="001A562B" w14:paraId="0488D097" w14:textId="32D3CD42">
      <w:pPr>
        <w:pStyle w:val="Heading2"/>
        <w:rPr>
          <w:rFonts w:asciiTheme="minorHAnsi" w:hAnsiTheme="minorHAnsi"/>
        </w:rPr>
      </w:pPr>
      <w:bookmarkStart w:name="_Toc85534214" w:id="12"/>
      <w:r w:rsidRPr="00F568D5">
        <w:rPr>
          <w:rFonts w:asciiTheme="minorHAnsi" w:hAnsiTheme="minorHAnsi"/>
        </w:rPr>
        <w:t>NOC Quota Allocation</w:t>
      </w:r>
      <w:bookmarkEnd w:id="12"/>
    </w:p>
    <w:tbl>
      <w:tblPr>
        <w:tblW w:w="4988" w:type="pct"/>
        <w:shd w:val="clear" w:color="auto" w:fill="FFFFFF"/>
        <w:tblCellMar>
          <w:top w:w="108" w:type="dxa"/>
          <w:bottom w:w="108" w:type="dxa"/>
        </w:tblCellMar>
        <w:tblLook w:val="0000" w:firstRow="0" w:lastRow="0" w:firstColumn="0" w:lastColumn="0" w:noHBand="0" w:noVBand="0"/>
      </w:tblPr>
      <w:tblGrid>
        <w:gridCol w:w="965"/>
        <w:gridCol w:w="8067"/>
      </w:tblGrid>
      <w:tr w:rsidRPr="00F568D5" w:rsidR="001A562B" w:rsidTr="51011C58" w14:paraId="0422F095" w14:textId="77777777">
        <w:trPr>
          <w:cantSplit/>
          <w:trHeight w:val="560"/>
        </w:trPr>
        <w:tc>
          <w:tcPr>
            <w:tcW w:w="534"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left w:w="108" w:type="dxa"/>
              <w:bottom w:w="108" w:type="dxa"/>
              <w:right w:w="108" w:type="dxa"/>
            </w:tcMar>
            <w:vAlign w:val="center"/>
          </w:tcPr>
          <w:p w:rsidRPr="00F568D5" w:rsidR="001A562B" w:rsidP="00C26357" w:rsidRDefault="001A562B" w14:paraId="75787B62" w14:textId="77777777">
            <w:pPr>
              <w:pStyle w:val="TableHeaderText"/>
              <w:rPr>
                <w:rFonts w:asciiTheme="minorHAnsi" w:hAnsiTheme="minorHAnsi"/>
              </w:rPr>
            </w:pPr>
            <w:r w:rsidRPr="00F568D5">
              <w:rPr>
                <w:rFonts w:asciiTheme="minorHAnsi" w:hAnsiTheme="minorHAnsi"/>
              </w:rPr>
              <w:t>Step</w:t>
            </w:r>
          </w:p>
        </w:tc>
        <w:tc>
          <w:tcPr>
            <w:tcW w:w="4466"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left w:w="108" w:type="dxa"/>
              <w:bottom w:w="108" w:type="dxa"/>
              <w:right w:w="108" w:type="dxa"/>
            </w:tcMar>
            <w:vAlign w:val="center"/>
          </w:tcPr>
          <w:p w:rsidRPr="00F568D5" w:rsidR="001A562B" w:rsidP="00C26357" w:rsidRDefault="001A562B" w14:paraId="2A226254" w14:textId="77777777">
            <w:pPr>
              <w:pStyle w:val="TableHeaderText"/>
              <w:rPr>
                <w:rFonts w:asciiTheme="minorHAnsi" w:hAnsiTheme="minorHAnsi"/>
              </w:rPr>
            </w:pPr>
            <w:r w:rsidRPr="00F568D5">
              <w:rPr>
                <w:rFonts w:asciiTheme="minorHAnsi" w:hAnsiTheme="minorHAnsi"/>
              </w:rPr>
              <w:t>Description</w:t>
            </w:r>
          </w:p>
        </w:tc>
      </w:tr>
      <w:tr w:rsidRPr="00F568D5" w:rsidR="001A562B" w:rsidTr="51011C58" w14:paraId="32D8F90F" w14:textId="77777777">
        <w:trPr>
          <w:cantSplit/>
          <w:trHeight w:val="283"/>
        </w:trPr>
        <w:tc>
          <w:tcPr>
            <w:tcW w:w="534"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A562B" w:rsidP="00C26357" w:rsidRDefault="001A562B" w14:paraId="4B744338" w14:textId="0D006E31">
            <w:pPr>
              <w:pStyle w:val="TableText"/>
              <w:jc w:val="center"/>
              <w:rPr>
                <w:rFonts w:asciiTheme="minorHAnsi" w:hAnsiTheme="minorHAnsi"/>
                <w:lang w:val="en-GB"/>
              </w:rPr>
            </w:pPr>
            <w:r w:rsidRPr="00F568D5">
              <w:rPr>
                <w:rFonts w:asciiTheme="minorHAnsi" w:hAnsiTheme="minorHAnsi"/>
                <w:lang w:val="en-GB"/>
              </w:rPr>
              <w:t>1</w:t>
            </w:r>
          </w:p>
        </w:tc>
        <w:tc>
          <w:tcPr>
            <w:tcW w:w="4466"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A562B" w:rsidP="51011C58" w:rsidRDefault="6750607B" w14:paraId="44FD070F" w14:textId="1D72E981">
            <w:pPr>
              <w:pStyle w:val="TableText"/>
              <w:rPr>
                <w:rFonts w:asciiTheme="minorHAnsi" w:hAnsiTheme="minorHAnsi"/>
                <w:b/>
                <w:bCs/>
                <w:lang w:val="en-GB"/>
              </w:rPr>
            </w:pPr>
            <w:r w:rsidRPr="00F568D5">
              <w:rPr>
                <w:rFonts w:asciiTheme="minorHAnsi" w:hAnsiTheme="minorHAnsi"/>
                <w:b/>
                <w:bCs/>
                <w:lang w:val="en-GB"/>
              </w:rPr>
              <w:t>January 2026</w:t>
            </w:r>
          </w:p>
          <w:p w:rsidRPr="00F568D5" w:rsidR="001A562B" w:rsidP="51011C58" w:rsidRDefault="6439301A" w14:paraId="2968C1A1" w14:textId="74BE7271">
            <w:pPr>
              <w:pStyle w:val="TableText"/>
              <w:spacing w:line="259" w:lineRule="auto"/>
              <w:rPr>
                <w:rFonts w:asciiTheme="minorHAnsi" w:hAnsiTheme="minorHAnsi"/>
                <w:lang w:val="en-GB"/>
              </w:rPr>
            </w:pPr>
            <w:r w:rsidRPr="00F568D5">
              <w:rPr>
                <w:rFonts w:asciiTheme="minorHAnsi" w:hAnsiTheme="minorHAnsi"/>
                <w:lang w:val="en-GB"/>
              </w:rPr>
              <w:t>The I</w:t>
            </w:r>
            <w:r w:rsidRPr="00F568D5" w:rsidR="001A562B">
              <w:rPr>
                <w:rFonts w:asciiTheme="minorHAnsi" w:hAnsiTheme="minorHAnsi"/>
                <w:lang w:val="en-GB"/>
              </w:rPr>
              <w:t xml:space="preserve">OC </w:t>
            </w:r>
            <w:r w:rsidRPr="00F568D5" w:rsidR="00440B62">
              <w:rPr>
                <w:rFonts w:asciiTheme="minorHAnsi" w:hAnsiTheme="minorHAnsi"/>
                <w:lang w:val="en-GB"/>
              </w:rPr>
              <w:t>will</w:t>
            </w:r>
            <w:r w:rsidRPr="00F568D5" w:rsidR="001A562B">
              <w:rPr>
                <w:rFonts w:asciiTheme="minorHAnsi" w:hAnsiTheme="minorHAnsi"/>
                <w:lang w:val="en-GB"/>
              </w:rPr>
              <w:t xml:space="preserve"> finalise the Press Accreditation Strategic Plan with </w:t>
            </w:r>
            <w:r w:rsidRPr="00F568D5" w:rsidR="25664D75">
              <w:rPr>
                <w:rFonts w:asciiTheme="minorHAnsi" w:hAnsiTheme="minorHAnsi"/>
                <w:lang w:val="en-GB"/>
              </w:rPr>
              <w:t>LA28</w:t>
            </w:r>
            <w:r w:rsidRPr="00F568D5" w:rsidR="001A562B">
              <w:rPr>
                <w:rFonts w:asciiTheme="minorHAnsi" w:hAnsiTheme="minorHAnsi"/>
                <w:lang w:val="en-GB"/>
              </w:rPr>
              <w:t>.</w:t>
            </w:r>
          </w:p>
        </w:tc>
      </w:tr>
      <w:tr w:rsidRPr="00F568D5" w:rsidR="001A562B" w:rsidTr="51011C58" w14:paraId="17AC6021" w14:textId="77777777">
        <w:trPr>
          <w:cantSplit/>
          <w:trHeight w:val="283"/>
        </w:trPr>
        <w:tc>
          <w:tcPr>
            <w:tcW w:w="534"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A562B" w:rsidP="00C26357" w:rsidRDefault="001A562B" w14:paraId="48D7776F" w14:textId="55046819">
            <w:pPr>
              <w:pStyle w:val="TableText"/>
              <w:jc w:val="center"/>
              <w:rPr>
                <w:rFonts w:asciiTheme="minorHAnsi" w:hAnsiTheme="minorHAnsi"/>
                <w:lang w:val="en-GB"/>
              </w:rPr>
            </w:pPr>
            <w:r w:rsidRPr="00F568D5">
              <w:rPr>
                <w:rFonts w:asciiTheme="minorHAnsi" w:hAnsiTheme="minorHAnsi"/>
                <w:lang w:val="en-GB"/>
              </w:rPr>
              <w:t>2</w:t>
            </w:r>
          </w:p>
        </w:tc>
        <w:tc>
          <w:tcPr>
            <w:tcW w:w="4466"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BB07F5" w:rsidP="51011C58" w:rsidRDefault="00286312" w14:paraId="42EDC63B" w14:textId="111AC9A1">
            <w:pPr>
              <w:rPr>
                <w:rFonts w:asciiTheme="minorHAnsi" w:hAnsiTheme="minorHAnsi"/>
                <w:b/>
                <w:bCs/>
              </w:rPr>
            </w:pPr>
            <w:r>
              <w:rPr>
                <w:rFonts w:asciiTheme="minorHAnsi" w:hAnsiTheme="minorHAnsi"/>
                <w:b/>
                <w:bCs/>
              </w:rPr>
              <w:t xml:space="preserve">12 </w:t>
            </w:r>
            <w:r w:rsidRPr="00F568D5" w:rsidR="1F0C1FB1">
              <w:rPr>
                <w:rFonts w:asciiTheme="minorHAnsi" w:hAnsiTheme="minorHAnsi"/>
                <w:b/>
                <w:bCs/>
              </w:rPr>
              <w:t xml:space="preserve">May </w:t>
            </w:r>
            <w:r w:rsidRPr="00F568D5" w:rsidR="001A562B">
              <w:rPr>
                <w:rFonts w:asciiTheme="minorHAnsi" w:hAnsiTheme="minorHAnsi"/>
                <w:b/>
                <w:bCs/>
              </w:rPr>
              <w:t>202</w:t>
            </w:r>
            <w:r w:rsidRPr="00F568D5" w:rsidR="7A924E68">
              <w:rPr>
                <w:rFonts w:asciiTheme="minorHAnsi" w:hAnsiTheme="minorHAnsi"/>
                <w:b/>
                <w:bCs/>
              </w:rPr>
              <w:t>6</w:t>
            </w:r>
          </w:p>
          <w:p w:rsidRPr="00F568D5" w:rsidR="0052646A" w:rsidP="00CC0037" w:rsidRDefault="32280EC0" w14:paraId="167087F8" w14:textId="6877684A">
            <w:r w:rsidRPr="00F568D5">
              <w:rPr>
                <w:rFonts w:asciiTheme="minorHAnsi" w:hAnsiTheme="minorHAnsi"/>
              </w:rPr>
              <w:t>T</w:t>
            </w:r>
            <w:r w:rsidRPr="00F568D5" w:rsidR="001A562B">
              <w:rPr>
                <w:rFonts w:asciiTheme="minorHAnsi" w:hAnsiTheme="minorHAnsi"/>
              </w:rPr>
              <w:t xml:space="preserve">he IOC, </w:t>
            </w:r>
            <w:r w:rsidRPr="00F568D5" w:rsidR="00C31D7B">
              <w:rPr>
                <w:rFonts w:asciiTheme="minorHAnsi" w:hAnsiTheme="minorHAnsi"/>
              </w:rPr>
              <w:t>together with the</w:t>
            </w:r>
            <w:r w:rsidRPr="00F568D5" w:rsidR="001A562B">
              <w:rPr>
                <w:rFonts w:asciiTheme="minorHAnsi" w:hAnsiTheme="minorHAnsi"/>
              </w:rPr>
              <w:t xml:space="preserve"> IOC Press Accreditation Allocation Working Group</w:t>
            </w:r>
            <w:r w:rsidRPr="00F568D5" w:rsidR="6D817C9A">
              <w:rPr>
                <w:rFonts w:asciiTheme="minorHAnsi" w:hAnsiTheme="minorHAnsi"/>
              </w:rPr>
              <w:t xml:space="preserve">, </w:t>
            </w:r>
            <w:r w:rsidRPr="00F568D5" w:rsidR="00C31D7B">
              <w:rPr>
                <w:rFonts w:asciiTheme="minorHAnsi" w:hAnsiTheme="minorHAnsi"/>
              </w:rPr>
              <w:t>which</w:t>
            </w:r>
            <w:r w:rsidRPr="00F568D5" w:rsidR="6D817C9A">
              <w:rPr>
                <w:rFonts w:asciiTheme="minorHAnsi" w:hAnsiTheme="minorHAnsi"/>
              </w:rPr>
              <w:t xml:space="preserve"> </w:t>
            </w:r>
            <w:r w:rsidRPr="00F568D5" w:rsidR="001A562B">
              <w:rPr>
                <w:rFonts w:asciiTheme="minorHAnsi" w:hAnsiTheme="minorHAnsi"/>
              </w:rPr>
              <w:t>include</w:t>
            </w:r>
            <w:r w:rsidRPr="00F568D5" w:rsidR="7610EA78">
              <w:rPr>
                <w:rFonts w:asciiTheme="minorHAnsi" w:hAnsiTheme="minorHAnsi"/>
              </w:rPr>
              <w:t>s</w:t>
            </w:r>
            <w:r w:rsidRPr="00F568D5" w:rsidR="001A562B">
              <w:rPr>
                <w:rFonts w:asciiTheme="minorHAnsi" w:hAnsiTheme="minorHAnsi"/>
              </w:rPr>
              <w:t xml:space="preserve"> the </w:t>
            </w:r>
            <w:r w:rsidRPr="00F568D5" w:rsidR="25664D75">
              <w:rPr>
                <w:rFonts w:asciiTheme="minorHAnsi" w:hAnsiTheme="minorHAnsi"/>
              </w:rPr>
              <w:t>LA28</w:t>
            </w:r>
            <w:r w:rsidRPr="00F568D5" w:rsidR="001A562B">
              <w:rPr>
                <w:rFonts w:asciiTheme="minorHAnsi" w:hAnsiTheme="minorHAnsi"/>
              </w:rPr>
              <w:t xml:space="preserve"> Head of Press Operations</w:t>
            </w:r>
            <w:r w:rsidRPr="00F568D5" w:rsidR="7C54AFE2">
              <w:rPr>
                <w:rFonts w:asciiTheme="minorHAnsi" w:hAnsiTheme="minorHAnsi"/>
              </w:rPr>
              <w:t xml:space="preserve">, </w:t>
            </w:r>
            <w:r w:rsidRPr="00F568D5" w:rsidR="001A562B">
              <w:rPr>
                <w:rFonts w:asciiTheme="minorHAnsi" w:hAnsiTheme="minorHAnsi"/>
              </w:rPr>
              <w:t>select representatives of the IOC Press Committee and IOC Administration</w:t>
            </w:r>
            <w:r w:rsidRPr="00F568D5" w:rsidR="6D817C9A">
              <w:rPr>
                <w:rFonts w:asciiTheme="minorHAnsi" w:hAnsiTheme="minorHAnsi"/>
              </w:rPr>
              <w:t>,</w:t>
            </w:r>
            <w:r w:rsidRPr="00F568D5" w:rsidR="001A562B">
              <w:rPr>
                <w:rFonts w:asciiTheme="minorHAnsi" w:hAnsiTheme="minorHAnsi"/>
              </w:rPr>
              <w:t xml:space="preserve"> establish</w:t>
            </w:r>
            <w:r w:rsidRPr="00F568D5" w:rsidR="7610EA78">
              <w:rPr>
                <w:rFonts w:asciiTheme="minorHAnsi" w:hAnsiTheme="minorHAnsi"/>
              </w:rPr>
              <w:t>es</w:t>
            </w:r>
            <w:r w:rsidRPr="00F568D5" w:rsidR="001A562B">
              <w:rPr>
                <w:rFonts w:asciiTheme="minorHAnsi" w:hAnsiTheme="minorHAnsi"/>
              </w:rPr>
              <w:t xml:space="preserve"> </w:t>
            </w:r>
            <w:r w:rsidRPr="00F568D5" w:rsidR="7C54AFE2">
              <w:rPr>
                <w:rFonts w:asciiTheme="minorHAnsi" w:hAnsiTheme="minorHAnsi"/>
              </w:rPr>
              <w:t>each NOC’s quota for E category accreditations</w:t>
            </w:r>
            <w:r w:rsidRPr="00F568D5" w:rsidR="26129A71">
              <w:rPr>
                <w:rFonts w:asciiTheme="minorHAnsi" w:hAnsiTheme="minorHAnsi"/>
              </w:rPr>
              <w:t xml:space="preserve"> </w:t>
            </w:r>
            <w:r w:rsidRPr="00F568D5" w:rsidR="001A562B">
              <w:rPr>
                <w:rFonts w:asciiTheme="minorHAnsi" w:hAnsiTheme="minorHAnsi"/>
              </w:rPr>
              <w:t>(not including ENR</w:t>
            </w:r>
            <w:r w:rsidRPr="00F568D5" w:rsidR="0083514D">
              <w:rPr>
                <w:rFonts w:asciiTheme="minorHAnsi" w:hAnsiTheme="minorHAnsi"/>
              </w:rPr>
              <w:t xml:space="preserve"> accreditation quota</w:t>
            </w:r>
            <w:r w:rsidRPr="00F568D5" w:rsidR="001A562B">
              <w:rPr>
                <w:rFonts w:asciiTheme="minorHAnsi" w:hAnsiTheme="minorHAnsi"/>
              </w:rPr>
              <w:t>s)</w:t>
            </w:r>
            <w:r w:rsidRPr="00F568D5" w:rsidR="2ED68862">
              <w:rPr>
                <w:rFonts w:asciiTheme="minorHAnsi" w:hAnsiTheme="minorHAnsi"/>
              </w:rPr>
              <w:t xml:space="preserve">.  This is </w:t>
            </w:r>
            <w:r w:rsidRPr="00F568D5" w:rsidR="001A562B">
              <w:rPr>
                <w:rFonts w:asciiTheme="minorHAnsi" w:hAnsiTheme="minorHAnsi"/>
              </w:rPr>
              <w:t>based on the overall quota of 6,000 accreditations</w:t>
            </w:r>
            <w:r w:rsidRPr="00F568D5" w:rsidR="7E790C0E">
              <w:rPr>
                <w:rFonts w:asciiTheme="minorHAnsi" w:hAnsiTheme="minorHAnsi"/>
              </w:rPr>
              <w:t xml:space="preserve"> </w:t>
            </w:r>
            <w:r w:rsidRPr="00F568D5" w:rsidR="2C82A5C5">
              <w:rPr>
                <w:rFonts w:asciiTheme="minorHAnsi" w:hAnsiTheme="minorHAnsi"/>
              </w:rPr>
              <w:t>which includes</w:t>
            </w:r>
            <w:r w:rsidRPr="00F568D5" w:rsidR="7E790C0E">
              <w:rPr>
                <w:rFonts w:asciiTheme="minorHAnsi" w:hAnsiTheme="minorHAnsi"/>
              </w:rPr>
              <w:t xml:space="preserve"> the NOC</w:t>
            </w:r>
            <w:r w:rsidRPr="00F568D5" w:rsidR="75A69074">
              <w:rPr>
                <w:rFonts w:asciiTheme="minorHAnsi" w:hAnsiTheme="minorHAnsi"/>
              </w:rPr>
              <w:t xml:space="preserve"> </w:t>
            </w:r>
            <w:r w:rsidRPr="00F568D5" w:rsidR="7E790C0E">
              <w:rPr>
                <w:rFonts w:asciiTheme="minorHAnsi" w:hAnsiTheme="minorHAnsi"/>
              </w:rPr>
              <w:t xml:space="preserve">E </w:t>
            </w:r>
            <w:r w:rsidRPr="00F568D5" w:rsidR="67A112C2">
              <w:rPr>
                <w:rFonts w:asciiTheme="minorHAnsi" w:hAnsiTheme="minorHAnsi"/>
              </w:rPr>
              <w:t xml:space="preserve">press attaché </w:t>
            </w:r>
            <w:r w:rsidRPr="00F568D5" w:rsidR="7E790C0E">
              <w:rPr>
                <w:rFonts w:asciiTheme="minorHAnsi" w:hAnsiTheme="minorHAnsi"/>
              </w:rPr>
              <w:t>category</w:t>
            </w:r>
            <w:r w:rsidRPr="00F568D5" w:rsidR="00052A7D">
              <w:rPr>
                <w:rFonts w:asciiTheme="minorHAnsi" w:hAnsiTheme="minorHAnsi"/>
              </w:rPr>
              <w:t>.</w:t>
            </w:r>
            <w:r w:rsidRPr="00F568D5" w:rsidR="305C2E21">
              <w:rPr>
                <w:rFonts w:asciiTheme="minorHAnsi" w:hAnsiTheme="minorHAnsi"/>
              </w:rPr>
              <w:t xml:space="preserve"> </w:t>
            </w:r>
          </w:p>
          <w:p w:rsidRPr="00F568D5" w:rsidR="51011C58" w:rsidP="51011C58" w:rsidRDefault="51011C58" w14:paraId="7DA67292" w14:textId="02B3B6AA">
            <w:pPr>
              <w:rPr>
                <w:rFonts w:asciiTheme="minorHAnsi" w:hAnsiTheme="minorHAnsi"/>
              </w:rPr>
            </w:pPr>
          </w:p>
          <w:p w:rsidRPr="00F568D5" w:rsidR="001A562B" w:rsidP="00CC0037" w:rsidRDefault="003E63AC" w14:paraId="7A9F4533" w14:textId="0E336E58">
            <w:pPr>
              <w:rPr>
                <w:rFonts w:asciiTheme="minorHAnsi" w:hAnsiTheme="minorHAnsi"/>
                <w:szCs w:val="20"/>
              </w:rPr>
            </w:pPr>
            <w:r w:rsidRPr="00F568D5">
              <w:rPr>
                <w:rFonts w:cs="Calibri" w:asciiTheme="minorHAnsi" w:hAnsiTheme="minorHAnsi"/>
                <w:szCs w:val="20"/>
              </w:rPr>
              <w:t>Quotas for each NOC are determined using the following criteria</w:t>
            </w:r>
            <w:r w:rsidRPr="00F568D5">
              <w:rPr>
                <w:rFonts w:asciiTheme="minorHAnsi" w:hAnsiTheme="minorHAnsi"/>
                <w:szCs w:val="20"/>
              </w:rPr>
              <w:t>:</w:t>
            </w:r>
          </w:p>
          <w:p w:rsidRPr="00F568D5" w:rsidR="001A562B" w:rsidRDefault="001A562B" w14:paraId="4B2EA791" w14:textId="77777777">
            <w:pPr>
              <w:pStyle w:val="ListParagraph"/>
              <w:numPr>
                <w:ilvl w:val="0"/>
                <w:numId w:val="13"/>
              </w:numPr>
              <w:rPr>
                <w:rFonts w:asciiTheme="minorHAnsi" w:hAnsiTheme="minorHAnsi"/>
                <w:szCs w:val="20"/>
                <w:lang w:val="en-GB"/>
              </w:rPr>
            </w:pPr>
            <w:r w:rsidRPr="00F568D5">
              <w:rPr>
                <w:rFonts w:asciiTheme="minorHAnsi" w:hAnsiTheme="minorHAnsi"/>
                <w:szCs w:val="20"/>
                <w:lang w:val="en-GB"/>
              </w:rPr>
              <w:t>Number of athletes from the NOC who participated in the previous two Summer Olympic Games</w:t>
            </w:r>
          </w:p>
          <w:p w:rsidRPr="00F568D5" w:rsidR="001A562B" w:rsidRDefault="001A562B" w14:paraId="57DF5132" w14:textId="77777777">
            <w:pPr>
              <w:pStyle w:val="ListParagraph"/>
              <w:numPr>
                <w:ilvl w:val="0"/>
                <w:numId w:val="13"/>
              </w:numPr>
              <w:rPr>
                <w:rFonts w:asciiTheme="minorHAnsi" w:hAnsiTheme="minorHAnsi"/>
                <w:szCs w:val="20"/>
                <w:lang w:val="en-GB"/>
              </w:rPr>
            </w:pPr>
            <w:r w:rsidRPr="00F568D5">
              <w:rPr>
                <w:rFonts w:asciiTheme="minorHAnsi" w:hAnsiTheme="minorHAnsi"/>
                <w:szCs w:val="20"/>
                <w:lang w:val="en-GB"/>
              </w:rPr>
              <w:t>Number of sports participated in by the NOC in the previous two Summer Olympic Games</w:t>
            </w:r>
          </w:p>
          <w:p w:rsidRPr="00F568D5" w:rsidR="001A562B" w:rsidRDefault="001A562B" w14:paraId="2D3ADE1B" w14:textId="77777777">
            <w:pPr>
              <w:pStyle w:val="ListParagraph"/>
              <w:numPr>
                <w:ilvl w:val="0"/>
                <w:numId w:val="13"/>
              </w:numPr>
              <w:rPr>
                <w:rFonts w:asciiTheme="minorHAnsi" w:hAnsiTheme="minorHAnsi"/>
                <w:szCs w:val="20"/>
                <w:lang w:val="en-GB"/>
              </w:rPr>
            </w:pPr>
            <w:r w:rsidRPr="00F568D5">
              <w:rPr>
                <w:rFonts w:asciiTheme="minorHAnsi" w:hAnsiTheme="minorHAnsi"/>
                <w:szCs w:val="20"/>
                <w:lang w:val="en-GB"/>
              </w:rPr>
              <w:t>Number of medals won by the NOC in the previous two Summer Olympic Games</w:t>
            </w:r>
          </w:p>
          <w:p w:rsidRPr="00F568D5" w:rsidR="001A562B" w:rsidRDefault="001A562B" w14:paraId="46677DB6" w14:textId="77777777">
            <w:pPr>
              <w:pStyle w:val="ListParagraph"/>
              <w:numPr>
                <w:ilvl w:val="0"/>
                <w:numId w:val="13"/>
              </w:numPr>
              <w:rPr>
                <w:rFonts w:asciiTheme="minorHAnsi" w:hAnsiTheme="minorHAnsi"/>
                <w:szCs w:val="20"/>
                <w:lang w:val="en-GB"/>
              </w:rPr>
            </w:pPr>
            <w:r w:rsidRPr="00F568D5">
              <w:rPr>
                <w:rFonts w:asciiTheme="minorHAnsi" w:hAnsiTheme="minorHAnsi"/>
                <w:szCs w:val="20"/>
                <w:lang w:val="en-GB"/>
              </w:rPr>
              <w:t>Number of E accreditations allocated in the previous two Summer Olympic Games</w:t>
            </w:r>
          </w:p>
          <w:p w:rsidRPr="00F568D5" w:rsidR="001A562B" w:rsidRDefault="001A562B" w14:paraId="0B4E8909" w14:textId="62FC3E37">
            <w:pPr>
              <w:pStyle w:val="ListParagraph"/>
              <w:numPr>
                <w:ilvl w:val="0"/>
                <w:numId w:val="13"/>
              </w:numPr>
              <w:rPr>
                <w:rFonts w:asciiTheme="minorHAnsi" w:hAnsiTheme="minorHAnsi"/>
                <w:szCs w:val="20"/>
                <w:lang w:val="en-GB"/>
              </w:rPr>
            </w:pPr>
            <w:r w:rsidRPr="00F568D5">
              <w:rPr>
                <w:rFonts w:asciiTheme="minorHAnsi" w:hAnsiTheme="minorHAnsi"/>
                <w:szCs w:val="20"/>
                <w:lang w:val="en-GB"/>
              </w:rPr>
              <w:t xml:space="preserve">Proximity </w:t>
            </w:r>
            <w:r w:rsidRPr="00F568D5" w:rsidR="00D1146F">
              <w:rPr>
                <w:rFonts w:asciiTheme="minorHAnsi" w:hAnsiTheme="minorHAnsi"/>
                <w:szCs w:val="20"/>
                <w:lang w:val="en-GB"/>
              </w:rPr>
              <w:t>to</w:t>
            </w:r>
            <w:r w:rsidRPr="00F568D5">
              <w:rPr>
                <w:rFonts w:asciiTheme="minorHAnsi" w:hAnsiTheme="minorHAnsi"/>
                <w:szCs w:val="20"/>
                <w:lang w:val="en-GB"/>
              </w:rPr>
              <w:t xml:space="preserve"> the host country</w:t>
            </w:r>
          </w:p>
          <w:p w:rsidRPr="00F568D5" w:rsidR="001A562B" w:rsidRDefault="001A562B" w14:paraId="5EEBD08B" w14:textId="6DA9928C">
            <w:pPr>
              <w:pStyle w:val="ListParagraph"/>
              <w:numPr>
                <w:ilvl w:val="0"/>
                <w:numId w:val="13"/>
              </w:numPr>
              <w:rPr>
                <w:rFonts w:asciiTheme="minorHAnsi" w:hAnsiTheme="minorHAnsi"/>
                <w:szCs w:val="20"/>
                <w:lang w:val="en-GB"/>
              </w:rPr>
            </w:pPr>
            <w:r w:rsidRPr="00F568D5">
              <w:rPr>
                <w:rFonts w:asciiTheme="minorHAnsi" w:hAnsiTheme="minorHAnsi"/>
                <w:szCs w:val="20"/>
                <w:lang w:val="en-GB"/>
              </w:rPr>
              <w:t>Other socio-economic criteria</w:t>
            </w:r>
          </w:p>
        </w:tc>
      </w:tr>
      <w:tr w:rsidRPr="00F568D5" w:rsidR="001A562B" w:rsidTr="51011C58" w14:paraId="249B2340" w14:textId="77777777">
        <w:trPr>
          <w:cantSplit/>
          <w:trHeight w:val="4490"/>
        </w:trPr>
        <w:tc>
          <w:tcPr>
            <w:tcW w:w="534"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A562B" w:rsidP="00C26357" w:rsidRDefault="001A562B" w14:paraId="4AF0A096" w14:textId="37BBEBF5">
            <w:pPr>
              <w:pStyle w:val="TableText"/>
              <w:jc w:val="center"/>
              <w:rPr>
                <w:rFonts w:asciiTheme="minorHAnsi" w:hAnsiTheme="minorHAnsi"/>
                <w:lang w:val="en-GB"/>
              </w:rPr>
            </w:pPr>
            <w:r w:rsidRPr="00F568D5">
              <w:rPr>
                <w:rFonts w:asciiTheme="minorHAnsi" w:hAnsiTheme="minorHAnsi"/>
                <w:lang w:val="en-GB"/>
              </w:rPr>
              <w:t>3</w:t>
            </w:r>
          </w:p>
        </w:tc>
        <w:tc>
          <w:tcPr>
            <w:tcW w:w="4466"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01531C" w:rsidP="00CB133D" w:rsidRDefault="001A562B" w14:paraId="07E4A56D" w14:textId="049D86DA">
            <w:pPr>
              <w:rPr>
                <w:rFonts w:asciiTheme="minorHAnsi" w:hAnsiTheme="minorHAnsi"/>
                <w:b/>
                <w:bCs/>
              </w:rPr>
            </w:pPr>
            <w:r w:rsidRPr="00F568D5">
              <w:rPr>
                <w:rFonts w:asciiTheme="minorHAnsi" w:hAnsiTheme="minorHAnsi"/>
                <w:b/>
                <w:bCs/>
              </w:rPr>
              <w:t>July 202</w:t>
            </w:r>
            <w:r w:rsidRPr="00F568D5" w:rsidR="006B15BA">
              <w:rPr>
                <w:rFonts w:asciiTheme="minorHAnsi" w:hAnsiTheme="minorHAnsi"/>
                <w:b/>
                <w:bCs/>
              </w:rPr>
              <w:t>6</w:t>
            </w:r>
          </w:p>
          <w:p w:rsidRPr="00F568D5" w:rsidR="00E07856" w:rsidP="51011C58" w:rsidRDefault="6439301A" w14:paraId="3F282005" w14:textId="2EFD5085">
            <w:pPr>
              <w:rPr>
                <w:rFonts w:asciiTheme="minorHAnsi" w:hAnsiTheme="minorHAnsi"/>
              </w:rPr>
            </w:pPr>
            <w:r w:rsidRPr="00F568D5">
              <w:rPr>
                <w:rFonts w:asciiTheme="minorHAnsi" w:hAnsiTheme="minorHAnsi"/>
              </w:rPr>
              <w:t>The I</w:t>
            </w:r>
            <w:r w:rsidRPr="00F568D5" w:rsidR="001A562B">
              <w:rPr>
                <w:rFonts w:asciiTheme="minorHAnsi" w:hAnsiTheme="minorHAnsi"/>
              </w:rPr>
              <w:t xml:space="preserve">OC </w:t>
            </w:r>
            <w:r w:rsidRPr="00F568D5" w:rsidR="1FA41BEC">
              <w:rPr>
                <w:rFonts w:asciiTheme="minorHAnsi" w:hAnsiTheme="minorHAnsi"/>
              </w:rPr>
              <w:t xml:space="preserve">notifies each NOC of its press accreditation allocation, outlining procedures and deadlines for </w:t>
            </w:r>
            <w:r w:rsidRPr="00F568D5" w:rsidR="25664D75">
              <w:rPr>
                <w:rFonts w:asciiTheme="minorHAnsi" w:hAnsiTheme="minorHAnsi"/>
              </w:rPr>
              <w:t>LA28</w:t>
            </w:r>
            <w:r w:rsidRPr="00F568D5" w:rsidR="075F9B4B">
              <w:rPr>
                <w:rFonts w:asciiTheme="minorHAnsi" w:hAnsiTheme="minorHAnsi"/>
              </w:rPr>
              <w:t xml:space="preserve"> which will also </w:t>
            </w:r>
            <w:r w:rsidRPr="00F568D5" w:rsidR="7DD69315">
              <w:rPr>
                <w:rFonts w:asciiTheme="minorHAnsi" w:hAnsiTheme="minorHAnsi"/>
              </w:rPr>
              <w:t xml:space="preserve">be </w:t>
            </w:r>
            <w:r w:rsidRPr="00F568D5" w:rsidR="075F9B4B">
              <w:rPr>
                <w:rFonts w:asciiTheme="minorHAnsi" w:hAnsiTheme="minorHAnsi"/>
              </w:rPr>
              <w:t>published on www.olympics.com</w:t>
            </w:r>
            <w:r w:rsidRPr="00F568D5" w:rsidR="1FA41BEC">
              <w:rPr>
                <w:rFonts w:asciiTheme="minorHAnsi" w:hAnsiTheme="minorHAnsi"/>
              </w:rPr>
              <w:t xml:space="preserve">. </w:t>
            </w:r>
            <w:r w:rsidRPr="00F568D5" w:rsidR="264692CB">
              <w:rPr>
                <w:rFonts w:asciiTheme="minorHAnsi" w:hAnsiTheme="minorHAnsi"/>
              </w:rPr>
              <w:t xml:space="preserve"> The OCOG must also include </w:t>
            </w:r>
            <w:r w:rsidRPr="00F568D5" w:rsidR="4F1176C5">
              <w:rPr>
                <w:rFonts w:asciiTheme="minorHAnsi" w:hAnsiTheme="minorHAnsi"/>
              </w:rPr>
              <w:t>the link</w:t>
            </w:r>
            <w:r w:rsidRPr="00F568D5" w:rsidR="264692CB">
              <w:rPr>
                <w:rFonts w:asciiTheme="minorHAnsi" w:hAnsiTheme="minorHAnsi"/>
              </w:rPr>
              <w:t xml:space="preserve"> in the Press by Number Accreditation Guide and make it available on the OCOG’s Press Operations extranet.</w:t>
            </w:r>
          </w:p>
          <w:p w:rsidRPr="00F568D5" w:rsidR="00E07856" w:rsidP="004100CC" w:rsidRDefault="00E07856" w14:paraId="0C187ABF" w14:textId="77777777">
            <w:pPr>
              <w:rPr>
                <w:rFonts w:asciiTheme="minorHAnsi" w:hAnsiTheme="minorHAnsi"/>
              </w:rPr>
            </w:pPr>
          </w:p>
          <w:p w:rsidRPr="00F568D5" w:rsidR="001A562B" w:rsidP="51011C58" w:rsidRDefault="001A562B" w14:paraId="1FEE58A7" w14:textId="1C44382F">
            <w:pPr>
              <w:rPr>
                <w:rFonts w:asciiTheme="minorHAnsi" w:hAnsiTheme="minorHAnsi"/>
                <w:b/>
                <w:bCs/>
                <w:i/>
                <w:iCs/>
              </w:rPr>
            </w:pPr>
            <w:r w:rsidRPr="00F568D5">
              <w:rPr>
                <w:rFonts w:asciiTheme="minorHAnsi" w:hAnsiTheme="minorHAnsi"/>
              </w:rPr>
              <w:t>The IOC work</w:t>
            </w:r>
            <w:r w:rsidRPr="00F568D5" w:rsidR="75F15F1B">
              <w:rPr>
                <w:rFonts w:asciiTheme="minorHAnsi" w:hAnsiTheme="minorHAnsi"/>
              </w:rPr>
              <w:t>s</w:t>
            </w:r>
            <w:r w:rsidRPr="00F568D5">
              <w:rPr>
                <w:rFonts w:asciiTheme="minorHAnsi" w:hAnsiTheme="minorHAnsi"/>
              </w:rPr>
              <w:t xml:space="preserve"> with the IOC-Recognised world news agencies and the IOC photographic agency </w:t>
            </w:r>
            <w:r w:rsidRPr="00F568D5" w:rsidR="2AD6BE6A">
              <w:rPr>
                <w:rFonts w:asciiTheme="minorHAnsi" w:hAnsiTheme="minorHAnsi"/>
              </w:rPr>
              <w:t xml:space="preserve">Getty Images, </w:t>
            </w:r>
            <w:r w:rsidRPr="00F568D5">
              <w:rPr>
                <w:rFonts w:asciiTheme="minorHAnsi" w:hAnsiTheme="minorHAnsi"/>
              </w:rPr>
              <w:t xml:space="preserve">to establish their indicative accreditation allocations for </w:t>
            </w:r>
            <w:r w:rsidRPr="00F568D5" w:rsidR="5F9A39B1">
              <w:rPr>
                <w:rFonts w:asciiTheme="minorHAnsi" w:hAnsiTheme="minorHAnsi"/>
              </w:rPr>
              <w:t>LA</w:t>
            </w:r>
            <w:r w:rsidRPr="00F568D5" w:rsidR="27C1F281">
              <w:rPr>
                <w:rFonts w:asciiTheme="minorHAnsi" w:hAnsiTheme="minorHAnsi"/>
              </w:rPr>
              <w:t>28 prior</w:t>
            </w:r>
            <w:r w:rsidRPr="00F568D5">
              <w:rPr>
                <w:rFonts w:asciiTheme="minorHAnsi" w:hAnsiTheme="minorHAnsi"/>
              </w:rPr>
              <w:t xml:space="preserve"> to the NOC allocation meeting </w:t>
            </w:r>
            <w:r w:rsidRPr="00F568D5">
              <w:rPr>
                <w:rFonts w:asciiTheme="minorHAnsi" w:hAnsiTheme="minorHAnsi"/>
                <w:i/>
                <w:iCs/>
              </w:rPr>
              <w:t>(March</w:t>
            </w:r>
            <w:r w:rsidRPr="00F568D5" w:rsidR="0EC1CE98">
              <w:rPr>
                <w:rFonts w:asciiTheme="minorHAnsi" w:hAnsiTheme="minorHAnsi"/>
                <w:i/>
                <w:iCs/>
              </w:rPr>
              <w:t xml:space="preserve"> /Ap</w:t>
            </w:r>
            <w:r w:rsidRPr="00F568D5" w:rsidR="3A5A8856">
              <w:rPr>
                <w:rFonts w:asciiTheme="minorHAnsi" w:hAnsiTheme="minorHAnsi"/>
                <w:i/>
                <w:iCs/>
              </w:rPr>
              <w:t xml:space="preserve">ril </w:t>
            </w:r>
            <w:r w:rsidRPr="00F568D5">
              <w:rPr>
                <w:rFonts w:asciiTheme="minorHAnsi" w:hAnsiTheme="minorHAnsi"/>
                <w:i/>
                <w:iCs/>
              </w:rPr>
              <w:t>202</w:t>
            </w:r>
            <w:r w:rsidRPr="00F568D5" w:rsidR="2159C99D">
              <w:rPr>
                <w:rFonts w:asciiTheme="minorHAnsi" w:hAnsiTheme="minorHAnsi"/>
                <w:i/>
                <w:iCs/>
              </w:rPr>
              <w:t>6</w:t>
            </w:r>
            <w:r w:rsidRPr="00F568D5">
              <w:rPr>
                <w:rFonts w:asciiTheme="minorHAnsi" w:hAnsiTheme="minorHAnsi"/>
                <w:i/>
                <w:iCs/>
              </w:rPr>
              <w:t>).</w:t>
            </w:r>
            <w:r w:rsidRPr="00F568D5" w:rsidR="780943C1">
              <w:rPr>
                <w:rFonts w:asciiTheme="minorHAnsi" w:hAnsiTheme="minorHAnsi"/>
                <w:i/>
                <w:iCs/>
              </w:rPr>
              <w:t xml:space="preserve">  </w:t>
            </w:r>
            <w:r w:rsidRPr="00F568D5">
              <w:rPr>
                <w:rFonts w:asciiTheme="minorHAnsi" w:hAnsiTheme="minorHAnsi"/>
              </w:rPr>
              <w:t xml:space="preserve">These agencies then </w:t>
            </w:r>
            <w:proofErr w:type="gramStart"/>
            <w:r w:rsidRPr="00F568D5">
              <w:rPr>
                <w:rFonts w:asciiTheme="minorHAnsi" w:hAnsiTheme="minorHAnsi"/>
              </w:rPr>
              <w:t>have the opportunity to</w:t>
            </w:r>
            <w:proofErr w:type="gramEnd"/>
            <w:r w:rsidRPr="00F568D5">
              <w:rPr>
                <w:rFonts w:asciiTheme="minorHAnsi" w:hAnsiTheme="minorHAnsi"/>
              </w:rPr>
              <w:t xml:space="preserve"> inspect various media accommodation options in </w:t>
            </w:r>
            <w:r w:rsidRPr="00F568D5" w:rsidR="00E22B7D">
              <w:rPr>
                <w:rFonts w:asciiTheme="minorHAnsi" w:hAnsiTheme="minorHAnsi"/>
              </w:rPr>
              <w:t>Los Angeles and</w:t>
            </w:r>
            <w:r w:rsidRPr="00F568D5">
              <w:rPr>
                <w:rFonts w:asciiTheme="minorHAnsi" w:hAnsiTheme="minorHAnsi"/>
              </w:rPr>
              <w:t xml:space="preserve"> confirm their accommodation preferences and the number of beds </w:t>
            </w:r>
            <w:r w:rsidRPr="00F568D5" w:rsidR="5F2AF163">
              <w:rPr>
                <w:rFonts w:asciiTheme="minorHAnsi" w:hAnsiTheme="minorHAnsi"/>
              </w:rPr>
              <w:t>needed</w:t>
            </w:r>
            <w:r w:rsidRPr="00F568D5" w:rsidR="309744DB">
              <w:rPr>
                <w:rFonts w:asciiTheme="minorHAnsi" w:hAnsiTheme="minorHAnsi"/>
              </w:rPr>
              <w:t xml:space="preserve"> with </w:t>
            </w:r>
            <w:r w:rsidRPr="00F568D5" w:rsidR="25664D75">
              <w:rPr>
                <w:rFonts w:asciiTheme="minorHAnsi" w:hAnsiTheme="minorHAnsi"/>
              </w:rPr>
              <w:t>LA28</w:t>
            </w:r>
            <w:r w:rsidRPr="00F568D5">
              <w:rPr>
                <w:rFonts w:asciiTheme="minorHAnsi" w:hAnsiTheme="minorHAnsi"/>
              </w:rPr>
              <w:t>.</w:t>
            </w:r>
            <w:r w:rsidRPr="00F568D5" w:rsidR="5D262BF9">
              <w:rPr>
                <w:rFonts w:asciiTheme="minorHAnsi" w:hAnsiTheme="minorHAnsi"/>
              </w:rPr>
              <w:t xml:space="preserve">  </w:t>
            </w:r>
            <w:r w:rsidRPr="00F568D5" w:rsidR="5D262BF9">
              <w:rPr>
                <w:rFonts w:asciiTheme="minorHAnsi" w:hAnsiTheme="minorHAnsi"/>
                <w:b/>
                <w:bCs/>
              </w:rPr>
              <w:t xml:space="preserve">The </w:t>
            </w:r>
            <w:r w:rsidRPr="00F568D5" w:rsidR="6602A8E4">
              <w:rPr>
                <w:rFonts w:asciiTheme="minorHAnsi" w:hAnsiTheme="minorHAnsi"/>
                <w:b/>
                <w:bCs/>
              </w:rPr>
              <w:t xml:space="preserve">number of beds should always match the number of press accreditations granted. </w:t>
            </w:r>
          </w:p>
          <w:p w:rsidRPr="00F568D5" w:rsidR="001A562B" w:rsidP="00CB133D" w:rsidRDefault="001A562B" w14:paraId="52DE976A" w14:textId="77777777">
            <w:pPr>
              <w:rPr>
                <w:rFonts w:asciiTheme="minorHAnsi" w:hAnsiTheme="minorHAnsi"/>
              </w:rPr>
            </w:pPr>
          </w:p>
          <w:p w:rsidRPr="00F568D5" w:rsidR="001A562B" w:rsidP="51011C58" w:rsidRDefault="001A562B" w14:paraId="45F35F48" w14:textId="35060384">
            <w:pPr>
              <w:rPr>
                <w:rFonts w:asciiTheme="minorHAnsi" w:hAnsiTheme="minorHAnsi"/>
              </w:rPr>
            </w:pPr>
            <w:r w:rsidRPr="00F568D5">
              <w:rPr>
                <w:rFonts w:asciiTheme="minorHAnsi" w:hAnsiTheme="minorHAnsi"/>
              </w:rPr>
              <w:t>Other major press organisations that attend the World Press Briefing in</w:t>
            </w:r>
            <w:r w:rsidRPr="00F568D5" w:rsidR="3AB1A6BB">
              <w:rPr>
                <w:rFonts w:asciiTheme="minorHAnsi" w:hAnsiTheme="minorHAnsi"/>
              </w:rPr>
              <w:t xml:space="preserve"> </w:t>
            </w:r>
            <w:r w:rsidRPr="00F568D5" w:rsidR="6D4FA8E8">
              <w:rPr>
                <w:rFonts w:asciiTheme="minorHAnsi" w:hAnsiTheme="minorHAnsi"/>
              </w:rPr>
              <w:t xml:space="preserve">July </w:t>
            </w:r>
            <w:r w:rsidRPr="00F568D5">
              <w:rPr>
                <w:rFonts w:asciiTheme="minorHAnsi" w:hAnsiTheme="minorHAnsi"/>
              </w:rPr>
              <w:t>202</w:t>
            </w:r>
            <w:r w:rsidRPr="00F568D5" w:rsidR="2159C99D">
              <w:rPr>
                <w:rFonts w:asciiTheme="minorHAnsi" w:hAnsiTheme="minorHAnsi"/>
              </w:rPr>
              <w:t>6</w:t>
            </w:r>
            <w:r w:rsidRPr="00F568D5">
              <w:rPr>
                <w:rFonts w:asciiTheme="minorHAnsi" w:hAnsiTheme="minorHAnsi"/>
              </w:rPr>
              <w:t xml:space="preserve"> also </w:t>
            </w:r>
            <w:proofErr w:type="gramStart"/>
            <w:r w:rsidRPr="00F568D5">
              <w:rPr>
                <w:rFonts w:asciiTheme="minorHAnsi" w:hAnsiTheme="minorHAnsi"/>
              </w:rPr>
              <w:t>have the opportunity to</w:t>
            </w:r>
            <w:proofErr w:type="gramEnd"/>
            <w:r w:rsidRPr="00F568D5">
              <w:rPr>
                <w:rFonts w:asciiTheme="minorHAnsi" w:hAnsiTheme="minorHAnsi"/>
              </w:rPr>
              <w:t xml:space="preserve"> indicate their preferred accommodation preferences to </w:t>
            </w:r>
            <w:r w:rsidRPr="00F568D5" w:rsidR="25664D75">
              <w:rPr>
                <w:rFonts w:asciiTheme="minorHAnsi" w:hAnsiTheme="minorHAnsi"/>
              </w:rPr>
              <w:t>LA28</w:t>
            </w:r>
            <w:r w:rsidRPr="00F568D5" w:rsidR="00840307">
              <w:rPr>
                <w:rFonts w:asciiTheme="minorHAnsi" w:hAnsiTheme="minorHAnsi"/>
              </w:rPr>
              <w:t>. T</w:t>
            </w:r>
            <w:r w:rsidRPr="00F568D5" w:rsidR="5C696C81">
              <w:rPr>
                <w:rFonts w:asciiTheme="minorHAnsi" w:hAnsiTheme="minorHAnsi"/>
              </w:rPr>
              <w:t>heir</w:t>
            </w:r>
            <w:r w:rsidRPr="00F568D5">
              <w:rPr>
                <w:rFonts w:asciiTheme="minorHAnsi" w:hAnsiTheme="minorHAnsi"/>
              </w:rPr>
              <w:t xml:space="preserve"> accommodation</w:t>
            </w:r>
            <w:r w:rsidRPr="00F568D5" w:rsidR="4F29D7B3">
              <w:rPr>
                <w:rFonts w:asciiTheme="minorHAnsi" w:hAnsiTheme="minorHAnsi"/>
              </w:rPr>
              <w:t xml:space="preserve"> preferences</w:t>
            </w:r>
            <w:r w:rsidRPr="00F568D5" w:rsidR="00840307">
              <w:rPr>
                <w:rFonts w:asciiTheme="minorHAnsi" w:hAnsiTheme="minorHAnsi"/>
              </w:rPr>
              <w:t>,</w:t>
            </w:r>
            <w:r w:rsidRPr="00F568D5">
              <w:rPr>
                <w:rFonts w:asciiTheme="minorHAnsi" w:hAnsiTheme="minorHAnsi"/>
              </w:rPr>
              <w:t xml:space="preserve"> and the number of beds required, </w:t>
            </w:r>
            <w:r w:rsidRPr="00F568D5" w:rsidR="145F2CC5">
              <w:rPr>
                <w:rFonts w:asciiTheme="minorHAnsi" w:hAnsiTheme="minorHAnsi"/>
              </w:rPr>
              <w:t>are</w:t>
            </w:r>
            <w:r w:rsidRPr="00F568D5">
              <w:rPr>
                <w:rFonts w:asciiTheme="minorHAnsi" w:hAnsiTheme="minorHAnsi"/>
              </w:rPr>
              <w:t xml:space="preserve"> confirmed after the distribution of </w:t>
            </w:r>
            <w:r w:rsidRPr="00F568D5" w:rsidR="223A3179">
              <w:rPr>
                <w:rFonts w:asciiTheme="minorHAnsi" w:hAnsiTheme="minorHAnsi"/>
              </w:rPr>
              <w:t xml:space="preserve">the </w:t>
            </w:r>
            <w:r w:rsidRPr="00F568D5">
              <w:rPr>
                <w:rFonts w:asciiTheme="minorHAnsi" w:hAnsiTheme="minorHAnsi"/>
              </w:rPr>
              <w:t>Accreditation (Press by Number) and Accommodation Guides (see following)</w:t>
            </w:r>
            <w:r w:rsidRPr="00F568D5" w:rsidR="093A4FC4">
              <w:rPr>
                <w:rFonts w:asciiTheme="minorHAnsi" w:hAnsiTheme="minorHAnsi"/>
              </w:rPr>
              <w:t>.</w:t>
            </w:r>
          </w:p>
        </w:tc>
      </w:tr>
      <w:tr w:rsidRPr="00F568D5" w:rsidR="00FC360A" w:rsidTr="51011C58" w14:paraId="36394479" w14:textId="77777777">
        <w:trPr>
          <w:cantSplit/>
          <w:trHeight w:val="2854"/>
        </w:trPr>
        <w:tc>
          <w:tcPr>
            <w:tcW w:w="534"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FC360A" w:rsidP="00C26357" w:rsidRDefault="00FB310A" w14:paraId="1D81A876" w14:textId="089028CF">
            <w:pPr>
              <w:pStyle w:val="TableText"/>
              <w:jc w:val="center"/>
              <w:rPr>
                <w:rFonts w:asciiTheme="minorHAnsi" w:hAnsiTheme="minorHAnsi"/>
                <w:lang w:val="en-GB"/>
              </w:rPr>
            </w:pPr>
            <w:r w:rsidRPr="00F568D5">
              <w:rPr>
                <w:rFonts w:asciiTheme="minorHAnsi" w:hAnsiTheme="minorHAnsi"/>
                <w:lang w:val="en-GB"/>
              </w:rPr>
              <w:t>4</w:t>
            </w:r>
          </w:p>
        </w:tc>
        <w:tc>
          <w:tcPr>
            <w:tcW w:w="4466"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FC360A" w:rsidP="00CB133D" w:rsidRDefault="006A0C03" w14:paraId="6160CEE4" w14:textId="26DA0CA1">
            <w:pPr>
              <w:rPr>
                <w:rFonts w:asciiTheme="minorHAnsi" w:hAnsiTheme="minorHAnsi"/>
                <w:b/>
                <w:bCs/>
              </w:rPr>
            </w:pPr>
            <w:r w:rsidRPr="00F568D5">
              <w:rPr>
                <w:rFonts w:asciiTheme="minorHAnsi" w:hAnsiTheme="minorHAnsi"/>
                <w:b/>
                <w:bCs/>
              </w:rPr>
              <w:t xml:space="preserve">(Date TBC) </w:t>
            </w:r>
            <w:r w:rsidRPr="00F568D5" w:rsidR="00FB310A">
              <w:rPr>
                <w:rFonts w:asciiTheme="minorHAnsi" w:hAnsiTheme="minorHAnsi"/>
                <w:b/>
                <w:bCs/>
              </w:rPr>
              <w:t>August 2026</w:t>
            </w:r>
            <w:r w:rsidRPr="00F568D5" w:rsidR="00F943EC">
              <w:rPr>
                <w:rFonts w:asciiTheme="minorHAnsi" w:hAnsiTheme="minorHAnsi"/>
                <w:b/>
                <w:bCs/>
              </w:rPr>
              <w:t xml:space="preserve"> to 30 October 2026</w:t>
            </w:r>
          </w:p>
          <w:p w:rsidRPr="00F568D5" w:rsidR="00F139D0" w:rsidP="51011C58" w:rsidRDefault="3EED9721" w14:paraId="7326BE32" w14:textId="42C97F91">
            <w:pPr>
              <w:rPr>
                <w:rFonts w:asciiTheme="minorHAnsi" w:hAnsiTheme="minorHAnsi"/>
                <w:color w:val="000000"/>
              </w:rPr>
            </w:pPr>
            <w:r w:rsidRPr="00F568D5">
              <w:rPr>
                <w:rFonts w:asciiTheme="minorHAnsi" w:hAnsiTheme="minorHAnsi"/>
                <w:color w:val="000000" w:themeColor="text1"/>
              </w:rPr>
              <w:t>As previously stated, t</w:t>
            </w:r>
            <w:r w:rsidRPr="00F568D5" w:rsidR="1DD31E33">
              <w:rPr>
                <w:rFonts w:asciiTheme="minorHAnsi" w:hAnsiTheme="minorHAnsi"/>
                <w:color w:val="000000" w:themeColor="text1"/>
              </w:rPr>
              <w:t>he IOC will announce the press accreditation process on olympics.com in July 2026. F</w:t>
            </w:r>
            <w:r w:rsidRPr="00F568D5" w:rsidR="20369427">
              <w:rPr>
                <w:rFonts w:asciiTheme="minorHAnsi" w:hAnsiTheme="minorHAnsi"/>
                <w:color w:val="000000" w:themeColor="text1"/>
              </w:rPr>
              <w:t>or</w:t>
            </w:r>
            <w:r w:rsidRPr="00F568D5" w:rsidR="32FC396F">
              <w:rPr>
                <w:rFonts w:asciiTheme="minorHAnsi" w:hAnsiTheme="minorHAnsi"/>
                <w:color w:val="000000" w:themeColor="text1"/>
              </w:rPr>
              <w:t xml:space="preserve"> </w:t>
            </w:r>
            <w:r w:rsidRPr="00F568D5" w:rsidR="25664D75">
              <w:rPr>
                <w:rFonts w:asciiTheme="minorHAnsi" w:hAnsiTheme="minorHAnsi"/>
                <w:color w:val="000000" w:themeColor="text1"/>
              </w:rPr>
              <w:t>LA28</w:t>
            </w:r>
            <w:r w:rsidRPr="00F568D5" w:rsidR="32FC396F">
              <w:rPr>
                <w:rFonts w:asciiTheme="minorHAnsi" w:hAnsiTheme="minorHAnsi"/>
                <w:color w:val="000000" w:themeColor="text1"/>
              </w:rPr>
              <w:t xml:space="preserve">, media </w:t>
            </w:r>
            <w:r w:rsidRPr="00F568D5" w:rsidR="20369427">
              <w:rPr>
                <w:rFonts w:asciiTheme="minorHAnsi" w:hAnsiTheme="minorHAnsi"/>
                <w:color w:val="000000" w:themeColor="text1"/>
              </w:rPr>
              <w:t>should</w:t>
            </w:r>
            <w:r w:rsidRPr="00F568D5" w:rsidR="32FC396F">
              <w:rPr>
                <w:rFonts w:asciiTheme="minorHAnsi" w:hAnsiTheme="minorHAnsi"/>
                <w:color w:val="000000" w:themeColor="text1"/>
              </w:rPr>
              <w:t xml:space="preserve"> </w:t>
            </w:r>
            <w:r w:rsidR="0066255B">
              <w:rPr>
                <w:rFonts w:asciiTheme="minorHAnsi" w:hAnsiTheme="minorHAnsi"/>
                <w:color w:val="000000" w:themeColor="text1"/>
              </w:rPr>
              <w:t>express their interest</w:t>
            </w:r>
            <w:r w:rsidRPr="00F568D5" w:rsidR="32FC396F">
              <w:rPr>
                <w:rFonts w:asciiTheme="minorHAnsi" w:hAnsiTheme="minorHAnsi"/>
                <w:color w:val="000000" w:themeColor="text1"/>
              </w:rPr>
              <w:t xml:space="preserve"> </w:t>
            </w:r>
            <w:r w:rsidRPr="00F568D5" w:rsidR="20369427">
              <w:rPr>
                <w:rFonts w:asciiTheme="minorHAnsi" w:hAnsiTheme="minorHAnsi"/>
                <w:color w:val="000000" w:themeColor="text1"/>
              </w:rPr>
              <w:t>via</w:t>
            </w:r>
            <w:r w:rsidRPr="00F568D5" w:rsidR="32FC396F">
              <w:rPr>
                <w:rFonts w:asciiTheme="minorHAnsi" w:hAnsiTheme="minorHAnsi"/>
                <w:color w:val="000000" w:themeColor="text1"/>
              </w:rPr>
              <w:t xml:space="preserve"> the </w:t>
            </w:r>
            <w:r w:rsidRPr="00F568D5" w:rsidR="722C9D54">
              <w:rPr>
                <w:rFonts w:asciiTheme="minorHAnsi" w:hAnsiTheme="minorHAnsi"/>
                <w:b/>
                <w:bCs/>
                <w:color w:val="000000" w:themeColor="text1"/>
              </w:rPr>
              <w:t>new Media</w:t>
            </w:r>
            <w:r w:rsidRPr="00F568D5" w:rsidR="32FC396F">
              <w:rPr>
                <w:rFonts w:asciiTheme="minorHAnsi" w:hAnsiTheme="minorHAnsi"/>
                <w:b/>
                <w:bCs/>
                <w:color w:val="000000" w:themeColor="text1"/>
              </w:rPr>
              <w:t xml:space="preserve"> Registration P</w:t>
            </w:r>
            <w:r w:rsidRPr="00F568D5" w:rsidR="1B674B00">
              <w:rPr>
                <w:rFonts w:asciiTheme="minorHAnsi" w:hAnsiTheme="minorHAnsi"/>
                <w:b/>
                <w:bCs/>
                <w:color w:val="000000" w:themeColor="text1"/>
              </w:rPr>
              <w:t>age</w:t>
            </w:r>
            <w:r w:rsidRPr="00F568D5" w:rsidR="32FC396F">
              <w:rPr>
                <w:rFonts w:asciiTheme="minorHAnsi" w:hAnsiTheme="minorHAnsi"/>
                <w:color w:val="000000" w:themeColor="text1"/>
              </w:rPr>
              <w:t>. NOCs must inform their national press about this link when launching their own process.</w:t>
            </w:r>
          </w:p>
          <w:p w:rsidRPr="00F568D5" w:rsidR="001A0D5C" w:rsidP="00F139D0" w:rsidRDefault="001A0D5C" w14:paraId="4C675E70" w14:textId="77777777">
            <w:pPr>
              <w:rPr>
                <w:rFonts w:asciiTheme="minorHAnsi" w:hAnsiTheme="minorHAnsi"/>
                <w:color w:val="000000"/>
                <w:szCs w:val="20"/>
              </w:rPr>
            </w:pPr>
          </w:p>
          <w:p w:rsidRPr="00F568D5" w:rsidR="00A23827" w:rsidP="00A23827" w:rsidRDefault="00A23827" w14:paraId="737DBF34" w14:textId="25BED58C">
            <w:pPr>
              <w:rPr>
                <w:rFonts w:asciiTheme="minorHAnsi" w:hAnsiTheme="minorHAnsi"/>
              </w:rPr>
            </w:pPr>
            <w:r w:rsidRPr="00F568D5">
              <w:rPr>
                <w:rFonts w:asciiTheme="minorHAnsi" w:hAnsiTheme="minorHAnsi"/>
              </w:rPr>
              <w:t xml:space="preserve">NOCs will have access to all accreditation requests originating from their territories and will be solely responsible for managing these applications. </w:t>
            </w:r>
            <w:r w:rsidRPr="00F568D5" w:rsidR="00C10B9C">
              <w:rPr>
                <w:rFonts w:asciiTheme="minorHAnsi" w:hAnsiTheme="minorHAnsi"/>
              </w:rPr>
              <w:t>In this phase, t</w:t>
            </w:r>
            <w:r w:rsidRPr="00F568D5">
              <w:rPr>
                <w:rFonts w:asciiTheme="minorHAnsi" w:hAnsiTheme="minorHAnsi"/>
              </w:rPr>
              <w:t>he IOC’s role will be limited to monitoring the requests; it will not handle or verify any individual applications.</w:t>
            </w:r>
          </w:p>
          <w:p w:rsidRPr="00F568D5" w:rsidR="00A23827" w:rsidP="00A23827" w:rsidRDefault="00A23827" w14:paraId="20C0767B" w14:textId="77777777">
            <w:pPr>
              <w:rPr>
                <w:rFonts w:asciiTheme="minorHAnsi" w:hAnsiTheme="minorHAnsi"/>
              </w:rPr>
            </w:pPr>
          </w:p>
          <w:p w:rsidRPr="00F568D5" w:rsidR="00A23827" w:rsidP="00A23827" w:rsidRDefault="00A23827" w14:paraId="6FC8129C" w14:textId="77777777">
            <w:pPr>
              <w:rPr>
                <w:rFonts w:asciiTheme="minorHAnsi" w:hAnsiTheme="minorHAnsi"/>
              </w:rPr>
            </w:pPr>
            <w:r w:rsidRPr="00F568D5">
              <w:rPr>
                <w:rFonts w:asciiTheme="minorHAnsi" w:hAnsiTheme="minorHAnsi"/>
              </w:rPr>
              <w:t xml:space="preserve">The platform will close on 30 October 2026, and it is essential that all applications are submitted before this deadline. </w:t>
            </w:r>
          </w:p>
          <w:p w:rsidRPr="00F568D5" w:rsidR="00A23827" w:rsidP="00A23827" w:rsidRDefault="00A23827" w14:paraId="45BD5CD8" w14:textId="77777777">
            <w:pPr>
              <w:rPr>
                <w:rFonts w:asciiTheme="minorHAnsi" w:hAnsiTheme="minorHAnsi"/>
              </w:rPr>
            </w:pPr>
          </w:p>
          <w:p w:rsidRPr="00F568D5" w:rsidR="00A23827" w:rsidP="00A23827" w:rsidRDefault="00A23827" w14:paraId="3A1D35A9" w14:textId="02D7B700">
            <w:pPr>
              <w:rPr>
                <w:rFonts w:asciiTheme="minorHAnsi" w:hAnsiTheme="minorHAnsi"/>
              </w:rPr>
            </w:pPr>
            <w:r w:rsidRPr="00F568D5">
              <w:rPr>
                <w:rFonts w:asciiTheme="minorHAnsi" w:hAnsiTheme="minorHAnsi"/>
              </w:rPr>
              <w:t>NOCs should ensure they thoroughly review and manage all submissions from their respective territories b</w:t>
            </w:r>
            <w:r w:rsidRPr="00F568D5" w:rsidR="00494DDC">
              <w:rPr>
                <w:rFonts w:asciiTheme="minorHAnsi" w:hAnsiTheme="minorHAnsi"/>
              </w:rPr>
              <w:t>y</w:t>
            </w:r>
            <w:r w:rsidRPr="00F568D5">
              <w:rPr>
                <w:rFonts w:asciiTheme="minorHAnsi" w:hAnsiTheme="minorHAnsi"/>
              </w:rPr>
              <w:t xml:space="preserve"> the close of the platform.</w:t>
            </w:r>
          </w:p>
          <w:p w:rsidRPr="00F568D5" w:rsidR="00461C79" w:rsidP="00F943EC" w:rsidRDefault="00461C79" w14:paraId="12287C67" w14:textId="04134D01">
            <w:pPr>
              <w:rPr>
                <w:rFonts w:asciiTheme="minorHAnsi" w:hAnsiTheme="minorHAnsi"/>
                <w:color w:val="000000"/>
                <w:szCs w:val="20"/>
              </w:rPr>
            </w:pPr>
          </w:p>
        </w:tc>
      </w:tr>
    </w:tbl>
    <w:p w:rsidRPr="00F568D5" w:rsidR="00C43F57" w:rsidP="00C43F57" w:rsidRDefault="00C43F57" w14:paraId="76C380B2" w14:textId="77777777">
      <w:pPr>
        <w:rPr>
          <w:rFonts w:cs="Calibri" w:asciiTheme="minorHAnsi" w:hAnsiTheme="minorHAnsi"/>
          <w:color w:val="000000"/>
          <w:szCs w:val="20"/>
        </w:rPr>
      </w:pPr>
      <w:bookmarkStart w:name="_Toc85534215" w:id="13"/>
    </w:p>
    <w:p w:rsidRPr="00F568D5" w:rsidR="00F943EC" w:rsidP="00F943EC" w:rsidRDefault="00F943EC" w14:paraId="019676CE" w14:textId="77777777">
      <w:pPr>
        <w:rPr>
          <w:rFonts w:asciiTheme="minorHAnsi" w:hAnsiTheme="minorHAnsi"/>
        </w:rPr>
      </w:pPr>
    </w:p>
    <w:p w:rsidRPr="00F568D5" w:rsidR="00F943EC" w:rsidP="00F943EC" w:rsidRDefault="00F943EC" w14:paraId="51189061" w14:textId="77777777">
      <w:pPr>
        <w:rPr>
          <w:rFonts w:asciiTheme="minorHAnsi" w:hAnsiTheme="minorHAnsi"/>
        </w:rPr>
      </w:pPr>
    </w:p>
    <w:p w:rsidRPr="00F568D5" w:rsidR="001A0D5C" w:rsidP="00F943EC" w:rsidRDefault="001A0D5C" w14:paraId="4BDC9FAD" w14:textId="77777777">
      <w:pPr>
        <w:rPr>
          <w:rFonts w:asciiTheme="minorHAnsi" w:hAnsiTheme="minorHAnsi"/>
        </w:rPr>
      </w:pPr>
    </w:p>
    <w:p w:rsidRPr="00F568D5" w:rsidR="001A0D5C" w:rsidP="00F943EC" w:rsidRDefault="001A0D5C" w14:paraId="4C17984A" w14:textId="77777777">
      <w:pPr>
        <w:rPr>
          <w:rFonts w:asciiTheme="minorHAnsi" w:hAnsiTheme="minorHAnsi"/>
        </w:rPr>
      </w:pPr>
    </w:p>
    <w:p w:rsidRPr="00F568D5" w:rsidR="00F943EC" w:rsidP="00F943EC" w:rsidRDefault="00F943EC" w14:paraId="4565C1DA" w14:textId="77777777">
      <w:pPr>
        <w:rPr>
          <w:rFonts w:asciiTheme="minorHAnsi" w:hAnsiTheme="minorHAnsi"/>
        </w:rPr>
      </w:pPr>
    </w:p>
    <w:p w:rsidRPr="00F568D5" w:rsidR="0064043C" w:rsidP="00F943EC" w:rsidRDefault="0064043C" w14:paraId="231F9446" w14:textId="77777777">
      <w:pPr>
        <w:pStyle w:val="Heading2"/>
        <w:numPr>
          <w:ilvl w:val="0"/>
          <w:numId w:val="0"/>
        </w:numPr>
        <w:rPr>
          <w:rFonts w:asciiTheme="minorHAnsi" w:hAnsiTheme="minorHAnsi"/>
        </w:rPr>
      </w:pPr>
    </w:p>
    <w:p w:rsidRPr="00F568D5" w:rsidR="001A562B" w:rsidP="00F943EC" w:rsidRDefault="00F943EC" w14:paraId="28108593" w14:textId="7B1C3F7E">
      <w:pPr>
        <w:pStyle w:val="Heading2"/>
        <w:numPr>
          <w:ilvl w:val="0"/>
          <w:numId w:val="0"/>
        </w:numPr>
        <w:rPr>
          <w:rFonts w:asciiTheme="minorHAnsi" w:hAnsiTheme="minorHAnsi"/>
        </w:rPr>
      </w:pPr>
      <w:r w:rsidRPr="00F568D5">
        <w:rPr>
          <w:rFonts w:asciiTheme="minorHAnsi" w:hAnsiTheme="minorHAnsi"/>
        </w:rPr>
        <w:t>2.3</w:t>
      </w:r>
      <w:r w:rsidRPr="00F568D5" w:rsidR="0064043C">
        <w:rPr>
          <w:rFonts w:asciiTheme="minorHAnsi" w:hAnsiTheme="minorHAnsi"/>
        </w:rPr>
        <w:t>.</w:t>
      </w:r>
      <w:r w:rsidRPr="00F568D5">
        <w:rPr>
          <w:rFonts w:asciiTheme="minorHAnsi" w:hAnsiTheme="minorHAnsi"/>
        </w:rPr>
        <w:t xml:space="preserve">  </w:t>
      </w:r>
      <w:r w:rsidRPr="00F568D5" w:rsidR="0028386E">
        <w:rPr>
          <w:rFonts w:asciiTheme="minorHAnsi" w:hAnsiTheme="minorHAnsi"/>
        </w:rPr>
        <w:t>Stage One: PRESS BY NUMBER</w:t>
      </w:r>
      <w:bookmarkEnd w:id="13"/>
    </w:p>
    <w:tbl>
      <w:tblPr>
        <w:tblW w:w="5028" w:type="pct"/>
        <w:shd w:val="clear" w:color="auto" w:fill="FFFFFF"/>
        <w:tblLook w:val="0000" w:firstRow="0" w:lastRow="0" w:firstColumn="0" w:lastColumn="0" w:noHBand="0" w:noVBand="0"/>
      </w:tblPr>
      <w:tblGrid>
        <w:gridCol w:w="963"/>
        <w:gridCol w:w="8142"/>
      </w:tblGrid>
      <w:tr w:rsidRPr="00F568D5" w:rsidR="0028386E" w:rsidTr="667CE916" w14:paraId="36F23305" w14:textId="77777777">
        <w:trPr>
          <w:cantSplit/>
          <w:trHeight w:val="340"/>
          <w:tblHeader/>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bottom w:w="108" w:type="dxa"/>
            </w:tcMar>
            <w:vAlign w:val="center"/>
          </w:tcPr>
          <w:p w:rsidRPr="00F568D5" w:rsidR="0028386E" w:rsidP="0028386E" w:rsidRDefault="0028386E" w14:paraId="42A7B46C" w14:textId="77777777">
            <w:pPr>
              <w:pStyle w:val="TableHeaderText"/>
              <w:rPr>
                <w:rFonts w:asciiTheme="minorHAnsi" w:hAnsiTheme="minorHAnsi"/>
              </w:rPr>
            </w:pPr>
            <w:r w:rsidRPr="00F568D5">
              <w:rPr>
                <w:rFonts w:asciiTheme="minorHAnsi" w:hAnsiTheme="minorHAnsi"/>
              </w:rPr>
              <w:t>Step</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vAlign w:val="center"/>
          </w:tcPr>
          <w:p w:rsidRPr="00F568D5" w:rsidR="0028386E" w:rsidP="0028386E" w:rsidRDefault="0028386E" w14:paraId="36C176AA" w14:textId="77777777">
            <w:pPr>
              <w:pStyle w:val="TableHeaderText"/>
              <w:rPr>
                <w:rFonts w:asciiTheme="minorHAnsi" w:hAnsiTheme="minorHAnsi"/>
              </w:rPr>
            </w:pPr>
            <w:r w:rsidRPr="00F568D5">
              <w:rPr>
                <w:rFonts w:asciiTheme="minorHAnsi" w:hAnsiTheme="minorHAnsi"/>
              </w:rPr>
              <w:t>Description</w:t>
            </w:r>
          </w:p>
        </w:tc>
      </w:tr>
      <w:tr w:rsidRPr="00F568D5" w:rsidR="0028386E" w:rsidTr="667CE916" w14:paraId="4EFFABF7" w14:textId="77777777">
        <w:trPr>
          <w:cantSplit/>
          <w:trHeight w:val="283"/>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Pr="00F568D5" w:rsidR="0028386E" w:rsidP="0028386E" w:rsidRDefault="0028386E" w14:paraId="049C29CD" w14:textId="2F65AE67">
            <w:pPr>
              <w:pStyle w:val="TableText"/>
              <w:jc w:val="center"/>
              <w:rPr>
                <w:rFonts w:asciiTheme="minorHAnsi" w:hAnsiTheme="minorHAnsi"/>
                <w:lang w:val="en-GB"/>
              </w:rPr>
            </w:pPr>
            <w:r w:rsidRPr="00F568D5">
              <w:rPr>
                <w:rFonts w:asciiTheme="minorHAnsi" w:hAnsiTheme="minorHAnsi"/>
                <w:lang w:val="en-GB"/>
              </w:rPr>
              <w:t>1</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bottom w:w="108" w:type="dxa"/>
            </w:tcMar>
          </w:tcPr>
          <w:p w:rsidRPr="00F568D5" w:rsidR="0028386E" w:rsidP="51011C58" w:rsidRDefault="607F374E" w14:paraId="75FC4EEC" w14:textId="235717F6">
            <w:pPr>
              <w:pStyle w:val="TableText"/>
              <w:rPr>
                <w:rFonts w:asciiTheme="minorHAnsi" w:hAnsiTheme="minorHAnsi"/>
                <w:b/>
                <w:bCs/>
                <w:lang w:val="en-GB"/>
              </w:rPr>
            </w:pPr>
            <w:r w:rsidRPr="00F568D5">
              <w:rPr>
                <w:rFonts w:asciiTheme="minorHAnsi" w:hAnsiTheme="minorHAnsi"/>
                <w:b/>
                <w:bCs/>
                <w:lang w:val="en-GB"/>
              </w:rPr>
              <w:t xml:space="preserve">Week commencing </w:t>
            </w:r>
            <w:r w:rsidRPr="00F568D5" w:rsidR="6CAEAA9E">
              <w:rPr>
                <w:rFonts w:asciiTheme="minorHAnsi" w:hAnsiTheme="minorHAnsi"/>
                <w:b/>
                <w:bCs/>
                <w:lang w:val="en-GB"/>
              </w:rPr>
              <w:t xml:space="preserve">5 </w:t>
            </w:r>
            <w:r w:rsidRPr="00F568D5" w:rsidR="7548B333">
              <w:rPr>
                <w:rFonts w:asciiTheme="minorHAnsi" w:hAnsiTheme="minorHAnsi"/>
                <w:b/>
                <w:bCs/>
                <w:lang w:val="en-GB"/>
              </w:rPr>
              <w:t xml:space="preserve">October </w:t>
            </w:r>
            <w:r w:rsidRPr="00F568D5" w:rsidR="0028386E">
              <w:rPr>
                <w:rFonts w:asciiTheme="minorHAnsi" w:hAnsiTheme="minorHAnsi"/>
                <w:b/>
                <w:bCs/>
                <w:lang w:val="en-GB"/>
              </w:rPr>
              <w:t>202</w:t>
            </w:r>
            <w:r w:rsidRPr="00F568D5" w:rsidR="7A4B459D">
              <w:rPr>
                <w:rFonts w:asciiTheme="minorHAnsi" w:hAnsiTheme="minorHAnsi"/>
                <w:b/>
                <w:bCs/>
                <w:lang w:val="en-GB"/>
              </w:rPr>
              <w:t>6</w:t>
            </w:r>
            <w:r w:rsidRPr="00F568D5" w:rsidR="0028386E">
              <w:rPr>
                <w:rFonts w:asciiTheme="minorHAnsi" w:hAnsiTheme="minorHAnsi"/>
                <w:b/>
                <w:bCs/>
                <w:lang w:val="en-GB"/>
              </w:rPr>
              <w:t xml:space="preserve"> </w:t>
            </w:r>
            <w:r w:rsidRPr="00F568D5" w:rsidR="32280EC0">
              <w:rPr>
                <w:rFonts w:asciiTheme="minorHAnsi" w:hAnsiTheme="minorHAnsi"/>
                <w:b/>
                <w:bCs/>
                <w:lang w:val="en-GB"/>
              </w:rPr>
              <w:t xml:space="preserve">- </w:t>
            </w:r>
            <w:r w:rsidRPr="00F568D5" w:rsidR="0028386E">
              <w:rPr>
                <w:rFonts w:asciiTheme="minorHAnsi" w:hAnsiTheme="minorHAnsi"/>
                <w:b/>
                <w:bCs/>
                <w:lang w:val="en-GB"/>
              </w:rPr>
              <w:t>PRESS BY NUMBER STARTS</w:t>
            </w:r>
          </w:p>
          <w:p w:rsidRPr="00F568D5" w:rsidR="00590F0A" w:rsidP="51011C58" w:rsidRDefault="0028386E" w14:paraId="4CFD3D0B" w14:textId="11873BBC">
            <w:pPr>
              <w:pStyle w:val="TableText"/>
              <w:rPr>
                <w:rFonts w:asciiTheme="minorHAnsi" w:hAnsiTheme="minorHAnsi"/>
                <w:lang w:val="en-GB"/>
              </w:rPr>
            </w:pPr>
            <w:r w:rsidRPr="00F568D5">
              <w:rPr>
                <w:rFonts w:asciiTheme="minorHAnsi" w:hAnsiTheme="minorHAnsi"/>
                <w:lang w:val="en-GB"/>
              </w:rPr>
              <w:t xml:space="preserve">The two-stage press accreditation process begins </w:t>
            </w:r>
            <w:r w:rsidRPr="00F568D5" w:rsidR="6AA35FCA">
              <w:rPr>
                <w:rFonts w:asciiTheme="minorHAnsi" w:hAnsiTheme="minorHAnsi"/>
                <w:lang w:val="en-GB"/>
              </w:rPr>
              <w:t>the week commencing 5</w:t>
            </w:r>
            <w:r w:rsidRPr="00F568D5">
              <w:rPr>
                <w:rFonts w:asciiTheme="minorHAnsi" w:hAnsiTheme="minorHAnsi"/>
                <w:lang w:val="en-GB"/>
              </w:rPr>
              <w:t xml:space="preserve"> </w:t>
            </w:r>
            <w:r w:rsidRPr="00F568D5" w:rsidR="6CAEAA9E">
              <w:rPr>
                <w:rFonts w:asciiTheme="minorHAnsi" w:hAnsiTheme="minorHAnsi"/>
                <w:lang w:val="en-GB"/>
              </w:rPr>
              <w:t>October</w:t>
            </w:r>
            <w:r w:rsidRPr="00F568D5">
              <w:rPr>
                <w:rFonts w:asciiTheme="minorHAnsi" w:hAnsiTheme="minorHAnsi"/>
                <w:lang w:val="en-GB"/>
              </w:rPr>
              <w:t xml:space="preserve"> </w:t>
            </w:r>
            <w:r w:rsidRPr="00F568D5" w:rsidR="13A7EDA3">
              <w:rPr>
                <w:rFonts w:asciiTheme="minorHAnsi" w:hAnsiTheme="minorHAnsi"/>
                <w:lang w:val="en-GB"/>
              </w:rPr>
              <w:t>202</w:t>
            </w:r>
            <w:r w:rsidRPr="00F568D5" w:rsidR="7A4B459D">
              <w:rPr>
                <w:rFonts w:asciiTheme="minorHAnsi" w:hAnsiTheme="minorHAnsi"/>
                <w:lang w:val="en-GB"/>
              </w:rPr>
              <w:t>6</w:t>
            </w:r>
            <w:r w:rsidRPr="00F568D5">
              <w:rPr>
                <w:rFonts w:asciiTheme="minorHAnsi" w:hAnsiTheme="minorHAnsi"/>
                <w:lang w:val="en-GB"/>
              </w:rPr>
              <w:t xml:space="preserve">. </w:t>
            </w:r>
            <w:r w:rsidRPr="00F568D5" w:rsidR="25664D75">
              <w:rPr>
                <w:rFonts w:asciiTheme="minorHAnsi" w:hAnsiTheme="minorHAnsi"/>
                <w:lang w:val="en-GB"/>
              </w:rPr>
              <w:t>LA28</w:t>
            </w:r>
            <w:r w:rsidRPr="00F568D5">
              <w:rPr>
                <w:rFonts w:asciiTheme="minorHAnsi" w:hAnsiTheme="minorHAnsi"/>
                <w:lang w:val="en-GB"/>
              </w:rPr>
              <w:t xml:space="preserve"> </w:t>
            </w:r>
            <w:r w:rsidRPr="00F568D5" w:rsidR="6247166E">
              <w:rPr>
                <w:rFonts w:asciiTheme="minorHAnsi" w:hAnsiTheme="minorHAnsi"/>
                <w:lang w:val="en-GB"/>
              </w:rPr>
              <w:t xml:space="preserve">will </w:t>
            </w:r>
            <w:r w:rsidRPr="00F568D5">
              <w:rPr>
                <w:rFonts w:asciiTheme="minorHAnsi" w:hAnsiTheme="minorHAnsi"/>
                <w:lang w:val="en-GB"/>
              </w:rPr>
              <w:t xml:space="preserve">distribute the Press by Number accreditation forms and the </w:t>
            </w:r>
            <w:r w:rsidRPr="00F568D5" w:rsidR="00AC4668">
              <w:rPr>
                <w:rFonts w:asciiTheme="minorHAnsi" w:hAnsiTheme="minorHAnsi"/>
                <w:lang w:val="en-GB"/>
              </w:rPr>
              <w:t xml:space="preserve">Olympic </w:t>
            </w:r>
            <w:r w:rsidRPr="00F568D5">
              <w:rPr>
                <w:rFonts w:asciiTheme="minorHAnsi" w:hAnsiTheme="minorHAnsi"/>
                <w:lang w:val="en-GB"/>
              </w:rPr>
              <w:t xml:space="preserve">Press by Number Guide </w:t>
            </w:r>
            <w:r w:rsidRPr="00F568D5" w:rsidR="6247166E">
              <w:rPr>
                <w:rFonts w:asciiTheme="minorHAnsi" w:hAnsiTheme="minorHAnsi"/>
                <w:lang w:val="en-GB"/>
              </w:rPr>
              <w:t>to all participating NOCs</w:t>
            </w:r>
            <w:r w:rsidRPr="00F568D5" w:rsidR="08546C66">
              <w:rPr>
                <w:rFonts w:asciiTheme="minorHAnsi" w:hAnsiTheme="minorHAnsi"/>
                <w:lang w:val="en-GB"/>
              </w:rPr>
              <w:t>.</w:t>
            </w:r>
            <w:r w:rsidRPr="00F568D5" w:rsidR="79DFDC74">
              <w:rPr>
                <w:rFonts w:asciiTheme="minorHAnsi" w:hAnsiTheme="minorHAnsi"/>
                <w:lang w:val="en-GB"/>
              </w:rPr>
              <w:t xml:space="preserve"> The distribution method is yet to be determined for </w:t>
            </w:r>
            <w:r w:rsidRPr="00F568D5" w:rsidR="25664D75">
              <w:rPr>
                <w:rFonts w:asciiTheme="minorHAnsi" w:hAnsiTheme="minorHAnsi"/>
                <w:lang w:val="en-GB"/>
              </w:rPr>
              <w:t>LA28</w:t>
            </w:r>
            <w:r w:rsidRPr="00F568D5" w:rsidR="79DFDC74">
              <w:rPr>
                <w:rFonts w:asciiTheme="minorHAnsi" w:hAnsiTheme="minorHAnsi"/>
                <w:lang w:val="en-GB"/>
              </w:rPr>
              <w:t>.</w:t>
            </w:r>
          </w:p>
          <w:p w:rsidRPr="00F568D5" w:rsidR="005A71EB" w:rsidP="0028386E" w:rsidRDefault="005A71EB" w14:paraId="2DE8E307" w14:textId="2A1B9E0C">
            <w:pPr>
              <w:pStyle w:val="TableText"/>
              <w:rPr>
                <w:rFonts w:asciiTheme="minorHAnsi" w:hAnsiTheme="minorHAnsi"/>
                <w:lang w:val="en-GB"/>
              </w:rPr>
            </w:pPr>
          </w:p>
          <w:p w:rsidRPr="00F568D5" w:rsidR="005A71EB" w:rsidP="51011C58" w:rsidRDefault="751EFF9A" w14:paraId="678E29E4" w14:textId="2E428A55">
            <w:pPr>
              <w:pStyle w:val="TableText"/>
              <w:numPr>
                <w:ilvl w:val="0"/>
                <w:numId w:val="23"/>
              </w:numPr>
              <w:rPr>
                <w:rFonts w:asciiTheme="minorHAnsi" w:hAnsiTheme="minorHAnsi"/>
                <w:lang w:val="en-GB"/>
              </w:rPr>
            </w:pPr>
            <w:r w:rsidRPr="00F568D5">
              <w:rPr>
                <w:rFonts w:asciiTheme="minorHAnsi" w:hAnsiTheme="minorHAnsi"/>
                <w:lang w:val="en-GB"/>
              </w:rPr>
              <w:t xml:space="preserve">The Press by Number form is </w:t>
            </w:r>
            <w:r w:rsidRPr="00F568D5" w:rsidR="08546C66">
              <w:rPr>
                <w:rFonts w:asciiTheme="minorHAnsi" w:hAnsiTheme="minorHAnsi"/>
                <w:lang w:val="en-GB"/>
              </w:rPr>
              <w:t>a pre-populated form listing the number of press accreditation per category (e.g.</w:t>
            </w:r>
            <w:r w:rsidR="00B05A8A">
              <w:rPr>
                <w:rFonts w:asciiTheme="minorHAnsi" w:hAnsiTheme="minorHAnsi"/>
                <w:lang w:val="en-GB"/>
              </w:rPr>
              <w:t xml:space="preserve"> </w:t>
            </w:r>
            <w:r w:rsidRPr="00F568D5" w:rsidR="08546C66">
              <w:rPr>
                <w:rFonts w:asciiTheme="minorHAnsi" w:hAnsiTheme="minorHAnsi"/>
                <w:lang w:val="en-GB"/>
              </w:rPr>
              <w:t>“NOC E”, “E”, “EP”, “ET”, etc.)  allocated by the IOC</w:t>
            </w:r>
            <w:r w:rsidRPr="00F568D5">
              <w:rPr>
                <w:rFonts w:asciiTheme="minorHAnsi" w:hAnsiTheme="minorHAnsi"/>
                <w:lang w:val="en-GB"/>
              </w:rPr>
              <w:t xml:space="preserve"> and distributed to NOCs only</w:t>
            </w:r>
            <w:r w:rsidRPr="00F568D5" w:rsidR="08546C66">
              <w:rPr>
                <w:rFonts w:asciiTheme="minorHAnsi" w:hAnsiTheme="minorHAnsi"/>
                <w:lang w:val="en-GB"/>
              </w:rPr>
              <w:t>.  </w:t>
            </w:r>
          </w:p>
          <w:p w:rsidRPr="00F568D5" w:rsidR="005A71EB" w:rsidP="51011C58" w:rsidRDefault="08546C66" w14:paraId="53EA04CA" w14:textId="77777777">
            <w:pPr>
              <w:pStyle w:val="TableText"/>
              <w:numPr>
                <w:ilvl w:val="0"/>
                <w:numId w:val="24"/>
              </w:numPr>
              <w:rPr>
                <w:rFonts w:asciiTheme="minorHAnsi" w:hAnsiTheme="minorHAnsi"/>
                <w:lang w:val="en-GB"/>
              </w:rPr>
            </w:pPr>
            <w:r w:rsidRPr="00F568D5">
              <w:rPr>
                <w:rFonts w:asciiTheme="minorHAnsi" w:hAnsiTheme="minorHAnsi"/>
                <w:lang w:val="en-GB"/>
              </w:rPr>
              <w:t xml:space="preserve">This information </w:t>
            </w:r>
            <w:r w:rsidRPr="00F568D5">
              <w:rPr>
                <w:rFonts w:asciiTheme="minorHAnsi" w:hAnsiTheme="minorHAnsi"/>
                <w:b/>
                <w:bCs/>
                <w:lang w:val="en-GB"/>
              </w:rPr>
              <w:t>cannot be modified by the NOC</w:t>
            </w:r>
            <w:r w:rsidRPr="00F568D5">
              <w:rPr>
                <w:rFonts w:asciiTheme="minorHAnsi" w:hAnsiTheme="minorHAnsi"/>
                <w:lang w:val="en-GB"/>
              </w:rPr>
              <w:t>.  </w:t>
            </w:r>
          </w:p>
          <w:p w:rsidRPr="00F568D5" w:rsidR="005A71EB" w:rsidP="51011C58" w:rsidRDefault="08546C66" w14:paraId="53C6A7FA" w14:textId="77777777">
            <w:pPr>
              <w:pStyle w:val="TableText"/>
              <w:numPr>
                <w:ilvl w:val="0"/>
                <w:numId w:val="25"/>
              </w:numPr>
              <w:rPr>
                <w:rFonts w:asciiTheme="minorHAnsi" w:hAnsiTheme="minorHAnsi"/>
                <w:lang w:val="en-GB"/>
              </w:rPr>
            </w:pPr>
            <w:r w:rsidRPr="00F568D5">
              <w:rPr>
                <w:rFonts w:asciiTheme="minorHAnsi" w:hAnsiTheme="minorHAnsi"/>
                <w:lang w:val="en-GB"/>
              </w:rPr>
              <w:t>NOCs should indicate which media organisations will receive accreditation strictly adhering to the quota allocated by the IOC and in line with conditions outlined in the Press Accreditation Guide provided by the Organising Committee and the IOC guidelines.  </w:t>
            </w:r>
          </w:p>
          <w:p w:rsidRPr="00F568D5" w:rsidR="005A71EB" w:rsidP="51011C58" w:rsidRDefault="08546C66" w14:paraId="0726FF8F" w14:textId="77777777">
            <w:pPr>
              <w:pStyle w:val="TableText"/>
              <w:numPr>
                <w:ilvl w:val="0"/>
                <w:numId w:val="26"/>
              </w:numPr>
              <w:rPr>
                <w:rFonts w:asciiTheme="minorHAnsi" w:hAnsiTheme="minorHAnsi"/>
                <w:lang w:val="en-GB"/>
              </w:rPr>
            </w:pPr>
            <w:r w:rsidRPr="00F568D5">
              <w:rPr>
                <w:rFonts w:asciiTheme="minorHAnsi" w:hAnsiTheme="minorHAnsi"/>
                <w:lang w:val="en-GB"/>
              </w:rPr>
              <w:t>The completed form must be submitted to the Organising Committee by the specified deadline. </w:t>
            </w:r>
          </w:p>
          <w:p w:rsidRPr="00F568D5" w:rsidR="003A527A" w:rsidP="0136497F" w:rsidRDefault="00590F0A" w14:paraId="4BCC5F2F" w14:textId="37DF04C8">
            <w:pPr>
              <w:pStyle w:val="TableText"/>
              <w:numPr>
                <w:ilvl w:val="0"/>
                <w:numId w:val="26"/>
              </w:numPr>
              <w:rPr>
                <w:rFonts w:asciiTheme="minorHAnsi" w:hAnsiTheme="minorHAnsi"/>
                <w:lang w:val="en-GB"/>
              </w:rPr>
            </w:pPr>
            <w:r w:rsidRPr="00F568D5">
              <w:rPr>
                <w:rFonts w:asciiTheme="minorHAnsi" w:hAnsiTheme="minorHAnsi"/>
                <w:b/>
                <w:bCs/>
                <w:lang w:val="en-GB"/>
              </w:rPr>
              <w:t xml:space="preserve">All forms must be completed with all the information </w:t>
            </w:r>
            <w:r w:rsidRPr="00F568D5">
              <w:rPr>
                <w:rFonts w:asciiTheme="minorHAnsi" w:hAnsiTheme="minorHAnsi"/>
                <w:color w:val="000000" w:themeColor="text1"/>
                <w:lang w:val="en-GB"/>
              </w:rPr>
              <w:t>requested</w:t>
            </w:r>
            <w:r w:rsidRPr="00F568D5" w:rsidR="007358B3">
              <w:rPr>
                <w:rFonts w:asciiTheme="minorHAnsi" w:hAnsiTheme="minorHAnsi"/>
                <w:color w:val="000000" w:themeColor="text1"/>
                <w:lang w:val="en-GB"/>
              </w:rPr>
              <w:t>.</w:t>
            </w:r>
            <w:r w:rsidRPr="00F568D5">
              <w:rPr>
                <w:rFonts w:asciiTheme="minorHAnsi" w:hAnsiTheme="minorHAnsi"/>
                <w:lang w:val="en-GB"/>
              </w:rPr>
              <w:t xml:space="preserve">  Incomplete forms will be returned to the NOC. </w:t>
            </w:r>
          </w:p>
          <w:p w:rsidRPr="00F568D5" w:rsidR="005A71EB" w:rsidP="0028386E" w:rsidRDefault="005A71EB" w14:paraId="2AF53530" w14:textId="77777777">
            <w:pPr>
              <w:pStyle w:val="TableText"/>
              <w:rPr>
                <w:rFonts w:asciiTheme="minorHAnsi" w:hAnsiTheme="minorHAnsi"/>
                <w:lang w:val="en-GB"/>
              </w:rPr>
            </w:pPr>
          </w:p>
          <w:p w:rsidRPr="00F568D5" w:rsidR="0028386E" w:rsidP="667CE916" w:rsidRDefault="00F204E5" w14:paraId="6B6CAF70" w14:textId="0EAAE419">
            <w:pPr>
              <w:pStyle w:val="TableText"/>
              <w:rPr>
                <w:rFonts w:ascii="Olympic Sans" w:hAnsi="Olympic Sans" w:asciiTheme="minorAscii" w:hAnsiTheme="minorAscii"/>
                <w:lang w:val="en-US"/>
              </w:rPr>
            </w:pPr>
            <w:r w:rsidRPr="667CE916" w:rsidR="00F204E5">
              <w:rPr>
                <w:rFonts w:ascii="Olympic Sans" w:hAnsi="Olympic Sans" w:asciiTheme="minorAscii" w:hAnsiTheme="minorAscii"/>
                <w:lang w:val="en-US"/>
              </w:rPr>
              <w:t xml:space="preserve">The guides below will also be sent with Press by Number </w:t>
            </w:r>
            <w:r w:rsidRPr="667CE916" w:rsidR="009D69C2">
              <w:rPr>
                <w:rFonts w:ascii="Olympic Sans" w:hAnsi="Olympic Sans" w:asciiTheme="minorAscii" w:hAnsiTheme="minorAscii"/>
                <w:lang w:val="en-US"/>
              </w:rPr>
              <w:t>forms</w:t>
            </w:r>
            <w:r w:rsidRPr="667CE916" w:rsidR="00615E9B">
              <w:rPr>
                <w:rFonts w:ascii="Olympic Sans" w:hAnsi="Olympic Sans" w:asciiTheme="minorAscii" w:hAnsiTheme="minorAscii"/>
                <w:lang w:val="en-US"/>
              </w:rPr>
              <w:t xml:space="preserve">.  </w:t>
            </w:r>
          </w:p>
          <w:p w:rsidRPr="00F568D5" w:rsidR="006F16BC" w:rsidP="0028386E" w:rsidRDefault="006F16BC" w14:paraId="49D64D91" w14:textId="77777777">
            <w:pPr>
              <w:pStyle w:val="TableText"/>
              <w:rPr>
                <w:rFonts w:asciiTheme="minorHAnsi" w:hAnsiTheme="minorHAnsi"/>
                <w:lang w:val="en-GB"/>
              </w:rPr>
            </w:pPr>
          </w:p>
          <w:p w:rsidRPr="00F568D5" w:rsidR="0028386E" w:rsidP="00B94147" w:rsidRDefault="0028386E" w14:paraId="069812D2" w14:textId="77777777">
            <w:pPr>
              <w:pStyle w:val="List-Bullet"/>
              <w:rPr>
                <w:rFonts w:asciiTheme="minorHAnsi" w:hAnsiTheme="minorHAnsi"/>
              </w:rPr>
            </w:pPr>
            <w:r w:rsidRPr="00F568D5">
              <w:rPr>
                <w:rFonts w:asciiTheme="minorHAnsi" w:hAnsiTheme="minorHAnsi"/>
              </w:rPr>
              <w:t>Press Accommodation Guide</w:t>
            </w:r>
          </w:p>
          <w:p w:rsidRPr="00F568D5" w:rsidR="0028386E" w:rsidP="00B94147" w:rsidRDefault="0028386E" w14:paraId="6A590596" w14:textId="77777777">
            <w:pPr>
              <w:pStyle w:val="List-Bullet"/>
              <w:rPr>
                <w:rFonts w:asciiTheme="minorHAnsi" w:hAnsiTheme="minorHAnsi"/>
              </w:rPr>
            </w:pPr>
            <w:r w:rsidRPr="00F568D5">
              <w:rPr>
                <w:rFonts w:asciiTheme="minorHAnsi" w:hAnsiTheme="minorHAnsi"/>
              </w:rPr>
              <w:t>Customs and Freight Forwarding Guide</w:t>
            </w:r>
          </w:p>
          <w:p w:rsidRPr="00F568D5" w:rsidR="0028386E" w:rsidP="00B94147" w:rsidRDefault="00C764B1" w14:paraId="74384360" w14:textId="2E4C3ED1">
            <w:pPr>
              <w:pStyle w:val="List-Bullet"/>
              <w:rPr>
                <w:rStyle w:val="TableTextChar"/>
                <w:rFonts w:asciiTheme="minorHAnsi" w:hAnsiTheme="minorHAnsi" w:eastAsiaTheme="minorHAnsi" w:cstheme="minorBidi"/>
                <w:color w:val="auto"/>
                <w:szCs w:val="20"/>
                <w:lang w:val="en-GB"/>
              </w:rPr>
            </w:pPr>
            <w:r w:rsidRPr="00F568D5">
              <w:rPr>
                <w:rStyle w:val="TableTextChar"/>
                <w:rFonts w:asciiTheme="minorHAnsi" w:hAnsiTheme="minorHAnsi"/>
                <w:lang w:val="en-GB"/>
              </w:rPr>
              <w:t>Press</w:t>
            </w:r>
            <w:r w:rsidRPr="00F568D5" w:rsidR="0028386E">
              <w:rPr>
                <w:rStyle w:val="TableTextChar"/>
                <w:rFonts w:asciiTheme="minorHAnsi" w:hAnsiTheme="minorHAnsi"/>
                <w:lang w:val="en-GB"/>
              </w:rPr>
              <w:t xml:space="preserve"> Services and Facilities Guide</w:t>
            </w:r>
          </w:p>
          <w:p w:rsidRPr="00F568D5" w:rsidR="00C46EF4" w:rsidP="00C46EF4" w:rsidRDefault="00FE1ADE" w14:paraId="4FB6EE06" w14:textId="5A0275DB">
            <w:pPr>
              <w:pStyle w:val="List-Bullet"/>
              <w:rPr>
                <w:rFonts w:asciiTheme="minorHAnsi" w:hAnsiTheme="minorHAnsi"/>
              </w:rPr>
            </w:pPr>
            <w:r w:rsidRPr="00F568D5">
              <w:rPr>
                <w:rFonts w:asciiTheme="minorHAnsi" w:hAnsiTheme="minorHAnsi"/>
              </w:rPr>
              <w:t>*</w:t>
            </w:r>
            <w:r w:rsidRPr="00F568D5" w:rsidR="00C46EF4">
              <w:rPr>
                <w:rFonts w:asciiTheme="minorHAnsi" w:hAnsiTheme="minorHAnsi"/>
              </w:rPr>
              <w:t>Press Rate Card Guide (</w:t>
            </w:r>
            <w:r w:rsidRPr="00F568D5" w:rsidR="00A731FA">
              <w:rPr>
                <w:rFonts w:asciiTheme="minorHAnsi" w:hAnsiTheme="minorHAnsi"/>
              </w:rPr>
              <w:t>could be dispatched in Nov</w:t>
            </w:r>
            <w:r w:rsidRPr="00F568D5">
              <w:rPr>
                <w:rFonts w:asciiTheme="minorHAnsi" w:hAnsiTheme="minorHAnsi"/>
              </w:rPr>
              <w:t xml:space="preserve"> 2026 depending on approval process timelines)</w:t>
            </w:r>
          </w:p>
          <w:p w:rsidRPr="00F568D5" w:rsidR="0028386E" w:rsidP="0028386E" w:rsidRDefault="0028386E" w14:paraId="2D7DABB1" w14:textId="77777777">
            <w:pPr>
              <w:pStyle w:val="TableText"/>
              <w:rPr>
                <w:rFonts w:asciiTheme="minorHAnsi" w:hAnsiTheme="minorHAnsi"/>
                <w:lang w:val="en-GB"/>
              </w:rPr>
            </w:pPr>
          </w:p>
          <w:p w:rsidRPr="00F568D5" w:rsidR="0028386E" w:rsidP="0028386E" w:rsidRDefault="0028386E" w14:paraId="49307BD8" w14:textId="186BC27E">
            <w:pPr>
              <w:pStyle w:val="TableText"/>
              <w:rPr>
                <w:rFonts w:asciiTheme="minorHAnsi" w:hAnsiTheme="minorHAnsi"/>
                <w:b/>
                <w:bCs/>
                <w:lang w:val="en-GB"/>
              </w:rPr>
            </w:pPr>
            <w:r w:rsidRPr="00F568D5">
              <w:rPr>
                <w:rFonts w:asciiTheme="minorHAnsi" w:hAnsiTheme="minorHAnsi"/>
                <w:b/>
                <w:bCs/>
                <w:lang w:val="en-GB"/>
              </w:rPr>
              <w:t xml:space="preserve">The IOC must approve the accreditation forms and all press documents </w:t>
            </w:r>
            <w:r w:rsidRPr="00F568D5" w:rsidR="00DC5B2F">
              <w:rPr>
                <w:rFonts w:asciiTheme="minorHAnsi" w:hAnsiTheme="minorHAnsi"/>
                <w:b/>
                <w:bCs/>
                <w:lang w:val="en-GB"/>
              </w:rPr>
              <w:t>before</w:t>
            </w:r>
            <w:r w:rsidRPr="00F568D5">
              <w:rPr>
                <w:rFonts w:asciiTheme="minorHAnsi" w:hAnsiTheme="minorHAnsi"/>
                <w:b/>
                <w:bCs/>
                <w:lang w:val="en-GB"/>
              </w:rPr>
              <w:t xml:space="preserve"> publication. </w:t>
            </w:r>
            <w:r w:rsidRPr="00F568D5" w:rsidR="0050622B">
              <w:rPr>
                <w:rFonts w:asciiTheme="minorHAnsi" w:hAnsiTheme="minorHAnsi"/>
                <w:b/>
                <w:bCs/>
                <w:lang w:val="en-GB"/>
              </w:rPr>
              <w:t>These documents must</w:t>
            </w:r>
            <w:r w:rsidRPr="00F568D5">
              <w:rPr>
                <w:rFonts w:asciiTheme="minorHAnsi" w:hAnsiTheme="minorHAnsi"/>
                <w:b/>
                <w:bCs/>
                <w:lang w:val="en-GB"/>
              </w:rPr>
              <w:t xml:space="preserve"> be sent to the IOC in advance, allowing no less than three weeks for review and comment.</w:t>
            </w:r>
          </w:p>
          <w:p w:rsidRPr="00F568D5" w:rsidR="00B94147" w:rsidP="0028386E" w:rsidRDefault="00B94147" w14:paraId="68B0945B" w14:textId="77777777">
            <w:pPr>
              <w:pStyle w:val="TableText"/>
              <w:rPr>
                <w:rFonts w:asciiTheme="minorHAnsi" w:hAnsiTheme="minorHAnsi"/>
                <w:szCs w:val="20"/>
                <w:lang w:val="en-GB"/>
              </w:rPr>
            </w:pPr>
          </w:p>
          <w:p w:rsidRPr="00F568D5" w:rsidR="00596662" w:rsidP="51011C58" w:rsidRDefault="2A5BB816" w14:paraId="7BD5087D" w14:textId="2B98AB1C">
            <w:pPr>
              <w:rPr>
                <w:rFonts w:asciiTheme="minorHAnsi" w:hAnsiTheme="minorHAnsi"/>
              </w:rPr>
            </w:pPr>
            <w:r w:rsidRPr="00F568D5">
              <w:rPr>
                <w:rFonts w:asciiTheme="minorHAnsi" w:hAnsiTheme="minorHAnsi"/>
              </w:rPr>
              <w:t>Each NOC allocates its press accreditation quota to major press organisations in its country and manages the distribution, collection and return of accreditation forms to the OCOG.</w:t>
            </w:r>
            <w:r w:rsidRPr="00F568D5" w:rsidR="76C2BE2E">
              <w:rPr>
                <w:rFonts w:asciiTheme="minorHAnsi" w:hAnsiTheme="minorHAnsi"/>
              </w:rPr>
              <w:t xml:space="preserve"> </w:t>
            </w:r>
            <w:r w:rsidRPr="00F568D5">
              <w:rPr>
                <w:rFonts w:cs="Calibri" w:asciiTheme="minorHAnsi" w:hAnsiTheme="minorHAnsi"/>
              </w:rPr>
              <w:t xml:space="preserve">NOCs also distribute guides from </w:t>
            </w:r>
            <w:r w:rsidRPr="00F568D5" w:rsidR="25664D75">
              <w:rPr>
                <w:rFonts w:cs="Calibri" w:asciiTheme="minorHAnsi" w:hAnsiTheme="minorHAnsi"/>
              </w:rPr>
              <w:t>LA28</w:t>
            </w:r>
            <w:r w:rsidRPr="00F568D5">
              <w:rPr>
                <w:rFonts w:cs="Calibri" w:asciiTheme="minorHAnsi" w:hAnsiTheme="minorHAnsi"/>
              </w:rPr>
              <w:t xml:space="preserve"> to accredited media.</w:t>
            </w:r>
          </w:p>
          <w:p w:rsidRPr="00F568D5" w:rsidR="00B94147" w:rsidP="0028386E" w:rsidRDefault="00B94147" w14:paraId="189983AD" w14:textId="77777777">
            <w:pPr>
              <w:pStyle w:val="TableText"/>
              <w:rPr>
                <w:rFonts w:asciiTheme="minorHAnsi" w:hAnsiTheme="minorHAnsi"/>
                <w:szCs w:val="20"/>
                <w:lang w:val="en-GB"/>
              </w:rPr>
            </w:pPr>
          </w:p>
          <w:p w:rsidRPr="00F568D5" w:rsidR="003D745E" w:rsidP="51011C58" w:rsidRDefault="0028386E" w14:paraId="0FB7E81C" w14:textId="0A6272EE">
            <w:pPr>
              <w:pStyle w:val="TableText"/>
              <w:rPr>
                <w:rFonts w:asciiTheme="minorHAnsi" w:hAnsiTheme="minorHAnsi"/>
                <w:lang w:val="en-GB"/>
              </w:rPr>
            </w:pPr>
            <w:r w:rsidRPr="00F568D5">
              <w:rPr>
                <w:rFonts w:asciiTheme="minorHAnsi" w:hAnsiTheme="minorHAnsi"/>
                <w:lang w:val="en-GB"/>
              </w:rPr>
              <w:t xml:space="preserve">However, each individual news organisation is responsible for </w:t>
            </w:r>
            <w:r w:rsidRPr="00F568D5" w:rsidR="567CC005">
              <w:rPr>
                <w:rFonts w:asciiTheme="minorHAnsi" w:hAnsiTheme="minorHAnsi"/>
                <w:lang w:val="en-GB"/>
              </w:rPr>
              <w:t>submitting</w:t>
            </w:r>
            <w:r w:rsidRPr="00F568D5">
              <w:rPr>
                <w:rFonts w:asciiTheme="minorHAnsi" w:hAnsiTheme="minorHAnsi"/>
                <w:lang w:val="en-GB"/>
              </w:rPr>
              <w:t xml:space="preserve"> accommodation forms</w:t>
            </w:r>
            <w:r w:rsidRPr="00F568D5" w:rsidR="10EC6B03">
              <w:rPr>
                <w:rFonts w:asciiTheme="minorHAnsi" w:hAnsiTheme="minorHAnsi"/>
                <w:lang w:val="en-GB"/>
              </w:rPr>
              <w:t xml:space="preserve"> </w:t>
            </w:r>
            <w:r w:rsidRPr="00F568D5">
              <w:rPr>
                <w:rFonts w:asciiTheme="minorHAnsi" w:hAnsiTheme="minorHAnsi"/>
                <w:lang w:val="en-GB"/>
              </w:rPr>
              <w:t xml:space="preserve">and </w:t>
            </w:r>
            <w:r w:rsidRPr="00F568D5" w:rsidR="10EC6B03">
              <w:rPr>
                <w:rFonts w:asciiTheme="minorHAnsi" w:hAnsiTheme="minorHAnsi"/>
                <w:lang w:val="en-GB"/>
              </w:rPr>
              <w:t>placing</w:t>
            </w:r>
            <w:r w:rsidRPr="00F568D5">
              <w:rPr>
                <w:rFonts w:asciiTheme="minorHAnsi" w:hAnsiTheme="minorHAnsi"/>
                <w:lang w:val="en-GB"/>
              </w:rPr>
              <w:t xml:space="preserve"> Press Rate Card orders for both space and rental items</w:t>
            </w:r>
            <w:r w:rsidRPr="00F568D5" w:rsidR="4F9D6C09">
              <w:rPr>
                <w:rFonts w:asciiTheme="minorHAnsi" w:hAnsiTheme="minorHAnsi"/>
                <w:lang w:val="en-GB"/>
              </w:rPr>
              <w:t xml:space="preserve"> directly with </w:t>
            </w:r>
            <w:r w:rsidRPr="00F568D5" w:rsidR="25664D75">
              <w:rPr>
                <w:rFonts w:asciiTheme="minorHAnsi" w:hAnsiTheme="minorHAnsi"/>
                <w:lang w:val="en-GB"/>
              </w:rPr>
              <w:t>LA28</w:t>
            </w:r>
            <w:r w:rsidRPr="00F568D5">
              <w:rPr>
                <w:rFonts w:asciiTheme="minorHAnsi" w:hAnsiTheme="minorHAnsi"/>
                <w:lang w:val="en-GB"/>
              </w:rPr>
              <w:t>.</w:t>
            </w:r>
          </w:p>
          <w:p w:rsidRPr="00F568D5" w:rsidR="00173341" w:rsidP="00025372" w:rsidRDefault="00173341" w14:paraId="59849973" w14:textId="34B7F17C">
            <w:pPr>
              <w:pStyle w:val="TableText"/>
              <w:rPr>
                <w:rFonts w:asciiTheme="minorHAnsi" w:hAnsiTheme="minorHAnsi"/>
                <w:lang w:val="en-GB"/>
              </w:rPr>
            </w:pPr>
          </w:p>
        </w:tc>
      </w:tr>
      <w:tr w:rsidRPr="00F568D5" w:rsidR="0028386E" w:rsidTr="667CE916" w14:paraId="7B473E45" w14:textId="77777777">
        <w:trPr>
          <w:cantSplit/>
          <w:trHeight w:val="283"/>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Pr="00F568D5" w:rsidR="0028386E" w:rsidP="0028386E" w:rsidRDefault="00A02928" w14:paraId="6DEDA597" w14:textId="2DE2C642">
            <w:pPr>
              <w:pStyle w:val="TableText"/>
              <w:jc w:val="center"/>
              <w:rPr>
                <w:rFonts w:asciiTheme="minorHAnsi" w:hAnsiTheme="minorHAnsi"/>
                <w:lang w:val="en-GB"/>
              </w:rPr>
            </w:pPr>
            <w:r w:rsidRPr="00F568D5">
              <w:rPr>
                <w:rFonts w:asciiTheme="minorHAnsi" w:hAnsiTheme="minorHAnsi"/>
                <w:lang w:val="en-GB"/>
              </w:rPr>
              <w:t>2</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bottom w:w="108" w:type="dxa"/>
            </w:tcMar>
          </w:tcPr>
          <w:p w:rsidRPr="00F568D5" w:rsidR="0028386E" w:rsidP="00EE28BB" w:rsidRDefault="0028386E" w14:paraId="50F69474" w14:textId="2CDE4C21">
            <w:pPr>
              <w:rPr>
                <w:rFonts w:asciiTheme="minorHAnsi" w:hAnsiTheme="minorHAnsi"/>
                <w:b/>
                <w:bCs/>
              </w:rPr>
            </w:pPr>
            <w:r w:rsidRPr="00F568D5">
              <w:rPr>
                <w:rFonts w:asciiTheme="minorHAnsi" w:hAnsiTheme="minorHAnsi"/>
                <w:b/>
                <w:bCs/>
              </w:rPr>
              <w:t xml:space="preserve">Deadline </w:t>
            </w:r>
            <w:r w:rsidRPr="00F568D5" w:rsidR="00963FBC">
              <w:rPr>
                <w:rFonts w:asciiTheme="minorHAnsi" w:hAnsiTheme="minorHAnsi"/>
                <w:b/>
                <w:bCs/>
              </w:rPr>
              <w:t>18 December 202</w:t>
            </w:r>
            <w:r w:rsidRPr="00F568D5" w:rsidR="005C3143">
              <w:rPr>
                <w:rFonts w:asciiTheme="minorHAnsi" w:hAnsiTheme="minorHAnsi"/>
                <w:b/>
                <w:bCs/>
              </w:rPr>
              <w:t>6</w:t>
            </w:r>
            <w:r w:rsidRPr="00F568D5" w:rsidR="0079078D">
              <w:rPr>
                <w:rFonts w:asciiTheme="minorHAnsi" w:hAnsiTheme="minorHAnsi"/>
                <w:b/>
                <w:bCs/>
              </w:rPr>
              <w:t xml:space="preserve"> </w:t>
            </w:r>
            <w:r w:rsidRPr="00F568D5" w:rsidR="007B75CE">
              <w:rPr>
                <w:rFonts w:asciiTheme="minorHAnsi" w:hAnsiTheme="minorHAnsi"/>
                <w:b/>
                <w:bCs/>
              </w:rPr>
              <w:t xml:space="preserve">- </w:t>
            </w:r>
            <w:r w:rsidRPr="00F568D5" w:rsidR="0079078D">
              <w:rPr>
                <w:rFonts w:asciiTheme="minorHAnsi" w:hAnsiTheme="minorHAnsi"/>
                <w:b/>
                <w:bCs/>
              </w:rPr>
              <w:t xml:space="preserve">PRESS BY NUMBER </w:t>
            </w:r>
            <w:r w:rsidRPr="00F568D5" w:rsidR="00EF5A1F">
              <w:rPr>
                <w:rFonts w:asciiTheme="minorHAnsi" w:hAnsiTheme="minorHAnsi"/>
                <w:b/>
                <w:bCs/>
              </w:rPr>
              <w:t>ends</w:t>
            </w:r>
          </w:p>
          <w:p w:rsidRPr="00F568D5" w:rsidR="001A4C67" w:rsidP="51011C58" w:rsidRDefault="535E61DE" w14:paraId="3862D886" w14:textId="7E3522FB">
            <w:pPr>
              <w:rPr>
                <w:rFonts w:cs="Calibri" w:asciiTheme="minorHAnsi" w:hAnsiTheme="minorHAnsi"/>
              </w:rPr>
            </w:pPr>
            <w:bookmarkStart w:name="OLE_LINK21" w:id="14"/>
            <w:bookmarkStart w:name="OLE_LINK22" w:id="15"/>
            <w:r w:rsidRPr="00F568D5">
              <w:rPr>
                <w:rFonts w:asciiTheme="minorHAnsi" w:hAnsiTheme="minorHAnsi"/>
              </w:rPr>
              <w:t xml:space="preserve">NOCs must submit complete </w:t>
            </w:r>
            <w:r w:rsidRPr="00F568D5">
              <w:rPr>
                <w:rFonts w:asciiTheme="minorHAnsi" w:hAnsiTheme="minorHAnsi"/>
                <w:b/>
                <w:bCs/>
              </w:rPr>
              <w:t xml:space="preserve">Press </w:t>
            </w:r>
            <w:proofErr w:type="gramStart"/>
            <w:r w:rsidRPr="00F568D5">
              <w:rPr>
                <w:rFonts w:asciiTheme="minorHAnsi" w:hAnsiTheme="minorHAnsi"/>
                <w:b/>
                <w:bCs/>
              </w:rPr>
              <w:t>By</w:t>
            </w:r>
            <w:proofErr w:type="gramEnd"/>
            <w:r w:rsidRPr="00F568D5">
              <w:rPr>
                <w:rFonts w:asciiTheme="minorHAnsi" w:hAnsiTheme="minorHAnsi"/>
                <w:b/>
                <w:bCs/>
              </w:rPr>
              <w:t xml:space="preserve"> Number</w:t>
            </w:r>
            <w:r w:rsidRPr="00F568D5">
              <w:rPr>
                <w:rFonts w:asciiTheme="minorHAnsi" w:hAnsiTheme="minorHAnsi"/>
              </w:rPr>
              <w:t xml:space="preserve"> forms to </w:t>
            </w:r>
            <w:r w:rsidRPr="00F568D5" w:rsidR="25664D75">
              <w:rPr>
                <w:rFonts w:asciiTheme="minorHAnsi" w:hAnsiTheme="minorHAnsi"/>
              </w:rPr>
              <w:t>LA28</w:t>
            </w:r>
            <w:r w:rsidRPr="00F568D5">
              <w:rPr>
                <w:rFonts w:asciiTheme="minorHAnsi" w:hAnsiTheme="minorHAnsi"/>
              </w:rPr>
              <w:t xml:space="preserve"> by th</w:t>
            </w:r>
            <w:r w:rsidRPr="00F568D5" w:rsidR="1B996462">
              <w:rPr>
                <w:rFonts w:asciiTheme="minorHAnsi" w:hAnsiTheme="minorHAnsi"/>
              </w:rPr>
              <w:t>is</w:t>
            </w:r>
            <w:r w:rsidRPr="00F568D5">
              <w:rPr>
                <w:rFonts w:asciiTheme="minorHAnsi" w:hAnsiTheme="minorHAnsi"/>
              </w:rPr>
              <w:t xml:space="preserve"> deadline. </w:t>
            </w:r>
            <w:r w:rsidRPr="00F568D5" w:rsidR="77D2F7B1">
              <w:rPr>
                <w:rFonts w:cs="Calibri" w:asciiTheme="minorHAnsi" w:hAnsiTheme="minorHAnsi"/>
              </w:rPr>
              <w:t xml:space="preserve">All fields must be completed, including the </w:t>
            </w:r>
            <w:r w:rsidRPr="00F568D5" w:rsidR="77D2F7B1">
              <w:rPr>
                <w:rFonts w:cs="Calibri" w:asciiTheme="minorHAnsi" w:hAnsiTheme="minorHAnsi"/>
                <w:b/>
                <w:bCs/>
              </w:rPr>
              <w:t>full contact details</w:t>
            </w:r>
            <w:r w:rsidRPr="00F568D5" w:rsidR="77D2F7B1">
              <w:rPr>
                <w:rFonts w:cs="Calibri" w:asciiTheme="minorHAnsi" w:hAnsiTheme="minorHAnsi"/>
              </w:rPr>
              <w:t xml:space="preserve"> and the </w:t>
            </w:r>
            <w:r w:rsidRPr="00F568D5" w:rsidR="77D2F7B1">
              <w:rPr>
                <w:rFonts w:cs="Calibri" w:asciiTheme="minorHAnsi" w:hAnsiTheme="minorHAnsi"/>
                <w:b/>
                <w:bCs/>
              </w:rPr>
              <w:t>website URLs</w:t>
            </w:r>
            <w:r w:rsidRPr="00F568D5" w:rsidR="77D2F7B1">
              <w:rPr>
                <w:rFonts w:cs="Calibri" w:asciiTheme="minorHAnsi" w:hAnsiTheme="minorHAnsi"/>
              </w:rPr>
              <w:t xml:space="preserve"> of each affiliated press organisation and </w:t>
            </w:r>
            <w:r w:rsidRPr="00F568D5" w:rsidR="77D2F7B1">
              <w:rPr>
                <w:rFonts w:cs="Calibri" w:asciiTheme="minorHAnsi" w:hAnsiTheme="minorHAnsi"/>
                <w:b/>
                <w:bCs/>
              </w:rPr>
              <w:t>not</w:t>
            </w:r>
            <w:r w:rsidRPr="00F568D5" w:rsidR="77D2F7B1">
              <w:rPr>
                <w:rFonts w:cs="Calibri" w:asciiTheme="minorHAnsi" w:hAnsiTheme="minorHAnsi"/>
              </w:rPr>
              <w:t xml:space="preserve"> </w:t>
            </w:r>
            <w:r w:rsidRPr="00F568D5" w:rsidR="77D2F7B1">
              <w:rPr>
                <w:rFonts w:cs="Calibri" w:asciiTheme="minorHAnsi" w:hAnsiTheme="minorHAnsi"/>
                <w:b/>
                <w:bCs/>
              </w:rPr>
              <w:t>the contact details of the NOC. (unless it is for the NOC E category).</w:t>
            </w:r>
            <w:r w:rsidRPr="00F568D5" w:rsidR="77D2F7B1">
              <w:rPr>
                <w:rFonts w:cs="Calibri" w:asciiTheme="minorHAnsi" w:hAnsiTheme="minorHAnsi"/>
              </w:rPr>
              <w:t>  </w:t>
            </w:r>
            <w:r w:rsidRPr="00F568D5" w:rsidR="248B0ADA">
              <w:rPr>
                <w:rFonts w:cs="Calibri" w:asciiTheme="minorHAnsi" w:hAnsiTheme="minorHAnsi"/>
              </w:rPr>
              <w:t xml:space="preserve">Please refer to Press by Number from Milano Cortina 2026.  </w:t>
            </w:r>
            <w:r w:rsidRPr="00F568D5" w:rsidR="77D2F7B1">
              <w:rPr>
                <w:rFonts w:cs="Calibri" w:asciiTheme="minorHAnsi" w:hAnsiTheme="minorHAnsi"/>
              </w:rPr>
              <w:t>Incomplete forms will be rejected. </w:t>
            </w:r>
            <w:r w:rsidRPr="00F568D5">
              <w:rPr>
                <w:rFonts w:asciiTheme="minorHAnsi" w:hAnsiTheme="minorHAnsi"/>
              </w:rPr>
              <w:t xml:space="preserve">The IOC may request </w:t>
            </w:r>
            <w:r w:rsidRPr="00F568D5" w:rsidR="49E1612F">
              <w:rPr>
                <w:rFonts w:asciiTheme="minorHAnsi" w:hAnsiTheme="minorHAnsi"/>
              </w:rPr>
              <w:t>additional documentation from NOCs to support and validate their proposed affiliated organisations (e</w:t>
            </w:r>
            <w:r w:rsidRPr="00F568D5" w:rsidR="00A041F5">
              <w:rPr>
                <w:rFonts w:asciiTheme="minorHAnsi" w:hAnsiTheme="minorHAnsi"/>
              </w:rPr>
              <w:t>.</w:t>
            </w:r>
            <w:r w:rsidRPr="00F568D5" w:rsidR="49E1612F">
              <w:rPr>
                <w:rFonts w:asciiTheme="minorHAnsi" w:hAnsiTheme="minorHAnsi"/>
              </w:rPr>
              <w:t>g</w:t>
            </w:r>
            <w:r w:rsidRPr="00F568D5" w:rsidR="00A041F5">
              <w:rPr>
                <w:rFonts w:asciiTheme="minorHAnsi" w:hAnsiTheme="minorHAnsi"/>
              </w:rPr>
              <w:t>.</w:t>
            </w:r>
            <w:r w:rsidRPr="00F568D5" w:rsidR="49E1612F">
              <w:rPr>
                <w:rFonts w:asciiTheme="minorHAnsi" w:hAnsiTheme="minorHAnsi"/>
              </w:rPr>
              <w:t xml:space="preserve"> press card</w:t>
            </w:r>
            <w:r w:rsidRPr="00F568D5" w:rsidR="7D3C1DB5">
              <w:rPr>
                <w:rFonts w:asciiTheme="minorHAnsi" w:hAnsiTheme="minorHAnsi"/>
              </w:rPr>
              <w:t>, assignment letter in case of doubt)</w:t>
            </w:r>
            <w:r w:rsidRPr="00F568D5">
              <w:rPr>
                <w:rFonts w:asciiTheme="minorHAnsi" w:hAnsiTheme="minorHAnsi"/>
              </w:rPr>
              <w:t>.</w:t>
            </w:r>
          </w:p>
          <w:p w:rsidRPr="00F568D5" w:rsidR="001A4C67" w:rsidP="00F93A70" w:rsidRDefault="001A4C67" w14:paraId="18B7C91A" w14:textId="77777777">
            <w:pPr>
              <w:rPr>
                <w:rFonts w:asciiTheme="minorHAnsi" w:hAnsiTheme="minorHAnsi"/>
              </w:rPr>
            </w:pPr>
          </w:p>
          <w:p w:rsidRPr="00F568D5" w:rsidR="004740D5" w:rsidP="51011C58" w:rsidRDefault="535E61DE" w14:paraId="4BCFF7DD" w14:textId="6A034819">
            <w:pPr>
              <w:rPr>
                <w:rFonts w:cs="Calibri" w:asciiTheme="minorHAnsi" w:hAnsiTheme="minorHAnsi"/>
              </w:rPr>
            </w:pPr>
            <w:r w:rsidRPr="00F568D5">
              <w:rPr>
                <w:rFonts w:asciiTheme="minorHAnsi" w:hAnsiTheme="minorHAnsi"/>
              </w:rPr>
              <w:t xml:space="preserve">All submitted forms </w:t>
            </w:r>
            <w:r w:rsidRPr="00F568D5" w:rsidR="0266F98B">
              <w:rPr>
                <w:rFonts w:asciiTheme="minorHAnsi" w:hAnsiTheme="minorHAnsi"/>
              </w:rPr>
              <w:t xml:space="preserve">should </w:t>
            </w:r>
            <w:r w:rsidRPr="00F568D5">
              <w:rPr>
                <w:rFonts w:asciiTheme="minorHAnsi" w:hAnsiTheme="minorHAnsi"/>
              </w:rPr>
              <w:t xml:space="preserve">be promptly uploaded to a </w:t>
            </w:r>
            <w:proofErr w:type="spellStart"/>
            <w:r w:rsidRPr="00F568D5">
              <w:rPr>
                <w:rFonts w:asciiTheme="minorHAnsi" w:hAnsiTheme="minorHAnsi"/>
              </w:rPr>
              <w:t>Sharepoint</w:t>
            </w:r>
            <w:proofErr w:type="spellEnd"/>
            <w:r w:rsidRPr="00F568D5">
              <w:rPr>
                <w:rFonts w:asciiTheme="minorHAnsi" w:hAnsiTheme="minorHAnsi"/>
              </w:rPr>
              <w:t xml:space="preserve"> site </w:t>
            </w:r>
            <w:r w:rsidRPr="00F568D5" w:rsidR="0266F98B">
              <w:rPr>
                <w:rFonts w:asciiTheme="minorHAnsi" w:hAnsiTheme="minorHAnsi"/>
              </w:rPr>
              <w:t xml:space="preserve">by </w:t>
            </w:r>
            <w:r w:rsidRPr="00F568D5" w:rsidR="25664D75">
              <w:rPr>
                <w:rFonts w:asciiTheme="minorHAnsi" w:hAnsiTheme="minorHAnsi"/>
              </w:rPr>
              <w:t>LA28</w:t>
            </w:r>
            <w:r w:rsidRPr="00F568D5" w:rsidR="3B72E401">
              <w:rPr>
                <w:rFonts w:asciiTheme="minorHAnsi" w:hAnsiTheme="minorHAnsi"/>
              </w:rPr>
              <w:t xml:space="preserve"> for the IOC to review</w:t>
            </w:r>
            <w:r w:rsidRPr="00F568D5" w:rsidR="35334F5F">
              <w:rPr>
                <w:rFonts w:asciiTheme="minorHAnsi" w:hAnsiTheme="minorHAnsi"/>
              </w:rPr>
              <w:t>, depending on how the Press by Number is distr</w:t>
            </w:r>
            <w:r w:rsidRPr="00F568D5" w:rsidR="248B0ADA">
              <w:rPr>
                <w:rFonts w:asciiTheme="minorHAnsi" w:hAnsiTheme="minorHAnsi"/>
              </w:rPr>
              <w:t>ibuted.</w:t>
            </w:r>
          </w:p>
          <w:p w:rsidRPr="00F568D5" w:rsidR="002C2FD1" w:rsidP="00933303" w:rsidRDefault="002C2FD1" w14:paraId="65B6943C" w14:textId="77777777">
            <w:pPr>
              <w:rPr>
                <w:rFonts w:asciiTheme="minorHAnsi" w:hAnsiTheme="minorHAnsi"/>
                <w:szCs w:val="20"/>
              </w:rPr>
            </w:pPr>
          </w:p>
          <w:p w:rsidRPr="00F568D5" w:rsidR="00BB3803" w:rsidP="51011C58" w:rsidRDefault="25664D75" w14:paraId="3A73509D" w14:textId="3A2DE149">
            <w:pPr>
              <w:rPr>
                <w:rFonts w:asciiTheme="minorHAnsi" w:hAnsiTheme="minorHAnsi"/>
              </w:rPr>
            </w:pPr>
            <w:r w:rsidRPr="00F568D5">
              <w:rPr>
                <w:rFonts w:asciiTheme="minorHAnsi" w:hAnsiTheme="minorHAnsi"/>
              </w:rPr>
              <w:t>LA28</w:t>
            </w:r>
            <w:r w:rsidRPr="00F568D5" w:rsidR="58F73029">
              <w:rPr>
                <w:rFonts w:asciiTheme="minorHAnsi" w:hAnsiTheme="minorHAnsi"/>
              </w:rPr>
              <w:t xml:space="preserve"> will </w:t>
            </w:r>
            <w:r w:rsidRPr="00F568D5" w:rsidR="3B72E401">
              <w:rPr>
                <w:rFonts w:asciiTheme="minorHAnsi" w:hAnsiTheme="minorHAnsi"/>
              </w:rPr>
              <w:t xml:space="preserve">also </w:t>
            </w:r>
            <w:r w:rsidRPr="00F568D5" w:rsidR="58F73029">
              <w:rPr>
                <w:rFonts w:asciiTheme="minorHAnsi" w:hAnsiTheme="minorHAnsi"/>
              </w:rPr>
              <w:t xml:space="preserve">check </w:t>
            </w:r>
            <w:r w:rsidRPr="00F568D5" w:rsidR="3B72E401">
              <w:rPr>
                <w:rFonts w:asciiTheme="minorHAnsi" w:hAnsiTheme="minorHAnsi"/>
              </w:rPr>
              <w:t xml:space="preserve">the </w:t>
            </w:r>
            <w:r w:rsidRPr="00F568D5" w:rsidR="58F73029">
              <w:rPr>
                <w:rFonts w:asciiTheme="minorHAnsi" w:hAnsiTheme="minorHAnsi"/>
              </w:rPr>
              <w:t xml:space="preserve">Press </w:t>
            </w:r>
            <w:proofErr w:type="gramStart"/>
            <w:r w:rsidRPr="00F568D5" w:rsidR="58F73029">
              <w:rPr>
                <w:rFonts w:asciiTheme="minorHAnsi" w:hAnsiTheme="minorHAnsi"/>
              </w:rPr>
              <w:t>By</w:t>
            </w:r>
            <w:proofErr w:type="gramEnd"/>
            <w:r w:rsidRPr="00F568D5" w:rsidR="58F73029">
              <w:rPr>
                <w:rFonts w:asciiTheme="minorHAnsi" w:hAnsiTheme="minorHAnsi"/>
              </w:rPr>
              <w:t xml:space="preserve"> Number forms to ensure each category </w:t>
            </w:r>
            <w:r w:rsidRPr="00F568D5" w:rsidR="213ABCF4">
              <w:rPr>
                <w:rFonts w:asciiTheme="minorHAnsi" w:hAnsiTheme="minorHAnsi"/>
              </w:rPr>
              <w:t xml:space="preserve">is in line with </w:t>
            </w:r>
            <w:r w:rsidRPr="00F568D5" w:rsidR="0B5777C5">
              <w:rPr>
                <w:rFonts w:asciiTheme="minorHAnsi" w:hAnsiTheme="minorHAnsi"/>
              </w:rPr>
              <w:t>the IOC</w:t>
            </w:r>
            <w:r w:rsidRPr="00F568D5" w:rsidR="58F73029">
              <w:rPr>
                <w:rFonts w:asciiTheme="minorHAnsi" w:hAnsiTheme="minorHAnsi"/>
              </w:rPr>
              <w:t xml:space="preserve"> quotas</w:t>
            </w:r>
            <w:r w:rsidRPr="00F568D5" w:rsidR="0059690A">
              <w:rPr>
                <w:rFonts w:asciiTheme="minorHAnsi" w:hAnsiTheme="minorHAnsi"/>
              </w:rPr>
              <w:t>,</w:t>
            </w:r>
            <w:r w:rsidRPr="00F568D5" w:rsidR="58F73029">
              <w:rPr>
                <w:rFonts w:asciiTheme="minorHAnsi" w:hAnsiTheme="minorHAnsi"/>
              </w:rPr>
              <w:t xml:space="preserve"> that organisations receive the correct accreditation (see below)</w:t>
            </w:r>
            <w:r w:rsidRPr="00F568D5" w:rsidR="213ABCF4">
              <w:rPr>
                <w:rFonts w:asciiTheme="minorHAnsi" w:hAnsiTheme="minorHAnsi"/>
              </w:rPr>
              <w:t xml:space="preserve"> and </w:t>
            </w:r>
            <w:r w:rsidRPr="00F568D5" w:rsidR="0059690A">
              <w:rPr>
                <w:rFonts w:asciiTheme="minorHAnsi" w:hAnsiTheme="minorHAnsi"/>
              </w:rPr>
              <w:t xml:space="preserve">that </w:t>
            </w:r>
            <w:r w:rsidRPr="00F568D5" w:rsidR="213ABCF4">
              <w:rPr>
                <w:rFonts w:asciiTheme="minorHAnsi" w:hAnsiTheme="minorHAnsi"/>
              </w:rPr>
              <w:t>the correct organisations have been accredited.</w:t>
            </w:r>
          </w:p>
          <w:p w:rsidRPr="00F568D5" w:rsidR="00BB3803" w:rsidP="00BB3803" w:rsidRDefault="00BB3803" w14:paraId="23A85AAA" w14:textId="77777777">
            <w:pPr>
              <w:rPr>
                <w:rFonts w:cs="Calibri" w:asciiTheme="minorHAnsi" w:hAnsiTheme="minorHAnsi"/>
                <w:b/>
                <w:bCs/>
                <w:szCs w:val="20"/>
              </w:rPr>
            </w:pPr>
          </w:p>
          <w:p w:rsidRPr="00F568D5" w:rsidR="00BB3803" w:rsidP="00BB3803" w:rsidRDefault="00BB3803" w14:paraId="6A343320" w14:textId="66E2C881">
            <w:pPr>
              <w:rPr>
                <w:rFonts w:cs="Calibri" w:asciiTheme="minorHAnsi" w:hAnsiTheme="minorHAnsi"/>
                <w:szCs w:val="20"/>
              </w:rPr>
            </w:pPr>
            <w:r w:rsidRPr="00F568D5">
              <w:rPr>
                <w:rFonts w:cs="Calibri" w:asciiTheme="minorHAnsi" w:hAnsiTheme="minorHAnsi"/>
                <w:b/>
                <w:bCs/>
                <w:szCs w:val="20"/>
              </w:rPr>
              <w:t>Important Allocation Reminders</w:t>
            </w:r>
            <w:r w:rsidRPr="00F568D5" w:rsidR="00CA4301">
              <w:rPr>
                <w:rFonts w:cs="Calibri" w:asciiTheme="minorHAnsi" w:hAnsiTheme="minorHAnsi"/>
                <w:b/>
                <w:bCs/>
                <w:szCs w:val="20"/>
              </w:rPr>
              <w:t>:</w:t>
            </w:r>
          </w:p>
          <w:p w:rsidRPr="00F568D5" w:rsidR="00BB3803" w:rsidRDefault="00BB3803" w14:paraId="6F9A3155" w14:textId="578C0492">
            <w:pPr>
              <w:numPr>
                <w:ilvl w:val="0"/>
                <w:numId w:val="14"/>
              </w:numPr>
              <w:rPr>
                <w:rFonts w:cs="Calibri" w:asciiTheme="minorHAnsi" w:hAnsiTheme="minorHAnsi"/>
                <w:szCs w:val="20"/>
              </w:rPr>
            </w:pPr>
            <w:r w:rsidRPr="00F568D5">
              <w:rPr>
                <w:rFonts w:cs="Calibri" w:asciiTheme="minorHAnsi" w:hAnsiTheme="minorHAnsi"/>
                <w:b/>
                <w:bCs/>
                <w:szCs w:val="20"/>
              </w:rPr>
              <w:t>E accreditations</w:t>
            </w:r>
            <w:r w:rsidRPr="00F568D5">
              <w:rPr>
                <w:rFonts w:cs="Calibri" w:asciiTheme="minorHAnsi" w:hAnsiTheme="minorHAnsi"/>
                <w:szCs w:val="20"/>
              </w:rPr>
              <w:t xml:space="preserve"> are for </w:t>
            </w:r>
            <w:r w:rsidRPr="00F568D5">
              <w:rPr>
                <w:rFonts w:cs="Calibri" w:asciiTheme="minorHAnsi" w:hAnsiTheme="minorHAnsi"/>
                <w:b/>
                <w:bCs/>
                <w:szCs w:val="20"/>
              </w:rPr>
              <w:t>press organisations only</w:t>
            </w:r>
            <w:r w:rsidRPr="00F568D5" w:rsidR="001063BD">
              <w:rPr>
                <w:rFonts w:cs="Calibri" w:asciiTheme="minorHAnsi" w:hAnsiTheme="minorHAnsi"/>
                <w:b/>
                <w:bCs/>
                <w:szCs w:val="20"/>
              </w:rPr>
              <w:t>,</w:t>
            </w:r>
            <w:r w:rsidRPr="00F568D5">
              <w:rPr>
                <w:rFonts w:cs="Calibri" w:asciiTheme="minorHAnsi" w:hAnsiTheme="minorHAnsi"/>
                <w:szCs w:val="20"/>
              </w:rPr>
              <w:t xml:space="preserve"> not NOC press attachés or NOC staff producing written content    </w:t>
            </w:r>
          </w:p>
          <w:p w:rsidRPr="00F568D5" w:rsidR="00BB3803" w:rsidRDefault="00BB3803" w14:paraId="09637A80" w14:textId="6517CB39">
            <w:pPr>
              <w:numPr>
                <w:ilvl w:val="0"/>
                <w:numId w:val="15"/>
              </w:numPr>
              <w:rPr>
                <w:rFonts w:cs="Calibri" w:asciiTheme="minorHAnsi" w:hAnsiTheme="minorHAnsi"/>
                <w:szCs w:val="20"/>
              </w:rPr>
            </w:pPr>
            <w:r w:rsidRPr="00F568D5">
              <w:rPr>
                <w:rFonts w:cs="Calibri" w:asciiTheme="minorHAnsi" w:hAnsiTheme="minorHAnsi"/>
                <w:b/>
                <w:bCs/>
                <w:szCs w:val="20"/>
              </w:rPr>
              <w:t>NOC E accreditations</w:t>
            </w:r>
            <w:r w:rsidRPr="00F568D5">
              <w:rPr>
                <w:rFonts w:cs="Calibri" w:asciiTheme="minorHAnsi" w:hAnsiTheme="minorHAnsi"/>
                <w:szCs w:val="20"/>
              </w:rPr>
              <w:t xml:space="preserve"> are for </w:t>
            </w:r>
            <w:r w:rsidRPr="00F568D5">
              <w:rPr>
                <w:rFonts w:cs="Calibri" w:asciiTheme="minorHAnsi" w:hAnsiTheme="minorHAnsi"/>
                <w:b/>
                <w:bCs/>
                <w:szCs w:val="20"/>
              </w:rPr>
              <w:t>press attachés or NOC staff producing written content only</w:t>
            </w:r>
            <w:r w:rsidRPr="00F568D5" w:rsidR="00D97F3C">
              <w:rPr>
                <w:rFonts w:cs="Calibri" w:asciiTheme="minorHAnsi" w:hAnsiTheme="minorHAnsi"/>
                <w:b/>
                <w:bCs/>
                <w:szCs w:val="20"/>
              </w:rPr>
              <w:t>,</w:t>
            </w:r>
            <w:r w:rsidRPr="00F568D5">
              <w:rPr>
                <w:rFonts w:cs="Calibri" w:asciiTheme="minorHAnsi" w:hAnsiTheme="minorHAnsi"/>
                <w:szCs w:val="20"/>
              </w:rPr>
              <w:t xml:space="preserve"> not press organisations  </w:t>
            </w:r>
          </w:p>
          <w:p w:rsidRPr="00F568D5" w:rsidR="00BB3803" w:rsidRDefault="00BB3803" w14:paraId="485F3446" w14:textId="77777777">
            <w:pPr>
              <w:numPr>
                <w:ilvl w:val="0"/>
                <w:numId w:val="16"/>
              </w:numPr>
              <w:rPr>
                <w:rFonts w:cs="Calibri" w:asciiTheme="minorHAnsi" w:hAnsiTheme="minorHAnsi"/>
                <w:szCs w:val="20"/>
              </w:rPr>
            </w:pPr>
            <w:r w:rsidRPr="00F568D5">
              <w:rPr>
                <w:rFonts w:cs="Calibri" w:asciiTheme="minorHAnsi" w:hAnsiTheme="minorHAnsi"/>
                <w:b/>
                <w:bCs/>
                <w:szCs w:val="20"/>
              </w:rPr>
              <w:t>Non-Media Rights-Holding organisations (non-MRH)</w:t>
            </w:r>
            <w:r w:rsidRPr="00F568D5">
              <w:rPr>
                <w:rFonts w:cs="Calibri" w:asciiTheme="minorHAnsi" w:hAnsiTheme="minorHAnsi"/>
                <w:szCs w:val="20"/>
              </w:rPr>
              <w:t xml:space="preserve"> may only receive </w:t>
            </w:r>
            <w:r w:rsidRPr="00F568D5">
              <w:rPr>
                <w:rFonts w:cs="Calibri" w:asciiTheme="minorHAnsi" w:hAnsiTheme="minorHAnsi"/>
                <w:b/>
                <w:bCs/>
                <w:szCs w:val="20"/>
              </w:rPr>
              <w:t>ENR accreditation</w:t>
            </w:r>
            <w:r w:rsidRPr="00F568D5">
              <w:rPr>
                <w:rFonts w:cs="Calibri" w:asciiTheme="minorHAnsi" w:hAnsiTheme="minorHAnsi"/>
                <w:szCs w:val="20"/>
              </w:rPr>
              <w:t>.  They cannot receive any other type of accreditation i.e. E, EP, ET or EC accreditation. </w:t>
            </w:r>
          </w:p>
          <w:p w:rsidRPr="00F568D5" w:rsidR="00BB3803" w:rsidRDefault="00BB3803" w14:paraId="07654EFB" w14:textId="77777777">
            <w:pPr>
              <w:numPr>
                <w:ilvl w:val="0"/>
                <w:numId w:val="17"/>
              </w:numPr>
              <w:rPr>
                <w:rFonts w:cs="Calibri" w:asciiTheme="minorHAnsi" w:hAnsiTheme="minorHAnsi"/>
                <w:szCs w:val="20"/>
              </w:rPr>
            </w:pPr>
            <w:r w:rsidRPr="00F568D5">
              <w:rPr>
                <w:rFonts w:cs="Calibri" w:asciiTheme="minorHAnsi" w:hAnsiTheme="minorHAnsi"/>
                <w:szCs w:val="20"/>
              </w:rPr>
              <w:t xml:space="preserve">If a non-MRH decides to apply for Media Rights-Holder accreditation, then they should automatically renounce their ENR accreditation.  </w:t>
            </w:r>
            <w:r w:rsidRPr="00F568D5">
              <w:rPr>
                <w:rFonts w:cs="Calibri" w:asciiTheme="minorHAnsi" w:hAnsiTheme="minorHAnsi"/>
                <w:b/>
                <w:bCs/>
                <w:szCs w:val="20"/>
              </w:rPr>
              <w:t>Non-MRH cannot have both ENR and MRH accreditation.</w:t>
            </w:r>
            <w:r w:rsidRPr="00F568D5">
              <w:rPr>
                <w:rFonts w:cs="Calibri" w:asciiTheme="minorHAnsi" w:hAnsiTheme="minorHAnsi"/>
                <w:szCs w:val="20"/>
              </w:rPr>
              <w:t> </w:t>
            </w:r>
          </w:p>
          <w:p w:rsidRPr="00F568D5" w:rsidR="00B5349D" w:rsidRDefault="00BB3803" w14:paraId="4AF9EA33" w14:textId="5704AD92">
            <w:pPr>
              <w:numPr>
                <w:ilvl w:val="0"/>
                <w:numId w:val="18"/>
              </w:numPr>
              <w:rPr>
                <w:rFonts w:cs="Calibri" w:asciiTheme="minorHAnsi" w:hAnsiTheme="minorHAnsi"/>
                <w:szCs w:val="20"/>
              </w:rPr>
            </w:pPr>
            <w:r w:rsidRPr="00F568D5">
              <w:rPr>
                <w:rFonts w:cs="Calibri" w:asciiTheme="minorHAnsi" w:hAnsiTheme="minorHAnsi"/>
                <w:b/>
                <w:bCs/>
                <w:szCs w:val="20"/>
              </w:rPr>
              <w:t>Government officials or ministries</w:t>
            </w:r>
            <w:r w:rsidRPr="00F568D5">
              <w:rPr>
                <w:rFonts w:cs="Calibri" w:asciiTheme="minorHAnsi" w:hAnsiTheme="minorHAnsi"/>
                <w:szCs w:val="20"/>
              </w:rPr>
              <w:t xml:space="preserve"> are not eligible for press accreditation and will be automatically rejected</w:t>
            </w:r>
            <w:r w:rsidRPr="00F568D5" w:rsidR="00B5349D">
              <w:rPr>
                <w:rFonts w:cs="Calibri" w:asciiTheme="minorHAnsi" w:hAnsiTheme="minorHAnsi"/>
                <w:szCs w:val="20"/>
              </w:rPr>
              <w:t xml:space="preserve"> if </w:t>
            </w:r>
            <w:r w:rsidRPr="00F568D5" w:rsidR="00011940">
              <w:rPr>
                <w:rFonts w:cs="Calibri" w:asciiTheme="minorHAnsi" w:hAnsiTheme="minorHAnsi"/>
                <w:szCs w:val="20"/>
              </w:rPr>
              <w:t xml:space="preserve">an </w:t>
            </w:r>
            <w:r w:rsidRPr="00F568D5" w:rsidR="00B5349D">
              <w:rPr>
                <w:rFonts w:cs="Calibri" w:asciiTheme="minorHAnsi" w:hAnsiTheme="minorHAnsi"/>
                <w:szCs w:val="20"/>
              </w:rPr>
              <w:t>NOC</w:t>
            </w:r>
            <w:r w:rsidRPr="00F568D5" w:rsidR="00011940">
              <w:rPr>
                <w:rFonts w:cs="Calibri" w:asciiTheme="minorHAnsi" w:hAnsiTheme="minorHAnsi"/>
                <w:szCs w:val="20"/>
              </w:rPr>
              <w:t xml:space="preserve"> </w:t>
            </w:r>
            <w:r w:rsidRPr="00F568D5" w:rsidR="00B5349D">
              <w:rPr>
                <w:rFonts w:cs="Calibri" w:asciiTheme="minorHAnsi" w:hAnsiTheme="minorHAnsi"/>
                <w:szCs w:val="20"/>
              </w:rPr>
              <w:t>attempt</w:t>
            </w:r>
            <w:r w:rsidRPr="00F568D5" w:rsidR="00011940">
              <w:rPr>
                <w:rFonts w:cs="Calibri" w:asciiTheme="minorHAnsi" w:hAnsiTheme="minorHAnsi"/>
                <w:szCs w:val="20"/>
              </w:rPr>
              <w:t>s</w:t>
            </w:r>
            <w:r w:rsidRPr="00F568D5" w:rsidR="00B5349D">
              <w:rPr>
                <w:rFonts w:cs="Calibri" w:asciiTheme="minorHAnsi" w:hAnsiTheme="minorHAnsi"/>
                <w:szCs w:val="20"/>
              </w:rPr>
              <w:t xml:space="preserve"> to allocate to them.</w:t>
            </w:r>
            <w:r w:rsidRPr="00F568D5" w:rsidR="00045224">
              <w:rPr>
                <w:rFonts w:cs="Calibri" w:asciiTheme="minorHAnsi" w:hAnsiTheme="minorHAnsi"/>
                <w:szCs w:val="20"/>
              </w:rPr>
              <w:t xml:space="preserve"> </w:t>
            </w:r>
            <w:r w:rsidRPr="00F568D5" w:rsidR="009341B9">
              <w:rPr>
                <w:rFonts w:cs="Calibri" w:asciiTheme="minorHAnsi" w:hAnsiTheme="minorHAnsi"/>
                <w:szCs w:val="20"/>
              </w:rPr>
              <w:t xml:space="preserve">(see full list of ineligible organisations under </w:t>
            </w:r>
            <w:r w:rsidRPr="00F568D5" w:rsidR="00B54880">
              <w:rPr>
                <w:rFonts w:cs="Calibri" w:asciiTheme="minorHAnsi" w:hAnsiTheme="minorHAnsi"/>
                <w:szCs w:val="20"/>
              </w:rPr>
              <w:t>Section 1.3</w:t>
            </w:r>
            <w:r w:rsidRPr="00F568D5" w:rsidR="009341B9">
              <w:rPr>
                <w:rFonts w:cs="Calibri" w:asciiTheme="minorHAnsi" w:hAnsiTheme="minorHAnsi"/>
                <w:szCs w:val="20"/>
              </w:rPr>
              <w:t>)</w:t>
            </w:r>
          </w:p>
          <w:p w:rsidRPr="00F568D5" w:rsidR="000F55FD" w:rsidP="00B5349D" w:rsidRDefault="000F55FD" w14:paraId="40DCF837" w14:textId="77777777">
            <w:pPr>
              <w:ind w:left="720"/>
              <w:rPr>
                <w:rFonts w:cs="Calibri" w:asciiTheme="minorHAnsi" w:hAnsiTheme="minorHAnsi"/>
                <w:szCs w:val="20"/>
              </w:rPr>
            </w:pPr>
          </w:p>
          <w:p w:rsidRPr="00F568D5" w:rsidR="008C7EC0" w:rsidP="51011C58" w:rsidRDefault="25664D75" w14:paraId="6B2C3B7C" w14:textId="145E62AF">
            <w:pPr>
              <w:rPr>
                <w:rFonts w:asciiTheme="minorHAnsi" w:hAnsiTheme="minorHAnsi"/>
              </w:rPr>
            </w:pPr>
            <w:r w:rsidRPr="00F568D5">
              <w:rPr>
                <w:rFonts w:asciiTheme="minorHAnsi" w:hAnsiTheme="minorHAnsi"/>
              </w:rPr>
              <w:t>LA28</w:t>
            </w:r>
            <w:r w:rsidRPr="00F568D5" w:rsidR="5C313377">
              <w:rPr>
                <w:rFonts w:asciiTheme="minorHAnsi" w:hAnsiTheme="minorHAnsi"/>
              </w:rPr>
              <w:t xml:space="preserve"> informs the NOC and/or IOC of any discrepancies. The IOC reserves the right to reject applications without re-allocation if the proper procedure has not been followed.</w:t>
            </w:r>
            <w:bookmarkEnd w:id="14"/>
            <w:bookmarkEnd w:id="15"/>
            <w:r w:rsidRPr="00F568D5" w:rsidR="724C3F5B">
              <w:rPr>
                <w:rFonts w:asciiTheme="minorHAnsi" w:hAnsiTheme="minorHAnsi"/>
              </w:rPr>
              <w:t xml:space="preserve">  </w:t>
            </w:r>
          </w:p>
          <w:p w:rsidRPr="00F568D5" w:rsidR="007D3D4A" w:rsidP="00EE28BB" w:rsidRDefault="007D3D4A" w14:paraId="7E436A05" w14:textId="516A7378">
            <w:pPr>
              <w:rPr>
                <w:rFonts w:cs="Calibri" w:asciiTheme="minorHAnsi" w:hAnsiTheme="minorHAnsi"/>
                <w:sz w:val="24"/>
              </w:rPr>
            </w:pPr>
          </w:p>
        </w:tc>
      </w:tr>
      <w:tr w:rsidRPr="00F568D5" w:rsidR="00B8242F" w:rsidTr="667CE916" w14:paraId="4EE3FCD5" w14:textId="77777777">
        <w:trPr>
          <w:cantSplit/>
          <w:trHeight w:val="283"/>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Pr="00F568D5" w:rsidR="00B8242F" w:rsidP="0028386E" w:rsidRDefault="00EC4980" w14:paraId="2771CCBF" w14:textId="4D3A4200">
            <w:pPr>
              <w:pStyle w:val="TableText"/>
              <w:jc w:val="center"/>
              <w:rPr>
                <w:rFonts w:asciiTheme="minorHAnsi" w:hAnsiTheme="minorHAnsi"/>
                <w:lang w:val="en-GB"/>
              </w:rPr>
            </w:pPr>
            <w:r w:rsidRPr="00F568D5">
              <w:rPr>
                <w:rFonts w:asciiTheme="minorHAnsi" w:hAnsiTheme="minorHAnsi"/>
                <w:lang w:val="en-GB"/>
              </w:rPr>
              <w:t>3</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bottom w:w="108" w:type="dxa"/>
            </w:tcMar>
          </w:tcPr>
          <w:p w:rsidRPr="00F568D5" w:rsidR="00862CD6" w:rsidP="0028386E" w:rsidRDefault="00392F24" w14:paraId="439DFAF3" w14:textId="77777777">
            <w:pPr>
              <w:pStyle w:val="TableText"/>
              <w:rPr>
                <w:rFonts w:asciiTheme="minorHAnsi" w:hAnsiTheme="minorHAnsi"/>
                <w:lang w:val="en-GB"/>
              </w:rPr>
            </w:pPr>
            <w:r w:rsidRPr="00F568D5">
              <w:rPr>
                <w:rFonts w:asciiTheme="minorHAnsi" w:hAnsiTheme="minorHAnsi"/>
                <w:b/>
                <w:bCs/>
                <w:lang w:val="en-GB"/>
              </w:rPr>
              <w:t>Mandatory IOC Approval</w:t>
            </w:r>
            <w:r w:rsidRPr="00F568D5">
              <w:rPr>
                <w:rFonts w:asciiTheme="minorHAnsi" w:hAnsiTheme="minorHAnsi"/>
                <w:lang w:val="en-GB"/>
              </w:rPr>
              <w:t xml:space="preserve"> </w:t>
            </w:r>
          </w:p>
          <w:p w:rsidRPr="00F568D5" w:rsidR="00862CD6" w:rsidP="0028386E" w:rsidRDefault="00862CD6" w14:paraId="0948BE7B" w14:textId="77777777">
            <w:pPr>
              <w:pStyle w:val="TableText"/>
              <w:rPr>
                <w:rFonts w:asciiTheme="minorHAnsi" w:hAnsiTheme="minorHAnsi"/>
                <w:lang w:val="en-GB"/>
              </w:rPr>
            </w:pPr>
          </w:p>
          <w:p w:rsidRPr="00F568D5" w:rsidR="000217C3" w:rsidP="0028386E" w:rsidRDefault="00C204F7" w14:paraId="2DC157A1" w14:textId="382B6A75">
            <w:pPr>
              <w:pStyle w:val="TableText"/>
              <w:rPr>
                <w:rFonts w:asciiTheme="minorHAnsi" w:hAnsiTheme="minorHAnsi"/>
                <w:lang w:val="en-GB"/>
              </w:rPr>
            </w:pPr>
            <w:r w:rsidRPr="00F568D5">
              <w:rPr>
                <w:rFonts w:asciiTheme="minorHAnsi" w:hAnsiTheme="minorHAnsi"/>
                <w:lang w:val="en-GB"/>
              </w:rPr>
              <w:t>IOC Media Operations</w:t>
            </w:r>
            <w:r w:rsidRPr="00F568D5" w:rsidR="00862CD6">
              <w:rPr>
                <w:rFonts w:asciiTheme="minorHAnsi" w:hAnsiTheme="minorHAnsi"/>
                <w:lang w:val="en-GB"/>
              </w:rPr>
              <w:t xml:space="preserve"> needs to approve all Press by Number forms. </w:t>
            </w:r>
          </w:p>
          <w:p w:rsidRPr="00F568D5" w:rsidR="00F06C26" w:rsidP="00392F24" w:rsidRDefault="00F06C26" w14:paraId="0B649C55" w14:textId="77777777">
            <w:pPr>
              <w:rPr>
                <w:rFonts w:asciiTheme="minorHAnsi" w:hAnsiTheme="minorHAnsi"/>
                <w:color w:val="000000"/>
              </w:rPr>
            </w:pPr>
          </w:p>
          <w:p w:rsidRPr="00F568D5" w:rsidR="00B8242F" w:rsidP="00392F24" w:rsidRDefault="00F06C26" w14:paraId="53C886B0" w14:textId="542ADCC7">
            <w:pPr>
              <w:rPr>
                <w:rFonts w:asciiTheme="minorHAnsi" w:hAnsiTheme="minorHAnsi"/>
              </w:rPr>
            </w:pPr>
            <w:r w:rsidRPr="00F568D5">
              <w:rPr>
                <w:rFonts w:asciiTheme="minorHAnsi" w:hAnsiTheme="minorHAnsi"/>
                <w:color w:val="000000"/>
              </w:rPr>
              <w:t>The IOC examines requests from NOCs for additional allocations and determines on a case-by-case basis whether to grant further accreditations, notifying the OCOG of its decision.</w:t>
            </w:r>
          </w:p>
        </w:tc>
      </w:tr>
    </w:tbl>
    <w:p w:rsidRPr="00F568D5" w:rsidR="007175EA" w:rsidP="0085297F" w:rsidRDefault="007175EA" w14:paraId="62B3D490" w14:textId="77777777">
      <w:pPr>
        <w:rPr>
          <w:rFonts w:asciiTheme="minorHAnsi" w:hAnsiTheme="minorHAnsi"/>
          <w:i/>
          <w:iCs/>
          <w:sz w:val="18"/>
          <w:szCs w:val="18"/>
        </w:rPr>
      </w:pPr>
    </w:p>
    <w:p w:rsidRPr="00F568D5" w:rsidR="0028386E" w:rsidP="51011C58" w:rsidRDefault="00BA08C8" w14:paraId="5BDDBCD6" w14:textId="1B86D359">
      <w:pPr>
        <w:rPr>
          <w:rFonts w:asciiTheme="minorHAnsi" w:hAnsiTheme="minorHAnsi"/>
          <w:i/>
          <w:iCs/>
          <w:sz w:val="18"/>
          <w:szCs w:val="18"/>
        </w:rPr>
      </w:pPr>
      <w:r w:rsidRPr="00F568D5">
        <w:rPr>
          <w:rFonts w:asciiTheme="minorHAnsi" w:hAnsiTheme="minorHAnsi"/>
          <w:i/>
          <w:iCs/>
          <w:sz w:val="18"/>
          <w:szCs w:val="18"/>
        </w:rPr>
        <w:t>Note: All organisations and individuals directly accredited by the IOC should receive</w:t>
      </w:r>
      <w:r w:rsidRPr="00F568D5" w:rsidR="00C47ABF">
        <w:rPr>
          <w:rFonts w:asciiTheme="minorHAnsi" w:hAnsiTheme="minorHAnsi"/>
          <w:i/>
          <w:iCs/>
          <w:sz w:val="18"/>
          <w:szCs w:val="18"/>
        </w:rPr>
        <w:t xml:space="preserve">, </w:t>
      </w:r>
      <w:r w:rsidRPr="00F568D5">
        <w:rPr>
          <w:rFonts w:asciiTheme="minorHAnsi" w:hAnsiTheme="minorHAnsi"/>
          <w:i/>
          <w:iCs/>
          <w:sz w:val="18"/>
          <w:szCs w:val="18"/>
        </w:rPr>
        <w:t xml:space="preserve">via the </w:t>
      </w:r>
      <w:r w:rsidRPr="00F568D5" w:rsidR="006D6B65">
        <w:rPr>
          <w:rFonts w:asciiTheme="minorHAnsi" w:hAnsiTheme="minorHAnsi"/>
          <w:i/>
          <w:iCs/>
          <w:sz w:val="18"/>
          <w:szCs w:val="18"/>
        </w:rPr>
        <w:t xml:space="preserve">Press Operations </w:t>
      </w:r>
      <w:r w:rsidRPr="00F568D5" w:rsidR="00BF4C0F">
        <w:rPr>
          <w:rFonts w:asciiTheme="minorHAnsi" w:hAnsiTheme="minorHAnsi"/>
          <w:i/>
          <w:iCs/>
          <w:sz w:val="18"/>
          <w:szCs w:val="18"/>
        </w:rPr>
        <w:t>e</w:t>
      </w:r>
      <w:r w:rsidRPr="00F568D5" w:rsidR="006D6B65">
        <w:rPr>
          <w:rFonts w:asciiTheme="minorHAnsi" w:hAnsiTheme="minorHAnsi"/>
          <w:i/>
          <w:iCs/>
          <w:sz w:val="18"/>
          <w:szCs w:val="18"/>
        </w:rPr>
        <w:t>xtranet</w:t>
      </w:r>
      <w:r w:rsidRPr="00F568D5">
        <w:rPr>
          <w:rFonts w:asciiTheme="minorHAnsi" w:hAnsiTheme="minorHAnsi"/>
          <w:i/>
          <w:iCs/>
          <w:sz w:val="18"/>
          <w:szCs w:val="18"/>
        </w:rPr>
        <w:t xml:space="preserve">, </w:t>
      </w:r>
      <w:r w:rsidRPr="00F568D5" w:rsidR="00F85C2C">
        <w:rPr>
          <w:rFonts w:asciiTheme="minorHAnsi" w:hAnsiTheme="minorHAnsi"/>
          <w:i/>
          <w:iCs/>
          <w:sz w:val="18"/>
          <w:szCs w:val="18"/>
        </w:rPr>
        <w:t xml:space="preserve">the </w:t>
      </w:r>
      <w:r w:rsidRPr="00F568D5">
        <w:rPr>
          <w:rFonts w:asciiTheme="minorHAnsi" w:hAnsiTheme="minorHAnsi"/>
          <w:i/>
          <w:iCs/>
          <w:sz w:val="18"/>
          <w:szCs w:val="18"/>
        </w:rPr>
        <w:t>Press Accommodation Guide, Press Rate Card</w:t>
      </w:r>
      <w:r w:rsidRPr="00F568D5" w:rsidR="00CC3E44">
        <w:rPr>
          <w:rFonts w:asciiTheme="minorHAnsi" w:hAnsiTheme="minorHAnsi"/>
          <w:i/>
          <w:iCs/>
          <w:sz w:val="18"/>
          <w:szCs w:val="18"/>
        </w:rPr>
        <w:t xml:space="preserve"> Guide</w:t>
      </w:r>
      <w:r w:rsidRPr="00F568D5">
        <w:rPr>
          <w:rFonts w:asciiTheme="minorHAnsi" w:hAnsiTheme="minorHAnsi"/>
          <w:i/>
          <w:iCs/>
          <w:sz w:val="18"/>
          <w:szCs w:val="18"/>
        </w:rPr>
        <w:t xml:space="preserve">, Customs and Freight Forwarding Guide and Press Services and Facilities Guide from </w:t>
      </w:r>
      <w:r w:rsidRPr="00F568D5" w:rsidR="25664D75">
        <w:rPr>
          <w:rFonts w:asciiTheme="minorHAnsi" w:hAnsiTheme="minorHAnsi"/>
          <w:i/>
          <w:iCs/>
          <w:sz w:val="18"/>
          <w:szCs w:val="18"/>
        </w:rPr>
        <w:t>LA28</w:t>
      </w:r>
      <w:r w:rsidRPr="00F568D5">
        <w:rPr>
          <w:rFonts w:asciiTheme="minorHAnsi" w:hAnsiTheme="minorHAnsi"/>
          <w:i/>
          <w:iCs/>
          <w:sz w:val="18"/>
          <w:szCs w:val="18"/>
        </w:rPr>
        <w:t>. These organisations, however, do not need to complete the Press by Number Accreditation process. This is only for NOCs</w:t>
      </w:r>
      <w:r w:rsidRPr="00F568D5" w:rsidR="00BA36A2">
        <w:rPr>
          <w:rFonts w:asciiTheme="minorHAnsi" w:hAnsiTheme="minorHAnsi"/>
          <w:i/>
          <w:iCs/>
          <w:sz w:val="18"/>
          <w:szCs w:val="18"/>
        </w:rPr>
        <w:t xml:space="preserve"> and </w:t>
      </w:r>
      <w:r w:rsidRPr="00F568D5" w:rsidR="00C91211">
        <w:rPr>
          <w:rFonts w:asciiTheme="minorHAnsi" w:hAnsiTheme="minorHAnsi"/>
          <w:i/>
          <w:iCs/>
          <w:sz w:val="18"/>
          <w:szCs w:val="18"/>
        </w:rPr>
        <w:t>the IFs with sport-specialist Es/EPs quotas</w:t>
      </w:r>
      <w:r w:rsidRPr="00F568D5">
        <w:rPr>
          <w:rFonts w:asciiTheme="minorHAnsi" w:hAnsiTheme="minorHAnsi"/>
          <w:i/>
          <w:iCs/>
          <w:sz w:val="18"/>
          <w:szCs w:val="18"/>
        </w:rPr>
        <w:t>.</w:t>
      </w:r>
    </w:p>
    <w:p w:rsidRPr="00F568D5" w:rsidR="00E50ED3" w:rsidP="00E50ED3" w:rsidRDefault="00BA08C8" w14:paraId="3DCF9167" w14:textId="6B8B3F1A">
      <w:pPr>
        <w:pStyle w:val="Heading2"/>
        <w:rPr>
          <w:rFonts w:asciiTheme="minorHAnsi" w:hAnsiTheme="minorHAnsi"/>
        </w:rPr>
      </w:pPr>
      <w:r w:rsidRPr="00F568D5">
        <w:rPr>
          <w:rFonts w:asciiTheme="minorHAnsi" w:hAnsiTheme="minorHAnsi"/>
        </w:rPr>
        <w:br w:type="page"/>
      </w:r>
      <w:bookmarkStart w:name="_Toc85534216" w:id="16"/>
    </w:p>
    <w:p w:rsidRPr="00F568D5" w:rsidR="0028386E" w:rsidP="51011C58" w:rsidRDefault="00BA08C8" w14:paraId="523BE8A5" w14:textId="5DF05E9E">
      <w:pPr>
        <w:pStyle w:val="Heading2"/>
        <w:rPr>
          <w:rFonts w:asciiTheme="minorHAnsi" w:hAnsiTheme="minorHAnsi"/>
        </w:rPr>
      </w:pPr>
      <w:r w:rsidRPr="00F568D5">
        <w:rPr>
          <w:rFonts w:asciiTheme="minorHAnsi" w:hAnsiTheme="minorHAnsi"/>
        </w:rPr>
        <w:t>Stage Two: PRESS BY NAME</w:t>
      </w:r>
      <w:bookmarkEnd w:id="16"/>
      <w:r w:rsidRPr="00F568D5" w:rsidR="00A0071C">
        <w:rPr>
          <w:rFonts w:asciiTheme="minorHAnsi" w:hAnsiTheme="minorHAnsi"/>
        </w:rPr>
        <w:t xml:space="preserve"> </w:t>
      </w:r>
    </w:p>
    <w:tbl>
      <w:tblPr>
        <w:tblW w:w="5084" w:type="pct"/>
        <w:shd w:val="clear" w:color="auto" w:fill="FFFFFF"/>
        <w:tblCellMar>
          <w:top w:w="108" w:type="dxa"/>
          <w:bottom w:w="108" w:type="dxa"/>
        </w:tblCellMar>
        <w:tblLook w:val="0000" w:firstRow="0" w:lastRow="0" w:firstColumn="0" w:lastColumn="0" w:noHBand="0" w:noVBand="0"/>
      </w:tblPr>
      <w:tblGrid>
        <w:gridCol w:w="963"/>
        <w:gridCol w:w="8243"/>
      </w:tblGrid>
      <w:tr w:rsidRPr="00F568D5" w:rsidR="006B4EB9" w:rsidTr="4B0CCEC6" w14:paraId="18F1000F" w14:textId="77777777">
        <w:trPr>
          <w:cantSplit/>
          <w:trHeight w:val="340"/>
        </w:trPr>
        <w:tc>
          <w:tcPr>
            <w:tcW w:w="52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vAlign w:val="center"/>
          </w:tcPr>
          <w:p w:rsidRPr="00F568D5" w:rsidR="006B4EB9" w:rsidP="005D15AA" w:rsidRDefault="006B4EB9" w14:paraId="51685BC4" w14:textId="77777777">
            <w:pPr>
              <w:pStyle w:val="TableHeaderText"/>
              <w:rPr>
                <w:rFonts w:cs="Arial" w:asciiTheme="minorHAnsi" w:hAnsiTheme="minorHAnsi"/>
              </w:rPr>
            </w:pPr>
            <w:r w:rsidRPr="00F568D5">
              <w:rPr>
                <w:rFonts w:cs="Arial" w:asciiTheme="minorHAnsi" w:hAnsiTheme="minorHAnsi"/>
              </w:rPr>
              <w:t>Step</w:t>
            </w:r>
          </w:p>
        </w:tc>
        <w:tc>
          <w:tcPr>
            <w:tcW w:w="447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vAlign w:val="center"/>
          </w:tcPr>
          <w:p w:rsidRPr="00F568D5" w:rsidR="006B4EB9" w:rsidP="005D15AA" w:rsidRDefault="006B4EB9" w14:paraId="2B9547D2" w14:textId="77777777">
            <w:pPr>
              <w:pStyle w:val="TableHeaderText"/>
              <w:rPr>
                <w:rFonts w:cs="Arial" w:asciiTheme="minorHAnsi" w:hAnsiTheme="minorHAnsi"/>
              </w:rPr>
            </w:pPr>
            <w:r w:rsidRPr="00F568D5">
              <w:rPr>
                <w:rFonts w:cs="Arial" w:asciiTheme="minorHAnsi" w:hAnsiTheme="minorHAnsi"/>
              </w:rPr>
              <w:t>Description</w:t>
            </w:r>
          </w:p>
        </w:tc>
      </w:tr>
      <w:tr w:rsidRPr="00F568D5" w:rsidR="006B4EB9" w:rsidTr="4B0CCEC6" w14:paraId="6A138151" w14:textId="77777777">
        <w:trPr>
          <w:cantSplit/>
          <w:trHeight w:val="283"/>
        </w:trPr>
        <w:tc>
          <w:tcPr>
            <w:tcW w:w="52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6B4EB9" w:rsidP="006B4EB9" w:rsidRDefault="006B4EB9" w14:paraId="709BFED6" w14:textId="0940E5E0">
            <w:pPr>
              <w:pStyle w:val="TableText"/>
              <w:jc w:val="center"/>
              <w:rPr>
                <w:rFonts w:asciiTheme="minorHAnsi" w:hAnsiTheme="minorHAnsi"/>
                <w:lang w:val="en-GB"/>
              </w:rPr>
            </w:pPr>
            <w:r w:rsidRPr="00F568D5">
              <w:rPr>
                <w:rFonts w:asciiTheme="minorHAnsi" w:hAnsiTheme="minorHAnsi"/>
                <w:lang w:val="en-GB"/>
              </w:rPr>
              <w:t>1</w:t>
            </w:r>
          </w:p>
        </w:tc>
        <w:tc>
          <w:tcPr>
            <w:tcW w:w="447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6B4EB9" w:rsidP="51011C58" w:rsidRDefault="0005024E" w14:paraId="2B8C4B35" w14:textId="472FBBB7">
            <w:pPr>
              <w:rPr>
                <w:rFonts w:asciiTheme="minorHAnsi" w:hAnsiTheme="minorHAnsi"/>
                <w:b/>
                <w:bCs/>
              </w:rPr>
            </w:pPr>
            <w:r w:rsidRPr="00F568D5">
              <w:rPr>
                <w:rFonts w:asciiTheme="minorHAnsi" w:hAnsiTheme="minorHAnsi"/>
                <w:b/>
                <w:bCs/>
              </w:rPr>
              <w:t xml:space="preserve">Week commencing </w:t>
            </w:r>
            <w:r w:rsidRPr="00F568D5" w:rsidR="00E93434">
              <w:rPr>
                <w:rFonts w:asciiTheme="minorHAnsi" w:hAnsiTheme="minorHAnsi"/>
                <w:b/>
                <w:bCs/>
              </w:rPr>
              <w:t>1</w:t>
            </w:r>
            <w:r w:rsidR="00E93434">
              <w:rPr>
                <w:rFonts w:asciiTheme="minorHAnsi" w:hAnsiTheme="minorHAnsi"/>
                <w:b/>
                <w:bCs/>
              </w:rPr>
              <w:t>8</w:t>
            </w:r>
            <w:r w:rsidRPr="00F568D5" w:rsidR="00E93434">
              <w:rPr>
                <w:rFonts w:asciiTheme="minorHAnsi" w:hAnsiTheme="minorHAnsi"/>
                <w:b/>
                <w:bCs/>
              </w:rPr>
              <w:t xml:space="preserve"> </w:t>
            </w:r>
            <w:r w:rsidRPr="00F568D5" w:rsidR="0BDE30F8">
              <w:rPr>
                <w:rFonts w:asciiTheme="minorHAnsi" w:hAnsiTheme="minorHAnsi"/>
                <w:b/>
                <w:bCs/>
              </w:rPr>
              <w:t xml:space="preserve">October </w:t>
            </w:r>
            <w:r w:rsidRPr="00F568D5" w:rsidR="006B4EB9">
              <w:rPr>
                <w:rFonts w:asciiTheme="minorHAnsi" w:hAnsiTheme="minorHAnsi"/>
                <w:b/>
                <w:bCs/>
              </w:rPr>
              <w:t>202</w:t>
            </w:r>
            <w:r w:rsidRPr="00F568D5" w:rsidR="11F8E8C3">
              <w:rPr>
                <w:rFonts w:asciiTheme="minorHAnsi" w:hAnsiTheme="minorHAnsi"/>
                <w:b/>
                <w:bCs/>
              </w:rPr>
              <w:t>7</w:t>
            </w:r>
            <w:r w:rsidRPr="00F568D5" w:rsidR="006B4EB9">
              <w:rPr>
                <w:rFonts w:asciiTheme="minorHAnsi" w:hAnsiTheme="minorHAnsi"/>
                <w:b/>
                <w:bCs/>
              </w:rPr>
              <w:t xml:space="preserve"> </w:t>
            </w:r>
            <w:r w:rsidRPr="00F568D5" w:rsidR="6F272891">
              <w:rPr>
                <w:rFonts w:asciiTheme="minorHAnsi" w:hAnsiTheme="minorHAnsi"/>
                <w:b/>
                <w:bCs/>
              </w:rPr>
              <w:t xml:space="preserve">- </w:t>
            </w:r>
            <w:r w:rsidRPr="00F568D5" w:rsidR="006B4EB9">
              <w:rPr>
                <w:rFonts w:asciiTheme="minorHAnsi" w:hAnsiTheme="minorHAnsi"/>
                <w:b/>
                <w:bCs/>
              </w:rPr>
              <w:t>PRESS BY NAME</w:t>
            </w:r>
            <w:r w:rsidRPr="00F568D5" w:rsidR="6F272891">
              <w:rPr>
                <w:rFonts w:asciiTheme="minorHAnsi" w:hAnsiTheme="minorHAnsi"/>
                <w:b/>
                <w:bCs/>
              </w:rPr>
              <w:t xml:space="preserve"> STARTS</w:t>
            </w:r>
          </w:p>
          <w:p w:rsidRPr="00F568D5" w:rsidR="00907C6F" w:rsidP="00876D7D" w:rsidRDefault="25664D75" w14:paraId="0E5DFD9C" w14:textId="58C1C4A7">
            <w:pPr>
              <w:rPr>
                <w:rFonts w:asciiTheme="minorHAnsi" w:hAnsiTheme="minorHAnsi"/>
              </w:rPr>
            </w:pPr>
            <w:r w:rsidRPr="00F568D5">
              <w:rPr>
                <w:rFonts w:asciiTheme="minorHAnsi" w:hAnsiTheme="minorHAnsi"/>
              </w:rPr>
              <w:t>LA28</w:t>
            </w:r>
            <w:r w:rsidRPr="00F568D5" w:rsidR="0DAC0C62">
              <w:rPr>
                <w:rFonts w:asciiTheme="minorHAnsi" w:hAnsiTheme="minorHAnsi"/>
              </w:rPr>
              <w:t xml:space="preserve"> provides the Press by Name Accreditation Guide to NOCs that have submitted their </w:t>
            </w:r>
            <w:r w:rsidRPr="00F568D5" w:rsidR="7A61DCA7">
              <w:rPr>
                <w:rFonts w:asciiTheme="minorHAnsi" w:hAnsiTheme="minorHAnsi"/>
              </w:rPr>
              <w:t xml:space="preserve">approved </w:t>
            </w:r>
            <w:r w:rsidRPr="00F568D5" w:rsidR="0DAC0C62">
              <w:rPr>
                <w:rFonts w:asciiTheme="minorHAnsi" w:hAnsiTheme="minorHAnsi"/>
              </w:rPr>
              <w:t xml:space="preserve">Press by Number forms, as well as all IOC </w:t>
            </w:r>
            <w:proofErr w:type="gramStart"/>
            <w:r w:rsidRPr="00F568D5" w:rsidR="0DAC0C62">
              <w:rPr>
                <w:rFonts w:asciiTheme="minorHAnsi" w:hAnsiTheme="minorHAnsi"/>
              </w:rPr>
              <w:t>directly</w:t>
            </w:r>
            <w:r w:rsidRPr="00F568D5" w:rsidR="00264174">
              <w:rPr>
                <w:rFonts w:asciiTheme="minorHAnsi" w:hAnsiTheme="minorHAnsi"/>
              </w:rPr>
              <w:t>-</w:t>
            </w:r>
            <w:r w:rsidRPr="00F568D5" w:rsidR="0DAC0C62">
              <w:rPr>
                <w:rFonts w:asciiTheme="minorHAnsi" w:hAnsiTheme="minorHAnsi"/>
              </w:rPr>
              <w:t>accredited</w:t>
            </w:r>
            <w:proofErr w:type="gramEnd"/>
            <w:r w:rsidRPr="00F568D5" w:rsidR="0DAC0C62">
              <w:rPr>
                <w:rFonts w:asciiTheme="minorHAnsi" w:hAnsiTheme="minorHAnsi"/>
              </w:rPr>
              <w:t xml:space="preserve"> organi</w:t>
            </w:r>
            <w:r w:rsidRPr="00F568D5" w:rsidR="3B40FEB6">
              <w:rPr>
                <w:rFonts w:asciiTheme="minorHAnsi" w:hAnsiTheme="minorHAnsi"/>
              </w:rPr>
              <w:t>s</w:t>
            </w:r>
            <w:r w:rsidRPr="00F568D5" w:rsidR="0DAC0C62">
              <w:rPr>
                <w:rFonts w:asciiTheme="minorHAnsi" w:hAnsiTheme="minorHAnsi"/>
              </w:rPr>
              <w:t xml:space="preserve">ations and IFs. </w:t>
            </w:r>
          </w:p>
          <w:p w:rsidRPr="00F568D5" w:rsidR="006B4EB9" w:rsidP="51011C58" w:rsidRDefault="006B4EB9" w14:paraId="66AF2ABF" w14:textId="1CA22F69">
            <w:pPr>
              <w:rPr>
                <w:rFonts w:asciiTheme="minorHAnsi" w:hAnsiTheme="minorHAnsi"/>
              </w:rPr>
            </w:pPr>
            <w:r w:rsidRPr="00F568D5">
              <w:rPr>
                <w:rFonts w:asciiTheme="minorHAnsi" w:hAnsiTheme="minorHAnsi"/>
              </w:rPr>
              <w:t xml:space="preserve">The IOC must approve the Press </w:t>
            </w:r>
            <w:r w:rsidRPr="00F568D5" w:rsidR="00F57756">
              <w:rPr>
                <w:rFonts w:asciiTheme="minorHAnsi" w:hAnsiTheme="minorHAnsi"/>
              </w:rPr>
              <w:t>Accreditation</w:t>
            </w:r>
            <w:r w:rsidRPr="00F568D5">
              <w:rPr>
                <w:rFonts w:asciiTheme="minorHAnsi" w:hAnsiTheme="minorHAnsi"/>
              </w:rPr>
              <w:t xml:space="preserve"> </w:t>
            </w:r>
            <w:r w:rsidRPr="00F568D5" w:rsidR="34DBD64F">
              <w:rPr>
                <w:rFonts w:asciiTheme="minorHAnsi" w:hAnsiTheme="minorHAnsi"/>
              </w:rPr>
              <w:t>Manual,</w:t>
            </w:r>
            <w:r w:rsidRPr="00F568D5" w:rsidR="226AECBD">
              <w:rPr>
                <w:rFonts w:asciiTheme="minorHAnsi" w:hAnsiTheme="minorHAnsi"/>
              </w:rPr>
              <w:t xml:space="preserve"> </w:t>
            </w:r>
            <w:r w:rsidRPr="00F568D5" w:rsidR="006985D6">
              <w:rPr>
                <w:rFonts w:asciiTheme="minorHAnsi" w:hAnsiTheme="minorHAnsi"/>
              </w:rPr>
              <w:t>data fields and</w:t>
            </w:r>
            <w:r w:rsidRPr="00F568D5" w:rsidR="5A155AA2">
              <w:rPr>
                <w:rFonts w:asciiTheme="minorHAnsi" w:hAnsiTheme="minorHAnsi"/>
              </w:rPr>
              <w:t xml:space="preserve"> form</w:t>
            </w:r>
            <w:r w:rsidRPr="00F568D5" w:rsidR="006985D6">
              <w:rPr>
                <w:rFonts w:asciiTheme="minorHAnsi" w:hAnsiTheme="minorHAnsi"/>
              </w:rPr>
              <w:t xml:space="preserve"> layout</w:t>
            </w:r>
            <w:r w:rsidRPr="00F568D5" w:rsidR="0A27A5B3">
              <w:rPr>
                <w:rFonts w:asciiTheme="minorHAnsi" w:hAnsiTheme="minorHAnsi"/>
              </w:rPr>
              <w:t xml:space="preserve"> (</w:t>
            </w:r>
            <w:r w:rsidRPr="00F568D5" w:rsidR="3C3EE1E0">
              <w:rPr>
                <w:rFonts w:asciiTheme="minorHAnsi" w:hAnsiTheme="minorHAnsi"/>
              </w:rPr>
              <w:t>as displayed in</w:t>
            </w:r>
            <w:r w:rsidRPr="00F568D5" w:rsidR="0A27A5B3">
              <w:rPr>
                <w:rFonts w:asciiTheme="minorHAnsi" w:hAnsiTheme="minorHAnsi"/>
              </w:rPr>
              <w:t xml:space="preserve"> the </w:t>
            </w:r>
            <w:r w:rsidRPr="00F568D5" w:rsidR="58CE1513">
              <w:rPr>
                <w:rFonts w:asciiTheme="minorHAnsi" w:hAnsiTheme="minorHAnsi"/>
              </w:rPr>
              <w:t xml:space="preserve">accreditation </w:t>
            </w:r>
            <w:r w:rsidRPr="00F568D5" w:rsidR="0A27A5B3">
              <w:rPr>
                <w:rFonts w:asciiTheme="minorHAnsi" w:hAnsiTheme="minorHAnsi"/>
              </w:rPr>
              <w:t>system)</w:t>
            </w:r>
            <w:r w:rsidRPr="00F568D5">
              <w:rPr>
                <w:rFonts w:asciiTheme="minorHAnsi" w:hAnsiTheme="minorHAnsi"/>
              </w:rPr>
              <w:t xml:space="preserve"> and any other press documentation before publication.</w:t>
            </w:r>
          </w:p>
          <w:p w:rsidRPr="00F568D5" w:rsidR="006B4EB9" w:rsidP="00876D7D" w:rsidRDefault="006B4EB9" w14:paraId="41655398" w14:textId="77777777">
            <w:pPr>
              <w:rPr>
                <w:rFonts w:asciiTheme="minorHAnsi" w:hAnsiTheme="minorHAnsi"/>
              </w:rPr>
            </w:pPr>
          </w:p>
          <w:p w:rsidRPr="00F568D5" w:rsidR="00247B26" w:rsidP="51011C58" w:rsidRDefault="44624279" w14:paraId="0C07EB19" w14:textId="51220D1C">
            <w:pPr>
              <w:rPr>
                <w:rFonts w:asciiTheme="minorHAnsi" w:hAnsiTheme="minorHAnsi"/>
                <w:color w:val="000000"/>
              </w:rPr>
            </w:pPr>
            <w:r w:rsidRPr="00F568D5">
              <w:rPr>
                <w:rFonts w:asciiTheme="minorHAnsi" w:hAnsiTheme="minorHAnsi"/>
                <w:color w:val="000000" w:themeColor="text1"/>
              </w:rPr>
              <w:t>NOCs</w:t>
            </w:r>
            <w:r w:rsidR="007C0C84">
              <w:rPr>
                <w:rFonts w:asciiTheme="minorHAnsi" w:hAnsiTheme="minorHAnsi"/>
                <w:color w:val="000000" w:themeColor="text1"/>
              </w:rPr>
              <w:t>/IFs</w:t>
            </w:r>
            <w:r w:rsidRPr="00F568D5">
              <w:rPr>
                <w:rFonts w:asciiTheme="minorHAnsi" w:hAnsiTheme="minorHAnsi"/>
                <w:color w:val="000000" w:themeColor="text1"/>
              </w:rPr>
              <w:t xml:space="preserve"> distribute data requirements to each accredited press organisation, which then submits the names and details of their accredited individuals</w:t>
            </w:r>
            <w:r w:rsidRPr="00F568D5" w:rsidR="0C965944">
              <w:rPr>
                <w:rFonts w:asciiTheme="minorHAnsi" w:hAnsiTheme="minorHAnsi"/>
                <w:color w:val="000000" w:themeColor="text1"/>
              </w:rPr>
              <w:t xml:space="preserve"> to the NOC</w:t>
            </w:r>
            <w:r w:rsidR="007C0C84">
              <w:rPr>
                <w:rFonts w:asciiTheme="minorHAnsi" w:hAnsiTheme="minorHAnsi"/>
                <w:color w:val="000000" w:themeColor="text1"/>
              </w:rPr>
              <w:t>/IF</w:t>
            </w:r>
            <w:r w:rsidRPr="00F568D5">
              <w:rPr>
                <w:rFonts w:asciiTheme="minorHAnsi" w:hAnsiTheme="minorHAnsi"/>
                <w:color w:val="000000" w:themeColor="text1"/>
              </w:rPr>
              <w:t xml:space="preserve"> by </w:t>
            </w:r>
            <w:r w:rsidRPr="00F568D5" w:rsidR="5A7FEE35">
              <w:rPr>
                <w:rFonts w:asciiTheme="minorHAnsi" w:hAnsiTheme="minorHAnsi"/>
                <w:color w:val="000000" w:themeColor="text1"/>
              </w:rPr>
              <w:t>a</w:t>
            </w:r>
            <w:r w:rsidRPr="00F568D5">
              <w:rPr>
                <w:rFonts w:asciiTheme="minorHAnsi" w:hAnsiTheme="minorHAnsi"/>
                <w:color w:val="000000" w:themeColor="text1"/>
              </w:rPr>
              <w:t xml:space="preserve"> specified deadline. The NOC</w:t>
            </w:r>
            <w:r w:rsidR="007C0C84">
              <w:rPr>
                <w:rFonts w:asciiTheme="minorHAnsi" w:hAnsiTheme="minorHAnsi"/>
                <w:color w:val="000000" w:themeColor="text1"/>
              </w:rPr>
              <w:t>/IF</w:t>
            </w:r>
            <w:r w:rsidRPr="00F568D5">
              <w:rPr>
                <w:rFonts w:asciiTheme="minorHAnsi" w:hAnsiTheme="minorHAnsi"/>
                <w:color w:val="000000" w:themeColor="text1"/>
              </w:rPr>
              <w:t xml:space="preserve"> reviews this information and submits it to </w:t>
            </w:r>
            <w:r w:rsidRPr="00F568D5" w:rsidR="25664D75">
              <w:rPr>
                <w:rFonts w:asciiTheme="minorHAnsi" w:hAnsiTheme="minorHAnsi"/>
                <w:color w:val="000000" w:themeColor="text1"/>
              </w:rPr>
              <w:t>LA28</w:t>
            </w:r>
            <w:r w:rsidRPr="00F568D5">
              <w:rPr>
                <w:rFonts w:asciiTheme="minorHAnsi" w:hAnsiTheme="minorHAnsi"/>
                <w:color w:val="000000" w:themeColor="text1"/>
              </w:rPr>
              <w:t>.</w:t>
            </w:r>
            <w:r w:rsidRPr="00F568D5" w:rsidR="6C1C4F36">
              <w:rPr>
                <w:rFonts w:asciiTheme="minorHAnsi" w:hAnsiTheme="minorHAnsi"/>
                <w:color w:val="000000" w:themeColor="text1"/>
              </w:rPr>
              <w:t xml:space="preserve">  </w:t>
            </w:r>
          </w:p>
          <w:p w:rsidRPr="00F568D5" w:rsidR="00247B26" w:rsidP="00C865D9" w:rsidRDefault="00247B26" w14:paraId="00ACED67" w14:textId="77777777">
            <w:pPr>
              <w:rPr>
                <w:rFonts w:asciiTheme="minorHAnsi" w:hAnsiTheme="minorHAnsi"/>
                <w:color w:val="000000"/>
              </w:rPr>
            </w:pPr>
          </w:p>
          <w:p w:rsidRPr="00F568D5" w:rsidR="006B4EB9" w:rsidP="00C865D9" w:rsidRDefault="00247B26" w14:paraId="6907C4BD" w14:textId="26D2D11C">
            <w:pPr>
              <w:rPr>
                <w:rFonts w:asciiTheme="minorHAnsi" w:hAnsiTheme="minorHAnsi"/>
                <w:b/>
                <w:bCs/>
              </w:rPr>
            </w:pPr>
            <w:r w:rsidRPr="00F568D5">
              <w:rPr>
                <w:rFonts w:asciiTheme="minorHAnsi" w:hAnsiTheme="minorHAnsi"/>
                <w:b/>
                <w:bCs/>
                <w:color w:val="000000"/>
              </w:rPr>
              <w:t>This information must align with the approved organisations and categories from the Press by Number stage.  </w:t>
            </w:r>
          </w:p>
        </w:tc>
      </w:tr>
      <w:tr w:rsidRPr="00F568D5" w:rsidR="006B4EB9" w:rsidTr="4B0CCEC6" w14:paraId="2D2A12D2" w14:textId="77777777">
        <w:trPr>
          <w:cantSplit/>
          <w:trHeight w:val="283"/>
        </w:trPr>
        <w:tc>
          <w:tcPr>
            <w:tcW w:w="52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6B4EB9" w:rsidP="006B4EB9" w:rsidRDefault="006B4EB9" w14:paraId="0954E788" w14:textId="0E4047C6">
            <w:pPr>
              <w:pStyle w:val="TableText"/>
              <w:jc w:val="center"/>
              <w:rPr>
                <w:rFonts w:asciiTheme="minorHAnsi" w:hAnsiTheme="minorHAnsi"/>
                <w:lang w:val="en-GB"/>
              </w:rPr>
            </w:pPr>
            <w:r w:rsidRPr="00F568D5">
              <w:rPr>
                <w:rFonts w:asciiTheme="minorHAnsi" w:hAnsiTheme="minorHAnsi"/>
                <w:lang w:val="en-GB"/>
              </w:rPr>
              <w:t>2</w:t>
            </w:r>
          </w:p>
        </w:tc>
        <w:tc>
          <w:tcPr>
            <w:tcW w:w="447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6B4EB9" w:rsidP="51011C58" w:rsidRDefault="0BDE30F8" w14:paraId="1942FD7D" w14:textId="1901AD9F">
            <w:pPr>
              <w:pStyle w:val="TableText"/>
              <w:rPr>
                <w:rFonts w:asciiTheme="minorHAnsi" w:hAnsiTheme="minorHAnsi"/>
                <w:lang w:val="en-GB"/>
              </w:rPr>
            </w:pPr>
            <w:r w:rsidRPr="00F568D5">
              <w:rPr>
                <w:rFonts w:asciiTheme="minorHAnsi" w:hAnsiTheme="minorHAnsi"/>
                <w:b/>
                <w:bCs/>
                <w:lang w:val="en-GB"/>
              </w:rPr>
              <w:t xml:space="preserve">TBC </w:t>
            </w:r>
            <w:r w:rsidRPr="00F568D5" w:rsidR="006B4EB9">
              <w:rPr>
                <w:rFonts w:asciiTheme="minorHAnsi" w:hAnsiTheme="minorHAnsi"/>
                <w:b/>
                <w:bCs/>
                <w:lang w:val="en-GB"/>
              </w:rPr>
              <w:t>202</w:t>
            </w:r>
            <w:r w:rsidRPr="00F568D5" w:rsidR="71DAFFBF">
              <w:rPr>
                <w:rFonts w:asciiTheme="minorHAnsi" w:hAnsiTheme="minorHAnsi"/>
                <w:b/>
                <w:bCs/>
                <w:lang w:val="en-GB"/>
              </w:rPr>
              <w:t>7</w:t>
            </w:r>
            <w:r w:rsidRPr="00F568D5" w:rsidR="006B4EB9">
              <w:rPr>
                <w:rFonts w:asciiTheme="minorHAnsi" w:hAnsiTheme="minorHAnsi"/>
                <w:b/>
                <w:bCs/>
                <w:lang w:val="en-GB"/>
              </w:rPr>
              <w:t xml:space="preserve"> </w:t>
            </w:r>
            <w:r w:rsidRPr="00F568D5" w:rsidR="5DC97711">
              <w:rPr>
                <w:rFonts w:asciiTheme="minorHAnsi" w:hAnsiTheme="minorHAnsi"/>
                <w:b/>
                <w:bCs/>
                <w:lang w:val="en-GB"/>
              </w:rPr>
              <w:t>(date to be confirmed</w:t>
            </w:r>
            <w:r w:rsidRPr="00F568D5" w:rsidR="13082579">
              <w:rPr>
                <w:rFonts w:asciiTheme="minorHAnsi" w:hAnsiTheme="minorHAnsi"/>
                <w:b/>
                <w:bCs/>
                <w:lang w:val="en-GB"/>
              </w:rPr>
              <w:t xml:space="preserve"> by </w:t>
            </w:r>
            <w:r w:rsidRPr="00F568D5" w:rsidR="25664D75">
              <w:rPr>
                <w:rFonts w:asciiTheme="minorHAnsi" w:hAnsiTheme="minorHAnsi"/>
                <w:b/>
                <w:bCs/>
                <w:lang w:val="en-GB"/>
              </w:rPr>
              <w:t>LA28</w:t>
            </w:r>
            <w:r w:rsidRPr="00F568D5" w:rsidR="13082579">
              <w:rPr>
                <w:rFonts w:asciiTheme="minorHAnsi" w:hAnsiTheme="minorHAnsi"/>
                <w:b/>
                <w:bCs/>
                <w:lang w:val="en-GB"/>
              </w:rPr>
              <w:t xml:space="preserve"> Accreditation</w:t>
            </w:r>
            <w:r w:rsidRPr="00F568D5" w:rsidR="2A3F43AC">
              <w:rPr>
                <w:rFonts w:asciiTheme="minorHAnsi" w:hAnsiTheme="minorHAnsi"/>
                <w:b/>
                <w:bCs/>
                <w:lang w:val="en-GB"/>
              </w:rPr>
              <w:t>)</w:t>
            </w:r>
          </w:p>
          <w:p w:rsidRPr="00F568D5" w:rsidR="006B4EB9" w:rsidP="005D15AA" w:rsidRDefault="006B4EB9" w14:paraId="3A0356EA" w14:textId="412AFA0A">
            <w:pPr>
              <w:pStyle w:val="TableText"/>
              <w:rPr>
                <w:rFonts w:asciiTheme="minorHAnsi" w:hAnsiTheme="minorHAnsi"/>
                <w:lang w:val="en-GB"/>
              </w:rPr>
            </w:pPr>
            <w:r w:rsidRPr="00F568D5">
              <w:rPr>
                <w:rFonts w:asciiTheme="minorHAnsi" w:hAnsiTheme="minorHAnsi"/>
                <w:lang w:val="en-GB"/>
              </w:rPr>
              <w:t>On-line system for Press by Name applications opens for NOCs</w:t>
            </w:r>
            <w:r w:rsidR="007C0C84">
              <w:rPr>
                <w:rFonts w:asciiTheme="minorHAnsi" w:hAnsiTheme="minorHAnsi"/>
                <w:lang w:val="en-GB"/>
              </w:rPr>
              <w:t>, IFs</w:t>
            </w:r>
            <w:r w:rsidRPr="00F568D5">
              <w:rPr>
                <w:rFonts w:asciiTheme="minorHAnsi" w:hAnsiTheme="minorHAnsi"/>
                <w:lang w:val="en-GB"/>
              </w:rPr>
              <w:t xml:space="preserve"> and directly accredited organisations</w:t>
            </w:r>
          </w:p>
        </w:tc>
      </w:tr>
      <w:tr w:rsidRPr="00F568D5" w:rsidR="006B4EB9" w:rsidTr="4B0CCEC6" w14:paraId="3917A086" w14:textId="77777777">
        <w:trPr>
          <w:cantSplit/>
          <w:trHeight w:val="283"/>
        </w:trPr>
        <w:tc>
          <w:tcPr>
            <w:tcW w:w="52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6B4EB9" w:rsidP="006B4EB9" w:rsidRDefault="006B4EB9" w14:paraId="4220C487" w14:textId="7F176268">
            <w:pPr>
              <w:pStyle w:val="TableText"/>
              <w:jc w:val="center"/>
              <w:rPr>
                <w:rFonts w:asciiTheme="minorHAnsi" w:hAnsiTheme="minorHAnsi"/>
                <w:lang w:val="en-GB"/>
              </w:rPr>
            </w:pPr>
            <w:r w:rsidRPr="00F568D5">
              <w:rPr>
                <w:rFonts w:asciiTheme="minorHAnsi" w:hAnsiTheme="minorHAnsi"/>
                <w:lang w:val="en-GB"/>
              </w:rPr>
              <w:t>3</w:t>
            </w:r>
          </w:p>
        </w:tc>
        <w:tc>
          <w:tcPr>
            <w:tcW w:w="447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6B4EB9" w:rsidP="51011C58" w:rsidRDefault="00B56ADB" w14:paraId="7E203865" w14:textId="0D412464">
            <w:pPr>
              <w:pStyle w:val="TableText"/>
              <w:rPr>
                <w:rFonts w:asciiTheme="minorHAnsi" w:hAnsiTheme="minorHAnsi"/>
                <w:b/>
                <w:bCs/>
                <w:lang w:val="en-GB"/>
              </w:rPr>
            </w:pPr>
            <w:r w:rsidRPr="00F568D5">
              <w:rPr>
                <w:rFonts w:asciiTheme="minorHAnsi" w:hAnsiTheme="minorHAnsi"/>
                <w:b/>
                <w:bCs/>
                <w:lang w:val="en-GB"/>
              </w:rPr>
              <w:t>1</w:t>
            </w:r>
            <w:r>
              <w:rPr>
                <w:rFonts w:asciiTheme="minorHAnsi" w:hAnsiTheme="minorHAnsi"/>
                <w:b/>
                <w:bCs/>
                <w:lang w:val="en-GB"/>
              </w:rPr>
              <w:t>8</w:t>
            </w:r>
            <w:r w:rsidRPr="00F568D5">
              <w:rPr>
                <w:rFonts w:asciiTheme="minorHAnsi" w:hAnsiTheme="minorHAnsi"/>
                <w:b/>
                <w:bCs/>
                <w:lang w:val="en-GB"/>
              </w:rPr>
              <w:t xml:space="preserve"> </w:t>
            </w:r>
            <w:r w:rsidRPr="00F568D5" w:rsidR="0BDE30F8">
              <w:rPr>
                <w:rFonts w:asciiTheme="minorHAnsi" w:hAnsiTheme="minorHAnsi"/>
                <w:b/>
                <w:bCs/>
                <w:lang w:val="en-GB"/>
              </w:rPr>
              <w:t>February</w:t>
            </w:r>
            <w:r w:rsidRPr="00F568D5" w:rsidR="006B4EB9">
              <w:rPr>
                <w:rFonts w:asciiTheme="minorHAnsi" w:hAnsiTheme="minorHAnsi"/>
                <w:b/>
                <w:bCs/>
                <w:lang w:val="en-GB"/>
              </w:rPr>
              <w:t xml:space="preserve"> 202</w:t>
            </w:r>
            <w:r w:rsidRPr="00F568D5" w:rsidR="71DAFFBF">
              <w:rPr>
                <w:rFonts w:asciiTheme="minorHAnsi" w:hAnsiTheme="minorHAnsi"/>
                <w:b/>
                <w:bCs/>
                <w:lang w:val="en-GB"/>
              </w:rPr>
              <w:t>8</w:t>
            </w:r>
            <w:r w:rsidRPr="00F568D5" w:rsidR="382016FC">
              <w:rPr>
                <w:rFonts w:asciiTheme="minorHAnsi" w:hAnsiTheme="minorHAnsi"/>
                <w:b/>
                <w:bCs/>
                <w:lang w:val="en-GB"/>
              </w:rPr>
              <w:t xml:space="preserve"> </w:t>
            </w:r>
            <w:r w:rsidRPr="00F568D5" w:rsidR="007B75CE">
              <w:rPr>
                <w:rFonts w:asciiTheme="minorHAnsi" w:hAnsiTheme="minorHAnsi"/>
                <w:b/>
                <w:bCs/>
                <w:lang w:val="en-GB"/>
              </w:rPr>
              <w:t xml:space="preserve">- </w:t>
            </w:r>
            <w:r w:rsidRPr="00F568D5" w:rsidR="382016FC">
              <w:rPr>
                <w:rFonts w:asciiTheme="minorHAnsi" w:hAnsiTheme="minorHAnsi"/>
                <w:b/>
                <w:bCs/>
                <w:lang w:val="en-GB"/>
              </w:rPr>
              <w:t>PRESS BY NAME ENDS</w:t>
            </w:r>
          </w:p>
          <w:p w:rsidRPr="00F568D5" w:rsidR="006B4EB9" w:rsidP="4B0CCEC6" w:rsidRDefault="006B4EB9" w14:paraId="3520743A" w14:textId="0D1254DB">
            <w:pPr>
              <w:pStyle w:val="TableText"/>
              <w:rPr>
                <w:rFonts w:asciiTheme="minorHAnsi" w:hAnsiTheme="minorHAnsi"/>
                <w:lang w:val="en-GB"/>
              </w:rPr>
            </w:pPr>
            <w:r w:rsidRPr="00F568D5">
              <w:rPr>
                <w:rFonts w:asciiTheme="minorHAnsi" w:hAnsiTheme="minorHAnsi"/>
                <w:lang w:val="en-GB"/>
              </w:rPr>
              <w:t>NOCs</w:t>
            </w:r>
            <w:r w:rsidRPr="00F568D5" w:rsidR="32A3A6EF">
              <w:rPr>
                <w:rFonts w:asciiTheme="minorHAnsi" w:hAnsiTheme="minorHAnsi"/>
                <w:lang w:val="en-GB"/>
              </w:rPr>
              <w:t>, IFs and all directly accredited press organisations</w:t>
            </w:r>
            <w:r w:rsidRPr="00F568D5">
              <w:rPr>
                <w:rFonts w:asciiTheme="minorHAnsi" w:hAnsiTheme="minorHAnsi"/>
                <w:lang w:val="en-GB"/>
              </w:rPr>
              <w:t xml:space="preserve"> return the </w:t>
            </w:r>
            <w:r w:rsidRPr="00F568D5" w:rsidR="32A3A6EF">
              <w:rPr>
                <w:rFonts w:asciiTheme="minorHAnsi" w:hAnsiTheme="minorHAnsi"/>
                <w:lang w:val="en-GB"/>
              </w:rPr>
              <w:t xml:space="preserve">completed </w:t>
            </w:r>
            <w:r w:rsidRPr="00F568D5">
              <w:rPr>
                <w:rFonts w:asciiTheme="minorHAnsi" w:hAnsiTheme="minorHAnsi"/>
                <w:lang w:val="en-GB"/>
              </w:rPr>
              <w:t>Press by Name accreditation application</w:t>
            </w:r>
            <w:r w:rsidRPr="00F568D5" w:rsidR="32A3A6EF">
              <w:rPr>
                <w:rFonts w:asciiTheme="minorHAnsi" w:hAnsiTheme="minorHAnsi"/>
                <w:lang w:val="en-GB"/>
              </w:rPr>
              <w:t>s</w:t>
            </w:r>
            <w:r w:rsidRPr="00F568D5">
              <w:rPr>
                <w:rFonts w:asciiTheme="minorHAnsi" w:hAnsiTheme="minorHAnsi"/>
                <w:lang w:val="en-GB"/>
              </w:rPr>
              <w:t xml:space="preserve"> to </w:t>
            </w:r>
            <w:r w:rsidRPr="00F568D5" w:rsidR="25664D75">
              <w:rPr>
                <w:rFonts w:asciiTheme="minorHAnsi" w:hAnsiTheme="minorHAnsi"/>
                <w:lang w:val="en-GB"/>
              </w:rPr>
              <w:t>LA28</w:t>
            </w:r>
            <w:r w:rsidRPr="00F568D5">
              <w:rPr>
                <w:rFonts w:asciiTheme="minorHAnsi" w:hAnsiTheme="minorHAnsi"/>
                <w:lang w:val="en-GB"/>
              </w:rPr>
              <w:t xml:space="preserve"> within the required deadline.</w:t>
            </w:r>
            <w:r w:rsidRPr="00F568D5" w:rsidR="03E95675">
              <w:rPr>
                <w:rFonts w:asciiTheme="minorHAnsi" w:hAnsiTheme="minorHAnsi"/>
                <w:lang w:val="en-GB"/>
              </w:rPr>
              <w:t xml:space="preserve">  Timely submission is essential to ensure the pre-valid </w:t>
            </w:r>
            <w:r w:rsidRPr="00F568D5" w:rsidR="7F58116F">
              <w:rPr>
                <w:rFonts w:asciiTheme="minorHAnsi" w:hAnsiTheme="minorHAnsi"/>
                <w:lang w:val="en-GB"/>
              </w:rPr>
              <w:t>OIAC is sent before the Games.</w:t>
            </w:r>
          </w:p>
        </w:tc>
      </w:tr>
      <w:tr w:rsidRPr="00F568D5" w:rsidR="006B4EB9" w:rsidTr="4B0CCEC6" w14:paraId="75085312" w14:textId="77777777">
        <w:trPr>
          <w:cantSplit/>
          <w:trHeight w:val="283"/>
        </w:trPr>
        <w:tc>
          <w:tcPr>
            <w:tcW w:w="52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6B4EB9" w:rsidP="006B4EB9" w:rsidRDefault="006B4EB9" w14:paraId="5A760B25" w14:textId="11C9C212">
            <w:pPr>
              <w:pStyle w:val="TableText"/>
              <w:jc w:val="center"/>
              <w:rPr>
                <w:rFonts w:asciiTheme="minorHAnsi" w:hAnsiTheme="minorHAnsi"/>
                <w:lang w:val="en-GB"/>
              </w:rPr>
            </w:pPr>
            <w:r w:rsidRPr="00F568D5">
              <w:rPr>
                <w:rFonts w:asciiTheme="minorHAnsi" w:hAnsiTheme="minorHAnsi"/>
                <w:lang w:val="en-GB"/>
              </w:rPr>
              <w:t>4</w:t>
            </w:r>
          </w:p>
        </w:tc>
        <w:tc>
          <w:tcPr>
            <w:tcW w:w="447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6B4EB9" w:rsidP="005D15AA" w:rsidRDefault="006B4EB9" w14:paraId="7D967BCE" w14:textId="45D8C952">
            <w:pPr>
              <w:pStyle w:val="TableText"/>
              <w:rPr>
                <w:rFonts w:asciiTheme="minorHAnsi" w:hAnsiTheme="minorHAnsi"/>
                <w:lang w:val="en-GB"/>
              </w:rPr>
            </w:pPr>
            <w:r w:rsidRPr="00F568D5">
              <w:rPr>
                <w:rFonts w:asciiTheme="minorHAnsi" w:hAnsiTheme="minorHAnsi"/>
                <w:b/>
                <w:bCs/>
                <w:lang w:val="en-GB"/>
              </w:rPr>
              <w:t>February – April 202</w:t>
            </w:r>
            <w:r w:rsidRPr="00F568D5" w:rsidR="00B8242F">
              <w:rPr>
                <w:rFonts w:asciiTheme="minorHAnsi" w:hAnsiTheme="minorHAnsi"/>
                <w:b/>
                <w:bCs/>
                <w:lang w:val="en-GB"/>
              </w:rPr>
              <w:t>8</w:t>
            </w:r>
            <w:r w:rsidRPr="00F568D5">
              <w:rPr>
                <w:rFonts w:asciiTheme="minorHAnsi" w:hAnsiTheme="minorHAnsi"/>
                <w:b/>
                <w:bCs/>
                <w:lang w:val="en-GB"/>
              </w:rPr>
              <w:t xml:space="preserve"> </w:t>
            </w:r>
          </w:p>
          <w:p w:rsidRPr="00F568D5" w:rsidR="006B4EB9" w:rsidP="51011C58" w:rsidRDefault="25664D75" w14:paraId="11188739" w14:textId="5988D3C2">
            <w:pPr>
              <w:pStyle w:val="TableText"/>
              <w:rPr>
                <w:rFonts w:asciiTheme="minorHAnsi" w:hAnsiTheme="minorHAnsi"/>
                <w:lang w:val="en-GB"/>
              </w:rPr>
            </w:pPr>
            <w:r w:rsidRPr="00F568D5">
              <w:rPr>
                <w:rFonts w:asciiTheme="minorHAnsi" w:hAnsiTheme="minorHAnsi"/>
                <w:lang w:val="en-GB"/>
              </w:rPr>
              <w:t>LA28</w:t>
            </w:r>
            <w:r w:rsidRPr="00F568D5" w:rsidR="006B4EB9">
              <w:rPr>
                <w:rFonts w:asciiTheme="minorHAnsi" w:hAnsiTheme="minorHAnsi"/>
                <w:lang w:val="en-GB"/>
              </w:rPr>
              <w:t xml:space="preserve"> review</w:t>
            </w:r>
            <w:r w:rsidRPr="00F568D5" w:rsidR="08674C38">
              <w:rPr>
                <w:rFonts w:asciiTheme="minorHAnsi" w:hAnsiTheme="minorHAnsi"/>
                <w:lang w:val="en-GB"/>
              </w:rPr>
              <w:t>s</w:t>
            </w:r>
            <w:r w:rsidRPr="00F568D5" w:rsidR="006B4EB9">
              <w:rPr>
                <w:rFonts w:asciiTheme="minorHAnsi" w:hAnsiTheme="minorHAnsi"/>
                <w:lang w:val="en-GB"/>
              </w:rPr>
              <w:t xml:space="preserve"> and confirm</w:t>
            </w:r>
            <w:r w:rsidRPr="00F568D5" w:rsidR="08674C38">
              <w:rPr>
                <w:rFonts w:asciiTheme="minorHAnsi" w:hAnsiTheme="minorHAnsi"/>
                <w:lang w:val="en-GB"/>
              </w:rPr>
              <w:t>s</w:t>
            </w:r>
            <w:r w:rsidRPr="00F568D5" w:rsidR="006B4EB9">
              <w:rPr>
                <w:rFonts w:asciiTheme="minorHAnsi" w:hAnsiTheme="minorHAnsi"/>
                <w:lang w:val="en-GB"/>
              </w:rPr>
              <w:t xml:space="preserve"> the data </w:t>
            </w:r>
            <w:r w:rsidRPr="00F568D5" w:rsidR="036D7D28">
              <w:rPr>
                <w:rFonts w:asciiTheme="minorHAnsi" w:hAnsiTheme="minorHAnsi"/>
                <w:lang w:val="en-GB"/>
              </w:rPr>
              <w:t>submitted during the</w:t>
            </w:r>
            <w:r w:rsidRPr="00F568D5" w:rsidR="006B4EB9">
              <w:rPr>
                <w:rFonts w:asciiTheme="minorHAnsi" w:hAnsiTheme="minorHAnsi"/>
                <w:lang w:val="en-GB"/>
              </w:rPr>
              <w:t xml:space="preserve"> Press by Name </w:t>
            </w:r>
            <w:r w:rsidRPr="00F568D5" w:rsidR="036D7D28">
              <w:rPr>
                <w:rFonts w:asciiTheme="minorHAnsi" w:hAnsiTheme="minorHAnsi"/>
                <w:lang w:val="en-GB"/>
              </w:rPr>
              <w:t>process</w:t>
            </w:r>
            <w:r w:rsidRPr="00F568D5" w:rsidR="006B4EB9">
              <w:rPr>
                <w:rFonts w:asciiTheme="minorHAnsi" w:hAnsiTheme="minorHAnsi"/>
                <w:lang w:val="en-GB"/>
              </w:rPr>
              <w:t>.</w:t>
            </w:r>
          </w:p>
        </w:tc>
      </w:tr>
      <w:tr w:rsidRPr="00F568D5" w:rsidR="006B4EB9" w:rsidTr="4B0CCEC6" w14:paraId="527820F6" w14:textId="77777777">
        <w:trPr>
          <w:cantSplit/>
          <w:trHeight w:val="283"/>
        </w:trPr>
        <w:tc>
          <w:tcPr>
            <w:tcW w:w="52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6B4EB9" w:rsidP="006B4EB9" w:rsidRDefault="006B4EB9" w14:paraId="5B67D0AC" w14:textId="44DB763C">
            <w:pPr>
              <w:pStyle w:val="TableText"/>
              <w:jc w:val="center"/>
              <w:rPr>
                <w:rFonts w:asciiTheme="minorHAnsi" w:hAnsiTheme="minorHAnsi"/>
                <w:lang w:val="en-GB"/>
              </w:rPr>
            </w:pPr>
            <w:r w:rsidRPr="00F568D5">
              <w:rPr>
                <w:rFonts w:asciiTheme="minorHAnsi" w:hAnsiTheme="minorHAnsi"/>
                <w:lang w:val="en-GB"/>
              </w:rPr>
              <w:t>5</w:t>
            </w:r>
          </w:p>
        </w:tc>
        <w:tc>
          <w:tcPr>
            <w:tcW w:w="447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6B4EB9" w:rsidP="00202253" w:rsidRDefault="006B4EB9" w14:paraId="38BD4F7F" w14:textId="332D47CE">
            <w:pPr>
              <w:rPr>
                <w:rFonts w:asciiTheme="minorHAnsi" w:hAnsiTheme="minorHAnsi"/>
                <w:b/>
                <w:bCs/>
              </w:rPr>
            </w:pPr>
            <w:r w:rsidRPr="00F568D5">
              <w:rPr>
                <w:rFonts w:asciiTheme="minorHAnsi" w:hAnsiTheme="minorHAnsi"/>
                <w:b/>
                <w:bCs/>
              </w:rPr>
              <w:t>No later than April 202</w:t>
            </w:r>
            <w:r w:rsidRPr="00F568D5" w:rsidR="00D358E3">
              <w:rPr>
                <w:rFonts w:asciiTheme="minorHAnsi" w:hAnsiTheme="minorHAnsi"/>
                <w:b/>
                <w:bCs/>
              </w:rPr>
              <w:t>8</w:t>
            </w:r>
            <w:r w:rsidRPr="00F568D5">
              <w:rPr>
                <w:rFonts w:asciiTheme="minorHAnsi" w:hAnsiTheme="minorHAnsi"/>
                <w:b/>
                <w:bCs/>
              </w:rPr>
              <w:t xml:space="preserve"> </w:t>
            </w:r>
          </w:p>
          <w:p w:rsidRPr="00F568D5" w:rsidR="006B4EB9" w:rsidP="51011C58" w:rsidRDefault="006B4EB9" w14:paraId="6E65D78E" w14:textId="08EFACBA">
            <w:pPr>
              <w:rPr>
                <w:rFonts w:asciiTheme="minorHAnsi" w:hAnsiTheme="minorHAnsi"/>
              </w:rPr>
            </w:pPr>
            <w:r w:rsidRPr="00F568D5">
              <w:rPr>
                <w:rFonts w:asciiTheme="minorHAnsi" w:hAnsiTheme="minorHAnsi"/>
              </w:rPr>
              <w:t xml:space="preserve">The </w:t>
            </w:r>
            <w:r w:rsidRPr="00F568D5" w:rsidR="25664D75">
              <w:rPr>
                <w:rFonts w:asciiTheme="minorHAnsi" w:hAnsiTheme="minorHAnsi"/>
              </w:rPr>
              <w:t>LA28</w:t>
            </w:r>
            <w:r w:rsidRPr="00F568D5">
              <w:rPr>
                <w:rFonts w:asciiTheme="minorHAnsi" w:hAnsiTheme="minorHAnsi"/>
              </w:rPr>
              <w:t xml:space="preserve"> Accreditation Department distribute</w:t>
            </w:r>
            <w:r w:rsidRPr="00F568D5" w:rsidR="08674C38">
              <w:rPr>
                <w:rFonts w:asciiTheme="minorHAnsi" w:hAnsiTheme="minorHAnsi"/>
              </w:rPr>
              <w:t>s</w:t>
            </w:r>
            <w:r w:rsidRPr="00F568D5">
              <w:rPr>
                <w:rFonts w:asciiTheme="minorHAnsi" w:hAnsiTheme="minorHAnsi"/>
              </w:rPr>
              <w:t xml:space="preserve"> the pre-valid Olympic Identity and Accreditation Cards (OIAC) to National Olympic Committees, IFs</w:t>
            </w:r>
            <w:r w:rsidRPr="00F568D5" w:rsidR="20605721">
              <w:rPr>
                <w:rFonts w:asciiTheme="minorHAnsi" w:hAnsiTheme="minorHAnsi"/>
              </w:rPr>
              <w:t xml:space="preserve"> and</w:t>
            </w:r>
            <w:r w:rsidRPr="00F568D5">
              <w:rPr>
                <w:rFonts w:asciiTheme="minorHAnsi" w:hAnsiTheme="minorHAnsi"/>
              </w:rPr>
              <w:t xml:space="preserve"> IOC </w:t>
            </w:r>
            <w:proofErr w:type="gramStart"/>
            <w:r w:rsidRPr="00F568D5">
              <w:rPr>
                <w:rFonts w:asciiTheme="minorHAnsi" w:hAnsiTheme="minorHAnsi"/>
              </w:rPr>
              <w:t>directly</w:t>
            </w:r>
            <w:r w:rsidRPr="00F568D5" w:rsidR="00F963ED">
              <w:rPr>
                <w:rFonts w:asciiTheme="minorHAnsi" w:hAnsiTheme="minorHAnsi"/>
              </w:rPr>
              <w:t>-</w:t>
            </w:r>
            <w:r w:rsidRPr="00F568D5">
              <w:rPr>
                <w:rFonts w:asciiTheme="minorHAnsi" w:hAnsiTheme="minorHAnsi"/>
              </w:rPr>
              <w:t>accredited</w:t>
            </w:r>
            <w:proofErr w:type="gramEnd"/>
            <w:r w:rsidRPr="00F568D5">
              <w:rPr>
                <w:rFonts w:asciiTheme="minorHAnsi" w:hAnsiTheme="minorHAnsi"/>
              </w:rPr>
              <w:t xml:space="preserve"> organisations.</w:t>
            </w:r>
            <w:r w:rsidRPr="00F568D5" w:rsidR="02BC6F1C">
              <w:rPr>
                <w:rFonts w:asciiTheme="minorHAnsi" w:hAnsiTheme="minorHAnsi"/>
              </w:rPr>
              <w:t xml:space="preserve"> </w:t>
            </w:r>
            <w:r w:rsidRPr="00F568D5">
              <w:rPr>
                <w:rFonts w:asciiTheme="minorHAnsi" w:hAnsiTheme="minorHAnsi"/>
              </w:rPr>
              <w:t xml:space="preserve">NOCs </w:t>
            </w:r>
            <w:r w:rsidRPr="00F568D5" w:rsidR="02BC6F1C">
              <w:rPr>
                <w:rFonts w:asciiTheme="minorHAnsi" w:hAnsiTheme="minorHAnsi"/>
              </w:rPr>
              <w:t xml:space="preserve">(and relevant IFs) </w:t>
            </w:r>
            <w:r w:rsidRPr="00F568D5">
              <w:rPr>
                <w:rFonts w:asciiTheme="minorHAnsi" w:hAnsiTheme="minorHAnsi"/>
              </w:rPr>
              <w:t>distribute the OIACs to the accredited press organisations</w:t>
            </w:r>
            <w:r w:rsidRPr="00F568D5" w:rsidR="02BC6F1C">
              <w:rPr>
                <w:rFonts w:asciiTheme="minorHAnsi" w:hAnsiTheme="minorHAnsi"/>
              </w:rPr>
              <w:t>.</w:t>
            </w:r>
          </w:p>
          <w:p w:rsidRPr="00F568D5" w:rsidR="006B4EB9" w:rsidP="00202253" w:rsidRDefault="006B4EB9" w14:paraId="086186F7" w14:textId="77777777">
            <w:pPr>
              <w:rPr>
                <w:rFonts w:asciiTheme="minorHAnsi" w:hAnsiTheme="minorHAnsi"/>
              </w:rPr>
            </w:pPr>
          </w:p>
          <w:p w:rsidRPr="00F568D5" w:rsidR="006B4EB9" w:rsidP="51011C58" w:rsidRDefault="1AF39B87" w14:paraId="540B5992" w14:textId="517ABE21">
            <w:pPr>
              <w:rPr>
                <w:rFonts w:asciiTheme="minorHAnsi" w:hAnsiTheme="minorHAnsi"/>
                <w:color w:val="000000"/>
              </w:rPr>
            </w:pPr>
            <w:r w:rsidRPr="00F568D5">
              <w:rPr>
                <w:rFonts w:asciiTheme="minorHAnsi" w:hAnsiTheme="minorHAnsi"/>
                <w:color w:val="000000" w:themeColor="text1"/>
              </w:rPr>
              <w:t xml:space="preserve">All requests for extra accreditations or changes during press accreditation must be sent by </w:t>
            </w:r>
            <w:r w:rsidRPr="00F568D5" w:rsidR="25664D75">
              <w:rPr>
                <w:rFonts w:asciiTheme="minorHAnsi" w:hAnsiTheme="minorHAnsi"/>
                <w:color w:val="000000" w:themeColor="text1"/>
              </w:rPr>
              <w:t>LA28</w:t>
            </w:r>
            <w:r w:rsidRPr="00F568D5">
              <w:rPr>
                <w:rFonts w:asciiTheme="minorHAnsi" w:hAnsiTheme="minorHAnsi"/>
                <w:color w:val="000000" w:themeColor="text1"/>
              </w:rPr>
              <w:t xml:space="preserve"> to the IOC Media Operations Department, which will make the final decision and inform </w:t>
            </w:r>
            <w:r w:rsidRPr="00F568D5" w:rsidR="25664D75">
              <w:rPr>
                <w:rFonts w:asciiTheme="minorHAnsi" w:hAnsiTheme="minorHAnsi"/>
                <w:color w:val="000000" w:themeColor="text1"/>
              </w:rPr>
              <w:t>LA28</w:t>
            </w:r>
            <w:r w:rsidRPr="00F568D5">
              <w:rPr>
                <w:rFonts w:asciiTheme="minorHAnsi" w:hAnsiTheme="minorHAnsi"/>
                <w:color w:val="000000" w:themeColor="text1"/>
              </w:rPr>
              <w:t>.</w:t>
            </w:r>
          </w:p>
        </w:tc>
      </w:tr>
      <w:tr w:rsidRPr="00F568D5" w:rsidR="00ED23D1" w:rsidTr="4B0CCEC6" w14:paraId="2959DD9C" w14:textId="77777777">
        <w:trPr>
          <w:cantSplit/>
          <w:trHeight w:val="283"/>
        </w:trPr>
        <w:tc>
          <w:tcPr>
            <w:tcW w:w="52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ED23D1" w:rsidP="00E712FA" w:rsidRDefault="00E50ED3" w14:paraId="3977A6A7" w14:textId="0BCE66CE">
            <w:pPr>
              <w:pStyle w:val="TableText"/>
              <w:jc w:val="center"/>
              <w:rPr>
                <w:rFonts w:asciiTheme="minorHAnsi" w:hAnsiTheme="minorHAnsi"/>
                <w:lang w:val="en-GB"/>
              </w:rPr>
            </w:pPr>
            <w:bookmarkStart w:name="_Toc85534217" w:id="17"/>
            <w:r w:rsidRPr="00F568D5">
              <w:rPr>
                <w:rFonts w:asciiTheme="minorHAnsi" w:hAnsiTheme="minorHAnsi"/>
                <w:lang w:val="en-GB"/>
              </w:rPr>
              <w:t>6</w:t>
            </w:r>
          </w:p>
        </w:tc>
        <w:tc>
          <w:tcPr>
            <w:tcW w:w="447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ED23D1" w:rsidP="00E712FA" w:rsidRDefault="00ED23D1" w14:paraId="3E412059" w14:textId="77777777">
            <w:pPr>
              <w:pStyle w:val="TableText"/>
              <w:rPr>
                <w:rFonts w:asciiTheme="minorHAnsi" w:hAnsiTheme="minorHAnsi"/>
                <w:lang w:val="en-GB"/>
              </w:rPr>
            </w:pPr>
            <w:r w:rsidRPr="00F568D5">
              <w:rPr>
                <w:rFonts w:asciiTheme="minorHAnsi" w:hAnsiTheme="minorHAnsi"/>
                <w:lang w:val="en-GB"/>
              </w:rPr>
              <w:t>14 to 30 July 2028</w:t>
            </w:r>
          </w:p>
          <w:p w:rsidRPr="00F568D5" w:rsidR="00ED23D1" w:rsidP="51011C58" w:rsidRDefault="3010D1CD" w14:paraId="6382BB57" w14:textId="08BFE353">
            <w:pPr>
              <w:pStyle w:val="TableText"/>
              <w:rPr>
                <w:rFonts w:asciiTheme="minorHAnsi" w:hAnsiTheme="minorHAnsi"/>
                <w:b/>
                <w:bCs/>
                <w:lang w:val="en-GB"/>
              </w:rPr>
            </w:pPr>
            <w:r w:rsidRPr="00F568D5">
              <w:rPr>
                <w:rFonts w:asciiTheme="minorHAnsi" w:hAnsiTheme="minorHAnsi"/>
                <w:lang w:val="en-GB"/>
              </w:rPr>
              <w:t xml:space="preserve">Olympic Games </w:t>
            </w:r>
            <w:r w:rsidRPr="00F568D5" w:rsidR="25664D75">
              <w:rPr>
                <w:rFonts w:asciiTheme="minorHAnsi" w:hAnsiTheme="minorHAnsi"/>
                <w:lang w:val="en-GB"/>
              </w:rPr>
              <w:t>LA28</w:t>
            </w:r>
            <w:r w:rsidRPr="00F568D5">
              <w:rPr>
                <w:rFonts w:asciiTheme="minorHAnsi" w:hAnsiTheme="minorHAnsi"/>
                <w:lang w:val="en-GB"/>
              </w:rPr>
              <w:t>.</w:t>
            </w:r>
          </w:p>
        </w:tc>
      </w:tr>
    </w:tbl>
    <w:p w:rsidRPr="00F568D5" w:rsidR="0064043C" w:rsidP="0064043C" w:rsidRDefault="0064043C" w14:paraId="33F4D28E" w14:textId="77777777">
      <w:pPr>
        <w:pStyle w:val="Heading2"/>
        <w:numPr>
          <w:ilvl w:val="0"/>
          <w:numId w:val="0"/>
        </w:numPr>
        <w:ind w:left="1134"/>
        <w:rPr>
          <w:rFonts w:asciiTheme="minorHAnsi" w:hAnsiTheme="minorHAnsi"/>
        </w:rPr>
      </w:pPr>
    </w:p>
    <w:p w:rsidRPr="00F568D5" w:rsidR="0064043C" w:rsidP="0064043C" w:rsidRDefault="0064043C" w14:paraId="1C6A51BA" w14:textId="77777777"/>
    <w:p w:rsidRPr="00F568D5" w:rsidR="0064043C" w:rsidP="0064043C" w:rsidRDefault="0064043C" w14:paraId="3CE44703" w14:textId="77777777"/>
    <w:p w:rsidRPr="00F568D5" w:rsidR="0064043C" w:rsidP="0064043C" w:rsidRDefault="0064043C" w14:paraId="3C678BE7" w14:textId="77777777"/>
    <w:p w:rsidRPr="00F568D5" w:rsidR="00BA08C8" w:rsidP="00BA08C8" w:rsidRDefault="00BA08C8" w14:paraId="28C27A5D" w14:textId="05BCB83E">
      <w:pPr>
        <w:pStyle w:val="Heading2"/>
        <w:rPr>
          <w:rFonts w:asciiTheme="minorHAnsi" w:hAnsiTheme="minorHAnsi"/>
        </w:rPr>
      </w:pPr>
      <w:r w:rsidRPr="00F568D5">
        <w:rPr>
          <w:rFonts w:asciiTheme="minorHAnsi" w:hAnsiTheme="minorHAnsi"/>
        </w:rPr>
        <w:t>Non-</w:t>
      </w:r>
      <w:r w:rsidRPr="00F568D5" w:rsidR="008756D8">
        <w:rPr>
          <w:rFonts w:asciiTheme="minorHAnsi" w:hAnsiTheme="minorHAnsi"/>
        </w:rPr>
        <w:t xml:space="preserve">Media </w:t>
      </w:r>
      <w:r w:rsidRPr="00F568D5">
        <w:rPr>
          <w:rFonts w:asciiTheme="minorHAnsi" w:hAnsiTheme="minorHAnsi"/>
        </w:rPr>
        <w:t>Rights</w:t>
      </w:r>
      <w:r w:rsidRPr="00F568D5" w:rsidR="003204E3">
        <w:rPr>
          <w:rFonts w:asciiTheme="minorHAnsi" w:hAnsiTheme="minorHAnsi"/>
        </w:rPr>
        <w:t>-</w:t>
      </w:r>
      <w:r w:rsidRPr="00F568D5">
        <w:rPr>
          <w:rFonts w:asciiTheme="minorHAnsi" w:hAnsiTheme="minorHAnsi"/>
        </w:rPr>
        <w:t>Holding Broadcast (</w:t>
      </w:r>
      <w:r w:rsidRPr="00F568D5" w:rsidR="004942CB">
        <w:rPr>
          <w:rFonts w:asciiTheme="minorHAnsi" w:hAnsiTheme="minorHAnsi"/>
        </w:rPr>
        <w:t>Non-MRH</w:t>
      </w:r>
      <w:r w:rsidRPr="00F568D5">
        <w:rPr>
          <w:rFonts w:asciiTheme="minorHAnsi" w:hAnsiTheme="minorHAnsi"/>
        </w:rPr>
        <w:t>) Accreditations</w:t>
      </w:r>
      <w:bookmarkEnd w:id="17"/>
    </w:p>
    <w:p w:rsidRPr="00F568D5" w:rsidR="006B4EB9" w:rsidP="51011C58" w:rsidRDefault="0044795E" w14:paraId="3ECEF48E" w14:textId="36C5C639">
      <w:pPr>
        <w:rPr>
          <w:rFonts w:asciiTheme="minorHAnsi" w:hAnsiTheme="minorHAnsi"/>
        </w:rPr>
      </w:pPr>
      <w:r w:rsidRPr="00F568D5">
        <w:rPr>
          <w:rFonts w:asciiTheme="minorHAnsi" w:hAnsiTheme="minorHAnsi"/>
        </w:rPr>
        <w:t xml:space="preserve">To </w:t>
      </w:r>
      <w:r w:rsidRPr="00F568D5" w:rsidR="00400A37">
        <w:rPr>
          <w:rFonts w:asciiTheme="minorHAnsi" w:hAnsiTheme="minorHAnsi"/>
        </w:rPr>
        <w:t>meet</w:t>
      </w:r>
      <w:r w:rsidRPr="00F568D5">
        <w:rPr>
          <w:rFonts w:asciiTheme="minorHAnsi" w:hAnsiTheme="minorHAnsi"/>
        </w:rPr>
        <w:t xml:space="preserve"> the Olympic Charter's requirements for comprehensive news coverage, the IOC grants a limited number of ENR accreditations to non-media rights-holding radio and TV broadcasters (non-MRH)</w:t>
      </w:r>
      <w:r w:rsidRPr="00F568D5" w:rsidR="005C0417">
        <w:rPr>
          <w:rFonts w:asciiTheme="minorHAnsi" w:hAnsiTheme="minorHAnsi"/>
        </w:rPr>
        <w:t xml:space="preserve">. </w:t>
      </w:r>
      <w:r w:rsidRPr="00F568D5" w:rsidR="0051577A">
        <w:rPr>
          <w:rFonts w:asciiTheme="minorHAnsi" w:hAnsiTheme="minorHAnsi"/>
        </w:rPr>
        <w:t xml:space="preserve"> </w:t>
      </w:r>
      <w:r w:rsidRPr="00F568D5" w:rsidR="006B4EB9">
        <w:rPr>
          <w:rFonts w:asciiTheme="minorHAnsi" w:hAnsiTheme="minorHAnsi"/>
        </w:rPr>
        <w:t xml:space="preserve">The quota for the Olympic Games </w:t>
      </w:r>
      <w:r w:rsidRPr="00F568D5" w:rsidR="25664D75">
        <w:rPr>
          <w:rFonts w:asciiTheme="minorHAnsi" w:hAnsiTheme="minorHAnsi"/>
        </w:rPr>
        <w:t>LA28</w:t>
      </w:r>
      <w:r w:rsidRPr="00F568D5" w:rsidR="006B4EB9">
        <w:rPr>
          <w:rFonts w:asciiTheme="minorHAnsi" w:hAnsiTheme="minorHAnsi"/>
        </w:rPr>
        <w:t xml:space="preserve"> will be approximately 3</w:t>
      </w:r>
      <w:r w:rsidRPr="00F568D5" w:rsidR="0091408D">
        <w:rPr>
          <w:rFonts w:asciiTheme="minorHAnsi" w:hAnsiTheme="minorHAnsi"/>
        </w:rPr>
        <w:t>5</w:t>
      </w:r>
      <w:r w:rsidRPr="00F568D5" w:rsidR="006B4EB9">
        <w:rPr>
          <w:rFonts w:asciiTheme="minorHAnsi" w:hAnsiTheme="minorHAnsi"/>
        </w:rPr>
        <w:t>0</w:t>
      </w:r>
      <w:r w:rsidRPr="00F568D5" w:rsidR="000912C2">
        <w:rPr>
          <w:rFonts w:asciiTheme="minorHAnsi" w:hAnsiTheme="minorHAnsi"/>
        </w:rPr>
        <w:t xml:space="preserve"> to 400</w:t>
      </w:r>
      <w:r w:rsidRPr="00F568D5" w:rsidR="006B4EB9">
        <w:rPr>
          <w:rFonts w:asciiTheme="minorHAnsi" w:hAnsiTheme="minorHAnsi"/>
        </w:rPr>
        <w:t xml:space="preserve"> individuals </w:t>
      </w:r>
      <w:r w:rsidRPr="00F568D5" w:rsidR="00B07856">
        <w:rPr>
          <w:rFonts w:asciiTheme="minorHAnsi" w:hAnsiTheme="minorHAnsi"/>
        </w:rPr>
        <w:t xml:space="preserve">from around </w:t>
      </w:r>
      <w:r w:rsidRPr="00F568D5" w:rsidR="006B4EB9">
        <w:rPr>
          <w:rFonts w:asciiTheme="minorHAnsi" w:hAnsiTheme="minorHAnsi"/>
        </w:rPr>
        <w:t xml:space="preserve">200 </w:t>
      </w:r>
      <w:r w:rsidRPr="00F568D5" w:rsidR="00C1268D">
        <w:rPr>
          <w:rFonts w:asciiTheme="minorHAnsi" w:hAnsiTheme="minorHAnsi"/>
        </w:rPr>
        <w:t xml:space="preserve">non-MRH </w:t>
      </w:r>
      <w:r w:rsidRPr="00F568D5" w:rsidR="006B4EB9">
        <w:rPr>
          <w:rFonts w:asciiTheme="minorHAnsi" w:hAnsiTheme="minorHAnsi"/>
        </w:rPr>
        <w:t>organisations.</w:t>
      </w:r>
      <w:r w:rsidRPr="00F568D5" w:rsidR="00E44383">
        <w:rPr>
          <w:rFonts w:asciiTheme="minorHAnsi" w:hAnsiTheme="minorHAnsi"/>
        </w:rPr>
        <w:t xml:space="preserve"> This quota is included in the overall quota of 6000 E category accreditations. </w:t>
      </w:r>
    </w:p>
    <w:p w:rsidRPr="00F568D5" w:rsidR="006B4EB9" w:rsidP="006B4EB9" w:rsidRDefault="006B4EB9" w14:paraId="2977E197" w14:textId="77777777">
      <w:pPr>
        <w:rPr>
          <w:rFonts w:asciiTheme="minorHAnsi" w:hAnsiTheme="minorHAnsi"/>
          <w:szCs w:val="20"/>
        </w:rPr>
      </w:pPr>
    </w:p>
    <w:p w:rsidRPr="00F568D5" w:rsidR="00E42AA1" w:rsidP="0090244D" w:rsidRDefault="0083514D" w14:paraId="048497EB" w14:textId="536F21AC">
      <w:pPr>
        <w:spacing w:line="254" w:lineRule="auto"/>
        <w:ind w:right="544"/>
        <w:jc w:val="both"/>
        <w:rPr>
          <w:rFonts w:cs="Arial" w:asciiTheme="minorHAnsi" w:hAnsiTheme="minorHAnsi"/>
          <w:color w:val="000000" w:themeColor="text1"/>
          <w:szCs w:val="20"/>
        </w:rPr>
      </w:pPr>
      <w:r w:rsidRPr="00F568D5">
        <w:rPr>
          <w:rFonts w:asciiTheme="minorHAnsi" w:hAnsiTheme="minorHAnsi"/>
          <w:szCs w:val="20"/>
        </w:rPr>
        <w:t xml:space="preserve">Non-MRH </w:t>
      </w:r>
      <w:r w:rsidRPr="00F568D5" w:rsidR="006B4EB9">
        <w:rPr>
          <w:rFonts w:asciiTheme="minorHAnsi" w:hAnsiTheme="minorHAnsi"/>
          <w:szCs w:val="20"/>
        </w:rPr>
        <w:t>organisations must abide by the IOC News Access Rules</w:t>
      </w:r>
      <w:r w:rsidRPr="00F568D5" w:rsidR="006F551A">
        <w:rPr>
          <w:rFonts w:asciiTheme="minorHAnsi" w:hAnsiTheme="minorHAnsi"/>
          <w:szCs w:val="20"/>
        </w:rPr>
        <w:t xml:space="preserve"> (NAR)</w:t>
      </w:r>
      <w:r w:rsidRPr="00F568D5" w:rsidR="006B4EB9">
        <w:rPr>
          <w:rFonts w:asciiTheme="minorHAnsi" w:hAnsiTheme="minorHAnsi"/>
          <w:szCs w:val="20"/>
        </w:rPr>
        <w:t xml:space="preserve"> and sign an Undertaking on behalf of the organisation and all persons appointed by the organisation to cover the Olympic Games.</w:t>
      </w:r>
      <w:r w:rsidRPr="00F568D5" w:rsidR="00E42AA1">
        <w:rPr>
          <w:rFonts w:cs="Arial" w:asciiTheme="minorHAnsi" w:hAnsiTheme="minorHAnsi"/>
          <w:szCs w:val="20"/>
        </w:rPr>
        <w:t xml:space="preserve"> </w:t>
      </w:r>
      <w:r w:rsidRPr="00F568D5" w:rsidR="00797B5B">
        <w:rPr>
          <w:rFonts w:cs="Arial" w:asciiTheme="minorHAnsi" w:hAnsiTheme="minorHAnsi"/>
          <w:szCs w:val="20"/>
        </w:rPr>
        <w:t xml:space="preserve">IOC Media Operations </w:t>
      </w:r>
      <w:r w:rsidRPr="00F568D5" w:rsidR="00937252">
        <w:rPr>
          <w:rFonts w:cs="Arial" w:asciiTheme="minorHAnsi" w:hAnsiTheme="minorHAnsi"/>
          <w:szCs w:val="20"/>
        </w:rPr>
        <w:t>is responsible for</w:t>
      </w:r>
      <w:r w:rsidRPr="00F568D5" w:rsidR="00797B5B">
        <w:rPr>
          <w:rFonts w:cs="Arial" w:asciiTheme="minorHAnsi" w:hAnsiTheme="minorHAnsi"/>
          <w:szCs w:val="20"/>
        </w:rPr>
        <w:t xml:space="preserve"> </w:t>
      </w:r>
      <w:r w:rsidRPr="00F568D5" w:rsidR="008A311A">
        <w:rPr>
          <w:rFonts w:cs="Arial" w:asciiTheme="minorHAnsi" w:hAnsiTheme="minorHAnsi"/>
          <w:szCs w:val="20"/>
        </w:rPr>
        <w:t>sending and receiving the</w:t>
      </w:r>
      <w:r w:rsidRPr="00F568D5" w:rsidR="00937252">
        <w:rPr>
          <w:rFonts w:cs="Arial" w:asciiTheme="minorHAnsi" w:hAnsiTheme="minorHAnsi"/>
          <w:szCs w:val="20"/>
        </w:rPr>
        <w:t xml:space="preserve"> signed</w:t>
      </w:r>
      <w:r w:rsidRPr="00F568D5" w:rsidR="008A311A">
        <w:rPr>
          <w:rFonts w:cs="Arial" w:asciiTheme="minorHAnsi" w:hAnsiTheme="minorHAnsi"/>
          <w:szCs w:val="20"/>
        </w:rPr>
        <w:t xml:space="preserve"> ENR</w:t>
      </w:r>
      <w:r w:rsidRPr="00F568D5" w:rsidR="00937252">
        <w:rPr>
          <w:rFonts w:cs="Arial" w:asciiTheme="minorHAnsi" w:hAnsiTheme="minorHAnsi"/>
          <w:szCs w:val="20"/>
        </w:rPr>
        <w:t xml:space="preserve"> </w:t>
      </w:r>
      <w:r w:rsidRPr="00F568D5" w:rsidR="008A311A">
        <w:rPr>
          <w:rFonts w:cs="Arial" w:asciiTheme="minorHAnsi" w:hAnsiTheme="minorHAnsi"/>
          <w:szCs w:val="20"/>
        </w:rPr>
        <w:t xml:space="preserve">Undertaking. </w:t>
      </w:r>
      <w:r w:rsidRPr="00F568D5" w:rsidR="001F5E49">
        <w:rPr>
          <w:rFonts w:cs="Arial" w:asciiTheme="minorHAnsi" w:hAnsiTheme="minorHAnsi"/>
          <w:szCs w:val="20"/>
        </w:rPr>
        <w:t>These rules</w:t>
      </w:r>
      <w:r w:rsidRPr="00F568D5" w:rsidR="00E42AA1">
        <w:rPr>
          <w:rFonts w:cs="Arial" w:asciiTheme="minorHAnsi" w:hAnsiTheme="minorHAnsi"/>
          <w:szCs w:val="20"/>
        </w:rPr>
        <w:t xml:space="preserve"> are designed to protect the exclusiv</w:t>
      </w:r>
      <w:r w:rsidRPr="00F568D5" w:rsidR="009619D1">
        <w:rPr>
          <w:rFonts w:cs="Arial" w:asciiTheme="minorHAnsi" w:hAnsiTheme="minorHAnsi"/>
          <w:szCs w:val="20"/>
        </w:rPr>
        <w:t>e rights</w:t>
      </w:r>
      <w:r w:rsidRPr="00F568D5" w:rsidR="00E42AA1">
        <w:rPr>
          <w:rFonts w:cs="Arial" w:asciiTheme="minorHAnsi" w:hAnsiTheme="minorHAnsi"/>
          <w:szCs w:val="20"/>
        </w:rPr>
        <w:t xml:space="preserve"> granted to the media rights-holders</w:t>
      </w:r>
      <w:r w:rsidRPr="00F568D5" w:rsidR="009619D1">
        <w:rPr>
          <w:rFonts w:cs="Arial" w:asciiTheme="minorHAnsi" w:hAnsiTheme="minorHAnsi"/>
          <w:szCs w:val="20"/>
        </w:rPr>
        <w:t xml:space="preserve"> (MRH)</w:t>
      </w:r>
      <w:r w:rsidRPr="00F568D5" w:rsidR="00E42AA1">
        <w:rPr>
          <w:rFonts w:cs="Arial" w:asciiTheme="minorHAnsi" w:hAnsiTheme="minorHAnsi"/>
          <w:szCs w:val="20"/>
        </w:rPr>
        <w:t xml:space="preserve"> whose contributions </w:t>
      </w:r>
      <w:r w:rsidRPr="00F568D5" w:rsidR="0090244D">
        <w:rPr>
          <w:rFonts w:cs="Arial" w:asciiTheme="minorHAnsi" w:hAnsiTheme="minorHAnsi"/>
          <w:szCs w:val="20"/>
        </w:rPr>
        <w:t>play a key rol</w:t>
      </w:r>
      <w:r w:rsidRPr="00F568D5" w:rsidR="00E42AA1">
        <w:rPr>
          <w:rFonts w:cs="Arial" w:asciiTheme="minorHAnsi" w:hAnsiTheme="minorHAnsi"/>
          <w:szCs w:val="20"/>
        </w:rPr>
        <w:t>e</w:t>
      </w:r>
      <w:r w:rsidRPr="00F568D5" w:rsidR="0090244D">
        <w:rPr>
          <w:rFonts w:cs="Arial" w:asciiTheme="minorHAnsi" w:hAnsiTheme="minorHAnsi"/>
          <w:szCs w:val="20"/>
        </w:rPr>
        <w:t xml:space="preserve"> in </w:t>
      </w:r>
      <w:r w:rsidRPr="00F568D5" w:rsidR="00E42AA1">
        <w:rPr>
          <w:rFonts w:cs="Arial" w:asciiTheme="minorHAnsi" w:hAnsiTheme="minorHAnsi"/>
          <w:szCs w:val="20"/>
        </w:rPr>
        <w:t xml:space="preserve">funding </w:t>
      </w:r>
      <w:r w:rsidRPr="00F568D5" w:rsidR="0090244D">
        <w:rPr>
          <w:rFonts w:cs="Arial" w:asciiTheme="minorHAnsi" w:hAnsiTheme="minorHAnsi"/>
          <w:szCs w:val="20"/>
        </w:rPr>
        <w:t>t</w:t>
      </w:r>
      <w:r w:rsidRPr="00F568D5" w:rsidR="00E42AA1">
        <w:rPr>
          <w:rFonts w:cs="Arial" w:asciiTheme="minorHAnsi" w:hAnsiTheme="minorHAnsi"/>
          <w:szCs w:val="20"/>
        </w:rPr>
        <w:t>he Olympic Movement and the development of sport worldwide.</w:t>
      </w:r>
      <w:r w:rsidRPr="00F568D5" w:rsidR="0049747E">
        <w:rPr>
          <w:rFonts w:cs="Arial" w:asciiTheme="minorHAnsi" w:hAnsiTheme="minorHAnsi"/>
          <w:color w:val="000000" w:themeColor="text1"/>
          <w:szCs w:val="20"/>
        </w:rPr>
        <w:t xml:space="preserve"> Any breach of the News Access Rules</w:t>
      </w:r>
      <w:r w:rsidRPr="00F568D5" w:rsidR="0090244D">
        <w:rPr>
          <w:rFonts w:cs="Arial" w:asciiTheme="minorHAnsi" w:hAnsiTheme="minorHAnsi"/>
          <w:color w:val="000000" w:themeColor="text1"/>
          <w:szCs w:val="20"/>
        </w:rPr>
        <w:t xml:space="preserve"> will be taken very seriously and</w:t>
      </w:r>
      <w:r w:rsidRPr="00F568D5" w:rsidR="0049747E">
        <w:rPr>
          <w:rFonts w:cs="Arial" w:asciiTheme="minorHAnsi" w:hAnsiTheme="minorHAnsi"/>
          <w:color w:val="000000" w:themeColor="text1"/>
          <w:szCs w:val="20"/>
        </w:rPr>
        <w:t xml:space="preserve"> may </w:t>
      </w:r>
      <w:r w:rsidRPr="00F568D5" w:rsidR="0090244D">
        <w:rPr>
          <w:rFonts w:cs="Arial" w:asciiTheme="minorHAnsi" w:hAnsiTheme="minorHAnsi"/>
          <w:color w:val="000000" w:themeColor="text1"/>
          <w:szCs w:val="20"/>
        </w:rPr>
        <w:t>lead to loss of accreditation</w:t>
      </w:r>
      <w:r w:rsidRPr="00F568D5" w:rsidR="00F24D28">
        <w:rPr>
          <w:rFonts w:cs="Arial" w:asciiTheme="minorHAnsi" w:hAnsiTheme="minorHAnsi"/>
          <w:color w:val="000000" w:themeColor="text1"/>
          <w:szCs w:val="20"/>
        </w:rPr>
        <w:t xml:space="preserve">. </w:t>
      </w:r>
      <w:r w:rsidRPr="00F568D5" w:rsidR="006F551A">
        <w:rPr>
          <w:rFonts w:cs="Arial" w:asciiTheme="minorHAnsi" w:hAnsiTheme="minorHAnsi"/>
          <w:color w:val="000000" w:themeColor="text1"/>
          <w:szCs w:val="20"/>
        </w:rPr>
        <w:t xml:space="preserve">The NAR will be published on olympics.com approximately one year before the Games. </w:t>
      </w:r>
    </w:p>
    <w:p w:rsidRPr="00F568D5" w:rsidR="006B4EB9" w:rsidP="006B4EB9" w:rsidRDefault="006B4EB9" w14:paraId="2488CF05" w14:textId="6DC4D667">
      <w:pPr>
        <w:rPr>
          <w:rFonts w:asciiTheme="minorHAnsi" w:hAnsiTheme="minorHAnsi"/>
          <w:szCs w:val="20"/>
        </w:rPr>
      </w:pPr>
    </w:p>
    <w:p w:rsidRPr="00F568D5" w:rsidR="003B799B" w:rsidP="003B799B" w:rsidRDefault="003B799B" w14:paraId="4DBAAC7E" w14:textId="77777777">
      <w:pPr>
        <w:rPr>
          <w:rFonts w:asciiTheme="minorHAnsi" w:hAnsiTheme="minorHAnsi"/>
          <w:b/>
          <w:bCs/>
          <w:szCs w:val="20"/>
        </w:rPr>
      </w:pPr>
      <w:r w:rsidRPr="00F568D5">
        <w:rPr>
          <w:rFonts w:asciiTheme="minorHAnsi" w:hAnsiTheme="minorHAnsi"/>
          <w:b/>
          <w:bCs/>
          <w:szCs w:val="20"/>
        </w:rPr>
        <w:t>NEW!</w:t>
      </w:r>
    </w:p>
    <w:p w:rsidRPr="00F568D5" w:rsidR="003B799B" w:rsidP="003B799B" w:rsidRDefault="003B799B" w14:paraId="5776280B" w14:textId="63447D3F">
      <w:pPr>
        <w:rPr>
          <w:rFonts w:asciiTheme="minorHAnsi" w:hAnsiTheme="minorHAnsi"/>
          <w:szCs w:val="20"/>
        </w:rPr>
      </w:pPr>
      <w:r w:rsidRPr="00F568D5">
        <w:rPr>
          <w:rFonts w:asciiTheme="minorHAnsi" w:hAnsiTheme="minorHAnsi"/>
          <w:szCs w:val="20"/>
        </w:rPr>
        <w:t xml:space="preserve">Following the recommendation </w:t>
      </w:r>
      <w:r w:rsidRPr="00F568D5" w:rsidR="00E035D3">
        <w:rPr>
          <w:rFonts w:asciiTheme="minorHAnsi" w:hAnsiTheme="minorHAnsi"/>
          <w:szCs w:val="20"/>
        </w:rPr>
        <w:t>of</w:t>
      </w:r>
      <w:r w:rsidRPr="00F568D5">
        <w:rPr>
          <w:rFonts w:asciiTheme="minorHAnsi" w:hAnsiTheme="minorHAnsi"/>
          <w:szCs w:val="20"/>
        </w:rPr>
        <w:t xml:space="preserve"> the IOC Press Committee </w:t>
      </w:r>
      <w:r w:rsidRPr="00F568D5" w:rsidR="00C77192">
        <w:rPr>
          <w:rFonts w:asciiTheme="minorHAnsi" w:hAnsiTheme="minorHAnsi"/>
          <w:szCs w:val="20"/>
        </w:rPr>
        <w:t>Working Group</w:t>
      </w:r>
      <w:r w:rsidRPr="00F568D5">
        <w:rPr>
          <w:rFonts w:asciiTheme="minorHAnsi" w:hAnsiTheme="minorHAnsi"/>
          <w:szCs w:val="20"/>
        </w:rPr>
        <w:t xml:space="preserve"> in 2023, </w:t>
      </w:r>
      <w:r w:rsidRPr="00F568D5" w:rsidR="00E035D3">
        <w:rPr>
          <w:rFonts w:asciiTheme="minorHAnsi" w:hAnsiTheme="minorHAnsi"/>
          <w:szCs w:val="20"/>
        </w:rPr>
        <w:t>there has been a minor change to the ENR accreditation process effective from the Olympic Winter Games Milano Cortina 2026.</w:t>
      </w:r>
    </w:p>
    <w:p w:rsidRPr="00F568D5" w:rsidR="00E035D3" w:rsidP="003B799B" w:rsidRDefault="00E035D3" w14:paraId="4D1ADE9B" w14:textId="77777777">
      <w:pPr>
        <w:rPr>
          <w:rFonts w:asciiTheme="minorHAnsi" w:hAnsiTheme="minorHAnsi"/>
          <w:szCs w:val="20"/>
        </w:rPr>
      </w:pPr>
    </w:p>
    <w:p w:rsidRPr="00F568D5" w:rsidR="00344759" w:rsidP="00344759" w:rsidRDefault="00344759" w14:paraId="0AC237F6" w14:textId="11F207AD">
      <w:pPr>
        <w:pStyle w:val="paragraph"/>
        <w:spacing w:before="0" w:beforeAutospacing="0" w:after="0" w:afterAutospacing="0"/>
        <w:textAlignment w:val="baseline"/>
        <w:rPr>
          <w:rStyle w:val="eop"/>
          <w:rFonts w:cs="Calibri" w:asciiTheme="minorHAnsi" w:hAnsiTheme="minorHAnsi"/>
          <w:sz w:val="20"/>
          <w:szCs w:val="20"/>
        </w:rPr>
      </w:pPr>
      <w:r w:rsidRPr="00F568D5">
        <w:rPr>
          <w:rStyle w:val="normaltextrun"/>
          <w:rFonts w:cs="Calibri" w:asciiTheme="minorHAnsi" w:hAnsiTheme="minorHAnsi"/>
          <w:sz w:val="20"/>
          <w:szCs w:val="20"/>
        </w:rPr>
        <w:t>The application process is briefly outlined as follows and explained in detail in the table below:</w:t>
      </w:r>
      <w:r w:rsidRPr="00F568D5">
        <w:rPr>
          <w:rStyle w:val="eop"/>
          <w:rFonts w:cs="Calibri" w:asciiTheme="minorHAnsi" w:hAnsiTheme="minorHAnsi"/>
          <w:sz w:val="20"/>
          <w:szCs w:val="20"/>
        </w:rPr>
        <w:t> </w:t>
      </w:r>
    </w:p>
    <w:p w:rsidRPr="00F568D5" w:rsidR="00880CDD" w:rsidP="00344759" w:rsidRDefault="00880CDD" w14:paraId="6E820D67" w14:textId="77777777">
      <w:pPr>
        <w:pStyle w:val="paragraph"/>
        <w:spacing w:before="0" w:beforeAutospacing="0" w:after="0" w:afterAutospacing="0"/>
        <w:textAlignment w:val="baseline"/>
        <w:rPr>
          <w:rFonts w:cs="Calibri" w:asciiTheme="minorHAnsi" w:hAnsiTheme="minorHAnsi"/>
          <w:sz w:val="20"/>
          <w:szCs w:val="20"/>
        </w:rPr>
      </w:pPr>
    </w:p>
    <w:p w:rsidRPr="00F568D5" w:rsidR="00344759" w:rsidRDefault="00344759" w14:paraId="57E97E94" w14:textId="77777777">
      <w:pPr>
        <w:pStyle w:val="paragraph"/>
        <w:numPr>
          <w:ilvl w:val="0"/>
          <w:numId w:val="19"/>
        </w:numPr>
        <w:spacing w:before="0" w:beforeAutospacing="0" w:after="0" w:afterAutospacing="0"/>
        <w:textAlignment w:val="baseline"/>
        <w:rPr>
          <w:rFonts w:cs="Calibri" w:asciiTheme="minorHAnsi" w:hAnsiTheme="minorHAnsi"/>
          <w:sz w:val="20"/>
          <w:szCs w:val="20"/>
        </w:rPr>
      </w:pPr>
      <w:r w:rsidRPr="00F568D5">
        <w:rPr>
          <w:rStyle w:val="normaltextrun"/>
          <w:rFonts w:cs="Calibri" w:asciiTheme="minorHAnsi" w:hAnsiTheme="minorHAnsi"/>
          <w:sz w:val="20"/>
          <w:szCs w:val="20"/>
        </w:rPr>
        <w:t>Non-MRH organisations submit their applications to their NOCs</w:t>
      </w:r>
      <w:r w:rsidRPr="00F568D5">
        <w:rPr>
          <w:rStyle w:val="eop"/>
          <w:rFonts w:cs="Calibri" w:asciiTheme="minorHAnsi" w:hAnsiTheme="minorHAnsi"/>
          <w:sz w:val="20"/>
          <w:szCs w:val="20"/>
        </w:rPr>
        <w:t> </w:t>
      </w:r>
    </w:p>
    <w:p w:rsidRPr="00F568D5" w:rsidR="007739BD" w:rsidP="51011C58" w:rsidRDefault="00344759" w14:paraId="4A2D9B9C" w14:textId="77777777">
      <w:pPr>
        <w:pStyle w:val="paragraph"/>
        <w:numPr>
          <w:ilvl w:val="0"/>
          <w:numId w:val="19"/>
        </w:numPr>
        <w:spacing w:before="0" w:beforeAutospacing="0" w:after="0" w:afterAutospacing="0"/>
        <w:textAlignment w:val="baseline"/>
        <w:rPr>
          <w:rFonts w:cs="Calibri" w:asciiTheme="minorHAnsi" w:hAnsiTheme="minorHAnsi"/>
          <w:sz w:val="20"/>
          <w:szCs w:val="20"/>
        </w:rPr>
      </w:pPr>
      <w:r w:rsidRPr="00F568D5">
        <w:rPr>
          <w:rStyle w:val="normaltextrun"/>
          <w:rFonts w:cs="Calibri" w:asciiTheme="minorHAnsi" w:hAnsiTheme="minorHAnsi"/>
          <w:sz w:val="20"/>
          <w:szCs w:val="20"/>
        </w:rPr>
        <w:t xml:space="preserve">The NOC evaluates all applications and submits a </w:t>
      </w:r>
      <w:r w:rsidRPr="00F568D5">
        <w:rPr>
          <w:rStyle w:val="normaltextrun"/>
          <w:rFonts w:cs="Calibri" w:asciiTheme="minorHAnsi" w:hAnsiTheme="minorHAnsi"/>
          <w:b/>
          <w:sz w:val="20"/>
          <w:szCs w:val="20"/>
        </w:rPr>
        <w:t>priority long list</w:t>
      </w:r>
      <w:r w:rsidRPr="00F568D5">
        <w:rPr>
          <w:rStyle w:val="normaltextrun"/>
          <w:rFonts w:cs="Calibri" w:asciiTheme="minorHAnsi" w:hAnsiTheme="minorHAnsi"/>
          <w:sz w:val="20"/>
          <w:szCs w:val="20"/>
        </w:rPr>
        <w:t xml:space="preserve"> to the IOC.</w:t>
      </w:r>
      <w:r w:rsidRPr="00F568D5">
        <w:rPr>
          <w:rStyle w:val="eop"/>
          <w:rFonts w:cs="Calibri" w:asciiTheme="minorHAnsi" w:hAnsiTheme="minorHAnsi"/>
          <w:sz w:val="20"/>
          <w:szCs w:val="20"/>
        </w:rPr>
        <w:t> </w:t>
      </w:r>
    </w:p>
    <w:p w:rsidRPr="00F568D5" w:rsidR="007739BD" w:rsidRDefault="00344759" w14:paraId="5F2D01D3" w14:textId="77777777">
      <w:pPr>
        <w:pStyle w:val="paragraph"/>
        <w:numPr>
          <w:ilvl w:val="0"/>
          <w:numId w:val="19"/>
        </w:numPr>
        <w:spacing w:before="0" w:beforeAutospacing="0" w:after="0" w:afterAutospacing="0"/>
        <w:textAlignment w:val="baseline"/>
        <w:rPr>
          <w:rFonts w:cs="Calibri" w:asciiTheme="minorHAnsi" w:hAnsiTheme="minorHAnsi"/>
          <w:sz w:val="20"/>
          <w:szCs w:val="20"/>
        </w:rPr>
      </w:pPr>
      <w:r w:rsidRPr="00F568D5">
        <w:rPr>
          <w:rStyle w:val="normaltextrun"/>
          <w:rFonts w:cs="Calibri" w:asciiTheme="minorHAnsi" w:hAnsiTheme="minorHAnsi"/>
          <w:sz w:val="20"/>
          <w:szCs w:val="20"/>
        </w:rPr>
        <w:t xml:space="preserve">The IOC reviews the applications </w:t>
      </w:r>
      <w:r w:rsidRPr="00F568D5" w:rsidR="00880CDD">
        <w:rPr>
          <w:rStyle w:val="normaltextrun"/>
          <w:rFonts w:cs="Calibri" w:asciiTheme="minorHAnsi" w:hAnsiTheme="minorHAnsi"/>
          <w:sz w:val="20"/>
          <w:szCs w:val="20"/>
        </w:rPr>
        <w:t>and</w:t>
      </w:r>
      <w:r w:rsidRPr="00F568D5">
        <w:rPr>
          <w:rStyle w:val="normaltextrun"/>
          <w:rFonts w:cs="Calibri" w:asciiTheme="minorHAnsi" w:hAnsiTheme="minorHAnsi"/>
          <w:sz w:val="20"/>
          <w:szCs w:val="20"/>
        </w:rPr>
        <w:t xml:space="preserve"> may reject applications that do not meet the standards.</w:t>
      </w:r>
      <w:r w:rsidRPr="00F568D5">
        <w:rPr>
          <w:rStyle w:val="eop"/>
          <w:rFonts w:cs="Calibri" w:asciiTheme="minorHAnsi" w:hAnsiTheme="minorHAnsi"/>
          <w:sz w:val="20"/>
          <w:szCs w:val="20"/>
        </w:rPr>
        <w:t> </w:t>
      </w:r>
    </w:p>
    <w:p w:rsidRPr="00F568D5" w:rsidR="007739BD" w:rsidP="51011C58" w:rsidRDefault="00344759" w14:paraId="5BF7C21E" w14:textId="2D35C153">
      <w:pPr>
        <w:pStyle w:val="paragraph"/>
        <w:numPr>
          <w:ilvl w:val="0"/>
          <w:numId w:val="19"/>
        </w:numPr>
        <w:spacing w:before="0" w:beforeAutospacing="0" w:after="0" w:afterAutospacing="0"/>
        <w:textAlignment w:val="baseline"/>
        <w:rPr>
          <w:rFonts w:cs="Calibri" w:asciiTheme="minorHAnsi" w:hAnsiTheme="minorHAnsi"/>
          <w:sz w:val="20"/>
          <w:szCs w:val="20"/>
        </w:rPr>
      </w:pPr>
      <w:r w:rsidRPr="00F568D5">
        <w:rPr>
          <w:rStyle w:val="normaltextrun"/>
          <w:rFonts w:cs="Calibri" w:asciiTheme="minorHAnsi" w:hAnsiTheme="minorHAnsi"/>
          <w:b/>
          <w:sz w:val="20"/>
          <w:szCs w:val="20"/>
        </w:rPr>
        <w:t>The NOC informs each non-MRH applicant of the IOC’s decision.</w:t>
      </w:r>
      <w:r w:rsidRPr="00F568D5">
        <w:rPr>
          <w:rStyle w:val="eop"/>
          <w:rFonts w:cs="Calibri" w:asciiTheme="minorHAnsi" w:hAnsiTheme="minorHAnsi"/>
          <w:sz w:val="20"/>
          <w:szCs w:val="20"/>
        </w:rPr>
        <w:t> </w:t>
      </w:r>
      <w:r w:rsidRPr="00F568D5" w:rsidR="00872789">
        <w:rPr>
          <w:rStyle w:val="eop"/>
          <w:rFonts w:cs="Calibri" w:asciiTheme="minorHAnsi" w:hAnsiTheme="minorHAnsi"/>
          <w:sz w:val="20"/>
          <w:szCs w:val="20"/>
        </w:rPr>
        <w:t xml:space="preserve">The NOC and </w:t>
      </w:r>
      <w:r w:rsidRPr="00F568D5" w:rsidR="25664D75">
        <w:rPr>
          <w:rStyle w:val="eop"/>
          <w:rFonts w:cs="Calibri" w:asciiTheme="minorHAnsi" w:hAnsiTheme="minorHAnsi"/>
          <w:sz w:val="20"/>
          <w:szCs w:val="20"/>
        </w:rPr>
        <w:t>LA28</w:t>
      </w:r>
      <w:r w:rsidRPr="00F568D5" w:rsidR="00872789">
        <w:rPr>
          <w:rStyle w:val="eop"/>
          <w:rFonts w:cs="Calibri" w:asciiTheme="minorHAnsi" w:hAnsiTheme="minorHAnsi"/>
          <w:sz w:val="20"/>
          <w:szCs w:val="20"/>
        </w:rPr>
        <w:t xml:space="preserve"> must ensure that all non-MRH</w:t>
      </w:r>
      <w:r w:rsidRPr="00F568D5" w:rsidR="007739BD">
        <w:rPr>
          <w:rStyle w:val="eop"/>
          <w:rFonts w:cs="Calibri" w:asciiTheme="minorHAnsi" w:hAnsiTheme="minorHAnsi"/>
          <w:sz w:val="20"/>
          <w:szCs w:val="20"/>
        </w:rPr>
        <w:t xml:space="preserve"> </w:t>
      </w:r>
      <w:r w:rsidRPr="00F568D5" w:rsidR="00872789">
        <w:rPr>
          <w:rStyle w:val="eop"/>
          <w:rFonts w:cs="Calibri" w:asciiTheme="minorHAnsi" w:hAnsiTheme="minorHAnsi"/>
          <w:sz w:val="20"/>
          <w:szCs w:val="20"/>
        </w:rPr>
        <w:t xml:space="preserve">are aware of the respective timelines for press accommodation </w:t>
      </w:r>
      <w:r w:rsidRPr="00F568D5" w:rsidR="00F46DE9">
        <w:rPr>
          <w:rStyle w:val="eop"/>
          <w:rFonts w:cs="Calibri" w:asciiTheme="minorHAnsi" w:hAnsiTheme="minorHAnsi"/>
          <w:sz w:val="20"/>
          <w:szCs w:val="20"/>
        </w:rPr>
        <w:t xml:space="preserve">and all press services guides. </w:t>
      </w:r>
    </w:p>
    <w:p w:rsidRPr="00F568D5" w:rsidR="00344759" w:rsidRDefault="00344759" w14:paraId="6F0E79BA" w14:textId="4A9F4A72">
      <w:pPr>
        <w:pStyle w:val="paragraph"/>
        <w:numPr>
          <w:ilvl w:val="0"/>
          <w:numId w:val="19"/>
        </w:numPr>
        <w:spacing w:before="0" w:beforeAutospacing="0" w:after="0" w:afterAutospacing="0"/>
        <w:textAlignment w:val="baseline"/>
        <w:rPr>
          <w:rFonts w:cs="Calibri" w:asciiTheme="minorHAnsi" w:hAnsiTheme="minorHAnsi"/>
          <w:sz w:val="20"/>
          <w:szCs w:val="20"/>
        </w:rPr>
      </w:pPr>
      <w:r w:rsidRPr="00F568D5">
        <w:rPr>
          <w:rStyle w:val="normaltextrun"/>
          <w:rFonts w:cs="Calibri" w:asciiTheme="minorHAnsi" w:hAnsiTheme="minorHAnsi"/>
          <w:sz w:val="20"/>
          <w:szCs w:val="20"/>
        </w:rPr>
        <w:t>The NOC acts as the Responsible Organisation for submitting ENR accreditations during the Press by Name stage alongside their respective E, EP, EC and ET allocations.</w:t>
      </w:r>
      <w:r w:rsidRPr="00F568D5">
        <w:rPr>
          <w:rStyle w:val="eop"/>
          <w:rFonts w:cs="Calibri" w:asciiTheme="minorHAnsi" w:hAnsiTheme="minorHAnsi"/>
          <w:sz w:val="20"/>
          <w:szCs w:val="20"/>
        </w:rPr>
        <w:t> </w:t>
      </w:r>
    </w:p>
    <w:p w:rsidRPr="00F568D5" w:rsidR="00770CCD" w:rsidP="00E353B6" w:rsidRDefault="00770CCD" w14:paraId="0505942B" w14:textId="77777777">
      <w:pPr>
        <w:rPr>
          <w:rFonts w:asciiTheme="minorHAnsi" w:hAnsiTheme="minorHAnsi"/>
        </w:rPr>
      </w:pPr>
    </w:p>
    <w:p w:rsidRPr="00F568D5" w:rsidR="00605EE1" w:rsidP="00E353B6" w:rsidRDefault="00770CCD" w14:paraId="781F0014" w14:textId="436D5F80">
      <w:pPr>
        <w:rPr>
          <w:rFonts w:asciiTheme="minorHAnsi" w:hAnsiTheme="minorHAnsi"/>
          <w:b/>
        </w:rPr>
      </w:pPr>
      <w:r w:rsidRPr="00F568D5">
        <w:rPr>
          <w:rFonts w:asciiTheme="minorHAnsi" w:hAnsiTheme="minorHAnsi"/>
        </w:rPr>
        <w:t xml:space="preserve"> </w:t>
      </w:r>
      <w:r w:rsidRPr="00F568D5">
        <w:rPr>
          <w:rFonts w:asciiTheme="minorHAnsi" w:hAnsiTheme="minorHAnsi"/>
          <w:b/>
        </w:rPr>
        <w:t xml:space="preserve">Non-MRH </w:t>
      </w:r>
      <w:r w:rsidRPr="00F568D5" w:rsidR="00605EE1">
        <w:rPr>
          <w:rFonts w:asciiTheme="minorHAnsi" w:hAnsiTheme="minorHAnsi"/>
          <w:b/>
          <w:bCs/>
        </w:rPr>
        <w:t>Allocation</w:t>
      </w:r>
      <w:r w:rsidRPr="00F568D5" w:rsidR="00605EE1">
        <w:rPr>
          <w:rFonts w:asciiTheme="minorHAnsi" w:hAnsiTheme="minorHAnsi"/>
          <w:b/>
        </w:rPr>
        <w:t xml:space="preserve"> </w:t>
      </w:r>
      <w:r w:rsidRPr="00F568D5" w:rsidR="00F46DE9">
        <w:rPr>
          <w:rFonts w:asciiTheme="minorHAnsi" w:hAnsiTheme="minorHAnsi"/>
          <w:b/>
        </w:rPr>
        <w:t>Reminder</w:t>
      </w:r>
      <w:r w:rsidRPr="00F568D5" w:rsidR="00605EE1">
        <w:rPr>
          <w:rFonts w:asciiTheme="minorHAnsi" w:hAnsiTheme="minorHAnsi"/>
          <w:b/>
        </w:rPr>
        <w:t>s</w:t>
      </w:r>
      <w:r w:rsidRPr="00F568D5" w:rsidR="00650BBA">
        <w:rPr>
          <w:rFonts w:asciiTheme="minorHAnsi" w:hAnsiTheme="minorHAnsi"/>
          <w:b/>
        </w:rPr>
        <w:t>:</w:t>
      </w:r>
    </w:p>
    <w:p w:rsidRPr="00F568D5" w:rsidR="00770CCD" w:rsidP="00E353B6" w:rsidRDefault="00770CCD" w14:paraId="4768405B" w14:textId="77777777">
      <w:pPr>
        <w:rPr>
          <w:rFonts w:asciiTheme="minorHAnsi" w:hAnsiTheme="minorHAnsi"/>
          <w:b/>
        </w:rPr>
      </w:pPr>
    </w:p>
    <w:p w:rsidRPr="00F568D5" w:rsidR="003B799B" w:rsidRDefault="00E353B6" w14:paraId="26794B70" w14:textId="0C755B17">
      <w:pPr>
        <w:pStyle w:val="ListParagraph"/>
        <w:numPr>
          <w:ilvl w:val="0"/>
          <w:numId w:val="12"/>
        </w:numPr>
        <w:rPr>
          <w:rFonts w:asciiTheme="minorHAnsi" w:hAnsiTheme="minorHAnsi"/>
          <w:bCs/>
          <w:lang w:val="en-GB"/>
        </w:rPr>
      </w:pPr>
      <w:r w:rsidRPr="00F568D5">
        <w:rPr>
          <w:rFonts w:asciiTheme="minorHAnsi" w:hAnsiTheme="minorHAnsi"/>
          <w:bCs/>
          <w:lang w:val="en-GB"/>
        </w:rPr>
        <w:t>An NOC is not permitted to grant any form of press accreditation (such as E or EP) to a member of a</w:t>
      </w:r>
      <w:r w:rsidRPr="00F568D5" w:rsidR="005363D3">
        <w:rPr>
          <w:rFonts w:asciiTheme="minorHAnsi" w:hAnsiTheme="minorHAnsi"/>
          <w:bCs/>
          <w:lang w:val="en-GB"/>
        </w:rPr>
        <w:t xml:space="preserve"> non-MRH</w:t>
      </w:r>
      <w:r w:rsidRPr="00F568D5">
        <w:rPr>
          <w:rFonts w:asciiTheme="minorHAnsi" w:hAnsiTheme="minorHAnsi"/>
          <w:bCs/>
          <w:lang w:val="en-GB"/>
        </w:rPr>
        <w:t xml:space="preserve"> organisation without prior approval from the IOC.</w:t>
      </w:r>
      <w:r w:rsidRPr="00F568D5" w:rsidR="00456CAB">
        <w:rPr>
          <w:rFonts w:asciiTheme="minorHAnsi" w:hAnsiTheme="minorHAnsi"/>
          <w:bCs/>
          <w:lang w:val="en-GB"/>
        </w:rPr>
        <w:t xml:space="preserve">  </w:t>
      </w:r>
    </w:p>
    <w:p w:rsidRPr="00F568D5" w:rsidR="005C6326" w:rsidRDefault="0016440C" w14:paraId="585A4BE5" w14:textId="0689C446">
      <w:pPr>
        <w:pStyle w:val="ListParagraph"/>
        <w:numPr>
          <w:ilvl w:val="0"/>
          <w:numId w:val="12"/>
        </w:numPr>
        <w:rPr>
          <w:rFonts w:asciiTheme="minorHAnsi" w:hAnsiTheme="minorHAnsi"/>
          <w:bCs/>
          <w:lang w:val="en-GB"/>
        </w:rPr>
      </w:pPr>
      <w:r w:rsidRPr="00F568D5">
        <w:rPr>
          <w:rFonts w:asciiTheme="minorHAnsi" w:hAnsiTheme="minorHAnsi"/>
          <w:bCs/>
          <w:lang w:val="en-GB"/>
        </w:rPr>
        <w:t>Independent filmmakers, documentary producers and production companies are not eligible and are not accredited by the IOC.</w:t>
      </w:r>
    </w:p>
    <w:p w:rsidRPr="00F568D5" w:rsidR="00F452E7" w:rsidRDefault="00F452E7" w14:paraId="40EA6CFA" w14:textId="1F45050D">
      <w:pPr>
        <w:pStyle w:val="ListParagraph"/>
        <w:numPr>
          <w:ilvl w:val="0"/>
          <w:numId w:val="12"/>
        </w:numPr>
        <w:rPr>
          <w:rFonts w:asciiTheme="minorHAnsi" w:hAnsiTheme="minorHAnsi"/>
          <w:bCs/>
          <w:lang w:val="en-GB"/>
        </w:rPr>
      </w:pPr>
      <w:r w:rsidRPr="00F568D5">
        <w:rPr>
          <w:rFonts w:asciiTheme="minorHAnsi" w:hAnsiTheme="minorHAnsi"/>
          <w:bCs/>
          <w:lang w:val="en-GB"/>
        </w:rPr>
        <w:t>Priority is given to non-MRH organisations with a national rather than a regional focus with exceptions for regional outlets from the host country.  </w:t>
      </w:r>
    </w:p>
    <w:p w:rsidRPr="00F568D5" w:rsidR="00BE2C3C" w:rsidRDefault="00650BBA" w14:paraId="2DE4878F" w14:textId="77777777">
      <w:pPr>
        <w:pStyle w:val="ListParagraph"/>
        <w:numPr>
          <w:ilvl w:val="0"/>
          <w:numId w:val="12"/>
        </w:numPr>
        <w:rPr>
          <w:rFonts w:asciiTheme="minorHAnsi" w:hAnsiTheme="minorHAnsi"/>
          <w:bCs/>
          <w:lang w:val="en-GB"/>
        </w:rPr>
      </w:pPr>
      <w:r w:rsidRPr="00F568D5">
        <w:rPr>
          <w:rFonts w:asciiTheme="minorHAnsi" w:hAnsiTheme="minorHAnsi"/>
          <w:bCs/>
          <w:lang w:val="en-GB"/>
        </w:rPr>
        <w:t>Media Rights-Holders (MRH) cannot receive ENR accreditations.</w:t>
      </w:r>
    </w:p>
    <w:p w:rsidRPr="00F568D5" w:rsidR="00F44290" w:rsidRDefault="00BE2C3C" w14:paraId="5CD70C4B" w14:textId="3D441697">
      <w:pPr>
        <w:pStyle w:val="ListParagraph"/>
        <w:numPr>
          <w:ilvl w:val="0"/>
          <w:numId w:val="12"/>
        </w:numPr>
        <w:rPr>
          <w:rFonts w:asciiTheme="minorHAnsi" w:hAnsiTheme="minorHAnsi"/>
          <w:bCs/>
          <w:lang w:val="en-GB"/>
        </w:rPr>
      </w:pPr>
      <w:r w:rsidRPr="00F568D5">
        <w:rPr>
          <w:rFonts w:asciiTheme="minorHAnsi" w:hAnsiTheme="minorHAnsi"/>
          <w:lang w:val="en-GB"/>
        </w:rPr>
        <w:t xml:space="preserve">Up to three people from each non-MRH organisation may be accredited, with </w:t>
      </w:r>
      <w:r w:rsidRPr="00F568D5" w:rsidR="00C24C83">
        <w:rPr>
          <w:rFonts w:asciiTheme="minorHAnsi" w:hAnsiTheme="minorHAnsi"/>
          <w:lang w:val="en-GB"/>
        </w:rPr>
        <w:t>certain</w:t>
      </w:r>
      <w:r w:rsidRPr="00F568D5">
        <w:rPr>
          <w:rFonts w:asciiTheme="minorHAnsi" w:hAnsiTheme="minorHAnsi"/>
          <w:lang w:val="en-GB"/>
        </w:rPr>
        <w:t xml:space="preserve"> exceptions for certain organisations (e.g., CNN).</w:t>
      </w:r>
    </w:p>
    <w:p w:rsidRPr="00F568D5" w:rsidR="002A1B9E" w:rsidRDefault="002A1B9E" w14:paraId="517164C8" w14:textId="27FCAD13">
      <w:pPr>
        <w:pStyle w:val="ListParagraph"/>
        <w:numPr>
          <w:ilvl w:val="0"/>
          <w:numId w:val="12"/>
        </w:numPr>
        <w:rPr>
          <w:rFonts w:asciiTheme="minorHAnsi" w:hAnsiTheme="minorHAnsi"/>
          <w:bCs/>
          <w:lang w:val="en-GB"/>
        </w:rPr>
      </w:pPr>
      <w:r w:rsidRPr="00F568D5">
        <w:rPr>
          <w:rFonts w:asciiTheme="minorHAnsi" w:hAnsiTheme="minorHAnsi"/>
          <w:lang w:val="en-GB"/>
        </w:rPr>
        <w:t xml:space="preserve">The IOC allocates ENR accreditations </w:t>
      </w:r>
      <w:r w:rsidRPr="00F568D5" w:rsidR="00FD26B5">
        <w:rPr>
          <w:rFonts w:asciiTheme="minorHAnsi" w:hAnsiTheme="minorHAnsi"/>
          <w:lang w:val="en-GB"/>
        </w:rPr>
        <w:t xml:space="preserve">directly to some non-MRH organisations with an international focus </w:t>
      </w:r>
      <w:r w:rsidRPr="00F568D5" w:rsidR="00AA3965">
        <w:rPr>
          <w:rFonts w:asciiTheme="minorHAnsi" w:hAnsiTheme="minorHAnsi"/>
          <w:lang w:val="en-GB"/>
        </w:rPr>
        <w:t>(</w:t>
      </w:r>
      <w:r w:rsidRPr="00F568D5" w:rsidR="004C5135">
        <w:rPr>
          <w:rFonts w:asciiTheme="minorHAnsi" w:hAnsiTheme="minorHAnsi"/>
          <w:lang w:val="en-GB"/>
        </w:rPr>
        <w:t>e.g.</w:t>
      </w:r>
      <w:r w:rsidRPr="00F568D5" w:rsidR="00FD26B5">
        <w:rPr>
          <w:rFonts w:asciiTheme="minorHAnsi" w:hAnsiTheme="minorHAnsi"/>
          <w:lang w:val="en-GB"/>
        </w:rPr>
        <w:t xml:space="preserve"> CNN</w:t>
      </w:r>
      <w:r w:rsidRPr="00F568D5" w:rsidR="00AA3965">
        <w:rPr>
          <w:rFonts w:asciiTheme="minorHAnsi" w:hAnsiTheme="minorHAnsi"/>
          <w:lang w:val="en-GB"/>
        </w:rPr>
        <w:t>)</w:t>
      </w:r>
      <w:r w:rsidRPr="00F568D5" w:rsidR="00FD26B5">
        <w:rPr>
          <w:rFonts w:asciiTheme="minorHAnsi" w:hAnsiTheme="minorHAnsi"/>
          <w:lang w:val="en-GB"/>
        </w:rPr>
        <w:t xml:space="preserve">. </w:t>
      </w:r>
    </w:p>
    <w:p w:rsidRPr="00F568D5" w:rsidR="00650BBA" w:rsidP="00F44290" w:rsidRDefault="00650BBA" w14:paraId="3B150A8C" w14:textId="77777777">
      <w:pPr>
        <w:pStyle w:val="ListParagraph"/>
        <w:ind w:left="785"/>
        <w:rPr>
          <w:rFonts w:asciiTheme="minorHAnsi" w:hAnsiTheme="minorHAnsi"/>
          <w:lang w:val="en-GB"/>
        </w:rPr>
      </w:pPr>
    </w:p>
    <w:tbl>
      <w:tblPr>
        <w:tblW w:w="5028" w:type="pct"/>
        <w:shd w:val="clear" w:color="auto" w:fill="FFFFFF"/>
        <w:tblLook w:val="0000" w:firstRow="0" w:lastRow="0" w:firstColumn="0" w:lastColumn="0" w:noHBand="0" w:noVBand="0"/>
      </w:tblPr>
      <w:tblGrid>
        <w:gridCol w:w="963"/>
        <w:gridCol w:w="8142"/>
      </w:tblGrid>
      <w:tr w:rsidRPr="00F568D5" w:rsidR="005C6326" w:rsidTr="4B0CCEC6" w14:paraId="1A4C3DA1" w14:textId="77777777">
        <w:trPr>
          <w:cantSplit/>
          <w:trHeight w:val="340"/>
          <w:tblHeader/>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vAlign w:val="center"/>
          </w:tcPr>
          <w:p w:rsidRPr="00F568D5" w:rsidR="005C6326" w:rsidP="00F42464" w:rsidRDefault="005C6326" w14:paraId="3ABAC0B3" w14:textId="77777777">
            <w:pPr>
              <w:pStyle w:val="TableHeaderText"/>
              <w:rPr>
                <w:rFonts w:cs="Arial" w:asciiTheme="minorHAnsi" w:hAnsiTheme="minorHAnsi"/>
              </w:rPr>
            </w:pPr>
            <w:r w:rsidRPr="00F568D5">
              <w:rPr>
                <w:rFonts w:cs="Arial" w:asciiTheme="minorHAnsi" w:hAnsiTheme="minorHAnsi"/>
              </w:rPr>
              <w:t>Step</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bottom w:w="108" w:type="dxa"/>
            </w:tcMar>
            <w:vAlign w:val="center"/>
          </w:tcPr>
          <w:p w:rsidRPr="00F568D5" w:rsidR="005C6326" w:rsidP="00F42464" w:rsidRDefault="005C6326" w14:paraId="297F78DB" w14:textId="77777777">
            <w:pPr>
              <w:pStyle w:val="TableHeaderText"/>
              <w:rPr>
                <w:rFonts w:cs="Arial" w:asciiTheme="minorHAnsi" w:hAnsiTheme="minorHAnsi"/>
              </w:rPr>
            </w:pPr>
            <w:r w:rsidRPr="00F568D5">
              <w:rPr>
                <w:rFonts w:cs="Arial" w:asciiTheme="minorHAnsi" w:hAnsiTheme="minorHAnsi"/>
              </w:rPr>
              <w:t>Description</w:t>
            </w:r>
          </w:p>
        </w:tc>
      </w:tr>
      <w:tr w:rsidRPr="00F568D5" w:rsidR="005C6326" w:rsidTr="4B0CCEC6" w14:paraId="260722A4" w14:textId="77777777">
        <w:trPr>
          <w:cantSplit/>
          <w:trHeight w:val="283"/>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5C6326" w:rsidP="00F42464" w:rsidRDefault="005C6326" w14:paraId="79E51BAE" w14:textId="77777777">
            <w:pPr>
              <w:pStyle w:val="TableText"/>
              <w:jc w:val="center"/>
              <w:rPr>
                <w:rFonts w:asciiTheme="minorHAnsi" w:hAnsiTheme="minorHAnsi"/>
                <w:lang w:val="en-GB"/>
              </w:rPr>
            </w:pPr>
            <w:r w:rsidRPr="00F568D5">
              <w:rPr>
                <w:rFonts w:asciiTheme="minorHAnsi" w:hAnsiTheme="minorHAnsi"/>
                <w:lang w:val="en-GB"/>
              </w:rPr>
              <w:t>1</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bottom w:w="108" w:type="dxa"/>
            </w:tcMar>
          </w:tcPr>
          <w:p w:rsidRPr="00F568D5" w:rsidR="005C6326" w:rsidP="00F42464" w:rsidRDefault="008951EE" w14:paraId="6563EC60" w14:textId="08F0DC18">
            <w:pPr>
              <w:pStyle w:val="TableText"/>
              <w:rPr>
                <w:rFonts w:asciiTheme="minorHAnsi" w:hAnsiTheme="minorHAnsi"/>
                <w:b/>
                <w:bCs/>
                <w:color w:val="000000" w:themeColor="text1"/>
                <w:lang w:val="en-GB"/>
              </w:rPr>
            </w:pPr>
            <w:r w:rsidRPr="00F568D5">
              <w:rPr>
                <w:rFonts w:asciiTheme="minorHAnsi" w:hAnsiTheme="minorHAnsi"/>
                <w:b/>
                <w:bCs/>
                <w:color w:val="000000" w:themeColor="text1"/>
                <w:lang w:val="en-GB"/>
              </w:rPr>
              <w:t xml:space="preserve">From </w:t>
            </w:r>
            <w:r w:rsidRPr="00F568D5" w:rsidR="00C9619C">
              <w:rPr>
                <w:rFonts w:asciiTheme="minorHAnsi" w:hAnsiTheme="minorHAnsi"/>
                <w:b/>
                <w:bCs/>
                <w:color w:val="000000" w:themeColor="text1"/>
                <w:lang w:val="en-GB"/>
              </w:rPr>
              <w:t xml:space="preserve">August </w:t>
            </w:r>
            <w:r w:rsidRPr="00F568D5" w:rsidR="006A4D01">
              <w:rPr>
                <w:rFonts w:asciiTheme="minorHAnsi" w:hAnsiTheme="minorHAnsi"/>
                <w:b/>
                <w:bCs/>
                <w:color w:val="000000" w:themeColor="text1"/>
                <w:lang w:val="en-GB"/>
              </w:rPr>
              <w:t>to October</w:t>
            </w:r>
            <w:r w:rsidRPr="00F568D5" w:rsidR="00253F64">
              <w:rPr>
                <w:rFonts w:asciiTheme="minorHAnsi" w:hAnsiTheme="minorHAnsi"/>
                <w:b/>
                <w:bCs/>
                <w:color w:val="000000" w:themeColor="text1"/>
                <w:lang w:val="en-GB"/>
              </w:rPr>
              <w:t xml:space="preserve"> 2026</w:t>
            </w:r>
          </w:p>
          <w:p w:rsidRPr="00F568D5" w:rsidR="005E757E" w:rsidP="00A508CA" w:rsidRDefault="04D30DBD" w14:paraId="4395282F" w14:textId="171DB9B1">
            <w:pPr>
              <w:rPr>
                <w:color w:val="000000" w:themeColor="text1"/>
              </w:rPr>
            </w:pPr>
            <w:r w:rsidRPr="00F568D5">
              <w:rPr>
                <w:rFonts w:cs="Arial" w:asciiTheme="minorHAnsi" w:hAnsiTheme="minorHAnsi"/>
                <w:color w:val="000000" w:themeColor="text1"/>
              </w:rPr>
              <w:t xml:space="preserve">NOCs should </w:t>
            </w:r>
            <w:r w:rsidRPr="00F568D5" w:rsidR="00776BC9">
              <w:rPr>
                <w:rFonts w:cs="Arial" w:asciiTheme="minorHAnsi" w:hAnsiTheme="minorHAnsi"/>
                <w:color w:val="000000" w:themeColor="text1"/>
              </w:rPr>
              <w:t>inform</w:t>
            </w:r>
            <w:r w:rsidRPr="00F568D5">
              <w:rPr>
                <w:rFonts w:cs="Arial" w:asciiTheme="minorHAnsi" w:hAnsiTheme="minorHAnsi"/>
                <w:color w:val="000000" w:themeColor="text1"/>
              </w:rPr>
              <w:t xml:space="preserve"> non</w:t>
            </w:r>
            <w:r w:rsidRPr="00F568D5" w:rsidR="391FB5AF">
              <w:rPr>
                <w:rFonts w:cs="Arial" w:asciiTheme="minorHAnsi" w:hAnsiTheme="minorHAnsi"/>
                <w:color w:val="000000" w:themeColor="text1"/>
              </w:rPr>
              <w:t xml:space="preserve">-MRH organisations </w:t>
            </w:r>
            <w:r w:rsidRPr="00F568D5">
              <w:rPr>
                <w:rFonts w:cs="Arial" w:asciiTheme="minorHAnsi" w:hAnsiTheme="minorHAnsi"/>
                <w:color w:val="000000" w:themeColor="text1"/>
              </w:rPr>
              <w:t xml:space="preserve">in their territory </w:t>
            </w:r>
            <w:r w:rsidRPr="00F568D5" w:rsidR="00776BC9">
              <w:rPr>
                <w:rFonts w:cs="Arial" w:asciiTheme="minorHAnsi" w:hAnsiTheme="minorHAnsi"/>
                <w:color w:val="000000" w:themeColor="text1"/>
              </w:rPr>
              <w:t>seeking</w:t>
            </w:r>
            <w:r w:rsidRPr="00F568D5">
              <w:rPr>
                <w:rFonts w:cs="Arial" w:asciiTheme="minorHAnsi" w:hAnsiTheme="minorHAnsi"/>
                <w:color w:val="000000" w:themeColor="text1"/>
              </w:rPr>
              <w:t xml:space="preserve"> ENR accreditation to </w:t>
            </w:r>
            <w:r w:rsidR="005A14FD">
              <w:rPr>
                <w:color w:val="000000" w:themeColor="text1"/>
              </w:rPr>
              <w:t>express their interest</w:t>
            </w:r>
            <w:r w:rsidRPr="00F568D5" w:rsidR="5D98C2E9">
              <w:rPr>
                <w:color w:val="000000" w:themeColor="text1"/>
              </w:rPr>
              <w:t xml:space="preserve"> through </w:t>
            </w:r>
            <w:r w:rsidRPr="00F568D5" w:rsidR="417770B7">
              <w:rPr>
                <w:color w:val="000000" w:themeColor="text1"/>
              </w:rPr>
              <w:t>the Media</w:t>
            </w:r>
            <w:r w:rsidRPr="00F568D5" w:rsidR="5D98C2E9">
              <w:rPr>
                <w:color w:val="000000" w:themeColor="text1"/>
              </w:rPr>
              <w:t xml:space="preserve"> Registration P</w:t>
            </w:r>
            <w:r w:rsidRPr="00F568D5" w:rsidR="4B94BBAF">
              <w:rPr>
                <w:color w:val="000000" w:themeColor="text1"/>
              </w:rPr>
              <w:t>age</w:t>
            </w:r>
          </w:p>
          <w:p w:rsidRPr="00F568D5" w:rsidR="007C1659" w:rsidP="00521521" w:rsidRDefault="007C1659" w14:paraId="7914978E" w14:textId="716F8D89">
            <w:pPr>
              <w:rPr>
                <w:rFonts w:asciiTheme="minorHAnsi" w:hAnsiTheme="minorHAnsi"/>
                <w:color w:val="FF0000"/>
                <w:highlight w:val="yellow"/>
              </w:rPr>
            </w:pPr>
          </w:p>
        </w:tc>
      </w:tr>
      <w:tr w:rsidRPr="00F568D5" w:rsidR="005C6326" w:rsidTr="4B0CCEC6" w14:paraId="55B71500" w14:textId="77777777">
        <w:trPr>
          <w:cantSplit/>
          <w:trHeight w:val="283"/>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5C6326" w:rsidP="00F42464" w:rsidRDefault="005C6326" w14:paraId="7AC8B163" w14:textId="77777777">
            <w:pPr>
              <w:pStyle w:val="TableText"/>
              <w:jc w:val="center"/>
              <w:rPr>
                <w:rFonts w:asciiTheme="minorHAnsi" w:hAnsiTheme="minorHAnsi"/>
                <w:lang w:val="en-GB"/>
              </w:rPr>
            </w:pPr>
            <w:r w:rsidRPr="00F568D5">
              <w:rPr>
                <w:rFonts w:asciiTheme="minorHAnsi" w:hAnsiTheme="minorHAnsi"/>
                <w:lang w:val="en-GB"/>
              </w:rPr>
              <w:t>2</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bottom w:w="108" w:type="dxa"/>
            </w:tcMar>
          </w:tcPr>
          <w:p w:rsidRPr="00F568D5" w:rsidR="005C6326" w:rsidP="00F612F7" w:rsidRDefault="00B56ADB" w14:paraId="33AA8308" w14:textId="3862D275">
            <w:pPr>
              <w:rPr>
                <w:rFonts w:asciiTheme="minorHAnsi" w:hAnsiTheme="minorHAnsi"/>
                <w:b/>
                <w:bCs/>
                <w:color w:val="000000" w:themeColor="text1"/>
              </w:rPr>
            </w:pPr>
            <w:r>
              <w:rPr>
                <w:rFonts w:asciiTheme="minorHAnsi" w:hAnsiTheme="minorHAnsi"/>
                <w:b/>
                <w:bCs/>
                <w:color w:val="000000" w:themeColor="text1"/>
              </w:rPr>
              <w:t>1</w:t>
            </w:r>
            <w:r w:rsidRPr="00F568D5" w:rsidR="00C62C62">
              <w:rPr>
                <w:rFonts w:asciiTheme="minorHAnsi" w:hAnsiTheme="minorHAnsi"/>
                <w:b/>
                <w:bCs/>
                <w:color w:val="000000" w:themeColor="text1"/>
              </w:rPr>
              <w:t>8 December</w:t>
            </w:r>
            <w:r w:rsidRPr="00F568D5" w:rsidR="005C6326">
              <w:rPr>
                <w:rFonts w:asciiTheme="minorHAnsi" w:hAnsiTheme="minorHAnsi"/>
                <w:b/>
                <w:bCs/>
                <w:color w:val="000000" w:themeColor="text1"/>
              </w:rPr>
              <w:t xml:space="preserve"> </w:t>
            </w:r>
            <w:r w:rsidRPr="00F568D5" w:rsidR="00651443">
              <w:rPr>
                <w:rFonts w:asciiTheme="minorHAnsi" w:hAnsiTheme="minorHAnsi"/>
                <w:b/>
                <w:bCs/>
                <w:color w:val="000000" w:themeColor="text1"/>
              </w:rPr>
              <w:t>202</w:t>
            </w:r>
            <w:r w:rsidRPr="00F568D5" w:rsidR="009F4B8C">
              <w:rPr>
                <w:rFonts w:asciiTheme="minorHAnsi" w:hAnsiTheme="minorHAnsi"/>
                <w:b/>
                <w:bCs/>
                <w:color w:val="000000" w:themeColor="text1"/>
              </w:rPr>
              <w:t>6</w:t>
            </w:r>
            <w:r w:rsidRPr="00F568D5" w:rsidR="00BE2C3C">
              <w:rPr>
                <w:rFonts w:asciiTheme="minorHAnsi" w:hAnsiTheme="minorHAnsi"/>
                <w:b/>
                <w:bCs/>
                <w:color w:val="000000" w:themeColor="text1"/>
              </w:rPr>
              <w:t xml:space="preserve">   </w:t>
            </w:r>
            <w:r w:rsidRPr="00F568D5" w:rsidR="00DC48A4">
              <w:rPr>
                <w:rFonts w:eastAsia="Times New Roman" w:cs="Arial" w:asciiTheme="minorHAnsi" w:hAnsiTheme="minorHAnsi"/>
                <w:b/>
                <w:bCs/>
                <w:color w:val="000000" w:themeColor="text1"/>
                <w:szCs w:val="18"/>
              </w:rPr>
              <w:t>Non-MRH Deadline</w:t>
            </w:r>
            <w:r w:rsidRPr="00F568D5" w:rsidR="005C6326">
              <w:rPr>
                <w:rFonts w:eastAsia="Times New Roman" w:cs="Arial" w:asciiTheme="minorHAnsi" w:hAnsiTheme="minorHAnsi"/>
                <w:b/>
                <w:bCs/>
                <w:color w:val="000000" w:themeColor="text1"/>
                <w:szCs w:val="18"/>
              </w:rPr>
              <w:t xml:space="preserve"> </w:t>
            </w:r>
          </w:p>
          <w:p w:rsidRPr="00F568D5" w:rsidR="005C6326" w:rsidP="00F612F7" w:rsidRDefault="00651324" w14:paraId="2F719D14" w14:textId="6A6978F7">
            <w:pPr>
              <w:rPr>
                <w:rFonts w:eastAsia="Times New Roman" w:cs="Arial" w:asciiTheme="minorHAnsi" w:hAnsiTheme="minorHAnsi"/>
                <w:color w:val="000000" w:themeColor="text1"/>
                <w:szCs w:val="18"/>
              </w:rPr>
            </w:pPr>
            <w:r w:rsidRPr="00F568D5">
              <w:rPr>
                <w:rFonts w:eastAsia="Times New Roman" w:cs="Arial" w:asciiTheme="minorHAnsi" w:hAnsiTheme="minorHAnsi"/>
                <w:color w:val="000000" w:themeColor="text1"/>
                <w:szCs w:val="18"/>
              </w:rPr>
              <w:t xml:space="preserve">NOCs </w:t>
            </w:r>
            <w:r w:rsidRPr="00F568D5" w:rsidR="00015EE9">
              <w:rPr>
                <w:rFonts w:eastAsia="Times New Roman" w:cs="Arial" w:asciiTheme="minorHAnsi" w:hAnsiTheme="minorHAnsi"/>
                <w:color w:val="000000" w:themeColor="text1"/>
                <w:szCs w:val="18"/>
              </w:rPr>
              <w:t xml:space="preserve">must </w:t>
            </w:r>
            <w:r w:rsidRPr="00F568D5" w:rsidR="00FC2A23">
              <w:rPr>
                <w:rFonts w:eastAsia="Times New Roman" w:cs="Arial" w:asciiTheme="minorHAnsi" w:hAnsiTheme="minorHAnsi"/>
                <w:color w:val="000000" w:themeColor="text1"/>
                <w:szCs w:val="18"/>
              </w:rPr>
              <w:t>submit</w:t>
            </w:r>
            <w:r w:rsidRPr="00F568D5" w:rsidR="005C6326">
              <w:rPr>
                <w:rFonts w:eastAsia="Times New Roman" w:cs="Arial" w:asciiTheme="minorHAnsi" w:hAnsiTheme="minorHAnsi"/>
                <w:color w:val="000000" w:themeColor="text1"/>
                <w:szCs w:val="18"/>
              </w:rPr>
              <w:t xml:space="preserve"> a long list of recommended </w:t>
            </w:r>
            <w:r w:rsidRPr="00F568D5" w:rsidR="00FC2A23">
              <w:rPr>
                <w:rFonts w:eastAsia="Times New Roman" w:cs="Arial" w:asciiTheme="minorHAnsi" w:hAnsiTheme="minorHAnsi"/>
                <w:color w:val="000000" w:themeColor="text1"/>
                <w:szCs w:val="18"/>
              </w:rPr>
              <w:t>non-MRH</w:t>
            </w:r>
            <w:r w:rsidRPr="00F568D5" w:rsidR="00EF78AA">
              <w:rPr>
                <w:rFonts w:eastAsia="Times New Roman" w:cs="Arial" w:asciiTheme="minorHAnsi" w:hAnsiTheme="minorHAnsi"/>
                <w:color w:val="000000" w:themeColor="text1"/>
                <w:szCs w:val="18"/>
              </w:rPr>
              <w:t>, where</w:t>
            </w:r>
            <w:r w:rsidRPr="00F568D5" w:rsidR="005C6326">
              <w:rPr>
                <w:rFonts w:eastAsia="Times New Roman" w:cs="Arial" w:asciiTheme="minorHAnsi" w:hAnsiTheme="minorHAnsi"/>
                <w:color w:val="000000" w:themeColor="text1"/>
                <w:szCs w:val="18"/>
              </w:rPr>
              <w:t xml:space="preserve"> applicable,</w:t>
            </w:r>
            <w:r w:rsidRPr="00F568D5" w:rsidR="00015EE9">
              <w:rPr>
                <w:rFonts w:eastAsia="Times New Roman" w:cs="Arial" w:asciiTheme="minorHAnsi" w:hAnsiTheme="minorHAnsi"/>
                <w:color w:val="000000" w:themeColor="text1"/>
                <w:szCs w:val="18"/>
              </w:rPr>
              <w:t xml:space="preserve"> to the IOC</w:t>
            </w:r>
            <w:r w:rsidRPr="00F568D5" w:rsidR="005C6326">
              <w:rPr>
                <w:rFonts w:eastAsia="Times New Roman" w:cs="Arial" w:asciiTheme="minorHAnsi" w:hAnsiTheme="minorHAnsi"/>
                <w:color w:val="000000" w:themeColor="text1"/>
                <w:szCs w:val="18"/>
              </w:rPr>
              <w:t xml:space="preserve"> </w:t>
            </w:r>
            <w:r w:rsidRPr="00F568D5" w:rsidR="00EF78AA">
              <w:rPr>
                <w:rFonts w:eastAsia="Times New Roman" w:cs="Arial" w:asciiTheme="minorHAnsi" w:hAnsiTheme="minorHAnsi"/>
                <w:color w:val="000000" w:themeColor="text1"/>
                <w:szCs w:val="18"/>
              </w:rPr>
              <w:t>for</w:t>
            </w:r>
            <w:r w:rsidRPr="00F568D5" w:rsidR="005C6326">
              <w:rPr>
                <w:rFonts w:eastAsia="Times New Roman" w:cs="Arial" w:asciiTheme="minorHAnsi" w:hAnsiTheme="minorHAnsi"/>
                <w:color w:val="000000" w:themeColor="text1"/>
                <w:szCs w:val="18"/>
              </w:rPr>
              <w:t xml:space="preserve"> approva</w:t>
            </w:r>
            <w:r w:rsidRPr="00F568D5" w:rsidR="00EF78AA">
              <w:rPr>
                <w:rFonts w:eastAsia="Times New Roman" w:cs="Arial" w:asciiTheme="minorHAnsi" w:hAnsiTheme="minorHAnsi"/>
                <w:color w:val="000000" w:themeColor="text1"/>
                <w:szCs w:val="18"/>
              </w:rPr>
              <w:t>l</w:t>
            </w:r>
            <w:r w:rsidRPr="00F568D5" w:rsidR="005C6326">
              <w:rPr>
                <w:rFonts w:eastAsia="Times New Roman" w:cs="Arial" w:asciiTheme="minorHAnsi" w:hAnsiTheme="minorHAnsi"/>
                <w:color w:val="000000" w:themeColor="text1"/>
                <w:szCs w:val="18"/>
              </w:rPr>
              <w:t>.</w:t>
            </w:r>
            <w:r w:rsidRPr="00F568D5" w:rsidR="00015EE9">
              <w:rPr>
                <w:rFonts w:eastAsia="Times New Roman" w:cs="Arial" w:asciiTheme="minorHAnsi" w:hAnsiTheme="minorHAnsi"/>
                <w:color w:val="000000" w:themeColor="text1"/>
                <w:szCs w:val="18"/>
              </w:rPr>
              <w:t xml:space="preserve">  The submissions must be sent</w:t>
            </w:r>
            <w:r w:rsidRPr="00F568D5" w:rsidR="00DC48A4">
              <w:rPr>
                <w:rFonts w:eastAsia="Times New Roman" w:cs="Arial" w:asciiTheme="minorHAnsi" w:hAnsiTheme="minorHAnsi"/>
                <w:color w:val="000000" w:themeColor="text1"/>
                <w:szCs w:val="18"/>
              </w:rPr>
              <w:t xml:space="preserve"> to the IOC</w:t>
            </w:r>
            <w:r w:rsidRPr="00F568D5" w:rsidR="00015EE9">
              <w:rPr>
                <w:rFonts w:eastAsia="Times New Roman" w:cs="Arial" w:asciiTheme="minorHAnsi" w:hAnsiTheme="minorHAnsi"/>
                <w:color w:val="000000" w:themeColor="text1"/>
                <w:szCs w:val="18"/>
              </w:rPr>
              <w:t xml:space="preserve"> </w:t>
            </w:r>
            <w:r w:rsidR="00A07804">
              <w:rPr>
                <w:rFonts w:eastAsia="Times New Roman" w:cs="Arial" w:asciiTheme="minorHAnsi" w:hAnsiTheme="minorHAnsi"/>
                <w:color w:val="000000" w:themeColor="text1"/>
                <w:szCs w:val="18"/>
              </w:rPr>
              <w:t>via the Press by Number form</w:t>
            </w:r>
            <w:r w:rsidRPr="00F568D5" w:rsidR="009077EC">
              <w:rPr>
                <w:rFonts w:eastAsia="Times New Roman" w:cs="Arial" w:asciiTheme="minorHAnsi" w:hAnsiTheme="minorHAnsi"/>
                <w:color w:val="000000" w:themeColor="text1"/>
                <w:szCs w:val="18"/>
              </w:rPr>
              <w:t>.</w:t>
            </w:r>
          </w:p>
          <w:p w:rsidRPr="00F568D5" w:rsidR="00CE38BF" w:rsidP="00F612F7" w:rsidRDefault="00CE38BF" w14:paraId="5C4A1D9D" w14:textId="77777777">
            <w:pPr>
              <w:rPr>
                <w:rFonts w:eastAsia="Times New Roman" w:cs="Arial" w:asciiTheme="minorHAnsi" w:hAnsiTheme="minorHAnsi"/>
                <w:color w:val="000000" w:themeColor="text1"/>
                <w:szCs w:val="18"/>
              </w:rPr>
            </w:pPr>
          </w:p>
          <w:p w:rsidRPr="00F568D5" w:rsidR="005C6326" w:rsidP="00F612F7" w:rsidRDefault="00EF78AA" w14:paraId="34A3E1F5" w14:textId="08A14849">
            <w:pPr>
              <w:rPr>
                <w:rFonts w:eastAsia="Times New Roman" w:cs="Arial" w:asciiTheme="minorHAnsi" w:hAnsiTheme="minorHAnsi"/>
                <w:color w:val="000000" w:themeColor="text1"/>
                <w:szCs w:val="18"/>
              </w:rPr>
            </w:pPr>
            <w:r w:rsidRPr="00F568D5">
              <w:rPr>
                <w:rFonts w:eastAsia="Times New Roman" w:cs="Arial" w:asciiTheme="minorHAnsi" w:hAnsiTheme="minorHAnsi"/>
                <w:b/>
                <w:bCs/>
                <w:color w:val="000000" w:themeColor="text1"/>
                <w:szCs w:val="18"/>
              </w:rPr>
              <w:t>All s</w:t>
            </w:r>
            <w:r w:rsidRPr="00F568D5" w:rsidR="005C6326">
              <w:rPr>
                <w:rFonts w:eastAsia="Times New Roman" w:cs="Arial" w:asciiTheme="minorHAnsi" w:hAnsiTheme="minorHAnsi"/>
                <w:b/>
                <w:bCs/>
                <w:color w:val="000000" w:themeColor="text1"/>
                <w:szCs w:val="18"/>
              </w:rPr>
              <w:t xml:space="preserve">ubmissions must be </w:t>
            </w:r>
            <w:r w:rsidRPr="00F568D5">
              <w:rPr>
                <w:rFonts w:eastAsia="Times New Roman" w:cs="Arial" w:asciiTheme="minorHAnsi" w:hAnsiTheme="minorHAnsi"/>
                <w:b/>
                <w:bCs/>
                <w:color w:val="000000" w:themeColor="text1"/>
                <w:szCs w:val="18"/>
              </w:rPr>
              <w:t>received</w:t>
            </w:r>
            <w:r w:rsidRPr="00F568D5" w:rsidR="005C6326">
              <w:rPr>
                <w:rFonts w:eastAsia="Times New Roman" w:cs="Arial" w:asciiTheme="minorHAnsi" w:hAnsiTheme="minorHAnsi"/>
                <w:b/>
                <w:bCs/>
                <w:color w:val="000000" w:themeColor="text1"/>
                <w:szCs w:val="18"/>
              </w:rPr>
              <w:t xml:space="preserve"> by </w:t>
            </w:r>
            <w:r w:rsidR="0017511A">
              <w:rPr>
                <w:rFonts w:eastAsia="Times New Roman" w:cs="Arial" w:asciiTheme="minorHAnsi" w:hAnsiTheme="minorHAnsi"/>
                <w:b/>
                <w:bCs/>
                <w:color w:val="000000" w:themeColor="text1"/>
                <w:szCs w:val="18"/>
              </w:rPr>
              <w:t>1</w:t>
            </w:r>
            <w:r w:rsidRPr="00F568D5" w:rsidR="00C62C62">
              <w:rPr>
                <w:rFonts w:eastAsia="Times New Roman" w:cs="Arial" w:asciiTheme="minorHAnsi" w:hAnsiTheme="minorHAnsi"/>
                <w:b/>
                <w:bCs/>
                <w:color w:val="000000" w:themeColor="text1"/>
                <w:szCs w:val="18"/>
              </w:rPr>
              <w:t>8 December</w:t>
            </w:r>
            <w:r w:rsidRPr="00F568D5" w:rsidR="009F4B8C">
              <w:rPr>
                <w:rFonts w:eastAsia="Times New Roman" w:cs="Arial" w:asciiTheme="minorHAnsi" w:hAnsiTheme="minorHAnsi"/>
                <w:b/>
                <w:bCs/>
                <w:color w:val="000000" w:themeColor="text1"/>
                <w:szCs w:val="18"/>
              </w:rPr>
              <w:t xml:space="preserve"> 2026</w:t>
            </w:r>
            <w:r w:rsidRPr="00F568D5" w:rsidR="005C6326">
              <w:rPr>
                <w:rFonts w:eastAsia="Times New Roman" w:cs="Arial" w:asciiTheme="minorHAnsi" w:hAnsiTheme="minorHAnsi"/>
                <w:color w:val="000000" w:themeColor="text1"/>
                <w:szCs w:val="18"/>
              </w:rPr>
              <w:t xml:space="preserve">. </w:t>
            </w:r>
          </w:p>
          <w:p w:rsidRPr="00F568D5" w:rsidR="00CE38BF" w:rsidP="00F612F7" w:rsidRDefault="00CE38BF" w14:paraId="2DC36D9C" w14:textId="77777777">
            <w:pPr>
              <w:rPr>
                <w:rFonts w:eastAsia="Times New Roman" w:cs="Arial" w:asciiTheme="minorHAnsi" w:hAnsiTheme="minorHAnsi"/>
                <w:color w:val="000000" w:themeColor="text1"/>
                <w:szCs w:val="18"/>
              </w:rPr>
            </w:pPr>
          </w:p>
          <w:p w:rsidRPr="00F568D5" w:rsidR="005C6326" w:rsidP="00F612F7" w:rsidRDefault="005C6326" w14:paraId="0E2037BE" w14:textId="77777777">
            <w:pPr>
              <w:rPr>
                <w:rFonts w:eastAsia="Times New Roman" w:cs="Arial" w:asciiTheme="minorHAnsi" w:hAnsiTheme="minorHAnsi"/>
                <w:color w:val="000000" w:themeColor="text1"/>
                <w:szCs w:val="18"/>
              </w:rPr>
            </w:pPr>
            <w:r w:rsidRPr="00F568D5">
              <w:rPr>
                <w:rFonts w:eastAsia="Times New Roman" w:cs="Arial" w:asciiTheme="minorHAnsi" w:hAnsiTheme="minorHAnsi"/>
                <w:color w:val="000000" w:themeColor="text1"/>
                <w:szCs w:val="18"/>
              </w:rPr>
              <w:t>Strict timelines apply.  Late submissions will not be accepted.</w:t>
            </w:r>
          </w:p>
          <w:p w:rsidRPr="00F568D5" w:rsidR="005C6326" w:rsidP="00F612F7" w:rsidRDefault="005C6326" w14:paraId="05072F4C" w14:textId="77777777">
            <w:pPr>
              <w:rPr>
                <w:rFonts w:asciiTheme="minorHAnsi" w:hAnsiTheme="minorHAnsi"/>
                <w:color w:val="000000" w:themeColor="text1"/>
              </w:rPr>
            </w:pPr>
          </w:p>
          <w:p w:rsidRPr="00F568D5" w:rsidR="00F612F7" w:rsidP="00F612F7" w:rsidRDefault="005C6326" w14:paraId="6CB198FC" w14:textId="7BEC3780">
            <w:pPr>
              <w:rPr>
                <w:rFonts w:cs="Arial" w:asciiTheme="minorHAnsi" w:hAnsiTheme="minorHAnsi"/>
                <w:color w:val="000000" w:themeColor="text1"/>
              </w:rPr>
            </w:pPr>
            <w:r w:rsidRPr="00F568D5">
              <w:rPr>
                <w:rFonts w:cs="Arial" w:asciiTheme="minorHAnsi" w:hAnsiTheme="minorHAnsi"/>
                <w:color w:val="000000" w:themeColor="text1"/>
              </w:rPr>
              <w:t>IOC</w:t>
            </w:r>
            <w:r w:rsidRPr="00F568D5" w:rsidR="00132DB0">
              <w:rPr>
                <w:rFonts w:cs="Arial" w:asciiTheme="minorHAnsi" w:hAnsiTheme="minorHAnsi"/>
                <w:color w:val="000000" w:themeColor="text1"/>
              </w:rPr>
              <w:t>-</w:t>
            </w:r>
            <w:r w:rsidRPr="00F568D5">
              <w:rPr>
                <w:rFonts w:cs="Arial" w:asciiTheme="minorHAnsi" w:hAnsiTheme="minorHAnsi"/>
                <w:color w:val="000000" w:themeColor="text1"/>
              </w:rPr>
              <w:t xml:space="preserve">Recognised world news agencies </w:t>
            </w:r>
            <w:r w:rsidRPr="00F568D5" w:rsidR="00264054">
              <w:rPr>
                <w:rFonts w:cs="Arial" w:asciiTheme="minorHAnsi" w:hAnsiTheme="minorHAnsi"/>
                <w:color w:val="000000" w:themeColor="text1"/>
              </w:rPr>
              <w:t>that have</w:t>
            </w:r>
            <w:r w:rsidRPr="00F568D5">
              <w:rPr>
                <w:rFonts w:cs="Arial" w:asciiTheme="minorHAnsi" w:hAnsiTheme="minorHAnsi"/>
                <w:color w:val="000000" w:themeColor="text1"/>
              </w:rPr>
              <w:t xml:space="preserve"> broadcasting platforms will </w:t>
            </w:r>
            <w:r w:rsidRPr="00F568D5" w:rsidR="00264054">
              <w:rPr>
                <w:rFonts w:cs="Arial" w:asciiTheme="minorHAnsi" w:hAnsiTheme="minorHAnsi"/>
                <w:color w:val="000000" w:themeColor="text1"/>
              </w:rPr>
              <w:t xml:space="preserve">receive </w:t>
            </w:r>
            <w:r w:rsidRPr="00F568D5">
              <w:rPr>
                <w:rFonts w:cs="Arial" w:asciiTheme="minorHAnsi" w:hAnsiTheme="minorHAnsi"/>
                <w:color w:val="000000" w:themeColor="text1"/>
              </w:rPr>
              <w:t xml:space="preserve">their quota </w:t>
            </w:r>
            <w:r w:rsidRPr="00F568D5" w:rsidR="00264054">
              <w:rPr>
                <w:rFonts w:cs="Arial" w:asciiTheme="minorHAnsi" w:hAnsiTheme="minorHAnsi"/>
                <w:color w:val="000000" w:themeColor="text1"/>
              </w:rPr>
              <w:t>from</w:t>
            </w:r>
            <w:r w:rsidRPr="00F568D5">
              <w:rPr>
                <w:rFonts w:cs="Arial" w:asciiTheme="minorHAnsi" w:hAnsiTheme="minorHAnsi"/>
                <w:color w:val="000000" w:themeColor="text1"/>
              </w:rPr>
              <w:t xml:space="preserve"> the IOC </w:t>
            </w:r>
            <w:r w:rsidRPr="00F568D5" w:rsidR="00264054">
              <w:rPr>
                <w:rFonts w:cs="Arial" w:asciiTheme="minorHAnsi" w:hAnsiTheme="minorHAnsi"/>
                <w:color w:val="000000" w:themeColor="text1"/>
              </w:rPr>
              <w:t>prior to</w:t>
            </w:r>
            <w:r w:rsidRPr="00F568D5">
              <w:rPr>
                <w:rFonts w:cs="Arial" w:asciiTheme="minorHAnsi" w:hAnsiTheme="minorHAnsi"/>
                <w:color w:val="000000" w:themeColor="text1"/>
              </w:rPr>
              <w:t xml:space="preserve"> this date</w:t>
            </w:r>
            <w:r w:rsidRPr="00F568D5" w:rsidR="0076749D">
              <w:rPr>
                <w:rFonts w:cs="Arial" w:asciiTheme="minorHAnsi" w:hAnsiTheme="minorHAnsi"/>
                <w:color w:val="000000" w:themeColor="text1"/>
              </w:rPr>
              <w:t xml:space="preserve"> (along with their E allocation)</w:t>
            </w:r>
            <w:r w:rsidRPr="00F568D5">
              <w:rPr>
                <w:rFonts w:cs="Arial" w:asciiTheme="minorHAnsi" w:hAnsiTheme="minorHAnsi"/>
                <w:color w:val="000000" w:themeColor="text1"/>
              </w:rPr>
              <w:t xml:space="preserve"> </w:t>
            </w:r>
            <w:proofErr w:type="gramStart"/>
            <w:r w:rsidRPr="00F568D5" w:rsidR="00264054">
              <w:rPr>
                <w:rFonts w:cs="Arial" w:asciiTheme="minorHAnsi" w:hAnsiTheme="minorHAnsi"/>
                <w:color w:val="000000" w:themeColor="text1"/>
              </w:rPr>
              <w:t>in order t</w:t>
            </w:r>
            <w:r w:rsidRPr="00F568D5">
              <w:rPr>
                <w:rFonts w:cs="Arial" w:asciiTheme="minorHAnsi" w:hAnsiTheme="minorHAnsi"/>
                <w:color w:val="000000" w:themeColor="text1"/>
              </w:rPr>
              <w:t>o</w:t>
            </w:r>
            <w:proofErr w:type="gramEnd"/>
            <w:r w:rsidRPr="00F568D5">
              <w:rPr>
                <w:rFonts w:cs="Arial" w:asciiTheme="minorHAnsi" w:hAnsiTheme="minorHAnsi"/>
                <w:color w:val="000000" w:themeColor="text1"/>
              </w:rPr>
              <w:t xml:space="preserve"> facilitate accommodation bookings.</w:t>
            </w:r>
            <w:r w:rsidRPr="00F568D5" w:rsidR="00C37EDD">
              <w:rPr>
                <w:color w:val="000000" w:themeColor="text1"/>
              </w:rPr>
              <w:t xml:space="preserve"> </w:t>
            </w:r>
          </w:p>
          <w:p w:rsidRPr="00F568D5" w:rsidR="005C6326" w:rsidP="00264054" w:rsidRDefault="005C6326" w14:paraId="7FAE1DB8" w14:textId="295D67FB">
            <w:pPr>
              <w:rPr>
                <w:rFonts w:cs="Arial" w:asciiTheme="minorHAnsi" w:hAnsiTheme="minorHAnsi"/>
                <w:color w:val="FF0000"/>
              </w:rPr>
            </w:pPr>
          </w:p>
        </w:tc>
      </w:tr>
      <w:tr w:rsidRPr="00F568D5" w:rsidR="005C6326" w:rsidTr="4B0CCEC6" w14:paraId="3411DBB1" w14:textId="77777777">
        <w:trPr>
          <w:cantSplit/>
          <w:trHeight w:val="283"/>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5C6326" w:rsidP="00F42464" w:rsidRDefault="0064043C" w14:paraId="6BAD9643" w14:textId="38305FEE">
            <w:pPr>
              <w:pStyle w:val="TableText"/>
              <w:jc w:val="center"/>
              <w:rPr>
                <w:rFonts w:asciiTheme="minorHAnsi" w:hAnsiTheme="minorHAnsi"/>
                <w:lang w:val="en-GB"/>
              </w:rPr>
            </w:pPr>
            <w:r w:rsidRPr="00F568D5">
              <w:rPr>
                <w:rFonts w:asciiTheme="minorHAnsi" w:hAnsiTheme="minorHAnsi"/>
                <w:lang w:val="en-GB"/>
              </w:rPr>
              <w:t>3</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bottom w:w="108" w:type="dxa"/>
            </w:tcMar>
          </w:tcPr>
          <w:p w:rsidRPr="00F568D5" w:rsidR="005C6326" w:rsidP="00BC78A6" w:rsidRDefault="005C6326" w14:paraId="7D6A6C71" w14:textId="75F8A889">
            <w:pPr>
              <w:rPr>
                <w:rFonts w:asciiTheme="minorHAnsi" w:hAnsiTheme="minorHAnsi"/>
                <w:b/>
                <w:bCs/>
              </w:rPr>
            </w:pPr>
            <w:r w:rsidRPr="00F568D5">
              <w:rPr>
                <w:rFonts w:asciiTheme="minorHAnsi" w:hAnsiTheme="minorHAnsi"/>
                <w:b/>
                <w:bCs/>
              </w:rPr>
              <w:t xml:space="preserve">ENR </w:t>
            </w:r>
            <w:r w:rsidRPr="00F568D5" w:rsidR="00581DD8">
              <w:rPr>
                <w:rFonts w:asciiTheme="minorHAnsi" w:hAnsiTheme="minorHAnsi"/>
                <w:b/>
                <w:bCs/>
              </w:rPr>
              <w:t xml:space="preserve">Accreditation </w:t>
            </w:r>
            <w:r w:rsidRPr="00F568D5">
              <w:rPr>
                <w:rFonts w:asciiTheme="minorHAnsi" w:hAnsiTheme="minorHAnsi"/>
                <w:b/>
                <w:bCs/>
              </w:rPr>
              <w:t>Approval</w:t>
            </w:r>
          </w:p>
          <w:p w:rsidRPr="00F568D5" w:rsidR="005C6326" w:rsidP="51011C58" w:rsidRDefault="7D7C404F" w14:paraId="76CF1EAA" w14:textId="5846B340">
            <w:pPr>
              <w:rPr>
                <w:rFonts w:asciiTheme="minorHAnsi" w:hAnsiTheme="minorHAnsi"/>
              </w:rPr>
            </w:pPr>
            <w:r w:rsidRPr="00F568D5">
              <w:rPr>
                <w:rFonts w:asciiTheme="minorHAnsi" w:hAnsiTheme="minorHAnsi"/>
                <w:b/>
                <w:bCs/>
              </w:rPr>
              <w:t xml:space="preserve">Week commencing </w:t>
            </w:r>
            <w:r w:rsidRPr="00F568D5" w:rsidR="00B1310F">
              <w:rPr>
                <w:rFonts w:asciiTheme="minorHAnsi" w:hAnsiTheme="minorHAnsi"/>
                <w:b/>
                <w:bCs/>
              </w:rPr>
              <w:t>2</w:t>
            </w:r>
            <w:r w:rsidR="00B1310F">
              <w:rPr>
                <w:rFonts w:asciiTheme="minorHAnsi" w:hAnsiTheme="minorHAnsi"/>
                <w:b/>
                <w:bCs/>
              </w:rPr>
              <w:t>5</w:t>
            </w:r>
            <w:r w:rsidRPr="00F568D5" w:rsidR="00B1310F">
              <w:rPr>
                <w:rFonts w:asciiTheme="minorHAnsi" w:hAnsiTheme="minorHAnsi"/>
                <w:b/>
                <w:bCs/>
              </w:rPr>
              <w:t xml:space="preserve"> </w:t>
            </w:r>
            <w:r w:rsidRPr="00F568D5" w:rsidR="2F6CB4FD">
              <w:rPr>
                <w:rFonts w:asciiTheme="minorHAnsi" w:hAnsiTheme="minorHAnsi"/>
                <w:b/>
                <w:bCs/>
              </w:rPr>
              <w:t>January 2027</w:t>
            </w:r>
            <w:r w:rsidRPr="00F568D5" w:rsidR="2F6CB4FD">
              <w:rPr>
                <w:rFonts w:asciiTheme="minorHAnsi" w:hAnsiTheme="minorHAnsi"/>
              </w:rPr>
              <w:t>, t</w:t>
            </w:r>
            <w:r w:rsidRPr="00F568D5" w:rsidR="2E62EFD7">
              <w:rPr>
                <w:rFonts w:asciiTheme="minorHAnsi" w:hAnsiTheme="minorHAnsi"/>
              </w:rPr>
              <w:t xml:space="preserve">he </w:t>
            </w:r>
            <w:r w:rsidRPr="00F568D5" w:rsidR="005C6326">
              <w:rPr>
                <w:rFonts w:asciiTheme="minorHAnsi" w:hAnsiTheme="minorHAnsi"/>
              </w:rPr>
              <w:t xml:space="preserve">IOC </w:t>
            </w:r>
            <w:r w:rsidRPr="00F568D5" w:rsidR="7FFA009B">
              <w:rPr>
                <w:rFonts w:asciiTheme="minorHAnsi" w:hAnsiTheme="minorHAnsi"/>
              </w:rPr>
              <w:t xml:space="preserve">will notify </w:t>
            </w:r>
            <w:r w:rsidRPr="00F568D5" w:rsidR="005C6326">
              <w:rPr>
                <w:rFonts w:asciiTheme="minorHAnsi" w:hAnsiTheme="minorHAnsi"/>
              </w:rPr>
              <w:t xml:space="preserve">NOCs of the approved </w:t>
            </w:r>
            <w:r w:rsidRPr="00F568D5" w:rsidR="233CDE21">
              <w:rPr>
                <w:rFonts w:asciiTheme="minorHAnsi" w:hAnsiTheme="minorHAnsi"/>
              </w:rPr>
              <w:t>non-MRH</w:t>
            </w:r>
            <w:r w:rsidRPr="00F568D5" w:rsidR="005C6326">
              <w:rPr>
                <w:rFonts w:asciiTheme="minorHAnsi" w:hAnsiTheme="minorHAnsi"/>
              </w:rPr>
              <w:t xml:space="preserve"> organisations in their territory (</w:t>
            </w:r>
            <w:r w:rsidRPr="00F568D5" w:rsidR="233CDE21">
              <w:rPr>
                <w:rFonts w:asciiTheme="minorHAnsi" w:hAnsiTheme="minorHAnsi"/>
              </w:rPr>
              <w:t>where</w:t>
            </w:r>
            <w:r w:rsidRPr="00F568D5" w:rsidR="005C6326">
              <w:rPr>
                <w:rFonts w:asciiTheme="minorHAnsi" w:hAnsiTheme="minorHAnsi"/>
              </w:rPr>
              <w:t xml:space="preserve"> applicable), including accreditation</w:t>
            </w:r>
            <w:r w:rsidRPr="00F568D5" w:rsidR="16E8A416">
              <w:rPr>
                <w:rFonts w:asciiTheme="minorHAnsi" w:hAnsiTheme="minorHAnsi"/>
              </w:rPr>
              <w:t xml:space="preserve"> numbers</w:t>
            </w:r>
            <w:r w:rsidRPr="00F568D5" w:rsidR="663BB2B8">
              <w:rPr>
                <w:rFonts w:asciiTheme="minorHAnsi" w:hAnsiTheme="minorHAnsi"/>
              </w:rPr>
              <w:t>.</w:t>
            </w:r>
          </w:p>
          <w:p w:rsidRPr="00F568D5" w:rsidR="00074156" w:rsidP="00BC78A6" w:rsidRDefault="00074156" w14:paraId="7A54DD75" w14:textId="77777777">
            <w:pPr>
              <w:rPr>
                <w:rFonts w:asciiTheme="minorHAnsi" w:hAnsiTheme="minorHAnsi"/>
                <w:bCs/>
              </w:rPr>
            </w:pPr>
          </w:p>
          <w:p w:rsidRPr="00F568D5" w:rsidR="00FC16A5" w:rsidP="51011C58" w:rsidRDefault="4ACCB155" w14:paraId="226D94CE" w14:textId="5F0B71C7">
            <w:pPr>
              <w:rPr>
                <w:rFonts w:asciiTheme="minorHAnsi" w:hAnsiTheme="minorHAnsi"/>
                <w:lang w:eastAsia="en-AU"/>
              </w:rPr>
            </w:pPr>
            <w:r w:rsidRPr="00F568D5">
              <w:rPr>
                <w:rFonts w:asciiTheme="minorHAnsi" w:hAnsiTheme="minorHAnsi"/>
              </w:rPr>
              <w:t>Subsequently, the</w:t>
            </w:r>
            <w:r w:rsidRPr="00F568D5" w:rsidR="005C6326">
              <w:rPr>
                <w:rFonts w:asciiTheme="minorHAnsi" w:hAnsiTheme="minorHAnsi"/>
              </w:rPr>
              <w:t xml:space="preserve"> </w:t>
            </w:r>
            <w:r w:rsidRPr="00F568D5" w:rsidR="005C6326">
              <w:rPr>
                <w:rFonts w:asciiTheme="minorHAnsi" w:hAnsiTheme="minorHAnsi"/>
                <w:lang w:eastAsia="en-AU"/>
              </w:rPr>
              <w:t xml:space="preserve">IOC </w:t>
            </w:r>
            <w:r w:rsidRPr="00F568D5">
              <w:rPr>
                <w:rFonts w:asciiTheme="minorHAnsi" w:hAnsiTheme="minorHAnsi"/>
                <w:lang w:eastAsia="en-AU"/>
              </w:rPr>
              <w:t>will</w:t>
            </w:r>
            <w:r w:rsidRPr="00F568D5" w:rsidR="54E4FA88">
              <w:rPr>
                <w:rFonts w:asciiTheme="minorHAnsi" w:hAnsiTheme="minorHAnsi"/>
                <w:lang w:eastAsia="en-AU"/>
              </w:rPr>
              <w:t xml:space="preserve"> </w:t>
            </w:r>
            <w:r w:rsidRPr="00F568D5" w:rsidR="005C6326">
              <w:rPr>
                <w:rFonts w:asciiTheme="minorHAnsi" w:hAnsiTheme="minorHAnsi"/>
              </w:rPr>
              <w:t>compile</w:t>
            </w:r>
            <w:r w:rsidRPr="00F568D5">
              <w:rPr>
                <w:rFonts w:asciiTheme="minorHAnsi" w:hAnsiTheme="minorHAnsi"/>
              </w:rPr>
              <w:t xml:space="preserve"> and provide </w:t>
            </w:r>
            <w:r w:rsidRPr="00F568D5" w:rsidR="25664D75">
              <w:rPr>
                <w:rFonts w:asciiTheme="minorHAnsi" w:hAnsiTheme="minorHAnsi"/>
              </w:rPr>
              <w:t>LA28</w:t>
            </w:r>
            <w:r w:rsidRPr="00F568D5">
              <w:rPr>
                <w:rFonts w:asciiTheme="minorHAnsi" w:hAnsiTheme="minorHAnsi"/>
              </w:rPr>
              <w:t xml:space="preserve"> with</w:t>
            </w:r>
            <w:r w:rsidRPr="00F568D5" w:rsidR="005C6326">
              <w:rPr>
                <w:rFonts w:asciiTheme="minorHAnsi" w:hAnsiTheme="minorHAnsi"/>
              </w:rPr>
              <w:t xml:space="preserve"> a database </w:t>
            </w:r>
            <w:r w:rsidRPr="00F568D5" w:rsidR="54E4FA88">
              <w:rPr>
                <w:rFonts w:asciiTheme="minorHAnsi" w:hAnsiTheme="minorHAnsi"/>
              </w:rPr>
              <w:t>of</w:t>
            </w:r>
            <w:r w:rsidRPr="00F568D5" w:rsidR="005C6326">
              <w:rPr>
                <w:rFonts w:asciiTheme="minorHAnsi" w:hAnsiTheme="minorHAnsi"/>
              </w:rPr>
              <w:t xml:space="preserve"> </w:t>
            </w:r>
            <w:r w:rsidRPr="00F568D5">
              <w:rPr>
                <w:rFonts w:asciiTheme="minorHAnsi" w:hAnsiTheme="minorHAnsi"/>
              </w:rPr>
              <w:t xml:space="preserve">all </w:t>
            </w:r>
            <w:r w:rsidRPr="00F568D5" w:rsidR="005C6326">
              <w:rPr>
                <w:rFonts w:asciiTheme="minorHAnsi" w:hAnsiTheme="minorHAnsi"/>
              </w:rPr>
              <w:t xml:space="preserve">approved ENR organisations and </w:t>
            </w:r>
            <w:r w:rsidRPr="00F568D5" w:rsidR="3A8640C3">
              <w:rPr>
                <w:rFonts w:asciiTheme="minorHAnsi" w:hAnsiTheme="minorHAnsi"/>
              </w:rPr>
              <w:t xml:space="preserve">their </w:t>
            </w:r>
            <w:r w:rsidRPr="00F568D5" w:rsidR="005C6326">
              <w:rPr>
                <w:rFonts w:asciiTheme="minorHAnsi" w:hAnsiTheme="minorHAnsi"/>
              </w:rPr>
              <w:t xml:space="preserve">contact details </w:t>
            </w:r>
            <w:r w:rsidRPr="00F568D5" w:rsidR="3A8640C3">
              <w:rPr>
                <w:rFonts w:asciiTheme="minorHAnsi" w:hAnsiTheme="minorHAnsi"/>
              </w:rPr>
              <w:t>as well as the corresponding</w:t>
            </w:r>
            <w:r w:rsidRPr="00F568D5" w:rsidR="005C6326">
              <w:rPr>
                <w:rFonts w:asciiTheme="minorHAnsi" w:hAnsiTheme="minorHAnsi"/>
              </w:rPr>
              <w:t xml:space="preserve"> NOC</w:t>
            </w:r>
            <w:r w:rsidRPr="00F568D5" w:rsidR="3A8640C3">
              <w:rPr>
                <w:rFonts w:asciiTheme="minorHAnsi" w:hAnsiTheme="minorHAnsi"/>
              </w:rPr>
              <w:t xml:space="preserve"> details.  </w:t>
            </w:r>
          </w:p>
          <w:p w:rsidRPr="00F568D5" w:rsidR="00834C38" w:rsidP="00BC78A6" w:rsidRDefault="00834C38" w14:paraId="53695808" w14:textId="77777777">
            <w:pPr>
              <w:rPr>
                <w:rFonts w:asciiTheme="minorHAnsi" w:hAnsiTheme="minorHAnsi"/>
                <w:bCs/>
              </w:rPr>
            </w:pPr>
          </w:p>
          <w:p w:rsidRPr="00F568D5" w:rsidR="005C6326" w:rsidP="51011C58" w:rsidRDefault="005C6326" w14:paraId="78CB8391" w14:textId="7C6BC770">
            <w:pPr>
              <w:rPr>
                <w:rFonts w:asciiTheme="minorHAnsi" w:hAnsiTheme="minorHAnsi"/>
              </w:rPr>
            </w:pPr>
            <w:r w:rsidRPr="00F568D5">
              <w:rPr>
                <w:rFonts w:asciiTheme="minorHAnsi" w:hAnsiTheme="minorHAnsi"/>
              </w:rPr>
              <w:t xml:space="preserve">The </w:t>
            </w:r>
            <w:r w:rsidRPr="00F568D5" w:rsidR="5B878DF1">
              <w:rPr>
                <w:rFonts w:asciiTheme="minorHAnsi" w:hAnsiTheme="minorHAnsi"/>
              </w:rPr>
              <w:t xml:space="preserve">respective </w:t>
            </w:r>
            <w:r w:rsidRPr="00F568D5">
              <w:rPr>
                <w:rFonts w:asciiTheme="minorHAnsi" w:hAnsiTheme="minorHAnsi"/>
              </w:rPr>
              <w:t xml:space="preserve">NOC </w:t>
            </w:r>
            <w:r w:rsidRPr="00F568D5" w:rsidR="5B878DF1">
              <w:rPr>
                <w:rFonts w:asciiTheme="minorHAnsi" w:hAnsiTheme="minorHAnsi"/>
              </w:rPr>
              <w:t>is responsible for informing all</w:t>
            </w:r>
            <w:r w:rsidRPr="00F568D5">
              <w:rPr>
                <w:rFonts w:asciiTheme="minorHAnsi" w:hAnsiTheme="minorHAnsi"/>
              </w:rPr>
              <w:t xml:space="preserve"> </w:t>
            </w:r>
            <w:r w:rsidRPr="00F568D5" w:rsidR="5B878DF1">
              <w:rPr>
                <w:rFonts w:asciiTheme="minorHAnsi" w:hAnsiTheme="minorHAnsi"/>
              </w:rPr>
              <w:t xml:space="preserve">non-MRH </w:t>
            </w:r>
            <w:r w:rsidRPr="00F568D5">
              <w:rPr>
                <w:rFonts w:asciiTheme="minorHAnsi" w:hAnsiTheme="minorHAnsi"/>
              </w:rPr>
              <w:t>organisations about press</w:t>
            </w:r>
            <w:r w:rsidRPr="00F568D5" w:rsidR="6E5CE95F">
              <w:rPr>
                <w:rFonts w:asciiTheme="minorHAnsi" w:hAnsiTheme="minorHAnsi"/>
              </w:rPr>
              <w:t xml:space="preserve"> </w:t>
            </w:r>
            <w:r w:rsidRPr="00F568D5">
              <w:rPr>
                <w:rFonts w:asciiTheme="minorHAnsi" w:hAnsiTheme="minorHAnsi"/>
              </w:rPr>
              <w:t>accommodation</w:t>
            </w:r>
            <w:r w:rsidRPr="00F568D5" w:rsidR="6E5CE95F">
              <w:rPr>
                <w:rFonts w:asciiTheme="minorHAnsi" w:hAnsiTheme="minorHAnsi"/>
              </w:rPr>
              <w:t xml:space="preserve"> </w:t>
            </w:r>
            <w:r w:rsidRPr="00F568D5" w:rsidR="2EB618DA">
              <w:rPr>
                <w:rFonts w:asciiTheme="minorHAnsi" w:hAnsiTheme="minorHAnsi"/>
              </w:rPr>
              <w:t>procedures and the published guides as listed below</w:t>
            </w:r>
            <w:r w:rsidRPr="00F568D5" w:rsidR="002C7F93">
              <w:rPr>
                <w:rFonts w:asciiTheme="minorHAnsi" w:hAnsiTheme="minorHAnsi"/>
              </w:rPr>
              <w:t>, as received from LA28</w:t>
            </w:r>
            <w:r w:rsidRPr="00F568D5" w:rsidR="4B066238">
              <w:rPr>
                <w:rFonts w:asciiTheme="minorHAnsi" w:hAnsiTheme="minorHAnsi"/>
              </w:rPr>
              <w:t>:</w:t>
            </w:r>
          </w:p>
          <w:p w:rsidRPr="00F568D5" w:rsidR="00F7433C" w:rsidP="00BC78A6" w:rsidRDefault="00F7433C" w14:paraId="0E9EF2AC" w14:textId="77777777">
            <w:pPr>
              <w:rPr>
                <w:rFonts w:asciiTheme="minorHAnsi" w:hAnsiTheme="minorHAnsi"/>
              </w:rPr>
            </w:pPr>
          </w:p>
          <w:p w:rsidRPr="00F568D5" w:rsidR="005C6326" w:rsidP="00BC78A6" w:rsidRDefault="005C6326" w14:paraId="705C73C4" w14:textId="77777777">
            <w:pPr>
              <w:rPr>
                <w:rFonts w:asciiTheme="minorHAnsi" w:hAnsiTheme="minorHAnsi"/>
              </w:rPr>
            </w:pPr>
            <w:r w:rsidRPr="00F568D5">
              <w:rPr>
                <w:rFonts w:asciiTheme="minorHAnsi" w:hAnsiTheme="minorHAnsi"/>
              </w:rPr>
              <w:t>Press Services and Facilities Guide</w:t>
            </w:r>
          </w:p>
          <w:p w:rsidRPr="00F568D5" w:rsidR="005C6326" w:rsidP="00BC78A6" w:rsidRDefault="005C6326" w14:paraId="25D20E5B" w14:textId="77777777">
            <w:pPr>
              <w:rPr>
                <w:rFonts w:asciiTheme="minorHAnsi" w:hAnsiTheme="minorHAnsi"/>
              </w:rPr>
            </w:pPr>
            <w:r w:rsidRPr="00F568D5">
              <w:rPr>
                <w:rFonts w:asciiTheme="minorHAnsi" w:hAnsiTheme="minorHAnsi"/>
              </w:rPr>
              <w:t>Press Accommodation Guide</w:t>
            </w:r>
          </w:p>
          <w:p w:rsidRPr="00F568D5" w:rsidR="005C6326" w:rsidP="00BC78A6" w:rsidRDefault="005C6326" w14:paraId="067D7F1F" w14:textId="77777777">
            <w:pPr>
              <w:rPr>
                <w:rFonts w:asciiTheme="minorHAnsi" w:hAnsiTheme="minorHAnsi"/>
              </w:rPr>
            </w:pPr>
            <w:r w:rsidRPr="00F568D5">
              <w:rPr>
                <w:rFonts w:asciiTheme="minorHAnsi" w:hAnsiTheme="minorHAnsi"/>
              </w:rPr>
              <w:t>Customs and Freight Guide</w:t>
            </w:r>
          </w:p>
          <w:p w:rsidRPr="00F568D5" w:rsidR="005C6326" w:rsidP="00BC78A6" w:rsidRDefault="005C6326" w14:paraId="1782755F" w14:textId="77777777">
            <w:pPr>
              <w:rPr>
                <w:rFonts w:asciiTheme="minorHAnsi" w:hAnsiTheme="minorHAnsi"/>
              </w:rPr>
            </w:pPr>
            <w:r w:rsidRPr="00F568D5">
              <w:rPr>
                <w:rFonts w:asciiTheme="minorHAnsi" w:hAnsiTheme="minorHAnsi"/>
              </w:rPr>
              <w:t>Press Rate Card Catalogue</w:t>
            </w:r>
          </w:p>
          <w:p w:rsidRPr="00F568D5" w:rsidR="003B381F" w:rsidP="00BC78A6" w:rsidRDefault="003B381F" w14:paraId="04FB344B" w14:textId="0538B9AE">
            <w:pPr>
              <w:rPr>
                <w:rFonts w:asciiTheme="minorHAnsi" w:hAnsiTheme="minorHAnsi"/>
              </w:rPr>
            </w:pPr>
          </w:p>
        </w:tc>
      </w:tr>
      <w:tr w:rsidRPr="00F568D5" w:rsidR="005C6326" w:rsidTr="4B0CCEC6" w14:paraId="05FA0E94" w14:textId="77777777">
        <w:trPr>
          <w:cantSplit/>
          <w:trHeight w:val="283"/>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5C6326" w:rsidDel="00A23221" w:rsidP="00F42464" w:rsidRDefault="0064043C" w14:paraId="2C25E2DA" w14:textId="605D5575">
            <w:pPr>
              <w:pStyle w:val="TableText"/>
              <w:jc w:val="center"/>
              <w:rPr>
                <w:rFonts w:asciiTheme="minorHAnsi" w:hAnsiTheme="minorHAnsi"/>
                <w:lang w:val="en-GB"/>
              </w:rPr>
            </w:pPr>
            <w:r w:rsidRPr="00F568D5">
              <w:rPr>
                <w:rFonts w:asciiTheme="minorHAnsi" w:hAnsiTheme="minorHAnsi"/>
                <w:lang w:val="en-GB"/>
              </w:rPr>
              <w:t>4</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bottom w:w="108" w:type="dxa"/>
            </w:tcMar>
          </w:tcPr>
          <w:p w:rsidRPr="00F568D5" w:rsidR="005C6326" w:rsidP="4B0CCEC6" w:rsidRDefault="7122A44C" w14:paraId="447C9EF6" w14:textId="2B441498">
            <w:pPr>
              <w:pStyle w:val="TableText"/>
              <w:rPr>
                <w:rFonts w:asciiTheme="minorHAnsi" w:hAnsiTheme="minorHAnsi"/>
                <w:lang w:val="en-GB"/>
              </w:rPr>
            </w:pPr>
            <w:r w:rsidRPr="00F568D5">
              <w:rPr>
                <w:rFonts w:asciiTheme="minorHAnsi" w:hAnsiTheme="minorHAnsi"/>
                <w:lang w:val="en-GB"/>
              </w:rPr>
              <w:t xml:space="preserve">All accredited </w:t>
            </w:r>
            <w:r w:rsidRPr="00F568D5" w:rsidR="0D4EAA02">
              <w:rPr>
                <w:rFonts w:asciiTheme="minorHAnsi" w:hAnsiTheme="minorHAnsi"/>
                <w:lang w:val="en-GB"/>
              </w:rPr>
              <w:t>non-MRH</w:t>
            </w:r>
            <w:r w:rsidRPr="00F568D5" w:rsidR="005C6326">
              <w:rPr>
                <w:rFonts w:asciiTheme="minorHAnsi" w:hAnsiTheme="minorHAnsi"/>
                <w:lang w:val="en-GB"/>
              </w:rPr>
              <w:t xml:space="preserve"> </w:t>
            </w:r>
            <w:r w:rsidRPr="00F568D5">
              <w:rPr>
                <w:rFonts w:asciiTheme="minorHAnsi" w:hAnsiTheme="minorHAnsi"/>
                <w:lang w:val="en-GB"/>
              </w:rPr>
              <w:t>must</w:t>
            </w:r>
            <w:r w:rsidRPr="00F568D5" w:rsidR="005C6326">
              <w:rPr>
                <w:rFonts w:asciiTheme="minorHAnsi" w:hAnsiTheme="minorHAnsi"/>
                <w:lang w:val="en-GB"/>
              </w:rPr>
              <w:t xml:space="preserve"> sign </w:t>
            </w:r>
            <w:r w:rsidRPr="00F568D5">
              <w:rPr>
                <w:rFonts w:asciiTheme="minorHAnsi" w:hAnsiTheme="minorHAnsi"/>
                <w:lang w:val="en-GB"/>
              </w:rPr>
              <w:t>the</w:t>
            </w:r>
            <w:r w:rsidRPr="00F568D5" w:rsidR="005C6326">
              <w:rPr>
                <w:rFonts w:asciiTheme="minorHAnsi" w:hAnsiTheme="minorHAnsi"/>
                <w:lang w:val="en-GB"/>
              </w:rPr>
              <w:t xml:space="preserve"> Undertaking to agree to abide by the News Access Rules.  The </w:t>
            </w:r>
            <w:r w:rsidRPr="00F568D5" w:rsidR="6A058201">
              <w:rPr>
                <w:rFonts w:asciiTheme="minorHAnsi" w:hAnsiTheme="minorHAnsi"/>
                <w:lang w:val="en-GB"/>
              </w:rPr>
              <w:t>IOC will</w:t>
            </w:r>
            <w:r w:rsidRPr="00F568D5" w:rsidR="005C6326">
              <w:rPr>
                <w:rFonts w:asciiTheme="minorHAnsi" w:hAnsiTheme="minorHAnsi"/>
                <w:lang w:val="en-GB"/>
              </w:rPr>
              <w:t xml:space="preserve"> send the Undertaking to the confirmed ENR organisations </w:t>
            </w:r>
            <w:r w:rsidRPr="00F568D5" w:rsidR="18BA9AEE">
              <w:rPr>
                <w:rFonts w:asciiTheme="minorHAnsi" w:hAnsiTheme="minorHAnsi"/>
                <w:lang w:val="en-GB"/>
              </w:rPr>
              <w:t xml:space="preserve">who must return it </w:t>
            </w:r>
            <w:r w:rsidRPr="00F568D5" w:rsidR="47E0A53E">
              <w:rPr>
                <w:rFonts w:asciiTheme="minorHAnsi" w:hAnsiTheme="minorHAnsi"/>
                <w:lang w:val="en-GB"/>
              </w:rPr>
              <w:t xml:space="preserve">to the IOC </w:t>
            </w:r>
            <w:r w:rsidRPr="00F568D5" w:rsidR="18BA9AEE">
              <w:rPr>
                <w:rFonts w:asciiTheme="minorHAnsi" w:hAnsiTheme="minorHAnsi"/>
                <w:lang w:val="en-GB"/>
              </w:rPr>
              <w:t xml:space="preserve">by the </w:t>
            </w:r>
            <w:r w:rsidRPr="00F568D5" w:rsidR="005C6326">
              <w:rPr>
                <w:rFonts w:asciiTheme="minorHAnsi" w:hAnsiTheme="minorHAnsi"/>
                <w:lang w:val="en-GB"/>
              </w:rPr>
              <w:t xml:space="preserve">prescribed deadline.    </w:t>
            </w:r>
          </w:p>
          <w:p w:rsidRPr="00F568D5" w:rsidR="005C6326" w:rsidP="00F42464" w:rsidRDefault="005C6326" w14:paraId="7BEB0E11" w14:textId="77777777">
            <w:pPr>
              <w:pStyle w:val="TableText"/>
              <w:rPr>
                <w:rFonts w:asciiTheme="minorHAnsi" w:hAnsiTheme="minorHAnsi"/>
                <w:lang w:val="en-GB"/>
              </w:rPr>
            </w:pPr>
          </w:p>
          <w:p w:rsidRPr="00F568D5" w:rsidR="00557BDB" w:rsidP="51011C58" w:rsidRDefault="18BA9AEE" w14:paraId="0387A60E" w14:textId="3E915A69">
            <w:pPr>
              <w:pStyle w:val="TableText"/>
              <w:rPr>
                <w:rFonts w:asciiTheme="minorHAnsi" w:hAnsiTheme="minorHAnsi"/>
                <w:lang w:val="en-GB"/>
              </w:rPr>
            </w:pPr>
            <w:r w:rsidRPr="00F568D5">
              <w:rPr>
                <w:rFonts w:asciiTheme="minorHAnsi" w:hAnsiTheme="minorHAnsi"/>
                <w:lang w:val="en-GB"/>
              </w:rPr>
              <w:t>Exact</w:t>
            </w:r>
            <w:r w:rsidRPr="00F568D5" w:rsidR="005C6326">
              <w:rPr>
                <w:rFonts w:asciiTheme="minorHAnsi" w:hAnsiTheme="minorHAnsi"/>
                <w:lang w:val="en-GB"/>
              </w:rPr>
              <w:t xml:space="preserve"> dates will be </w:t>
            </w:r>
            <w:r w:rsidRPr="00F568D5">
              <w:rPr>
                <w:rFonts w:asciiTheme="minorHAnsi" w:hAnsiTheme="minorHAnsi"/>
                <w:lang w:val="en-GB"/>
              </w:rPr>
              <w:t>shared once the</w:t>
            </w:r>
            <w:r w:rsidRPr="00F568D5" w:rsidR="005C6326">
              <w:rPr>
                <w:rFonts w:asciiTheme="minorHAnsi" w:hAnsiTheme="minorHAnsi"/>
                <w:lang w:val="en-GB"/>
              </w:rPr>
              <w:t xml:space="preserve"> News Access Rules for </w:t>
            </w:r>
            <w:r w:rsidRPr="00F568D5" w:rsidR="25664D75">
              <w:rPr>
                <w:rFonts w:asciiTheme="minorHAnsi" w:hAnsiTheme="minorHAnsi"/>
                <w:lang w:val="en-GB"/>
              </w:rPr>
              <w:t>LA28</w:t>
            </w:r>
            <w:r w:rsidRPr="00F568D5" w:rsidR="7C7014A4">
              <w:rPr>
                <w:rFonts w:asciiTheme="minorHAnsi" w:hAnsiTheme="minorHAnsi"/>
                <w:lang w:val="en-GB"/>
              </w:rPr>
              <w:t xml:space="preserve"> </w:t>
            </w:r>
            <w:r w:rsidRPr="00F568D5" w:rsidR="21E5C081">
              <w:rPr>
                <w:rFonts w:asciiTheme="minorHAnsi" w:hAnsiTheme="minorHAnsi"/>
                <w:lang w:val="en-GB"/>
              </w:rPr>
              <w:t>are finalised</w:t>
            </w:r>
            <w:r w:rsidRPr="00F568D5" w:rsidR="005C6326">
              <w:rPr>
                <w:rFonts w:asciiTheme="minorHAnsi" w:hAnsiTheme="minorHAnsi"/>
                <w:lang w:val="en-GB"/>
              </w:rPr>
              <w:t xml:space="preserve"> by the IOC.</w:t>
            </w:r>
          </w:p>
        </w:tc>
      </w:tr>
      <w:tr w:rsidRPr="00F568D5" w:rsidR="005C6326" w:rsidTr="4B0CCEC6" w14:paraId="17AD5339" w14:textId="77777777">
        <w:trPr>
          <w:cantSplit/>
          <w:trHeight w:val="283"/>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5C6326" w:rsidP="00F42464" w:rsidRDefault="0064043C" w14:paraId="650DECAD" w14:textId="78C01EB3">
            <w:pPr>
              <w:pStyle w:val="TableText"/>
              <w:jc w:val="center"/>
              <w:rPr>
                <w:rFonts w:asciiTheme="minorHAnsi" w:hAnsiTheme="minorHAnsi"/>
                <w:lang w:val="en-GB"/>
              </w:rPr>
            </w:pPr>
            <w:r w:rsidRPr="00F568D5">
              <w:rPr>
                <w:rFonts w:asciiTheme="minorHAnsi" w:hAnsiTheme="minorHAnsi"/>
                <w:lang w:val="en-GB"/>
              </w:rPr>
              <w:t>5</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bottom w:w="108" w:type="dxa"/>
            </w:tcMar>
          </w:tcPr>
          <w:p w:rsidRPr="00F568D5" w:rsidR="005C6326" w:rsidP="51011C58" w:rsidRDefault="005C6326" w14:paraId="623D896E" w14:textId="2B577924">
            <w:pPr>
              <w:pStyle w:val="TableText"/>
              <w:rPr>
                <w:rFonts w:asciiTheme="minorHAnsi" w:hAnsiTheme="minorHAnsi"/>
                <w:b/>
                <w:bCs/>
                <w:lang w:val="en-GB"/>
              </w:rPr>
            </w:pPr>
            <w:r w:rsidRPr="00F568D5">
              <w:rPr>
                <w:rFonts w:asciiTheme="minorHAnsi" w:hAnsiTheme="minorHAnsi"/>
                <w:b/>
                <w:bCs/>
                <w:lang w:val="en-GB"/>
              </w:rPr>
              <w:t>Week commencing</w:t>
            </w:r>
            <w:r w:rsidRPr="00F568D5" w:rsidR="04C36127">
              <w:rPr>
                <w:rFonts w:asciiTheme="minorHAnsi" w:hAnsiTheme="minorHAnsi"/>
                <w:b/>
                <w:bCs/>
                <w:lang w:val="en-GB"/>
              </w:rPr>
              <w:t xml:space="preserve"> </w:t>
            </w:r>
            <w:r w:rsidRPr="00F568D5" w:rsidR="00C95ABB">
              <w:rPr>
                <w:rFonts w:asciiTheme="minorHAnsi" w:hAnsiTheme="minorHAnsi"/>
                <w:b/>
                <w:bCs/>
                <w:lang w:val="en-GB"/>
              </w:rPr>
              <w:t>1</w:t>
            </w:r>
            <w:r w:rsidR="00C95ABB">
              <w:rPr>
                <w:rFonts w:asciiTheme="minorHAnsi" w:hAnsiTheme="minorHAnsi"/>
                <w:b/>
                <w:bCs/>
                <w:lang w:val="en-GB"/>
              </w:rPr>
              <w:t>8</w:t>
            </w:r>
            <w:r w:rsidRPr="00F568D5" w:rsidR="00C95ABB">
              <w:rPr>
                <w:rFonts w:asciiTheme="minorHAnsi" w:hAnsiTheme="minorHAnsi"/>
                <w:b/>
                <w:bCs/>
                <w:lang w:val="en-GB"/>
              </w:rPr>
              <w:t xml:space="preserve"> </w:t>
            </w:r>
            <w:r w:rsidRPr="00F568D5" w:rsidR="0BDE30F8">
              <w:rPr>
                <w:rFonts w:asciiTheme="minorHAnsi" w:hAnsiTheme="minorHAnsi"/>
                <w:b/>
                <w:bCs/>
                <w:lang w:val="en-GB"/>
              </w:rPr>
              <w:t>October</w:t>
            </w:r>
            <w:r w:rsidRPr="00F568D5" w:rsidR="04C36127">
              <w:rPr>
                <w:rFonts w:asciiTheme="minorHAnsi" w:hAnsiTheme="minorHAnsi"/>
                <w:b/>
                <w:bCs/>
                <w:lang w:val="en-GB"/>
              </w:rPr>
              <w:t xml:space="preserve"> 2027</w:t>
            </w:r>
            <w:r w:rsidRPr="00F568D5">
              <w:rPr>
                <w:rFonts w:asciiTheme="minorHAnsi" w:hAnsiTheme="minorHAnsi"/>
                <w:b/>
                <w:bCs/>
                <w:lang w:val="en-GB"/>
              </w:rPr>
              <w:t xml:space="preserve"> </w:t>
            </w:r>
            <w:r w:rsidRPr="00F568D5" w:rsidR="008A1A73">
              <w:rPr>
                <w:rFonts w:asciiTheme="minorHAnsi" w:hAnsiTheme="minorHAnsi"/>
                <w:b/>
                <w:bCs/>
                <w:lang w:val="en-GB"/>
              </w:rPr>
              <w:t xml:space="preserve">– </w:t>
            </w:r>
            <w:r w:rsidRPr="00F568D5" w:rsidR="005F04F8">
              <w:rPr>
                <w:rFonts w:asciiTheme="minorHAnsi" w:hAnsiTheme="minorHAnsi"/>
                <w:b/>
                <w:bCs/>
                <w:lang w:val="en-GB"/>
              </w:rPr>
              <w:t>PRESS BY NAME</w:t>
            </w:r>
            <w:r w:rsidRPr="00F568D5" w:rsidR="0085039B">
              <w:rPr>
                <w:rFonts w:asciiTheme="minorHAnsi" w:hAnsiTheme="minorHAnsi"/>
                <w:b/>
                <w:bCs/>
                <w:lang w:val="en-GB"/>
              </w:rPr>
              <w:t xml:space="preserve"> starts</w:t>
            </w:r>
          </w:p>
          <w:p w:rsidRPr="00F568D5" w:rsidR="005C6326" w:rsidP="51011C58" w:rsidRDefault="6FF485CC" w14:paraId="6DCE1FF8" w14:textId="11FC47EF">
            <w:pPr>
              <w:pStyle w:val="TableText"/>
              <w:rPr>
                <w:rFonts w:asciiTheme="minorHAnsi" w:hAnsiTheme="minorHAnsi"/>
                <w:lang w:val="en-GB"/>
              </w:rPr>
            </w:pPr>
            <w:r w:rsidRPr="00F568D5">
              <w:rPr>
                <w:rFonts w:asciiTheme="minorHAnsi" w:hAnsiTheme="minorHAnsi"/>
                <w:lang w:val="en-GB"/>
              </w:rPr>
              <w:t>NOCs distribute th</w:t>
            </w:r>
            <w:r w:rsidRPr="00F568D5" w:rsidR="005C6326">
              <w:rPr>
                <w:rFonts w:asciiTheme="minorHAnsi" w:hAnsiTheme="minorHAnsi"/>
                <w:lang w:val="en-GB"/>
              </w:rPr>
              <w:t xml:space="preserve">e </w:t>
            </w:r>
            <w:r w:rsidRPr="00F568D5" w:rsidR="00BE6A39">
              <w:rPr>
                <w:rFonts w:asciiTheme="minorHAnsi" w:hAnsiTheme="minorHAnsi"/>
                <w:lang w:val="en-GB"/>
              </w:rPr>
              <w:t xml:space="preserve">Olympic </w:t>
            </w:r>
            <w:r w:rsidRPr="00F568D5" w:rsidR="005C6326">
              <w:rPr>
                <w:rFonts w:asciiTheme="minorHAnsi" w:hAnsiTheme="minorHAnsi"/>
                <w:lang w:val="en-GB"/>
              </w:rPr>
              <w:t>Press Accreditation Manual and related materials</w:t>
            </w:r>
            <w:r w:rsidRPr="00F568D5" w:rsidR="37621A72">
              <w:rPr>
                <w:rFonts w:asciiTheme="minorHAnsi" w:hAnsiTheme="minorHAnsi"/>
                <w:lang w:val="en-GB"/>
              </w:rPr>
              <w:t xml:space="preserve">, received </w:t>
            </w:r>
            <w:r w:rsidRPr="00F568D5" w:rsidR="00B06E88">
              <w:rPr>
                <w:rFonts w:asciiTheme="minorHAnsi" w:hAnsiTheme="minorHAnsi"/>
                <w:lang w:val="en-GB"/>
              </w:rPr>
              <w:t xml:space="preserve">from </w:t>
            </w:r>
            <w:r w:rsidRPr="00F568D5" w:rsidR="25664D75">
              <w:rPr>
                <w:rFonts w:asciiTheme="minorHAnsi" w:hAnsiTheme="minorHAnsi"/>
                <w:lang w:val="en-GB"/>
              </w:rPr>
              <w:t>LA28</w:t>
            </w:r>
            <w:r w:rsidRPr="00F568D5" w:rsidR="37621A72">
              <w:rPr>
                <w:rFonts w:asciiTheme="minorHAnsi" w:hAnsiTheme="minorHAnsi"/>
                <w:lang w:val="en-GB"/>
              </w:rPr>
              <w:t xml:space="preserve">, </w:t>
            </w:r>
            <w:r w:rsidRPr="00F568D5">
              <w:rPr>
                <w:rFonts w:asciiTheme="minorHAnsi" w:hAnsiTheme="minorHAnsi"/>
                <w:lang w:val="en-GB"/>
              </w:rPr>
              <w:t>to</w:t>
            </w:r>
            <w:r w:rsidRPr="00F568D5" w:rsidR="005C6326">
              <w:rPr>
                <w:rFonts w:asciiTheme="minorHAnsi" w:hAnsiTheme="minorHAnsi"/>
                <w:lang w:val="en-GB"/>
              </w:rPr>
              <w:t xml:space="preserve"> the approved ENR organisations</w:t>
            </w:r>
            <w:r w:rsidRPr="00F568D5" w:rsidR="621F80EC">
              <w:rPr>
                <w:rFonts w:asciiTheme="minorHAnsi" w:hAnsiTheme="minorHAnsi"/>
                <w:lang w:val="en-GB"/>
              </w:rPr>
              <w:t xml:space="preserve"> </w:t>
            </w:r>
            <w:r w:rsidRPr="00F568D5">
              <w:rPr>
                <w:rFonts w:asciiTheme="minorHAnsi" w:hAnsiTheme="minorHAnsi"/>
                <w:lang w:val="en-GB"/>
              </w:rPr>
              <w:t>along</w:t>
            </w:r>
            <w:r w:rsidRPr="00F568D5" w:rsidR="621F80EC">
              <w:rPr>
                <w:rFonts w:asciiTheme="minorHAnsi" w:hAnsiTheme="minorHAnsi"/>
                <w:lang w:val="en-GB"/>
              </w:rPr>
              <w:t xml:space="preserve"> with their E quota</w:t>
            </w:r>
            <w:r w:rsidRPr="00F568D5" w:rsidR="005C6326">
              <w:rPr>
                <w:rFonts w:asciiTheme="minorHAnsi" w:hAnsiTheme="minorHAnsi"/>
                <w:lang w:val="en-GB"/>
              </w:rPr>
              <w:t>.</w:t>
            </w:r>
          </w:p>
        </w:tc>
      </w:tr>
      <w:tr w:rsidRPr="00F568D5" w:rsidR="005C6326" w:rsidTr="4B0CCEC6" w14:paraId="2C116948" w14:textId="77777777">
        <w:trPr>
          <w:cantSplit/>
          <w:trHeight w:val="283"/>
        </w:trPr>
        <w:tc>
          <w:tcPr>
            <w:tcW w:w="52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Pr>
          <w:p w:rsidRPr="00F568D5" w:rsidR="005C6326" w:rsidP="00F42464" w:rsidRDefault="0064043C" w14:paraId="6F5E7B5C" w14:textId="681966F9">
            <w:pPr>
              <w:pStyle w:val="TableText"/>
              <w:jc w:val="center"/>
              <w:rPr>
                <w:rFonts w:asciiTheme="minorHAnsi" w:hAnsiTheme="minorHAnsi"/>
                <w:lang w:val="en-GB"/>
              </w:rPr>
            </w:pPr>
            <w:r w:rsidRPr="00F568D5">
              <w:rPr>
                <w:rFonts w:asciiTheme="minorHAnsi" w:hAnsiTheme="minorHAnsi"/>
                <w:lang w:val="en-GB"/>
              </w:rPr>
              <w:t>6</w:t>
            </w:r>
          </w:p>
        </w:tc>
        <w:tc>
          <w:tcPr>
            <w:tcW w:w="447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bottom w:w="108" w:type="dxa"/>
            </w:tcMar>
          </w:tcPr>
          <w:p w:rsidRPr="00F568D5" w:rsidR="005C6326" w:rsidP="00F42464" w:rsidRDefault="00C95ABB" w14:paraId="16AF6778" w14:textId="55CF1A37">
            <w:pPr>
              <w:pStyle w:val="TableText"/>
              <w:rPr>
                <w:rFonts w:asciiTheme="minorHAnsi" w:hAnsiTheme="minorHAnsi"/>
                <w:b/>
                <w:bCs/>
                <w:lang w:val="en-GB"/>
              </w:rPr>
            </w:pPr>
            <w:r w:rsidRPr="00F568D5">
              <w:rPr>
                <w:rFonts w:asciiTheme="minorHAnsi" w:hAnsiTheme="minorHAnsi"/>
                <w:b/>
                <w:bCs/>
                <w:lang w:val="en-GB"/>
              </w:rPr>
              <w:t>1</w:t>
            </w:r>
            <w:r>
              <w:rPr>
                <w:rFonts w:asciiTheme="minorHAnsi" w:hAnsiTheme="minorHAnsi"/>
                <w:b/>
                <w:bCs/>
                <w:lang w:val="en-GB"/>
              </w:rPr>
              <w:t>8</w:t>
            </w:r>
            <w:r w:rsidRPr="00F568D5">
              <w:rPr>
                <w:rFonts w:asciiTheme="minorHAnsi" w:hAnsiTheme="minorHAnsi"/>
                <w:b/>
                <w:bCs/>
                <w:lang w:val="en-GB"/>
              </w:rPr>
              <w:t xml:space="preserve"> </w:t>
            </w:r>
            <w:r w:rsidRPr="00F568D5" w:rsidR="00954642">
              <w:rPr>
                <w:rFonts w:asciiTheme="minorHAnsi" w:hAnsiTheme="minorHAnsi"/>
                <w:b/>
                <w:bCs/>
                <w:lang w:val="en-GB"/>
              </w:rPr>
              <w:t>February</w:t>
            </w:r>
            <w:r w:rsidRPr="00F568D5" w:rsidR="00CD60A0">
              <w:rPr>
                <w:rFonts w:asciiTheme="minorHAnsi" w:hAnsiTheme="minorHAnsi"/>
                <w:b/>
                <w:bCs/>
                <w:lang w:val="en-GB"/>
              </w:rPr>
              <w:t xml:space="preserve"> 2028</w:t>
            </w:r>
            <w:r w:rsidRPr="00F568D5" w:rsidR="0085039B">
              <w:rPr>
                <w:rFonts w:asciiTheme="minorHAnsi" w:hAnsiTheme="minorHAnsi"/>
                <w:b/>
                <w:bCs/>
                <w:lang w:val="en-GB"/>
              </w:rPr>
              <w:t xml:space="preserve"> – PRESS BY NAME ends</w:t>
            </w:r>
          </w:p>
          <w:p w:rsidRPr="00F568D5" w:rsidR="005C6326" w:rsidP="51011C58" w:rsidRDefault="43F32A04" w14:paraId="62212190" w14:textId="08D26BEF">
            <w:pPr>
              <w:rPr>
                <w:rFonts w:asciiTheme="minorHAnsi" w:hAnsiTheme="minorHAnsi"/>
              </w:rPr>
            </w:pPr>
            <w:r w:rsidRPr="00F568D5">
              <w:rPr>
                <w:rFonts w:asciiTheme="minorHAnsi" w:hAnsiTheme="minorHAnsi"/>
              </w:rPr>
              <w:t xml:space="preserve">NOCs must submit Press by Name accreditation applications for ENRs to </w:t>
            </w:r>
            <w:r w:rsidRPr="00F568D5" w:rsidR="25664D75">
              <w:rPr>
                <w:rFonts w:asciiTheme="minorHAnsi" w:hAnsiTheme="minorHAnsi"/>
              </w:rPr>
              <w:t>LA28</w:t>
            </w:r>
            <w:r w:rsidRPr="00F568D5">
              <w:rPr>
                <w:rFonts w:asciiTheme="minorHAnsi" w:hAnsiTheme="minorHAnsi"/>
              </w:rPr>
              <w:t xml:space="preserve"> </w:t>
            </w:r>
            <w:r w:rsidRPr="00F568D5" w:rsidR="101EB1CE">
              <w:rPr>
                <w:rFonts w:asciiTheme="minorHAnsi" w:hAnsiTheme="minorHAnsi"/>
              </w:rPr>
              <w:t xml:space="preserve">along </w:t>
            </w:r>
            <w:r w:rsidRPr="00F568D5">
              <w:rPr>
                <w:rFonts w:asciiTheme="minorHAnsi" w:hAnsiTheme="minorHAnsi"/>
              </w:rPr>
              <w:t>with their “E” quota by the deadline.</w:t>
            </w:r>
          </w:p>
        </w:tc>
      </w:tr>
      <w:tr w:rsidRPr="00F568D5" w:rsidR="005C6326" w:rsidTr="0064043C" w14:paraId="17547251" w14:textId="77777777">
        <w:trPr>
          <w:cantSplit/>
          <w:trHeight w:val="283"/>
        </w:trPr>
        <w:tc>
          <w:tcPr>
            <w:tcW w:w="529" w:type="pct"/>
            <w:tcBorders>
              <w:top w:val="single" w:color="000000" w:themeColor="text1" w:sz="6" w:space="0"/>
              <w:left w:val="single" w:color="000000" w:themeColor="text1" w:sz="6" w:space="0"/>
              <w:bottom w:val="single" w:color="auto" w:sz="4" w:space="0"/>
              <w:right w:val="single" w:color="000000" w:themeColor="text1" w:sz="6" w:space="0"/>
            </w:tcBorders>
            <w:shd w:val="clear" w:color="auto" w:fill="FFFFFF" w:themeFill="background1"/>
          </w:tcPr>
          <w:p w:rsidRPr="00F568D5" w:rsidR="005C6326" w:rsidP="00F42464" w:rsidRDefault="0064043C" w14:paraId="3300AC13" w14:textId="0789EDBB">
            <w:pPr>
              <w:pStyle w:val="TableText"/>
              <w:jc w:val="center"/>
              <w:rPr>
                <w:rFonts w:asciiTheme="minorHAnsi" w:hAnsiTheme="minorHAnsi"/>
                <w:lang w:val="en-GB"/>
              </w:rPr>
            </w:pPr>
            <w:r w:rsidRPr="00F568D5">
              <w:rPr>
                <w:rFonts w:asciiTheme="minorHAnsi" w:hAnsiTheme="minorHAnsi"/>
                <w:lang w:val="en-GB"/>
              </w:rPr>
              <w:t>7</w:t>
            </w:r>
          </w:p>
        </w:tc>
        <w:tc>
          <w:tcPr>
            <w:tcW w:w="4471" w:type="pct"/>
            <w:tcBorders>
              <w:top w:val="single" w:color="000000" w:themeColor="text1" w:sz="6" w:space="0"/>
              <w:left w:val="single" w:color="000000" w:themeColor="text1" w:sz="6" w:space="0"/>
              <w:bottom w:val="single" w:color="auto" w:sz="4" w:space="0"/>
              <w:right w:val="single" w:color="000000" w:themeColor="text1" w:sz="6" w:space="0"/>
            </w:tcBorders>
            <w:shd w:val="clear" w:color="auto" w:fill="FFFFFF" w:themeFill="background1"/>
            <w:tcMar>
              <w:top w:w="108" w:type="dxa"/>
              <w:bottom w:w="108" w:type="dxa"/>
            </w:tcMar>
          </w:tcPr>
          <w:p w:rsidRPr="00F568D5" w:rsidR="005C6326" w:rsidP="00F42464" w:rsidRDefault="00975D2E" w14:paraId="3BD6223B" w14:textId="05411D49">
            <w:pPr>
              <w:pStyle w:val="TableText"/>
              <w:rPr>
                <w:rFonts w:asciiTheme="minorHAnsi" w:hAnsiTheme="minorHAnsi"/>
                <w:b/>
                <w:bCs/>
                <w:lang w:val="en-GB"/>
              </w:rPr>
            </w:pPr>
            <w:r w:rsidRPr="00F568D5">
              <w:rPr>
                <w:rFonts w:asciiTheme="minorHAnsi" w:hAnsiTheme="minorHAnsi"/>
                <w:b/>
                <w:bCs/>
                <w:lang w:val="en-GB"/>
              </w:rPr>
              <w:t>February to March 2028</w:t>
            </w:r>
          </w:p>
          <w:p w:rsidRPr="00F568D5" w:rsidR="005C6326" w:rsidP="51011C58" w:rsidRDefault="25664D75" w14:paraId="20EBF64B" w14:textId="2EC815F0">
            <w:pPr>
              <w:rPr>
                <w:rFonts w:asciiTheme="minorHAnsi" w:hAnsiTheme="minorHAnsi"/>
              </w:rPr>
            </w:pPr>
            <w:r w:rsidRPr="00F568D5">
              <w:rPr>
                <w:rFonts w:asciiTheme="minorHAnsi" w:hAnsiTheme="minorHAnsi"/>
              </w:rPr>
              <w:t>LA28</w:t>
            </w:r>
            <w:r w:rsidRPr="00F568D5" w:rsidR="41DBEF6A">
              <w:rPr>
                <w:rFonts w:asciiTheme="minorHAnsi" w:hAnsiTheme="minorHAnsi"/>
              </w:rPr>
              <w:t xml:space="preserve"> verifies Press by Name accreditation applications submitted by NOCs for ENR organisations.</w:t>
            </w:r>
          </w:p>
        </w:tc>
      </w:tr>
      <w:tr w:rsidRPr="00F568D5" w:rsidR="005C6326" w:rsidTr="0064043C" w14:paraId="6FE49F01" w14:textId="77777777">
        <w:trPr>
          <w:cantSplit/>
          <w:trHeight w:val="283"/>
        </w:trPr>
        <w:tc>
          <w:tcPr>
            <w:tcW w:w="529" w:type="pct"/>
            <w:tcBorders>
              <w:top w:val="single" w:color="auto" w:sz="4" w:space="0"/>
              <w:left w:val="single" w:color="auto" w:sz="4" w:space="0"/>
              <w:bottom w:val="single" w:color="auto" w:sz="4" w:space="0"/>
              <w:right w:val="single" w:color="auto" w:sz="4" w:space="0"/>
            </w:tcBorders>
            <w:shd w:val="clear" w:color="auto" w:fill="FFFFFF" w:themeFill="background1"/>
          </w:tcPr>
          <w:p w:rsidRPr="00F568D5" w:rsidR="005C6326" w:rsidP="00F42464" w:rsidRDefault="0064043C" w14:paraId="1DB24374" w14:textId="155A2690">
            <w:pPr>
              <w:pStyle w:val="TableText"/>
              <w:jc w:val="center"/>
              <w:rPr>
                <w:rFonts w:asciiTheme="minorHAnsi" w:hAnsiTheme="minorHAnsi"/>
                <w:lang w:val="en-GB"/>
              </w:rPr>
            </w:pPr>
            <w:r w:rsidRPr="00F568D5">
              <w:rPr>
                <w:rFonts w:asciiTheme="minorHAnsi" w:hAnsiTheme="minorHAnsi"/>
                <w:lang w:val="en-GB"/>
              </w:rPr>
              <w:t>8</w:t>
            </w:r>
          </w:p>
        </w:tc>
        <w:tc>
          <w:tcPr>
            <w:tcW w:w="4471" w:type="pct"/>
            <w:tcBorders>
              <w:top w:val="single" w:color="auto" w:sz="4" w:space="0"/>
              <w:left w:val="single" w:color="auto" w:sz="4" w:space="0"/>
              <w:bottom w:val="single" w:color="auto" w:sz="4" w:space="0"/>
              <w:right w:val="single" w:color="auto" w:sz="4" w:space="0"/>
            </w:tcBorders>
            <w:shd w:val="clear" w:color="auto" w:fill="FFFFFF" w:themeFill="background1"/>
            <w:tcMar>
              <w:top w:w="108" w:type="dxa"/>
              <w:bottom w:w="108" w:type="dxa"/>
            </w:tcMar>
          </w:tcPr>
          <w:p w:rsidRPr="00F568D5" w:rsidR="005C6326" w:rsidP="00F42464" w:rsidRDefault="000F256B" w14:paraId="5AD26B31" w14:textId="68902E5C">
            <w:pPr>
              <w:pStyle w:val="TableText"/>
              <w:rPr>
                <w:rFonts w:asciiTheme="minorHAnsi" w:hAnsiTheme="minorHAnsi"/>
                <w:b/>
                <w:bCs/>
                <w:lang w:val="en-GB"/>
              </w:rPr>
            </w:pPr>
            <w:r w:rsidRPr="00F568D5">
              <w:rPr>
                <w:rFonts w:asciiTheme="minorHAnsi" w:hAnsiTheme="minorHAnsi"/>
                <w:b/>
                <w:bCs/>
                <w:lang w:val="en-GB"/>
              </w:rPr>
              <w:t>April 2028</w:t>
            </w:r>
          </w:p>
          <w:p w:rsidRPr="00F568D5" w:rsidR="005C6326" w:rsidP="51011C58" w:rsidRDefault="462142E0" w14:paraId="55671D87" w14:textId="447A5990">
            <w:pPr>
              <w:rPr>
                <w:rFonts w:asciiTheme="minorHAnsi" w:hAnsiTheme="minorHAnsi"/>
              </w:rPr>
            </w:pPr>
            <w:r w:rsidRPr="00F568D5">
              <w:rPr>
                <w:rFonts w:asciiTheme="minorHAnsi" w:hAnsiTheme="minorHAnsi"/>
              </w:rPr>
              <w:t xml:space="preserve">The </w:t>
            </w:r>
            <w:r w:rsidRPr="00F568D5" w:rsidR="25664D75">
              <w:rPr>
                <w:rFonts w:asciiTheme="minorHAnsi" w:hAnsiTheme="minorHAnsi"/>
              </w:rPr>
              <w:t>LA28</w:t>
            </w:r>
            <w:r w:rsidRPr="00F568D5">
              <w:rPr>
                <w:rFonts w:asciiTheme="minorHAnsi" w:hAnsiTheme="minorHAnsi"/>
              </w:rPr>
              <w:t xml:space="preserve"> Accreditation Department is responsible for producing and distributing pre-valid Olympic Identity and Accreditation Cards (OIAC) to National Olympic Committees (NOCs), who then forward them to their ENR accredited organisations. Prior to distribution, ENR organisations must </w:t>
            </w:r>
            <w:r w:rsidRPr="00F568D5" w:rsidR="2151F279">
              <w:rPr>
                <w:rFonts w:asciiTheme="minorHAnsi" w:hAnsiTheme="minorHAnsi"/>
              </w:rPr>
              <w:t xml:space="preserve">have </w:t>
            </w:r>
            <w:r w:rsidRPr="00F568D5">
              <w:rPr>
                <w:rFonts w:asciiTheme="minorHAnsi" w:hAnsiTheme="minorHAnsi"/>
              </w:rPr>
              <w:t>sign</w:t>
            </w:r>
            <w:r w:rsidRPr="00F568D5" w:rsidR="2151F279">
              <w:rPr>
                <w:rFonts w:asciiTheme="minorHAnsi" w:hAnsiTheme="minorHAnsi"/>
              </w:rPr>
              <w:t>ed</w:t>
            </w:r>
            <w:r w:rsidRPr="00F568D5">
              <w:rPr>
                <w:rFonts w:asciiTheme="minorHAnsi" w:hAnsiTheme="minorHAnsi"/>
              </w:rPr>
              <w:t xml:space="preserve"> the Undertaking.</w:t>
            </w:r>
          </w:p>
        </w:tc>
      </w:tr>
      <w:tr w:rsidRPr="00F568D5" w:rsidR="005C6326" w:rsidTr="0064043C" w14:paraId="5C20F6AD" w14:textId="77777777">
        <w:trPr>
          <w:cantSplit/>
          <w:trHeight w:val="838"/>
        </w:trPr>
        <w:tc>
          <w:tcPr>
            <w:tcW w:w="529" w:type="pct"/>
            <w:tcBorders>
              <w:top w:val="single" w:color="auto" w:sz="4" w:space="0"/>
              <w:left w:val="single" w:color="auto" w:sz="4" w:space="0"/>
              <w:bottom w:val="single" w:color="auto" w:sz="4" w:space="0"/>
              <w:right w:val="single" w:color="auto" w:sz="4" w:space="0"/>
            </w:tcBorders>
            <w:shd w:val="clear" w:color="auto" w:fill="FFFFFF" w:themeFill="background1"/>
          </w:tcPr>
          <w:p w:rsidRPr="00F568D5" w:rsidR="005C6326" w:rsidP="00F42464" w:rsidRDefault="0064043C" w14:paraId="4ADA5308" w14:textId="2EC313C8">
            <w:pPr>
              <w:pStyle w:val="TableText"/>
              <w:jc w:val="center"/>
              <w:rPr>
                <w:rFonts w:asciiTheme="minorHAnsi" w:hAnsiTheme="minorHAnsi"/>
                <w:lang w:val="en-GB"/>
              </w:rPr>
            </w:pPr>
            <w:bookmarkStart w:name="_Hlk207187838" w:id="18"/>
            <w:r w:rsidRPr="00F568D5">
              <w:rPr>
                <w:rFonts w:asciiTheme="minorHAnsi" w:hAnsiTheme="minorHAnsi"/>
                <w:lang w:val="en-GB"/>
              </w:rPr>
              <w:t>9</w:t>
            </w:r>
          </w:p>
        </w:tc>
        <w:tc>
          <w:tcPr>
            <w:tcW w:w="4471" w:type="pct"/>
            <w:tcBorders>
              <w:top w:val="single" w:color="auto" w:sz="4" w:space="0"/>
              <w:left w:val="single" w:color="auto" w:sz="4" w:space="0"/>
              <w:bottom w:val="single" w:color="auto" w:sz="4" w:space="0"/>
              <w:right w:val="single" w:color="auto" w:sz="4" w:space="0"/>
            </w:tcBorders>
            <w:shd w:val="clear" w:color="auto" w:fill="FFFFFF" w:themeFill="background1"/>
            <w:tcMar>
              <w:top w:w="108" w:type="dxa"/>
              <w:bottom w:w="108" w:type="dxa"/>
            </w:tcMar>
          </w:tcPr>
          <w:p w:rsidRPr="00F568D5" w:rsidR="005C6326" w:rsidP="00F42464" w:rsidRDefault="00C13B52" w14:paraId="34B02D01" w14:textId="4F5B0EBE">
            <w:pPr>
              <w:pStyle w:val="TableText"/>
              <w:rPr>
                <w:rFonts w:asciiTheme="minorHAnsi" w:hAnsiTheme="minorHAnsi"/>
                <w:b/>
                <w:bCs/>
                <w:lang w:val="en-GB"/>
              </w:rPr>
            </w:pPr>
            <w:r w:rsidRPr="00F568D5">
              <w:rPr>
                <w:rFonts w:asciiTheme="minorHAnsi" w:hAnsiTheme="minorHAnsi"/>
                <w:b/>
                <w:bCs/>
                <w:lang w:val="en-GB"/>
              </w:rPr>
              <w:t>14 to 30 July 2028</w:t>
            </w:r>
          </w:p>
          <w:p w:rsidRPr="00F568D5" w:rsidR="005C6326" w:rsidP="51011C58" w:rsidRDefault="005C6326" w14:paraId="65BB43B2" w14:textId="01E28530">
            <w:pPr>
              <w:pStyle w:val="TableText"/>
              <w:rPr>
                <w:rFonts w:asciiTheme="minorHAnsi" w:hAnsiTheme="minorHAnsi"/>
                <w:lang w:val="en-GB"/>
              </w:rPr>
            </w:pPr>
            <w:r w:rsidRPr="00F568D5">
              <w:rPr>
                <w:rFonts w:asciiTheme="minorHAnsi" w:hAnsiTheme="minorHAnsi"/>
                <w:lang w:val="en-GB"/>
              </w:rPr>
              <w:t xml:space="preserve">Olympic Games </w:t>
            </w:r>
            <w:r w:rsidRPr="00F568D5" w:rsidR="25664D75">
              <w:rPr>
                <w:rFonts w:asciiTheme="minorHAnsi" w:hAnsiTheme="minorHAnsi"/>
                <w:lang w:val="en-GB"/>
              </w:rPr>
              <w:t>LA28</w:t>
            </w:r>
            <w:r w:rsidRPr="00F568D5">
              <w:rPr>
                <w:rFonts w:asciiTheme="minorHAnsi" w:hAnsiTheme="minorHAnsi"/>
                <w:lang w:val="en-GB"/>
              </w:rPr>
              <w:t>.</w:t>
            </w:r>
          </w:p>
        </w:tc>
      </w:tr>
      <w:bookmarkEnd w:id="18"/>
    </w:tbl>
    <w:p w:rsidRPr="00F568D5" w:rsidR="005C6326" w:rsidP="003B799B" w:rsidRDefault="005C6326" w14:paraId="7CFE16B9" w14:textId="77777777">
      <w:pPr>
        <w:rPr>
          <w:rFonts w:asciiTheme="minorHAnsi" w:hAnsiTheme="minorHAnsi"/>
        </w:rPr>
      </w:pPr>
    </w:p>
    <w:p w:rsidRPr="00F568D5" w:rsidR="00BA08C8" w:rsidP="00BA08C8" w:rsidRDefault="00BA08C8" w14:paraId="065D66E6" w14:textId="3D50D9C1">
      <w:pPr>
        <w:rPr>
          <w:rFonts w:asciiTheme="minorHAnsi" w:hAnsiTheme="minorHAnsi"/>
        </w:rPr>
      </w:pPr>
    </w:p>
    <w:p w:rsidRPr="00F568D5" w:rsidR="00AE34BB" w:rsidP="00BA08C8" w:rsidRDefault="00AE34BB" w14:paraId="61BE89DE" w14:textId="13A21BD0">
      <w:pPr>
        <w:rPr>
          <w:rFonts w:asciiTheme="minorHAnsi" w:hAnsiTheme="minorHAnsi"/>
        </w:rPr>
      </w:pPr>
    </w:p>
    <w:p w:rsidRPr="00F568D5" w:rsidR="00BA08C8" w:rsidP="00BA08C8" w:rsidRDefault="00BA08C8" w14:paraId="47069A3E" w14:textId="05E894C9">
      <w:pPr>
        <w:rPr>
          <w:rFonts w:asciiTheme="minorHAnsi" w:hAnsiTheme="minorHAnsi"/>
        </w:rPr>
      </w:pPr>
    </w:p>
    <w:p w:rsidRPr="00F568D5" w:rsidR="00BA08C8" w:rsidP="00BA08C8" w:rsidRDefault="00BA08C8" w14:paraId="7F1716B6" w14:textId="0F346980">
      <w:pPr>
        <w:rPr>
          <w:rFonts w:asciiTheme="minorHAnsi" w:hAnsiTheme="minorHAnsi"/>
        </w:rPr>
      </w:pPr>
    </w:p>
    <w:p w:rsidRPr="00F568D5" w:rsidR="0064043C" w:rsidRDefault="00BA08C8" w14:paraId="1DAAC9B2" w14:textId="26FF1E28">
      <w:pPr>
        <w:rPr>
          <w:rFonts w:asciiTheme="minorHAnsi" w:hAnsiTheme="minorHAnsi"/>
        </w:rPr>
      </w:pPr>
      <w:r w:rsidRPr="00F568D5">
        <w:rPr>
          <w:rFonts w:asciiTheme="minorHAnsi" w:hAnsiTheme="minorHAnsi"/>
        </w:rPr>
        <w:br w:type="page"/>
      </w:r>
    </w:p>
    <w:p w:rsidRPr="00F568D5" w:rsidR="00BA08C8" w:rsidP="00BA08C8" w:rsidRDefault="00BA08C8" w14:paraId="47A3EFE4" w14:textId="4FF38F8E">
      <w:pPr>
        <w:pStyle w:val="Heading2"/>
        <w:rPr>
          <w:rFonts w:asciiTheme="minorHAnsi" w:hAnsiTheme="minorHAnsi"/>
        </w:rPr>
      </w:pPr>
      <w:bookmarkStart w:name="_Toc85534219" w:id="19"/>
      <w:r w:rsidRPr="00F568D5">
        <w:rPr>
          <w:rFonts w:asciiTheme="minorHAnsi" w:hAnsiTheme="minorHAnsi"/>
        </w:rPr>
        <w:t>Sports Specialists Quota</w:t>
      </w:r>
      <w:bookmarkEnd w:id="19"/>
    </w:p>
    <w:p w:rsidRPr="00F568D5" w:rsidR="00471753" w:rsidP="00471753" w:rsidRDefault="0022350C" w14:paraId="25B27C08" w14:textId="0CA7AC96">
      <w:pPr>
        <w:rPr>
          <w:rFonts w:asciiTheme="minorHAnsi" w:hAnsiTheme="minorHAnsi"/>
        </w:rPr>
      </w:pPr>
      <w:r w:rsidRPr="00F568D5">
        <w:rPr>
          <w:rFonts w:asciiTheme="minorHAnsi" w:hAnsiTheme="minorHAnsi"/>
        </w:rPr>
        <w:t xml:space="preserve">As </w:t>
      </w:r>
      <w:r w:rsidRPr="00F568D5" w:rsidR="00127020">
        <w:rPr>
          <w:rFonts w:asciiTheme="minorHAnsi" w:hAnsiTheme="minorHAnsi"/>
        </w:rPr>
        <w:t>previously outlined in this</w:t>
      </w:r>
      <w:r w:rsidRPr="00F568D5">
        <w:rPr>
          <w:rFonts w:asciiTheme="minorHAnsi" w:hAnsiTheme="minorHAnsi"/>
        </w:rPr>
        <w:t xml:space="preserve"> document, </w:t>
      </w:r>
      <w:r w:rsidRPr="00F568D5" w:rsidR="008528FD">
        <w:rPr>
          <w:rFonts w:asciiTheme="minorHAnsi" w:hAnsiTheme="minorHAnsi"/>
        </w:rPr>
        <w:t>s</w:t>
      </w:r>
      <w:r w:rsidRPr="00F568D5" w:rsidR="00471753">
        <w:rPr>
          <w:rFonts w:asciiTheme="minorHAnsi" w:hAnsiTheme="minorHAnsi"/>
        </w:rPr>
        <w:t xml:space="preserve">ports specialist journalists and photographers </w:t>
      </w:r>
      <w:r w:rsidRPr="00F568D5" w:rsidR="0069103B">
        <w:rPr>
          <w:rFonts w:asciiTheme="minorHAnsi" w:hAnsiTheme="minorHAnsi"/>
        </w:rPr>
        <w:t>are</w:t>
      </w:r>
      <w:r w:rsidRPr="00F568D5" w:rsidR="00471753">
        <w:rPr>
          <w:rFonts w:asciiTheme="minorHAnsi" w:hAnsiTheme="minorHAnsi"/>
        </w:rPr>
        <w:t xml:space="preserve"> normally </w:t>
      </w:r>
      <w:r w:rsidRPr="00F568D5" w:rsidR="0069103B">
        <w:rPr>
          <w:rFonts w:asciiTheme="minorHAnsi" w:hAnsiTheme="minorHAnsi"/>
        </w:rPr>
        <w:t>accredited through</w:t>
      </w:r>
      <w:r w:rsidRPr="00F568D5" w:rsidR="00471753">
        <w:rPr>
          <w:rFonts w:asciiTheme="minorHAnsi" w:hAnsiTheme="minorHAnsi"/>
        </w:rPr>
        <w:t xml:space="preserve"> their respective NOC.</w:t>
      </w:r>
    </w:p>
    <w:p w:rsidRPr="00F568D5" w:rsidR="00471753" w:rsidP="00471753" w:rsidRDefault="00471753" w14:paraId="24436BD0" w14:textId="77777777">
      <w:pPr>
        <w:rPr>
          <w:rFonts w:asciiTheme="minorHAnsi" w:hAnsiTheme="minorHAnsi"/>
        </w:rPr>
      </w:pPr>
    </w:p>
    <w:p w:rsidRPr="00F568D5" w:rsidR="0007709A" w:rsidP="51011C58" w:rsidRDefault="00702845" w14:paraId="669AD94A" w14:textId="1785CEDD">
      <w:pPr>
        <w:rPr>
          <w:rFonts w:asciiTheme="minorHAnsi" w:hAnsiTheme="minorHAnsi"/>
        </w:rPr>
      </w:pPr>
      <w:r w:rsidRPr="00F568D5">
        <w:rPr>
          <w:rFonts w:asciiTheme="minorHAnsi" w:hAnsiTheme="minorHAnsi"/>
        </w:rPr>
        <w:t>The</w:t>
      </w:r>
      <w:r w:rsidRPr="00F568D5" w:rsidR="00471753">
        <w:rPr>
          <w:rFonts w:asciiTheme="minorHAnsi" w:hAnsiTheme="minorHAnsi"/>
        </w:rPr>
        <w:t xml:space="preserve"> IOC</w:t>
      </w:r>
      <w:r w:rsidRPr="00F568D5">
        <w:rPr>
          <w:rFonts w:asciiTheme="minorHAnsi" w:hAnsiTheme="minorHAnsi"/>
        </w:rPr>
        <w:t>, however,</w:t>
      </w:r>
      <w:r w:rsidRPr="00F568D5" w:rsidR="00471753">
        <w:rPr>
          <w:rFonts w:asciiTheme="minorHAnsi" w:hAnsiTheme="minorHAnsi"/>
        </w:rPr>
        <w:t xml:space="preserve"> </w:t>
      </w:r>
      <w:r w:rsidRPr="00F568D5">
        <w:rPr>
          <w:rFonts w:asciiTheme="minorHAnsi" w:hAnsiTheme="minorHAnsi"/>
        </w:rPr>
        <w:t>reserves</w:t>
      </w:r>
      <w:r w:rsidRPr="00F568D5" w:rsidR="00471753">
        <w:rPr>
          <w:rFonts w:asciiTheme="minorHAnsi" w:hAnsiTheme="minorHAnsi"/>
        </w:rPr>
        <w:t xml:space="preserve"> an additional quota of sport specialist accreditations for NOCs </w:t>
      </w:r>
      <w:r w:rsidRPr="00F568D5" w:rsidR="00F76745">
        <w:rPr>
          <w:rFonts w:asciiTheme="minorHAnsi" w:hAnsiTheme="minorHAnsi"/>
        </w:rPr>
        <w:t>with</w:t>
      </w:r>
      <w:r w:rsidRPr="00F568D5" w:rsidR="00471753">
        <w:rPr>
          <w:rFonts w:asciiTheme="minorHAnsi" w:hAnsiTheme="minorHAnsi"/>
        </w:rPr>
        <w:t xml:space="preserve"> late qualifying </w:t>
      </w:r>
      <w:r w:rsidRPr="00F568D5" w:rsidR="00F76745">
        <w:rPr>
          <w:rFonts w:asciiTheme="minorHAnsi" w:hAnsiTheme="minorHAnsi"/>
        </w:rPr>
        <w:t xml:space="preserve">football </w:t>
      </w:r>
      <w:r w:rsidRPr="00F568D5" w:rsidR="00471753">
        <w:rPr>
          <w:rFonts w:asciiTheme="minorHAnsi" w:hAnsiTheme="minorHAnsi"/>
        </w:rPr>
        <w:t xml:space="preserve">teams, as well as a </w:t>
      </w:r>
      <w:r w:rsidRPr="00F568D5" w:rsidR="00F76745">
        <w:rPr>
          <w:rFonts w:asciiTheme="minorHAnsi" w:hAnsiTheme="minorHAnsi"/>
        </w:rPr>
        <w:t xml:space="preserve">limited </w:t>
      </w:r>
      <w:r w:rsidRPr="00F568D5" w:rsidR="00471753">
        <w:rPr>
          <w:rFonts w:asciiTheme="minorHAnsi" w:hAnsiTheme="minorHAnsi"/>
        </w:rPr>
        <w:t xml:space="preserve">quota for sport specialist journalists or photographers recommended by the relevant International Federation </w:t>
      </w:r>
      <w:r w:rsidRPr="00F568D5" w:rsidR="00450A24">
        <w:rPr>
          <w:rFonts w:asciiTheme="minorHAnsi" w:hAnsiTheme="minorHAnsi"/>
        </w:rPr>
        <w:t xml:space="preserve">that </w:t>
      </w:r>
      <w:r w:rsidRPr="00F568D5" w:rsidR="00471753">
        <w:rPr>
          <w:rFonts w:asciiTheme="minorHAnsi" w:hAnsiTheme="minorHAnsi"/>
        </w:rPr>
        <w:t xml:space="preserve">have not been allocated accreditation by their NOC. These accreditations are </w:t>
      </w:r>
      <w:r w:rsidRPr="00F568D5" w:rsidR="00C90325">
        <w:rPr>
          <w:rFonts w:asciiTheme="minorHAnsi" w:hAnsiTheme="minorHAnsi"/>
        </w:rPr>
        <w:t>primaril</w:t>
      </w:r>
      <w:r w:rsidRPr="00F568D5" w:rsidR="00471753">
        <w:rPr>
          <w:rFonts w:asciiTheme="minorHAnsi" w:hAnsiTheme="minorHAnsi"/>
        </w:rPr>
        <w:t xml:space="preserve">y </w:t>
      </w:r>
      <w:r w:rsidRPr="00F568D5" w:rsidR="00C90325">
        <w:rPr>
          <w:rFonts w:asciiTheme="minorHAnsi" w:hAnsiTheme="minorHAnsi"/>
        </w:rPr>
        <w:t>distributed</w:t>
      </w:r>
      <w:r w:rsidRPr="00F568D5" w:rsidR="00471753">
        <w:rPr>
          <w:rFonts w:asciiTheme="minorHAnsi" w:hAnsiTheme="minorHAnsi"/>
        </w:rPr>
        <w:t xml:space="preserve"> to International Federations whose sports </w:t>
      </w:r>
      <w:proofErr w:type="gramStart"/>
      <w:r w:rsidRPr="00F568D5" w:rsidR="00471753">
        <w:rPr>
          <w:rFonts w:asciiTheme="minorHAnsi" w:hAnsiTheme="minorHAnsi"/>
        </w:rPr>
        <w:t>are located in</w:t>
      </w:r>
      <w:proofErr w:type="gramEnd"/>
      <w:r w:rsidRPr="00F568D5" w:rsidR="00471753">
        <w:rPr>
          <w:rFonts w:asciiTheme="minorHAnsi" w:hAnsiTheme="minorHAnsi"/>
        </w:rPr>
        <w:t xml:space="preserve"> co-host cities, </w:t>
      </w:r>
      <w:r w:rsidRPr="00F568D5" w:rsidR="003035F1">
        <w:rPr>
          <w:rFonts w:asciiTheme="minorHAnsi" w:hAnsiTheme="minorHAnsi"/>
        </w:rPr>
        <w:t xml:space="preserve">most </w:t>
      </w:r>
      <w:r w:rsidRPr="00F568D5" w:rsidR="00471753">
        <w:rPr>
          <w:rFonts w:asciiTheme="minorHAnsi" w:hAnsiTheme="minorHAnsi"/>
        </w:rPr>
        <w:t xml:space="preserve">notably FIFA, </w:t>
      </w:r>
      <w:r w:rsidRPr="00F568D5" w:rsidR="00EA5DDB">
        <w:rPr>
          <w:rFonts w:asciiTheme="minorHAnsi" w:hAnsiTheme="minorHAnsi"/>
        </w:rPr>
        <w:t xml:space="preserve">but </w:t>
      </w:r>
      <w:r w:rsidRPr="00F568D5" w:rsidR="003035F1">
        <w:rPr>
          <w:rFonts w:asciiTheme="minorHAnsi" w:hAnsiTheme="minorHAnsi"/>
        </w:rPr>
        <w:t xml:space="preserve">may </w:t>
      </w:r>
      <w:r w:rsidRPr="00F568D5" w:rsidR="00471753">
        <w:rPr>
          <w:rFonts w:asciiTheme="minorHAnsi" w:hAnsiTheme="minorHAnsi"/>
        </w:rPr>
        <w:t xml:space="preserve">also include </w:t>
      </w:r>
      <w:r w:rsidRPr="00F568D5" w:rsidR="00197FC4">
        <w:rPr>
          <w:rFonts w:asciiTheme="minorHAnsi" w:hAnsiTheme="minorHAnsi"/>
        </w:rPr>
        <w:t xml:space="preserve">the </w:t>
      </w:r>
      <w:r w:rsidRPr="00F568D5" w:rsidR="00471753">
        <w:rPr>
          <w:rFonts w:asciiTheme="minorHAnsi" w:hAnsiTheme="minorHAnsi"/>
        </w:rPr>
        <w:t>FEI</w:t>
      </w:r>
      <w:r w:rsidRPr="00F568D5" w:rsidR="004251E2">
        <w:rPr>
          <w:rFonts w:asciiTheme="minorHAnsi" w:hAnsiTheme="minorHAnsi"/>
        </w:rPr>
        <w:t xml:space="preserve"> (Equestrian)</w:t>
      </w:r>
      <w:r w:rsidRPr="00F568D5" w:rsidR="00471753">
        <w:rPr>
          <w:rFonts w:asciiTheme="minorHAnsi" w:hAnsiTheme="minorHAnsi"/>
        </w:rPr>
        <w:t xml:space="preserve">, </w:t>
      </w:r>
      <w:r w:rsidRPr="00F568D5" w:rsidR="006015F7">
        <w:rPr>
          <w:rFonts w:asciiTheme="minorHAnsi" w:hAnsiTheme="minorHAnsi"/>
        </w:rPr>
        <w:t>World Sailing</w:t>
      </w:r>
      <w:r w:rsidRPr="00F568D5" w:rsidR="00AE78FF">
        <w:rPr>
          <w:rFonts w:asciiTheme="minorHAnsi" w:hAnsiTheme="minorHAnsi"/>
        </w:rPr>
        <w:t xml:space="preserve"> </w:t>
      </w:r>
      <w:r w:rsidRPr="00F568D5" w:rsidR="00471753">
        <w:rPr>
          <w:rFonts w:asciiTheme="minorHAnsi" w:hAnsiTheme="minorHAnsi"/>
        </w:rPr>
        <w:t>and some late team sport qualifi</w:t>
      </w:r>
      <w:r w:rsidRPr="00F568D5" w:rsidR="003035F1">
        <w:rPr>
          <w:rFonts w:asciiTheme="minorHAnsi" w:hAnsiTheme="minorHAnsi"/>
        </w:rPr>
        <w:t>ers</w:t>
      </w:r>
      <w:r w:rsidRPr="00F568D5" w:rsidR="00471753">
        <w:rPr>
          <w:rFonts w:asciiTheme="minorHAnsi" w:hAnsiTheme="minorHAnsi"/>
        </w:rPr>
        <w:t xml:space="preserve">. </w:t>
      </w:r>
      <w:r w:rsidRPr="00F568D5" w:rsidR="0007709A">
        <w:rPr>
          <w:rFonts w:asciiTheme="minorHAnsi" w:hAnsiTheme="minorHAnsi"/>
        </w:rPr>
        <w:t xml:space="preserve">The IOC, </w:t>
      </w:r>
      <w:r w:rsidRPr="00F568D5" w:rsidR="00911244">
        <w:rPr>
          <w:rFonts w:asciiTheme="minorHAnsi" w:hAnsiTheme="minorHAnsi"/>
        </w:rPr>
        <w:t>in collaboration with</w:t>
      </w:r>
      <w:r w:rsidRPr="00F568D5" w:rsidR="0007709A">
        <w:rPr>
          <w:rFonts w:asciiTheme="minorHAnsi" w:hAnsiTheme="minorHAnsi"/>
        </w:rPr>
        <w:t xml:space="preserve"> </w:t>
      </w:r>
      <w:r w:rsidRPr="00F568D5" w:rsidR="25664D75">
        <w:rPr>
          <w:rFonts w:asciiTheme="minorHAnsi" w:hAnsiTheme="minorHAnsi"/>
        </w:rPr>
        <w:t>LA28</w:t>
      </w:r>
      <w:r w:rsidRPr="00F568D5" w:rsidR="0007709A">
        <w:rPr>
          <w:rFonts w:asciiTheme="minorHAnsi" w:hAnsiTheme="minorHAnsi"/>
        </w:rPr>
        <w:t xml:space="preserve">, will </w:t>
      </w:r>
      <w:r w:rsidRPr="00F568D5" w:rsidR="00911244">
        <w:rPr>
          <w:rFonts w:asciiTheme="minorHAnsi" w:hAnsiTheme="minorHAnsi"/>
        </w:rPr>
        <w:t>further</w:t>
      </w:r>
      <w:r w:rsidRPr="00F568D5" w:rsidR="00B46C55">
        <w:rPr>
          <w:rFonts w:asciiTheme="minorHAnsi" w:hAnsiTheme="minorHAnsi"/>
        </w:rPr>
        <w:t xml:space="preserve"> </w:t>
      </w:r>
      <w:r w:rsidRPr="00F568D5" w:rsidR="0007709A">
        <w:rPr>
          <w:rFonts w:asciiTheme="minorHAnsi" w:hAnsiTheme="minorHAnsi"/>
        </w:rPr>
        <w:t>consider separate allocation</w:t>
      </w:r>
      <w:r w:rsidRPr="00F568D5" w:rsidR="00911244">
        <w:rPr>
          <w:rFonts w:asciiTheme="minorHAnsi" w:hAnsiTheme="minorHAnsi"/>
        </w:rPr>
        <w:t>s</w:t>
      </w:r>
      <w:r w:rsidRPr="00F568D5" w:rsidR="0007709A">
        <w:rPr>
          <w:rFonts w:asciiTheme="minorHAnsi" w:hAnsiTheme="minorHAnsi"/>
        </w:rPr>
        <w:t xml:space="preserve"> for </w:t>
      </w:r>
      <w:r w:rsidRPr="00F568D5" w:rsidR="00A70BA3">
        <w:rPr>
          <w:rFonts w:asciiTheme="minorHAnsi" w:hAnsiTheme="minorHAnsi"/>
        </w:rPr>
        <w:t>additional sports</w:t>
      </w:r>
      <w:r w:rsidRPr="00F568D5" w:rsidR="0007709A">
        <w:rPr>
          <w:rFonts w:asciiTheme="minorHAnsi" w:hAnsiTheme="minorHAnsi"/>
        </w:rPr>
        <w:t xml:space="preserve"> outside of </w:t>
      </w:r>
      <w:r w:rsidRPr="00F568D5" w:rsidR="004E0D36">
        <w:rPr>
          <w:rFonts w:asciiTheme="minorHAnsi" w:hAnsiTheme="minorHAnsi"/>
        </w:rPr>
        <w:t>LA</w:t>
      </w:r>
      <w:r w:rsidRPr="00F568D5" w:rsidR="009F6617">
        <w:rPr>
          <w:rFonts w:asciiTheme="minorHAnsi" w:hAnsiTheme="minorHAnsi"/>
        </w:rPr>
        <w:t>, including softball and canoe slalom in Oklahoma City</w:t>
      </w:r>
      <w:r w:rsidRPr="00F568D5" w:rsidR="0007709A">
        <w:rPr>
          <w:rFonts w:asciiTheme="minorHAnsi" w:hAnsiTheme="minorHAnsi"/>
        </w:rPr>
        <w:t>.</w:t>
      </w:r>
      <w:r w:rsidRPr="00F568D5" w:rsidR="002737DD">
        <w:rPr>
          <w:rFonts w:asciiTheme="minorHAnsi" w:hAnsiTheme="minorHAnsi"/>
        </w:rPr>
        <w:t xml:space="preserve">  </w:t>
      </w:r>
    </w:p>
    <w:p w:rsidRPr="00F568D5" w:rsidR="00471753" w:rsidP="00471753" w:rsidRDefault="00471753" w14:paraId="4B4D1094" w14:textId="54AD962A">
      <w:pPr>
        <w:rPr>
          <w:rFonts w:asciiTheme="minorHAnsi" w:hAnsiTheme="minorHAnsi"/>
        </w:rPr>
      </w:pPr>
    </w:p>
    <w:p w:rsidRPr="00F568D5" w:rsidR="00471753" w:rsidP="51011C58" w:rsidRDefault="00505624" w14:paraId="6681D727" w14:textId="64EDE6E0">
      <w:pPr>
        <w:rPr>
          <w:rFonts w:asciiTheme="minorHAnsi" w:hAnsiTheme="minorHAnsi"/>
        </w:rPr>
      </w:pPr>
      <w:r w:rsidRPr="00F568D5">
        <w:rPr>
          <w:rFonts w:asciiTheme="minorHAnsi" w:hAnsiTheme="minorHAnsi"/>
        </w:rPr>
        <w:t xml:space="preserve">For </w:t>
      </w:r>
      <w:r w:rsidRPr="00F568D5" w:rsidR="25664D75">
        <w:rPr>
          <w:rFonts w:asciiTheme="minorHAnsi" w:hAnsiTheme="minorHAnsi"/>
        </w:rPr>
        <w:t>LA28</w:t>
      </w:r>
      <w:r w:rsidRPr="00F568D5">
        <w:rPr>
          <w:rFonts w:asciiTheme="minorHAnsi" w:hAnsiTheme="minorHAnsi"/>
        </w:rPr>
        <w:t xml:space="preserve">, the International Federation will serve as the Responsible Organisation for these Es and EPs accreditations. </w:t>
      </w:r>
      <w:r w:rsidRPr="00F568D5" w:rsidR="25664D75">
        <w:rPr>
          <w:rFonts w:asciiTheme="minorHAnsi" w:hAnsiTheme="minorHAnsi"/>
        </w:rPr>
        <w:t>LA28</w:t>
      </w:r>
      <w:r w:rsidRPr="00F568D5">
        <w:rPr>
          <w:rFonts w:asciiTheme="minorHAnsi" w:hAnsiTheme="minorHAnsi"/>
        </w:rPr>
        <w:t xml:space="preserve"> will oversee the accreditation process in accordance with procedures established for other stakeholders. The proposed timetable is provided below.</w:t>
      </w:r>
    </w:p>
    <w:p w:rsidRPr="00F568D5" w:rsidR="001923F0" w:rsidP="00471753" w:rsidRDefault="001923F0" w14:paraId="133BF843" w14:textId="7EAFD42A">
      <w:pPr>
        <w:rPr>
          <w:rFonts w:asciiTheme="minorHAnsi" w:hAnsiTheme="minorHAnsi"/>
        </w:rPr>
      </w:pPr>
    </w:p>
    <w:tbl>
      <w:tblPr>
        <w:tblW w:w="5000" w:type="pct"/>
        <w:shd w:val="clear" w:color="auto" w:fill="FFFFFF"/>
        <w:tblCellMar>
          <w:top w:w="108" w:type="dxa"/>
          <w:bottom w:w="108" w:type="dxa"/>
        </w:tblCellMar>
        <w:tblLook w:val="0000" w:firstRow="0" w:lastRow="0" w:firstColumn="0" w:lastColumn="0" w:noHBand="0" w:noVBand="0"/>
      </w:tblPr>
      <w:tblGrid>
        <w:gridCol w:w="965"/>
        <w:gridCol w:w="8089"/>
      </w:tblGrid>
      <w:tr w:rsidRPr="00F568D5" w:rsidR="001923F0" w:rsidTr="51011C58" w14:paraId="64D8F84C" w14:textId="77777777">
        <w:trPr>
          <w:cantSplit/>
          <w:trHeight w:val="340"/>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left w:w="108" w:type="dxa"/>
              <w:bottom w:w="108" w:type="dxa"/>
              <w:right w:w="108" w:type="dxa"/>
            </w:tcMar>
            <w:vAlign w:val="center"/>
          </w:tcPr>
          <w:p w:rsidRPr="00F568D5" w:rsidR="001923F0" w:rsidP="005D15AA" w:rsidRDefault="001923F0" w14:paraId="3B877BF6" w14:textId="77777777">
            <w:pPr>
              <w:pStyle w:val="TableHeaderText"/>
              <w:rPr>
                <w:rFonts w:asciiTheme="minorHAnsi" w:hAnsiTheme="minorHAnsi"/>
              </w:rPr>
            </w:pPr>
            <w:r w:rsidRPr="00F568D5">
              <w:rPr>
                <w:rFonts w:asciiTheme="minorHAnsi" w:hAnsiTheme="minorHAnsi"/>
              </w:rPr>
              <w:t>Step</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left w:w="108" w:type="dxa"/>
              <w:bottom w:w="108" w:type="dxa"/>
              <w:right w:w="108" w:type="dxa"/>
            </w:tcMar>
            <w:vAlign w:val="center"/>
          </w:tcPr>
          <w:p w:rsidRPr="00F568D5" w:rsidR="001923F0" w:rsidP="005D15AA" w:rsidRDefault="001923F0" w14:paraId="57AB61EF" w14:textId="77777777">
            <w:pPr>
              <w:pStyle w:val="TableHeaderText"/>
              <w:rPr>
                <w:rFonts w:asciiTheme="minorHAnsi" w:hAnsiTheme="minorHAnsi"/>
              </w:rPr>
            </w:pPr>
            <w:r w:rsidRPr="00F568D5">
              <w:rPr>
                <w:rFonts w:asciiTheme="minorHAnsi" w:hAnsiTheme="minorHAnsi"/>
              </w:rPr>
              <w:t>Description</w:t>
            </w:r>
          </w:p>
        </w:tc>
      </w:tr>
      <w:tr w:rsidRPr="00F568D5" w:rsidR="00E524E8" w:rsidTr="51011C58" w14:paraId="04C2717F"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E524E8" w:rsidP="005D15AA" w:rsidRDefault="00E524E8" w14:paraId="3D69A37F" w14:textId="3288B67B">
            <w:pPr>
              <w:pStyle w:val="TableText"/>
              <w:jc w:val="center"/>
              <w:rPr>
                <w:rFonts w:asciiTheme="minorHAnsi" w:hAnsiTheme="minorHAnsi"/>
                <w:lang w:val="en-GB"/>
              </w:rPr>
            </w:pPr>
            <w:r w:rsidRPr="00F568D5">
              <w:rPr>
                <w:rFonts w:asciiTheme="minorHAnsi" w:hAnsiTheme="minorHAnsi"/>
                <w:lang w:val="en-GB"/>
              </w:rPr>
              <w:t>1</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E524E8" w:rsidP="005817EA" w:rsidRDefault="001B421B" w14:paraId="7A1D7B40" w14:textId="072FE504">
            <w:pPr>
              <w:rPr>
                <w:rFonts w:asciiTheme="minorHAnsi" w:hAnsiTheme="minorHAnsi"/>
                <w:b/>
                <w:bCs/>
              </w:rPr>
            </w:pPr>
            <w:r w:rsidRPr="00F568D5">
              <w:rPr>
                <w:rFonts w:asciiTheme="minorHAnsi" w:hAnsiTheme="minorHAnsi"/>
                <w:b/>
                <w:bCs/>
              </w:rPr>
              <w:t>November 202</w:t>
            </w:r>
            <w:r w:rsidRPr="00F568D5" w:rsidR="00FA57A3">
              <w:rPr>
                <w:rFonts w:asciiTheme="minorHAnsi" w:hAnsiTheme="minorHAnsi"/>
                <w:b/>
                <w:bCs/>
              </w:rPr>
              <w:t>6</w:t>
            </w:r>
          </w:p>
          <w:p w:rsidRPr="00F568D5" w:rsidR="001B421B" w:rsidP="005817EA" w:rsidRDefault="001B421B" w14:paraId="18B221AC" w14:textId="52146EAA">
            <w:pPr>
              <w:rPr>
                <w:rFonts w:asciiTheme="minorHAnsi" w:hAnsiTheme="minorHAnsi"/>
              </w:rPr>
            </w:pPr>
            <w:r w:rsidRPr="00F568D5">
              <w:rPr>
                <w:rFonts w:asciiTheme="minorHAnsi" w:hAnsiTheme="minorHAnsi"/>
              </w:rPr>
              <w:t xml:space="preserve">The IOC </w:t>
            </w:r>
            <w:r w:rsidRPr="00F568D5" w:rsidR="005817EA">
              <w:rPr>
                <w:rFonts w:asciiTheme="minorHAnsi" w:hAnsiTheme="minorHAnsi"/>
              </w:rPr>
              <w:t xml:space="preserve">notifies </w:t>
            </w:r>
            <w:r w:rsidRPr="00F568D5">
              <w:rPr>
                <w:rFonts w:asciiTheme="minorHAnsi" w:hAnsiTheme="minorHAnsi"/>
              </w:rPr>
              <w:t>the selected IFs of their sport specialist media</w:t>
            </w:r>
            <w:r w:rsidRPr="00F568D5" w:rsidR="005817EA">
              <w:rPr>
                <w:rFonts w:asciiTheme="minorHAnsi" w:hAnsiTheme="minorHAnsi"/>
              </w:rPr>
              <w:t xml:space="preserve"> quota</w:t>
            </w:r>
            <w:r w:rsidRPr="00F568D5">
              <w:rPr>
                <w:rFonts w:asciiTheme="minorHAnsi" w:hAnsiTheme="minorHAnsi"/>
              </w:rPr>
              <w:t xml:space="preserve"> </w:t>
            </w:r>
            <w:r w:rsidRPr="00F568D5" w:rsidR="00066DA0">
              <w:rPr>
                <w:rFonts w:asciiTheme="minorHAnsi" w:hAnsiTheme="minorHAnsi"/>
              </w:rPr>
              <w:t>and outlines the process and deadlines</w:t>
            </w:r>
            <w:r w:rsidRPr="00F568D5" w:rsidR="005817EA">
              <w:rPr>
                <w:rFonts w:asciiTheme="minorHAnsi" w:hAnsiTheme="minorHAnsi"/>
              </w:rPr>
              <w:t>.</w:t>
            </w:r>
          </w:p>
        </w:tc>
      </w:tr>
      <w:tr w:rsidRPr="00F568D5" w:rsidR="001923F0" w:rsidTr="51011C58" w14:paraId="345C7A5A"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923F0" w:rsidP="005D15AA" w:rsidRDefault="00E524E8" w14:paraId="72BA59B7" w14:textId="7EE8DF99">
            <w:pPr>
              <w:pStyle w:val="TableText"/>
              <w:jc w:val="center"/>
              <w:rPr>
                <w:rFonts w:asciiTheme="minorHAnsi" w:hAnsiTheme="minorHAnsi"/>
                <w:lang w:val="en-GB"/>
              </w:rPr>
            </w:pPr>
            <w:r w:rsidRPr="00F568D5">
              <w:rPr>
                <w:rFonts w:asciiTheme="minorHAnsi" w:hAnsiTheme="minorHAnsi"/>
                <w:lang w:val="en-GB"/>
              </w:rPr>
              <w:t>2</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BF161B" w:rsidP="008E35D3" w:rsidRDefault="00E27CF6" w14:paraId="624E546B" w14:textId="25194B41">
            <w:pPr>
              <w:rPr>
                <w:rFonts w:asciiTheme="minorHAnsi" w:hAnsiTheme="minorHAnsi"/>
                <w:b/>
                <w:bCs/>
                <w:szCs w:val="20"/>
              </w:rPr>
            </w:pPr>
            <w:r>
              <w:rPr>
                <w:rFonts w:asciiTheme="minorHAnsi" w:hAnsiTheme="minorHAnsi"/>
                <w:b/>
                <w:bCs/>
                <w:szCs w:val="20"/>
              </w:rPr>
              <w:t xml:space="preserve">Week commencing </w:t>
            </w:r>
            <w:r w:rsidRPr="00F568D5" w:rsidR="0008364B">
              <w:rPr>
                <w:rFonts w:asciiTheme="minorHAnsi" w:hAnsiTheme="minorHAnsi"/>
                <w:b/>
                <w:bCs/>
                <w:szCs w:val="20"/>
              </w:rPr>
              <w:t>18 January 2027</w:t>
            </w:r>
            <w:r w:rsidRPr="00F568D5" w:rsidR="00AD0D7D">
              <w:rPr>
                <w:rFonts w:asciiTheme="minorHAnsi" w:hAnsiTheme="minorHAnsi"/>
                <w:b/>
                <w:bCs/>
                <w:szCs w:val="20"/>
              </w:rPr>
              <w:t xml:space="preserve"> – PRESS BY NUMBER</w:t>
            </w:r>
          </w:p>
          <w:p w:rsidRPr="00F568D5" w:rsidR="001923F0" w:rsidP="04AAAAD0" w:rsidRDefault="008E35D3" w14:paraId="08B21F03" w14:textId="1741A7BE">
            <w:pPr>
              <w:rPr>
                <w:rFonts w:asciiTheme="minorHAnsi" w:hAnsiTheme="minorHAnsi"/>
                <w:b/>
                <w:bCs/>
              </w:rPr>
            </w:pPr>
            <w:r w:rsidRPr="00F568D5">
              <w:rPr>
                <w:rFonts w:asciiTheme="minorHAnsi" w:hAnsiTheme="minorHAnsi"/>
              </w:rPr>
              <w:t>Press by Number information and additional press related documents to be sent to the selected IFs</w:t>
            </w:r>
            <w:r w:rsidRPr="00F568D5" w:rsidR="00860AD5">
              <w:rPr>
                <w:rFonts w:asciiTheme="minorHAnsi" w:hAnsiTheme="minorHAnsi"/>
              </w:rPr>
              <w:t xml:space="preserve"> with</w:t>
            </w:r>
            <w:r w:rsidRPr="00F568D5" w:rsidR="00C970E7">
              <w:rPr>
                <w:rFonts w:asciiTheme="minorHAnsi" w:hAnsiTheme="minorHAnsi"/>
              </w:rPr>
              <w:t xml:space="preserve"> their</w:t>
            </w:r>
            <w:r w:rsidRPr="00F568D5" w:rsidR="00860AD5">
              <w:rPr>
                <w:rFonts w:asciiTheme="minorHAnsi" w:hAnsiTheme="minorHAnsi"/>
              </w:rPr>
              <w:t xml:space="preserve"> sport specialist quota</w:t>
            </w:r>
            <w:r w:rsidRPr="00F568D5" w:rsidR="006D3F1D">
              <w:rPr>
                <w:rFonts w:asciiTheme="minorHAnsi" w:hAnsiTheme="minorHAnsi"/>
              </w:rPr>
              <w:t>.</w:t>
            </w:r>
            <w:r w:rsidR="00B92A1C">
              <w:rPr>
                <w:rFonts w:asciiTheme="minorHAnsi" w:hAnsiTheme="minorHAnsi"/>
              </w:rPr>
              <w:t xml:space="preserve"> </w:t>
            </w:r>
            <w:r w:rsidR="00B92A1C">
              <w:t>LA28</w:t>
            </w:r>
            <w:r w:rsidR="000306BF">
              <w:t xml:space="preserve"> ACR and PRS</w:t>
            </w:r>
            <w:r w:rsidR="00B92A1C">
              <w:t xml:space="preserve"> to </w:t>
            </w:r>
            <w:r w:rsidR="000306BF">
              <w:t xml:space="preserve">liaise with SPT on the communication channels with the respective </w:t>
            </w:r>
            <w:r w:rsidR="004F2C47">
              <w:t>IFs that are granted quota.</w:t>
            </w:r>
            <w:r w:rsidR="000306BF">
              <w:t xml:space="preserve"> </w:t>
            </w:r>
            <w:r w:rsidRPr="00F568D5" w:rsidR="006D3F1D">
              <w:rPr>
                <w:rFonts w:asciiTheme="minorHAnsi" w:hAnsiTheme="minorHAnsi"/>
              </w:rPr>
              <w:t xml:space="preserve">  IFs should encourage their sports speci</w:t>
            </w:r>
            <w:r w:rsidRPr="00F568D5" w:rsidR="00A97A24">
              <w:rPr>
                <w:rFonts w:asciiTheme="minorHAnsi" w:hAnsiTheme="minorHAnsi"/>
              </w:rPr>
              <w:t>alis</w:t>
            </w:r>
            <w:r w:rsidRPr="00F568D5" w:rsidR="006D3F1D">
              <w:rPr>
                <w:rFonts w:asciiTheme="minorHAnsi" w:hAnsiTheme="minorHAnsi"/>
              </w:rPr>
              <w:t xml:space="preserve">ts to seek </w:t>
            </w:r>
            <w:r w:rsidRPr="00F568D5" w:rsidR="00981F24">
              <w:rPr>
                <w:rFonts w:asciiTheme="minorHAnsi" w:hAnsiTheme="minorHAnsi"/>
              </w:rPr>
              <w:t xml:space="preserve">their </w:t>
            </w:r>
            <w:r w:rsidRPr="00F568D5">
              <w:rPr>
                <w:rFonts w:asciiTheme="minorHAnsi" w:hAnsiTheme="minorHAnsi"/>
              </w:rPr>
              <w:t xml:space="preserve">accreditation allocation from their respective NOC.  </w:t>
            </w:r>
            <w:r w:rsidRPr="00F568D5">
              <w:rPr>
                <w:rFonts w:asciiTheme="minorHAnsi" w:hAnsiTheme="minorHAnsi"/>
                <w:b/>
                <w:bCs/>
              </w:rPr>
              <w:t xml:space="preserve">The preference for quota allocation </w:t>
            </w:r>
            <w:r w:rsidRPr="00F568D5" w:rsidR="00BF0F61">
              <w:rPr>
                <w:rFonts w:asciiTheme="minorHAnsi" w:hAnsiTheme="minorHAnsi"/>
                <w:b/>
                <w:bCs/>
              </w:rPr>
              <w:t>is via</w:t>
            </w:r>
            <w:r w:rsidRPr="00F568D5">
              <w:rPr>
                <w:rFonts w:asciiTheme="minorHAnsi" w:hAnsiTheme="minorHAnsi"/>
                <w:b/>
                <w:bCs/>
              </w:rPr>
              <w:t xml:space="preserve"> the NOC </w:t>
            </w:r>
            <w:r w:rsidRPr="00F568D5" w:rsidR="003C7BEC">
              <w:rPr>
                <w:rFonts w:asciiTheme="minorHAnsi" w:hAnsiTheme="minorHAnsi"/>
                <w:b/>
                <w:bCs/>
              </w:rPr>
              <w:t>rather than</w:t>
            </w:r>
            <w:r w:rsidRPr="00F568D5">
              <w:rPr>
                <w:rFonts w:asciiTheme="minorHAnsi" w:hAnsiTheme="minorHAnsi"/>
                <w:b/>
                <w:bCs/>
              </w:rPr>
              <w:t xml:space="preserve"> the IF.  </w:t>
            </w:r>
          </w:p>
        </w:tc>
      </w:tr>
      <w:tr w:rsidRPr="00F568D5" w:rsidR="001923F0" w:rsidTr="51011C58" w14:paraId="3FBDC0DA"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923F0" w:rsidP="005D15AA" w:rsidRDefault="00E524E8" w14:paraId="5ACE9461" w14:textId="40CBAABA">
            <w:pPr>
              <w:pStyle w:val="TableText"/>
              <w:jc w:val="center"/>
              <w:rPr>
                <w:rFonts w:asciiTheme="minorHAnsi" w:hAnsiTheme="minorHAnsi"/>
                <w:lang w:val="en-GB"/>
              </w:rPr>
            </w:pPr>
            <w:r w:rsidRPr="00F568D5">
              <w:rPr>
                <w:rFonts w:asciiTheme="minorHAnsi" w:hAnsiTheme="minorHAnsi"/>
                <w:lang w:val="en-GB"/>
              </w:rPr>
              <w:t>3</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923F0" w:rsidP="51011C58" w:rsidRDefault="59116D99" w14:paraId="421F243B" w14:textId="5141462C">
            <w:pPr>
              <w:rPr>
                <w:rFonts w:asciiTheme="minorHAnsi" w:hAnsiTheme="minorHAnsi"/>
              </w:rPr>
            </w:pPr>
            <w:r w:rsidRPr="00F568D5">
              <w:rPr>
                <w:rFonts w:asciiTheme="minorHAnsi" w:hAnsiTheme="minorHAnsi"/>
              </w:rPr>
              <w:t>Selected I</w:t>
            </w:r>
            <w:r w:rsidRPr="00F568D5" w:rsidR="14B7950A">
              <w:rPr>
                <w:rFonts w:asciiTheme="minorHAnsi" w:hAnsiTheme="minorHAnsi"/>
              </w:rPr>
              <w:t>Fs gather requests from their sport specialists wh</w:t>
            </w:r>
            <w:r w:rsidRPr="00F568D5">
              <w:rPr>
                <w:rFonts w:asciiTheme="minorHAnsi" w:hAnsiTheme="minorHAnsi"/>
              </w:rPr>
              <w:t>o</w:t>
            </w:r>
            <w:r w:rsidRPr="00F568D5" w:rsidR="264B16E2">
              <w:rPr>
                <w:rFonts w:asciiTheme="minorHAnsi" w:hAnsiTheme="minorHAnsi"/>
              </w:rPr>
              <w:t xml:space="preserve"> </w:t>
            </w:r>
            <w:r w:rsidRPr="00F568D5" w:rsidR="14B7950A">
              <w:rPr>
                <w:rFonts w:asciiTheme="minorHAnsi" w:hAnsiTheme="minorHAnsi"/>
              </w:rPr>
              <w:t xml:space="preserve">have been unable to </w:t>
            </w:r>
            <w:r w:rsidRPr="00F568D5" w:rsidR="7ABB6B31">
              <w:rPr>
                <w:rFonts w:asciiTheme="minorHAnsi" w:hAnsiTheme="minorHAnsi"/>
              </w:rPr>
              <w:t>secure</w:t>
            </w:r>
            <w:r w:rsidRPr="00F568D5" w:rsidR="14B7950A">
              <w:rPr>
                <w:rFonts w:asciiTheme="minorHAnsi" w:hAnsiTheme="minorHAnsi"/>
              </w:rPr>
              <w:t xml:space="preserve"> accreditation allocation through the</w:t>
            </w:r>
            <w:r w:rsidRPr="00F568D5" w:rsidR="7ABB6B31">
              <w:rPr>
                <w:rFonts w:asciiTheme="minorHAnsi" w:hAnsiTheme="minorHAnsi"/>
              </w:rPr>
              <w:t>ir</w:t>
            </w:r>
            <w:r w:rsidRPr="00F568D5" w:rsidR="14B7950A">
              <w:rPr>
                <w:rFonts w:asciiTheme="minorHAnsi" w:hAnsiTheme="minorHAnsi"/>
              </w:rPr>
              <w:t xml:space="preserve"> NOC</w:t>
            </w:r>
            <w:r w:rsidRPr="00F568D5" w:rsidR="48AC032A">
              <w:rPr>
                <w:rFonts w:asciiTheme="minorHAnsi" w:hAnsiTheme="minorHAnsi"/>
              </w:rPr>
              <w:t xml:space="preserve">. The </w:t>
            </w:r>
            <w:r w:rsidRPr="00F568D5" w:rsidR="25664D75">
              <w:rPr>
                <w:rFonts w:asciiTheme="minorHAnsi" w:hAnsiTheme="minorHAnsi"/>
              </w:rPr>
              <w:t>LA28</w:t>
            </w:r>
            <w:r w:rsidRPr="00F568D5" w:rsidR="48AC032A">
              <w:rPr>
                <w:rFonts w:asciiTheme="minorHAnsi" w:hAnsiTheme="minorHAnsi"/>
              </w:rPr>
              <w:t xml:space="preserve"> Accreditation team </w:t>
            </w:r>
            <w:r w:rsidRPr="00F568D5" w:rsidR="7ABB6B31">
              <w:rPr>
                <w:rFonts w:asciiTheme="minorHAnsi" w:hAnsiTheme="minorHAnsi"/>
              </w:rPr>
              <w:t>identifies</w:t>
            </w:r>
            <w:r w:rsidRPr="00F568D5" w:rsidR="48AC032A">
              <w:rPr>
                <w:rFonts w:asciiTheme="minorHAnsi" w:hAnsiTheme="minorHAnsi"/>
              </w:rPr>
              <w:t xml:space="preserve"> any duplicat</w:t>
            </w:r>
            <w:r w:rsidRPr="00F568D5" w:rsidR="7ABB6B31">
              <w:rPr>
                <w:rFonts w:asciiTheme="minorHAnsi" w:hAnsiTheme="minorHAnsi"/>
              </w:rPr>
              <w:t>es</w:t>
            </w:r>
            <w:r w:rsidRPr="00F568D5" w:rsidR="48AC032A">
              <w:rPr>
                <w:rFonts w:asciiTheme="minorHAnsi" w:hAnsiTheme="minorHAnsi"/>
              </w:rPr>
              <w:t xml:space="preserve"> between the NOC and IF lists</w:t>
            </w:r>
            <w:r w:rsidRPr="00F568D5" w:rsidR="44BBC9C0">
              <w:rPr>
                <w:rFonts w:asciiTheme="minorHAnsi" w:hAnsiTheme="minorHAnsi"/>
              </w:rPr>
              <w:t xml:space="preserve">.  </w:t>
            </w:r>
            <w:r w:rsidRPr="00F568D5" w:rsidR="4220733D">
              <w:rPr>
                <w:rFonts w:asciiTheme="minorHAnsi" w:hAnsiTheme="minorHAnsi"/>
              </w:rPr>
              <w:t>IFs should provide the OCOG Press Operations generic email for sport specialists' general inquiries such as</w:t>
            </w:r>
            <w:r w:rsidRPr="00F568D5" w:rsidR="2C5C4118">
              <w:rPr>
                <w:rFonts w:asciiTheme="minorHAnsi" w:hAnsiTheme="minorHAnsi"/>
              </w:rPr>
              <w:t xml:space="preserve"> reserving</w:t>
            </w:r>
            <w:r w:rsidRPr="00F568D5" w:rsidR="4220733D">
              <w:rPr>
                <w:rFonts w:asciiTheme="minorHAnsi" w:hAnsiTheme="minorHAnsi"/>
              </w:rPr>
              <w:t xml:space="preserve"> accommodation.</w:t>
            </w:r>
            <w:r w:rsidRPr="00F568D5" w:rsidR="030D4FDE">
              <w:rPr>
                <w:rFonts w:asciiTheme="minorHAnsi" w:hAnsiTheme="minorHAnsi"/>
              </w:rPr>
              <w:t xml:space="preserve"> </w:t>
            </w:r>
            <w:r w:rsidRPr="00F568D5" w:rsidR="5A25A23C">
              <w:rPr>
                <w:rFonts w:asciiTheme="minorHAnsi" w:hAnsiTheme="minorHAnsi"/>
              </w:rPr>
              <w:t xml:space="preserve">Both IFs and </w:t>
            </w:r>
            <w:r w:rsidRPr="00F568D5" w:rsidR="25664D75">
              <w:rPr>
                <w:rFonts w:asciiTheme="minorHAnsi" w:hAnsiTheme="minorHAnsi"/>
              </w:rPr>
              <w:t>LA28</w:t>
            </w:r>
            <w:r w:rsidRPr="00F568D5" w:rsidR="5A25A23C">
              <w:rPr>
                <w:rFonts w:asciiTheme="minorHAnsi" w:hAnsiTheme="minorHAnsi"/>
              </w:rPr>
              <w:t xml:space="preserve"> must ensure sport specialists know press accommodation timelines and have access to published press manuals.</w:t>
            </w:r>
          </w:p>
        </w:tc>
      </w:tr>
      <w:tr w:rsidRPr="00F568D5" w:rsidR="001923F0" w:rsidTr="51011C58" w14:paraId="5955A3D1"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923F0" w:rsidP="005D15AA" w:rsidRDefault="00E524E8" w14:paraId="6D9C47BB" w14:textId="16AE5DFC">
            <w:pPr>
              <w:pStyle w:val="TableText"/>
              <w:jc w:val="center"/>
              <w:rPr>
                <w:rFonts w:asciiTheme="minorHAnsi" w:hAnsiTheme="minorHAnsi"/>
                <w:lang w:val="en-GB"/>
              </w:rPr>
            </w:pPr>
            <w:r w:rsidRPr="00F568D5">
              <w:rPr>
                <w:rFonts w:asciiTheme="minorHAnsi" w:hAnsiTheme="minorHAnsi"/>
                <w:lang w:val="en-GB"/>
              </w:rPr>
              <w:t>4</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B808EA" w:rsidP="000D47DB" w:rsidRDefault="006526D2" w14:paraId="55043CE7" w14:textId="333AF0D0">
            <w:pPr>
              <w:rPr>
                <w:rFonts w:asciiTheme="minorHAnsi" w:hAnsiTheme="minorHAnsi"/>
                <w:b/>
                <w:bCs/>
                <w:szCs w:val="20"/>
              </w:rPr>
            </w:pPr>
            <w:r w:rsidRPr="00F568D5">
              <w:rPr>
                <w:rFonts w:asciiTheme="minorHAnsi" w:hAnsiTheme="minorHAnsi"/>
                <w:b/>
                <w:bCs/>
              </w:rPr>
              <w:t>12 February 2027</w:t>
            </w:r>
            <w:r w:rsidRPr="00F568D5" w:rsidR="00B31A43">
              <w:rPr>
                <w:rFonts w:asciiTheme="minorHAnsi" w:hAnsiTheme="minorHAnsi"/>
                <w:b/>
                <w:bCs/>
              </w:rPr>
              <w:t xml:space="preserve"> – PRESS BY NUMBER </w:t>
            </w:r>
            <w:r w:rsidRPr="00F568D5" w:rsidR="0091204E">
              <w:rPr>
                <w:rFonts w:asciiTheme="minorHAnsi" w:hAnsiTheme="minorHAnsi"/>
                <w:b/>
                <w:bCs/>
              </w:rPr>
              <w:t>ends</w:t>
            </w:r>
          </w:p>
          <w:p w:rsidRPr="00F568D5" w:rsidR="001923F0" w:rsidP="51011C58" w:rsidRDefault="14B7950A" w14:paraId="751C4A27" w14:textId="3ACBE781">
            <w:pPr>
              <w:pStyle w:val="CommentText"/>
              <w:rPr>
                <w:rFonts w:asciiTheme="minorHAnsi" w:hAnsiTheme="minorHAnsi"/>
              </w:rPr>
            </w:pPr>
            <w:r w:rsidRPr="00F568D5">
              <w:rPr>
                <w:rFonts w:asciiTheme="minorHAnsi" w:hAnsiTheme="minorHAnsi"/>
              </w:rPr>
              <w:t>Deadline for IF</w:t>
            </w:r>
            <w:r w:rsidRPr="00F568D5" w:rsidR="2EE2E49D">
              <w:rPr>
                <w:rFonts w:asciiTheme="minorHAnsi" w:hAnsiTheme="minorHAnsi"/>
              </w:rPr>
              <w:t>s</w:t>
            </w:r>
            <w:r w:rsidRPr="00F568D5">
              <w:rPr>
                <w:rFonts w:asciiTheme="minorHAnsi" w:hAnsiTheme="minorHAnsi"/>
              </w:rPr>
              <w:t xml:space="preserve"> to submit their Press by Number </w:t>
            </w:r>
            <w:r w:rsidRPr="00F568D5" w:rsidR="7B4451A2">
              <w:rPr>
                <w:rFonts w:asciiTheme="minorHAnsi" w:hAnsiTheme="minorHAnsi"/>
              </w:rPr>
              <w:t>forms</w:t>
            </w:r>
            <w:r w:rsidRPr="00F568D5">
              <w:rPr>
                <w:rFonts w:asciiTheme="minorHAnsi" w:hAnsiTheme="minorHAnsi"/>
              </w:rPr>
              <w:t xml:space="preserve"> </w:t>
            </w:r>
            <w:r w:rsidRPr="00F568D5" w:rsidR="44E348DB">
              <w:rPr>
                <w:rFonts w:asciiTheme="minorHAnsi" w:hAnsiTheme="minorHAnsi"/>
              </w:rPr>
              <w:t xml:space="preserve">to </w:t>
            </w:r>
            <w:r w:rsidRPr="00F568D5" w:rsidR="25664D75">
              <w:rPr>
                <w:rFonts w:asciiTheme="minorHAnsi" w:hAnsiTheme="minorHAnsi"/>
              </w:rPr>
              <w:t>LA28</w:t>
            </w:r>
            <w:r w:rsidRPr="00F568D5" w:rsidR="7B4451A2">
              <w:rPr>
                <w:rFonts w:asciiTheme="minorHAnsi" w:hAnsiTheme="minorHAnsi"/>
              </w:rPr>
              <w:t xml:space="preserve"> for their sport specialist media</w:t>
            </w:r>
          </w:p>
        </w:tc>
      </w:tr>
      <w:tr w:rsidRPr="00F568D5" w:rsidR="001923F0" w:rsidTr="51011C58" w14:paraId="2C291599"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923F0" w:rsidP="005D15AA" w:rsidRDefault="00E524E8" w14:paraId="457A6743" w14:textId="665ADAD3">
            <w:pPr>
              <w:pStyle w:val="TableText"/>
              <w:jc w:val="center"/>
              <w:rPr>
                <w:rFonts w:asciiTheme="minorHAnsi" w:hAnsiTheme="minorHAnsi"/>
                <w:lang w:val="en-GB"/>
              </w:rPr>
            </w:pPr>
            <w:r w:rsidRPr="00F568D5">
              <w:rPr>
                <w:rFonts w:asciiTheme="minorHAnsi" w:hAnsiTheme="minorHAnsi"/>
                <w:lang w:val="en-GB"/>
              </w:rPr>
              <w:t>5</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923F0" w:rsidP="005D15AA" w:rsidRDefault="001923F0" w14:paraId="03D8431F" w14:textId="052D9C68">
            <w:pPr>
              <w:pStyle w:val="TableText"/>
              <w:rPr>
                <w:rFonts w:asciiTheme="minorHAnsi" w:hAnsiTheme="minorHAnsi"/>
                <w:b/>
                <w:bCs/>
                <w:lang w:val="en-GB"/>
              </w:rPr>
            </w:pPr>
            <w:r w:rsidRPr="00F568D5">
              <w:rPr>
                <w:rFonts w:asciiTheme="minorHAnsi" w:hAnsiTheme="minorHAnsi"/>
                <w:b/>
                <w:bCs/>
                <w:lang w:val="en-GB"/>
              </w:rPr>
              <w:t xml:space="preserve">Week commencing </w:t>
            </w:r>
            <w:r w:rsidRPr="00F568D5" w:rsidR="00D22080">
              <w:rPr>
                <w:rFonts w:asciiTheme="minorHAnsi" w:hAnsiTheme="minorHAnsi"/>
                <w:b/>
                <w:bCs/>
                <w:lang w:val="en-GB"/>
              </w:rPr>
              <w:t>1</w:t>
            </w:r>
            <w:r w:rsidR="00D22080">
              <w:rPr>
                <w:rFonts w:asciiTheme="minorHAnsi" w:hAnsiTheme="minorHAnsi"/>
                <w:b/>
                <w:bCs/>
                <w:lang w:val="en-GB"/>
              </w:rPr>
              <w:t>8</w:t>
            </w:r>
            <w:r w:rsidRPr="00F568D5" w:rsidR="00D22080">
              <w:rPr>
                <w:rFonts w:asciiTheme="minorHAnsi" w:hAnsiTheme="minorHAnsi"/>
                <w:b/>
                <w:bCs/>
                <w:lang w:val="en-GB"/>
              </w:rPr>
              <w:t xml:space="preserve"> </w:t>
            </w:r>
            <w:r w:rsidRPr="00F568D5" w:rsidR="00954642">
              <w:rPr>
                <w:rFonts w:asciiTheme="minorHAnsi" w:hAnsiTheme="minorHAnsi"/>
                <w:b/>
                <w:bCs/>
                <w:lang w:val="en-GB"/>
              </w:rPr>
              <w:t xml:space="preserve">October </w:t>
            </w:r>
            <w:r w:rsidRPr="00F568D5" w:rsidR="00D276FF">
              <w:rPr>
                <w:rFonts w:asciiTheme="minorHAnsi" w:hAnsiTheme="minorHAnsi"/>
                <w:b/>
                <w:bCs/>
                <w:lang w:val="en-GB"/>
              </w:rPr>
              <w:t>2027</w:t>
            </w:r>
            <w:r w:rsidRPr="00F568D5" w:rsidR="003A226F">
              <w:rPr>
                <w:rFonts w:asciiTheme="minorHAnsi" w:hAnsiTheme="minorHAnsi"/>
                <w:b/>
                <w:bCs/>
                <w:lang w:val="en-GB"/>
              </w:rPr>
              <w:t xml:space="preserve"> – PRESS BY NAME</w:t>
            </w:r>
            <w:r w:rsidRPr="00F568D5" w:rsidR="0091204E">
              <w:rPr>
                <w:rFonts w:asciiTheme="minorHAnsi" w:hAnsiTheme="minorHAnsi"/>
                <w:b/>
                <w:bCs/>
                <w:lang w:val="en-GB"/>
              </w:rPr>
              <w:t xml:space="preserve"> starts</w:t>
            </w:r>
          </w:p>
          <w:p w:rsidRPr="00F568D5" w:rsidR="001923F0" w:rsidP="51011C58" w:rsidRDefault="25664D75" w14:paraId="1A939E35" w14:textId="502DF567">
            <w:pPr>
              <w:rPr>
                <w:rFonts w:asciiTheme="minorHAnsi" w:hAnsiTheme="minorHAnsi"/>
              </w:rPr>
            </w:pPr>
            <w:r w:rsidRPr="00F568D5">
              <w:rPr>
                <w:rFonts w:asciiTheme="minorHAnsi" w:hAnsiTheme="minorHAnsi"/>
              </w:rPr>
              <w:t>LA28</w:t>
            </w:r>
            <w:r w:rsidRPr="00F568D5" w:rsidR="61F33014">
              <w:rPr>
                <w:rFonts w:asciiTheme="minorHAnsi" w:hAnsiTheme="minorHAnsi"/>
              </w:rPr>
              <w:t xml:space="preserve"> distributes the Press by Name Accreditation Manual and related information to each IF</w:t>
            </w:r>
            <w:r w:rsidRPr="00F568D5" w:rsidR="7F738348">
              <w:rPr>
                <w:rFonts w:asciiTheme="minorHAnsi" w:hAnsiTheme="minorHAnsi"/>
              </w:rPr>
              <w:t xml:space="preserve"> that has an allocation of sport </w:t>
            </w:r>
            <w:proofErr w:type="gramStart"/>
            <w:r w:rsidRPr="00F568D5" w:rsidR="7F738348">
              <w:rPr>
                <w:rFonts w:asciiTheme="minorHAnsi" w:hAnsiTheme="minorHAnsi"/>
              </w:rPr>
              <w:t>specialists</w:t>
            </w:r>
            <w:proofErr w:type="gramEnd"/>
            <w:r w:rsidRPr="00F568D5" w:rsidR="7F738348">
              <w:rPr>
                <w:rFonts w:asciiTheme="minorHAnsi" w:hAnsiTheme="minorHAnsi"/>
              </w:rPr>
              <w:t xml:space="preserve"> accreditations</w:t>
            </w:r>
            <w:r w:rsidRPr="00F568D5" w:rsidR="457669A0">
              <w:rPr>
                <w:rFonts w:asciiTheme="minorHAnsi" w:hAnsiTheme="minorHAnsi"/>
              </w:rPr>
              <w:t>.</w:t>
            </w:r>
            <w:r w:rsidRPr="00F568D5" w:rsidR="0ED726E2">
              <w:rPr>
                <w:rFonts w:asciiTheme="minorHAnsi" w:hAnsiTheme="minorHAnsi"/>
              </w:rPr>
              <w:t xml:space="preserve"> </w:t>
            </w:r>
          </w:p>
        </w:tc>
      </w:tr>
      <w:tr w:rsidRPr="00F568D5" w:rsidR="001923F0" w:rsidTr="51011C58" w14:paraId="2F214AF2"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923F0" w:rsidP="005D15AA" w:rsidRDefault="00E524E8" w14:paraId="3F2E46DB" w14:textId="2D01F70E">
            <w:pPr>
              <w:pStyle w:val="TableText"/>
              <w:jc w:val="center"/>
              <w:rPr>
                <w:rFonts w:asciiTheme="minorHAnsi" w:hAnsiTheme="minorHAnsi"/>
                <w:lang w:val="en-GB"/>
              </w:rPr>
            </w:pPr>
            <w:r w:rsidRPr="00F568D5">
              <w:rPr>
                <w:rFonts w:asciiTheme="minorHAnsi" w:hAnsiTheme="minorHAnsi"/>
                <w:lang w:val="en-GB"/>
              </w:rPr>
              <w:t>6</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923F0" w:rsidP="005D15AA" w:rsidRDefault="005E34DA" w14:paraId="6D6102D7" w14:textId="41D5EEE3">
            <w:pPr>
              <w:pStyle w:val="TableText"/>
              <w:rPr>
                <w:rFonts w:asciiTheme="minorHAnsi" w:hAnsiTheme="minorHAnsi"/>
                <w:b/>
                <w:bCs/>
                <w:lang w:val="en-GB"/>
              </w:rPr>
            </w:pPr>
            <w:r>
              <w:rPr>
                <w:rFonts w:asciiTheme="minorHAnsi" w:hAnsiTheme="minorHAnsi"/>
                <w:b/>
                <w:bCs/>
                <w:lang w:val="en-GB"/>
              </w:rPr>
              <w:t>1</w:t>
            </w:r>
            <w:r>
              <w:rPr>
                <w:b/>
                <w:bCs/>
              </w:rPr>
              <w:t>8</w:t>
            </w:r>
            <w:r w:rsidRPr="00F568D5">
              <w:rPr>
                <w:rFonts w:asciiTheme="minorHAnsi" w:hAnsiTheme="minorHAnsi"/>
                <w:b/>
                <w:bCs/>
                <w:lang w:val="en-GB"/>
              </w:rPr>
              <w:t xml:space="preserve"> </w:t>
            </w:r>
            <w:r w:rsidRPr="00F568D5" w:rsidR="00954642">
              <w:rPr>
                <w:rFonts w:asciiTheme="minorHAnsi" w:hAnsiTheme="minorHAnsi"/>
                <w:b/>
                <w:bCs/>
                <w:lang w:val="en-GB"/>
              </w:rPr>
              <w:t>February</w:t>
            </w:r>
            <w:r w:rsidRPr="00F568D5" w:rsidR="00D276FF">
              <w:rPr>
                <w:rFonts w:asciiTheme="minorHAnsi" w:hAnsiTheme="minorHAnsi"/>
                <w:b/>
                <w:bCs/>
                <w:lang w:val="en-GB"/>
              </w:rPr>
              <w:t xml:space="preserve"> 2028</w:t>
            </w:r>
            <w:r w:rsidRPr="00F568D5" w:rsidR="003A226F">
              <w:rPr>
                <w:rFonts w:asciiTheme="minorHAnsi" w:hAnsiTheme="minorHAnsi"/>
                <w:b/>
                <w:bCs/>
                <w:lang w:val="en-GB"/>
              </w:rPr>
              <w:t xml:space="preserve"> – PRESS BY NAME </w:t>
            </w:r>
            <w:r w:rsidRPr="00F568D5" w:rsidR="0091204E">
              <w:rPr>
                <w:rFonts w:asciiTheme="minorHAnsi" w:hAnsiTheme="minorHAnsi"/>
                <w:b/>
                <w:bCs/>
                <w:lang w:val="en-GB"/>
              </w:rPr>
              <w:t>ends</w:t>
            </w:r>
          </w:p>
          <w:p w:rsidRPr="00F568D5" w:rsidR="008A13FB" w:rsidP="51011C58" w:rsidRDefault="5C3C0F4E" w14:paraId="3DB6F6A7" w14:textId="2F8D5740">
            <w:pPr>
              <w:rPr>
                <w:rFonts w:asciiTheme="minorHAnsi" w:hAnsiTheme="minorHAnsi"/>
              </w:rPr>
            </w:pPr>
            <w:r w:rsidRPr="00F568D5">
              <w:rPr>
                <w:rFonts w:asciiTheme="minorHAnsi" w:hAnsiTheme="minorHAnsi"/>
              </w:rPr>
              <w:t xml:space="preserve">IFs follow the standard Press by Name process and deadlines and submit the data to </w:t>
            </w:r>
            <w:r w:rsidRPr="00F568D5" w:rsidR="25664D75">
              <w:rPr>
                <w:rFonts w:asciiTheme="minorHAnsi" w:hAnsiTheme="minorHAnsi"/>
              </w:rPr>
              <w:t>LA28</w:t>
            </w:r>
            <w:r w:rsidRPr="00F568D5">
              <w:rPr>
                <w:rFonts w:asciiTheme="minorHAnsi" w:hAnsiTheme="minorHAnsi"/>
              </w:rPr>
              <w:t xml:space="preserve"> on behalf of their individual sport specialists. </w:t>
            </w:r>
          </w:p>
        </w:tc>
      </w:tr>
      <w:tr w:rsidRPr="00F568D5" w:rsidR="001923F0" w:rsidTr="51011C58" w14:paraId="7B4B05CC"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1923F0" w:rsidP="005D15AA" w:rsidRDefault="00E524E8" w14:paraId="2B44FD6F" w14:textId="38F79FB6">
            <w:pPr>
              <w:pStyle w:val="TableText"/>
              <w:jc w:val="center"/>
              <w:rPr>
                <w:rFonts w:asciiTheme="minorHAnsi" w:hAnsiTheme="minorHAnsi"/>
                <w:lang w:val="en-GB"/>
              </w:rPr>
            </w:pPr>
            <w:r w:rsidRPr="00F568D5">
              <w:rPr>
                <w:rFonts w:asciiTheme="minorHAnsi" w:hAnsiTheme="minorHAnsi"/>
                <w:lang w:val="en-GB"/>
              </w:rPr>
              <w:t>7</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0D47DB" w:rsidP="000D47DB" w:rsidRDefault="001923F0" w14:paraId="790FCEC3" w14:textId="4631080C">
            <w:pPr>
              <w:pStyle w:val="TableText"/>
              <w:rPr>
                <w:rFonts w:asciiTheme="minorHAnsi" w:hAnsiTheme="minorHAnsi"/>
                <w:b/>
                <w:bCs/>
                <w:lang w:val="en-GB"/>
              </w:rPr>
            </w:pPr>
            <w:r w:rsidRPr="00F568D5">
              <w:rPr>
                <w:rFonts w:asciiTheme="minorHAnsi" w:hAnsiTheme="minorHAnsi"/>
                <w:b/>
                <w:bCs/>
                <w:lang w:val="en-GB"/>
              </w:rPr>
              <w:t>April 202</w:t>
            </w:r>
            <w:r w:rsidRPr="00F568D5" w:rsidR="001D4DAB">
              <w:rPr>
                <w:rFonts w:asciiTheme="minorHAnsi" w:hAnsiTheme="minorHAnsi"/>
                <w:b/>
                <w:bCs/>
                <w:lang w:val="en-GB"/>
              </w:rPr>
              <w:t>8</w:t>
            </w:r>
          </w:p>
          <w:p w:rsidRPr="00F568D5" w:rsidR="001923F0" w:rsidP="51011C58" w:rsidRDefault="25664D75" w14:paraId="10BB44CC" w14:textId="0212D374">
            <w:pPr>
              <w:pStyle w:val="TableText"/>
              <w:rPr>
                <w:rFonts w:asciiTheme="minorHAnsi" w:hAnsiTheme="minorHAnsi"/>
                <w:lang w:val="en-GB"/>
              </w:rPr>
            </w:pPr>
            <w:r w:rsidRPr="00F568D5">
              <w:rPr>
                <w:rFonts w:asciiTheme="minorHAnsi" w:hAnsiTheme="minorHAnsi"/>
                <w:lang w:val="en-GB"/>
              </w:rPr>
              <w:t>LA28</w:t>
            </w:r>
            <w:r w:rsidRPr="00F568D5" w:rsidR="61F33014">
              <w:rPr>
                <w:rFonts w:asciiTheme="minorHAnsi" w:hAnsiTheme="minorHAnsi"/>
                <w:lang w:val="en-GB"/>
              </w:rPr>
              <w:t xml:space="preserve"> Accreditation Department will produce and distribute the pre-valid Olympic Identity and Accreditation Cards (OIAC) directly to the IFs.</w:t>
            </w:r>
            <w:r w:rsidRPr="00F568D5" w:rsidR="48AC032A">
              <w:rPr>
                <w:rFonts w:asciiTheme="minorHAnsi" w:hAnsiTheme="minorHAnsi"/>
                <w:lang w:val="en-GB"/>
              </w:rPr>
              <w:t xml:space="preserve"> IFs </w:t>
            </w:r>
            <w:r w:rsidRPr="00F568D5" w:rsidR="00C80455">
              <w:rPr>
                <w:rFonts w:asciiTheme="minorHAnsi" w:hAnsiTheme="minorHAnsi"/>
                <w:lang w:val="en-GB"/>
              </w:rPr>
              <w:t xml:space="preserve">are </w:t>
            </w:r>
            <w:r w:rsidRPr="00F568D5" w:rsidR="25146B02">
              <w:rPr>
                <w:rFonts w:asciiTheme="minorHAnsi" w:hAnsiTheme="minorHAnsi"/>
                <w:lang w:val="en-GB"/>
              </w:rPr>
              <w:t>responsible for distributing</w:t>
            </w:r>
            <w:r w:rsidRPr="00F568D5" w:rsidR="48AC032A">
              <w:rPr>
                <w:rFonts w:asciiTheme="minorHAnsi" w:hAnsiTheme="minorHAnsi"/>
                <w:lang w:val="en-GB"/>
              </w:rPr>
              <w:t xml:space="preserve"> the </w:t>
            </w:r>
            <w:r w:rsidRPr="00F568D5" w:rsidR="1C2DAC3B">
              <w:rPr>
                <w:rFonts w:asciiTheme="minorHAnsi" w:hAnsiTheme="minorHAnsi"/>
                <w:lang w:val="en-GB"/>
              </w:rPr>
              <w:t>Pre-Valid</w:t>
            </w:r>
            <w:r w:rsidRPr="00F568D5" w:rsidR="48AC032A">
              <w:rPr>
                <w:rFonts w:asciiTheme="minorHAnsi" w:hAnsiTheme="minorHAnsi"/>
                <w:lang w:val="en-GB"/>
              </w:rPr>
              <w:t xml:space="preserve"> </w:t>
            </w:r>
            <w:r w:rsidRPr="00F568D5" w:rsidR="32627D37">
              <w:rPr>
                <w:rFonts w:asciiTheme="minorHAnsi" w:hAnsiTheme="minorHAnsi"/>
                <w:lang w:val="en-GB"/>
              </w:rPr>
              <w:t>C</w:t>
            </w:r>
            <w:r w:rsidRPr="00F568D5" w:rsidR="48AC032A">
              <w:rPr>
                <w:rFonts w:asciiTheme="minorHAnsi" w:hAnsiTheme="minorHAnsi"/>
                <w:lang w:val="en-GB"/>
              </w:rPr>
              <w:t>ards to their individual sport specialists</w:t>
            </w:r>
            <w:r w:rsidRPr="00F568D5" w:rsidR="3EE25731">
              <w:rPr>
                <w:rFonts w:asciiTheme="minorHAnsi" w:hAnsiTheme="minorHAnsi"/>
                <w:lang w:val="en-GB"/>
              </w:rPr>
              <w:t>.</w:t>
            </w:r>
          </w:p>
        </w:tc>
      </w:tr>
      <w:tr w:rsidRPr="00F568D5" w:rsidR="00F3108F" w:rsidTr="51011C58" w14:paraId="4009848E"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F3108F" w:rsidP="00E712FA" w:rsidRDefault="0064043C" w14:paraId="49E0B840" w14:textId="7C7DEB96">
            <w:pPr>
              <w:pStyle w:val="TableText"/>
              <w:jc w:val="center"/>
              <w:rPr>
                <w:rFonts w:asciiTheme="minorHAnsi" w:hAnsiTheme="minorHAnsi"/>
                <w:lang w:val="en-GB"/>
              </w:rPr>
            </w:pPr>
            <w:r w:rsidRPr="00F568D5">
              <w:rPr>
                <w:rFonts w:asciiTheme="minorHAnsi" w:hAnsiTheme="minorHAnsi"/>
                <w:lang w:val="en-GB"/>
              </w:rPr>
              <w:t>8</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F3108F" w:rsidP="00E712FA" w:rsidRDefault="00F3108F" w14:paraId="4D09427F" w14:textId="77777777">
            <w:pPr>
              <w:pStyle w:val="TableText"/>
              <w:rPr>
                <w:rFonts w:asciiTheme="minorHAnsi" w:hAnsiTheme="minorHAnsi"/>
                <w:b/>
                <w:bCs/>
                <w:lang w:val="en-GB"/>
              </w:rPr>
            </w:pPr>
            <w:r w:rsidRPr="00F568D5">
              <w:rPr>
                <w:rFonts w:asciiTheme="minorHAnsi" w:hAnsiTheme="minorHAnsi"/>
                <w:b/>
                <w:bCs/>
                <w:lang w:val="en-GB"/>
              </w:rPr>
              <w:t>14 to 30 July 2028</w:t>
            </w:r>
          </w:p>
          <w:p w:rsidRPr="00F568D5" w:rsidR="00F3108F" w:rsidP="51011C58" w:rsidRDefault="045EE522" w14:paraId="7748D468" w14:textId="05C3D893">
            <w:pPr>
              <w:pStyle w:val="TableText"/>
              <w:rPr>
                <w:rFonts w:asciiTheme="minorHAnsi" w:hAnsiTheme="minorHAnsi"/>
                <w:lang w:val="en-GB"/>
              </w:rPr>
            </w:pPr>
            <w:r w:rsidRPr="00F568D5">
              <w:rPr>
                <w:rFonts w:asciiTheme="minorHAnsi" w:hAnsiTheme="minorHAnsi"/>
                <w:lang w:val="en-GB"/>
              </w:rPr>
              <w:t xml:space="preserve">Olympic Games </w:t>
            </w:r>
            <w:r w:rsidRPr="00F568D5" w:rsidR="25664D75">
              <w:rPr>
                <w:rFonts w:asciiTheme="minorHAnsi" w:hAnsiTheme="minorHAnsi"/>
                <w:lang w:val="en-GB"/>
              </w:rPr>
              <w:t>LA28</w:t>
            </w:r>
            <w:r w:rsidRPr="00F568D5">
              <w:rPr>
                <w:rFonts w:asciiTheme="minorHAnsi" w:hAnsiTheme="minorHAnsi"/>
                <w:lang w:val="en-GB"/>
              </w:rPr>
              <w:t>.</w:t>
            </w:r>
          </w:p>
        </w:tc>
      </w:tr>
    </w:tbl>
    <w:p w:rsidRPr="00F568D5" w:rsidR="001923F0" w:rsidP="001923F0" w:rsidRDefault="001923F0" w14:paraId="676C16D3" w14:textId="77777777">
      <w:pPr>
        <w:rPr>
          <w:rFonts w:asciiTheme="minorHAnsi" w:hAnsiTheme="minorHAnsi"/>
        </w:rPr>
      </w:pPr>
    </w:p>
    <w:p w:rsidRPr="00F568D5" w:rsidR="00991138" w:rsidP="008A13FB" w:rsidRDefault="00991138" w14:paraId="0606DE99" w14:textId="77777777">
      <w:pPr>
        <w:rPr>
          <w:rFonts w:asciiTheme="minorHAnsi" w:hAnsiTheme="minorHAnsi"/>
        </w:rPr>
      </w:pPr>
    </w:p>
    <w:p w:rsidRPr="00F568D5" w:rsidR="008A13FB" w:rsidP="51011C58" w:rsidRDefault="00991138" w14:paraId="0992F60B" w14:textId="4FFDEDE5">
      <w:pPr>
        <w:rPr>
          <w:rFonts w:asciiTheme="minorHAnsi" w:hAnsiTheme="minorHAnsi"/>
        </w:rPr>
      </w:pPr>
      <w:r w:rsidRPr="00F568D5">
        <w:rPr>
          <w:rFonts w:asciiTheme="minorHAnsi" w:hAnsiTheme="minorHAnsi"/>
        </w:rPr>
        <w:t xml:space="preserve">Qualifications may </w:t>
      </w:r>
      <w:r w:rsidRPr="00F568D5" w:rsidR="00D32FB4">
        <w:rPr>
          <w:rFonts w:asciiTheme="minorHAnsi" w:hAnsiTheme="minorHAnsi"/>
        </w:rPr>
        <w:t xml:space="preserve">impact </w:t>
      </w:r>
      <w:r w:rsidRPr="00F568D5">
        <w:rPr>
          <w:rFonts w:asciiTheme="minorHAnsi" w:hAnsiTheme="minorHAnsi"/>
        </w:rPr>
        <w:t xml:space="preserve">the </w:t>
      </w:r>
      <w:proofErr w:type="spellStart"/>
      <w:r w:rsidRPr="00F568D5">
        <w:rPr>
          <w:rFonts w:asciiTheme="minorHAnsi" w:hAnsiTheme="minorHAnsi"/>
        </w:rPr>
        <w:t>IFs’</w:t>
      </w:r>
      <w:proofErr w:type="spellEnd"/>
      <w:r w:rsidRPr="00F568D5">
        <w:rPr>
          <w:rFonts w:asciiTheme="minorHAnsi" w:hAnsiTheme="minorHAnsi"/>
        </w:rPr>
        <w:t xml:space="preserve"> ability to meet the Press by Number deadline, </w:t>
      </w:r>
      <w:r w:rsidRPr="00F568D5" w:rsidR="00843486">
        <w:rPr>
          <w:rFonts w:asciiTheme="minorHAnsi" w:hAnsiTheme="minorHAnsi"/>
        </w:rPr>
        <w:t>especially</w:t>
      </w:r>
      <w:r w:rsidRPr="00F568D5">
        <w:rPr>
          <w:rFonts w:asciiTheme="minorHAnsi" w:hAnsiTheme="minorHAnsi"/>
        </w:rPr>
        <w:t xml:space="preserve"> for team sports. The </w:t>
      </w:r>
      <w:r w:rsidRPr="00F568D5" w:rsidR="25664D75">
        <w:rPr>
          <w:rFonts w:asciiTheme="minorHAnsi" w:hAnsiTheme="minorHAnsi"/>
        </w:rPr>
        <w:t>LA28</w:t>
      </w:r>
      <w:r w:rsidRPr="00F568D5">
        <w:rPr>
          <w:rFonts w:asciiTheme="minorHAnsi" w:hAnsiTheme="minorHAnsi"/>
        </w:rPr>
        <w:t xml:space="preserve"> Accreditation team should </w:t>
      </w:r>
      <w:r w:rsidRPr="00F568D5" w:rsidR="00843486">
        <w:rPr>
          <w:rFonts w:asciiTheme="minorHAnsi" w:hAnsiTheme="minorHAnsi"/>
        </w:rPr>
        <w:t>anticipate</w:t>
      </w:r>
      <w:r w:rsidRPr="00F568D5">
        <w:rPr>
          <w:rFonts w:asciiTheme="minorHAnsi" w:hAnsiTheme="minorHAnsi"/>
        </w:rPr>
        <w:t xml:space="preserve"> IFs </w:t>
      </w:r>
      <w:r w:rsidRPr="00F568D5" w:rsidR="00843486">
        <w:rPr>
          <w:rFonts w:asciiTheme="minorHAnsi" w:hAnsiTheme="minorHAnsi"/>
        </w:rPr>
        <w:t>updating</w:t>
      </w:r>
      <w:r w:rsidRPr="00F568D5">
        <w:rPr>
          <w:rFonts w:asciiTheme="minorHAnsi" w:hAnsiTheme="minorHAnsi"/>
        </w:rPr>
        <w:t xml:space="preserve"> organisation lists </w:t>
      </w:r>
      <w:r w:rsidRPr="00F568D5" w:rsidR="00843486">
        <w:rPr>
          <w:rFonts w:asciiTheme="minorHAnsi" w:hAnsiTheme="minorHAnsi"/>
        </w:rPr>
        <w:t>through and beyond the</w:t>
      </w:r>
      <w:r w:rsidRPr="00F568D5">
        <w:rPr>
          <w:rFonts w:asciiTheme="minorHAnsi" w:hAnsiTheme="minorHAnsi"/>
        </w:rPr>
        <w:t xml:space="preserve"> Press by Name deadline, </w:t>
      </w:r>
      <w:proofErr w:type="gramStart"/>
      <w:r w:rsidRPr="00F568D5">
        <w:rPr>
          <w:rFonts w:asciiTheme="minorHAnsi" w:hAnsiTheme="minorHAnsi"/>
        </w:rPr>
        <w:t>similar to</w:t>
      </w:r>
      <w:proofErr w:type="gramEnd"/>
      <w:r w:rsidRPr="00F568D5">
        <w:rPr>
          <w:rFonts w:asciiTheme="minorHAnsi" w:hAnsiTheme="minorHAnsi"/>
        </w:rPr>
        <w:t xml:space="preserve"> NOCs. </w:t>
      </w:r>
      <w:r w:rsidRPr="00F568D5" w:rsidR="00D32FB4">
        <w:rPr>
          <w:rFonts w:asciiTheme="minorHAnsi" w:hAnsiTheme="minorHAnsi"/>
        </w:rPr>
        <w:t>Managing these updates falls under the Accreditation Team’s duties</w:t>
      </w:r>
      <w:r w:rsidRPr="00F568D5" w:rsidR="001527EC">
        <w:rPr>
          <w:rFonts w:asciiTheme="minorHAnsi" w:hAnsiTheme="minorHAnsi"/>
        </w:rPr>
        <w:t>. D</w:t>
      </w:r>
      <w:r w:rsidRPr="00F568D5" w:rsidR="00D32FB4">
        <w:rPr>
          <w:rFonts w:asciiTheme="minorHAnsi" w:hAnsiTheme="minorHAnsi"/>
        </w:rPr>
        <w:t xml:space="preserve">esignating IFs as the Responsible Organisation will streamline </w:t>
      </w:r>
      <w:r w:rsidRPr="00F568D5" w:rsidR="001527EC">
        <w:rPr>
          <w:rFonts w:asciiTheme="minorHAnsi" w:hAnsiTheme="minorHAnsi"/>
        </w:rPr>
        <w:t xml:space="preserve">the sport specialist </w:t>
      </w:r>
      <w:r w:rsidRPr="00F568D5" w:rsidR="002E4B2F">
        <w:rPr>
          <w:rFonts w:asciiTheme="minorHAnsi" w:hAnsiTheme="minorHAnsi"/>
        </w:rPr>
        <w:t>accreditation process</w:t>
      </w:r>
      <w:r w:rsidRPr="00F568D5" w:rsidR="00D32FB4">
        <w:rPr>
          <w:rFonts w:asciiTheme="minorHAnsi" w:hAnsiTheme="minorHAnsi"/>
        </w:rPr>
        <w:t>.</w:t>
      </w:r>
    </w:p>
    <w:p w:rsidRPr="00F568D5" w:rsidR="001923F0" w:rsidP="001923F0" w:rsidRDefault="001923F0" w14:paraId="5BB80EBA" w14:textId="2053934A">
      <w:pPr>
        <w:rPr>
          <w:rFonts w:asciiTheme="minorHAnsi" w:hAnsiTheme="minorHAnsi"/>
        </w:rPr>
      </w:pPr>
    </w:p>
    <w:p w:rsidRPr="00F568D5" w:rsidR="001923F0" w:rsidP="00471753" w:rsidRDefault="001923F0" w14:paraId="337ADA98" w14:textId="77777777">
      <w:pPr>
        <w:rPr>
          <w:rFonts w:asciiTheme="minorHAnsi" w:hAnsiTheme="minorHAnsi"/>
        </w:rPr>
      </w:pPr>
    </w:p>
    <w:p w:rsidRPr="00F568D5" w:rsidR="001F4BB3" w:rsidP="000E3865" w:rsidRDefault="001F4BB3" w14:paraId="4C64000F" w14:textId="77777777">
      <w:pPr>
        <w:rPr>
          <w:rFonts w:asciiTheme="minorHAnsi" w:hAnsiTheme="minorHAnsi"/>
        </w:rPr>
      </w:pPr>
    </w:p>
    <w:p w:rsidRPr="00F568D5" w:rsidR="001F4BB3" w:rsidP="000E3865" w:rsidRDefault="001F4BB3" w14:paraId="7BAB7F1A" w14:textId="77777777">
      <w:pPr>
        <w:rPr>
          <w:rFonts w:asciiTheme="minorHAnsi" w:hAnsiTheme="minorHAnsi"/>
        </w:rPr>
      </w:pPr>
    </w:p>
    <w:p w:rsidRPr="00F568D5" w:rsidR="00BA08C8" w:rsidP="000E3865" w:rsidRDefault="00BA08C8" w14:paraId="5EE762DF" w14:textId="33631864">
      <w:pPr>
        <w:rPr>
          <w:rFonts w:asciiTheme="minorHAnsi" w:hAnsiTheme="minorHAnsi"/>
        </w:rPr>
      </w:pPr>
      <w:r w:rsidRPr="00F568D5">
        <w:rPr>
          <w:rFonts w:asciiTheme="minorHAnsi" w:hAnsiTheme="minorHAnsi"/>
        </w:rPr>
        <w:br w:type="page"/>
      </w:r>
    </w:p>
    <w:p w:rsidRPr="00F568D5" w:rsidR="00BA08C8" w:rsidP="00BA08C8" w:rsidRDefault="00BA08C8" w14:paraId="21ABAB08" w14:textId="63BDD61C">
      <w:pPr>
        <w:pStyle w:val="Heading2"/>
        <w:rPr>
          <w:rFonts w:asciiTheme="minorHAnsi" w:hAnsiTheme="minorHAnsi"/>
        </w:rPr>
      </w:pPr>
      <w:bookmarkStart w:name="_Toc85534220" w:id="20"/>
      <w:r w:rsidRPr="00F568D5">
        <w:rPr>
          <w:rFonts w:asciiTheme="minorHAnsi" w:hAnsiTheme="minorHAnsi"/>
        </w:rPr>
        <w:t>IF Journalist (Es) and Photographer (EPs)</w:t>
      </w:r>
      <w:bookmarkEnd w:id="20"/>
    </w:p>
    <w:p w:rsidRPr="00F568D5" w:rsidR="00F968A6" w:rsidP="00F968A6" w:rsidRDefault="00F968A6" w14:paraId="332CD9DC" w14:textId="3D6F822D">
      <w:pPr>
        <w:rPr>
          <w:rFonts w:asciiTheme="minorHAnsi" w:hAnsiTheme="minorHAnsi"/>
        </w:rPr>
      </w:pPr>
      <w:r w:rsidRPr="00F568D5">
        <w:rPr>
          <w:rFonts w:asciiTheme="minorHAnsi" w:hAnsiTheme="minorHAnsi"/>
        </w:rPr>
        <w:t>Separate from the sport specialists’ accreditations, the IOC allocates one Es and one EPs accreditation to each IF to assist the IF in the written and photographic coverage of their sport. Sports with multiple disciplines, or sports which operate in multiple venues</w:t>
      </w:r>
      <w:r w:rsidRPr="00F568D5" w:rsidR="008B046C">
        <w:rPr>
          <w:rFonts w:asciiTheme="minorHAnsi" w:hAnsiTheme="minorHAnsi"/>
        </w:rPr>
        <w:t>,</w:t>
      </w:r>
      <w:r w:rsidRPr="00F568D5" w:rsidR="009D5998">
        <w:rPr>
          <w:rFonts w:asciiTheme="minorHAnsi" w:hAnsiTheme="minorHAnsi"/>
        </w:rPr>
        <w:t xml:space="preserve"> </w:t>
      </w:r>
      <w:r w:rsidRPr="00F568D5">
        <w:rPr>
          <w:rFonts w:asciiTheme="minorHAnsi" w:hAnsiTheme="minorHAnsi"/>
        </w:rPr>
        <w:t>will be allocated more than one Es and EPs.</w:t>
      </w:r>
    </w:p>
    <w:p w:rsidRPr="00F568D5" w:rsidR="00F968A6" w:rsidP="00F968A6" w:rsidRDefault="00F968A6" w14:paraId="22A4E7EB" w14:textId="77777777">
      <w:pPr>
        <w:rPr>
          <w:rFonts w:asciiTheme="minorHAnsi" w:hAnsiTheme="minorHAnsi"/>
          <w:szCs w:val="20"/>
        </w:rPr>
      </w:pPr>
    </w:p>
    <w:p w:rsidRPr="00F568D5" w:rsidR="00F968A6" w:rsidP="00F968A6" w:rsidRDefault="00F968A6" w14:paraId="5AAE9454" w14:textId="18EE4B85">
      <w:pPr>
        <w:rPr>
          <w:rFonts w:asciiTheme="minorHAnsi" w:hAnsiTheme="minorHAnsi"/>
          <w:szCs w:val="20"/>
        </w:rPr>
      </w:pPr>
      <w:r w:rsidRPr="00F568D5">
        <w:rPr>
          <w:rFonts w:asciiTheme="minorHAnsi" w:hAnsiTheme="minorHAnsi"/>
          <w:szCs w:val="20"/>
        </w:rPr>
        <w:t xml:space="preserve">These accreditations and corresponding </w:t>
      </w:r>
      <w:r w:rsidRPr="00F568D5" w:rsidR="00E76F55">
        <w:rPr>
          <w:rFonts w:asciiTheme="minorHAnsi" w:hAnsiTheme="minorHAnsi"/>
          <w:szCs w:val="20"/>
        </w:rPr>
        <w:t xml:space="preserve">entitlements </w:t>
      </w:r>
      <w:r w:rsidRPr="00F568D5">
        <w:rPr>
          <w:rFonts w:asciiTheme="minorHAnsi" w:hAnsiTheme="minorHAnsi"/>
          <w:szCs w:val="20"/>
        </w:rPr>
        <w:t xml:space="preserve">are </w:t>
      </w:r>
      <w:r w:rsidRPr="00F568D5" w:rsidR="00B525EC">
        <w:rPr>
          <w:rFonts w:asciiTheme="minorHAnsi" w:hAnsiTheme="minorHAnsi"/>
          <w:szCs w:val="20"/>
        </w:rPr>
        <w:t>strictly</w:t>
      </w:r>
      <w:r w:rsidRPr="00F568D5">
        <w:rPr>
          <w:rFonts w:asciiTheme="minorHAnsi" w:hAnsiTheme="minorHAnsi"/>
          <w:szCs w:val="20"/>
        </w:rPr>
        <w:t xml:space="preserve"> </w:t>
      </w:r>
      <w:r w:rsidRPr="00F568D5" w:rsidR="00E23A7D">
        <w:rPr>
          <w:rFonts w:asciiTheme="minorHAnsi" w:hAnsiTheme="minorHAnsi"/>
          <w:szCs w:val="20"/>
        </w:rPr>
        <w:t>for</w:t>
      </w:r>
      <w:r w:rsidRPr="00F568D5">
        <w:rPr>
          <w:rFonts w:asciiTheme="minorHAnsi" w:hAnsiTheme="minorHAnsi"/>
          <w:szCs w:val="20"/>
        </w:rPr>
        <w:t xml:space="preserve"> journalists and photographers working on an </w:t>
      </w:r>
      <w:r w:rsidRPr="00F568D5">
        <w:rPr>
          <w:rFonts w:asciiTheme="minorHAnsi" w:hAnsiTheme="minorHAnsi"/>
          <w:szCs w:val="20"/>
          <w:u w:val="single"/>
        </w:rPr>
        <w:t>exclusive</w:t>
      </w:r>
      <w:r w:rsidRPr="00F568D5">
        <w:rPr>
          <w:rFonts w:asciiTheme="minorHAnsi" w:hAnsiTheme="minorHAnsi"/>
          <w:szCs w:val="20"/>
        </w:rPr>
        <w:t xml:space="preserve"> basis for the IF to assist in sourcing material for the IF’s own editorial purposes such as federation magazines, newsletters and websites.</w:t>
      </w:r>
    </w:p>
    <w:p w:rsidRPr="00F568D5" w:rsidR="00F968A6" w:rsidP="00F968A6" w:rsidRDefault="00F968A6" w14:paraId="3B977C90" w14:textId="77777777">
      <w:pPr>
        <w:rPr>
          <w:rFonts w:asciiTheme="minorHAnsi" w:hAnsiTheme="minorHAnsi"/>
          <w:szCs w:val="20"/>
        </w:rPr>
      </w:pPr>
    </w:p>
    <w:p w:rsidRPr="00F568D5" w:rsidR="00F968A6" w:rsidP="51011C58" w:rsidRDefault="00024888" w14:paraId="767D3853" w14:textId="79E1CBD1">
      <w:pPr>
        <w:rPr>
          <w:rFonts w:asciiTheme="minorHAnsi" w:hAnsiTheme="minorHAnsi"/>
        </w:rPr>
      </w:pPr>
      <w:r w:rsidRPr="00F568D5">
        <w:rPr>
          <w:rFonts w:asciiTheme="minorHAnsi" w:hAnsiTheme="minorHAnsi"/>
        </w:rPr>
        <w:t xml:space="preserve">Accredited IF journalists and photographers will be granted access to the MPC and all relevant venues, including training areas, where their respective sports (across all disciplines) are held. </w:t>
      </w:r>
      <w:r w:rsidRPr="00F568D5" w:rsidR="006B64AF">
        <w:rPr>
          <w:rFonts w:asciiTheme="minorHAnsi" w:hAnsiTheme="minorHAnsi"/>
        </w:rPr>
        <w:t xml:space="preserve">According to </w:t>
      </w:r>
      <w:r w:rsidRPr="00F568D5" w:rsidR="00B20FFC">
        <w:rPr>
          <w:rFonts w:asciiTheme="minorHAnsi" w:hAnsiTheme="minorHAnsi"/>
        </w:rPr>
        <w:t>the capacities of the press areas</w:t>
      </w:r>
      <w:r w:rsidRPr="00F568D5" w:rsidR="00907394">
        <w:rPr>
          <w:rFonts w:asciiTheme="minorHAnsi" w:hAnsiTheme="minorHAnsi"/>
        </w:rPr>
        <w:t xml:space="preserve">, </w:t>
      </w:r>
      <w:proofErr w:type="spellStart"/>
      <w:r w:rsidRPr="00F568D5" w:rsidR="00907394">
        <w:rPr>
          <w:rFonts w:asciiTheme="minorHAnsi" w:hAnsiTheme="minorHAnsi"/>
        </w:rPr>
        <w:t>I</w:t>
      </w:r>
      <w:r w:rsidRPr="00F568D5" w:rsidR="00DA5859">
        <w:rPr>
          <w:rFonts w:asciiTheme="minorHAnsi" w:hAnsiTheme="minorHAnsi"/>
        </w:rPr>
        <w:t>F</w:t>
      </w:r>
      <w:r w:rsidRPr="00F568D5" w:rsidR="00907394">
        <w:rPr>
          <w:rFonts w:asciiTheme="minorHAnsi" w:hAnsiTheme="minorHAnsi"/>
        </w:rPr>
        <w:t>s</w:t>
      </w:r>
      <w:r w:rsidRPr="00F568D5" w:rsidR="00DA5859">
        <w:rPr>
          <w:rFonts w:asciiTheme="minorHAnsi" w:hAnsiTheme="minorHAnsi"/>
        </w:rPr>
        <w:t>’</w:t>
      </w:r>
      <w:proofErr w:type="spellEnd"/>
      <w:r w:rsidRPr="00F568D5" w:rsidR="00907394">
        <w:rPr>
          <w:rFonts w:asciiTheme="minorHAnsi" w:hAnsiTheme="minorHAnsi"/>
        </w:rPr>
        <w:t xml:space="preserve"> </w:t>
      </w:r>
      <w:r w:rsidRPr="00F568D5" w:rsidR="001C73E1">
        <w:rPr>
          <w:rFonts w:asciiTheme="minorHAnsi" w:hAnsiTheme="minorHAnsi"/>
        </w:rPr>
        <w:t>journalists and photographers might be given</w:t>
      </w:r>
      <w:r w:rsidRPr="00F568D5">
        <w:rPr>
          <w:rFonts w:asciiTheme="minorHAnsi" w:hAnsiTheme="minorHAnsi"/>
        </w:rPr>
        <w:t xml:space="preserve"> tickets </w:t>
      </w:r>
      <w:r w:rsidRPr="00F568D5" w:rsidR="001C73E1">
        <w:rPr>
          <w:rFonts w:asciiTheme="minorHAnsi" w:hAnsiTheme="minorHAnsi"/>
        </w:rPr>
        <w:t xml:space="preserve">to access </w:t>
      </w:r>
      <w:r w:rsidRPr="00F568D5">
        <w:rPr>
          <w:rFonts w:asciiTheme="minorHAnsi" w:hAnsiTheme="minorHAnsi"/>
        </w:rPr>
        <w:t>the Opening and Closing Ceremonies.</w:t>
      </w:r>
    </w:p>
    <w:p w:rsidRPr="00F568D5" w:rsidR="00F968A6" w:rsidP="00F968A6" w:rsidRDefault="00F968A6" w14:paraId="354B2760" w14:textId="77777777">
      <w:pPr>
        <w:rPr>
          <w:rFonts w:asciiTheme="minorHAnsi" w:hAnsiTheme="minorHAnsi"/>
          <w:szCs w:val="20"/>
        </w:rPr>
      </w:pPr>
    </w:p>
    <w:p w:rsidRPr="00F568D5" w:rsidR="00F968A6" w:rsidP="00F968A6" w:rsidRDefault="00024888" w14:paraId="7543782E" w14:textId="1DF08B1A">
      <w:pPr>
        <w:rPr>
          <w:rFonts w:asciiTheme="minorHAnsi" w:hAnsiTheme="minorHAnsi"/>
        </w:rPr>
      </w:pPr>
      <w:r w:rsidRPr="00F568D5">
        <w:rPr>
          <w:rFonts w:cs="Calibri" w:asciiTheme="minorHAnsi" w:hAnsiTheme="minorHAnsi"/>
        </w:rPr>
        <w:t xml:space="preserve">As per </w:t>
      </w:r>
      <w:r w:rsidRPr="00F568D5" w:rsidR="003A60C6">
        <w:rPr>
          <w:rFonts w:cs="Calibri" w:asciiTheme="minorHAnsi" w:hAnsiTheme="minorHAnsi"/>
        </w:rPr>
        <w:t xml:space="preserve">the </w:t>
      </w:r>
      <w:r w:rsidRPr="00F568D5">
        <w:rPr>
          <w:rFonts w:cs="Calibri" w:asciiTheme="minorHAnsi" w:hAnsiTheme="minorHAnsi"/>
        </w:rPr>
        <w:t>IOC rules and the Photographers Undertaking</w:t>
      </w:r>
      <w:r w:rsidRPr="00F568D5" w:rsidR="003A60C6">
        <w:rPr>
          <w:rFonts w:cs="Calibri" w:asciiTheme="minorHAnsi" w:hAnsiTheme="minorHAnsi"/>
        </w:rPr>
        <w:t xml:space="preserve"> and Code of Conduct</w:t>
      </w:r>
      <w:r w:rsidRPr="00F568D5">
        <w:rPr>
          <w:rFonts w:cs="Calibri" w:asciiTheme="minorHAnsi" w:hAnsiTheme="minorHAnsi"/>
        </w:rPr>
        <w:t>, IF photographers may not sell or share photos with third parties, agencies or news organi</w:t>
      </w:r>
      <w:r w:rsidRPr="00F568D5" w:rsidR="004C4496">
        <w:rPr>
          <w:rFonts w:cs="Calibri" w:asciiTheme="minorHAnsi" w:hAnsiTheme="minorHAnsi"/>
        </w:rPr>
        <w:t>s</w:t>
      </w:r>
      <w:r w:rsidRPr="00F568D5">
        <w:rPr>
          <w:rFonts w:cs="Calibri" w:asciiTheme="minorHAnsi" w:hAnsiTheme="minorHAnsi"/>
        </w:rPr>
        <w:t>ations.</w:t>
      </w:r>
    </w:p>
    <w:p w:rsidRPr="00F568D5" w:rsidR="00BA08C8" w:rsidP="00BA08C8" w:rsidRDefault="00BA08C8" w14:paraId="5BD82276" w14:textId="02F9AABF">
      <w:pPr>
        <w:rPr>
          <w:rFonts w:asciiTheme="minorHAnsi" w:hAnsiTheme="minorHAnsi"/>
        </w:rPr>
      </w:pPr>
    </w:p>
    <w:tbl>
      <w:tblPr>
        <w:tblW w:w="5000" w:type="pct"/>
        <w:shd w:val="clear" w:color="auto" w:fill="FFFFFF"/>
        <w:tblCellMar>
          <w:top w:w="108" w:type="dxa"/>
          <w:bottom w:w="108" w:type="dxa"/>
        </w:tblCellMar>
        <w:tblLook w:val="0000" w:firstRow="0" w:lastRow="0" w:firstColumn="0" w:lastColumn="0" w:noHBand="0" w:noVBand="0"/>
      </w:tblPr>
      <w:tblGrid>
        <w:gridCol w:w="965"/>
        <w:gridCol w:w="8089"/>
      </w:tblGrid>
      <w:tr w:rsidRPr="00F568D5" w:rsidR="0060558C" w:rsidTr="51011C58" w14:paraId="1C3A64CF" w14:textId="77777777">
        <w:trPr>
          <w:cantSplit/>
          <w:trHeight w:val="340"/>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left w:w="108" w:type="dxa"/>
              <w:bottom w:w="108" w:type="dxa"/>
              <w:right w:w="108" w:type="dxa"/>
            </w:tcMar>
            <w:vAlign w:val="center"/>
          </w:tcPr>
          <w:p w:rsidRPr="00F568D5" w:rsidR="00D74F39" w:rsidP="00D74F39" w:rsidRDefault="00D74F39" w14:paraId="38A54724" w14:textId="77777777">
            <w:pPr>
              <w:pStyle w:val="TableHeaderText"/>
              <w:rPr>
                <w:rFonts w:asciiTheme="minorHAnsi" w:hAnsiTheme="minorHAnsi"/>
              </w:rPr>
            </w:pPr>
            <w:r w:rsidRPr="00F568D5">
              <w:rPr>
                <w:rFonts w:asciiTheme="minorHAnsi" w:hAnsiTheme="minorHAnsi"/>
              </w:rPr>
              <w:t>Step</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left w:w="108" w:type="dxa"/>
              <w:bottom w:w="108" w:type="dxa"/>
              <w:right w:w="108" w:type="dxa"/>
            </w:tcMar>
            <w:vAlign w:val="center"/>
          </w:tcPr>
          <w:p w:rsidRPr="00F568D5" w:rsidR="00D74F39" w:rsidP="00D74F39" w:rsidRDefault="00D74F39" w14:paraId="37A6FCBB" w14:textId="77777777">
            <w:pPr>
              <w:pStyle w:val="TableHeaderText"/>
              <w:rPr>
                <w:rFonts w:asciiTheme="minorHAnsi" w:hAnsiTheme="minorHAnsi"/>
              </w:rPr>
            </w:pPr>
            <w:r w:rsidRPr="00F568D5">
              <w:rPr>
                <w:rFonts w:asciiTheme="minorHAnsi" w:hAnsiTheme="minorHAnsi"/>
              </w:rPr>
              <w:t>Description</w:t>
            </w:r>
          </w:p>
        </w:tc>
      </w:tr>
      <w:tr w:rsidRPr="00F568D5" w:rsidR="0060558C" w:rsidTr="51011C58" w14:paraId="70FCE39B"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D74F39" w:rsidP="00D74F39" w:rsidRDefault="00D74F39" w14:paraId="073A08A2" w14:textId="63E14F75">
            <w:pPr>
              <w:pStyle w:val="TableText"/>
              <w:jc w:val="center"/>
              <w:rPr>
                <w:rFonts w:asciiTheme="minorHAnsi" w:hAnsiTheme="minorHAnsi"/>
                <w:lang w:val="en-GB"/>
              </w:rPr>
            </w:pPr>
            <w:r w:rsidRPr="00F568D5">
              <w:rPr>
                <w:rFonts w:asciiTheme="minorHAnsi" w:hAnsiTheme="minorHAnsi"/>
                <w:lang w:val="en-GB"/>
              </w:rPr>
              <w:t>1</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2C3C12" w:rsidP="00D74F39" w:rsidRDefault="00814B7E" w14:paraId="2BE93225" w14:textId="176AC16C">
            <w:pPr>
              <w:pStyle w:val="TableText"/>
              <w:rPr>
                <w:rFonts w:asciiTheme="minorHAnsi" w:hAnsiTheme="minorHAnsi"/>
                <w:lang w:val="en-GB"/>
              </w:rPr>
            </w:pPr>
            <w:r w:rsidRPr="00F568D5">
              <w:rPr>
                <w:rFonts w:asciiTheme="minorHAnsi" w:hAnsiTheme="minorHAnsi"/>
                <w:b/>
                <w:bCs/>
                <w:lang w:val="en-GB"/>
              </w:rPr>
              <w:t xml:space="preserve">From </w:t>
            </w:r>
            <w:r w:rsidRPr="00F568D5" w:rsidR="00D74F39">
              <w:rPr>
                <w:rFonts w:asciiTheme="minorHAnsi" w:hAnsiTheme="minorHAnsi"/>
                <w:b/>
                <w:bCs/>
                <w:lang w:val="en-GB"/>
              </w:rPr>
              <w:t>October 202</w:t>
            </w:r>
            <w:r w:rsidRPr="00F568D5" w:rsidR="00685001">
              <w:rPr>
                <w:rFonts w:asciiTheme="minorHAnsi" w:hAnsiTheme="minorHAnsi"/>
                <w:b/>
                <w:bCs/>
                <w:lang w:val="en-GB"/>
              </w:rPr>
              <w:t>6</w:t>
            </w:r>
            <w:r w:rsidRPr="00F568D5" w:rsidR="00D74F39">
              <w:rPr>
                <w:rFonts w:asciiTheme="minorHAnsi" w:hAnsiTheme="minorHAnsi"/>
                <w:lang w:val="en-GB"/>
              </w:rPr>
              <w:t xml:space="preserve"> </w:t>
            </w:r>
          </w:p>
          <w:p w:rsidRPr="00F568D5" w:rsidR="00D74F39" w:rsidP="00D74F39" w:rsidRDefault="002C3C12" w14:paraId="5869E180" w14:textId="16004D1B">
            <w:pPr>
              <w:pStyle w:val="TableText"/>
              <w:rPr>
                <w:rFonts w:asciiTheme="minorHAnsi" w:hAnsiTheme="minorHAnsi"/>
                <w:lang w:val="en-GB"/>
              </w:rPr>
            </w:pPr>
            <w:r w:rsidRPr="00F568D5">
              <w:rPr>
                <w:rFonts w:asciiTheme="minorHAnsi" w:hAnsiTheme="minorHAnsi"/>
                <w:lang w:val="en-GB"/>
              </w:rPr>
              <w:t>T</w:t>
            </w:r>
            <w:r w:rsidRPr="00F568D5" w:rsidR="00D74F39">
              <w:rPr>
                <w:rFonts w:asciiTheme="minorHAnsi" w:hAnsiTheme="minorHAnsi"/>
                <w:lang w:val="en-GB"/>
              </w:rPr>
              <w:t xml:space="preserve">he IOC </w:t>
            </w:r>
            <w:r w:rsidRPr="00F568D5" w:rsidR="00024888">
              <w:rPr>
                <w:rFonts w:asciiTheme="minorHAnsi" w:hAnsiTheme="minorHAnsi"/>
                <w:lang w:val="en-GB"/>
              </w:rPr>
              <w:t>notifies the</w:t>
            </w:r>
            <w:r w:rsidRPr="00F568D5" w:rsidR="00D74F39">
              <w:rPr>
                <w:rFonts w:asciiTheme="minorHAnsi" w:hAnsiTheme="minorHAnsi"/>
                <w:lang w:val="en-GB"/>
              </w:rPr>
              <w:t xml:space="preserve"> IFs regarding their allocation of Es (IF staff sports specific journalist) and </w:t>
            </w:r>
            <w:r w:rsidRPr="00F568D5" w:rsidR="00B06FA8">
              <w:rPr>
                <w:rFonts w:asciiTheme="minorHAnsi" w:hAnsiTheme="minorHAnsi"/>
                <w:lang w:val="en-GB"/>
              </w:rPr>
              <w:t xml:space="preserve">EPs </w:t>
            </w:r>
            <w:r w:rsidRPr="00F568D5" w:rsidR="00D74F39">
              <w:rPr>
                <w:rFonts w:asciiTheme="minorHAnsi" w:hAnsiTheme="minorHAnsi"/>
                <w:lang w:val="en-GB"/>
              </w:rPr>
              <w:t>accreditations (IF staff sports specific photographer</w:t>
            </w:r>
            <w:r w:rsidRPr="00F568D5" w:rsidR="00936656">
              <w:rPr>
                <w:rFonts w:asciiTheme="minorHAnsi" w:hAnsiTheme="minorHAnsi"/>
                <w:lang w:val="en-GB"/>
              </w:rPr>
              <w:t>)</w:t>
            </w:r>
          </w:p>
        </w:tc>
      </w:tr>
      <w:tr w:rsidRPr="00F568D5" w:rsidR="0060558C" w:rsidTr="51011C58" w14:paraId="74725FF5"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D74F39" w:rsidP="00D74F39" w:rsidRDefault="00D74F39" w14:paraId="30B4B808" w14:textId="55B23137">
            <w:pPr>
              <w:pStyle w:val="TableText"/>
              <w:jc w:val="center"/>
              <w:rPr>
                <w:rFonts w:asciiTheme="minorHAnsi" w:hAnsiTheme="minorHAnsi"/>
                <w:lang w:val="en-GB"/>
              </w:rPr>
            </w:pPr>
            <w:r w:rsidRPr="00F568D5">
              <w:rPr>
                <w:rFonts w:asciiTheme="minorHAnsi" w:hAnsiTheme="minorHAnsi"/>
                <w:lang w:val="en-GB"/>
              </w:rPr>
              <w:t>2</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D74F39" w:rsidP="51011C58" w:rsidRDefault="25664D75" w14:paraId="2004D52A" w14:textId="7458E70F">
            <w:pPr>
              <w:pStyle w:val="TableText"/>
              <w:rPr>
                <w:rFonts w:asciiTheme="minorHAnsi" w:hAnsiTheme="minorHAnsi"/>
                <w:lang w:val="en-GB"/>
              </w:rPr>
            </w:pPr>
            <w:r w:rsidRPr="00F568D5">
              <w:rPr>
                <w:rFonts w:asciiTheme="minorHAnsi" w:hAnsiTheme="minorHAnsi"/>
                <w:lang w:val="en-GB"/>
              </w:rPr>
              <w:t>LA28</w:t>
            </w:r>
            <w:r w:rsidRPr="00F568D5" w:rsidR="35FF751D">
              <w:rPr>
                <w:rFonts w:asciiTheme="minorHAnsi" w:hAnsiTheme="minorHAnsi"/>
                <w:lang w:val="en-GB"/>
              </w:rPr>
              <w:t xml:space="preserve"> </w:t>
            </w:r>
            <w:r w:rsidRPr="00F568D5" w:rsidR="1A781EAD">
              <w:rPr>
                <w:rFonts w:asciiTheme="minorHAnsi" w:hAnsiTheme="minorHAnsi"/>
                <w:lang w:val="en-GB"/>
              </w:rPr>
              <w:t>informs the IFs about</w:t>
            </w:r>
            <w:r w:rsidRPr="00F568D5" w:rsidR="35FF751D">
              <w:rPr>
                <w:rFonts w:asciiTheme="minorHAnsi" w:hAnsiTheme="minorHAnsi"/>
                <w:lang w:val="en-GB"/>
              </w:rPr>
              <w:t xml:space="preserve"> the </w:t>
            </w:r>
            <w:r w:rsidRPr="00F568D5" w:rsidR="1A781EAD">
              <w:rPr>
                <w:rFonts w:asciiTheme="minorHAnsi" w:hAnsiTheme="minorHAnsi"/>
                <w:lang w:val="en-GB"/>
              </w:rPr>
              <w:t xml:space="preserve">relevant press publications </w:t>
            </w:r>
            <w:r w:rsidRPr="00F568D5" w:rsidR="6A2809B5">
              <w:rPr>
                <w:rFonts w:asciiTheme="minorHAnsi" w:hAnsiTheme="minorHAnsi"/>
                <w:lang w:val="en-GB"/>
              </w:rPr>
              <w:t>and press accommodation process.</w:t>
            </w:r>
          </w:p>
        </w:tc>
      </w:tr>
      <w:tr w:rsidRPr="00F568D5" w:rsidR="0060558C" w:rsidTr="51011C58" w14:paraId="390FCAC0"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D74F39" w:rsidP="00D74F39" w:rsidRDefault="00D74F39" w14:paraId="62D82094" w14:textId="3016F288">
            <w:pPr>
              <w:pStyle w:val="TableText"/>
              <w:jc w:val="center"/>
              <w:rPr>
                <w:rFonts w:asciiTheme="minorHAnsi" w:hAnsiTheme="minorHAnsi"/>
                <w:lang w:val="en-GB"/>
              </w:rPr>
            </w:pPr>
            <w:r w:rsidRPr="00F568D5">
              <w:rPr>
                <w:rFonts w:asciiTheme="minorHAnsi" w:hAnsiTheme="minorHAnsi"/>
                <w:lang w:val="en-GB"/>
              </w:rPr>
              <w:t>3</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404350" w:rsidP="00D74F39" w:rsidRDefault="00D74F39" w14:paraId="3F14BC19" w14:textId="6BA829DE">
            <w:pPr>
              <w:pStyle w:val="TableText"/>
              <w:rPr>
                <w:rFonts w:asciiTheme="minorHAnsi" w:hAnsiTheme="minorHAnsi"/>
                <w:b/>
                <w:bCs/>
                <w:lang w:val="en-GB"/>
              </w:rPr>
            </w:pPr>
            <w:r w:rsidRPr="00F568D5">
              <w:rPr>
                <w:rFonts w:asciiTheme="minorHAnsi" w:hAnsiTheme="minorHAnsi"/>
                <w:b/>
                <w:bCs/>
                <w:lang w:val="en-GB"/>
              </w:rPr>
              <w:t>September 202</w:t>
            </w:r>
            <w:r w:rsidRPr="00F568D5" w:rsidR="00685001">
              <w:rPr>
                <w:rFonts w:asciiTheme="minorHAnsi" w:hAnsiTheme="minorHAnsi"/>
                <w:b/>
                <w:bCs/>
                <w:lang w:val="en-GB"/>
              </w:rPr>
              <w:t>7</w:t>
            </w:r>
          </w:p>
          <w:p w:rsidRPr="00F568D5" w:rsidR="00D74F39" w:rsidP="00493672" w:rsidRDefault="00493672" w14:paraId="1866C13C" w14:textId="2750F557">
            <w:pPr>
              <w:rPr>
                <w:rFonts w:asciiTheme="minorHAnsi" w:hAnsiTheme="minorHAnsi"/>
              </w:rPr>
            </w:pPr>
            <w:r w:rsidRPr="00F568D5">
              <w:rPr>
                <w:rFonts w:asciiTheme="minorHAnsi" w:hAnsiTheme="minorHAnsi"/>
              </w:rPr>
              <w:t>International Federations are to submit to the IOC the list of their staff accredited with Es and EPs.</w:t>
            </w:r>
          </w:p>
        </w:tc>
      </w:tr>
      <w:tr w:rsidRPr="00F568D5" w:rsidR="0060558C" w:rsidTr="51011C58" w14:paraId="7D52396F"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D74F39" w:rsidP="00D74F39" w:rsidRDefault="00D74F39" w14:paraId="2DE20B2E" w14:textId="7B63264A">
            <w:pPr>
              <w:pStyle w:val="TableText"/>
              <w:jc w:val="center"/>
              <w:rPr>
                <w:rFonts w:asciiTheme="minorHAnsi" w:hAnsiTheme="minorHAnsi"/>
                <w:lang w:val="en-GB"/>
              </w:rPr>
            </w:pPr>
            <w:r w:rsidRPr="00F568D5">
              <w:rPr>
                <w:rFonts w:asciiTheme="minorHAnsi" w:hAnsiTheme="minorHAnsi"/>
                <w:lang w:val="en-GB"/>
              </w:rPr>
              <w:t>4</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404350" w:rsidP="00D74F39" w:rsidRDefault="00814B7E" w14:paraId="6A5847A8" w14:textId="473A61A4">
            <w:pPr>
              <w:pStyle w:val="TableText"/>
              <w:rPr>
                <w:rFonts w:asciiTheme="minorHAnsi" w:hAnsiTheme="minorHAnsi"/>
                <w:b/>
                <w:bCs/>
                <w:lang w:val="en-GB"/>
              </w:rPr>
            </w:pPr>
            <w:r w:rsidRPr="00F568D5">
              <w:rPr>
                <w:rFonts w:asciiTheme="minorHAnsi" w:hAnsiTheme="minorHAnsi"/>
                <w:b/>
                <w:bCs/>
                <w:lang w:val="en-GB"/>
              </w:rPr>
              <w:t xml:space="preserve">Week commencing </w:t>
            </w:r>
            <w:r w:rsidRPr="00F568D5" w:rsidR="00261C9A">
              <w:rPr>
                <w:rFonts w:asciiTheme="minorHAnsi" w:hAnsiTheme="minorHAnsi"/>
                <w:b/>
                <w:bCs/>
                <w:lang w:val="en-GB"/>
              </w:rPr>
              <w:t>1</w:t>
            </w:r>
            <w:r w:rsidR="00261C9A">
              <w:rPr>
                <w:rFonts w:asciiTheme="minorHAnsi" w:hAnsiTheme="minorHAnsi"/>
                <w:b/>
                <w:bCs/>
                <w:lang w:val="en-GB"/>
              </w:rPr>
              <w:t>8</w:t>
            </w:r>
            <w:r w:rsidRPr="00F568D5" w:rsidR="00261C9A">
              <w:rPr>
                <w:rFonts w:asciiTheme="minorHAnsi" w:hAnsiTheme="minorHAnsi"/>
                <w:b/>
                <w:bCs/>
                <w:lang w:val="en-GB"/>
              </w:rPr>
              <w:t xml:space="preserve"> </w:t>
            </w:r>
            <w:r w:rsidRPr="00F568D5" w:rsidR="00954642">
              <w:rPr>
                <w:rFonts w:asciiTheme="minorHAnsi" w:hAnsiTheme="minorHAnsi"/>
                <w:b/>
                <w:bCs/>
                <w:lang w:val="en-GB"/>
              </w:rPr>
              <w:t xml:space="preserve">October </w:t>
            </w:r>
            <w:r w:rsidRPr="00F568D5" w:rsidR="00341B28">
              <w:rPr>
                <w:rFonts w:asciiTheme="minorHAnsi" w:hAnsiTheme="minorHAnsi"/>
                <w:b/>
                <w:bCs/>
                <w:lang w:val="en-GB"/>
              </w:rPr>
              <w:t>2027</w:t>
            </w:r>
            <w:r w:rsidRPr="00F568D5" w:rsidR="00FA4596">
              <w:rPr>
                <w:rFonts w:asciiTheme="minorHAnsi" w:hAnsiTheme="minorHAnsi"/>
                <w:b/>
                <w:bCs/>
                <w:lang w:val="en-GB"/>
              </w:rPr>
              <w:t xml:space="preserve"> – PRESS BY NAME</w:t>
            </w:r>
            <w:r w:rsidRPr="00F568D5" w:rsidR="0091204E">
              <w:rPr>
                <w:rFonts w:asciiTheme="minorHAnsi" w:hAnsiTheme="minorHAnsi"/>
                <w:b/>
                <w:bCs/>
                <w:lang w:val="en-GB"/>
              </w:rPr>
              <w:t xml:space="preserve"> starts</w:t>
            </w:r>
          </w:p>
          <w:p w:rsidRPr="00F568D5" w:rsidR="00D74F39" w:rsidP="51011C58" w:rsidRDefault="25664D75" w14:paraId="53D3BEF9" w14:textId="64D011F4">
            <w:pPr>
              <w:pStyle w:val="TableText"/>
              <w:rPr>
                <w:rFonts w:asciiTheme="minorHAnsi" w:hAnsiTheme="minorHAnsi"/>
                <w:lang w:val="en-GB"/>
              </w:rPr>
            </w:pPr>
            <w:r w:rsidRPr="00F568D5">
              <w:rPr>
                <w:rFonts w:asciiTheme="minorHAnsi" w:hAnsiTheme="minorHAnsi"/>
                <w:lang w:val="en-GB"/>
              </w:rPr>
              <w:t>LA28</w:t>
            </w:r>
            <w:r w:rsidRPr="00F568D5" w:rsidR="35FF751D">
              <w:rPr>
                <w:rFonts w:asciiTheme="minorHAnsi" w:hAnsiTheme="minorHAnsi"/>
                <w:lang w:val="en-GB"/>
              </w:rPr>
              <w:t xml:space="preserve"> distributes the Press by Name </w:t>
            </w:r>
            <w:r w:rsidRPr="00F568D5" w:rsidR="67B98A77">
              <w:rPr>
                <w:rFonts w:asciiTheme="minorHAnsi" w:hAnsiTheme="minorHAnsi"/>
                <w:lang w:val="en-GB"/>
              </w:rPr>
              <w:t xml:space="preserve">Accreditation Manual </w:t>
            </w:r>
            <w:r w:rsidRPr="00F568D5" w:rsidR="35FF751D">
              <w:rPr>
                <w:rFonts w:asciiTheme="minorHAnsi" w:hAnsiTheme="minorHAnsi"/>
                <w:lang w:val="en-GB"/>
              </w:rPr>
              <w:t xml:space="preserve">and </w:t>
            </w:r>
            <w:r w:rsidRPr="00F568D5" w:rsidR="67B98A77">
              <w:rPr>
                <w:rFonts w:asciiTheme="minorHAnsi" w:hAnsiTheme="minorHAnsi"/>
                <w:lang w:val="en-GB"/>
              </w:rPr>
              <w:t xml:space="preserve">related </w:t>
            </w:r>
            <w:r w:rsidRPr="00F568D5" w:rsidR="759AC298">
              <w:rPr>
                <w:rFonts w:asciiTheme="minorHAnsi" w:hAnsiTheme="minorHAnsi"/>
                <w:lang w:val="en-GB"/>
              </w:rPr>
              <w:t>i</w:t>
            </w:r>
            <w:r w:rsidRPr="00F568D5" w:rsidR="35FF751D">
              <w:rPr>
                <w:rFonts w:asciiTheme="minorHAnsi" w:hAnsiTheme="minorHAnsi"/>
                <w:lang w:val="en-GB"/>
              </w:rPr>
              <w:t xml:space="preserve">nformation to </w:t>
            </w:r>
            <w:r w:rsidRPr="00F568D5" w:rsidR="1319D267">
              <w:rPr>
                <w:rFonts w:asciiTheme="minorHAnsi" w:hAnsiTheme="minorHAnsi"/>
                <w:lang w:val="en-GB"/>
              </w:rPr>
              <w:t>each</w:t>
            </w:r>
            <w:r w:rsidRPr="00F568D5" w:rsidR="35FF751D">
              <w:rPr>
                <w:rFonts w:asciiTheme="minorHAnsi" w:hAnsiTheme="minorHAnsi"/>
                <w:lang w:val="en-GB"/>
              </w:rPr>
              <w:t xml:space="preserve"> IF (name supplied by </w:t>
            </w:r>
            <w:r w:rsidRPr="00F568D5" w:rsidR="19F8AD80">
              <w:rPr>
                <w:rFonts w:asciiTheme="minorHAnsi" w:hAnsiTheme="minorHAnsi"/>
                <w:lang w:val="en-GB"/>
              </w:rPr>
              <w:t xml:space="preserve">the </w:t>
            </w:r>
            <w:r w:rsidRPr="00F568D5" w:rsidR="35FF751D">
              <w:rPr>
                <w:rFonts w:asciiTheme="minorHAnsi" w:hAnsiTheme="minorHAnsi"/>
                <w:lang w:val="en-GB"/>
              </w:rPr>
              <w:t>IOC</w:t>
            </w:r>
            <w:r w:rsidRPr="00F568D5" w:rsidR="19F8AD80">
              <w:rPr>
                <w:rFonts w:asciiTheme="minorHAnsi" w:hAnsiTheme="minorHAnsi"/>
                <w:lang w:val="en-GB"/>
              </w:rPr>
              <w:t xml:space="preserve"> in the Master Database</w:t>
            </w:r>
            <w:r w:rsidRPr="00F568D5" w:rsidR="35FF751D">
              <w:rPr>
                <w:rFonts w:asciiTheme="minorHAnsi" w:hAnsiTheme="minorHAnsi"/>
                <w:lang w:val="en-GB"/>
              </w:rPr>
              <w:t>).</w:t>
            </w:r>
          </w:p>
        </w:tc>
      </w:tr>
      <w:tr w:rsidRPr="00F568D5" w:rsidR="0060558C" w:rsidTr="51011C58" w14:paraId="6F85C5D2" w14:textId="77777777">
        <w:trPr>
          <w:cantSplit/>
          <w:trHeight w:val="283"/>
        </w:trPr>
        <w:tc>
          <w:tcPr>
            <w:tcW w:w="533"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D74F39" w:rsidP="00D74F39" w:rsidRDefault="00D74F39" w14:paraId="56725581" w14:textId="25C0F1C0">
            <w:pPr>
              <w:pStyle w:val="TableText"/>
              <w:jc w:val="center"/>
              <w:rPr>
                <w:rFonts w:asciiTheme="minorHAnsi" w:hAnsiTheme="minorHAnsi"/>
                <w:lang w:val="en-GB"/>
              </w:rPr>
            </w:pPr>
            <w:r w:rsidRPr="00F568D5">
              <w:rPr>
                <w:rFonts w:asciiTheme="minorHAnsi" w:hAnsiTheme="minorHAnsi"/>
                <w:lang w:val="en-GB"/>
              </w:rPr>
              <w:t>5</w:t>
            </w:r>
          </w:p>
        </w:tc>
        <w:tc>
          <w:tcPr>
            <w:tcW w:w="4467"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404350" w:rsidP="00D74F39" w:rsidRDefault="00261C9A" w14:paraId="445A8A21" w14:textId="25C0AEFD">
            <w:pPr>
              <w:pStyle w:val="TableText"/>
              <w:rPr>
                <w:rFonts w:asciiTheme="minorHAnsi" w:hAnsiTheme="minorHAnsi"/>
                <w:b/>
                <w:bCs/>
                <w:lang w:val="en-GB"/>
              </w:rPr>
            </w:pPr>
            <w:r w:rsidRPr="00F568D5">
              <w:rPr>
                <w:rFonts w:asciiTheme="minorHAnsi" w:hAnsiTheme="minorHAnsi"/>
                <w:b/>
                <w:bCs/>
                <w:lang w:val="en-GB"/>
              </w:rPr>
              <w:t>1</w:t>
            </w:r>
            <w:r>
              <w:rPr>
                <w:rFonts w:asciiTheme="minorHAnsi" w:hAnsiTheme="minorHAnsi"/>
                <w:b/>
                <w:bCs/>
                <w:lang w:val="en-GB"/>
              </w:rPr>
              <w:t>8</w:t>
            </w:r>
            <w:r w:rsidRPr="00F568D5">
              <w:rPr>
                <w:rFonts w:asciiTheme="minorHAnsi" w:hAnsiTheme="minorHAnsi"/>
                <w:b/>
                <w:bCs/>
                <w:lang w:val="en-GB"/>
              </w:rPr>
              <w:t xml:space="preserve"> </w:t>
            </w:r>
            <w:r w:rsidRPr="00F568D5" w:rsidR="009E47E4">
              <w:rPr>
                <w:rFonts w:asciiTheme="minorHAnsi" w:hAnsiTheme="minorHAnsi"/>
                <w:b/>
                <w:bCs/>
                <w:lang w:val="en-GB"/>
              </w:rPr>
              <w:t>February</w:t>
            </w:r>
            <w:r w:rsidRPr="00F568D5" w:rsidR="00341B28">
              <w:rPr>
                <w:rFonts w:asciiTheme="minorHAnsi" w:hAnsiTheme="minorHAnsi"/>
                <w:b/>
                <w:bCs/>
                <w:lang w:val="en-GB"/>
              </w:rPr>
              <w:t xml:space="preserve"> </w:t>
            </w:r>
            <w:r w:rsidRPr="00F568D5" w:rsidR="00D74F39">
              <w:rPr>
                <w:rFonts w:asciiTheme="minorHAnsi" w:hAnsiTheme="minorHAnsi"/>
                <w:b/>
                <w:bCs/>
                <w:lang w:val="en-GB"/>
              </w:rPr>
              <w:t>202</w:t>
            </w:r>
            <w:r w:rsidRPr="00F568D5" w:rsidR="005F5909">
              <w:rPr>
                <w:rFonts w:asciiTheme="minorHAnsi" w:hAnsiTheme="minorHAnsi"/>
                <w:b/>
                <w:bCs/>
                <w:lang w:val="en-GB"/>
              </w:rPr>
              <w:t>8</w:t>
            </w:r>
            <w:r w:rsidRPr="00F568D5" w:rsidR="00FA4596">
              <w:rPr>
                <w:rFonts w:asciiTheme="minorHAnsi" w:hAnsiTheme="minorHAnsi"/>
                <w:b/>
                <w:bCs/>
                <w:lang w:val="en-GB"/>
              </w:rPr>
              <w:t xml:space="preserve"> – PRESS BY NAME </w:t>
            </w:r>
            <w:r w:rsidRPr="00F568D5" w:rsidR="0091204E">
              <w:rPr>
                <w:rFonts w:asciiTheme="minorHAnsi" w:hAnsiTheme="minorHAnsi"/>
                <w:b/>
                <w:bCs/>
                <w:lang w:val="en-GB"/>
              </w:rPr>
              <w:t>ends</w:t>
            </w:r>
          </w:p>
          <w:p w:rsidRPr="00F568D5" w:rsidR="00D74F39" w:rsidP="51011C58" w:rsidRDefault="35FF751D" w14:paraId="7B470B34" w14:textId="1826146A">
            <w:pPr>
              <w:pStyle w:val="TableText"/>
              <w:rPr>
                <w:rFonts w:asciiTheme="minorHAnsi" w:hAnsiTheme="minorHAnsi"/>
                <w:lang w:val="en-GB"/>
              </w:rPr>
            </w:pPr>
            <w:r w:rsidRPr="00F568D5">
              <w:rPr>
                <w:rFonts w:asciiTheme="minorHAnsi" w:hAnsiTheme="minorHAnsi"/>
                <w:lang w:val="en-GB"/>
              </w:rPr>
              <w:t xml:space="preserve">IFs to </w:t>
            </w:r>
            <w:r w:rsidRPr="00F568D5" w:rsidR="4CF961C2">
              <w:rPr>
                <w:rFonts w:asciiTheme="minorHAnsi" w:hAnsiTheme="minorHAnsi"/>
                <w:lang w:val="en-GB"/>
              </w:rPr>
              <w:t xml:space="preserve">submit </w:t>
            </w:r>
            <w:r w:rsidRPr="00F568D5">
              <w:rPr>
                <w:rFonts w:asciiTheme="minorHAnsi" w:hAnsiTheme="minorHAnsi"/>
                <w:lang w:val="en-GB"/>
              </w:rPr>
              <w:t xml:space="preserve">the Press </w:t>
            </w:r>
            <w:proofErr w:type="gramStart"/>
            <w:r w:rsidRPr="00F568D5">
              <w:rPr>
                <w:rFonts w:asciiTheme="minorHAnsi" w:hAnsiTheme="minorHAnsi"/>
                <w:lang w:val="en-GB"/>
              </w:rPr>
              <w:t>By</w:t>
            </w:r>
            <w:proofErr w:type="gramEnd"/>
            <w:r w:rsidRPr="00F568D5">
              <w:rPr>
                <w:rFonts w:asciiTheme="minorHAnsi" w:hAnsiTheme="minorHAnsi"/>
                <w:lang w:val="en-GB"/>
              </w:rPr>
              <w:t xml:space="preserve"> Name </w:t>
            </w:r>
            <w:r w:rsidRPr="00F568D5" w:rsidR="4CF961C2">
              <w:rPr>
                <w:rFonts w:asciiTheme="minorHAnsi" w:hAnsiTheme="minorHAnsi"/>
                <w:lang w:val="en-GB"/>
              </w:rPr>
              <w:t xml:space="preserve">applications </w:t>
            </w:r>
            <w:r w:rsidRPr="00F568D5">
              <w:rPr>
                <w:rFonts w:asciiTheme="minorHAnsi" w:hAnsiTheme="minorHAnsi"/>
                <w:lang w:val="en-GB"/>
              </w:rPr>
              <w:t xml:space="preserve">to </w:t>
            </w:r>
            <w:r w:rsidRPr="00F568D5" w:rsidR="25664D75">
              <w:rPr>
                <w:rFonts w:asciiTheme="minorHAnsi" w:hAnsiTheme="minorHAnsi"/>
                <w:lang w:val="en-GB"/>
              </w:rPr>
              <w:t>LA28</w:t>
            </w:r>
            <w:r w:rsidRPr="00F568D5">
              <w:rPr>
                <w:rFonts w:asciiTheme="minorHAnsi" w:hAnsiTheme="minorHAnsi"/>
                <w:lang w:val="en-GB"/>
              </w:rPr>
              <w:t>.</w:t>
            </w:r>
          </w:p>
        </w:tc>
      </w:tr>
      <w:tr w:rsidRPr="00F568D5" w:rsidR="0060558C" w:rsidTr="007B7ACD" w14:paraId="5C06C63D" w14:textId="77777777">
        <w:trPr>
          <w:cantSplit/>
          <w:trHeight w:val="283"/>
        </w:trPr>
        <w:tc>
          <w:tcPr>
            <w:tcW w:w="533" w:type="pct"/>
            <w:tcBorders>
              <w:top w:val="single" w:color="000000" w:themeColor="text1" w:sz="6" w:space="0"/>
              <w:left w:val="single" w:color="000000" w:themeColor="text1" w:sz="6" w:space="0"/>
              <w:bottom w:val="single" w:color="auto" w:sz="4" w:space="0"/>
              <w:right w:val="single" w:color="000000" w:themeColor="text1" w:sz="6" w:space="0"/>
            </w:tcBorders>
            <w:shd w:val="clear" w:color="auto" w:fill="FFFFFF" w:themeFill="background1"/>
            <w:tcMar>
              <w:top w:w="108" w:type="dxa"/>
              <w:left w:w="108" w:type="dxa"/>
              <w:bottom w:w="108" w:type="dxa"/>
              <w:right w:w="108" w:type="dxa"/>
            </w:tcMar>
          </w:tcPr>
          <w:p w:rsidRPr="00F568D5" w:rsidR="00D74F39" w:rsidP="00D74F39" w:rsidRDefault="00D74F39" w14:paraId="7A02F3E9" w14:textId="760718CE">
            <w:pPr>
              <w:pStyle w:val="TableText"/>
              <w:jc w:val="center"/>
              <w:rPr>
                <w:rFonts w:asciiTheme="minorHAnsi" w:hAnsiTheme="minorHAnsi"/>
                <w:lang w:val="en-GB"/>
              </w:rPr>
            </w:pPr>
            <w:r w:rsidRPr="00F568D5">
              <w:rPr>
                <w:rFonts w:asciiTheme="minorHAnsi" w:hAnsiTheme="minorHAnsi"/>
                <w:lang w:val="en-GB"/>
              </w:rPr>
              <w:t>6</w:t>
            </w:r>
          </w:p>
        </w:tc>
        <w:tc>
          <w:tcPr>
            <w:tcW w:w="4467" w:type="pct"/>
            <w:tcBorders>
              <w:top w:val="single" w:color="000000" w:themeColor="text1" w:sz="6" w:space="0"/>
              <w:left w:val="single" w:color="000000" w:themeColor="text1" w:sz="6" w:space="0"/>
              <w:bottom w:val="single" w:color="auto" w:sz="4" w:space="0"/>
              <w:right w:val="single" w:color="000000" w:themeColor="text1" w:sz="6" w:space="0"/>
            </w:tcBorders>
            <w:shd w:val="clear" w:color="auto" w:fill="FFFFFF" w:themeFill="background1"/>
            <w:tcMar>
              <w:top w:w="108" w:type="dxa"/>
              <w:left w:w="108" w:type="dxa"/>
              <w:bottom w:w="108" w:type="dxa"/>
              <w:right w:w="108" w:type="dxa"/>
            </w:tcMar>
          </w:tcPr>
          <w:p w:rsidRPr="00F568D5" w:rsidR="00064D1E" w:rsidP="00F42B95" w:rsidRDefault="00F42B95" w14:paraId="42BAAD31" w14:textId="721ABDEE">
            <w:pPr>
              <w:pStyle w:val="TableText"/>
              <w:rPr>
                <w:rFonts w:asciiTheme="minorHAnsi" w:hAnsiTheme="minorHAnsi"/>
                <w:b/>
                <w:bCs/>
                <w:lang w:val="en-GB"/>
              </w:rPr>
            </w:pPr>
            <w:r w:rsidRPr="00F568D5">
              <w:rPr>
                <w:rFonts w:asciiTheme="minorHAnsi" w:hAnsiTheme="minorHAnsi"/>
                <w:b/>
                <w:bCs/>
                <w:lang w:val="en-GB"/>
              </w:rPr>
              <w:t>April 202</w:t>
            </w:r>
            <w:r w:rsidRPr="00F568D5" w:rsidR="005F5909">
              <w:rPr>
                <w:rFonts w:asciiTheme="minorHAnsi" w:hAnsiTheme="minorHAnsi"/>
                <w:b/>
                <w:bCs/>
                <w:lang w:val="en-GB"/>
              </w:rPr>
              <w:t>8</w:t>
            </w:r>
          </w:p>
          <w:p w:rsidRPr="00F568D5" w:rsidR="00D74F39" w:rsidP="51011C58" w:rsidRDefault="25664D75" w14:paraId="5E541DC4" w14:textId="2CB6681A">
            <w:pPr>
              <w:pStyle w:val="TableText"/>
              <w:rPr>
                <w:rFonts w:asciiTheme="minorHAnsi" w:hAnsiTheme="minorHAnsi"/>
                <w:lang w:val="en-GB"/>
              </w:rPr>
            </w:pPr>
            <w:r w:rsidRPr="00F568D5">
              <w:rPr>
                <w:rFonts w:asciiTheme="minorHAnsi" w:hAnsiTheme="minorHAnsi"/>
                <w:lang w:val="en-GB"/>
              </w:rPr>
              <w:t>LA28</w:t>
            </w:r>
            <w:r w:rsidRPr="00F568D5" w:rsidR="415DAD42">
              <w:rPr>
                <w:rFonts w:asciiTheme="minorHAnsi" w:hAnsiTheme="minorHAnsi"/>
                <w:lang w:val="en-GB"/>
              </w:rPr>
              <w:t xml:space="preserve"> Accreditation Department will produce and distribute the pre-valid Olympic Identity and Accreditation Cards (OIAC) directly to the IFs.</w:t>
            </w:r>
          </w:p>
        </w:tc>
      </w:tr>
      <w:tr w:rsidRPr="00F568D5" w:rsidR="007245C1" w:rsidTr="007B7ACD" w14:paraId="7A6B5B90" w14:textId="77777777">
        <w:trPr>
          <w:cantSplit/>
          <w:trHeight w:val="283"/>
        </w:trPr>
        <w:tc>
          <w:tcPr>
            <w:tcW w:w="533" w:type="pct"/>
            <w:tcBorders>
              <w:top w:val="single" w:color="auto" w:sz="4" w:space="0"/>
              <w:left w:val="single" w:color="auto" w:sz="4" w:space="0"/>
              <w:bottom w:val="single" w:color="auto" w:sz="4" w:space="0"/>
              <w:right w:val="single" w:color="auto" w:sz="4" w:space="0"/>
            </w:tcBorders>
            <w:shd w:val="clear" w:color="auto" w:fill="FFFFFF" w:themeFill="background1"/>
            <w:tcMar>
              <w:top w:w="108" w:type="dxa"/>
              <w:left w:w="108" w:type="dxa"/>
              <w:bottom w:w="108" w:type="dxa"/>
              <w:right w:w="108" w:type="dxa"/>
            </w:tcMar>
          </w:tcPr>
          <w:p w:rsidRPr="00F568D5" w:rsidR="007245C1" w:rsidP="007245C1" w:rsidRDefault="0064043C" w14:paraId="3C3E9A20" w14:textId="6400AF45">
            <w:pPr>
              <w:pStyle w:val="TableText"/>
              <w:jc w:val="center"/>
              <w:rPr>
                <w:rFonts w:asciiTheme="minorHAnsi" w:hAnsiTheme="minorHAnsi"/>
                <w:lang w:val="en-GB"/>
              </w:rPr>
            </w:pPr>
            <w:r w:rsidRPr="00F568D5">
              <w:rPr>
                <w:rFonts w:asciiTheme="minorHAnsi" w:hAnsiTheme="minorHAnsi"/>
                <w:lang w:val="en-GB"/>
              </w:rPr>
              <w:t>7</w:t>
            </w:r>
          </w:p>
        </w:tc>
        <w:tc>
          <w:tcPr>
            <w:tcW w:w="4467" w:type="pct"/>
            <w:tcBorders>
              <w:top w:val="single" w:color="auto" w:sz="4" w:space="0"/>
              <w:left w:val="single" w:color="auto" w:sz="4" w:space="0"/>
              <w:bottom w:val="single" w:color="auto" w:sz="4" w:space="0"/>
              <w:right w:val="single" w:color="auto" w:sz="4" w:space="0"/>
            </w:tcBorders>
            <w:shd w:val="clear" w:color="auto" w:fill="FFFFFF" w:themeFill="background1"/>
            <w:tcMar>
              <w:top w:w="108" w:type="dxa"/>
              <w:left w:w="108" w:type="dxa"/>
              <w:bottom w:w="108" w:type="dxa"/>
              <w:right w:w="108" w:type="dxa"/>
            </w:tcMar>
          </w:tcPr>
          <w:p w:rsidRPr="00F568D5" w:rsidR="007245C1" w:rsidP="007245C1" w:rsidRDefault="007245C1" w14:paraId="148B502E" w14:textId="77777777">
            <w:pPr>
              <w:pStyle w:val="TableText"/>
              <w:rPr>
                <w:rFonts w:asciiTheme="minorHAnsi" w:hAnsiTheme="minorHAnsi"/>
                <w:b/>
                <w:bCs/>
                <w:lang w:val="en-GB"/>
              </w:rPr>
            </w:pPr>
            <w:r w:rsidRPr="00F568D5">
              <w:rPr>
                <w:rFonts w:asciiTheme="minorHAnsi" w:hAnsiTheme="minorHAnsi"/>
                <w:b/>
                <w:bCs/>
                <w:lang w:val="en-GB"/>
              </w:rPr>
              <w:t>14 to 30 July 2028</w:t>
            </w:r>
          </w:p>
          <w:p w:rsidRPr="00F568D5" w:rsidR="007245C1" w:rsidP="51011C58" w:rsidRDefault="1908B398" w14:paraId="48AB9B23" w14:textId="1771B33E">
            <w:pPr>
              <w:pStyle w:val="TableText"/>
              <w:rPr>
                <w:rFonts w:asciiTheme="minorHAnsi" w:hAnsiTheme="minorHAnsi"/>
                <w:b/>
                <w:bCs/>
                <w:highlight w:val="yellow"/>
                <w:lang w:val="en-GB"/>
              </w:rPr>
            </w:pPr>
            <w:r w:rsidRPr="00F568D5">
              <w:rPr>
                <w:rFonts w:asciiTheme="minorHAnsi" w:hAnsiTheme="minorHAnsi"/>
                <w:b/>
                <w:bCs/>
                <w:lang w:val="en-GB"/>
              </w:rPr>
              <w:t xml:space="preserve">Olympic Games </w:t>
            </w:r>
            <w:r w:rsidRPr="00F568D5" w:rsidR="25664D75">
              <w:rPr>
                <w:rFonts w:asciiTheme="minorHAnsi" w:hAnsiTheme="minorHAnsi"/>
                <w:b/>
                <w:bCs/>
                <w:lang w:val="en-GB"/>
              </w:rPr>
              <w:t>LA28</w:t>
            </w:r>
            <w:r w:rsidRPr="00F568D5">
              <w:rPr>
                <w:rFonts w:asciiTheme="minorHAnsi" w:hAnsiTheme="minorHAnsi"/>
                <w:b/>
                <w:bCs/>
                <w:lang w:val="en-GB"/>
              </w:rPr>
              <w:t>.</w:t>
            </w:r>
          </w:p>
        </w:tc>
      </w:tr>
    </w:tbl>
    <w:p w:rsidRPr="00F568D5" w:rsidR="00D74F39" w:rsidP="00BA08C8" w:rsidRDefault="00D74F39" w14:paraId="3F182160" w14:textId="77777777">
      <w:pPr>
        <w:rPr>
          <w:rFonts w:asciiTheme="minorHAnsi" w:hAnsiTheme="minorHAnsi"/>
        </w:rPr>
      </w:pPr>
    </w:p>
    <w:p w:rsidRPr="00F568D5" w:rsidR="00BA08C8" w:rsidP="00404350" w:rsidRDefault="00BA08C8" w14:paraId="0B8F6B0E" w14:textId="1174ECF3">
      <w:pPr>
        <w:rPr>
          <w:rFonts w:asciiTheme="minorHAnsi" w:hAnsiTheme="minorHAnsi"/>
        </w:rPr>
      </w:pPr>
      <w:r w:rsidRPr="00F568D5">
        <w:rPr>
          <w:rFonts w:asciiTheme="minorHAnsi" w:hAnsiTheme="minorHAnsi"/>
        </w:rPr>
        <w:br w:type="page"/>
      </w:r>
    </w:p>
    <w:p w:rsidRPr="00F568D5" w:rsidR="00BA08C8" w:rsidP="00BA08C8" w:rsidRDefault="00BA08C8" w14:paraId="3673196F" w14:textId="571FE007">
      <w:pPr>
        <w:pStyle w:val="Heading2"/>
        <w:rPr>
          <w:rFonts w:asciiTheme="minorHAnsi" w:hAnsiTheme="minorHAnsi"/>
        </w:rPr>
      </w:pPr>
      <w:bookmarkStart w:name="_Toc85534221" w:id="21"/>
      <w:r w:rsidRPr="00F568D5">
        <w:rPr>
          <w:rFonts w:asciiTheme="minorHAnsi" w:hAnsiTheme="minorHAnsi"/>
        </w:rPr>
        <w:t>Organisations not included in the NOC Quotas</w:t>
      </w:r>
      <w:bookmarkEnd w:id="21"/>
    </w:p>
    <w:p w:rsidRPr="00F568D5" w:rsidR="00312CAF" w:rsidP="00E53D3D" w:rsidRDefault="00E53D3D" w14:paraId="48C688DA" w14:textId="70E38D6E">
      <w:pPr>
        <w:rPr>
          <w:rFonts w:asciiTheme="minorHAnsi" w:hAnsiTheme="minorHAnsi"/>
        </w:rPr>
      </w:pPr>
      <w:r w:rsidRPr="00F568D5">
        <w:rPr>
          <w:rFonts w:asciiTheme="minorHAnsi" w:hAnsiTheme="minorHAnsi"/>
        </w:rPr>
        <w:t>The IOC directly allocates E category accreditations for:</w:t>
      </w:r>
    </w:p>
    <w:p w:rsidRPr="00F568D5" w:rsidR="00C1762E" w:rsidP="00312CAF" w:rsidRDefault="00312CAF" w14:paraId="0F1C6B22" w14:textId="77777777">
      <w:pPr>
        <w:pStyle w:val="List-Bullet"/>
        <w:rPr>
          <w:rFonts w:asciiTheme="minorHAnsi" w:hAnsiTheme="minorHAnsi"/>
        </w:rPr>
      </w:pPr>
      <w:r w:rsidRPr="00F568D5">
        <w:rPr>
          <w:rFonts w:asciiTheme="minorHAnsi" w:hAnsiTheme="minorHAnsi"/>
        </w:rPr>
        <w:t xml:space="preserve">The IOC recognised world news agencies: </w:t>
      </w:r>
    </w:p>
    <w:p w:rsidRPr="00F568D5" w:rsidR="00C1762E" w:rsidRDefault="00312CAF" w14:paraId="229536CC" w14:textId="77777777">
      <w:pPr>
        <w:pStyle w:val="List-Bullet"/>
        <w:numPr>
          <w:ilvl w:val="0"/>
          <w:numId w:val="12"/>
        </w:numPr>
        <w:rPr>
          <w:rFonts w:asciiTheme="minorHAnsi" w:hAnsiTheme="minorHAnsi"/>
        </w:rPr>
      </w:pPr>
      <w:r w:rsidRPr="00F568D5">
        <w:rPr>
          <w:rFonts w:asciiTheme="minorHAnsi" w:hAnsiTheme="minorHAnsi"/>
        </w:rPr>
        <w:t>Agence France-Presse (AFP)</w:t>
      </w:r>
    </w:p>
    <w:p w:rsidRPr="00F568D5" w:rsidR="00C1762E" w:rsidRDefault="00312CAF" w14:paraId="30733ECA" w14:textId="77777777">
      <w:pPr>
        <w:pStyle w:val="List-Bullet"/>
        <w:numPr>
          <w:ilvl w:val="0"/>
          <w:numId w:val="12"/>
        </w:numPr>
        <w:rPr>
          <w:rFonts w:asciiTheme="minorHAnsi" w:hAnsiTheme="minorHAnsi"/>
        </w:rPr>
      </w:pPr>
      <w:r w:rsidRPr="00F568D5">
        <w:rPr>
          <w:rFonts w:asciiTheme="minorHAnsi" w:hAnsiTheme="minorHAnsi"/>
        </w:rPr>
        <w:t>The Associated Press (AP)</w:t>
      </w:r>
    </w:p>
    <w:p w:rsidRPr="00F568D5" w:rsidR="00C1762E" w:rsidRDefault="00312CAF" w14:paraId="6468BF29" w14:textId="77777777">
      <w:pPr>
        <w:pStyle w:val="List-Bullet"/>
        <w:numPr>
          <w:ilvl w:val="0"/>
          <w:numId w:val="12"/>
        </w:numPr>
        <w:rPr>
          <w:rFonts w:asciiTheme="minorHAnsi" w:hAnsiTheme="minorHAnsi"/>
        </w:rPr>
      </w:pPr>
      <w:r w:rsidRPr="00F568D5">
        <w:rPr>
          <w:rFonts w:asciiTheme="minorHAnsi" w:hAnsiTheme="minorHAnsi"/>
        </w:rPr>
        <w:t xml:space="preserve">Reuters Limited </w:t>
      </w:r>
    </w:p>
    <w:p w:rsidRPr="00F568D5" w:rsidR="00312CAF" w:rsidRDefault="00312CAF" w14:paraId="037CF62E" w14:textId="3D6EF2E3">
      <w:pPr>
        <w:pStyle w:val="List-Bullet"/>
        <w:numPr>
          <w:ilvl w:val="0"/>
          <w:numId w:val="12"/>
        </w:numPr>
        <w:rPr>
          <w:rFonts w:asciiTheme="minorHAnsi" w:hAnsiTheme="minorHAnsi"/>
        </w:rPr>
      </w:pPr>
      <w:r w:rsidRPr="00F568D5">
        <w:rPr>
          <w:rFonts w:asciiTheme="minorHAnsi" w:hAnsiTheme="minorHAnsi"/>
        </w:rPr>
        <w:t>Xinhua News Agency</w:t>
      </w:r>
      <w:r w:rsidRPr="00F568D5" w:rsidR="003250BC">
        <w:rPr>
          <w:rFonts w:asciiTheme="minorHAnsi" w:hAnsiTheme="minorHAnsi"/>
        </w:rPr>
        <w:t>.</w:t>
      </w:r>
    </w:p>
    <w:p w:rsidRPr="00F568D5" w:rsidR="00312CAF" w:rsidP="51011C58" w:rsidRDefault="00312CAF" w14:paraId="6BFCF429" w14:textId="0BA2A36B">
      <w:pPr>
        <w:pStyle w:val="List-Bullet"/>
        <w:rPr>
          <w:rFonts w:asciiTheme="minorHAnsi" w:hAnsiTheme="minorHAnsi"/>
        </w:rPr>
      </w:pPr>
      <w:r w:rsidRPr="00F568D5">
        <w:rPr>
          <w:rFonts w:asciiTheme="minorHAnsi" w:hAnsiTheme="minorHAnsi"/>
        </w:rPr>
        <w:t xml:space="preserve">The host national agency of the host country </w:t>
      </w:r>
      <w:r w:rsidRPr="00F568D5" w:rsidR="003250BC">
        <w:rPr>
          <w:rFonts w:asciiTheme="minorHAnsi" w:hAnsiTheme="minorHAnsi"/>
        </w:rPr>
        <w:t>(</w:t>
      </w:r>
      <w:r w:rsidRPr="00F568D5" w:rsidR="001C73E1">
        <w:rPr>
          <w:rFonts w:asciiTheme="minorHAnsi" w:hAnsiTheme="minorHAnsi"/>
        </w:rPr>
        <w:t>not applicable for LA28</w:t>
      </w:r>
      <w:r w:rsidRPr="00F568D5" w:rsidR="003250BC">
        <w:rPr>
          <w:rFonts w:asciiTheme="minorHAnsi" w:hAnsiTheme="minorHAnsi"/>
        </w:rPr>
        <w:t>).</w:t>
      </w:r>
    </w:p>
    <w:p w:rsidRPr="00F568D5" w:rsidR="00312CAF" w:rsidP="51011C58" w:rsidRDefault="00312CAF" w14:paraId="5D961D96" w14:textId="762C9032">
      <w:pPr>
        <w:pStyle w:val="List-Bullet"/>
        <w:rPr>
          <w:rFonts w:asciiTheme="minorHAnsi" w:hAnsiTheme="minorHAnsi"/>
        </w:rPr>
      </w:pPr>
      <w:r w:rsidRPr="00F568D5">
        <w:rPr>
          <w:rFonts w:asciiTheme="minorHAnsi" w:hAnsiTheme="minorHAnsi"/>
        </w:rPr>
        <w:t>The official photographic agency of the IOC/</w:t>
      </w:r>
      <w:r w:rsidRPr="00F568D5" w:rsidR="25664D75">
        <w:rPr>
          <w:rFonts w:asciiTheme="minorHAnsi" w:hAnsiTheme="minorHAnsi"/>
        </w:rPr>
        <w:t>LA28</w:t>
      </w:r>
      <w:r w:rsidRPr="00F568D5" w:rsidR="003250BC">
        <w:rPr>
          <w:rFonts w:asciiTheme="minorHAnsi" w:hAnsiTheme="minorHAnsi"/>
        </w:rPr>
        <w:t xml:space="preserve">. </w:t>
      </w:r>
    </w:p>
    <w:p w:rsidRPr="00F568D5" w:rsidR="00312CAF" w:rsidP="00312CAF" w:rsidRDefault="00312CAF" w14:paraId="62F9F4EF" w14:textId="212419BD">
      <w:pPr>
        <w:pStyle w:val="List-Bullet"/>
        <w:rPr>
          <w:rFonts w:asciiTheme="minorHAnsi" w:hAnsiTheme="minorHAnsi"/>
        </w:rPr>
      </w:pPr>
      <w:r w:rsidRPr="00F568D5">
        <w:rPr>
          <w:rFonts w:asciiTheme="minorHAnsi" w:hAnsiTheme="minorHAnsi"/>
        </w:rPr>
        <w:t>International news organisations that do not fall within the territory of any NOC including former IOC Young Reporters who wish to cover the Games</w:t>
      </w:r>
      <w:r w:rsidRPr="00F568D5" w:rsidR="003250BC">
        <w:rPr>
          <w:rFonts w:asciiTheme="minorHAnsi" w:hAnsiTheme="minorHAnsi"/>
        </w:rPr>
        <w:t>.</w:t>
      </w:r>
    </w:p>
    <w:p w:rsidRPr="00F568D5" w:rsidR="00305AF6" w:rsidP="00312CAF" w:rsidRDefault="00305AF6" w14:paraId="217F2CA1" w14:textId="4F249DF0">
      <w:pPr>
        <w:pStyle w:val="List-Bullet"/>
        <w:rPr>
          <w:rFonts w:asciiTheme="minorHAnsi" w:hAnsiTheme="minorHAnsi"/>
        </w:rPr>
      </w:pPr>
      <w:r w:rsidRPr="00F568D5">
        <w:rPr>
          <w:rFonts w:asciiTheme="minorHAnsi" w:hAnsiTheme="minorHAnsi"/>
        </w:rPr>
        <w:t xml:space="preserve">Olympic </w:t>
      </w:r>
      <w:r w:rsidRPr="00F568D5" w:rsidR="00333784">
        <w:rPr>
          <w:rFonts w:asciiTheme="minorHAnsi" w:hAnsiTheme="minorHAnsi"/>
        </w:rPr>
        <w:t>publications specializing in covering the Olympic Games only.</w:t>
      </w:r>
    </w:p>
    <w:p w:rsidRPr="00F568D5" w:rsidR="00312CAF" w:rsidP="00312CAF" w:rsidRDefault="00312CAF" w14:paraId="2A364ED1" w14:textId="359495E0">
      <w:pPr>
        <w:pStyle w:val="List-Bullet"/>
        <w:rPr>
          <w:rFonts w:asciiTheme="minorHAnsi" w:hAnsiTheme="minorHAnsi"/>
        </w:rPr>
      </w:pPr>
      <w:r w:rsidRPr="00F568D5">
        <w:rPr>
          <w:rFonts w:asciiTheme="minorHAnsi" w:hAnsiTheme="minorHAnsi"/>
        </w:rPr>
        <w:t>Non-</w:t>
      </w:r>
      <w:r w:rsidRPr="00F568D5" w:rsidR="00567CCF">
        <w:rPr>
          <w:rFonts w:asciiTheme="minorHAnsi" w:hAnsiTheme="minorHAnsi"/>
        </w:rPr>
        <w:t xml:space="preserve">media </w:t>
      </w:r>
      <w:r w:rsidRPr="00F568D5">
        <w:rPr>
          <w:rFonts w:asciiTheme="minorHAnsi" w:hAnsiTheme="minorHAnsi"/>
        </w:rPr>
        <w:t>rights</w:t>
      </w:r>
      <w:r w:rsidRPr="00F568D5" w:rsidR="00567CCF">
        <w:rPr>
          <w:rFonts w:asciiTheme="minorHAnsi" w:hAnsiTheme="minorHAnsi"/>
        </w:rPr>
        <w:t>-</w:t>
      </w:r>
      <w:r w:rsidRPr="00F568D5">
        <w:rPr>
          <w:rFonts w:asciiTheme="minorHAnsi" w:hAnsiTheme="minorHAnsi"/>
        </w:rPr>
        <w:t>holding radio and/or television news organisations (ENRs)</w:t>
      </w:r>
      <w:r w:rsidRPr="00F568D5" w:rsidR="00CB1E3E">
        <w:rPr>
          <w:rFonts w:asciiTheme="minorHAnsi" w:hAnsiTheme="minorHAnsi"/>
        </w:rPr>
        <w:t xml:space="preserve"> in consultation with the NOCs (see detailed process</w:t>
      </w:r>
      <w:r w:rsidRPr="00F568D5" w:rsidR="003D32D6">
        <w:rPr>
          <w:rFonts w:asciiTheme="minorHAnsi" w:hAnsiTheme="minorHAnsi"/>
        </w:rPr>
        <w:t xml:space="preserve"> in this document</w:t>
      </w:r>
      <w:r w:rsidRPr="00F568D5" w:rsidR="00CB1E3E">
        <w:rPr>
          <w:rFonts w:asciiTheme="minorHAnsi" w:hAnsiTheme="minorHAnsi"/>
        </w:rPr>
        <w:t>)</w:t>
      </w:r>
      <w:r w:rsidRPr="00F568D5">
        <w:rPr>
          <w:rFonts w:asciiTheme="minorHAnsi" w:hAnsiTheme="minorHAnsi"/>
        </w:rPr>
        <w:t>.</w:t>
      </w:r>
    </w:p>
    <w:p w:rsidRPr="00F568D5" w:rsidR="00312CAF" w:rsidP="00312CAF" w:rsidRDefault="00312CAF" w14:paraId="6B683553" w14:textId="0AE9E0DF">
      <w:pPr>
        <w:pStyle w:val="List-Bullet"/>
        <w:rPr>
          <w:rFonts w:asciiTheme="minorHAnsi" w:hAnsiTheme="minorHAnsi"/>
        </w:rPr>
      </w:pPr>
      <w:r w:rsidRPr="00F568D5">
        <w:rPr>
          <w:rFonts w:asciiTheme="minorHAnsi" w:hAnsiTheme="minorHAnsi"/>
        </w:rPr>
        <w:t>IF staff journalist and photographer</w:t>
      </w:r>
      <w:r w:rsidRPr="00F568D5" w:rsidR="00FC1313">
        <w:rPr>
          <w:rFonts w:asciiTheme="minorHAnsi" w:hAnsiTheme="minorHAnsi"/>
        </w:rPr>
        <w:t xml:space="preserve"> (via the IF)</w:t>
      </w:r>
      <w:r w:rsidRPr="00F568D5" w:rsidR="003250BC">
        <w:rPr>
          <w:rFonts w:asciiTheme="minorHAnsi" w:hAnsiTheme="minorHAnsi"/>
        </w:rPr>
        <w:t>.</w:t>
      </w:r>
    </w:p>
    <w:p w:rsidRPr="00F568D5" w:rsidR="00312CAF" w:rsidP="00312CAF" w:rsidRDefault="00312CAF" w14:paraId="17D2A7C4" w14:textId="77777777">
      <w:pPr>
        <w:rPr>
          <w:rFonts w:asciiTheme="minorHAnsi" w:hAnsiTheme="minorHAnsi"/>
        </w:rPr>
      </w:pPr>
    </w:p>
    <w:p w:rsidRPr="00F568D5" w:rsidR="00BA08C8" w:rsidP="51011C58" w:rsidRDefault="003B267A" w14:paraId="7CE24990" w14:textId="50337150">
      <w:pPr>
        <w:rPr>
          <w:rFonts w:asciiTheme="minorHAnsi" w:hAnsiTheme="minorHAnsi"/>
        </w:rPr>
      </w:pPr>
      <w:r w:rsidRPr="00F568D5">
        <w:rPr>
          <w:rFonts w:asciiTheme="minorHAnsi" w:hAnsiTheme="minorHAnsi"/>
        </w:rPr>
        <w:t xml:space="preserve">The IOC retains the authority to add any qualified organisations or representatives to this group at its discretion, provided they meet the established criteria and conditions. </w:t>
      </w:r>
      <w:r w:rsidRPr="00F568D5" w:rsidR="25664D75">
        <w:rPr>
          <w:rFonts w:asciiTheme="minorHAnsi" w:hAnsiTheme="minorHAnsi"/>
        </w:rPr>
        <w:t>LA28</w:t>
      </w:r>
      <w:r w:rsidRPr="00F568D5">
        <w:rPr>
          <w:rFonts w:asciiTheme="minorHAnsi" w:hAnsiTheme="minorHAnsi"/>
        </w:rPr>
        <w:t xml:space="preserve"> is responsible for distributing press accreditation forms and related guidelines to each organisation within these categories, following the same process as for the NOCs.</w:t>
      </w:r>
    </w:p>
    <w:p w:rsidRPr="00F568D5" w:rsidR="00BA08C8" w:rsidP="00BA08C8" w:rsidRDefault="00BA08C8" w14:paraId="6B6A281D" w14:textId="663784EC">
      <w:pPr>
        <w:rPr>
          <w:rFonts w:asciiTheme="minorHAnsi" w:hAnsiTheme="minorHAnsi"/>
        </w:rPr>
      </w:pPr>
    </w:p>
    <w:tbl>
      <w:tblPr>
        <w:tblW w:w="5000" w:type="pct"/>
        <w:shd w:val="clear" w:color="auto" w:fill="FFFFFF"/>
        <w:tblLook w:val="0000" w:firstRow="0" w:lastRow="0" w:firstColumn="0" w:lastColumn="0" w:noHBand="0" w:noVBand="0"/>
      </w:tblPr>
      <w:tblGrid>
        <w:gridCol w:w="962"/>
        <w:gridCol w:w="8092"/>
      </w:tblGrid>
      <w:tr w:rsidRPr="00F568D5" w:rsidR="0060558C" w:rsidTr="51011C58" w14:paraId="32FFC5D5" w14:textId="77777777">
        <w:trPr>
          <w:cantSplit/>
          <w:trHeight w:val="340"/>
          <w:tblHeader/>
        </w:trPr>
        <w:tc>
          <w:tcPr>
            <w:tcW w:w="53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left w:w="108" w:type="dxa"/>
              <w:bottom w:w="108" w:type="dxa"/>
              <w:right w:w="108" w:type="dxa"/>
            </w:tcMar>
          </w:tcPr>
          <w:p w:rsidRPr="00F568D5" w:rsidR="0060558C" w:rsidP="0060558C" w:rsidRDefault="00A16E3C" w14:paraId="3BC3C1DB" w14:textId="053F2A38">
            <w:pPr>
              <w:pStyle w:val="TableHeaderText"/>
              <w:rPr>
                <w:rFonts w:asciiTheme="minorHAnsi" w:hAnsiTheme="minorHAnsi"/>
              </w:rPr>
            </w:pPr>
            <w:r w:rsidRPr="00F568D5">
              <w:rPr>
                <w:rFonts w:asciiTheme="minorHAnsi" w:hAnsiTheme="minorHAnsi"/>
              </w:rPr>
              <w:t>Step</w:t>
            </w:r>
          </w:p>
        </w:tc>
        <w:tc>
          <w:tcPr>
            <w:tcW w:w="446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left w:w="108" w:type="dxa"/>
              <w:bottom w:w="108" w:type="dxa"/>
              <w:right w:w="108" w:type="dxa"/>
            </w:tcMar>
          </w:tcPr>
          <w:p w:rsidRPr="00F568D5" w:rsidR="0060558C" w:rsidP="0060558C" w:rsidRDefault="0060558C" w14:paraId="5FF0C699" w14:textId="77777777">
            <w:pPr>
              <w:pStyle w:val="TableHeaderText"/>
              <w:rPr>
                <w:rFonts w:asciiTheme="minorHAnsi" w:hAnsiTheme="minorHAnsi"/>
              </w:rPr>
            </w:pPr>
            <w:r w:rsidRPr="00F568D5">
              <w:rPr>
                <w:rFonts w:asciiTheme="minorHAnsi" w:hAnsiTheme="minorHAnsi"/>
              </w:rPr>
              <w:t>Description</w:t>
            </w:r>
          </w:p>
        </w:tc>
      </w:tr>
      <w:tr w:rsidRPr="00F568D5" w:rsidR="0060558C" w:rsidTr="51011C58" w14:paraId="74564B82" w14:textId="77777777">
        <w:trPr>
          <w:cantSplit/>
          <w:trHeight w:val="283"/>
        </w:trPr>
        <w:tc>
          <w:tcPr>
            <w:tcW w:w="53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60558C" w:rsidP="0060558C" w:rsidRDefault="0060558C" w14:paraId="19554596" w14:textId="7C2F770D">
            <w:pPr>
              <w:pStyle w:val="TableText"/>
              <w:jc w:val="center"/>
              <w:rPr>
                <w:rFonts w:asciiTheme="minorHAnsi" w:hAnsiTheme="minorHAnsi"/>
                <w:lang w:val="en-GB"/>
              </w:rPr>
            </w:pPr>
            <w:r w:rsidRPr="00F568D5">
              <w:rPr>
                <w:rFonts w:asciiTheme="minorHAnsi" w:hAnsiTheme="minorHAnsi"/>
                <w:lang w:val="en-GB"/>
              </w:rPr>
              <w:t>1</w:t>
            </w:r>
          </w:p>
        </w:tc>
        <w:tc>
          <w:tcPr>
            <w:tcW w:w="446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BE1EBA" w:rsidP="005D15AA" w:rsidRDefault="00784247" w14:paraId="42CE1FAE" w14:textId="25D893AD">
            <w:pPr>
              <w:pStyle w:val="TableText"/>
              <w:rPr>
                <w:rFonts w:asciiTheme="minorHAnsi" w:hAnsiTheme="minorHAnsi"/>
                <w:b/>
                <w:bCs/>
                <w:lang w:val="en-GB"/>
              </w:rPr>
            </w:pPr>
            <w:r w:rsidRPr="00F568D5">
              <w:rPr>
                <w:rFonts w:asciiTheme="minorHAnsi" w:hAnsiTheme="minorHAnsi"/>
                <w:b/>
                <w:bCs/>
                <w:lang w:val="en-GB"/>
              </w:rPr>
              <w:t xml:space="preserve">March / </w:t>
            </w:r>
            <w:r w:rsidRPr="00F568D5" w:rsidR="00BE1EBA">
              <w:rPr>
                <w:rFonts w:asciiTheme="minorHAnsi" w:hAnsiTheme="minorHAnsi"/>
                <w:b/>
                <w:bCs/>
                <w:lang w:val="en-GB"/>
              </w:rPr>
              <w:t>April 202</w:t>
            </w:r>
            <w:r w:rsidRPr="00F568D5" w:rsidR="00995BD8">
              <w:rPr>
                <w:rFonts w:asciiTheme="minorHAnsi" w:hAnsiTheme="minorHAnsi"/>
                <w:b/>
                <w:bCs/>
                <w:lang w:val="en-GB"/>
              </w:rPr>
              <w:t>6</w:t>
            </w:r>
          </w:p>
          <w:p w:rsidRPr="00F568D5" w:rsidR="0060558C" w:rsidP="51011C58" w:rsidRDefault="391CEE85" w14:paraId="0534C31F" w14:textId="110CB56A">
            <w:pPr>
              <w:pStyle w:val="TableText"/>
              <w:rPr>
                <w:rFonts w:asciiTheme="minorHAnsi" w:hAnsiTheme="minorHAnsi"/>
                <w:lang w:val="en-GB"/>
              </w:rPr>
            </w:pPr>
            <w:r w:rsidRPr="00F568D5">
              <w:rPr>
                <w:rFonts w:asciiTheme="minorHAnsi" w:hAnsiTheme="minorHAnsi"/>
                <w:lang w:val="en-GB"/>
              </w:rPr>
              <w:t>The IOC negotiate</w:t>
            </w:r>
            <w:r w:rsidRPr="00F568D5" w:rsidR="0885785F">
              <w:rPr>
                <w:rFonts w:asciiTheme="minorHAnsi" w:hAnsiTheme="minorHAnsi"/>
                <w:lang w:val="en-GB"/>
              </w:rPr>
              <w:t>s</w:t>
            </w:r>
            <w:r w:rsidRPr="00F568D5">
              <w:rPr>
                <w:rFonts w:asciiTheme="minorHAnsi" w:hAnsiTheme="minorHAnsi"/>
                <w:lang w:val="en-GB"/>
              </w:rPr>
              <w:t xml:space="preserve"> accreditation quotas with AFP, AP</w:t>
            </w:r>
            <w:r w:rsidRPr="00F568D5" w:rsidR="2E6BC067">
              <w:rPr>
                <w:rFonts w:asciiTheme="minorHAnsi" w:hAnsiTheme="minorHAnsi"/>
                <w:lang w:val="en-GB"/>
              </w:rPr>
              <w:t>,</w:t>
            </w:r>
            <w:r w:rsidRPr="00F568D5">
              <w:rPr>
                <w:rFonts w:asciiTheme="minorHAnsi" w:hAnsiTheme="minorHAnsi"/>
                <w:lang w:val="en-GB"/>
              </w:rPr>
              <w:t xml:space="preserve"> Reuters</w:t>
            </w:r>
            <w:r w:rsidRPr="00F568D5" w:rsidR="748E489D">
              <w:rPr>
                <w:rFonts w:asciiTheme="minorHAnsi" w:hAnsiTheme="minorHAnsi"/>
                <w:lang w:val="en-GB"/>
              </w:rPr>
              <w:t xml:space="preserve">, Xinhua News Agency </w:t>
            </w:r>
            <w:r w:rsidRPr="00F568D5">
              <w:rPr>
                <w:rFonts w:asciiTheme="minorHAnsi" w:hAnsiTheme="minorHAnsi"/>
                <w:lang w:val="en-GB"/>
              </w:rPr>
              <w:t xml:space="preserve">as well as </w:t>
            </w:r>
            <w:r w:rsidRPr="00F568D5" w:rsidR="6940DA5D">
              <w:rPr>
                <w:rFonts w:asciiTheme="minorHAnsi" w:hAnsiTheme="minorHAnsi"/>
                <w:lang w:val="en-GB"/>
              </w:rPr>
              <w:t>the IOC official photo agency</w:t>
            </w:r>
            <w:r w:rsidRPr="00F568D5">
              <w:rPr>
                <w:rFonts w:asciiTheme="minorHAnsi" w:hAnsiTheme="minorHAnsi"/>
                <w:lang w:val="en-GB"/>
              </w:rPr>
              <w:t>.</w:t>
            </w:r>
            <w:r w:rsidRPr="00F568D5" w:rsidR="2E6BC067">
              <w:rPr>
                <w:rFonts w:asciiTheme="minorHAnsi" w:hAnsiTheme="minorHAnsi"/>
                <w:lang w:val="en-GB"/>
              </w:rPr>
              <w:t xml:space="preserve"> </w:t>
            </w:r>
            <w:r w:rsidRPr="00F568D5">
              <w:rPr>
                <w:rFonts w:asciiTheme="minorHAnsi" w:hAnsiTheme="minorHAnsi"/>
                <w:lang w:val="en-GB"/>
              </w:rPr>
              <w:t xml:space="preserve">This timing </w:t>
            </w:r>
            <w:r w:rsidRPr="00F568D5" w:rsidR="2FEFB43E">
              <w:rPr>
                <w:rFonts w:asciiTheme="minorHAnsi" w:hAnsiTheme="minorHAnsi"/>
                <w:lang w:val="en-GB"/>
              </w:rPr>
              <w:t>enables these</w:t>
            </w:r>
            <w:r w:rsidRPr="00F568D5">
              <w:rPr>
                <w:rFonts w:asciiTheme="minorHAnsi" w:hAnsiTheme="minorHAnsi"/>
                <w:lang w:val="en-GB"/>
              </w:rPr>
              <w:t xml:space="preserve"> agencies to </w:t>
            </w:r>
            <w:r w:rsidRPr="00F568D5" w:rsidR="1E65B3A3">
              <w:rPr>
                <w:rFonts w:asciiTheme="minorHAnsi" w:hAnsiTheme="minorHAnsi"/>
                <w:lang w:val="en-GB"/>
              </w:rPr>
              <w:t xml:space="preserve">have priority access to </w:t>
            </w:r>
            <w:r w:rsidRPr="00F568D5">
              <w:rPr>
                <w:rFonts w:asciiTheme="minorHAnsi" w:hAnsiTheme="minorHAnsi"/>
                <w:lang w:val="en-GB"/>
              </w:rPr>
              <w:t xml:space="preserve">reserve accommodation with </w:t>
            </w:r>
            <w:r w:rsidRPr="00F568D5" w:rsidR="25664D75">
              <w:rPr>
                <w:rFonts w:asciiTheme="minorHAnsi" w:hAnsiTheme="minorHAnsi"/>
                <w:lang w:val="en-GB"/>
              </w:rPr>
              <w:t>LA28</w:t>
            </w:r>
            <w:r w:rsidRPr="00F568D5" w:rsidR="55CF3F2B">
              <w:rPr>
                <w:rFonts w:asciiTheme="minorHAnsi" w:hAnsiTheme="minorHAnsi"/>
                <w:lang w:val="en-GB"/>
              </w:rPr>
              <w:t xml:space="preserve"> ahead of the </w:t>
            </w:r>
            <w:r w:rsidRPr="00F568D5" w:rsidR="57721389">
              <w:rPr>
                <w:rFonts w:asciiTheme="minorHAnsi" w:hAnsiTheme="minorHAnsi"/>
                <w:lang w:val="en-GB"/>
              </w:rPr>
              <w:t>reservation period communicated to all media organisations</w:t>
            </w:r>
            <w:r w:rsidRPr="00F568D5" w:rsidR="55323E2F">
              <w:rPr>
                <w:rFonts w:asciiTheme="minorHAnsi" w:hAnsiTheme="minorHAnsi"/>
                <w:lang w:val="en-GB"/>
              </w:rPr>
              <w:t xml:space="preserve">. </w:t>
            </w:r>
          </w:p>
          <w:p w:rsidRPr="00F568D5" w:rsidR="0060558C" w:rsidP="005D15AA" w:rsidRDefault="0060558C" w14:paraId="525DD659" w14:textId="77777777">
            <w:pPr>
              <w:pStyle w:val="TableText"/>
              <w:rPr>
                <w:rFonts w:asciiTheme="minorHAnsi" w:hAnsiTheme="minorHAnsi"/>
                <w:lang w:val="en-GB"/>
              </w:rPr>
            </w:pPr>
          </w:p>
          <w:p w:rsidRPr="00F568D5" w:rsidR="0060558C" w:rsidP="005D15AA" w:rsidRDefault="0060558C" w14:paraId="542E1DC1" w14:textId="7A879C66">
            <w:pPr>
              <w:pStyle w:val="TableText"/>
              <w:rPr>
                <w:rFonts w:asciiTheme="minorHAnsi" w:hAnsiTheme="minorHAnsi"/>
                <w:lang w:val="en-GB"/>
              </w:rPr>
            </w:pPr>
            <w:r w:rsidRPr="00F568D5">
              <w:rPr>
                <w:rFonts w:asciiTheme="minorHAnsi" w:hAnsiTheme="minorHAnsi"/>
                <w:lang w:val="en-GB"/>
              </w:rPr>
              <w:t xml:space="preserve">The IOC, at its discretion, </w:t>
            </w:r>
            <w:r w:rsidRPr="00F568D5" w:rsidR="00BF77EE">
              <w:rPr>
                <w:rFonts w:asciiTheme="minorHAnsi" w:hAnsiTheme="minorHAnsi"/>
                <w:lang w:val="en-GB"/>
              </w:rPr>
              <w:t>confirms</w:t>
            </w:r>
            <w:r w:rsidRPr="00F568D5">
              <w:rPr>
                <w:rFonts w:asciiTheme="minorHAnsi" w:hAnsiTheme="minorHAnsi"/>
                <w:lang w:val="en-GB"/>
              </w:rPr>
              <w:t xml:space="preserve"> accreditation quotas with other international agencies</w:t>
            </w:r>
            <w:r w:rsidRPr="00F568D5" w:rsidR="00F07642">
              <w:rPr>
                <w:rFonts w:asciiTheme="minorHAnsi" w:hAnsiTheme="minorHAnsi"/>
                <w:lang w:val="en-GB"/>
              </w:rPr>
              <w:t>,</w:t>
            </w:r>
            <w:r w:rsidRPr="00F568D5">
              <w:rPr>
                <w:rFonts w:asciiTheme="minorHAnsi" w:hAnsiTheme="minorHAnsi"/>
                <w:lang w:val="en-GB"/>
              </w:rPr>
              <w:t xml:space="preserve"> </w:t>
            </w:r>
            <w:r w:rsidRPr="00F568D5" w:rsidR="00CF609B">
              <w:rPr>
                <w:rFonts w:asciiTheme="minorHAnsi" w:hAnsiTheme="minorHAnsi"/>
                <w:lang w:val="en-GB"/>
              </w:rPr>
              <w:t>former Young Reporter</w:t>
            </w:r>
            <w:r w:rsidRPr="00F568D5" w:rsidR="00F07642">
              <w:rPr>
                <w:rFonts w:asciiTheme="minorHAnsi" w:hAnsiTheme="minorHAnsi"/>
                <w:lang w:val="en-GB"/>
              </w:rPr>
              <w:t>s,</w:t>
            </w:r>
            <w:r w:rsidRPr="00F568D5" w:rsidR="005D2EFF">
              <w:rPr>
                <w:rFonts w:asciiTheme="minorHAnsi" w:hAnsiTheme="minorHAnsi"/>
                <w:lang w:val="en-GB"/>
              </w:rPr>
              <w:t xml:space="preserve"> etc</w:t>
            </w:r>
            <w:r w:rsidRPr="00F568D5" w:rsidR="00F07642">
              <w:rPr>
                <w:rFonts w:asciiTheme="minorHAnsi" w:hAnsiTheme="minorHAnsi"/>
                <w:lang w:val="en-GB"/>
              </w:rPr>
              <w:t>.</w:t>
            </w:r>
            <w:r w:rsidRPr="00F568D5" w:rsidR="005D2EFF">
              <w:rPr>
                <w:rFonts w:asciiTheme="minorHAnsi" w:hAnsiTheme="minorHAnsi"/>
                <w:lang w:val="en-GB"/>
              </w:rPr>
              <w:t xml:space="preserve"> </w:t>
            </w:r>
            <w:r w:rsidRPr="00F568D5">
              <w:rPr>
                <w:rFonts w:asciiTheme="minorHAnsi" w:hAnsiTheme="minorHAnsi"/>
                <w:lang w:val="en-GB"/>
              </w:rPr>
              <w:t>for which it will be the Responsible Organisation.</w:t>
            </w:r>
          </w:p>
          <w:p w:rsidRPr="00F568D5" w:rsidR="0060558C" w:rsidP="005D15AA" w:rsidRDefault="0060558C" w14:paraId="2453C9DA" w14:textId="24657857">
            <w:pPr>
              <w:pStyle w:val="TableText"/>
              <w:rPr>
                <w:rFonts w:asciiTheme="minorHAnsi" w:hAnsiTheme="minorHAnsi"/>
                <w:lang w:val="en-GB"/>
              </w:rPr>
            </w:pPr>
          </w:p>
          <w:p w:rsidRPr="00F568D5" w:rsidR="0060558C" w:rsidP="51011C58" w:rsidRDefault="25664D75" w14:paraId="7A5911C4" w14:textId="2D3E5A55">
            <w:pPr>
              <w:pStyle w:val="TableText"/>
              <w:rPr>
                <w:rFonts w:asciiTheme="minorHAnsi" w:hAnsiTheme="minorHAnsi"/>
                <w:lang w:val="en-GB"/>
              </w:rPr>
            </w:pPr>
            <w:r w:rsidRPr="00F568D5">
              <w:rPr>
                <w:rFonts w:asciiTheme="minorHAnsi" w:hAnsiTheme="minorHAnsi"/>
                <w:lang w:val="en-GB"/>
              </w:rPr>
              <w:t>LA28</w:t>
            </w:r>
            <w:r w:rsidRPr="00F568D5" w:rsidR="391CEE85">
              <w:rPr>
                <w:rFonts w:asciiTheme="minorHAnsi" w:hAnsiTheme="minorHAnsi"/>
                <w:lang w:val="en-GB"/>
              </w:rPr>
              <w:t xml:space="preserve"> should send the </w:t>
            </w:r>
            <w:r w:rsidRPr="00F568D5" w:rsidR="6B01D627">
              <w:rPr>
                <w:rFonts w:asciiTheme="minorHAnsi" w:hAnsiTheme="minorHAnsi"/>
                <w:lang w:val="en-GB"/>
              </w:rPr>
              <w:t xml:space="preserve">Press </w:t>
            </w:r>
            <w:r w:rsidRPr="00F568D5" w:rsidR="1A7E2EFC">
              <w:rPr>
                <w:rFonts w:asciiTheme="minorHAnsi" w:hAnsiTheme="minorHAnsi"/>
                <w:lang w:val="en-GB"/>
              </w:rPr>
              <w:t xml:space="preserve">Services and </w:t>
            </w:r>
            <w:r w:rsidRPr="00F568D5" w:rsidR="11C9DE41">
              <w:rPr>
                <w:rFonts w:asciiTheme="minorHAnsi" w:hAnsiTheme="minorHAnsi"/>
                <w:lang w:val="en-GB"/>
              </w:rPr>
              <w:t>Facilities</w:t>
            </w:r>
            <w:r w:rsidRPr="00F568D5" w:rsidR="391CEE85">
              <w:rPr>
                <w:rFonts w:asciiTheme="minorHAnsi" w:hAnsiTheme="minorHAnsi"/>
                <w:lang w:val="en-GB"/>
              </w:rPr>
              <w:t xml:space="preserve"> Guide, Rate Card Guide, </w:t>
            </w:r>
            <w:r w:rsidRPr="00F568D5" w:rsidR="6B01D627">
              <w:rPr>
                <w:rFonts w:asciiTheme="minorHAnsi" w:hAnsiTheme="minorHAnsi"/>
                <w:lang w:val="en-GB"/>
              </w:rPr>
              <w:t xml:space="preserve">Press </w:t>
            </w:r>
            <w:r w:rsidRPr="00F568D5" w:rsidR="391CEE85">
              <w:rPr>
                <w:rFonts w:asciiTheme="minorHAnsi" w:hAnsiTheme="minorHAnsi"/>
                <w:lang w:val="en-GB"/>
              </w:rPr>
              <w:t xml:space="preserve">Accommodation Guide and </w:t>
            </w:r>
            <w:r w:rsidRPr="00F568D5" w:rsidR="6B01D627">
              <w:rPr>
                <w:rFonts w:asciiTheme="minorHAnsi" w:hAnsiTheme="minorHAnsi"/>
                <w:lang w:val="en-GB"/>
              </w:rPr>
              <w:t>Customs and Freight Forwarding</w:t>
            </w:r>
            <w:r w:rsidRPr="00F568D5" w:rsidR="391CEE85">
              <w:rPr>
                <w:rFonts w:asciiTheme="minorHAnsi" w:hAnsiTheme="minorHAnsi"/>
                <w:lang w:val="en-GB"/>
              </w:rPr>
              <w:t xml:space="preserve"> Guide to the major agencies </w:t>
            </w:r>
            <w:r w:rsidRPr="00F568D5" w:rsidR="26817BBE">
              <w:rPr>
                <w:rFonts w:asciiTheme="minorHAnsi" w:hAnsiTheme="minorHAnsi"/>
                <w:lang w:val="en-GB"/>
              </w:rPr>
              <w:t>when published</w:t>
            </w:r>
            <w:r w:rsidRPr="00F568D5" w:rsidR="30EFFA55">
              <w:rPr>
                <w:rFonts w:asciiTheme="minorHAnsi" w:hAnsiTheme="minorHAnsi"/>
                <w:lang w:val="en-GB"/>
              </w:rPr>
              <w:t xml:space="preserve"> and to all other directly accredited organisations</w:t>
            </w:r>
            <w:r w:rsidRPr="00F568D5" w:rsidR="4177F389">
              <w:rPr>
                <w:rFonts w:asciiTheme="minorHAnsi" w:hAnsiTheme="minorHAnsi"/>
                <w:lang w:val="en-GB"/>
              </w:rPr>
              <w:t>.</w:t>
            </w:r>
          </w:p>
          <w:p w:rsidRPr="00F568D5" w:rsidR="0064500B" w:rsidP="00BA51C2" w:rsidRDefault="0064500B" w14:paraId="08385660" w14:textId="26D69907">
            <w:pPr>
              <w:rPr>
                <w:rFonts w:asciiTheme="minorHAnsi" w:hAnsiTheme="minorHAnsi"/>
              </w:rPr>
            </w:pPr>
          </w:p>
        </w:tc>
      </w:tr>
      <w:tr w:rsidRPr="00F568D5" w:rsidR="0060558C" w:rsidTr="51011C58" w14:paraId="46C4396E" w14:textId="77777777">
        <w:trPr>
          <w:cantSplit/>
          <w:trHeight w:val="283"/>
        </w:trPr>
        <w:tc>
          <w:tcPr>
            <w:tcW w:w="53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60558C" w:rsidP="0060558C" w:rsidRDefault="0060558C" w14:paraId="2D9BA1A1" w14:textId="43F71918">
            <w:pPr>
              <w:pStyle w:val="TableText"/>
              <w:jc w:val="center"/>
              <w:rPr>
                <w:rFonts w:asciiTheme="minorHAnsi" w:hAnsiTheme="minorHAnsi"/>
                <w:lang w:val="en-GB"/>
              </w:rPr>
            </w:pPr>
            <w:r w:rsidRPr="00F568D5">
              <w:rPr>
                <w:rFonts w:asciiTheme="minorHAnsi" w:hAnsiTheme="minorHAnsi"/>
                <w:lang w:val="en-GB"/>
              </w:rPr>
              <w:t>2</w:t>
            </w:r>
          </w:p>
        </w:tc>
        <w:tc>
          <w:tcPr>
            <w:tcW w:w="446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60558C" w:rsidP="51011C58" w:rsidRDefault="391CEE85" w14:paraId="46946A71" w14:textId="23DC19B4">
            <w:pPr>
              <w:pStyle w:val="TableText"/>
              <w:rPr>
                <w:rFonts w:asciiTheme="minorHAnsi" w:hAnsiTheme="minorHAnsi"/>
                <w:lang w:val="en-GB"/>
              </w:rPr>
            </w:pPr>
            <w:r w:rsidRPr="00F568D5">
              <w:rPr>
                <w:rFonts w:asciiTheme="minorHAnsi" w:hAnsiTheme="minorHAnsi"/>
                <w:lang w:val="en-GB"/>
              </w:rPr>
              <w:t>The IOC inform</w:t>
            </w:r>
            <w:r w:rsidRPr="00F568D5" w:rsidR="3AADB44F">
              <w:rPr>
                <w:rFonts w:asciiTheme="minorHAnsi" w:hAnsiTheme="minorHAnsi"/>
                <w:lang w:val="en-GB"/>
              </w:rPr>
              <w:t>s</w:t>
            </w:r>
            <w:r w:rsidRPr="00F568D5">
              <w:rPr>
                <w:rFonts w:asciiTheme="minorHAnsi" w:hAnsiTheme="minorHAnsi"/>
                <w:lang w:val="en-GB"/>
              </w:rPr>
              <w:t xml:space="preserve"> </w:t>
            </w:r>
            <w:r w:rsidRPr="00F568D5" w:rsidR="25664D75">
              <w:rPr>
                <w:rFonts w:asciiTheme="minorHAnsi" w:hAnsiTheme="minorHAnsi"/>
                <w:lang w:val="en-GB"/>
              </w:rPr>
              <w:t>LA28</w:t>
            </w:r>
            <w:r w:rsidRPr="00F568D5">
              <w:rPr>
                <w:rFonts w:asciiTheme="minorHAnsi" w:hAnsiTheme="minorHAnsi"/>
                <w:lang w:val="en-GB"/>
              </w:rPr>
              <w:t xml:space="preserve"> </w:t>
            </w:r>
            <w:r w:rsidRPr="00F568D5" w:rsidR="5F522ABF">
              <w:rPr>
                <w:rFonts w:asciiTheme="minorHAnsi" w:hAnsiTheme="minorHAnsi"/>
                <w:lang w:val="en-GB"/>
              </w:rPr>
              <w:t xml:space="preserve">of </w:t>
            </w:r>
            <w:r w:rsidRPr="00F568D5" w:rsidR="7BAD9176">
              <w:rPr>
                <w:rFonts w:asciiTheme="minorHAnsi" w:hAnsiTheme="minorHAnsi"/>
                <w:lang w:val="en-GB"/>
              </w:rPr>
              <w:t>the quota (and category/</w:t>
            </w:r>
            <w:proofErr w:type="spellStart"/>
            <w:r w:rsidRPr="00F568D5" w:rsidR="7BAD9176">
              <w:rPr>
                <w:rFonts w:asciiTheme="minorHAnsi" w:hAnsiTheme="minorHAnsi"/>
                <w:lang w:val="en-GB"/>
              </w:rPr>
              <w:t>ies</w:t>
            </w:r>
            <w:proofErr w:type="spellEnd"/>
            <w:r w:rsidRPr="00F568D5" w:rsidR="7BAD9176">
              <w:rPr>
                <w:rFonts w:asciiTheme="minorHAnsi" w:hAnsiTheme="minorHAnsi"/>
                <w:lang w:val="en-GB"/>
              </w:rPr>
              <w:t xml:space="preserve">) allocated to each organisation </w:t>
            </w:r>
            <w:r w:rsidRPr="00F568D5" w:rsidR="0801913D">
              <w:rPr>
                <w:rFonts w:asciiTheme="minorHAnsi" w:hAnsiTheme="minorHAnsi"/>
                <w:lang w:val="en-GB"/>
              </w:rPr>
              <w:t>with the</w:t>
            </w:r>
            <w:r w:rsidRPr="00F568D5">
              <w:rPr>
                <w:rFonts w:asciiTheme="minorHAnsi" w:hAnsiTheme="minorHAnsi"/>
                <w:lang w:val="en-GB"/>
              </w:rPr>
              <w:t xml:space="preserve"> contact </w:t>
            </w:r>
            <w:r w:rsidRPr="00F568D5" w:rsidR="0801913D">
              <w:rPr>
                <w:rFonts w:asciiTheme="minorHAnsi" w:hAnsiTheme="minorHAnsi"/>
                <w:lang w:val="en-GB"/>
              </w:rPr>
              <w:t>details</w:t>
            </w:r>
            <w:r w:rsidRPr="00F568D5">
              <w:rPr>
                <w:rFonts w:asciiTheme="minorHAnsi" w:hAnsiTheme="minorHAnsi"/>
                <w:lang w:val="en-GB"/>
              </w:rPr>
              <w:t xml:space="preserve"> </w:t>
            </w:r>
          </w:p>
        </w:tc>
      </w:tr>
      <w:tr w:rsidRPr="00F568D5" w:rsidR="0060558C" w:rsidTr="51011C58" w14:paraId="7BFBD2CE" w14:textId="77777777">
        <w:trPr>
          <w:cantSplit/>
          <w:trHeight w:val="283"/>
        </w:trPr>
        <w:tc>
          <w:tcPr>
            <w:tcW w:w="53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60558C" w:rsidP="0060558C" w:rsidRDefault="0060558C" w14:paraId="70DC1CA1" w14:textId="798A92CB">
            <w:pPr>
              <w:pStyle w:val="TableText"/>
              <w:jc w:val="center"/>
              <w:rPr>
                <w:rFonts w:asciiTheme="minorHAnsi" w:hAnsiTheme="minorHAnsi"/>
                <w:lang w:val="en-GB"/>
              </w:rPr>
            </w:pPr>
            <w:r w:rsidRPr="00F568D5">
              <w:rPr>
                <w:rFonts w:asciiTheme="minorHAnsi" w:hAnsiTheme="minorHAnsi"/>
                <w:lang w:val="en-GB"/>
              </w:rPr>
              <w:t>3</w:t>
            </w:r>
          </w:p>
        </w:tc>
        <w:tc>
          <w:tcPr>
            <w:tcW w:w="446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BE1EBA" w:rsidP="51011C58" w:rsidRDefault="01799E5B" w14:paraId="66CB5018" w14:textId="6C05F4A7">
            <w:pPr>
              <w:pStyle w:val="TableText"/>
              <w:rPr>
                <w:rFonts w:asciiTheme="minorHAnsi" w:hAnsiTheme="minorHAnsi"/>
                <w:b/>
                <w:bCs/>
                <w:lang w:val="en-GB"/>
              </w:rPr>
            </w:pPr>
            <w:r w:rsidRPr="00F568D5">
              <w:rPr>
                <w:rFonts w:asciiTheme="minorHAnsi" w:hAnsiTheme="minorHAnsi"/>
                <w:b/>
                <w:bCs/>
                <w:lang w:val="en-GB"/>
              </w:rPr>
              <w:t xml:space="preserve">Week commencing </w:t>
            </w:r>
            <w:r w:rsidRPr="00F568D5" w:rsidR="00261C9A">
              <w:rPr>
                <w:rFonts w:asciiTheme="minorHAnsi" w:hAnsiTheme="minorHAnsi"/>
                <w:b/>
                <w:bCs/>
                <w:lang w:val="en-GB"/>
              </w:rPr>
              <w:t>1</w:t>
            </w:r>
            <w:r w:rsidR="00261C9A">
              <w:rPr>
                <w:rFonts w:asciiTheme="minorHAnsi" w:hAnsiTheme="minorHAnsi"/>
                <w:b/>
                <w:bCs/>
                <w:lang w:val="en-GB"/>
              </w:rPr>
              <w:t>8</w:t>
            </w:r>
            <w:r w:rsidRPr="00F568D5" w:rsidR="00261C9A">
              <w:rPr>
                <w:rFonts w:asciiTheme="minorHAnsi" w:hAnsiTheme="minorHAnsi"/>
                <w:b/>
                <w:bCs/>
                <w:lang w:val="en-GB"/>
              </w:rPr>
              <w:t xml:space="preserve"> </w:t>
            </w:r>
            <w:r w:rsidRPr="00F568D5" w:rsidR="5B0D6F14">
              <w:rPr>
                <w:rFonts w:asciiTheme="minorHAnsi" w:hAnsiTheme="minorHAnsi"/>
                <w:b/>
                <w:bCs/>
                <w:lang w:val="en-GB"/>
              </w:rPr>
              <w:t>October</w:t>
            </w:r>
            <w:r w:rsidRPr="00F568D5" w:rsidR="1376F3CA">
              <w:rPr>
                <w:rFonts w:asciiTheme="minorHAnsi" w:hAnsiTheme="minorHAnsi"/>
                <w:b/>
                <w:bCs/>
                <w:lang w:val="en-GB"/>
              </w:rPr>
              <w:t xml:space="preserve"> </w:t>
            </w:r>
            <w:r w:rsidRPr="00F568D5" w:rsidR="391CEE85">
              <w:rPr>
                <w:rFonts w:asciiTheme="minorHAnsi" w:hAnsiTheme="minorHAnsi"/>
                <w:b/>
                <w:bCs/>
                <w:lang w:val="en-GB"/>
              </w:rPr>
              <w:t>202</w:t>
            </w:r>
            <w:r w:rsidRPr="00F568D5" w:rsidR="4A74DF0D">
              <w:rPr>
                <w:rFonts w:asciiTheme="minorHAnsi" w:hAnsiTheme="minorHAnsi"/>
                <w:b/>
                <w:bCs/>
                <w:lang w:val="en-GB"/>
              </w:rPr>
              <w:t>7</w:t>
            </w:r>
            <w:r w:rsidRPr="00F568D5" w:rsidR="00CA0E8F">
              <w:rPr>
                <w:rFonts w:asciiTheme="minorHAnsi" w:hAnsiTheme="minorHAnsi"/>
                <w:b/>
                <w:bCs/>
                <w:lang w:val="en-GB"/>
              </w:rPr>
              <w:t xml:space="preserve"> – PRESS BY NAME</w:t>
            </w:r>
            <w:r w:rsidRPr="00F568D5" w:rsidR="0091204E">
              <w:rPr>
                <w:rFonts w:asciiTheme="minorHAnsi" w:hAnsiTheme="minorHAnsi"/>
                <w:b/>
                <w:bCs/>
                <w:lang w:val="en-GB"/>
              </w:rPr>
              <w:t xml:space="preserve"> starts</w:t>
            </w:r>
          </w:p>
          <w:p w:rsidRPr="00F568D5" w:rsidR="0060558C" w:rsidP="51011C58" w:rsidRDefault="25664D75" w14:paraId="47434D5D" w14:textId="4F80C371">
            <w:pPr>
              <w:pStyle w:val="TableText"/>
              <w:rPr>
                <w:rFonts w:asciiTheme="minorHAnsi" w:hAnsiTheme="minorHAnsi"/>
                <w:lang w:val="en-GB"/>
              </w:rPr>
            </w:pPr>
            <w:r w:rsidRPr="00F568D5">
              <w:rPr>
                <w:rFonts w:asciiTheme="minorHAnsi" w:hAnsiTheme="minorHAnsi"/>
                <w:lang w:val="en-GB"/>
              </w:rPr>
              <w:t>LA28</w:t>
            </w:r>
            <w:r w:rsidRPr="00F568D5" w:rsidR="391CEE85">
              <w:rPr>
                <w:rFonts w:asciiTheme="minorHAnsi" w:hAnsiTheme="minorHAnsi"/>
                <w:lang w:val="en-GB"/>
              </w:rPr>
              <w:t xml:space="preserve"> distribute</w:t>
            </w:r>
            <w:r w:rsidRPr="00F568D5" w:rsidR="1ABD2E56">
              <w:rPr>
                <w:rFonts w:asciiTheme="minorHAnsi" w:hAnsiTheme="minorHAnsi"/>
                <w:lang w:val="en-GB"/>
              </w:rPr>
              <w:t>s</w:t>
            </w:r>
            <w:r w:rsidRPr="00F568D5" w:rsidR="391CEE85">
              <w:rPr>
                <w:rFonts w:asciiTheme="minorHAnsi" w:hAnsiTheme="minorHAnsi"/>
                <w:lang w:val="en-GB"/>
              </w:rPr>
              <w:t xml:space="preserve"> the Press by Name </w:t>
            </w:r>
            <w:r w:rsidRPr="00F568D5" w:rsidR="5F522ABF">
              <w:rPr>
                <w:rFonts w:asciiTheme="minorHAnsi" w:hAnsiTheme="minorHAnsi"/>
                <w:lang w:val="en-GB"/>
              </w:rPr>
              <w:t xml:space="preserve">Accreditation Manual and related information </w:t>
            </w:r>
            <w:r w:rsidRPr="00F568D5" w:rsidR="391CEE85">
              <w:rPr>
                <w:rFonts w:asciiTheme="minorHAnsi" w:hAnsiTheme="minorHAnsi"/>
                <w:lang w:val="en-GB"/>
              </w:rPr>
              <w:t xml:space="preserve">directly to the organisations at the same time as the Press by Name </w:t>
            </w:r>
            <w:r w:rsidRPr="00F568D5" w:rsidR="5A46A0B7">
              <w:rPr>
                <w:rFonts w:asciiTheme="minorHAnsi" w:hAnsiTheme="minorHAnsi"/>
                <w:lang w:val="en-GB"/>
              </w:rPr>
              <w:t xml:space="preserve">information is </w:t>
            </w:r>
            <w:r w:rsidRPr="00F568D5" w:rsidR="391CEE85">
              <w:rPr>
                <w:rFonts w:asciiTheme="minorHAnsi" w:hAnsiTheme="minorHAnsi"/>
                <w:lang w:val="en-GB"/>
              </w:rPr>
              <w:t>sent to National Olympic Committees.</w:t>
            </w:r>
          </w:p>
        </w:tc>
      </w:tr>
      <w:tr w:rsidRPr="00F568D5" w:rsidR="0060558C" w:rsidTr="51011C58" w14:paraId="246E7444" w14:textId="77777777">
        <w:trPr>
          <w:cantSplit/>
          <w:trHeight w:val="283"/>
        </w:trPr>
        <w:tc>
          <w:tcPr>
            <w:tcW w:w="53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60558C" w:rsidP="0060558C" w:rsidRDefault="0060558C" w14:paraId="06D329DE" w14:textId="542E7739">
            <w:pPr>
              <w:pStyle w:val="TableText"/>
              <w:jc w:val="center"/>
              <w:rPr>
                <w:rFonts w:asciiTheme="minorHAnsi" w:hAnsiTheme="minorHAnsi"/>
                <w:lang w:val="en-GB"/>
              </w:rPr>
            </w:pPr>
            <w:r w:rsidRPr="00F568D5">
              <w:rPr>
                <w:rFonts w:asciiTheme="minorHAnsi" w:hAnsiTheme="minorHAnsi"/>
                <w:lang w:val="en-GB"/>
              </w:rPr>
              <w:t>4</w:t>
            </w:r>
          </w:p>
        </w:tc>
        <w:tc>
          <w:tcPr>
            <w:tcW w:w="446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085A10" w:rsidP="005D15AA" w:rsidRDefault="00B960D1" w14:paraId="7F8719AC" w14:textId="3B879537">
            <w:pPr>
              <w:pStyle w:val="TableText"/>
              <w:rPr>
                <w:rFonts w:asciiTheme="minorHAnsi" w:hAnsiTheme="minorHAnsi"/>
                <w:b/>
                <w:bCs/>
                <w:lang w:val="en-GB"/>
              </w:rPr>
            </w:pPr>
            <w:r w:rsidRPr="00F568D5">
              <w:rPr>
                <w:rFonts w:asciiTheme="minorHAnsi" w:hAnsiTheme="minorHAnsi"/>
                <w:b/>
                <w:bCs/>
                <w:lang w:val="en-GB"/>
              </w:rPr>
              <w:t>1</w:t>
            </w:r>
            <w:r>
              <w:rPr>
                <w:rFonts w:asciiTheme="minorHAnsi" w:hAnsiTheme="minorHAnsi"/>
                <w:b/>
                <w:bCs/>
                <w:lang w:val="en-GB"/>
              </w:rPr>
              <w:t>8</w:t>
            </w:r>
            <w:r w:rsidRPr="00F568D5">
              <w:rPr>
                <w:rFonts w:asciiTheme="minorHAnsi" w:hAnsiTheme="minorHAnsi"/>
                <w:b/>
                <w:bCs/>
                <w:lang w:val="en-GB"/>
              </w:rPr>
              <w:t xml:space="preserve"> </w:t>
            </w:r>
            <w:r w:rsidRPr="00F568D5" w:rsidR="009E47E4">
              <w:rPr>
                <w:rFonts w:asciiTheme="minorHAnsi" w:hAnsiTheme="minorHAnsi"/>
                <w:b/>
                <w:bCs/>
                <w:lang w:val="en-GB"/>
              </w:rPr>
              <w:t>February</w:t>
            </w:r>
            <w:r w:rsidRPr="00F568D5" w:rsidR="00300280">
              <w:rPr>
                <w:rFonts w:asciiTheme="minorHAnsi" w:hAnsiTheme="minorHAnsi"/>
                <w:b/>
                <w:bCs/>
                <w:lang w:val="en-GB"/>
              </w:rPr>
              <w:t xml:space="preserve"> </w:t>
            </w:r>
            <w:r w:rsidRPr="00F568D5" w:rsidR="00085A10">
              <w:rPr>
                <w:rFonts w:asciiTheme="minorHAnsi" w:hAnsiTheme="minorHAnsi"/>
                <w:b/>
                <w:bCs/>
                <w:lang w:val="en-GB"/>
              </w:rPr>
              <w:t>20</w:t>
            </w:r>
            <w:r w:rsidRPr="00F568D5" w:rsidR="00F91968">
              <w:rPr>
                <w:rFonts w:asciiTheme="minorHAnsi" w:hAnsiTheme="minorHAnsi"/>
                <w:b/>
                <w:bCs/>
                <w:lang w:val="en-GB"/>
              </w:rPr>
              <w:t>28</w:t>
            </w:r>
            <w:r w:rsidRPr="00F568D5" w:rsidR="00CA0E8F">
              <w:rPr>
                <w:rFonts w:asciiTheme="minorHAnsi" w:hAnsiTheme="minorHAnsi"/>
                <w:b/>
                <w:bCs/>
                <w:lang w:val="en-GB"/>
              </w:rPr>
              <w:t xml:space="preserve"> – PRESS BY NAME </w:t>
            </w:r>
            <w:r w:rsidRPr="00F568D5" w:rsidR="0091204E">
              <w:rPr>
                <w:rFonts w:asciiTheme="minorHAnsi" w:hAnsiTheme="minorHAnsi"/>
                <w:b/>
                <w:bCs/>
                <w:lang w:val="en-GB"/>
              </w:rPr>
              <w:t>ends</w:t>
            </w:r>
          </w:p>
          <w:p w:rsidRPr="00F568D5" w:rsidR="0060558C" w:rsidP="51011C58" w:rsidRDefault="5697EF7F" w14:paraId="6DF9D508" w14:textId="361C6134">
            <w:pPr>
              <w:pStyle w:val="TableText"/>
              <w:rPr>
                <w:rFonts w:asciiTheme="minorHAnsi" w:hAnsiTheme="minorHAnsi"/>
                <w:lang w:val="en-GB"/>
              </w:rPr>
            </w:pPr>
            <w:r w:rsidRPr="00F568D5">
              <w:rPr>
                <w:rFonts w:asciiTheme="minorHAnsi" w:hAnsiTheme="minorHAnsi"/>
                <w:lang w:val="en-GB"/>
              </w:rPr>
              <w:t>Deadline for o</w:t>
            </w:r>
            <w:r w:rsidRPr="00F568D5" w:rsidR="391CEE85">
              <w:rPr>
                <w:rFonts w:asciiTheme="minorHAnsi" w:hAnsiTheme="minorHAnsi"/>
                <w:lang w:val="en-GB"/>
              </w:rPr>
              <w:t>rganisations</w:t>
            </w:r>
            <w:r w:rsidRPr="00F568D5">
              <w:rPr>
                <w:rFonts w:asciiTheme="minorHAnsi" w:hAnsiTheme="minorHAnsi"/>
                <w:lang w:val="en-GB"/>
              </w:rPr>
              <w:t xml:space="preserve"> to</w:t>
            </w:r>
            <w:r w:rsidRPr="00F568D5" w:rsidR="391CEE85">
              <w:rPr>
                <w:rFonts w:asciiTheme="minorHAnsi" w:hAnsiTheme="minorHAnsi"/>
                <w:lang w:val="en-GB"/>
              </w:rPr>
              <w:t xml:space="preserve"> return the Press by Name accreditation application</w:t>
            </w:r>
            <w:r w:rsidRPr="00F568D5" w:rsidR="5A46A0B7">
              <w:rPr>
                <w:rFonts w:asciiTheme="minorHAnsi" w:hAnsiTheme="minorHAnsi"/>
                <w:lang w:val="en-GB"/>
              </w:rPr>
              <w:t>s</w:t>
            </w:r>
            <w:r w:rsidRPr="00F568D5" w:rsidR="391CEE85">
              <w:rPr>
                <w:rFonts w:asciiTheme="minorHAnsi" w:hAnsiTheme="minorHAnsi"/>
                <w:lang w:val="en-GB"/>
              </w:rPr>
              <w:t xml:space="preserve"> within the required deadline.</w:t>
            </w:r>
            <w:r w:rsidRPr="00F568D5" w:rsidR="5CEBF96F">
              <w:rPr>
                <w:rFonts w:asciiTheme="minorHAnsi" w:hAnsiTheme="minorHAnsi"/>
                <w:lang w:val="en-GB"/>
              </w:rPr>
              <w:t xml:space="preserve"> </w:t>
            </w:r>
            <w:r w:rsidRPr="00F568D5" w:rsidR="25664D75">
              <w:rPr>
                <w:rFonts w:asciiTheme="minorHAnsi" w:hAnsiTheme="minorHAnsi"/>
                <w:lang w:val="en-GB"/>
              </w:rPr>
              <w:t>LA28</w:t>
            </w:r>
            <w:r w:rsidRPr="00F568D5" w:rsidR="5CEBF96F">
              <w:rPr>
                <w:rFonts w:asciiTheme="minorHAnsi" w:hAnsiTheme="minorHAnsi"/>
                <w:lang w:val="en-GB"/>
              </w:rPr>
              <w:t xml:space="preserve"> reviews and confirms the data on the Press by Name accreditations.</w:t>
            </w:r>
          </w:p>
        </w:tc>
      </w:tr>
      <w:tr w:rsidRPr="00F568D5" w:rsidR="0060558C" w:rsidTr="51011C58" w14:paraId="35FBADC1" w14:textId="77777777">
        <w:trPr>
          <w:cantSplit/>
          <w:trHeight w:val="283"/>
        </w:trPr>
        <w:tc>
          <w:tcPr>
            <w:tcW w:w="53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60558C" w:rsidP="0060558C" w:rsidRDefault="0060558C" w14:paraId="3C6F1EF5" w14:textId="15A09AC1">
            <w:pPr>
              <w:pStyle w:val="TableText"/>
              <w:jc w:val="center"/>
              <w:rPr>
                <w:rFonts w:asciiTheme="minorHAnsi" w:hAnsiTheme="minorHAnsi"/>
                <w:lang w:val="en-GB"/>
              </w:rPr>
            </w:pPr>
            <w:r w:rsidRPr="00F568D5">
              <w:rPr>
                <w:rFonts w:asciiTheme="minorHAnsi" w:hAnsiTheme="minorHAnsi"/>
                <w:lang w:val="en-GB"/>
              </w:rPr>
              <w:t>5</w:t>
            </w:r>
          </w:p>
        </w:tc>
        <w:tc>
          <w:tcPr>
            <w:tcW w:w="446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4B3FCE" w:rsidP="005D15AA" w:rsidRDefault="004B3FCE" w14:paraId="1C4D94C4" w14:textId="7EA4E5C1">
            <w:pPr>
              <w:pStyle w:val="TableText"/>
              <w:rPr>
                <w:rFonts w:asciiTheme="minorHAnsi" w:hAnsiTheme="minorHAnsi"/>
                <w:b/>
                <w:bCs/>
                <w:lang w:val="en-GB"/>
              </w:rPr>
            </w:pPr>
            <w:r w:rsidRPr="00F568D5">
              <w:rPr>
                <w:rFonts w:asciiTheme="minorHAnsi" w:hAnsiTheme="minorHAnsi"/>
                <w:b/>
                <w:bCs/>
                <w:lang w:val="en-GB"/>
              </w:rPr>
              <w:t>April 202</w:t>
            </w:r>
            <w:r w:rsidRPr="00F568D5" w:rsidR="00F91968">
              <w:rPr>
                <w:rFonts w:asciiTheme="minorHAnsi" w:hAnsiTheme="minorHAnsi"/>
                <w:b/>
                <w:bCs/>
                <w:lang w:val="en-GB"/>
              </w:rPr>
              <w:t>8</w:t>
            </w:r>
          </w:p>
          <w:p w:rsidRPr="00F568D5" w:rsidR="0060558C" w:rsidP="51011C58" w:rsidRDefault="25664D75" w14:paraId="0E037712" w14:textId="610B3212">
            <w:pPr>
              <w:pStyle w:val="TableText"/>
              <w:rPr>
                <w:rFonts w:asciiTheme="minorHAnsi" w:hAnsiTheme="minorHAnsi"/>
                <w:lang w:val="en-GB"/>
              </w:rPr>
            </w:pPr>
            <w:r w:rsidRPr="00F568D5">
              <w:rPr>
                <w:rFonts w:asciiTheme="minorHAnsi" w:hAnsiTheme="minorHAnsi"/>
                <w:lang w:val="en-GB"/>
              </w:rPr>
              <w:t>LA28</w:t>
            </w:r>
            <w:r w:rsidRPr="00F568D5" w:rsidR="391CEE85">
              <w:rPr>
                <w:rFonts w:asciiTheme="minorHAnsi" w:hAnsiTheme="minorHAnsi"/>
                <w:lang w:val="en-GB"/>
              </w:rPr>
              <w:t xml:space="preserve"> </w:t>
            </w:r>
            <w:r w:rsidRPr="00F568D5" w:rsidR="5C4C1B2D">
              <w:rPr>
                <w:rFonts w:asciiTheme="minorHAnsi" w:hAnsiTheme="minorHAnsi"/>
                <w:lang w:val="en-GB"/>
              </w:rPr>
              <w:t>Accreditation Department will produce and distribute the pre-valid O</w:t>
            </w:r>
            <w:r w:rsidRPr="00F568D5" w:rsidR="26BE533D">
              <w:rPr>
                <w:rFonts w:asciiTheme="minorHAnsi" w:hAnsiTheme="minorHAnsi"/>
                <w:lang w:val="en-GB"/>
              </w:rPr>
              <w:t>IAC</w:t>
            </w:r>
            <w:r w:rsidRPr="00F568D5" w:rsidR="391CEE85">
              <w:rPr>
                <w:rFonts w:asciiTheme="minorHAnsi" w:hAnsiTheme="minorHAnsi"/>
                <w:lang w:val="en-GB"/>
              </w:rPr>
              <w:t>.</w:t>
            </w:r>
          </w:p>
        </w:tc>
      </w:tr>
      <w:tr w:rsidRPr="00F568D5" w:rsidR="007245C1" w:rsidTr="51011C58" w14:paraId="1E0BBBF9" w14:textId="77777777">
        <w:trPr>
          <w:cantSplit/>
          <w:trHeight w:val="283"/>
        </w:trPr>
        <w:tc>
          <w:tcPr>
            <w:tcW w:w="531"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7245C1" w:rsidP="00E712FA" w:rsidRDefault="00257371" w14:paraId="6F38C287" w14:textId="21418226">
            <w:pPr>
              <w:pStyle w:val="TableText"/>
              <w:jc w:val="center"/>
              <w:rPr>
                <w:rFonts w:asciiTheme="minorHAnsi" w:hAnsiTheme="minorHAnsi"/>
                <w:lang w:val="en-GB"/>
              </w:rPr>
            </w:pPr>
            <w:r w:rsidRPr="00F568D5">
              <w:rPr>
                <w:rFonts w:asciiTheme="minorHAnsi" w:hAnsiTheme="minorHAnsi"/>
                <w:lang w:val="en-GB"/>
              </w:rPr>
              <w:t>6</w:t>
            </w:r>
          </w:p>
        </w:tc>
        <w:tc>
          <w:tcPr>
            <w:tcW w:w="4469"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7245C1" w:rsidP="00E712FA" w:rsidRDefault="007245C1" w14:paraId="6F8BB159" w14:textId="77777777">
            <w:pPr>
              <w:pStyle w:val="TableText"/>
              <w:rPr>
                <w:rFonts w:asciiTheme="minorHAnsi" w:hAnsiTheme="minorHAnsi"/>
                <w:b/>
                <w:bCs/>
                <w:lang w:val="en-GB"/>
              </w:rPr>
            </w:pPr>
            <w:r w:rsidRPr="00F568D5">
              <w:rPr>
                <w:rFonts w:asciiTheme="minorHAnsi" w:hAnsiTheme="minorHAnsi"/>
                <w:b/>
                <w:bCs/>
                <w:lang w:val="en-GB"/>
              </w:rPr>
              <w:t>14 to 30 July 2028</w:t>
            </w:r>
          </w:p>
          <w:p w:rsidRPr="00F568D5" w:rsidR="007245C1" w:rsidP="51011C58" w:rsidRDefault="1908B398" w14:paraId="5D1F8A5B" w14:textId="12C95EA8">
            <w:pPr>
              <w:pStyle w:val="TableText"/>
              <w:rPr>
                <w:rFonts w:asciiTheme="minorHAnsi" w:hAnsiTheme="minorHAnsi"/>
                <w:lang w:val="en-GB"/>
              </w:rPr>
            </w:pPr>
            <w:r w:rsidRPr="00F568D5">
              <w:rPr>
                <w:rFonts w:asciiTheme="minorHAnsi" w:hAnsiTheme="minorHAnsi"/>
                <w:lang w:val="en-GB"/>
              </w:rPr>
              <w:t xml:space="preserve">Olympic Games </w:t>
            </w:r>
            <w:r w:rsidRPr="00F568D5" w:rsidR="25664D75">
              <w:rPr>
                <w:rFonts w:asciiTheme="minorHAnsi" w:hAnsiTheme="minorHAnsi"/>
                <w:lang w:val="en-GB"/>
              </w:rPr>
              <w:t>LA28</w:t>
            </w:r>
            <w:r w:rsidRPr="00F568D5">
              <w:rPr>
                <w:rFonts w:asciiTheme="minorHAnsi" w:hAnsiTheme="minorHAnsi"/>
                <w:lang w:val="en-GB"/>
              </w:rPr>
              <w:t>.</w:t>
            </w:r>
          </w:p>
        </w:tc>
      </w:tr>
    </w:tbl>
    <w:p w:rsidR="009B7D84" w:rsidP="001E6514" w:rsidRDefault="009B7D84" w14:paraId="3A4699B6" w14:textId="77777777">
      <w:pPr>
        <w:pStyle w:val="Heading5"/>
        <w:rPr>
          <w:rFonts w:asciiTheme="minorHAnsi" w:hAnsiTheme="minorHAnsi"/>
        </w:rPr>
      </w:pPr>
    </w:p>
    <w:p w:rsidRPr="00F568D5" w:rsidR="00BA08C8" w:rsidP="001E6514" w:rsidRDefault="001E6514" w14:paraId="7AF33A1B" w14:textId="503FCA74">
      <w:pPr>
        <w:pStyle w:val="Heading5"/>
        <w:rPr>
          <w:rFonts w:asciiTheme="minorHAnsi" w:hAnsiTheme="minorHAnsi"/>
        </w:rPr>
      </w:pPr>
      <w:r w:rsidRPr="00F568D5">
        <w:rPr>
          <w:rFonts w:asciiTheme="minorHAnsi" w:hAnsiTheme="minorHAnsi"/>
        </w:rPr>
        <w:t>Distribution of OIAC Cards to Media</w:t>
      </w:r>
    </w:p>
    <w:p w:rsidRPr="00F568D5" w:rsidR="001E6514" w:rsidP="004E35FC" w:rsidRDefault="004E35FC" w14:paraId="09174CB0" w14:textId="7600BAFF">
      <w:pPr>
        <w:rPr>
          <w:rFonts w:asciiTheme="minorHAnsi" w:hAnsiTheme="minorHAnsi"/>
        </w:rPr>
      </w:pPr>
      <w:r w:rsidRPr="00F568D5">
        <w:rPr>
          <w:rFonts w:asciiTheme="minorHAnsi" w:hAnsiTheme="minorHAnsi"/>
        </w:rPr>
        <w:t>The OCOG is responsible for distributing all pre-valid OIAC to accredited press organisations and individuals. This process includes:</w:t>
      </w:r>
    </w:p>
    <w:p w:rsidRPr="00F568D5" w:rsidR="001E6514" w:rsidP="001E6514" w:rsidRDefault="001E6514" w14:paraId="5DE5B149" w14:textId="13E2D5F3">
      <w:pPr>
        <w:pStyle w:val="List-Bullet"/>
        <w:rPr>
          <w:rFonts w:asciiTheme="minorHAnsi" w:hAnsiTheme="minorHAnsi"/>
        </w:rPr>
      </w:pPr>
      <w:r w:rsidRPr="00F568D5">
        <w:rPr>
          <w:rFonts w:asciiTheme="minorHAnsi" w:hAnsiTheme="minorHAnsi"/>
        </w:rPr>
        <w:t>To all NOCs, who are then responsible for distributing to their national press</w:t>
      </w:r>
      <w:r w:rsidRPr="00F568D5" w:rsidR="00C273F8">
        <w:rPr>
          <w:rFonts w:asciiTheme="minorHAnsi" w:hAnsiTheme="minorHAnsi"/>
        </w:rPr>
        <w:t xml:space="preserve"> </w:t>
      </w:r>
      <w:r w:rsidRPr="00F568D5" w:rsidR="004E35FC">
        <w:rPr>
          <w:rFonts w:asciiTheme="minorHAnsi" w:hAnsiTheme="minorHAnsi"/>
        </w:rPr>
        <w:t>including non-MRH</w:t>
      </w:r>
      <w:r w:rsidRPr="00F568D5" w:rsidR="00C273F8">
        <w:rPr>
          <w:rFonts w:asciiTheme="minorHAnsi" w:hAnsiTheme="minorHAnsi"/>
        </w:rPr>
        <w:t xml:space="preserve"> as approved by the IOC</w:t>
      </w:r>
      <w:r w:rsidRPr="00F568D5" w:rsidR="00525DE3">
        <w:rPr>
          <w:rFonts w:asciiTheme="minorHAnsi" w:hAnsiTheme="minorHAnsi"/>
        </w:rPr>
        <w:t>.</w:t>
      </w:r>
    </w:p>
    <w:p w:rsidRPr="00F568D5" w:rsidR="001E6514" w:rsidP="001E6514" w:rsidRDefault="001E6514" w14:paraId="4FCF23F2" w14:textId="4E4AE7E4">
      <w:pPr>
        <w:pStyle w:val="List-Bullet"/>
        <w:rPr>
          <w:rFonts w:asciiTheme="minorHAnsi" w:hAnsiTheme="minorHAnsi"/>
        </w:rPr>
      </w:pPr>
      <w:r w:rsidRPr="00F568D5">
        <w:rPr>
          <w:rFonts w:asciiTheme="minorHAnsi" w:hAnsiTheme="minorHAnsi"/>
        </w:rPr>
        <w:t xml:space="preserve">To all </w:t>
      </w:r>
      <w:r w:rsidRPr="00F568D5" w:rsidR="00A84C8D">
        <w:rPr>
          <w:rFonts w:asciiTheme="minorHAnsi" w:hAnsiTheme="minorHAnsi"/>
        </w:rPr>
        <w:t>IOC</w:t>
      </w:r>
      <w:r w:rsidRPr="00F568D5" w:rsidR="006E2BC0">
        <w:rPr>
          <w:rFonts w:asciiTheme="minorHAnsi" w:hAnsiTheme="minorHAnsi"/>
        </w:rPr>
        <w:t>-</w:t>
      </w:r>
      <w:r w:rsidRPr="00F568D5" w:rsidR="00A84C8D">
        <w:rPr>
          <w:rFonts w:asciiTheme="minorHAnsi" w:hAnsiTheme="minorHAnsi"/>
        </w:rPr>
        <w:t>recognised world news</w:t>
      </w:r>
      <w:r w:rsidRPr="00F568D5">
        <w:rPr>
          <w:rFonts w:asciiTheme="minorHAnsi" w:hAnsiTheme="minorHAnsi"/>
        </w:rPr>
        <w:t xml:space="preserve"> </w:t>
      </w:r>
      <w:r w:rsidRPr="00F568D5" w:rsidR="007031A8">
        <w:rPr>
          <w:rFonts w:asciiTheme="minorHAnsi" w:hAnsiTheme="minorHAnsi"/>
        </w:rPr>
        <w:t>a</w:t>
      </w:r>
      <w:r w:rsidRPr="00F568D5">
        <w:rPr>
          <w:rFonts w:asciiTheme="minorHAnsi" w:hAnsiTheme="minorHAnsi"/>
        </w:rPr>
        <w:t>gencies directly accredited by the IOC</w:t>
      </w:r>
      <w:r w:rsidRPr="00F568D5" w:rsidR="00525DE3">
        <w:rPr>
          <w:rFonts w:asciiTheme="minorHAnsi" w:hAnsiTheme="minorHAnsi"/>
        </w:rPr>
        <w:t>.</w:t>
      </w:r>
    </w:p>
    <w:p w:rsidRPr="00F568D5" w:rsidR="001E6514" w:rsidP="001E6514" w:rsidRDefault="001E6514" w14:paraId="58A2E05E" w14:textId="7D023F09">
      <w:pPr>
        <w:pStyle w:val="List-Bullet"/>
        <w:rPr>
          <w:rFonts w:asciiTheme="minorHAnsi" w:hAnsiTheme="minorHAnsi"/>
        </w:rPr>
      </w:pPr>
      <w:r w:rsidRPr="00F568D5">
        <w:rPr>
          <w:rFonts w:asciiTheme="minorHAnsi" w:hAnsiTheme="minorHAnsi"/>
        </w:rPr>
        <w:t xml:space="preserve">To all </w:t>
      </w:r>
      <w:r w:rsidRPr="00F568D5" w:rsidR="007031A8">
        <w:rPr>
          <w:rFonts w:asciiTheme="minorHAnsi" w:hAnsiTheme="minorHAnsi"/>
        </w:rPr>
        <w:t>i</w:t>
      </w:r>
      <w:r w:rsidRPr="00F568D5">
        <w:rPr>
          <w:rFonts w:asciiTheme="minorHAnsi" w:hAnsiTheme="minorHAnsi"/>
        </w:rPr>
        <w:t>nternational news organisations directly accredited by the IOC</w:t>
      </w:r>
      <w:r w:rsidRPr="00F568D5" w:rsidR="00525DE3">
        <w:rPr>
          <w:rFonts w:asciiTheme="minorHAnsi" w:hAnsiTheme="minorHAnsi"/>
        </w:rPr>
        <w:t>.</w:t>
      </w:r>
    </w:p>
    <w:p w:rsidRPr="00F568D5" w:rsidR="001E6514" w:rsidP="001E6514" w:rsidRDefault="001E6514" w14:paraId="7B864DBC" w14:textId="35F6347A">
      <w:pPr>
        <w:pStyle w:val="List-Bullet"/>
        <w:rPr>
          <w:rFonts w:asciiTheme="minorHAnsi" w:hAnsiTheme="minorHAnsi"/>
        </w:rPr>
      </w:pPr>
      <w:r w:rsidRPr="00F568D5">
        <w:rPr>
          <w:rFonts w:asciiTheme="minorHAnsi" w:hAnsiTheme="minorHAnsi"/>
        </w:rPr>
        <w:t xml:space="preserve">To all </w:t>
      </w:r>
      <w:r w:rsidRPr="00F568D5" w:rsidR="00883BC0">
        <w:rPr>
          <w:rFonts w:asciiTheme="minorHAnsi" w:hAnsiTheme="minorHAnsi"/>
        </w:rPr>
        <w:t xml:space="preserve">IFs, who are then responsible for distributing to </w:t>
      </w:r>
      <w:r w:rsidRPr="00F568D5" w:rsidR="002E4A16">
        <w:rPr>
          <w:rFonts w:asciiTheme="minorHAnsi" w:hAnsiTheme="minorHAnsi"/>
        </w:rPr>
        <w:t xml:space="preserve">the IF staff journalists/photographers, and where relevant to the </w:t>
      </w:r>
      <w:r w:rsidRPr="00F568D5">
        <w:rPr>
          <w:rFonts w:asciiTheme="minorHAnsi" w:hAnsiTheme="minorHAnsi"/>
        </w:rPr>
        <w:t xml:space="preserve">sports specialists/individuals/freelancers directly accredited </w:t>
      </w:r>
      <w:r w:rsidRPr="00F568D5" w:rsidR="00780BE7">
        <w:rPr>
          <w:rFonts w:asciiTheme="minorHAnsi" w:hAnsiTheme="minorHAnsi"/>
        </w:rPr>
        <w:t>thr</w:t>
      </w:r>
      <w:r w:rsidRPr="00F568D5" w:rsidR="007C64D7">
        <w:rPr>
          <w:rFonts w:asciiTheme="minorHAnsi" w:hAnsiTheme="minorHAnsi"/>
        </w:rPr>
        <w:t>o</w:t>
      </w:r>
      <w:r w:rsidRPr="00F568D5" w:rsidR="00780BE7">
        <w:rPr>
          <w:rFonts w:asciiTheme="minorHAnsi" w:hAnsiTheme="minorHAnsi"/>
        </w:rPr>
        <w:t xml:space="preserve">ugh </w:t>
      </w:r>
      <w:r w:rsidRPr="00F568D5">
        <w:rPr>
          <w:rFonts w:asciiTheme="minorHAnsi" w:hAnsiTheme="minorHAnsi"/>
        </w:rPr>
        <w:t xml:space="preserve">the </w:t>
      </w:r>
      <w:r w:rsidRPr="00F568D5" w:rsidR="00764EDA">
        <w:rPr>
          <w:rFonts w:asciiTheme="minorHAnsi" w:hAnsiTheme="minorHAnsi"/>
        </w:rPr>
        <w:t>IF</w:t>
      </w:r>
      <w:r w:rsidRPr="00F568D5" w:rsidR="00780BE7">
        <w:rPr>
          <w:rFonts w:asciiTheme="minorHAnsi" w:hAnsiTheme="minorHAnsi"/>
        </w:rPr>
        <w:t xml:space="preserve"> sport-specialist allocation</w:t>
      </w:r>
      <w:r w:rsidRPr="00F568D5" w:rsidR="00FF51CD">
        <w:rPr>
          <w:rFonts w:asciiTheme="minorHAnsi" w:hAnsiTheme="minorHAnsi"/>
        </w:rPr>
        <w:t>.</w:t>
      </w:r>
    </w:p>
    <w:p w:rsidRPr="00F568D5" w:rsidR="001E6514" w:rsidP="001E6514" w:rsidRDefault="001E6514" w14:paraId="2DD9BACD" w14:textId="77777777">
      <w:pPr>
        <w:rPr>
          <w:rFonts w:asciiTheme="minorHAnsi" w:hAnsiTheme="minorHAnsi"/>
        </w:rPr>
      </w:pPr>
    </w:p>
    <w:p w:rsidRPr="00F568D5" w:rsidR="001E6514" w:rsidP="001E6514" w:rsidRDefault="001E6514" w14:paraId="14E00D76" w14:textId="6A286FDB">
      <w:pPr>
        <w:rPr>
          <w:rFonts w:asciiTheme="minorHAnsi" w:hAnsiTheme="minorHAnsi"/>
        </w:rPr>
      </w:pPr>
      <w:r w:rsidRPr="00F568D5">
        <w:rPr>
          <w:rFonts w:asciiTheme="minorHAnsi" w:hAnsiTheme="minorHAnsi"/>
        </w:rPr>
        <w:t>This must be done in accordance with the timetable established by the IOC and the OCOG</w:t>
      </w:r>
      <w:r w:rsidRPr="00F568D5" w:rsidR="00525DE3">
        <w:rPr>
          <w:rFonts w:asciiTheme="minorHAnsi" w:hAnsiTheme="minorHAnsi"/>
        </w:rPr>
        <w:t>.</w:t>
      </w:r>
    </w:p>
    <w:p w:rsidRPr="00F568D5" w:rsidR="001E6514" w:rsidP="001E6514" w:rsidRDefault="001E6514" w14:paraId="587B6CC9" w14:textId="77777777">
      <w:pPr>
        <w:rPr>
          <w:rFonts w:asciiTheme="minorHAnsi" w:hAnsiTheme="minorHAnsi"/>
        </w:rPr>
      </w:pPr>
    </w:p>
    <w:p w:rsidRPr="00F568D5" w:rsidR="001E6514" w:rsidP="004553CC" w:rsidRDefault="004553CC" w14:paraId="2398F219" w14:textId="19F4AC5C">
      <w:pPr>
        <w:rPr>
          <w:rFonts w:asciiTheme="minorHAnsi" w:hAnsiTheme="minorHAnsi"/>
        </w:rPr>
      </w:pPr>
      <w:r w:rsidRPr="00F568D5">
        <w:rPr>
          <w:rFonts w:asciiTheme="minorHAnsi" w:hAnsiTheme="minorHAnsi"/>
        </w:rPr>
        <w:t>The OCOG is responsible for routinely submitting complete updates of the press accreditation database to the IOC upon request, for review throughout the press by number process until the conclusion of the Games.</w:t>
      </w:r>
    </w:p>
    <w:p w:rsidRPr="00F568D5" w:rsidR="001E6514" w:rsidP="001E6514" w:rsidRDefault="001E6514" w14:paraId="77573285" w14:textId="77777777">
      <w:pPr>
        <w:rPr>
          <w:rFonts w:asciiTheme="minorHAnsi" w:hAnsiTheme="minorHAnsi"/>
        </w:rPr>
      </w:pPr>
    </w:p>
    <w:p w:rsidRPr="00F568D5" w:rsidR="00BA08C8" w:rsidRDefault="00BA08C8" w14:paraId="0751548A" w14:textId="3E967E81">
      <w:pPr>
        <w:rPr>
          <w:rFonts w:asciiTheme="minorHAnsi" w:hAnsiTheme="minorHAnsi"/>
        </w:rPr>
      </w:pPr>
      <w:r w:rsidRPr="00F568D5">
        <w:rPr>
          <w:rFonts w:asciiTheme="minorHAnsi" w:hAnsiTheme="minorHAnsi"/>
        </w:rPr>
        <w:br w:type="page"/>
      </w:r>
    </w:p>
    <w:p w:rsidRPr="00F568D5" w:rsidR="00BA08C8" w:rsidP="00BA08C8" w:rsidRDefault="00BA08C8" w14:paraId="2E7FF12F" w14:textId="477C1857">
      <w:pPr>
        <w:pStyle w:val="Heading1"/>
        <w:rPr>
          <w:rFonts w:asciiTheme="minorHAnsi" w:hAnsiTheme="minorHAnsi"/>
        </w:rPr>
      </w:pPr>
      <w:bookmarkStart w:name="_Toc85534222" w:id="22"/>
      <w:r w:rsidRPr="00F568D5">
        <w:rPr>
          <w:rFonts w:asciiTheme="minorHAnsi" w:hAnsiTheme="minorHAnsi"/>
        </w:rPr>
        <w:t>Co-Host Cities</w:t>
      </w:r>
      <w:bookmarkEnd w:id="22"/>
    </w:p>
    <w:p w:rsidRPr="00F568D5" w:rsidR="00BA08C8" w:rsidP="00BA08C8" w:rsidRDefault="00BA08C8" w14:paraId="7EBE9659" w14:textId="3FC08B34">
      <w:pPr>
        <w:pStyle w:val="Heading2"/>
        <w:rPr>
          <w:rFonts w:asciiTheme="minorHAnsi" w:hAnsiTheme="minorHAnsi"/>
        </w:rPr>
      </w:pPr>
      <w:bookmarkStart w:name="_Toc85534223" w:id="23"/>
      <w:r w:rsidRPr="00F568D5">
        <w:rPr>
          <w:rFonts w:asciiTheme="minorHAnsi" w:hAnsiTheme="minorHAnsi"/>
        </w:rPr>
        <w:t xml:space="preserve">Allocation of Ex and </w:t>
      </w:r>
      <w:proofErr w:type="spellStart"/>
      <w:r w:rsidRPr="00F568D5">
        <w:rPr>
          <w:rFonts w:asciiTheme="minorHAnsi" w:hAnsiTheme="minorHAnsi"/>
        </w:rPr>
        <w:t>EPx</w:t>
      </w:r>
      <w:proofErr w:type="spellEnd"/>
      <w:r w:rsidRPr="00F568D5">
        <w:rPr>
          <w:rFonts w:asciiTheme="minorHAnsi" w:hAnsiTheme="minorHAnsi"/>
        </w:rPr>
        <w:t xml:space="preserve"> accreditations for Football</w:t>
      </w:r>
      <w:bookmarkEnd w:id="23"/>
      <w:r w:rsidRPr="00F568D5" w:rsidR="00E47F5F">
        <w:rPr>
          <w:rFonts w:asciiTheme="minorHAnsi" w:hAnsiTheme="minorHAnsi"/>
        </w:rPr>
        <w:t xml:space="preserve"> and Co-Host </w:t>
      </w:r>
      <w:r w:rsidRPr="00F568D5" w:rsidR="00E90F16">
        <w:rPr>
          <w:rFonts w:asciiTheme="minorHAnsi" w:hAnsiTheme="minorHAnsi"/>
        </w:rPr>
        <w:t>C</w:t>
      </w:r>
      <w:r w:rsidRPr="00F568D5" w:rsidR="00E47F5F">
        <w:rPr>
          <w:rFonts w:asciiTheme="minorHAnsi" w:hAnsiTheme="minorHAnsi"/>
        </w:rPr>
        <w:t>ities</w:t>
      </w:r>
    </w:p>
    <w:p w:rsidRPr="00F568D5" w:rsidR="003C15BA" w:rsidP="003C15BA" w:rsidRDefault="003C15BA" w14:paraId="72142418" w14:textId="10428D55">
      <w:pPr>
        <w:rPr>
          <w:rFonts w:asciiTheme="minorHAnsi" w:hAnsiTheme="minorHAnsi"/>
        </w:rPr>
      </w:pPr>
      <w:r w:rsidRPr="00F568D5">
        <w:rPr>
          <w:rFonts w:asciiTheme="minorHAnsi" w:hAnsiTheme="minorHAnsi"/>
        </w:rPr>
        <w:t>The Football events will be covered by E, EP, Es and EPs accredited press as with all other sports.</w:t>
      </w:r>
    </w:p>
    <w:p w:rsidRPr="00F568D5" w:rsidR="003C15BA" w:rsidP="003C15BA" w:rsidRDefault="003C15BA" w14:paraId="6434A83B" w14:textId="77777777">
      <w:pPr>
        <w:rPr>
          <w:rFonts w:asciiTheme="minorHAnsi" w:hAnsiTheme="minorHAnsi"/>
        </w:rPr>
      </w:pPr>
    </w:p>
    <w:p w:rsidRPr="00F568D5" w:rsidR="003C15BA" w:rsidP="003C15BA" w:rsidRDefault="003C15BA" w14:paraId="09B9971F" w14:textId="2F945523">
      <w:pPr>
        <w:rPr>
          <w:rFonts w:asciiTheme="minorHAnsi" w:hAnsiTheme="minorHAnsi"/>
        </w:rPr>
      </w:pPr>
      <w:r w:rsidRPr="00F568D5">
        <w:rPr>
          <w:rFonts w:asciiTheme="minorHAnsi" w:hAnsiTheme="minorHAnsi"/>
        </w:rPr>
        <w:t xml:space="preserve">However, in recognition of the fact that </w:t>
      </w:r>
      <w:r w:rsidRPr="00F568D5" w:rsidR="008F68D8">
        <w:rPr>
          <w:rFonts w:asciiTheme="minorHAnsi" w:hAnsiTheme="minorHAnsi"/>
        </w:rPr>
        <w:t>f</w:t>
      </w:r>
      <w:r w:rsidRPr="00F568D5">
        <w:rPr>
          <w:rFonts w:asciiTheme="minorHAnsi" w:hAnsiTheme="minorHAnsi"/>
        </w:rPr>
        <w:t xml:space="preserve">ootball will be held </w:t>
      </w:r>
      <w:r w:rsidRPr="00F568D5" w:rsidR="00B63945">
        <w:rPr>
          <w:rFonts w:asciiTheme="minorHAnsi" w:hAnsiTheme="minorHAnsi"/>
        </w:rPr>
        <w:t>in multiple cities,</w:t>
      </w:r>
      <w:r w:rsidRPr="00F568D5">
        <w:rPr>
          <w:rFonts w:asciiTheme="minorHAnsi" w:hAnsiTheme="minorHAnsi"/>
        </w:rPr>
        <w:t xml:space="preserve"> the IOC propose</w:t>
      </w:r>
      <w:r w:rsidRPr="00F568D5" w:rsidR="00190333">
        <w:rPr>
          <w:rFonts w:asciiTheme="minorHAnsi" w:hAnsiTheme="minorHAnsi"/>
        </w:rPr>
        <w:t>s</w:t>
      </w:r>
      <w:r w:rsidRPr="00F568D5">
        <w:rPr>
          <w:rFonts w:asciiTheme="minorHAnsi" w:hAnsiTheme="minorHAnsi"/>
        </w:rPr>
        <w:t xml:space="preserve"> to allocate a limited quantity of Ex and </w:t>
      </w:r>
      <w:proofErr w:type="spellStart"/>
      <w:r w:rsidRPr="00F568D5">
        <w:rPr>
          <w:rFonts w:asciiTheme="minorHAnsi" w:hAnsiTheme="minorHAnsi"/>
        </w:rPr>
        <w:t>EPx</w:t>
      </w:r>
      <w:proofErr w:type="spellEnd"/>
      <w:r w:rsidRPr="00F568D5">
        <w:rPr>
          <w:rFonts w:asciiTheme="minorHAnsi" w:hAnsiTheme="minorHAnsi"/>
        </w:rPr>
        <w:t xml:space="preserve"> accreditations for local and national football press who would not normally receive accreditations through the </w:t>
      </w:r>
      <w:r w:rsidRPr="00F568D5" w:rsidR="00A53F9B">
        <w:rPr>
          <w:rFonts w:asciiTheme="minorHAnsi" w:hAnsiTheme="minorHAnsi"/>
        </w:rPr>
        <w:t>USOPC</w:t>
      </w:r>
      <w:r w:rsidRPr="00F568D5">
        <w:rPr>
          <w:rFonts w:asciiTheme="minorHAnsi" w:hAnsiTheme="minorHAnsi"/>
        </w:rPr>
        <w:t xml:space="preserve"> allocation.</w:t>
      </w:r>
    </w:p>
    <w:p w:rsidRPr="00F568D5" w:rsidR="00AF77F3" w:rsidP="51011C58" w:rsidRDefault="00AF77F3" w14:paraId="63D170F0" w14:textId="77777777">
      <w:pPr>
        <w:rPr>
          <w:rFonts w:asciiTheme="minorHAnsi" w:hAnsiTheme="minorHAnsi"/>
        </w:rPr>
      </w:pPr>
    </w:p>
    <w:p w:rsidRPr="00F568D5" w:rsidR="00AF77F3" w:rsidP="51011C58" w:rsidRDefault="00AF77F3" w14:paraId="0EB736BD" w14:textId="205AD52C">
      <w:pPr>
        <w:rPr>
          <w:rFonts w:asciiTheme="minorHAnsi" w:hAnsiTheme="minorHAnsi"/>
        </w:rPr>
      </w:pPr>
      <w:r w:rsidRPr="00F568D5">
        <w:rPr>
          <w:rFonts w:asciiTheme="minorHAnsi" w:hAnsiTheme="minorHAnsi"/>
        </w:rPr>
        <w:t xml:space="preserve">For the LA28 Games this </w:t>
      </w:r>
      <w:r w:rsidRPr="00F568D5" w:rsidR="007F52B2">
        <w:rPr>
          <w:rFonts w:asciiTheme="minorHAnsi" w:hAnsiTheme="minorHAnsi"/>
        </w:rPr>
        <w:t>will apply also to sports being hosted in Oklahoma City (</w:t>
      </w:r>
      <w:r w:rsidRPr="00F568D5" w:rsidR="003C6D72">
        <w:rPr>
          <w:rFonts w:asciiTheme="minorHAnsi" w:hAnsiTheme="minorHAnsi"/>
        </w:rPr>
        <w:t>Canoeing slalom and Softball).</w:t>
      </w:r>
    </w:p>
    <w:p w:rsidRPr="00F568D5" w:rsidR="003C15BA" w:rsidP="003C15BA" w:rsidRDefault="003C15BA" w14:paraId="2FE7310B" w14:textId="77777777">
      <w:pPr>
        <w:rPr>
          <w:rFonts w:asciiTheme="minorHAnsi" w:hAnsiTheme="minorHAnsi"/>
        </w:rPr>
      </w:pPr>
    </w:p>
    <w:p w:rsidRPr="00F568D5" w:rsidR="003C15BA" w:rsidP="003C15BA" w:rsidRDefault="003C15BA" w14:paraId="53512FFD" w14:textId="7BE78578">
      <w:pPr>
        <w:rPr>
          <w:rFonts w:asciiTheme="minorHAnsi" w:hAnsiTheme="minorHAnsi"/>
        </w:rPr>
      </w:pPr>
      <w:r w:rsidRPr="00F568D5">
        <w:rPr>
          <w:rFonts w:asciiTheme="minorHAnsi" w:hAnsiTheme="minorHAnsi"/>
        </w:rPr>
        <w:t xml:space="preserve">This </w:t>
      </w:r>
      <w:r w:rsidRPr="00F568D5" w:rsidR="00270D7B">
        <w:rPr>
          <w:rFonts w:asciiTheme="minorHAnsi" w:hAnsiTheme="minorHAnsi"/>
        </w:rPr>
        <w:t>is intended to reduce</w:t>
      </w:r>
      <w:r w:rsidRPr="00F568D5">
        <w:rPr>
          <w:rFonts w:asciiTheme="minorHAnsi" w:hAnsiTheme="minorHAnsi"/>
        </w:rPr>
        <w:t xml:space="preserve"> pressure </w:t>
      </w:r>
      <w:r w:rsidRPr="00F568D5" w:rsidR="00270D7B">
        <w:rPr>
          <w:rFonts w:asciiTheme="minorHAnsi" w:hAnsiTheme="minorHAnsi"/>
        </w:rPr>
        <w:t>on t</w:t>
      </w:r>
      <w:r w:rsidRPr="00F568D5">
        <w:rPr>
          <w:rFonts w:asciiTheme="minorHAnsi" w:hAnsiTheme="minorHAnsi"/>
        </w:rPr>
        <w:t xml:space="preserve">he </w:t>
      </w:r>
      <w:r w:rsidRPr="00F568D5" w:rsidR="00A53F9B">
        <w:rPr>
          <w:rFonts w:asciiTheme="minorHAnsi" w:hAnsiTheme="minorHAnsi"/>
        </w:rPr>
        <w:t>USOPC</w:t>
      </w:r>
      <w:r w:rsidRPr="00F568D5">
        <w:rPr>
          <w:rFonts w:asciiTheme="minorHAnsi" w:hAnsiTheme="minorHAnsi"/>
        </w:rPr>
        <w:t xml:space="preserve"> accreditation </w:t>
      </w:r>
      <w:r w:rsidRPr="00F568D5" w:rsidR="005842E2">
        <w:rPr>
          <w:rFonts w:asciiTheme="minorHAnsi" w:hAnsiTheme="minorHAnsi"/>
        </w:rPr>
        <w:t>allocation</w:t>
      </w:r>
      <w:r w:rsidRPr="00F568D5" w:rsidR="00084C59">
        <w:rPr>
          <w:rFonts w:asciiTheme="minorHAnsi" w:hAnsiTheme="minorHAnsi"/>
        </w:rPr>
        <w:t xml:space="preserve"> and</w:t>
      </w:r>
      <w:r w:rsidRPr="00F568D5">
        <w:rPr>
          <w:rFonts w:asciiTheme="minorHAnsi" w:hAnsiTheme="minorHAnsi"/>
        </w:rPr>
        <w:t xml:space="preserve"> </w:t>
      </w:r>
      <w:r w:rsidRPr="00F568D5" w:rsidR="005842E2">
        <w:rPr>
          <w:rFonts w:asciiTheme="minorHAnsi" w:hAnsiTheme="minorHAnsi"/>
        </w:rPr>
        <w:t>enables</w:t>
      </w:r>
      <w:r w:rsidRPr="00F568D5">
        <w:rPr>
          <w:rFonts w:asciiTheme="minorHAnsi" w:hAnsiTheme="minorHAnsi"/>
        </w:rPr>
        <w:t xml:space="preserve"> local press in these key cities to attend Olympic events, without the burden upon the Organising Committee </w:t>
      </w:r>
      <w:r w:rsidRPr="00F568D5" w:rsidR="00E950A0">
        <w:rPr>
          <w:rFonts w:asciiTheme="minorHAnsi" w:hAnsiTheme="minorHAnsi"/>
        </w:rPr>
        <w:t xml:space="preserve">of </w:t>
      </w:r>
      <w:r w:rsidRPr="00F568D5">
        <w:rPr>
          <w:rFonts w:asciiTheme="minorHAnsi" w:hAnsiTheme="minorHAnsi"/>
        </w:rPr>
        <w:t xml:space="preserve">considering them within </w:t>
      </w:r>
      <w:r w:rsidRPr="00F568D5" w:rsidR="00791B85">
        <w:rPr>
          <w:rFonts w:asciiTheme="minorHAnsi" w:hAnsiTheme="minorHAnsi"/>
        </w:rPr>
        <w:t>the official press quota</w:t>
      </w:r>
      <w:r w:rsidRPr="00F568D5">
        <w:rPr>
          <w:rFonts w:asciiTheme="minorHAnsi" w:hAnsiTheme="minorHAnsi"/>
        </w:rPr>
        <w:t xml:space="preserve"> for </w:t>
      </w:r>
      <w:r w:rsidRPr="00F568D5" w:rsidR="00980742">
        <w:rPr>
          <w:rFonts w:asciiTheme="minorHAnsi" w:hAnsiTheme="minorHAnsi"/>
        </w:rPr>
        <w:t xml:space="preserve">press </w:t>
      </w:r>
      <w:r w:rsidRPr="00F568D5">
        <w:rPr>
          <w:rFonts w:asciiTheme="minorHAnsi" w:hAnsiTheme="minorHAnsi"/>
        </w:rPr>
        <w:t>accommodation, tribu</w:t>
      </w:r>
      <w:r w:rsidRPr="00F568D5" w:rsidR="00791B85">
        <w:rPr>
          <w:rFonts w:asciiTheme="minorHAnsi" w:hAnsiTheme="minorHAnsi"/>
        </w:rPr>
        <w:t>n</w:t>
      </w:r>
      <w:r w:rsidRPr="00F568D5">
        <w:rPr>
          <w:rFonts w:asciiTheme="minorHAnsi" w:hAnsiTheme="minorHAnsi"/>
        </w:rPr>
        <w:t>e seats, venue media facilities and MPC etc.</w:t>
      </w:r>
    </w:p>
    <w:p w:rsidRPr="00F568D5" w:rsidR="003C15BA" w:rsidP="003C15BA" w:rsidRDefault="003C15BA" w14:paraId="60149711" w14:textId="77777777">
      <w:pPr>
        <w:rPr>
          <w:rFonts w:asciiTheme="minorHAnsi" w:hAnsiTheme="minorHAnsi"/>
        </w:rPr>
      </w:pPr>
    </w:p>
    <w:p w:rsidRPr="00F568D5" w:rsidR="00F7500B" w:rsidP="51011C58" w:rsidRDefault="003C15BA" w14:paraId="0E9EF255" w14:textId="479B4D88">
      <w:pPr>
        <w:rPr>
          <w:rFonts w:asciiTheme="minorHAnsi" w:hAnsiTheme="minorHAnsi"/>
        </w:rPr>
      </w:pPr>
      <w:r w:rsidRPr="00F568D5">
        <w:rPr>
          <w:rFonts w:asciiTheme="minorHAnsi" w:hAnsiTheme="minorHAnsi"/>
        </w:rPr>
        <w:t xml:space="preserve">The proposed quota, per venue, and allocation procedure will be discussed in detail with </w:t>
      </w:r>
      <w:r w:rsidRPr="00F568D5" w:rsidR="000A4943">
        <w:rPr>
          <w:rFonts w:asciiTheme="minorHAnsi" w:hAnsiTheme="minorHAnsi"/>
        </w:rPr>
        <w:t xml:space="preserve">the IOC, </w:t>
      </w:r>
      <w:r w:rsidRPr="00F568D5" w:rsidR="25664D75">
        <w:rPr>
          <w:rFonts w:asciiTheme="minorHAnsi" w:hAnsiTheme="minorHAnsi"/>
        </w:rPr>
        <w:t>LA28</w:t>
      </w:r>
      <w:r w:rsidRPr="00F568D5" w:rsidR="000A4943">
        <w:rPr>
          <w:rFonts w:asciiTheme="minorHAnsi" w:hAnsiTheme="minorHAnsi"/>
        </w:rPr>
        <w:t xml:space="preserve"> </w:t>
      </w:r>
      <w:r w:rsidRPr="00F568D5">
        <w:rPr>
          <w:rFonts w:asciiTheme="minorHAnsi" w:hAnsiTheme="minorHAnsi"/>
        </w:rPr>
        <w:t xml:space="preserve">press operations and the </w:t>
      </w:r>
      <w:r w:rsidRPr="00F568D5" w:rsidR="00A53F9B">
        <w:rPr>
          <w:rFonts w:asciiTheme="minorHAnsi" w:hAnsiTheme="minorHAnsi"/>
        </w:rPr>
        <w:t>USOPC</w:t>
      </w:r>
      <w:r w:rsidRPr="00F568D5">
        <w:rPr>
          <w:rFonts w:asciiTheme="minorHAnsi" w:hAnsiTheme="minorHAnsi"/>
        </w:rPr>
        <w:t>.</w:t>
      </w:r>
    </w:p>
    <w:p w:rsidRPr="00F568D5" w:rsidR="003C15BA" w:rsidP="003C15BA" w:rsidRDefault="003C15BA" w14:paraId="5CB4B615" w14:textId="016F3B57">
      <w:pPr>
        <w:rPr>
          <w:rFonts w:cs="Calibri" w:asciiTheme="minorHAnsi" w:hAnsiTheme="minorHAnsi"/>
          <w:sz w:val="24"/>
        </w:rPr>
      </w:pPr>
    </w:p>
    <w:p w:rsidRPr="00F568D5" w:rsidR="003C15BA" w:rsidP="003C15BA" w:rsidRDefault="003C15BA" w14:paraId="70289EFD" w14:textId="1349BD41">
      <w:pPr>
        <w:rPr>
          <w:rFonts w:asciiTheme="minorHAnsi" w:hAnsiTheme="minorHAnsi"/>
        </w:rPr>
      </w:pPr>
      <w:r w:rsidRPr="00F568D5">
        <w:rPr>
          <w:rFonts w:asciiTheme="minorHAnsi" w:hAnsiTheme="minorHAnsi"/>
        </w:rPr>
        <w:t xml:space="preserve">Based on </w:t>
      </w:r>
      <w:r w:rsidRPr="00F568D5" w:rsidR="003D1633">
        <w:rPr>
          <w:rFonts w:asciiTheme="minorHAnsi" w:hAnsiTheme="minorHAnsi"/>
        </w:rPr>
        <w:t>previous</w:t>
      </w:r>
      <w:r w:rsidRPr="00F568D5" w:rsidR="00E950A0">
        <w:rPr>
          <w:rFonts w:asciiTheme="minorHAnsi" w:hAnsiTheme="minorHAnsi"/>
        </w:rPr>
        <w:t xml:space="preserve"> Games</w:t>
      </w:r>
      <w:r w:rsidRPr="00F568D5">
        <w:rPr>
          <w:rFonts w:asciiTheme="minorHAnsi" w:hAnsiTheme="minorHAnsi"/>
        </w:rPr>
        <w:t xml:space="preserve"> experiences, the following process</w:t>
      </w:r>
      <w:r w:rsidRPr="00F568D5" w:rsidR="000D6A79">
        <w:rPr>
          <w:rFonts w:asciiTheme="minorHAnsi" w:hAnsiTheme="minorHAnsi"/>
        </w:rPr>
        <w:t xml:space="preserve"> is proposed</w:t>
      </w:r>
      <w:r w:rsidRPr="00F568D5" w:rsidR="003D1633">
        <w:rPr>
          <w:rFonts w:asciiTheme="minorHAnsi" w:hAnsiTheme="minorHAnsi"/>
        </w:rPr>
        <w:t>:</w:t>
      </w:r>
    </w:p>
    <w:p w:rsidRPr="00F568D5" w:rsidR="003C15BA" w:rsidP="51011C58" w:rsidRDefault="003C15BA" w14:paraId="61684DB7" w14:textId="099B9BE6">
      <w:pPr>
        <w:pStyle w:val="List-Bullet"/>
        <w:rPr>
          <w:rFonts w:asciiTheme="minorHAnsi" w:hAnsiTheme="minorHAnsi"/>
        </w:rPr>
      </w:pPr>
      <w:r w:rsidRPr="00F568D5">
        <w:rPr>
          <w:rFonts w:asciiTheme="minorHAnsi" w:hAnsiTheme="minorHAnsi"/>
        </w:rPr>
        <w:t xml:space="preserve">The quotas, per venue, once proposed by </w:t>
      </w:r>
      <w:r w:rsidRPr="00F568D5" w:rsidR="25664D75">
        <w:rPr>
          <w:rFonts w:asciiTheme="minorHAnsi" w:hAnsiTheme="minorHAnsi"/>
        </w:rPr>
        <w:t>LA28</w:t>
      </w:r>
      <w:r w:rsidRPr="00F568D5">
        <w:rPr>
          <w:rFonts w:asciiTheme="minorHAnsi" w:hAnsiTheme="minorHAnsi"/>
        </w:rPr>
        <w:t xml:space="preserve"> and the </w:t>
      </w:r>
      <w:r w:rsidRPr="00F568D5" w:rsidR="00A53F9B">
        <w:rPr>
          <w:rFonts w:asciiTheme="minorHAnsi" w:hAnsiTheme="minorHAnsi"/>
        </w:rPr>
        <w:t>USOPC</w:t>
      </w:r>
      <w:r w:rsidRPr="00F568D5">
        <w:rPr>
          <w:rFonts w:asciiTheme="minorHAnsi" w:hAnsiTheme="minorHAnsi"/>
        </w:rPr>
        <w:t xml:space="preserve"> and agreed by the IOC, will be allocated by the </w:t>
      </w:r>
      <w:r w:rsidRPr="00F568D5" w:rsidR="00A53F9B">
        <w:rPr>
          <w:rFonts w:asciiTheme="minorHAnsi" w:hAnsiTheme="minorHAnsi"/>
        </w:rPr>
        <w:t>USOPC</w:t>
      </w:r>
      <w:r w:rsidRPr="00F568D5">
        <w:rPr>
          <w:rFonts w:asciiTheme="minorHAnsi" w:hAnsiTheme="minorHAnsi"/>
        </w:rPr>
        <w:t xml:space="preserve"> in close coordination with </w:t>
      </w:r>
      <w:r w:rsidRPr="00F568D5" w:rsidR="25664D75">
        <w:rPr>
          <w:rFonts w:asciiTheme="minorHAnsi" w:hAnsiTheme="minorHAnsi"/>
        </w:rPr>
        <w:t>LA28</w:t>
      </w:r>
      <w:r w:rsidRPr="00F568D5">
        <w:rPr>
          <w:rFonts w:asciiTheme="minorHAnsi" w:hAnsiTheme="minorHAnsi"/>
        </w:rPr>
        <w:t xml:space="preserve"> Press Operations</w:t>
      </w:r>
      <w:r w:rsidRPr="00F568D5" w:rsidR="00E950A0">
        <w:rPr>
          <w:rFonts w:asciiTheme="minorHAnsi" w:hAnsiTheme="minorHAnsi"/>
        </w:rPr>
        <w:t>.</w:t>
      </w:r>
    </w:p>
    <w:p w:rsidRPr="00F568D5" w:rsidR="003C15BA" w:rsidP="003C15BA" w:rsidRDefault="003C15BA" w14:paraId="61B98003" w14:textId="455760C0">
      <w:pPr>
        <w:pStyle w:val="List-Bullet"/>
        <w:rPr>
          <w:rFonts w:asciiTheme="minorHAnsi" w:hAnsiTheme="minorHAnsi"/>
        </w:rPr>
      </w:pPr>
      <w:r w:rsidRPr="00F568D5">
        <w:rPr>
          <w:rFonts w:asciiTheme="minorHAnsi" w:hAnsiTheme="minorHAnsi"/>
        </w:rPr>
        <w:t xml:space="preserve">They will be given Ex or </w:t>
      </w:r>
      <w:proofErr w:type="spellStart"/>
      <w:r w:rsidRPr="00F568D5">
        <w:rPr>
          <w:rFonts w:asciiTheme="minorHAnsi" w:hAnsiTheme="minorHAnsi"/>
        </w:rPr>
        <w:t>EPx</w:t>
      </w:r>
      <w:proofErr w:type="spellEnd"/>
      <w:r w:rsidRPr="00F568D5">
        <w:rPr>
          <w:rFonts w:asciiTheme="minorHAnsi" w:hAnsiTheme="minorHAnsi"/>
        </w:rPr>
        <w:t xml:space="preserve"> accreditation</w:t>
      </w:r>
      <w:r w:rsidRPr="00F568D5" w:rsidR="00E950A0">
        <w:rPr>
          <w:rFonts w:asciiTheme="minorHAnsi" w:hAnsiTheme="minorHAnsi"/>
        </w:rPr>
        <w:t>.</w:t>
      </w:r>
    </w:p>
    <w:p w:rsidRPr="00F568D5" w:rsidR="003C15BA" w:rsidP="003C15BA" w:rsidRDefault="003C15BA" w14:paraId="18108583" w14:textId="66E46DCC">
      <w:pPr>
        <w:pStyle w:val="List-Bullet"/>
        <w:rPr>
          <w:rFonts w:asciiTheme="minorHAnsi" w:hAnsiTheme="minorHAnsi"/>
        </w:rPr>
      </w:pPr>
      <w:r w:rsidRPr="00F568D5">
        <w:rPr>
          <w:rFonts w:asciiTheme="minorHAnsi" w:hAnsiTheme="minorHAnsi"/>
        </w:rPr>
        <w:t>Ex/</w:t>
      </w:r>
      <w:proofErr w:type="spellStart"/>
      <w:r w:rsidRPr="00F568D5">
        <w:rPr>
          <w:rFonts w:asciiTheme="minorHAnsi" w:hAnsiTheme="minorHAnsi"/>
        </w:rPr>
        <w:t>EPx</w:t>
      </w:r>
      <w:proofErr w:type="spellEnd"/>
      <w:r w:rsidRPr="00F568D5">
        <w:rPr>
          <w:rFonts w:asciiTheme="minorHAnsi" w:hAnsiTheme="minorHAnsi"/>
        </w:rPr>
        <w:t xml:space="preserve"> accreditations for </w:t>
      </w:r>
      <w:r w:rsidRPr="00F568D5" w:rsidR="00380954">
        <w:rPr>
          <w:rFonts w:asciiTheme="minorHAnsi" w:hAnsiTheme="minorHAnsi"/>
        </w:rPr>
        <w:t>f</w:t>
      </w:r>
      <w:r w:rsidRPr="00F568D5">
        <w:rPr>
          <w:rFonts w:asciiTheme="minorHAnsi" w:hAnsiTheme="minorHAnsi"/>
        </w:rPr>
        <w:t xml:space="preserve">ootball </w:t>
      </w:r>
      <w:r w:rsidRPr="00F568D5" w:rsidR="00A61188">
        <w:rPr>
          <w:rFonts w:asciiTheme="minorHAnsi" w:hAnsiTheme="minorHAnsi"/>
        </w:rPr>
        <w:t xml:space="preserve">will </w:t>
      </w:r>
      <w:r w:rsidRPr="00F568D5">
        <w:rPr>
          <w:rFonts w:asciiTheme="minorHAnsi" w:hAnsiTheme="minorHAnsi"/>
        </w:rPr>
        <w:t>be a mix</w:t>
      </w:r>
      <w:r w:rsidRPr="00F568D5" w:rsidR="00E93543">
        <w:rPr>
          <w:rFonts w:asciiTheme="minorHAnsi" w:hAnsiTheme="minorHAnsi"/>
        </w:rPr>
        <w:t xml:space="preserve"> of</w:t>
      </w:r>
      <w:r w:rsidRPr="00F568D5">
        <w:rPr>
          <w:rFonts w:asciiTheme="minorHAnsi" w:hAnsiTheme="minorHAnsi"/>
        </w:rPr>
        <w:t xml:space="preserve"> single venue and </w:t>
      </w:r>
      <w:r w:rsidRPr="00F568D5" w:rsidR="000A43D3">
        <w:rPr>
          <w:rFonts w:asciiTheme="minorHAnsi" w:hAnsiTheme="minorHAnsi"/>
        </w:rPr>
        <w:t>multiple</w:t>
      </w:r>
      <w:r w:rsidRPr="00F568D5" w:rsidR="00F71672">
        <w:rPr>
          <w:rFonts w:asciiTheme="minorHAnsi" w:hAnsiTheme="minorHAnsi"/>
        </w:rPr>
        <w:t xml:space="preserve"> </w:t>
      </w:r>
      <w:r w:rsidRPr="00F568D5">
        <w:rPr>
          <w:rFonts w:asciiTheme="minorHAnsi" w:hAnsiTheme="minorHAnsi"/>
        </w:rPr>
        <w:t>venue access</w:t>
      </w:r>
      <w:r w:rsidRPr="00F568D5" w:rsidR="00C46E68">
        <w:rPr>
          <w:rFonts w:asciiTheme="minorHAnsi" w:hAnsiTheme="minorHAnsi"/>
        </w:rPr>
        <w:t xml:space="preserve"> (to be discussed)</w:t>
      </w:r>
      <w:r w:rsidRPr="00F568D5">
        <w:rPr>
          <w:rFonts w:asciiTheme="minorHAnsi" w:hAnsiTheme="minorHAnsi"/>
        </w:rPr>
        <w:t>. These accreditations will not provide access to the MPC, Opening and Closing Ceremonies, other football events in</w:t>
      </w:r>
      <w:r w:rsidRPr="00F568D5" w:rsidR="00F71672">
        <w:rPr>
          <w:rFonts w:asciiTheme="minorHAnsi" w:hAnsiTheme="minorHAnsi"/>
        </w:rPr>
        <w:t xml:space="preserve"> </w:t>
      </w:r>
      <w:r w:rsidRPr="00F568D5" w:rsidR="00E22B7D">
        <w:rPr>
          <w:rFonts w:asciiTheme="minorHAnsi" w:hAnsiTheme="minorHAnsi"/>
        </w:rPr>
        <w:t>Los Angeles</w:t>
      </w:r>
      <w:r w:rsidRPr="00F568D5">
        <w:rPr>
          <w:rFonts w:asciiTheme="minorHAnsi" w:hAnsiTheme="minorHAnsi"/>
        </w:rPr>
        <w:t xml:space="preserve">, </w:t>
      </w:r>
      <w:r w:rsidRPr="00F568D5" w:rsidR="00AC0CF6">
        <w:rPr>
          <w:rFonts w:asciiTheme="minorHAnsi" w:hAnsiTheme="minorHAnsi"/>
        </w:rPr>
        <w:t>(TBC if it will include the</w:t>
      </w:r>
      <w:r w:rsidRPr="00F568D5">
        <w:rPr>
          <w:rFonts w:asciiTheme="minorHAnsi" w:hAnsiTheme="minorHAnsi"/>
        </w:rPr>
        <w:t xml:space="preserve"> </w:t>
      </w:r>
      <w:r w:rsidRPr="00F568D5">
        <w:rPr>
          <w:rFonts w:asciiTheme="minorHAnsi" w:hAnsiTheme="minorHAnsi"/>
          <w:color w:val="000000" w:themeColor="text1"/>
        </w:rPr>
        <w:t>Football Finals</w:t>
      </w:r>
      <w:r w:rsidRPr="00F568D5" w:rsidR="00AC0CF6">
        <w:rPr>
          <w:rFonts w:asciiTheme="minorHAnsi" w:hAnsiTheme="minorHAnsi"/>
          <w:color w:val="000000" w:themeColor="text1"/>
        </w:rPr>
        <w:t>)</w:t>
      </w:r>
      <w:r w:rsidRPr="00F568D5">
        <w:rPr>
          <w:rFonts w:asciiTheme="minorHAnsi" w:hAnsiTheme="minorHAnsi"/>
          <w:color w:val="000000" w:themeColor="text1"/>
        </w:rPr>
        <w:t xml:space="preserve">, </w:t>
      </w:r>
      <w:r w:rsidRPr="00F568D5">
        <w:rPr>
          <w:rFonts w:asciiTheme="minorHAnsi" w:hAnsiTheme="minorHAnsi"/>
        </w:rPr>
        <w:t xml:space="preserve">or any other competition venues in </w:t>
      </w:r>
      <w:r w:rsidRPr="00F568D5" w:rsidR="00E22B7D">
        <w:rPr>
          <w:rFonts w:asciiTheme="minorHAnsi" w:hAnsiTheme="minorHAnsi"/>
        </w:rPr>
        <w:t>Los Angeles</w:t>
      </w:r>
      <w:r w:rsidRPr="00F568D5">
        <w:rPr>
          <w:rFonts w:asciiTheme="minorHAnsi" w:hAnsiTheme="minorHAnsi"/>
        </w:rPr>
        <w:t>.</w:t>
      </w:r>
    </w:p>
    <w:p w:rsidRPr="00F568D5" w:rsidR="009E5DE2" w:rsidP="51011C58" w:rsidRDefault="003C15BA" w14:paraId="1BFBC4B6" w14:textId="77777777">
      <w:pPr>
        <w:pStyle w:val="List-Bullet"/>
        <w:rPr>
          <w:rFonts w:asciiTheme="minorHAnsi" w:hAnsiTheme="minorHAnsi"/>
        </w:rPr>
      </w:pPr>
      <w:r w:rsidRPr="00F568D5">
        <w:rPr>
          <w:rFonts w:asciiTheme="minorHAnsi" w:hAnsiTheme="minorHAnsi"/>
        </w:rPr>
        <w:t>The Ex/</w:t>
      </w:r>
      <w:proofErr w:type="spellStart"/>
      <w:r w:rsidRPr="00F568D5">
        <w:rPr>
          <w:rFonts w:asciiTheme="minorHAnsi" w:hAnsiTheme="minorHAnsi"/>
        </w:rPr>
        <w:t>EPx</w:t>
      </w:r>
      <w:proofErr w:type="spellEnd"/>
      <w:r w:rsidRPr="00F568D5">
        <w:rPr>
          <w:rFonts w:asciiTheme="minorHAnsi" w:hAnsiTheme="minorHAnsi"/>
        </w:rPr>
        <w:t xml:space="preserve"> accreditations will be </w:t>
      </w:r>
      <w:r w:rsidRPr="00F568D5" w:rsidR="00474AA0">
        <w:rPr>
          <w:rFonts w:asciiTheme="minorHAnsi" w:hAnsiTheme="minorHAnsi"/>
        </w:rPr>
        <w:t xml:space="preserve">allocated </w:t>
      </w:r>
      <w:r w:rsidRPr="00F568D5" w:rsidR="00EF7CE1">
        <w:rPr>
          <w:rFonts w:asciiTheme="minorHAnsi" w:hAnsiTheme="minorHAnsi"/>
        </w:rPr>
        <w:t xml:space="preserve">to </w:t>
      </w:r>
      <w:r w:rsidRPr="00F568D5">
        <w:rPr>
          <w:rFonts w:asciiTheme="minorHAnsi" w:hAnsiTheme="minorHAnsi"/>
        </w:rPr>
        <w:t xml:space="preserve">the </w:t>
      </w:r>
      <w:r w:rsidRPr="00F568D5" w:rsidR="00A53F9B">
        <w:rPr>
          <w:rFonts w:asciiTheme="minorHAnsi" w:hAnsiTheme="minorHAnsi"/>
        </w:rPr>
        <w:t>USOPC</w:t>
      </w:r>
      <w:r w:rsidRPr="00F568D5">
        <w:rPr>
          <w:rFonts w:asciiTheme="minorHAnsi" w:hAnsiTheme="minorHAnsi"/>
        </w:rPr>
        <w:t xml:space="preserve"> </w:t>
      </w:r>
      <w:r w:rsidRPr="00F568D5" w:rsidR="00EF7CE1">
        <w:rPr>
          <w:rFonts w:asciiTheme="minorHAnsi" w:hAnsiTheme="minorHAnsi"/>
        </w:rPr>
        <w:t xml:space="preserve">for them to </w:t>
      </w:r>
      <w:r w:rsidRPr="00F568D5">
        <w:rPr>
          <w:rFonts w:asciiTheme="minorHAnsi" w:hAnsiTheme="minorHAnsi"/>
        </w:rPr>
        <w:t>distribute as with the normal accreditation process.</w:t>
      </w:r>
      <w:r w:rsidRPr="00F568D5" w:rsidR="00436093">
        <w:rPr>
          <w:rFonts w:asciiTheme="minorHAnsi" w:hAnsiTheme="minorHAnsi"/>
        </w:rPr>
        <w:t xml:space="preserve">  </w:t>
      </w:r>
      <w:r w:rsidRPr="00F568D5" w:rsidR="00084C59">
        <w:rPr>
          <w:rFonts w:asciiTheme="minorHAnsi" w:hAnsiTheme="minorHAnsi"/>
        </w:rPr>
        <w:t>However,</w:t>
      </w:r>
      <w:r w:rsidRPr="00F568D5" w:rsidR="006E187C">
        <w:rPr>
          <w:rFonts w:asciiTheme="minorHAnsi" w:hAnsiTheme="minorHAnsi"/>
        </w:rPr>
        <w:t xml:space="preserve"> they will not be </w:t>
      </w:r>
      <w:r w:rsidRPr="00F568D5" w:rsidR="0095512E">
        <w:rPr>
          <w:rFonts w:asciiTheme="minorHAnsi" w:hAnsiTheme="minorHAnsi"/>
        </w:rPr>
        <w:t xml:space="preserve">included </w:t>
      </w:r>
      <w:r w:rsidRPr="00F568D5" w:rsidR="005B046E">
        <w:rPr>
          <w:rFonts w:asciiTheme="minorHAnsi" w:hAnsiTheme="minorHAnsi"/>
        </w:rPr>
        <w:t xml:space="preserve">in the quota allocation of 6,000. </w:t>
      </w:r>
    </w:p>
    <w:p w:rsidRPr="00F568D5" w:rsidR="00BB5D1B" w:rsidP="00BB5D1B" w:rsidRDefault="00BB5D1B" w14:paraId="1529B4AB" w14:textId="77777777">
      <w:pPr>
        <w:pStyle w:val="List-Bullet"/>
        <w:numPr>
          <w:ilvl w:val="0"/>
          <w:numId w:val="0"/>
        </w:numPr>
        <w:ind w:left="425" w:hanging="425"/>
        <w:rPr>
          <w:rFonts w:asciiTheme="minorHAnsi" w:hAnsiTheme="minorHAnsi"/>
        </w:rPr>
      </w:pPr>
    </w:p>
    <w:p w:rsidRPr="00F568D5" w:rsidR="00BB5D1B" w:rsidP="00BB5D1B" w:rsidRDefault="00BB5D1B" w14:paraId="5C071A20" w14:textId="77777777">
      <w:pPr>
        <w:pStyle w:val="List-Bullet"/>
        <w:numPr>
          <w:ilvl w:val="0"/>
          <w:numId w:val="0"/>
        </w:numPr>
        <w:ind w:left="425" w:hanging="425"/>
        <w:rPr>
          <w:rFonts w:asciiTheme="minorHAnsi" w:hAnsiTheme="minorHAnsi"/>
        </w:rPr>
      </w:pPr>
    </w:p>
    <w:p w:rsidRPr="00F568D5" w:rsidR="00BB5D1B" w:rsidP="00BB5D1B" w:rsidRDefault="00BB5D1B" w14:paraId="26510306" w14:textId="77777777">
      <w:pPr>
        <w:pStyle w:val="List-Bullet"/>
        <w:numPr>
          <w:ilvl w:val="0"/>
          <w:numId w:val="0"/>
        </w:numPr>
        <w:ind w:left="425" w:hanging="425"/>
        <w:rPr>
          <w:rFonts w:asciiTheme="minorHAnsi" w:hAnsiTheme="minorHAnsi"/>
        </w:rPr>
      </w:pPr>
    </w:p>
    <w:p w:rsidRPr="00F568D5" w:rsidR="00BB5D1B" w:rsidP="00BB5D1B" w:rsidRDefault="00BB5D1B" w14:paraId="60D48E58" w14:textId="77777777">
      <w:pPr>
        <w:pStyle w:val="List-Bullet"/>
        <w:numPr>
          <w:ilvl w:val="0"/>
          <w:numId w:val="0"/>
        </w:numPr>
        <w:ind w:left="425" w:hanging="425"/>
        <w:rPr>
          <w:rFonts w:asciiTheme="minorHAnsi" w:hAnsiTheme="minorHAnsi"/>
        </w:rPr>
      </w:pPr>
    </w:p>
    <w:p w:rsidRPr="00F568D5" w:rsidR="00BB5D1B" w:rsidP="00BB5D1B" w:rsidRDefault="00BB5D1B" w14:paraId="008A2F51" w14:textId="77777777">
      <w:pPr>
        <w:pStyle w:val="List-Bullet"/>
        <w:numPr>
          <w:ilvl w:val="0"/>
          <w:numId w:val="0"/>
        </w:numPr>
        <w:ind w:left="425" w:hanging="425"/>
        <w:rPr>
          <w:rFonts w:asciiTheme="minorHAnsi" w:hAnsiTheme="minorHAnsi"/>
        </w:rPr>
      </w:pPr>
    </w:p>
    <w:p w:rsidRPr="00F568D5" w:rsidR="00BB5D1B" w:rsidP="00BB5D1B" w:rsidRDefault="00BB5D1B" w14:paraId="79D0F597" w14:textId="77777777">
      <w:pPr>
        <w:pStyle w:val="List-Bullet"/>
        <w:numPr>
          <w:ilvl w:val="0"/>
          <w:numId w:val="0"/>
        </w:numPr>
        <w:ind w:left="425" w:hanging="425"/>
        <w:rPr>
          <w:rFonts w:asciiTheme="minorHAnsi" w:hAnsiTheme="minorHAnsi"/>
        </w:rPr>
      </w:pPr>
    </w:p>
    <w:p w:rsidRPr="00F568D5" w:rsidR="00BB5D1B" w:rsidP="00BB5D1B" w:rsidRDefault="00BB5D1B" w14:paraId="42AF7BB8" w14:textId="77777777">
      <w:pPr>
        <w:pStyle w:val="List-Bullet"/>
        <w:numPr>
          <w:ilvl w:val="0"/>
          <w:numId w:val="0"/>
        </w:numPr>
        <w:ind w:left="425" w:hanging="425"/>
        <w:rPr>
          <w:rFonts w:asciiTheme="minorHAnsi" w:hAnsiTheme="minorHAnsi"/>
        </w:rPr>
      </w:pPr>
    </w:p>
    <w:p w:rsidRPr="00F568D5" w:rsidR="00BB5D1B" w:rsidP="00BB5D1B" w:rsidRDefault="00BB5D1B" w14:paraId="2DE24639" w14:textId="77777777">
      <w:pPr>
        <w:pStyle w:val="List-Bullet"/>
        <w:numPr>
          <w:ilvl w:val="0"/>
          <w:numId w:val="0"/>
        </w:numPr>
        <w:ind w:left="425" w:hanging="425"/>
        <w:rPr>
          <w:rFonts w:asciiTheme="minorHAnsi" w:hAnsiTheme="minorHAnsi"/>
        </w:rPr>
      </w:pPr>
    </w:p>
    <w:p w:rsidRPr="00F568D5" w:rsidR="00BB5D1B" w:rsidP="00BB5D1B" w:rsidRDefault="00BB5D1B" w14:paraId="2D60F59A" w14:textId="77777777">
      <w:pPr>
        <w:pStyle w:val="List-Bullet"/>
        <w:numPr>
          <w:ilvl w:val="0"/>
          <w:numId w:val="0"/>
        </w:numPr>
        <w:ind w:left="425" w:hanging="425"/>
        <w:rPr>
          <w:rFonts w:asciiTheme="minorHAnsi" w:hAnsiTheme="minorHAnsi"/>
        </w:rPr>
      </w:pPr>
    </w:p>
    <w:p w:rsidRPr="00F568D5" w:rsidR="00BA08C8" w:rsidP="00BB5D1B" w:rsidRDefault="00BB5D1B" w14:paraId="0E83F8AD" w14:textId="5404887E">
      <w:pPr>
        <w:pStyle w:val="Heading1"/>
        <w:rPr>
          <w:rFonts w:asciiTheme="minorHAnsi" w:hAnsiTheme="minorHAnsi"/>
          <w:szCs w:val="48"/>
        </w:rPr>
      </w:pPr>
      <w:r w:rsidRPr="00F568D5">
        <w:rPr>
          <w:rFonts w:asciiTheme="minorHAnsi" w:hAnsiTheme="minorHAnsi"/>
          <w:szCs w:val="48"/>
        </w:rPr>
        <w:t>Working Procedures</w:t>
      </w:r>
    </w:p>
    <w:p w:rsidRPr="00F568D5" w:rsidR="00BB5D1B" w:rsidP="51011C58" w:rsidRDefault="00BB5D1B" w14:paraId="1C5830C6" w14:textId="70F22EA0">
      <w:pPr>
        <w:rPr>
          <w:rFonts w:asciiTheme="minorHAnsi" w:hAnsiTheme="minorHAnsi"/>
        </w:rPr>
      </w:pPr>
      <w:r w:rsidRPr="00F568D5">
        <w:rPr>
          <w:rFonts w:cs="Arial"/>
          <w:b/>
          <w:bCs/>
          <w:iCs/>
          <w:sz w:val="36"/>
          <w:szCs w:val="28"/>
        </w:rPr>
        <w:t xml:space="preserve">4.1  </w:t>
      </w:r>
      <w:r w:rsidRPr="00F568D5" w:rsidR="00857D5D">
        <w:rPr>
          <w:rFonts w:cs="Arial"/>
          <w:b/>
          <w:bCs/>
          <w:iCs/>
          <w:sz w:val="36"/>
          <w:szCs w:val="28"/>
        </w:rPr>
        <w:t xml:space="preserve">   </w:t>
      </w:r>
      <w:r w:rsidRPr="00F568D5" w:rsidR="009E3949">
        <w:rPr>
          <w:rFonts w:cs="Arial"/>
          <w:b/>
          <w:bCs/>
          <w:iCs/>
          <w:sz w:val="36"/>
          <w:szCs w:val="28"/>
        </w:rPr>
        <w:t>I</w:t>
      </w:r>
      <w:r w:rsidRPr="00F568D5">
        <w:rPr>
          <w:rFonts w:cs="Arial"/>
          <w:b/>
          <w:bCs/>
          <w:iCs/>
          <w:sz w:val="36"/>
          <w:szCs w:val="28"/>
        </w:rPr>
        <w:t>OC Master E Accreditation tracking database</w:t>
      </w:r>
    </w:p>
    <w:p w:rsidRPr="00F568D5" w:rsidR="00BB5D1B" w:rsidP="51011C58" w:rsidRDefault="00BB5D1B" w14:paraId="745EEB60" w14:textId="77777777">
      <w:pPr>
        <w:rPr>
          <w:rFonts w:asciiTheme="minorHAnsi" w:hAnsiTheme="minorHAnsi"/>
        </w:rPr>
      </w:pPr>
    </w:p>
    <w:p w:rsidRPr="00F568D5" w:rsidR="003C15BA" w:rsidP="51011C58" w:rsidRDefault="003C15BA" w14:paraId="63D90559" w14:textId="7E53EAAD">
      <w:pPr>
        <w:rPr>
          <w:rFonts w:asciiTheme="minorHAnsi" w:hAnsiTheme="minorHAnsi"/>
        </w:rPr>
      </w:pPr>
      <w:r w:rsidRPr="00F568D5">
        <w:rPr>
          <w:rFonts w:asciiTheme="minorHAnsi" w:hAnsiTheme="minorHAnsi"/>
        </w:rPr>
        <w:t>Continuing with the successful working relationship and procedure</w:t>
      </w:r>
      <w:r w:rsidRPr="00F568D5" w:rsidR="00084040">
        <w:rPr>
          <w:rFonts w:asciiTheme="minorHAnsi" w:hAnsiTheme="minorHAnsi"/>
        </w:rPr>
        <w:t>s</w:t>
      </w:r>
      <w:r w:rsidRPr="00F568D5">
        <w:rPr>
          <w:rFonts w:asciiTheme="minorHAnsi" w:hAnsiTheme="minorHAnsi"/>
        </w:rPr>
        <w:t xml:space="preserve"> used </w:t>
      </w:r>
      <w:r w:rsidRPr="00F568D5" w:rsidR="00C932F7">
        <w:rPr>
          <w:rFonts w:asciiTheme="minorHAnsi" w:hAnsiTheme="minorHAnsi"/>
        </w:rPr>
        <w:t>at previous</w:t>
      </w:r>
      <w:r w:rsidRPr="00F568D5">
        <w:rPr>
          <w:rFonts w:asciiTheme="minorHAnsi" w:hAnsiTheme="minorHAnsi"/>
        </w:rPr>
        <w:t xml:space="preserve"> Games, the IOC will maintain a Master E Accreditation database which </w:t>
      </w:r>
      <w:r w:rsidRPr="00F568D5" w:rsidR="009D22EC">
        <w:rPr>
          <w:rFonts w:asciiTheme="minorHAnsi" w:hAnsiTheme="minorHAnsi"/>
        </w:rPr>
        <w:t xml:space="preserve">will be </w:t>
      </w:r>
      <w:r w:rsidRPr="00F568D5" w:rsidR="003A63B2">
        <w:rPr>
          <w:rFonts w:asciiTheme="minorHAnsi" w:hAnsiTheme="minorHAnsi"/>
        </w:rPr>
        <w:t>shared</w:t>
      </w:r>
      <w:r w:rsidRPr="00F568D5" w:rsidR="002A53F6">
        <w:rPr>
          <w:rFonts w:asciiTheme="minorHAnsi" w:hAnsiTheme="minorHAnsi"/>
        </w:rPr>
        <w:t xml:space="preserve"> regularly</w:t>
      </w:r>
      <w:r w:rsidRPr="00F568D5">
        <w:rPr>
          <w:rFonts w:asciiTheme="minorHAnsi" w:hAnsiTheme="minorHAnsi"/>
        </w:rPr>
        <w:t xml:space="preserve"> with </w:t>
      </w:r>
      <w:r w:rsidRPr="00F568D5" w:rsidR="25664D75">
        <w:rPr>
          <w:rFonts w:asciiTheme="minorHAnsi" w:hAnsiTheme="minorHAnsi"/>
        </w:rPr>
        <w:t>LA28</w:t>
      </w:r>
      <w:r w:rsidRPr="00F568D5" w:rsidR="002A53F6">
        <w:rPr>
          <w:rFonts w:asciiTheme="minorHAnsi" w:hAnsiTheme="minorHAnsi"/>
        </w:rPr>
        <w:t xml:space="preserve"> to monitor the </w:t>
      </w:r>
      <w:r w:rsidRPr="00F568D5">
        <w:rPr>
          <w:rFonts w:asciiTheme="minorHAnsi" w:hAnsiTheme="minorHAnsi"/>
        </w:rPr>
        <w:t xml:space="preserve">status of </w:t>
      </w:r>
      <w:r w:rsidRPr="00F568D5" w:rsidR="002A53F6">
        <w:rPr>
          <w:rFonts w:asciiTheme="minorHAnsi" w:hAnsiTheme="minorHAnsi"/>
        </w:rPr>
        <w:t xml:space="preserve">all </w:t>
      </w:r>
      <w:r w:rsidRPr="00F568D5">
        <w:rPr>
          <w:rFonts w:asciiTheme="minorHAnsi" w:hAnsiTheme="minorHAnsi"/>
        </w:rPr>
        <w:t xml:space="preserve">E allocations </w:t>
      </w:r>
      <w:r w:rsidRPr="00F568D5" w:rsidR="002A53F6">
        <w:rPr>
          <w:rFonts w:asciiTheme="minorHAnsi" w:hAnsiTheme="minorHAnsi"/>
        </w:rPr>
        <w:t>throughout the</w:t>
      </w:r>
      <w:r w:rsidRPr="00F568D5" w:rsidR="003A63B2">
        <w:rPr>
          <w:rFonts w:asciiTheme="minorHAnsi" w:hAnsiTheme="minorHAnsi"/>
        </w:rPr>
        <w:t xml:space="preserve"> process</w:t>
      </w:r>
      <w:r w:rsidRPr="00F568D5">
        <w:rPr>
          <w:rFonts w:asciiTheme="minorHAnsi" w:hAnsiTheme="minorHAnsi"/>
        </w:rPr>
        <w:t>.</w:t>
      </w:r>
    </w:p>
    <w:p w:rsidRPr="00F568D5" w:rsidR="003C15BA" w:rsidP="003C15BA" w:rsidRDefault="003C15BA" w14:paraId="55247D5A" w14:textId="77777777">
      <w:pPr>
        <w:rPr>
          <w:rFonts w:asciiTheme="minorHAnsi" w:hAnsiTheme="minorHAnsi"/>
        </w:rPr>
      </w:pPr>
    </w:p>
    <w:p w:rsidRPr="00F568D5" w:rsidR="003C15BA" w:rsidP="003C15BA" w:rsidRDefault="002A53F6" w14:paraId="17AF1A46" w14:textId="00A14B5D">
      <w:pPr>
        <w:rPr>
          <w:rFonts w:asciiTheme="minorHAnsi" w:hAnsiTheme="minorHAnsi"/>
        </w:rPr>
      </w:pPr>
      <w:r w:rsidRPr="00F568D5">
        <w:rPr>
          <w:rFonts w:asciiTheme="minorHAnsi" w:hAnsiTheme="minorHAnsi"/>
        </w:rPr>
        <w:t>This</w:t>
      </w:r>
      <w:r w:rsidRPr="00F568D5" w:rsidR="003C15BA">
        <w:rPr>
          <w:rFonts w:asciiTheme="minorHAnsi" w:hAnsiTheme="minorHAnsi"/>
        </w:rPr>
        <w:t xml:space="preserve"> </w:t>
      </w:r>
      <w:r w:rsidRPr="00F568D5" w:rsidR="000A43D3">
        <w:rPr>
          <w:rFonts w:asciiTheme="minorHAnsi" w:hAnsiTheme="minorHAnsi"/>
        </w:rPr>
        <w:t>E</w:t>
      </w:r>
      <w:r w:rsidRPr="00F568D5" w:rsidR="003A63B2">
        <w:rPr>
          <w:rFonts w:asciiTheme="minorHAnsi" w:hAnsiTheme="minorHAnsi"/>
        </w:rPr>
        <w:t xml:space="preserve">xcel </w:t>
      </w:r>
      <w:r w:rsidRPr="00F568D5" w:rsidR="003C15BA">
        <w:rPr>
          <w:rFonts w:asciiTheme="minorHAnsi" w:hAnsiTheme="minorHAnsi"/>
        </w:rPr>
        <w:t xml:space="preserve">database will track E allocations </w:t>
      </w:r>
      <w:r w:rsidRPr="00F568D5" w:rsidR="00027C35">
        <w:rPr>
          <w:rFonts w:asciiTheme="minorHAnsi" w:hAnsiTheme="minorHAnsi"/>
        </w:rPr>
        <w:t>for</w:t>
      </w:r>
      <w:r w:rsidRPr="00F568D5" w:rsidR="003C15BA">
        <w:rPr>
          <w:rFonts w:asciiTheme="minorHAnsi" w:hAnsiTheme="minorHAnsi"/>
        </w:rPr>
        <w:t xml:space="preserve"> NOCs as well as the other key clients </w:t>
      </w:r>
      <w:r w:rsidRPr="00F568D5" w:rsidR="00861517">
        <w:rPr>
          <w:rFonts w:asciiTheme="minorHAnsi" w:hAnsiTheme="minorHAnsi"/>
        </w:rPr>
        <w:t>including</w:t>
      </w:r>
      <w:r w:rsidRPr="00F568D5" w:rsidR="003C15BA">
        <w:rPr>
          <w:rFonts w:asciiTheme="minorHAnsi" w:hAnsiTheme="minorHAnsi"/>
        </w:rPr>
        <w:t xml:space="preserve"> the IOC</w:t>
      </w:r>
      <w:r w:rsidRPr="00F568D5" w:rsidR="0012073A">
        <w:rPr>
          <w:rFonts w:asciiTheme="minorHAnsi" w:hAnsiTheme="minorHAnsi"/>
        </w:rPr>
        <w:t>-</w:t>
      </w:r>
      <w:r w:rsidRPr="00F568D5" w:rsidR="003C15BA">
        <w:rPr>
          <w:rFonts w:asciiTheme="minorHAnsi" w:hAnsiTheme="minorHAnsi"/>
        </w:rPr>
        <w:t xml:space="preserve">Recognised </w:t>
      </w:r>
      <w:r w:rsidRPr="00F568D5" w:rsidR="003A63B2">
        <w:rPr>
          <w:rFonts w:asciiTheme="minorHAnsi" w:hAnsiTheme="minorHAnsi"/>
        </w:rPr>
        <w:t>world news agencies</w:t>
      </w:r>
      <w:r w:rsidRPr="00F568D5" w:rsidR="003C15BA">
        <w:rPr>
          <w:rFonts w:asciiTheme="minorHAnsi" w:hAnsiTheme="minorHAnsi"/>
        </w:rPr>
        <w:t xml:space="preserve">, Host National News </w:t>
      </w:r>
      <w:r w:rsidRPr="00F568D5" w:rsidR="003A63B2">
        <w:rPr>
          <w:rFonts w:asciiTheme="minorHAnsi" w:hAnsiTheme="minorHAnsi"/>
        </w:rPr>
        <w:t>Agency (if appointed)</w:t>
      </w:r>
      <w:r w:rsidRPr="00F568D5" w:rsidR="003C15BA">
        <w:rPr>
          <w:rFonts w:asciiTheme="minorHAnsi" w:hAnsiTheme="minorHAnsi"/>
        </w:rPr>
        <w:t xml:space="preserve">, </w:t>
      </w:r>
      <w:r w:rsidRPr="00F568D5" w:rsidR="009606C5">
        <w:rPr>
          <w:rFonts w:asciiTheme="minorHAnsi" w:hAnsiTheme="minorHAnsi"/>
        </w:rPr>
        <w:t>i</w:t>
      </w:r>
      <w:r w:rsidRPr="00F568D5" w:rsidR="003C15BA">
        <w:rPr>
          <w:rFonts w:asciiTheme="minorHAnsi" w:hAnsiTheme="minorHAnsi"/>
        </w:rPr>
        <w:t xml:space="preserve">nternational </w:t>
      </w:r>
      <w:r w:rsidRPr="00F568D5" w:rsidR="009606C5">
        <w:rPr>
          <w:rFonts w:asciiTheme="minorHAnsi" w:hAnsiTheme="minorHAnsi"/>
        </w:rPr>
        <w:t>n</w:t>
      </w:r>
      <w:r w:rsidRPr="00F568D5" w:rsidR="003C15BA">
        <w:rPr>
          <w:rFonts w:asciiTheme="minorHAnsi" w:hAnsiTheme="minorHAnsi"/>
        </w:rPr>
        <w:t xml:space="preserve">ews </w:t>
      </w:r>
      <w:r w:rsidRPr="00F568D5" w:rsidR="009606C5">
        <w:rPr>
          <w:rFonts w:asciiTheme="minorHAnsi" w:hAnsiTheme="minorHAnsi"/>
        </w:rPr>
        <w:t>o</w:t>
      </w:r>
      <w:r w:rsidRPr="00F568D5" w:rsidR="003C15BA">
        <w:rPr>
          <w:rFonts w:asciiTheme="minorHAnsi" w:hAnsiTheme="minorHAnsi"/>
        </w:rPr>
        <w:t>rganisations</w:t>
      </w:r>
      <w:r w:rsidRPr="00F568D5" w:rsidR="00A94B4B">
        <w:rPr>
          <w:rFonts w:asciiTheme="minorHAnsi" w:hAnsiTheme="minorHAnsi"/>
        </w:rPr>
        <w:t xml:space="preserve"> and other organisations directly accredited by the IOC</w:t>
      </w:r>
      <w:r w:rsidRPr="00F568D5" w:rsidR="003C15BA">
        <w:rPr>
          <w:rFonts w:asciiTheme="minorHAnsi" w:hAnsiTheme="minorHAnsi"/>
        </w:rPr>
        <w:t xml:space="preserve">, </w:t>
      </w:r>
      <w:r w:rsidRPr="00F568D5" w:rsidR="009606C5">
        <w:rPr>
          <w:rFonts w:asciiTheme="minorHAnsi" w:hAnsiTheme="minorHAnsi"/>
        </w:rPr>
        <w:t>s</w:t>
      </w:r>
      <w:r w:rsidRPr="00F568D5" w:rsidR="003C15BA">
        <w:rPr>
          <w:rFonts w:asciiTheme="minorHAnsi" w:hAnsiTheme="minorHAnsi"/>
        </w:rPr>
        <w:t xml:space="preserve">port </w:t>
      </w:r>
      <w:r w:rsidRPr="00F568D5" w:rsidR="009606C5">
        <w:rPr>
          <w:rFonts w:asciiTheme="minorHAnsi" w:hAnsiTheme="minorHAnsi"/>
        </w:rPr>
        <w:t>s</w:t>
      </w:r>
      <w:r w:rsidRPr="00F568D5" w:rsidR="003C15BA">
        <w:rPr>
          <w:rFonts w:asciiTheme="minorHAnsi" w:hAnsiTheme="minorHAnsi"/>
        </w:rPr>
        <w:t xml:space="preserve">pecialists </w:t>
      </w:r>
      <w:r w:rsidRPr="00F568D5" w:rsidR="00027C35">
        <w:rPr>
          <w:rFonts w:asciiTheme="minorHAnsi" w:hAnsiTheme="minorHAnsi"/>
        </w:rPr>
        <w:t>outside the</w:t>
      </w:r>
      <w:r w:rsidRPr="00F568D5" w:rsidR="003C15BA">
        <w:rPr>
          <w:rFonts w:asciiTheme="minorHAnsi" w:hAnsiTheme="minorHAnsi"/>
        </w:rPr>
        <w:t xml:space="preserve"> NOC quota</w:t>
      </w:r>
      <w:r w:rsidRPr="00F568D5" w:rsidR="00027C35">
        <w:rPr>
          <w:rFonts w:asciiTheme="minorHAnsi" w:hAnsiTheme="minorHAnsi"/>
        </w:rPr>
        <w:t>s</w:t>
      </w:r>
      <w:r w:rsidRPr="00F568D5" w:rsidR="003C15BA">
        <w:rPr>
          <w:rFonts w:asciiTheme="minorHAnsi" w:hAnsiTheme="minorHAnsi"/>
        </w:rPr>
        <w:t>, IF staff journalist</w:t>
      </w:r>
      <w:r w:rsidRPr="00F568D5" w:rsidR="00080B7D">
        <w:rPr>
          <w:rFonts w:asciiTheme="minorHAnsi" w:hAnsiTheme="minorHAnsi"/>
        </w:rPr>
        <w:t>s</w:t>
      </w:r>
      <w:r w:rsidRPr="00F568D5" w:rsidR="003C15BA">
        <w:rPr>
          <w:rFonts w:asciiTheme="minorHAnsi" w:hAnsiTheme="minorHAnsi"/>
        </w:rPr>
        <w:t xml:space="preserve"> and photographer</w:t>
      </w:r>
      <w:r w:rsidRPr="00F568D5" w:rsidR="00080B7D">
        <w:rPr>
          <w:rFonts w:asciiTheme="minorHAnsi" w:hAnsiTheme="minorHAnsi"/>
        </w:rPr>
        <w:t xml:space="preserve">s </w:t>
      </w:r>
      <w:r w:rsidRPr="00F568D5" w:rsidR="003C15BA">
        <w:rPr>
          <w:rFonts w:asciiTheme="minorHAnsi" w:hAnsiTheme="minorHAnsi"/>
        </w:rPr>
        <w:t>and</w:t>
      </w:r>
      <w:r w:rsidRPr="00F568D5" w:rsidR="008803D9">
        <w:rPr>
          <w:rFonts w:asciiTheme="minorHAnsi" w:hAnsiTheme="minorHAnsi"/>
        </w:rPr>
        <w:t xml:space="preserve"> a summary for</w:t>
      </w:r>
      <w:r w:rsidRPr="00F568D5" w:rsidR="003C15BA">
        <w:rPr>
          <w:rFonts w:asciiTheme="minorHAnsi" w:hAnsiTheme="minorHAnsi"/>
        </w:rPr>
        <w:t xml:space="preserve"> Non</w:t>
      </w:r>
      <w:r w:rsidRPr="00F568D5" w:rsidR="00FA4DFD">
        <w:rPr>
          <w:rFonts w:asciiTheme="minorHAnsi" w:hAnsiTheme="minorHAnsi"/>
        </w:rPr>
        <w:t>-</w:t>
      </w:r>
      <w:r w:rsidRPr="00F568D5" w:rsidR="003443D2">
        <w:rPr>
          <w:rFonts w:asciiTheme="minorHAnsi" w:hAnsiTheme="minorHAnsi"/>
        </w:rPr>
        <w:t xml:space="preserve">Media </w:t>
      </w:r>
      <w:r w:rsidRPr="00F568D5" w:rsidR="003C15BA">
        <w:rPr>
          <w:rFonts w:asciiTheme="minorHAnsi" w:hAnsiTheme="minorHAnsi"/>
        </w:rPr>
        <w:t>Rights</w:t>
      </w:r>
      <w:r w:rsidRPr="00F568D5" w:rsidR="003443D2">
        <w:rPr>
          <w:rFonts w:asciiTheme="minorHAnsi" w:hAnsiTheme="minorHAnsi"/>
        </w:rPr>
        <w:t>-</w:t>
      </w:r>
      <w:r w:rsidRPr="00F568D5" w:rsidR="003C15BA">
        <w:rPr>
          <w:rFonts w:asciiTheme="minorHAnsi" w:hAnsiTheme="minorHAnsi"/>
        </w:rPr>
        <w:t>Holding Broadcasters</w:t>
      </w:r>
      <w:r w:rsidRPr="00F568D5" w:rsidR="008803D9">
        <w:rPr>
          <w:rFonts w:asciiTheme="minorHAnsi" w:hAnsiTheme="minorHAnsi"/>
        </w:rPr>
        <w:t xml:space="preserve">. </w:t>
      </w:r>
    </w:p>
    <w:p w:rsidRPr="00F568D5" w:rsidR="003C15BA" w:rsidP="003C15BA" w:rsidRDefault="003C15BA" w14:paraId="25873ACD" w14:textId="77777777">
      <w:pPr>
        <w:rPr>
          <w:rFonts w:asciiTheme="minorHAnsi" w:hAnsiTheme="minorHAnsi"/>
        </w:rPr>
      </w:pPr>
    </w:p>
    <w:p w:rsidRPr="00F568D5" w:rsidR="003C15BA" w:rsidP="51011C58" w:rsidRDefault="003C15BA" w14:paraId="338FBB55" w14:textId="3352F7C3">
      <w:pPr>
        <w:rPr>
          <w:rFonts w:asciiTheme="minorHAnsi" w:hAnsiTheme="minorHAnsi"/>
        </w:rPr>
      </w:pPr>
      <w:r w:rsidRPr="00F568D5">
        <w:rPr>
          <w:rFonts w:asciiTheme="minorHAnsi" w:hAnsiTheme="minorHAnsi"/>
        </w:rPr>
        <w:t xml:space="preserve">A separate database will </w:t>
      </w:r>
      <w:r w:rsidRPr="00F568D5" w:rsidR="008803D9">
        <w:rPr>
          <w:rFonts w:asciiTheme="minorHAnsi" w:hAnsiTheme="minorHAnsi"/>
        </w:rPr>
        <w:t>be</w:t>
      </w:r>
      <w:r w:rsidRPr="00F568D5">
        <w:rPr>
          <w:rFonts w:asciiTheme="minorHAnsi" w:hAnsiTheme="minorHAnsi"/>
        </w:rPr>
        <w:t xml:space="preserve"> maintained for </w:t>
      </w:r>
      <w:r w:rsidRPr="00F568D5" w:rsidR="008A501A">
        <w:rPr>
          <w:rFonts w:asciiTheme="minorHAnsi" w:hAnsiTheme="minorHAnsi"/>
        </w:rPr>
        <w:t xml:space="preserve">tracking </w:t>
      </w:r>
      <w:r w:rsidRPr="00F568D5">
        <w:rPr>
          <w:rFonts w:asciiTheme="minorHAnsi" w:hAnsiTheme="minorHAnsi"/>
        </w:rPr>
        <w:t xml:space="preserve">the </w:t>
      </w:r>
      <w:r w:rsidRPr="00F568D5" w:rsidR="008803D9">
        <w:rPr>
          <w:rFonts w:asciiTheme="minorHAnsi" w:hAnsiTheme="minorHAnsi"/>
        </w:rPr>
        <w:t>ENR accreditations</w:t>
      </w:r>
      <w:r w:rsidRPr="00F568D5">
        <w:rPr>
          <w:rFonts w:asciiTheme="minorHAnsi" w:hAnsiTheme="minorHAnsi"/>
        </w:rPr>
        <w:t>.</w:t>
      </w:r>
    </w:p>
    <w:p w:rsidRPr="00F568D5" w:rsidR="003C15BA" w:rsidP="003C15BA" w:rsidRDefault="003C15BA" w14:paraId="10F4E5BB" w14:textId="77777777">
      <w:pPr>
        <w:rPr>
          <w:rFonts w:asciiTheme="minorHAnsi" w:hAnsiTheme="minorHAnsi"/>
        </w:rPr>
      </w:pPr>
    </w:p>
    <w:p w:rsidRPr="00F568D5" w:rsidR="00180EC5" w:rsidP="51011C58" w:rsidRDefault="003C15BA" w14:paraId="43BBAED1" w14:textId="762AE46F">
      <w:pPr>
        <w:rPr>
          <w:rFonts w:asciiTheme="minorHAnsi" w:hAnsiTheme="minorHAnsi"/>
        </w:rPr>
      </w:pPr>
      <w:r w:rsidRPr="00F568D5">
        <w:rPr>
          <w:rFonts w:asciiTheme="minorHAnsi" w:hAnsiTheme="minorHAnsi"/>
        </w:rPr>
        <w:t xml:space="preserve">The IOC </w:t>
      </w:r>
      <w:r w:rsidRPr="00F568D5" w:rsidR="001D3BD4">
        <w:rPr>
          <w:rFonts w:asciiTheme="minorHAnsi" w:hAnsiTheme="minorHAnsi"/>
        </w:rPr>
        <w:t>is responsible for updating both databases and sending</w:t>
      </w:r>
      <w:r w:rsidRPr="00F568D5">
        <w:rPr>
          <w:rFonts w:asciiTheme="minorHAnsi" w:hAnsiTheme="minorHAnsi"/>
        </w:rPr>
        <w:t xml:space="preserve"> regular updates to </w:t>
      </w:r>
      <w:r w:rsidRPr="00F568D5" w:rsidR="25664D75">
        <w:rPr>
          <w:rFonts w:asciiTheme="minorHAnsi" w:hAnsiTheme="minorHAnsi"/>
        </w:rPr>
        <w:t>LA28</w:t>
      </w:r>
      <w:r w:rsidRPr="00F568D5">
        <w:rPr>
          <w:rFonts w:asciiTheme="minorHAnsi" w:hAnsiTheme="minorHAnsi"/>
        </w:rPr>
        <w:t>.</w:t>
      </w:r>
      <w:r w:rsidRPr="00F568D5" w:rsidR="00861517">
        <w:rPr>
          <w:rFonts w:asciiTheme="minorHAnsi" w:hAnsiTheme="minorHAnsi"/>
        </w:rPr>
        <w:t xml:space="preserve">  </w:t>
      </w:r>
      <w:r w:rsidRPr="00F568D5" w:rsidR="25664D75">
        <w:rPr>
          <w:rFonts w:asciiTheme="minorHAnsi" w:hAnsiTheme="minorHAnsi"/>
        </w:rPr>
        <w:t>LA28</w:t>
      </w:r>
      <w:r w:rsidRPr="00F568D5">
        <w:rPr>
          <w:rFonts w:asciiTheme="minorHAnsi" w:hAnsiTheme="minorHAnsi"/>
        </w:rPr>
        <w:t xml:space="preserve"> </w:t>
      </w:r>
      <w:r w:rsidRPr="00F568D5" w:rsidR="00861517">
        <w:rPr>
          <w:rFonts w:asciiTheme="minorHAnsi" w:hAnsiTheme="minorHAnsi"/>
        </w:rPr>
        <w:t>A</w:t>
      </w:r>
      <w:r w:rsidRPr="00F568D5">
        <w:rPr>
          <w:rFonts w:asciiTheme="minorHAnsi" w:hAnsiTheme="minorHAnsi"/>
        </w:rPr>
        <w:t xml:space="preserve">ccreditation will </w:t>
      </w:r>
      <w:r w:rsidRPr="00F568D5" w:rsidR="009606C5">
        <w:rPr>
          <w:rFonts w:asciiTheme="minorHAnsi" w:hAnsiTheme="minorHAnsi"/>
        </w:rPr>
        <w:t>keep</w:t>
      </w:r>
      <w:r w:rsidRPr="00F568D5">
        <w:rPr>
          <w:rFonts w:asciiTheme="minorHAnsi" w:hAnsiTheme="minorHAnsi"/>
        </w:rPr>
        <w:t xml:space="preserve"> all master files and records</w:t>
      </w:r>
      <w:r w:rsidRPr="00F568D5" w:rsidR="00AD72CA">
        <w:rPr>
          <w:rFonts w:asciiTheme="minorHAnsi" w:hAnsiTheme="minorHAnsi"/>
        </w:rPr>
        <w:t>.</w:t>
      </w:r>
    </w:p>
    <w:p w:rsidRPr="00F568D5" w:rsidR="003C15BA" w:rsidP="00E35D79" w:rsidRDefault="003C15BA" w14:paraId="24A478DA" w14:textId="23912BEE">
      <w:pPr>
        <w:pStyle w:val="Heading5"/>
        <w:rPr>
          <w:rFonts w:asciiTheme="minorHAnsi" w:hAnsiTheme="minorHAnsi"/>
        </w:rPr>
      </w:pPr>
      <w:r w:rsidRPr="00F568D5">
        <w:rPr>
          <w:rFonts w:asciiTheme="minorHAnsi" w:hAnsiTheme="minorHAnsi"/>
        </w:rPr>
        <w:t>Master E Accreditation tracking database</w:t>
      </w:r>
    </w:p>
    <w:tbl>
      <w:tblPr>
        <w:tblW w:w="5167" w:type="pct"/>
        <w:tblInd w:w="-150" w:type="dxa"/>
        <w:tblLook w:val="0000" w:firstRow="0" w:lastRow="0" w:firstColumn="0" w:lastColumn="0" w:noHBand="0" w:noVBand="0"/>
      </w:tblPr>
      <w:tblGrid>
        <w:gridCol w:w="713"/>
        <w:gridCol w:w="2496"/>
        <w:gridCol w:w="5333"/>
        <w:gridCol w:w="814"/>
      </w:tblGrid>
      <w:tr w:rsidRPr="00F568D5" w:rsidR="003C15BA" w:rsidTr="51011C58" w14:paraId="027BD213" w14:textId="77777777">
        <w:trPr>
          <w:cantSplit/>
          <w:trHeight w:val="340"/>
          <w:tblHeader/>
        </w:trPr>
        <w:tc>
          <w:tcPr>
            <w:tcW w:w="381" w:type="pct"/>
            <w:tcBorders>
              <w:top w:val="single" w:color="auto" w:sz="6" w:space="0"/>
              <w:left w:val="single" w:color="auto" w:sz="6" w:space="0"/>
              <w:bottom w:val="single" w:color="auto" w:sz="6" w:space="0"/>
              <w:right w:val="single" w:color="auto" w:sz="6" w:space="0"/>
            </w:tcBorders>
            <w:shd w:val="clear" w:color="auto" w:fill="969696" w:themeFill="text2"/>
            <w:tcMar>
              <w:top w:w="108" w:type="dxa"/>
              <w:bottom w:w="108" w:type="dxa"/>
            </w:tcMar>
            <w:vAlign w:val="center"/>
          </w:tcPr>
          <w:p w:rsidRPr="00F568D5" w:rsidR="003C15BA" w:rsidP="003C15BA" w:rsidRDefault="003C15BA" w14:paraId="4E6A91AC" w14:textId="77777777">
            <w:pPr>
              <w:pStyle w:val="TableHeaderText"/>
              <w:rPr>
                <w:rFonts w:asciiTheme="minorHAnsi" w:hAnsiTheme="minorHAnsi"/>
              </w:rPr>
            </w:pPr>
            <w:r w:rsidRPr="00F568D5">
              <w:rPr>
                <w:rFonts w:asciiTheme="minorHAnsi" w:hAnsiTheme="minorHAnsi"/>
              </w:rPr>
              <w:t>Tab</w:t>
            </w:r>
          </w:p>
        </w:tc>
        <w:tc>
          <w:tcPr>
            <w:tcW w:w="1334" w:type="pct"/>
            <w:tcBorders>
              <w:top w:val="single" w:color="auto" w:sz="6" w:space="0"/>
              <w:left w:val="single" w:color="auto" w:sz="6" w:space="0"/>
              <w:bottom w:val="single" w:color="auto" w:sz="6" w:space="0"/>
              <w:right w:val="single" w:color="auto" w:sz="6" w:space="0"/>
            </w:tcBorders>
            <w:shd w:val="clear" w:color="auto" w:fill="969696" w:themeFill="text2"/>
            <w:tcMar>
              <w:top w:w="108" w:type="dxa"/>
              <w:bottom w:w="108" w:type="dxa"/>
            </w:tcMar>
            <w:vAlign w:val="center"/>
          </w:tcPr>
          <w:p w:rsidRPr="00F568D5" w:rsidR="003C15BA" w:rsidP="003C15BA" w:rsidRDefault="003C15BA" w14:paraId="696352D4" w14:textId="77777777">
            <w:pPr>
              <w:pStyle w:val="TableHeaderText"/>
              <w:rPr>
                <w:rFonts w:asciiTheme="minorHAnsi" w:hAnsiTheme="minorHAnsi"/>
              </w:rPr>
            </w:pPr>
            <w:r w:rsidRPr="00F568D5">
              <w:rPr>
                <w:rFonts w:asciiTheme="minorHAnsi" w:hAnsiTheme="minorHAnsi"/>
              </w:rPr>
              <w:t>Heading</w:t>
            </w:r>
          </w:p>
        </w:tc>
        <w:tc>
          <w:tcPr>
            <w:tcW w:w="2850" w:type="pct"/>
            <w:tcBorders>
              <w:top w:val="single" w:color="auto" w:sz="6" w:space="0"/>
              <w:left w:val="single" w:color="auto" w:sz="6" w:space="0"/>
              <w:bottom w:val="single" w:color="auto" w:sz="6" w:space="0"/>
              <w:right w:val="single" w:color="auto" w:sz="6" w:space="0"/>
            </w:tcBorders>
            <w:shd w:val="clear" w:color="auto" w:fill="969696" w:themeFill="text2"/>
            <w:tcMar>
              <w:top w:w="108" w:type="dxa"/>
              <w:bottom w:w="108" w:type="dxa"/>
            </w:tcMar>
            <w:vAlign w:val="center"/>
          </w:tcPr>
          <w:p w:rsidRPr="00F568D5" w:rsidR="003C15BA" w:rsidP="003C15BA" w:rsidRDefault="003C15BA" w14:paraId="226D815C" w14:textId="77777777">
            <w:pPr>
              <w:pStyle w:val="TableHeaderText"/>
              <w:rPr>
                <w:rFonts w:asciiTheme="minorHAnsi" w:hAnsiTheme="minorHAnsi"/>
              </w:rPr>
            </w:pPr>
            <w:r w:rsidRPr="00F568D5">
              <w:rPr>
                <w:rFonts w:asciiTheme="minorHAnsi" w:hAnsiTheme="minorHAnsi"/>
              </w:rPr>
              <w:t>Details</w:t>
            </w:r>
          </w:p>
        </w:tc>
        <w:tc>
          <w:tcPr>
            <w:tcW w:w="436" w:type="pct"/>
            <w:tcBorders>
              <w:top w:val="single" w:color="auto" w:sz="6" w:space="0"/>
              <w:left w:val="single" w:color="auto" w:sz="6" w:space="0"/>
              <w:bottom w:val="single" w:color="auto" w:sz="6" w:space="0"/>
              <w:right w:val="single" w:color="auto" w:sz="6" w:space="0"/>
            </w:tcBorders>
            <w:shd w:val="clear" w:color="auto" w:fill="969696" w:themeFill="text2"/>
            <w:tcMar>
              <w:top w:w="108" w:type="dxa"/>
              <w:bottom w:w="108" w:type="dxa"/>
            </w:tcMar>
            <w:vAlign w:val="center"/>
          </w:tcPr>
          <w:p w:rsidRPr="00F568D5" w:rsidR="003C15BA" w:rsidP="003C15BA" w:rsidRDefault="003C15BA" w14:paraId="5E0860F0" w14:textId="77777777">
            <w:pPr>
              <w:pStyle w:val="TableHeaderText"/>
              <w:rPr>
                <w:rFonts w:asciiTheme="minorHAnsi" w:hAnsiTheme="minorHAnsi"/>
              </w:rPr>
            </w:pPr>
            <w:r w:rsidRPr="00F568D5">
              <w:rPr>
                <w:rFonts w:asciiTheme="minorHAnsi" w:hAnsiTheme="minorHAnsi"/>
              </w:rPr>
              <w:t>RO</w:t>
            </w:r>
          </w:p>
        </w:tc>
      </w:tr>
      <w:tr w:rsidRPr="00F568D5" w:rsidR="003C15BA" w:rsidTr="51011C58" w14:paraId="103C3ABD" w14:textId="77777777">
        <w:trPr>
          <w:cantSplit/>
          <w:trHeight w:val="573"/>
        </w:trPr>
        <w:tc>
          <w:tcPr>
            <w:tcW w:w="381"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6336D22E" w14:textId="77777777">
            <w:pPr>
              <w:pStyle w:val="TableText"/>
              <w:jc w:val="center"/>
              <w:rPr>
                <w:rFonts w:asciiTheme="minorHAnsi" w:hAnsiTheme="minorHAnsi"/>
                <w:lang w:val="en-GB"/>
              </w:rPr>
            </w:pPr>
            <w:r w:rsidRPr="00F568D5">
              <w:rPr>
                <w:rFonts w:asciiTheme="minorHAnsi" w:hAnsiTheme="minorHAnsi"/>
                <w:lang w:val="en-GB"/>
              </w:rPr>
              <w:t>1</w:t>
            </w:r>
          </w:p>
        </w:tc>
        <w:tc>
          <w:tcPr>
            <w:tcW w:w="1334"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492A2028" w14:textId="77777777">
            <w:pPr>
              <w:pStyle w:val="TableText"/>
              <w:rPr>
                <w:rFonts w:asciiTheme="minorHAnsi" w:hAnsiTheme="minorHAnsi"/>
                <w:lang w:val="en-GB"/>
              </w:rPr>
            </w:pPr>
            <w:r w:rsidRPr="00F568D5">
              <w:rPr>
                <w:rFonts w:asciiTheme="minorHAnsi" w:hAnsiTheme="minorHAnsi"/>
                <w:lang w:val="en-GB"/>
              </w:rPr>
              <w:t>IOC Summary</w:t>
            </w:r>
          </w:p>
        </w:tc>
        <w:tc>
          <w:tcPr>
            <w:tcW w:w="2850"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70206928" w14:textId="77777777">
            <w:pPr>
              <w:pStyle w:val="TableText"/>
              <w:rPr>
                <w:rFonts w:asciiTheme="minorHAnsi" w:hAnsiTheme="minorHAnsi"/>
                <w:lang w:val="en-GB"/>
              </w:rPr>
            </w:pPr>
            <w:r w:rsidRPr="00F568D5">
              <w:rPr>
                <w:rFonts w:asciiTheme="minorHAnsi" w:hAnsiTheme="minorHAnsi"/>
                <w:lang w:val="en-GB"/>
              </w:rPr>
              <w:t>Current quota allocation for all stakeholders</w:t>
            </w:r>
          </w:p>
        </w:tc>
        <w:tc>
          <w:tcPr>
            <w:tcW w:w="436"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266F2070" w14:textId="77777777">
            <w:pPr>
              <w:pStyle w:val="TableText"/>
              <w:rPr>
                <w:rFonts w:asciiTheme="minorHAnsi" w:hAnsiTheme="minorHAnsi"/>
                <w:lang w:val="en-GB"/>
              </w:rPr>
            </w:pPr>
            <w:r w:rsidRPr="00F568D5">
              <w:rPr>
                <w:rFonts w:asciiTheme="minorHAnsi" w:hAnsiTheme="minorHAnsi"/>
                <w:lang w:val="en-GB"/>
              </w:rPr>
              <w:t>IOC</w:t>
            </w:r>
          </w:p>
        </w:tc>
      </w:tr>
      <w:tr w:rsidRPr="00F568D5" w:rsidR="003C15BA" w:rsidTr="51011C58" w14:paraId="297DEB9C" w14:textId="77777777">
        <w:trPr>
          <w:cantSplit/>
          <w:trHeight w:val="283"/>
        </w:trPr>
        <w:tc>
          <w:tcPr>
            <w:tcW w:w="381"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71A61429" w14:textId="77777777">
            <w:pPr>
              <w:pStyle w:val="TableText"/>
              <w:jc w:val="center"/>
              <w:rPr>
                <w:rFonts w:asciiTheme="minorHAnsi" w:hAnsiTheme="minorHAnsi"/>
                <w:lang w:val="en-GB"/>
              </w:rPr>
            </w:pPr>
            <w:r w:rsidRPr="00F568D5">
              <w:rPr>
                <w:rFonts w:asciiTheme="minorHAnsi" w:hAnsiTheme="minorHAnsi"/>
                <w:lang w:val="en-GB"/>
              </w:rPr>
              <w:t>2</w:t>
            </w:r>
          </w:p>
        </w:tc>
        <w:tc>
          <w:tcPr>
            <w:tcW w:w="1334"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0B606F3F" w14:textId="77777777">
            <w:pPr>
              <w:pStyle w:val="TableText"/>
              <w:rPr>
                <w:rFonts w:asciiTheme="minorHAnsi" w:hAnsiTheme="minorHAnsi"/>
                <w:lang w:val="en-GB"/>
              </w:rPr>
            </w:pPr>
            <w:r w:rsidRPr="00F568D5">
              <w:rPr>
                <w:rFonts w:asciiTheme="minorHAnsi" w:hAnsiTheme="minorHAnsi"/>
                <w:lang w:val="en-GB"/>
              </w:rPr>
              <w:t>NOC Allocation</w:t>
            </w:r>
          </w:p>
        </w:tc>
        <w:tc>
          <w:tcPr>
            <w:tcW w:w="2850"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0D986B3A" w14:textId="77777777">
            <w:pPr>
              <w:pStyle w:val="TableText"/>
              <w:rPr>
                <w:rFonts w:asciiTheme="minorHAnsi" w:hAnsiTheme="minorHAnsi"/>
                <w:lang w:val="en-GB"/>
              </w:rPr>
            </w:pPr>
            <w:r w:rsidRPr="00F568D5">
              <w:rPr>
                <w:rFonts w:asciiTheme="minorHAnsi" w:hAnsiTheme="minorHAnsi"/>
                <w:lang w:val="en-GB"/>
              </w:rPr>
              <w:t>NOC allocations, including subsequent 2</w:t>
            </w:r>
            <w:r w:rsidRPr="00F568D5">
              <w:rPr>
                <w:rFonts w:asciiTheme="minorHAnsi" w:hAnsiTheme="minorHAnsi"/>
                <w:vertAlign w:val="superscript"/>
                <w:lang w:val="en-GB"/>
              </w:rPr>
              <w:t>nd</w:t>
            </w:r>
            <w:r w:rsidRPr="00F568D5">
              <w:rPr>
                <w:rFonts w:asciiTheme="minorHAnsi" w:hAnsiTheme="minorHAnsi"/>
                <w:lang w:val="en-GB"/>
              </w:rPr>
              <w:t>, 3</w:t>
            </w:r>
            <w:r w:rsidRPr="00F568D5">
              <w:rPr>
                <w:rFonts w:asciiTheme="minorHAnsi" w:hAnsiTheme="minorHAnsi"/>
                <w:vertAlign w:val="superscript"/>
                <w:lang w:val="en-GB"/>
              </w:rPr>
              <w:t>rd</w:t>
            </w:r>
            <w:r w:rsidRPr="00F568D5">
              <w:rPr>
                <w:rFonts w:asciiTheme="minorHAnsi" w:hAnsiTheme="minorHAnsi"/>
                <w:lang w:val="en-GB"/>
              </w:rPr>
              <w:t xml:space="preserve"> 4</w:t>
            </w:r>
            <w:r w:rsidRPr="00F568D5">
              <w:rPr>
                <w:rFonts w:asciiTheme="minorHAnsi" w:hAnsiTheme="minorHAnsi"/>
                <w:vertAlign w:val="superscript"/>
                <w:lang w:val="en-GB"/>
              </w:rPr>
              <w:t>th</w:t>
            </w:r>
            <w:r w:rsidRPr="00F568D5">
              <w:rPr>
                <w:rFonts w:asciiTheme="minorHAnsi" w:hAnsiTheme="minorHAnsi"/>
                <w:lang w:val="en-GB"/>
              </w:rPr>
              <w:t xml:space="preserve"> allocations</w:t>
            </w:r>
          </w:p>
        </w:tc>
        <w:tc>
          <w:tcPr>
            <w:tcW w:w="436"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05BEA" w14:paraId="2B565169" w14:textId="46AAC3C2">
            <w:pPr>
              <w:pStyle w:val="TableText"/>
              <w:rPr>
                <w:rFonts w:asciiTheme="minorHAnsi" w:hAnsiTheme="minorHAnsi"/>
                <w:lang w:val="en-GB"/>
              </w:rPr>
            </w:pPr>
            <w:r w:rsidRPr="00F568D5">
              <w:rPr>
                <w:rFonts w:asciiTheme="minorHAnsi" w:hAnsiTheme="minorHAnsi"/>
                <w:lang w:val="en-GB"/>
              </w:rPr>
              <w:t>NO</w:t>
            </w:r>
            <w:r w:rsidRPr="00F568D5" w:rsidR="003C15BA">
              <w:rPr>
                <w:rFonts w:asciiTheme="minorHAnsi" w:hAnsiTheme="minorHAnsi"/>
                <w:lang w:val="en-GB"/>
              </w:rPr>
              <w:t>C</w:t>
            </w:r>
          </w:p>
        </w:tc>
      </w:tr>
      <w:tr w:rsidRPr="00F568D5" w:rsidR="003C15BA" w:rsidTr="51011C58" w14:paraId="17DC3D7F" w14:textId="77777777">
        <w:trPr>
          <w:cantSplit/>
          <w:trHeight w:val="283"/>
        </w:trPr>
        <w:tc>
          <w:tcPr>
            <w:tcW w:w="381"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5EC47791" w14:textId="77777777">
            <w:pPr>
              <w:pStyle w:val="TableText"/>
              <w:jc w:val="center"/>
              <w:rPr>
                <w:rFonts w:asciiTheme="minorHAnsi" w:hAnsiTheme="minorHAnsi"/>
                <w:lang w:val="en-GB"/>
              </w:rPr>
            </w:pPr>
            <w:r w:rsidRPr="00F568D5">
              <w:rPr>
                <w:rFonts w:asciiTheme="minorHAnsi" w:hAnsiTheme="minorHAnsi"/>
                <w:lang w:val="en-GB"/>
              </w:rPr>
              <w:t>3</w:t>
            </w:r>
          </w:p>
        </w:tc>
        <w:tc>
          <w:tcPr>
            <w:tcW w:w="1334"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322BE2D9" w14:textId="5B744435">
            <w:pPr>
              <w:pStyle w:val="TableText"/>
              <w:rPr>
                <w:rFonts w:asciiTheme="minorHAnsi" w:hAnsiTheme="minorHAnsi"/>
                <w:lang w:val="en-GB"/>
              </w:rPr>
            </w:pPr>
            <w:r w:rsidRPr="00F568D5">
              <w:rPr>
                <w:rFonts w:asciiTheme="minorHAnsi" w:hAnsiTheme="minorHAnsi"/>
                <w:lang w:val="en-GB"/>
              </w:rPr>
              <w:t>IOC</w:t>
            </w:r>
            <w:r w:rsidRPr="00F568D5" w:rsidR="00A52064">
              <w:rPr>
                <w:rFonts w:asciiTheme="minorHAnsi" w:hAnsiTheme="minorHAnsi"/>
                <w:lang w:val="en-GB"/>
              </w:rPr>
              <w:t>-</w:t>
            </w:r>
            <w:r w:rsidRPr="00F568D5">
              <w:rPr>
                <w:rFonts w:asciiTheme="minorHAnsi" w:hAnsiTheme="minorHAnsi"/>
                <w:lang w:val="en-GB"/>
              </w:rPr>
              <w:t xml:space="preserve">Recognised </w:t>
            </w:r>
            <w:r w:rsidRPr="00F568D5" w:rsidR="00E00249">
              <w:rPr>
                <w:rFonts w:asciiTheme="minorHAnsi" w:hAnsiTheme="minorHAnsi"/>
                <w:lang w:val="en-GB"/>
              </w:rPr>
              <w:t xml:space="preserve">world </w:t>
            </w:r>
            <w:r w:rsidRPr="00F568D5" w:rsidR="00F758D5">
              <w:rPr>
                <w:rFonts w:asciiTheme="minorHAnsi" w:hAnsiTheme="minorHAnsi"/>
                <w:lang w:val="en-GB"/>
              </w:rPr>
              <w:t>news agencies</w:t>
            </w:r>
            <w:r w:rsidRPr="00F568D5" w:rsidR="00E00249">
              <w:rPr>
                <w:rFonts w:asciiTheme="minorHAnsi" w:hAnsiTheme="minorHAnsi"/>
                <w:lang w:val="en-GB"/>
              </w:rPr>
              <w:t xml:space="preserve"> </w:t>
            </w:r>
          </w:p>
        </w:tc>
        <w:tc>
          <w:tcPr>
            <w:tcW w:w="2850"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51011C58" w:rsidRDefault="003C15BA" w14:paraId="58AA6B42" w14:textId="46AC690A">
            <w:pPr>
              <w:pStyle w:val="TableText"/>
              <w:rPr>
                <w:rFonts w:asciiTheme="minorHAnsi" w:hAnsiTheme="minorHAnsi"/>
                <w:lang w:val="en-GB"/>
              </w:rPr>
            </w:pPr>
            <w:r w:rsidRPr="00F568D5">
              <w:rPr>
                <w:rFonts w:asciiTheme="minorHAnsi" w:hAnsiTheme="minorHAnsi"/>
                <w:lang w:val="en-GB"/>
              </w:rPr>
              <w:t>Agence France-Presse, Associated Press, Reuters and Xinhua News Agency as the recognised international agency</w:t>
            </w:r>
            <w:r w:rsidRPr="00F568D5" w:rsidR="52A8CC5D">
              <w:rPr>
                <w:rFonts w:asciiTheme="minorHAnsi" w:hAnsiTheme="minorHAnsi"/>
                <w:lang w:val="en-GB"/>
              </w:rPr>
              <w:t>, t</w:t>
            </w:r>
            <w:r w:rsidRPr="00F568D5">
              <w:rPr>
                <w:rFonts w:asciiTheme="minorHAnsi" w:hAnsiTheme="minorHAnsi"/>
                <w:lang w:val="en-GB"/>
              </w:rPr>
              <w:t xml:space="preserve">he Host National News Agency for </w:t>
            </w:r>
            <w:r w:rsidRPr="00F568D5" w:rsidR="25664D75">
              <w:rPr>
                <w:rFonts w:asciiTheme="minorHAnsi" w:hAnsiTheme="minorHAnsi"/>
                <w:lang w:val="en-GB"/>
              </w:rPr>
              <w:t>LA28</w:t>
            </w:r>
            <w:r w:rsidRPr="00F568D5" w:rsidR="35A6C4C2">
              <w:rPr>
                <w:rFonts w:asciiTheme="minorHAnsi" w:hAnsiTheme="minorHAnsi"/>
                <w:lang w:val="en-GB"/>
              </w:rPr>
              <w:t xml:space="preserve"> (if appointed)</w:t>
            </w:r>
            <w:r w:rsidRPr="00F568D5" w:rsidR="76D39D6F">
              <w:rPr>
                <w:rFonts w:asciiTheme="minorHAnsi" w:hAnsiTheme="minorHAnsi"/>
                <w:lang w:val="en-GB"/>
              </w:rPr>
              <w:t xml:space="preserve"> and</w:t>
            </w:r>
            <w:r w:rsidRPr="00F568D5" w:rsidR="2213AC43">
              <w:rPr>
                <w:rFonts w:asciiTheme="minorHAnsi" w:hAnsiTheme="minorHAnsi"/>
                <w:lang w:val="en-GB"/>
              </w:rPr>
              <w:t xml:space="preserve"> the </w:t>
            </w:r>
            <w:r w:rsidRPr="00F568D5" w:rsidR="76D39D6F">
              <w:rPr>
                <w:rFonts w:asciiTheme="minorHAnsi" w:hAnsiTheme="minorHAnsi"/>
                <w:lang w:val="en-GB"/>
              </w:rPr>
              <w:t>official photographic agency</w:t>
            </w:r>
            <w:r w:rsidRPr="00F568D5" w:rsidR="2213AC43">
              <w:rPr>
                <w:rFonts w:asciiTheme="minorHAnsi" w:hAnsiTheme="minorHAnsi"/>
                <w:lang w:val="en-GB"/>
              </w:rPr>
              <w:t xml:space="preserve"> of the IOC</w:t>
            </w:r>
            <w:r w:rsidRPr="00F568D5" w:rsidR="68E07A40">
              <w:rPr>
                <w:rFonts w:asciiTheme="minorHAnsi" w:hAnsiTheme="minorHAnsi"/>
                <w:lang w:val="en-GB"/>
              </w:rPr>
              <w:t>.</w:t>
            </w:r>
          </w:p>
        </w:tc>
        <w:tc>
          <w:tcPr>
            <w:tcW w:w="436"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1CE1A74F" w14:textId="77777777">
            <w:pPr>
              <w:pStyle w:val="TableText"/>
              <w:rPr>
                <w:rFonts w:asciiTheme="minorHAnsi" w:hAnsiTheme="minorHAnsi"/>
                <w:lang w:val="en-GB"/>
              </w:rPr>
            </w:pPr>
            <w:r w:rsidRPr="00F568D5">
              <w:rPr>
                <w:rFonts w:asciiTheme="minorHAnsi" w:hAnsiTheme="minorHAnsi"/>
                <w:lang w:val="en-GB"/>
              </w:rPr>
              <w:t>IOC</w:t>
            </w:r>
          </w:p>
        </w:tc>
      </w:tr>
      <w:tr w:rsidRPr="00F568D5" w:rsidR="003C15BA" w:rsidTr="51011C58" w14:paraId="495B9315" w14:textId="77777777">
        <w:trPr>
          <w:cantSplit/>
          <w:trHeight w:val="283"/>
        </w:trPr>
        <w:tc>
          <w:tcPr>
            <w:tcW w:w="381"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772FE2A9" w14:textId="77777777">
            <w:pPr>
              <w:pStyle w:val="TableText"/>
              <w:jc w:val="center"/>
              <w:rPr>
                <w:rFonts w:asciiTheme="minorHAnsi" w:hAnsiTheme="minorHAnsi"/>
                <w:lang w:val="en-GB"/>
              </w:rPr>
            </w:pPr>
            <w:r w:rsidRPr="00F568D5">
              <w:rPr>
                <w:rFonts w:asciiTheme="minorHAnsi" w:hAnsiTheme="minorHAnsi"/>
                <w:lang w:val="en-GB"/>
              </w:rPr>
              <w:t>4</w:t>
            </w:r>
          </w:p>
        </w:tc>
        <w:tc>
          <w:tcPr>
            <w:tcW w:w="1334"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03177013" w14:textId="77777777">
            <w:pPr>
              <w:pStyle w:val="TableText"/>
              <w:rPr>
                <w:rFonts w:asciiTheme="minorHAnsi" w:hAnsiTheme="minorHAnsi"/>
                <w:lang w:val="en-GB"/>
              </w:rPr>
            </w:pPr>
            <w:r w:rsidRPr="00F568D5">
              <w:rPr>
                <w:rFonts w:asciiTheme="minorHAnsi" w:hAnsiTheme="minorHAnsi"/>
                <w:lang w:val="en-GB"/>
              </w:rPr>
              <w:t>International News Organisations</w:t>
            </w:r>
          </w:p>
        </w:tc>
        <w:tc>
          <w:tcPr>
            <w:tcW w:w="2850"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51011C58" w:rsidRDefault="003C15BA" w14:paraId="085E3567" w14:textId="3D012D9A">
            <w:pPr>
              <w:pStyle w:val="TableText"/>
              <w:rPr>
                <w:rFonts w:asciiTheme="minorHAnsi" w:hAnsiTheme="minorHAnsi"/>
                <w:lang w:val="en-GB"/>
              </w:rPr>
            </w:pPr>
            <w:r w:rsidRPr="00F568D5">
              <w:rPr>
                <w:rFonts w:asciiTheme="minorHAnsi" w:hAnsiTheme="minorHAnsi"/>
                <w:lang w:val="en-GB"/>
              </w:rPr>
              <w:t xml:space="preserve">International News Organisations or individuals not included in the NOC quota. Examples of organisations which may be included under this category are the European Photo Agency, AIPS, </w:t>
            </w:r>
            <w:r w:rsidRPr="00F568D5" w:rsidR="0D0C280C">
              <w:rPr>
                <w:rFonts w:asciiTheme="minorHAnsi" w:hAnsiTheme="minorHAnsi"/>
                <w:lang w:val="en-GB"/>
              </w:rPr>
              <w:t xml:space="preserve">former </w:t>
            </w:r>
            <w:r w:rsidRPr="00F568D5" w:rsidR="37B463FE">
              <w:rPr>
                <w:rFonts w:asciiTheme="minorHAnsi" w:hAnsiTheme="minorHAnsi"/>
                <w:lang w:val="en-GB"/>
              </w:rPr>
              <w:t xml:space="preserve">Young Reporters </w:t>
            </w:r>
            <w:r w:rsidRPr="00F568D5">
              <w:rPr>
                <w:rFonts w:asciiTheme="minorHAnsi" w:hAnsiTheme="minorHAnsi"/>
                <w:lang w:val="en-GB"/>
              </w:rPr>
              <w:t>etc.</w:t>
            </w:r>
            <w:r w:rsidRPr="00F568D5" w:rsidR="25227148">
              <w:rPr>
                <w:rFonts w:asciiTheme="minorHAnsi" w:hAnsiTheme="minorHAnsi"/>
                <w:lang w:val="en-GB"/>
              </w:rPr>
              <w:t xml:space="preserve">  </w:t>
            </w:r>
            <w:r w:rsidRPr="00F568D5" w:rsidR="37B463FE">
              <w:rPr>
                <w:rFonts w:asciiTheme="minorHAnsi" w:hAnsiTheme="minorHAnsi"/>
                <w:lang w:val="en-GB"/>
              </w:rPr>
              <w:t>Olympic specialist</w:t>
            </w:r>
            <w:r w:rsidRPr="00F568D5" w:rsidR="47664F32">
              <w:rPr>
                <w:rFonts w:asciiTheme="minorHAnsi" w:hAnsiTheme="minorHAnsi"/>
                <w:lang w:val="en-GB"/>
              </w:rPr>
              <w:t xml:space="preserve"> organisations</w:t>
            </w:r>
            <w:r w:rsidRPr="00F568D5">
              <w:rPr>
                <w:rFonts w:asciiTheme="minorHAnsi" w:hAnsiTheme="minorHAnsi"/>
                <w:lang w:val="en-GB"/>
              </w:rPr>
              <w:t xml:space="preserve"> would be listed under this category if accredited.</w:t>
            </w:r>
          </w:p>
        </w:tc>
        <w:tc>
          <w:tcPr>
            <w:tcW w:w="436"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21335549" w14:textId="77777777">
            <w:pPr>
              <w:pStyle w:val="TableText"/>
              <w:rPr>
                <w:rFonts w:asciiTheme="minorHAnsi" w:hAnsiTheme="minorHAnsi"/>
                <w:lang w:val="en-GB"/>
              </w:rPr>
            </w:pPr>
            <w:r w:rsidRPr="00F568D5">
              <w:rPr>
                <w:rFonts w:asciiTheme="minorHAnsi" w:hAnsiTheme="minorHAnsi"/>
                <w:lang w:val="en-GB"/>
              </w:rPr>
              <w:t>IOC</w:t>
            </w:r>
          </w:p>
        </w:tc>
      </w:tr>
      <w:tr w:rsidRPr="00F568D5" w:rsidR="003C15BA" w:rsidTr="51011C58" w14:paraId="4C2C7B7D" w14:textId="77777777">
        <w:trPr>
          <w:cantSplit/>
          <w:trHeight w:val="283"/>
        </w:trPr>
        <w:tc>
          <w:tcPr>
            <w:tcW w:w="381"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592663FE" w14:textId="77777777">
            <w:pPr>
              <w:pStyle w:val="TableText"/>
              <w:jc w:val="center"/>
              <w:rPr>
                <w:rFonts w:asciiTheme="minorHAnsi" w:hAnsiTheme="minorHAnsi"/>
                <w:lang w:val="en-GB"/>
              </w:rPr>
            </w:pPr>
            <w:r w:rsidRPr="00F568D5">
              <w:rPr>
                <w:rFonts w:asciiTheme="minorHAnsi" w:hAnsiTheme="minorHAnsi"/>
                <w:lang w:val="en-GB"/>
              </w:rPr>
              <w:t>5</w:t>
            </w:r>
          </w:p>
        </w:tc>
        <w:tc>
          <w:tcPr>
            <w:tcW w:w="1334"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30D6FF89" w14:textId="77777777">
            <w:pPr>
              <w:pStyle w:val="TableText"/>
              <w:rPr>
                <w:rFonts w:asciiTheme="minorHAnsi" w:hAnsiTheme="minorHAnsi"/>
                <w:lang w:val="en-GB"/>
              </w:rPr>
            </w:pPr>
            <w:r w:rsidRPr="00F568D5">
              <w:rPr>
                <w:rFonts w:asciiTheme="minorHAnsi" w:hAnsiTheme="minorHAnsi"/>
                <w:lang w:val="en-GB"/>
              </w:rPr>
              <w:t>Sport Specialists not included in NOC quota</w:t>
            </w:r>
          </w:p>
        </w:tc>
        <w:tc>
          <w:tcPr>
            <w:tcW w:w="2850"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4315F2B3" w14:textId="22760307">
            <w:pPr>
              <w:pStyle w:val="TableText"/>
              <w:rPr>
                <w:rFonts w:asciiTheme="minorHAnsi" w:hAnsiTheme="minorHAnsi"/>
                <w:lang w:val="en-GB"/>
              </w:rPr>
            </w:pPr>
            <w:r w:rsidRPr="00F568D5">
              <w:rPr>
                <w:rFonts w:asciiTheme="minorHAnsi" w:hAnsiTheme="minorHAnsi"/>
                <w:lang w:val="en-GB"/>
              </w:rPr>
              <w:t xml:space="preserve">Sport Specialists recommended by the International Federations and approved by the IOC but not included in NOC quota. </w:t>
            </w:r>
            <w:r w:rsidRPr="00F568D5" w:rsidR="00E23C9C">
              <w:rPr>
                <w:rFonts w:asciiTheme="minorHAnsi" w:hAnsiTheme="minorHAnsi"/>
                <w:lang w:val="en-GB"/>
              </w:rPr>
              <w:t xml:space="preserve">The </w:t>
            </w:r>
            <w:r w:rsidRPr="00F568D5">
              <w:rPr>
                <w:rFonts w:asciiTheme="minorHAnsi" w:hAnsiTheme="minorHAnsi"/>
                <w:lang w:val="en-GB"/>
              </w:rPr>
              <w:t>R</w:t>
            </w:r>
            <w:r w:rsidRPr="00F568D5" w:rsidR="0018073E">
              <w:rPr>
                <w:rFonts w:asciiTheme="minorHAnsi" w:hAnsiTheme="minorHAnsi"/>
                <w:lang w:val="en-GB"/>
              </w:rPr>
              <w:t xml:space="preserve">esponsible Organisation </w:t>
            </w:r>
            <w:r w:rsidRPr="00F568D5">
              <w:rPr>
                <w:rFonts w:asciiTheme="minorHAnsi" w:hAnsiTheme="minorHAnsi"/>
                <w:lang w:val="en-GB"/>
              </w:rPr>
              <w:t>will be the IF, unless informed otherwise</w:t>
            </w:r>
            <w:r w:rsidRPr="00F568D5" w:rsidR="000570F1">
              <w:rPr>
                <w:rFonts w:asciiTheme="minorHAnsi" w:hAnsiTheme="minorHAnsi"/>
                <w:lang w:val="en-GB"/>
              </w:rPr>
              <w:t>.</w:t>
            </w:r>
          </w:p>
        </w:tc>
        <w:tc>
          <w:tcPr>
            <w:tcW w:w="436"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3C0CA541" w14:textId="0719C71A">
            <w:pPr>
              <w:pStyle w:val="TableText"/>
              <w:rPr>
                <w:rFonts w:asciiTheme="minorHAnsi" w:hAnsiTheme="minorHAnsi"/>
                <w:lang w:val="en-GB"/>
              </w:rPr>
            </w:pPr>
            <w:r w:rsidRPr="00F568D5">
              <w:rPr>
                <w:rFonts w:asciiTheme="minorHAnsi" w:hAnsiTheme="minorHAnsi"/>
                <w:lang w:val="en-GB"/>
              </w:rPr>
              <w:t>I</w:t>
            </w:r>
            <w:r w:rsidRPr="00F568D5" w:rsidR="008F6AD9">
              <w:rPr>
                <w:rFonts w:asciiTheme="minorHAnsi" w:hAnsiTheme="minorHAnsi"/>
                <w:lang w:val="en-GB"/>
              </w:rPr>
              <w:t>F</w:t>
            </w:r>
          </w:p>
        </w:tc>
      </w:tr>
      <w:tr w:rsidRPr="00F568D5" w:rsidR="003C15BA" w:rsidTr="51011C58" w14:paraId="7248C0DA" w14:textId="77777777">
        <w:trPr>
          <w:cantSplit/>
          <w:trHeight w:val="283"/>
        </w:trPr>
        <w:tc>
          <w:tcPr>
            <w:tcW w:w="381"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618A522F" w14:textId="77777777">
            <w:pPr>
              <w:pStyle w:val="TableText"/>
              <w:jc w:val="center"/>
              <w:rPr>
                <w:rFonts w:asciiTheme="minorHAnsi" w:hAnsiTheme="minorHAnsi"/>
                <w:lang w:val="en-GB"/>
              </w:rPr>
            </w:pPr>
            <w:r w:rsidRPr="00F568D5">
              <w:rPr>
                <w:rFonts w:asciiTheme="minorHAnsi" w:hAnsiTheme="minorHAnsi"/>
                <w:lang w:val="en-GB"/>
              </w:rPr>
              <w:t>6</w:t>
            </w:r>
          </w:p>
        </w:tc>
        <w:tc>
          <w:tcPr>
            <w:tcW w:w="1334"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127FC4DF" w14:textId="77777777">
            <w:pPr>
              <w:pStyle w:val="TableText"/>
              <w:rPr>
                <w:rFonts w:asciiTheme="minorHAnsi" w:hAnsiTheme="minorHAnsi"/>
                <w:lang w:val="en-GB"/>
              </w:rPr>
            </w:pPr>
            <w:r w:rsidRPr="00F568D5">
              <w:rPr>
                <w:rFonts w:asciiTheme="minorHAnsi" w:hAnsiTheme="minorHAnsi"/>
                <w:lang w:val="en-GB"/>
              </w:rPr>
              <w:t>International Federations (IF staff journalist and photographer)</w:t>
            </w:r>
          </w:p>
        </w:tc>
        <w:tc>
          <w:tcPr>
            <w:tcW w:w="2850"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4AB052C9" w14:textId="5C816C36">
            <w:pPr>
              <w:pStyle w:val="TableText"/>
              <w:rPr>
                <w:rFonts w:asciiTheme="minorHAnsi" w:hAnsiTheme="minorHAnsi"/>
                <w:lang w:val="en-GB"/>
              </w:rPr>
            </w:pPr>
            <w:r w:rsidRPr="00F568D5">
              <w:rPr>
                <w:rFonts w:asciiTheme="minorHAnsi" w:hAnsiTheme="minorHAnsi"/>
                <w:lang w:val="en-GB"/>
              </w:rPr>
              <w:t>International Federations’ allocation of Es journalists and EPs photographers</w:t>
            </w:r>
          </w:p>
        </w:tc>
        <w:tc>
          <w:tcPr>
            <w:tcW w:w="436"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5C884194" w14:textId="35951CD9">
            <w:pPr>
              <w:pStyle w:val="TableText"/>
              <w:rPr>
                <w:rFonts w:asciiTheme="minorHAnsi" w:hAnsiTheme="minorHAnsi"/>
                <w:lang w:val="en-GB"/>
              </w:rPr>
            </w:pPr>
            <w:r w:rsidRPr="00F568D5">
              <w:rPr>
                <w:rFonts w:asciiTheme="minorHAnsi" w:hAnsiTheme="minorHAnsi"/>
                <w:lang w:val="en-GB"/>
              </w:rPr>
              <w:t>IF</w:t>
            </w:r>
          </w:p>
        </w:tc>
      </w:tr>
      <w:tr w:rsidRPr="00F568D5" w:rsidR="003C15BA" w:rsidTr="51011C58" w14:paraId="50064E31" w14:textId="77777777">
        <w:trPr>
          <w:cantSplit/>
          <w:trHeight w:val="283"/>
        </w:trPr>
        <w:tc>
          <w:tcPr>
            <w:tcW w:w="381"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6C1B4F39" w14:textId="77777777">
            <w:pPr>
              <w:pStyle w:val="TableText"/>
              <w:jc w:val="center"/>
              <w:rPr>
                <w:rFonts w:asciiTheme="minorHAnsi" w:hAnsiTheme="minorHAnsi"/>
                <w:lang w:val="en-GB"/>
              </w:rPr>
            </w:pPr>
            <w:r w:rsidRPr="00F568D5">
              <w:rPr>
                <w:rFonts w:asciiTheme="minorHAnsi" w:hAnsiTheme="minorHAnsi"/>
                <w:lang w:val="en-GB"/>
              </w:rPr>
              <w:t>7</w:t>
            </w:r>
          </w:p>
        </w:tc>
        <w:tc>
          <w:tcPr>
            <w:tcW w:w="1334"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6EBB2A6D" w14:textId="77777777">
            <w:pPr>
              <w:pStyle w:val="TableText"/>
              <w:rPr>
                <w:rFonts w:asciiTheme="minorHAnsi" w:hAnsiTheme="minorHAnsi"/>
                <w:lang w:val="en-GB"/>
              </w:rPr>
            </w:pPr>
            <w:r w:rsidRPr="00F568D5">
              <w:rPr>
                <w:rFonts w:asciiTheme="minorHAnsi" w:hAnsiTheme="minorHAnsi"/>
                <w:lang w:val="en-GB"/>
              </w:rPr>
              <w:t>IOC Miscellaneous</w:t>
            </w:r>
          </w:p>
        </w:tc>
        <w:tc>
          <w:tcPr>
            <w:tcW w:w="2850"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1D578705" w14:textId="77777777">
            <w:pPr>
              <w:pStyle w:val="TableText"/>
              <w:rPr>
                <w:rFonts w:asciiTheme="minorHAnsi" w:hAnsiTheme="minorHAnsi"/>
                <w:lang w:val="en-GB"/>
              </w:rPr>
            </w:pPr>
            <w:r w:rsidRPr="00F568D5">
              <w:rPr>
                <w:rFonts w:asciiTheme="minorHAnsi" w:hAnsiTheme="minorHAnsi"/>
                <w:lang w:val="en-GB"/>
              </w:rPr>
              <w:t>Contingency allocation</w:t>
            </w:r>
          </w:p>
        </w:tc>
        <w:tc>
          <w:tcPr>
            <w:tcW w:w="436" w:type="pct"/>
            <w:tcBorders>
              <w:top w:val="single" w:color="auto" w:sz="6" w:space="0"/>
              <w:left w:val="single" w:color="auto" w:sz="6" w:space="0"/>
              <w:bottom w:val="single" w:color="auto" w:sz="6" w:space="0"/>
              <w:right w:val="single" w:color="auto" w:sz="6" w:space="0"/>
            </w:tcBorders>
            <w:tcMar>
              <w:top w:w="108" w:type="dxa"/>
              <w:bottom w:w="108" w:type="dxa"/>
            </w:tcMar>
          </w:tcPr>
          <w:p w:rsidRPr="00F568D5" w:rsidR="003C15BA" w:rsidP="003C15BA" w:rsidRDefault="003C15BA" w14:paraId="41E38230" w14:textId="77777777">
            <w:pPr>
              <w:pStyle w:val="TableText"/>
              <w:rPr>
                <w:rFonts w:asciiTheme="minorHAnsi" w:hAnsiTheme="minorHAnsi"/>
                <w:lang w:val="en-GB"/>
              </w:rPr>
            </w:pPr>
            <w:r w:rsidRPr="00F568D5">
              <w:rPr>
                <w:rFonts w:asciiTheme="minorHAnsi" w:hAnsiTheme="minorHAnsi"/>
                <w:lang w:val="en-GB"/>
              </w:rPr>
              <w:t>IOC</w:t>
            </w:r>
          </w:p>
        </w:tc>
      </w:tr>
      <w:tr w:rsidRPr="00F568D5" w:rsidR="003C15BA" w:rsidTr="51011C58" w14:paraId="52D5559A" w14:textId="77777777">
        <w:trPr>
          <w:cantSplit/>
          <w:trHeight w:val="283"/>
        </w:trPr>
        <w:tc>
          <w:tcPr>
            <w:tcW w:w="381" w:type="pct"/>
            <w:tcBorders>
              <w:top w:val="single" w:color="auto" w:sz="6" w:space="0"/>
              <w:left w:val="single" w:color="auto" w:sz="6" w:space="0"/>
              <w:bottom w:val="single" w:color="auto" w:sz="6" w:space="0"/>
              <w:right w:val="single" w:color="auto" w:sz="6" w:space="0"/>
            </w:tcBorders>
          </w:tcPr>
          <w:p w:rsidRPr="00F568D5" w:rsidR="003C15BA" w:rsidP="003C15BA" w:rsidRDefault="003C15BA" w14:paraId="1CF29714" w14:textId="77777777">
            <w:pPr>
              <w:pStyle w:val="TableText"/>
              <w:jc w:val="center"/>
              <w:rPr>
                <w:rFonts w:asciiTheme="minorHAnsi" w:hAnsiTheme="minorHAnsi"/>
                <w:lang w:val="en-GB"/>
              </w:rPr>
            </w:pPr>
            <w:r w:rsidRPr="00F568D5">
              <w:rPr>
                <w:rFonts w:asciiTheme="minorHAnsi" w:hAnsiTheme="minorHAnsi"/>
                <w:lang w:val="en-GB"/>
              </w:rPr>
              <w:t>8</w:t>
            </w:r>
          </w:p>
        </w:tc>
        <w:tc>
          <w:tcPr>
            <w:tcW w:w="1334" w:type="pct"/>
            <w:tcBorders>
              <w:top w:val="single" w:color="auto" w:sz="6" w:space="0"/>
              <w:left w:val="single" w:color="auto" w:sz="6" w:space="0"/>
              <w:bottom w:val="single" w:color="auto" w:sz="6" w:space="0"/>
              <w:right w:val="single" w:color="auto" w:sz="6" w:space="0"/>
            </w:tcBorders>
          </w:tcPr>
          <w:p w:rsidRPr="00F568D5" w:rsidR="003C15BA" w:rsidP="003C15BA" w:rsidRDefault="003C15BA" w14:paraId="219A959C" w14:textId="1B4C7564">
            <w:pPr>
              <w:pStyle w:val="TableText"/>
              <w:rPr>
                <w:rFonts w:asciiTheme="minorHAnsi" w:hAnsiTheme="minorHAnsi"/>
                <w:lang w:val="en-GB"/>
              </w:rPr>
            </w:pPr>
            <w:r w:rsidRPr="00F568D5">
              <w:rPr>
                <w:rFonts w:asciiTheme="minorHAnsi" w:hAnsiTheme="minorHAnsi"/>
                <w:lang w:val="en-GB"/>
              </w:rPr>
              <w:t>Non-</w:t>
            </w:r>
            <w:r w:rsidRPr="00F568D5" w:rsidR="00C61ADD">
              <w:rPr>
                <w:rFonts w:asciiTheme="minorHAnsi" w:hAnsiTheme="minorHAnsi"/>
                <w:lang w:val="en-GB"/>
              </w:rPr>
              <w:t xml:space="preserve">Media </w:t>
            </w:r>
            <w:r w:rsidRPr="00F568D5">
              <w:rPr>
                <w:rFonts w:asciiTheme="minorHAnsi" w:hAnsiTheme="minorHAnsi"/>
                <w:lang w:val="en-GB"/>
              </w:rPr>
              <w:t>Rights</w:t>
            </w:r>
            <w:r w:rsidRPr="00F568D5" w:rsidR="00441ACD">
              <w:rPr>
                <w:rFonts w:asciiTheme="minorHAnsi" w:hAnsiTheme="minorHAnsi"/>
                <w:lang w:val="en-GB"/>
              </w:rPr>
              <w:t xml:space="preserve">- </w:t>
            </w:r>
            <w:r w:rsidRPr="00F568D5">
              <w:rPr>
                <w:rFonts w:asciiTheme="minorHAnsi" w:hAnsiTheme="minorHAnsi"/>
                <w:lang w:val="en-GB"/>
              </w:rPr>
              <w:t xml:space="preserve">Holding Broadcasters (ENRs) </w:t>
            </w:r>
          </w:p>
        </w:tc>
        <w:tc>
          <w:tcPr>
            <w:tcW w:w="2850" w:type="pct"/>
            <w:tcBorders>
              <w:top w:val="single" w:color="auto" w:sz="6" w:space="0"/>
              <w:left w:val="single" w:color="auto" w:sz="6" w:space="0"/>
              <w:bottom w:val="single" w:color="auto" w:sz="6" w:space="0"/>
              <w:right w:val="single" w:color="auto" w:sz="6" w:space="0"/>
            </w:tcBorders>
          </w:tcPr>
          <w:p w:rsidRPr="00F568D5" w:rsidR="003C15BA" w:rsidP="003C15BA" w:rsidRDefault="003C15BA" w14:paraId="426A561E" w14:textId="48E9C472">
            <w:pPr>
              <w:pStyle w:val="TableText"/>
              <w:rPr>
                <w:rFonts w:asciiTheme="minorHAnsi" w:hAnsiTheme="minorHAnsi"/>
                <w:lang w:val="en-GB"/>
              </w:rPr>
            </w:pPr>
            <w:r w:rsidRPr="00F568D5">
              <w:rPr>
                <w:rFonts w:asciiTheme="minorHAnsi" w:hAnsiTheme="minorHAnsi"/>
                <w:lang w:val="en-GB"/>
              </w:rPr>
              <w:t xml:space="preserve">Accredited </w:t>
            </w:r>
            <w:r w:rsidRPr="00F568D5" w:rsidR="00F24E31">
              <w:rPr>
                <w:rFonts w:asciiTheme="minorHAnsi" w:hAnsiTheme="minorHAnsi"/>
                <w:lang w:val="en-GB"/>
              </w:rPr>
              <w:t>n</w:t>
            </w:r>
            <w:r w:rsidRPr="00F568D5">
              <w:rPr>
                <w:rFonts w:asciiTheme="minorHAnsi" w:hAnsiTheme="minorHAnsi"/>
                <w:lang w:val="en-GB"/>
              </w:rPr>
              <w:t>on-</w:t>
            </w:r>
            <w:r w:rsidRPr="00F568D5" w:rsidR="00F24E31">
              <w:rPr>
                <w:rFonts w:asciiTheme="minorHAnsi" w:hAnsiTheme="minorHAnsi"/>
                <w:lang w:val="en-GB"/>
              </w:rPr>
              <w:t>m</w:t>
            </w:r>
            <w:r w:rsidRPr="00F568D5" w:rsidR="00441ACD">
              <w:rPr>
                <w:rFonts w:asciiTheme="minorHAnsi" w:hAnsiTheme="minorHAnsi"/>
                <w:lang w:val="en-GB"/>
              </w:rPr>
              <w:t xml:space="preserve">edia </w:t>
            </w:r>
            <w:r w:rsidRPr="00F568D5" w:rsidR="00F24E31">
              <w:rPr>
                <w:rFonts w:asciiTheme="minorHAnsi" w:hAnsiTheme="minorHAnsi"/>
                <w:lang w:val="en-GB"/>
              </w:rPr>
              <w:t>r</w:t>
            </w:r>
            <w:r w:rsidRPr="00F568D5">
              <w:rPr>
                <w:rFonts w:asciiTheme="minorHAnsi" w:hAnsiTheme="minorHAnsi"/>
                <w:lang w:val="en-GB"/>
              </w:rPr>
              <w:t>ights</w:t>
            </w:r>
            <w:r w:rsidRPr="00F568D5" w:rsidR="003204E3">
              <w:rPr>
                <w:rFonts w:asciiTheme="minorHAnsi" w:hAnsiTheme="minorHAnsi"/>
                <w:lang w:val="en-GB"/>
              </w:rPr>
              <w:t>-</w:t>
            </w:r>
            <w:r w:rsidRPr="00F568D5" w:rsidR="00F24E31">
              <w:rPr>
                <w:rFonts w:asciiTheme="minorHAnsi" w:hAnsiTheme="minorHAnsi"/>
                <w:lang w:val="en-GB"/>
              </w:rPr>
              <w:t>h</w:t>
            </w:r>
            <w:r w:rsidRPr="00F568D5">
              <w:rPr>
                <w:rFonts w:asciiTheme="minorHAnsi" w:hAnsiTheme="minorHAnsi"/>
                <w:lang w:val="en-GB"/>
              </w:rPr>
              <w:t xml:space="preserve">olding </w:t>
            </w:r>
            <w:r w:rsidRPr="00F568D5" w:rsidR="00F24E31">
              <w:rPr>
                <w:rFonts w:asciiTheme="minorHAnsi" w:hAnsiTheme="minorHAnsi"/>
                <w:lang w:val="en-GB"/>
              </w:rPr>
              <w:t>b</w:t>
            </w:r>
            <w:r w:rsidRPr="00F568D5">
              <w:rPr>
                <w:rFonts w:asciiTheme="minorHAnsi" w:hAnsiTheme="minorHAnsi"/>
                <w:lang w:val="en-GB"/>
              </w:rPr>
              <w:t xml:space="preserve">roadcasters (this will only contain the </w:t>
            </w:r>
            <w:r w:rsidRPr="00F568D5" w:rsidR="00536F86">
              <w:rPr>
                <w:rFonts w:asciiTheme="minorHAnsi" w:hAnsiTheme="minorHAnsi"/>
                <w:lang w:val="en-GB"/>
              </w:rPr>
              <w:t xml:space="preserve">current </w:t>
            </w:r>
            <w:r w:rsidRPr="00F568D5">
              <w:rPr>
                <w:rFonts w:asciiTheme="minorHAnsi" w:hAnsiTheme="minorHAnsi"/>
                <w:lang w:val="en-GB"/>
              </w:rPr>
              <w:t>numbers. A separate detailed ENR database will be kept)</w:t>
            </w:r>
          </w:p>
        </w:tc>
        <w:tc>
          <w:tcPr>
            <w:tcW w:w="436" w:type="pct"/>
            <w:tcBorders>
              <w:top w:val="single" w:color="auto" w:sz="6" w:space="0"/>
              <w:left w:val="single" w:color="auto" w:sz="6" w:space="0"/>
              <w:bottom w:val="single" w:color="auto" w:sz="6" w:space="0"/>
              <w:right w:val="single" w:color="auto" w:sz="6" w:space="0"/>
            </w:tcBorders>
          </w:tcPr>
          <w:p w:rsidRPr="00F568D5" w:rsidR="003C15BA" w:rsidP="003C15BA" w:rsidRDefault="003C15BA" w14:paraId="04768B94" w14:textId="77777777">
            <w:pPr>
              <w:pStyle w:val="TableText"/>
              <w:rPr>
                <w:rFonts w:asciiTheme="minorHAnsi" w:hAnsiTheme="minorHAnsi"/>
                <w:lang w:val="en-GB"/>
              </w:rPr>
            </w:pPr>
            <w:r w:rsidRPr="00F568D5">
              <w:rPr>
                <w:rFonts w:asciiTheme="minorHAnsi" w:hAnsiTheme="minorHAnsi"/>
                <w:lang w:val="en-GB"/>
              </w:rPr>
              <w:t>IOC</w:t>
            </w:r>
          </w:p>
        </w:tc>
      </w:tr>
    </w:tbl>
    <w:p w:rsidR="003C15BA" w:rsidP="00486F42" w:rsidRDefault="003C15BA" w14:paraId="134F19CA" w14:textId="2483364D">
      <w:pPr>
        <w:rPr>
          <w:rFonts w:asciiTheme="minorHAnsi" w:hAnsiTheme="minorHAnsi"/>
        </w:rPr>
      </w:pPr>
    </w:p>
    <w:p w:rsidRPr="00F568D5" w:rsidR="009B7D84" w:rsidP="00486F42" w:rsidRDefault="009B7D84" w14:paraId="68F9BFCB" w14:textId="77777777">
      <w:pPr>
        <w:rPr>
          <w:rFonts w:asciiTheme="minorHAnsi" w:hAnsiTheme="minorHAnsi"/>
        </w:rPr>
      </w:pPr>
    </w:p>
    <w:p w:rsidRPr="00F568D5" w:rsidR="00486F42" w:rsidRDefault="00E35D79" w14:paraId="16FF1C07" w14:textId="47B41663">
      <w:pPr>
        <w:rPr>
          <w:rFonts w:asciiTheme="minorHAnsi" w:hAnsiTheme="minorHAnsi"/>
        </w:rPr>
      </w:pPr>
      <w:r w:rsidRPr="00F568D5">
        <w:rPr>
          <w:rFonts w:asciiTheme="minorHAnsi" w:hAnsiTheme="minorHAnsi"/>
        </w:rPr>
        <w:t>* RO = Responsible Organisation</w:t>
      </w:r>
      <w:r w:rsidRPr="00F568D5" w:rsidR="00486F42">
        <w:rPr>
          <w:rFonts w:asciiTheme="minorHAnsi" w:hAnsiTheme="minorHAnsi"/>
        </w:rPr>
        <w:br w:type="page"/>
      </w:r>
    </w:p>
    <w:p w:rsidRPr="00F568D5" w:rsidR="00857D5D" w:rsidP="00E35D79" w:rsidRDefault="00857D5D" w14:paraId="6F8DD962" w14:textId="0DF32CF1">
      <w:pPr>
        <w:pStyle w:val="Heading5"/>
        <w:rPr>
          <w:rFonts w:asciiTheme="minorHAnsi" w:hAnsiTheme="minorHAnsi"/>
          <w:sz w:val="36"/>
          <w:szCs w:val="36"/>
        </w:rPr>
      </w:pPr>
      <w:r w:rsidRPr="00F568D5">
        <w:rPr>
          <w:rFonts w:asciiTheme="minorHAnsi" w:hAnsiTheme="minorHAnsi"/>
          <w:sz w:val="36"/>
          <w:szCs w:val="36"/>
        </w:rPr>
        <w:t>4.2</w:t>
      </w:r>
      <w:r w:rsidRPr="00F568D5" w:rsidR="004378E4">
        <w:rPr>
          <w:rFonts w:asciiTheme="minorHAnsi" w:hAnsiTheme="minorHAnsi"/>
          <w:sz w:val="36"/>
          <w:szCs w:val="36"/>
        </w:rPr>
        <w:t>.</w:t>
      </w:r>
      <w:r w:rsidRPr="00F568D5">
        <w:rPr>
          <w:rFonts w:asciiTheme="minorHAnsi" w:hAnsiTheme="minorHAnsi"/>
          <w:sz w:val="36"/>
          <w:szCs w:val="36"/>
        </w:rPr>
        <w:t xml:space="preserve"> </w:t>
      </w:r>
      <w:r w:rsidRPr="00F568D5">
        <w:rPr>
          <w:rFonts w:asciiTheme="minorHAnsi" w:hAnsiTheme="minorHAnsi"/>
          <w:sz w:val="36"/>
          <w:szCs w:val="36"/>
        </w:rPr>
        <w:tab/>
      </w:r>
      <w:r w:rsidRPr="00F568D5">
        <w:rPr>
          <w:rFonts w:asciiTheme="minorHAnsi" w:hAnsiTheme="minorHAnsi"/>
          <w:sz w:val="36"/>
          <w:szCs w:val="36"/>
        </w:rPr>
        <w:t>Working Languages</w:t>
      </w:r>
    </w:p>
    <w:p w:rsidRPr="00F568D5" w:rsidR="00BA08C8" w:rsidP="00E35D79" w:rsidRDefault="00E35D79" w14:paraId="0D4F884D" w14:textId="4B1B40B2">
      <w:pPr>
        <w:pStyle w:val="Heading5"/>
        <w:rPr>
          <w:rFonts w:asciiTheme="minorHAnsi" w:hAnsiTheme="minorHAnsi"/>
        </w:rPr>
      </w:pPr>
      <w:r w:rsidRPr="00F568D5">
        <w:rPr>
          <w:rFonts w:asciiTheme="minorHAnsi" w:hAnsiTheme="minorHAnsi"/>
        </w:rPr>
        <w:t>Policy</w:t>
      </w:r>
    </w:p>
    <w:p w:rsidRPr="00F568D5" w:rsidR="00BA08C8" w:rsidP="51011C58" w:rsidRDefault="00E35D79" w14:paraId="75E114C9" w14:textId="0006C032">
      <w:pPr>
        <w:rPr>
          <w:rFonts w:asciiTheme="minorHAnsi" w:hAnsiTheme="minorHAnsi"/>
        </w:rPr>
      </w:pPr>
      <w:r w:rsidRPr="00F568D5">
        <w:rPr>
          <w:rFonts w:asciiTheme="minorHAnsi" w:hAnsiTheme="minorHAnsi"/>
        </w:rPr>
        <w:t xml:space="preserve">For the Olympic Games </w:t>
      </w:r>
      <w:r w:rsidRPr="00F568D5" w:rsidR="25664D75">
        <w:rPr>
          <w:rFonts w:asciiTheme="minorHAnsi" w:hAnsiTheme="minorHAnsi"/>
        </w:rPr>
        <w:t>LA28</w:t>
      </w:r>
      <w:r w:rsidRPr="00F568D5">
        <w:rPr>
          <w:rFonts w:asciiTheme="minorHAnsi" w:hAnsiTheme="minorHAnsi"/>
        </w:rPr>
        <w:t xml:space="preserve"> the working language should be as follows:</w:t>
      </w:r>
    </w:p>
    <w:p w:rsidRPr="00F568D5" w:rsidR="00E35D79" w:rsidP="00BA08C8" w:rsidRDefault="00E35D79" w14:paraId="74D0CDB3" w14:textId="2459F2E2">
      <w:pPr>
        <w:rPr>
          <w:rFonts w:asciiTheme="minorHAnsi" w:hAnsiTheme="minorHAnsi"/>
        </w:rPr>
      </w:pPr>
    </w:p>
    <w:tbl>
      <w:tblPr>
        <w:tblW w:w="5000" w:type="pct"/>
        <w:shd w:val="clear" w:color="auto" w:fill="FFFFFF"/>
        <w:tblLook w:val="0000" w:firstRow="0" w:lastRow="0" w:firstColumn="0" w:lastColumn="0" w:noHBand="0" w:noVBand="0"/>
      </w:tblPr>
      <w:tblGrid>
        <w:gridCol w:w="4527"/>
        <w:gridCol w:w="4527"/>
      </w:tblGrid>
      <w:tr w:rsidRPr="00F568D5" w:rsidR="00FF7B7D" w:rsidTr="51011C58" w14:paraId="5AB12462" w14:textId="77777777">
        <w:trPr>
          <w:cantSplit/>
          <w:trHeight w:val="340"/>
        </w:trPr>
        <w:tc>
          <w:tcPr>
            <w:tcW w:w="250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left w:w="108" w:type="dxa"/>
              <w:bottom w:w="108" w:type="dxa"/>
              <w:right w:w="108" w:type="dxa"/>
            </w:tcMar>
          </w:tcPr>
          <w:p w:rsidRPr="00F568D5" w:rsidR="00FF7B7D" w:rsidP="007B65C0" w:rsidRDefault="00FF7B7D" w14:paraId="3E7880C9" w14:textId="77777777">
            <w:pPr>
              <w:pStyle w:val="TableHeaderText"/>
              <w:rPr>
                <w:rFonts w:asciiTheme="minorHAnsi" w:hAnsiTheme="minorHAnsi"/>
              </w:rPr>
            </w:pPr>
            <w:r w:rsidRPr="00F568D5">
              <w:rPr>
                <w:rFonts w:asciiTheme="minorHAnsi" w:hAnsiTheme="minorHAnsi"/>
              </w:rPr>
              <w:t>Type of correspondence</w:t>
            </w:r>
          </w:p>
        </w:tc>
        <w:tc>
          <w:tcPr>
            <w:tcW w:w="250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969696" w:themeFill="text2"/>
            <w:tcMar>
              <w:top w:w="108" w:type="dxa"/>
              <w:left w:w="108" w:type="dxa"/>
              <w:bottom w:w="108" w:type="dxa"/>
              <w:right w:w="108" w:type="dxa"/>
            </w:tcMar>
          </w:tcPr>
          <w:p w:rsidRPr="00F568D5" w:rsidR="00FF7B7D" w:rsidP="007B65C0" w:rsidRDefault="00FF7B7D" w14:paraId="2FF164B4" w14:textId="77777777">
            <w:pPr>
              <w:pStyle w:val="TableHeaderText"/>
              <w:rPr>
                <w:rFonts w:asciiTheme="minorHAnsi" w:hAnsiTheme="minorHAnsi"/>
              </w:rPr>
            </w:pPr>
            <w:r w:rsidRPr="00F568D5">
              <w:rPr>
                <w:rFonts w:asciiTheme="minorHAnsi" w:hAnsiTheme="minorHAnsi"/>
              </w:rPr>
              <w:t>Language/s</w:t>
            </w:r>
          </w:p>
        </w:tc>
      </w:tr>
      <w:tr w:rsidRPr="00F568D5" w:rsidR="00FF7B7D" w:rsidTr="51011C58" w14:paraId="1E96300D" w14:textId="77777777">
        <w:trPr>
          <w:cantSplit/>
          <w:trHeight w:val="283"/>
        </w:trPr>
        <w:tc>
          <w:tcPr>
            <w:tcW w:w="250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FF7B7D" w:rsidP="51011C58" w:rsidRDefault="20FEAE5D" w14:paraId="58CD9905" w14:textId="1893B885">
            <w:pPr>
              <w:pStyle w:val="TableText"/>
              <w:rPr>
                <w:rFonts w:asciiTheme="minorHAnsi" w:hAnsiTheme="minorHAnsi"/>
                <w:lang w:val="en-GB"/>
              </w:rPr>
            </w:pPr>
            <w:r w:rsidRPr="00F568D5">
              <w:rPr>
                <w:rFonts w:asciiTheme="minorHAnsi" w:hAnsiTheme="minorHAnsi"/>
                <w:lang w:val="en-GB"/>
              </w:rPr>
              <w:t xml:space="preserve">Correspondence between the IOC and </w:t>
            </w:r>
            <w:r w:rsidRPr="00F568D5" w:rsidR="25664D75">
              <w:rPr>
                <w:rFonts w:asciiTheme="minorHAnsi" w:hAnsiTheme="minorHAnsi"/>
                <w:lang w:val="en-GB"/>
              </w:rPr>
              <w:t>LA28</w:t>
            </w:r>
          </w:p>
        </w:tc>
        <w:tc>
          <w:tcPr>
            <w:tcW w:w="2500" w:type="pct"/>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tcPr>
          <w:p w:rsidRPr="00F568D5" w:rsidR="00FF7B7D" w:rsidP="007B65C0" w:rsidRDefault="00FF7B7D" w14:paraId="6274315A" w14:textId="64EEB640">
            <w:pPr>
              <w:pStyle w:val="TableText"/>
              <w:rPr>
                <w:rFonts w:asciiTheme="minorHAnsi" w:hAnsiTheme="minorHAnsi"/>
                <w:lang w:val="en-GB"/>
              </w:rPr>
            </w:pPr>
            <w:r w:rsidRPr="00F568D5">
              <w:rPr>
                <w:rFonts w:asciiTheme="minorHAnsi" w:hAnsiTheme="minorHAnsi"/>
                <w:lang w:val="en-GB"/>
              </w:rPr>
              <w:t xml:space="preserve">English </w:t>
            </w:r>
          </w:p>
        </w:tc>
      </w:tr>
      <w:tr w:rsidRPr="00F568D5" w:rsidR="00FF7B7D" w:rsidTr="009B7D84" w14:paraId="17924725" w14:textId="77777777">
        <w:trPr>
          <w:cantSplit/>
          <w:trHeight w:val="283"/>
        </w:trPr>
        <w:tc>
          <w:tcPr>
            <w:tcW w:w="2500" w:type="pct"/>
            <w:tcBorders>
              <w:top w:val="single" w:color="000000" w:themeColor="text1" w:sz="6" w:space="0"/>
              <w:left w:val="single" w:color="000000" w:themeColor="text1" w:sz="6" w:space="0"/>
              <w:bottom w:val="single" w:color="auto" w:sz="4" w:space="0"/>
              <w:right w:val="single" w:color="000000" w:themeColor="text1" w:sz="6" w:space="0"/>
            </w:tcBorders>
            <w:shd w:val="clear" w:color="auto" w:fill="FFFFFF" w:themeFill="background1"/>
            <w:tcMar>
              <w:top w:w="108" w:type="dxa"/>
              <w:left w:w="108" w:type="dxa"/>
              <w:bottom w:w="108" w:type="dxa"/>
              <w:right w:w="108" w:type="dxa"/>
            </w:tcMar>
          </w:tcPr>
          <w:p w:rsidRPr="00F568D5" w:rsidR="00FF7B7D" w:rsidP="007B65C0" w:rsidRDefault="00FF7B7D" w14:paraId="02BE1AD9" w14:textId="5E2409A0">
            <w:pPr>
              <w:pStyle w:val="TableText"/>
              <w:rPr>
                <w:rFonts w:asciiTheme="minorHAnsi" w:hAnsiTheme="minorHAnsi"/>
                <w:lang w:val="en-GB"/>
              </w:rPr>
            </w:pPr>
            <w:r w:rsidRPr="00F568D5">
              <w:rPr>
                <w:rFonts w:asciiTheme="minorHAnsi" w:hAnsiTheme="minorHAnsi"/>
                <w:lang w:val="en-GB"/>
              </w:rPr>
              <w:t>Official correspondence from the IOC to the NOCs on press accreditation</w:t>
            </w:r>
            <w:r w:rsidRPr="00F568D5" w:rsidR="00165A80">
              <w:rPr>
                <w:rFonts w:asciiTheme="minorHAnsi" w:hAnsiTheme="minorHAnsi"/>
                <w:lang w:val="en-GB"/>
              </w:rPr>
              <w:t xml:space="preserve"> matters</w:t>
            </w:r>
          </w:p>
        </w:tc>
        <w:tc>
          <w:tcPr>
            <w:tcW w:w="2500" w:type="pct"/>
            <w:tcBorders>
              <w:top w:val="single" w:color="000000" w:themeColor="text1" w:sz="6" w:space="0"/>
              <w:left w:val="single" w:color="000000" w:themeColor="text1" w:sz="6" w:space="0"/>
              <w:bottom w:val="single" w:color="auto" w:sz="4" w:space="0"/>
              <w:right w:val="single" w:color="000000" w:themeColor="text1" w:sz="6" w:space="0"/>
            </w:tcBorders>
            <w:shd w:val="clear" w:color="auto" w:fill="FFFFFF" w:themeFill="background1"/>
            <w:tcMar>
              <w:top w:w="108" w:type="dxa"/>
              <w:left w:w="108" w:type="dxa"/>
              <w:bottom w:w="108" w:type="dxa"/>
              <w:right w:w="108" w:type="dxa"/>
            </w:tcMar>
          </w:tcPr>
          <w:p w:rsidRPr="00F568D5" w:rsidR="00FF7B7D" w:rsidP="007B65C0" w:rsidRDefault="00FF7B7D" w14:paraId="5218AC2E" w14:textId="77777777">
            <w:pPr>
              <w:pStyle w:val="TableText"/>
              <w:rPr>
                <w:rFonts w:asciiTheme="minorHAnsi" w:hAnsiTheme="minorHAnsi"/>
                <w:lang w:val="en-GB"/>
              </w:rPr>
            </w:pPr>
            <w:r w:rsidRPr="00F568D5">
              <w:rPr>
                <w:rFonts w:asciiTheme="minorHAnsi" w:hAnsiTheme="minorHAnsi"/>
                <w:lang w:val="en-GB"/>
              </w:rPr>
              <w:t>English, French, Spanish</w:t>
            </w:r>
          </w:p>
        </w:tc>
      </w:tr>
      <w:tr w:rsidRPr="00F568D5" w:rsidR="00FF7B7D" w:rsidTr="009B7D84" w14:paraId="508326DA" w14:textId="77777777">
        <w:trPr>
          <w:cantSplit/>
          <w:trHeight w:val="283"/>
        </w:trPr>
        <w:tc>
          <w:tcPr>
            <w:tcW w:w="2500" w:type="pct"/>
            <w:tcBorders>
              <w:top w:val="single" w:color="auto" w:sz="4" w:space="0"/>
              <w:left w:val="single" w:color="auto" w:sz="4" w:space="0"/>
              <w:bottom w:val="single" w:color="auto" w:sz="4" w:space="0"/>
              <w:right w:val="single" w:color="auto" w:sz="4" w:space="0"/>
            </w:tcBorders>
            <w:shd w:val="clear" w:color="auto" w:fill="FFFFFF" w:themeFill="background1"/>
            <w:tcMar>
              <w:top w:w="108" w:type="dxa"/>
              <w:left w:w="108" w:type="dxa"/>
              <w:bottom w:w="108" w:type="dxa"/>
              <w:right w:w="108" w:type="dxa"/>
            </w:tcMar>
          </w:tcPr>
          <w:p w:rsidRPr="00F568D5" w:rsidR="00FF7B7D" w:rsidP="007B65C0" w:rsidRDefault="00FF7B7D" w14:paraId="61C0062B" w14:textId="77777777">
            <w:pPr>
              <w:pStyle w:val="TableText"/>
              <w:rPr>
                <w:rFonts w:asciiTheme="minorHAnsi" w:hAnsiTheme="minorHAnsi"/>
                <w:lang w:val="en-GB"/>
              </w:rPr>
            </w:pPr>
            <w:r w:rsidRPr="00F568D5">
              <w:rPr>
                <w:rFonts w:asciiTheme="minorHAnsi" w:hAnsiTheme="minorHAnsi"/>
                <w:lang w:val="en-GB"/>
              </w:rPr>
              <w:t>Official correspondence from the IOC to the ENRs on matters of accreditation</w:t>
            </w:r>
          </w:p>
        </w:tc>
        <w:tc>
          <w:tcPr>
            <w:tcW w:w="2500" w:type="pct"/>
            <w:tcBorders>
              <w:top w:val="single" w:color="auto" w:sz="4" w:space="0"/>
              <w:left w:val="single" w:color="auto" w:sz="4" w:space="0"/>
              <w:bottom w:val="single" w:color="auto" w:sz="4" w:space="0"/>
              <w:right w:val="single" w:color="auto" w:sz="4" w:space="0"/>
            </w:tcBorders>
            <w:shd w:val="clear" w:color="auto" w:fill="FFFFFF" w:themeFill="background1"/>
            <w:tcMar>
              <w:top w:w="108" w:type="dxa"/>
              <w:left w:w="108" w:type="dxa"/>
              <w:bottom w:w="108" w:type="dxa"/>
              <w:right w:w="108" w:type="dxa"/>
            </w:tcMar>
          </w:tcPr>
          <w:p w:rsidRPr="00F568D5" w:rsidR="00FF7B7D" w:rsidP="007B65C0" w:rsidRDefault="00FF7B7D" w14:paraId="1EB99483" w14:textId="77777777">
            <w:pPr>
              <w:pStyle w:val="TableText"/>
              <w:rPr>
                <w:rFonts w:asciiTheme="minorHAnsi" w:hAnsiTheme="minorHAnsi"/>
                <w:lang w:val="en-GB"/>
              </w:rPr>
            </w:pPr>
            <w:r w:rsidRPr="00F568D5">
              <w:rPr>
                <w:rFonts w:asciiTheme="minorHAnsi" w:hAnsiTheme="minorHAnsi"/>
                <w:lang w:val="en-GB"/>
              </w:rPr>
              <w:t>English, French, Spanish</w:t>
            </w:r>
          </w:p>
        </w:tc>
      </w:tr>
      <w:tr w:rsidRPr="00F568D5" w:rsidR="00FF7B7D" w:rsidTr="009B7D84" w14:paraId="282EA63E" w14:textId="77777777">
        <w:trPr>
          <w:cantSplit/>
          <w:trHeight w:val="283"/>
        </w:trPr>
        <w:tc>
          <w:tcPr>
            <w:tcW w:w="2500" w:type="pct"/>
            <w:tcBorders>
              <w:top w:val="single" w:color="auto" w:sz="4" w:space="0"/>
              <w:left w:val="single" w:color="auto" w:sz="4" w:space="0"/>
              <w:bottom w:val="single" w:color="auto" w:sz="4" w:space="0"/>
              <w:right w:val="single" w:color="auto" w:sz="4" w:space="0"/>
            </w:tcBorders>
            <w:shd w:val="clear" w:color="auto" w:fill="FFFFFF" w:themeFill="background1"/>
            <w:tcMar>
              <w:top w:w="108" w:type="dxa"/>
              <w:left w:w="108" w:type="dxa"/>
              <w:bottom w:w="108" w:type="dxa"/>
              <w:right w:w="108" w:type="dxa"/>
            </w:tcMar>
          </w:tcPr>
          <w:p w:rsidRPr="00F568D5" w:rsidR="00FF7B7D" w:rsidP="007B65C0" w:rsidRDefault="00FF7B7D" w14:paraId="52765B0D" w14:textId="77777777">
            <w:pPr>
              <w:pStyle w:val="TableText"/>
              <w:rPr>
                <w:rFonts w:asciiTheme="minorHAnsi" w:hAnsiTheme="minorHAnsi"/>
                <w:lang w:val="en-GB"/>
              </w:rPr>
            </w:pPr>
            <w:r w:rsidRPr="00F568D5">
              <w:rPr>
                <w:rFonts w:asciiTheme="minorHAnsi" w:hAnsiTheme="minorHAnsi"/>
                <w:lang w:val="en-GB"/>
              </w:rPr>
              <w:t xml:space="preserve">Accreditation documentation on the IOC website </w:t>
            </w:r>
          </w:p>
        </w:tc>
        <w:tc>
          <w:tcPr>
            <w:tcW w:w="2500" w:type="pct"/>
            <w:tcBorders>
              <w:top w:val="single" w:color="auto" w:sz="4" w:space="0"/>
              <w:left w:val="single" w:color="auto" w:sz="4" w:space="0"/>
              <w:bottom w:val="single" w:color="auto" w:sz="4" w:space="0"/>
              <w:right w:val="single" w:color="auto" w:sz="4" w:space="0"/>
            </w:tcBorders>
            <w:shd w:val="clear" w:color="auto" w:fill="FFFFFF" w:themeFill="background1"/>
            <w:tcMar>
              <w:top w:w="108" w:type="dxa"/>
              <w:left w:w="108" w:type="dxa"/>
              <w:bottom w:w="108" w:type="dxa"/>
              <w:right w:w="108" w:type="dxa"/>
            </w:tcMar>
          </w:tcPr>
          <w:p w:rsidRPr="00F568D5" w:rsidR="00FF7B7D" w:rsidP="007B65C0" w:rsidRDefault="00FF7B7D" w14:paraId="218FE41B" w14:textId="77777777">
            <w:pPr>
              <w:pStyle w:val="TableText"/>
              <w:rPr>
                <w:rFonts w:asciiTheme="minorHAnsi" w:hAnsiTheme="minorHAnsi"/>
                <w:lang w:val="en-GB"/>
              </w:rPr>
            </w:pPr>
            <w:r w:rsidRPr="00F568D5">
              <w:rPr>
                <w:rFonts w:asciiTheme="minorHAnsi" w:hAnsiTheme="minorHAnsi"/>
                <w:lang w:val="en-GB"/>
              </w:rPr>
              <w:t>English, French</w:t>
            </w:r>
          </w:p>
        </w:tc>
      </w:tr>
    </w:tbl>
    <w:p w:rsidR="00E35D79" w:rsidP="00BA08C8" w:rsidRDefault="00E35D79" w14:paraId="29C78A44" w14:textId="6C8A191F">
      <w:pPr>
        <w:rPr>
          <w:rFonts w:asciiTheme="minorHAnsi" w:hAnsiTheme="minorHAnsi"/>
        </w:rPr>
      </w:pPr>
    </w:p>
    <w:p w:rsidRPr="00F568D5" w:rsidR="009B7D84" w:rsidP="00BA08C8" w:rsidRDefault="009B7D84" w14:paraId="0470206D" w14:textId="77777777">
      <w:pPr>
        <w:rPr>
          <w:rFonts w:asciiTheme="minorHAnsi" w:hAnsiTheme="minorHAnsi"/>
        </w:rPr>
      </w:pPr>
    </w:p>
    <w:p w:rsidRPr="00F568D5" w:rsidR="00E35D79" w:rsidP="00F90592" w:rsidRDefault="00F90592" w14:paraId="08F29BBF" w14:textId="59538D08">
      <w:pPr>
        <w:pStyle w:val="Heading5"/>
        <w:rPr>
          <w:rFonts w:asciiTheme="minorHAnsi" w:hAnsiTheme="minorHAnsi"/>
        </w:rPr>
      </w:pPr>
      <w:r w:rsidRPr="00F568D5">
        <w:rPr>
          <w:rFonts w:asciiTheme="minorHAnsi" w:hAnsiTheme="minorHAnsi"/>
        </w:rPr>
        <w:t>Publications</w:t>
      </w:r>
    </w:p>
    <w:p w:rsidRPr="00F568D5" w:rsidR="00F90592" w:rsidP="00F90592" w:rsidRDefault="00F90592" w14:paraId="75565807" w14:textId="463981B3">
      <w:pPr>
        <w:rPr>
          <w:rFonts w:asciiTheme="minorHAnsi" w:hAnsiTheme="minorHAnsi"/>
        </w:rPr>
      </w:pPr>
      <w:r w:rsidRPr="00F568D5">
        <w:rPr>
          <w:rFonts w:asciiTheme="minorHAnsi" w:hAnsiTheme="minorHAnsi"/>
        </w:rPr>
        <w:t>It is recommended that the following guides are published in the following languages</w:t>
      </w:r>
      <w:proofErr w:type="gramStart"/>
      <w:r w:rsidRPr="00F568D5">
        <w:rPr>
          <w:rFonts w:asciiTheme="minorHAnsi" w:hAnsiTheme="minorHAnsi"/>
        </w:rPr>
        <w:t>:</w:t>
      </w:r>
      <w:r w:rsidRPr="00F568D5" w:rsidR="0099228F">
        <w:rPr>
          <w:rFonts w:asciiTheme="minorHAnsi" w:hAnsiTheme="minorHAnsi"/>
        </w:rPr>
        <w:t xml:space="preserve">  (</w:t>
      </w:r>
      <w:proofErr w:type="gramEnd"/>
      <w:r w:rsidRPr="00F568D5" w:rsidR="0099228F">
        <w:rPr>
          <w:rFonts w:asciiTheme="minorHAnsi" w:hAnsiTheme="minorHAnsi"/>
        </w:rPr>
        <w:t xml:space="preserve">French versions to be discussed for the </w:t>
      </w:r>
      <w:r w:rsidRPr="00F568D5" w:rsidR="00220706">
        <w:rPr>
          <w:rFonts w:asciiTheme="minorHAnsi" w:hAnsiTheme="minorHAnsi"/>
        </w:rPr>
        <w:t xml:space="preserve">guides </w:t>
      </w:r>
      <w:r w:rsidRPr="00F568D5" w:rsidR="008E3422">
        <w:rPr>
          <w:rFonts w:asciiTheme="minorHAnsi" w:hAnsiTheme="minorHAnsi"/>
        </w:rPr>
        <w:t>listed as English only)</w:t>
      </w:r>
    </w:p>
    <w:p w:rsidRPr="00F568D5" w:rsidR="00486F42" w:rsidP="00F90592" w:rsidRDefault="00486F42" w14:paraId="259308CC" w14:textId="414CECCA">
      <w:pPr>
        <w:rPr>
          <w:rFonts w:asciiTheme="minorHAnsi" w:hAnsiTheme="minorHAnsi"/>
        </w:rPr>
      </w:pPr>
    </w:p>
    <w:tbl>
      <w:tblPr>
        <w:tblW w:w="5000" w:type="pct"/>
        <w:shd w:val="clear" w:color="auto" w:fill="FFFFFF"/>
        <w:tblLook w:val="0000" w:firstRow="0" w:lastRow="0" w:firstColumn="0" w:lastColumn="0" w:noHBand="0" w:noVBand="0"/>
      </w:tblPr>
      <w:tblGrid>
        <w:gridCol w:w="4527"/>
        <w:gridCol w:w="4527"/>
      </w:tblGrid>
      <w:tr w:rsidRPr="00F568D5" w:rsidR="00F90592" w:rsidTr="00F90592" w14:paraId="04970162" w14:textId="77777777">
        <w:trPr>
          <w:cantSplit/>
          <w:trHeight w:val="283"/>
        </w:trPr>
        <w:tc>
          <w:tcPr>
            <w:tcW w:w="2500" w:type="pct"/>
            <w:tcBorders>
              <w:top w:val="single" w:color="000000" w:sz="6" w:space="0"/>
              <w:left w:val="single" w:color="000000" w:sz="6" w:space="0"/>
              <w:bottom w:val="single" w:color="000000" w:sz="6" w:space="0"/>
              <w:right w:val="single" w:color="000000" w:sz="6" w:space="0"/>
            </w:tcBorders>
            <w:shd w:val="clear" w:color="auto" w:fill="969696" w:themeFill="text2"/>
            <w:tcMar>
              <w:top w:w="108" w:type="dxa"/>
              <w:left w:w="108" w:type="dxa"/>
              <w:bottom w:w="108" w:type="dxa"/>
              <w:right w:w="108" w:type="dxa"/>
            </w:tcMar>
          </w:tcPr>
          <w:p w:rsidRPr="00F568D5" w:rsidR="00F90592" w:rsidP="00F90592" w:rsidRDefault="00F90592" w14:paraId="6305AFE6" w14:textId="77777777">
            <w:pPr>
              <w:pStyle w:val="TableHeaderText"/>
              <w:rPr>
                <w:rFonts w:asciiTheme="minorHAnsi" w:hAnsiTheme="minorHAnsi"/>
              </w:rPr>
            </w:pPr>
            <w:r w:rsidRPr="00F568D5">
              <w:rPr>
                <w:rFonts w:asciiTheme="minorHAnsi" w:hAnsiTheme="minorHAnsi"/>
              </w:rPr>
              <w:t>Type of correspondence</w:t>
            </w:r>
          </w:p>
        </w:tc>
        <w:tc>
          <w:tcPr>
            <w:tcW w:w="2500" w:type="pct"/>
            <w:tcBorders>
              <w:top w:val="single" w:color="000000" w:sz="6" w:space="0"/>
              <w:left w:val="single" w:color="000000" w:sz="6" w:space="0"/>
              <w:bottom w:val="single" w:color="000000" w:sz="6" w:space="0"/>
              <w:right w:val="single" w:color="000000" w:sz="6" w:space="0"/>
            </w:tcBorders>
            <w:shd w:val="clear" w:color="auto" w:fill="969696" w:themeFill="text2"/>
            <w:tcMar>
              <w:top w:w="108" w:type="dxa"/>
              <w:left w:w="108" w:type="dxa"/>
              <w:bottom w:w="108" w:type="dxa"/>
              <w:right w:w="108" w:type="dxa"/>
            </w:tcMar>
          </w:tcPr>
          <w:p w:rsidRPr="00F568D5" w:rsidR="00F90592" w:rsidP="00F90592" w:rsidRDefault="00F90592" w14:paraId="6C39E870" w14:textId="77777777">
            <w:pPr>
              <w:pStyle w:val="TableHeaderText"/>
              <w:rPr>
                <w:rFonts w:asciiTheme="minorHAnsi" w:hAnsiTheme="minorHAnsi"/>
              </w:rPr>
            </w:pPr>
            <w:r w:rsidRPr="00F568D5">
              <w:rPr>
                <w:rFonts w:asciiTheme="minorHAnsi" w:hAnsiTheme="minorHAnsi"/>
              </w:rPr>
              <w:t>Language/s</w:t>
            </w:r>
          </w:p>
        </w:tc>
      </w:tr>
      <w:tr w:rsidRPr="00F568D5" w:rsidR="00F90592" w:rsidTr="00F90592" w14:paraId="6389D614" w14:textId="77777777">
        <w:trPr>
          <w:cantSplit/>
          <w:trHeight w:val="283"/>
        </w:trPr>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F90592" w14:paraId="301CC746" w14:textId="275C3B26">
            <w:pPr>
              <w:pStyle w:val="TableText"/>
              <w:rPr>
                <w:rFonts w:asciiTheme="minorHAnsi" w:hAnsiTheme="minorHAnsi"/>
                <w:lang w:val="en-GB"/>
              </w:rPr>
            </w:pPr>
            <w:r w:rsidRPr="00F568D5">
              <w:rPr>
                <w:rFonts w:asciiTheme="minorHAnsi" w:hAnsiTheme="minorHAnsi"/>
                <w:lang w:val="en-GB"/>
              </w:rPr>
              <w:t xml:space="preserve">Press by Number forms and </w:t>
            </w:r>
            <w:r w:rsidRPr="00F568D5" w:rsidR="00454D70">
              <w:rPr>
                <w:rFonts w:asciiTheme="minorHAnsi" w:hAnsiTheme="minorHAnsi"/>
                <w:lang w:val="en-GB"/>
              </w:rPr>
              <w:t>Manual</w:t>
            </w:r>
          </w:p>
        </w:tc>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F90592" w14:paraId="5B158485" w14:textId="4F02C0A3">
            <w:pPr>
              <w:pStyle w:val="TableText"/>
              <w:rPr>
                <w:rFonts w:asciiTheme="minorHAnsi" w:hAnsiTheme="minorHAnsi"/>
                <w:lang w:val="en-GB"/>
              </w:rPr>
            </w:pPr>
            <w:r w:rsidRPr="00F568D5">
              <w:rPr>
                <w:rFonts w:asciiTheme="minorHAnsi" w:hAnsiTheme="minorHAnsi"/>
                <w:lang w:val="en-GB"/>
              </w:rPr>
              <w:t xml:space="preserve">English, </w:t>
            </w:r>
            <w:proofErr w:type="gramStart"/>
            <w:r w:rsidRPr="00F568D5">
              <w:rPr>
                <w:rFonts w:asciiTheme="minorHAnsi" w:hAnsiTheme="minorHAnsi"/>
                <w:lang w:val="en-GB"/>
              </w:rPr>
              <w:t xml:space="preserve">French </w:t>
            </w:r>
            <w:r w:rsidR="00B960D1">
              <w:rPr>
                <w:rFonts w:asciiTheme="minorHAnsi" w:hAnsiTheme="minorHAnsi"/>
                <w:lang w:val="en-GB"/>
              </w:rPr>
              <w:t>,</w:t>
            </w:r>
            <w:proofErr w:type="gramEnd"/>
            <w:r w:rsidR="00B960D1">
              <w:rPr>
                <w:rFonts w:asciiTheme="minorHAnsi" w:hAnsiTheme="minorHAnsi"/>
                <w:lang w:val="en-GB"/>
              </w:rPr>
              <w:t xml:space="preserve"> Spanish</w:t>
            </w:r>
          </w:p>
        </w:tc>
      </w:tr>
      <w:tr w:rsidRPr="00F568D5" w:rsidR="00F90592" w:rsidTr="00F90592" w14:paraId="4CF98E8A" w14:textId="77777777">
        <w:trPr>
          <w:cantSplit/>
          <w:trHeight w:val="283"/>
        </w:trPr>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F90592" w14:paraId="39E6AF75" w14:textId="0580C3FE">
            <w:pPr>
              <w:pStyle w:val="TableText"/>
              <w:rPr>
                <w:rFonts w:asciiTheme="minorHAnsi" w:hAnsiTheme="minorHAnsi"/>
                <w:lang w:val="en-GB"/>
              </w:rPr>
            </w:pPr>
            <w:r w:rsidRPr="00F568D5">
              <w:rPr>
                <w:rFonts w:asciiTheme="minorHAnsi" w:hAnsiTheme="minorHAnsi"/>
                <w:lang w:val="en-GB"/>
              </w:rPr>
              <w:t xml:space="preserve">Press by Name </w:t>
            </w:r>
            <w:r w:rsidRPr="00F568D5" w:rsidR="00454D70">
              <w:rPr>
                <w:rFonts w:asciiTheme="minorHAnsi" w:hAnsiTheme="minorHAnsi"/>
                <w:lang w:val="en-GB"/>
              </w:rPr>
              <w:t>Manual</w:t>
            </w:r>
            <w:r w:rsidRPr="00F568D5" w:rsidR="007A638F">
              <w:rPr>
                <w:rFonts w:asciiTheme="minorHAnsi" w:hAnsiTheme="minorHAnsi"/>
                <w:lang w:val="en-GB"/>
              </w:rPr>
              <w:t xml:space="preserve"> and related information</w:t>
            </w:r>
          </w:p>
        </w:tc>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F90592" w14:paraId="61E5EE73" w14:textId="7594847B">
            <w:pPr>
              <w:pStyle w:val="TableText"/>
              <w:rPr>
                <w:rFonts w:asciiTheme="minorHAnsi" w:hAnsiTheme="minorHAnsi"/>
                <w:lang w:val="en-GB"/>
              </w:rPr>
            </w:pPr>
            <w:r w:rsidRPr="00F568D5">
              <w:rPr>
                <w:rFonts w:asciiTheme="minorHAnsi" w:hAnsiTheme="minorHAnsi"/>
                <w:lang w:val="en-GB"/>
              </w:rPr>
              <w:t xml:space="preserve">English, </w:t>
            </w:r>
            <w:proofErr w:type="gramStart"/>
            <w:r w:rsidRPr="00F568D5">
              <w:rPr>
                <w:rFonts w:asciiTheme="minorHAnsi" w:hAnsiTheme="minorHAnsi"/>
                <w:lang w:val="en-GB"/>
              </w:rPr>
              <w:t xml:space="preserve">French </w:t>
            </w:r>
            <w:r w:rsidR="00B960D1">
              <w:rPr>
                <w:rFonts w:asciiTheme="minorHAnsi" w:hAnsiTheme="minorHAnsi"/>
                <w:lang w:val="en-GB"/>
              </w:rPr>
              <w:t>,</w:t>
            </w:r>
            <w:proofErr w:type="gramEnd"/>
            <w:r w:rsidR="00B960D1">
              <w:rPr>
                <w:rFonts w:asciiTheme="minorHAnsi" w:hAnsiTheme="minorHAnsi"/>
                <w:lang w:val="en-GB"/>
              </w:rPr>
              <w:t xml:space="preserve"> Spanish </w:t>
            </w:r>
          </w:p>
        </w:tc>
      </w:tr>
      <w:tr w:rsidRPr="00F568D5" w:rsidR="00F90592" w:rsidTr="00F90592" w14:paraId="22E150C7" w14:textId="77777777">
        <w:trPr>
          <w:cantSplit/>
          <w:trHeight w:val="283"/>
        </w:trPr>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F90592" w14:paraId="747CAC14" w14:textId="77777777">
            <w:pPr>
              <w:pStyle w:val="TableText"/>
              <w:rPr>
                <w:rFonts w:asciiTheme="minorHAnsi" w:hAnsiTheme="minorHAnsi"/>
                <w:lang w:val="en-GB"/>
              </w:rPr>
            </w:pPr>
            <w:r w:rsidRPr="00F568D5">
              <w:rPr>
                <w:rFonts w:asciiTheme="minorHAnsi" w:hAnsiTheme="minorHAnsi"/>
                <w:lang w:val="en-GB"/>
              </w:rPr>
              <w:t>Press Services and Facilities Guide</w:t>
            </w:r>
          </w:p>
        </w:tc>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0210A5" w:rsidP="00F90592" w:rsidRDefault="00F90592" w14:paraId="6DE26FA0" w14:textId="0BB885ED">
            <w:pPr>
              <w:pStyle w:val="TableText"/>
              <w:rPr>
                <w:rFonts w:asciiTheme="minorHAnsi" w:hAnsiTheme="minorHAnsi"/>
                <w:lang w:val="en-GB"/>
              </w:rPr>
            </w:pPr>
            <w:r w:rsidRPr="00F568D5">
              <w:rPr>
                <w:rFonts w:asciiTheme="minorHAnsi" w:hAnsiTheme="minorHAnsi"/>
                <w:lang w:val="en-GB"/>
              </w:rPr>
              <w:t>Englis</w:t>
            </w:r>
            <w:r w:rsidRPr="00F568D5" w:rsidR="009E5DE2">
              <w:rPr>
                <w:rFonts w:asciiTheme="minorHAnsi" w:hAnsiTheme="minorHAnsi"/>
                <w:lang w:val="en-GB"/>
              </w:rPr>
              <w:t>h</w:t>
            </w:r>
          </w:p>
        </w:tc>
      </w:tr>
      <w:tr w:rsidRPr="00F568D5" w:rsidR="00F90592" w:rsidTr="00F90592" w14:paraId="3B363176" w14:textId="77777777">
        <w:trPr>
          <w:cantSplit/>
          <w:trHeight w:val="283"/>
        </w:trPr>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F90592" w14:paraId="38E49B50" w14:textId="77777777">
            <w:pPr>
              <w:pStyle w:val="TableText"/>
              <w:rPr>
                <w:rFonts w:asciiTheme="minorHAnsi" w:hAnsiTheme="minorHAnsi"/>
                <w:lang w:val="en-GB"/>
              </w:rPr>
            </w:pPr>
            <w:r w:rsidRPr="00F568D5">
              <w:rPr>
                <w:rFonts w:asciiTheme="minorHAnsi" w:hAnsiTheme="minorHAnsi"/>
                <w:lang w:val="en-GB"/>
              </w:rPr>
              <w:t>Press Accommodation Guide</w:t>
            </w:r>
          </w:p>
        </w:tc>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0210A5" w14:paraId="35272EAB" w14:textId="6298671C">
            <w:pPr>
              <w:pStyle w:val="TableText"/>
              <w:rPr>
                <w:rFonts w:asciiTheme="minorHAnsi" w:hAnsiTheme="minorHAnsi"/>
                <w:lang w:val="en-GB"/>
              </w:rPr>
            </w:pPr>
            <w:r w:rsidRPr="00F568D5">
              <w:rPr>
                <w:rFonts w:asciiTheme="minorHAnsi" w:hAnsiTheme="minorHAnsi"/>
                <w:lang w:val="en-GB"/>
              </w:rPr>
              <w:t>English</w:t>
            </w:r>
          </w:p>
        </w:tc>
      </w:tr>
      <w:tr w:rsidRPr="00F568D5" w:rsidR="00F90592" w:rsidTr="00F90592" w14:paraId="256C9F76" w14:textId="77777777">
        <w:trPr>
          <w:cantSplit/>
          <w:trHeight w:val="283"/>
        </w:trPr>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D84F4E" w14:paraId="29143F74" w14:textId="027D6014">
            <w:pPr>
              <w:pStyle w:val="TableText"/>
              <w:rPr>
                <w:rFonts w:asciiTheme="minorHAnsi" w:hAnsiTheme="minorHAnsi"/>
                <w:lang w:val="en-GB"/>
              </w:rPr>
            </w:pPr>
            <w:r w:rsidRPr="00F568D5">
              <w:rPr>
                <w:rFonts w:asciiTheme="minorHAnsi" w:hAnsiTheme="minorHAnsi"/>
                <w:lang w:val="en-GB"/>
              </w:rPr>
              <w:t xml:space="preserve">Press </w:t>
            </w:r>
            <w:r w:rsidRPr="00F568D5" w:rsidR="00F90592">
              <w:rPr>
                <w:rFonts w:asciiTheme="minorHAnsi" w:hAnsiTheme="minorHAnsi"/>
                <w:lang w:val="en-GB"/>
              </w:rPr>
              <w:t>Rate Card</w:t>
            </w:r>
          </w:p>
        </w:tc>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0210A5" w14:paraId="08D318D7" w14:textId="4E1CFA11">
            <w:pPr>
              <w:pStyle w:val="TableText"/>
              <w:rPr>
                <w:rFonts w:asciiTheme="minorHAnsi" w:hAnsiTheme="minorHAnsi"/>
                <w:lang w:val="en-GB"/>
              </w:rPr>
            </w:pPr>
            <w:r w:rsidRPr="00F568D5">
              <w:rPr>
                <w:rFonts w:asciiTheme="minorHAnsi" w:hAnsiTheme="minorHAnsi"/>
                <w:lang w:val="en-GB"/>
              </w:rPr>
              <w:t>English</w:t>
            </w:r>
          </w:p>
        </w:tc>
      </w:tr>
      <w:tr w:rsidRPr="00F568D5" w:rsidR="00F90592" w:rsidTr="00F90592" w14:paraId="0B829A5D" w14:textId="77777777">
        <w:trPr>
          <w:cantSplit/>
          <w:trHeight w:val="283"/>
        </w:trPr>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F90592" w14:paraId="532E43EA" w14:textId="55748E0B">
            <w:pPr>
              <w:pStyle w:val="TableText"/>
              <w:rPr>
                <w:rFonts w:asciiTheme="minorHAnsi" w:hAnsiTheme="minorHAnsi"/>
                <w:lang w:val="en-GB"/>
              </w:rPr>
            </w:pPr>
            <w:r w:rsidRPr="00F568D5">
              <w:rPr>
                <w:rFonts w:asciiTheme="minorHAnsi" w:hAnsiTheme="minorHAnsi"/>
                <w:lang w:val="en-GB"/>
              </w:rPr>
              <w:t>Customs and</w:t>
            </w:r>
            <w:r w:rsidRPr="00F568D5" w:rsidR="00D84F4E">
              <w:rPr>
                <w:rFonts w:asciiTheme="minorHAnsi" w:hAnsiTheme="minorHAnsi"/>
                <w:lang w:val="en-GB"/>
              </w:rPr>
              <w:t xml:space="preserve"> Freight Forwarding </w:t>
            </w:r>
            <w:r w:rsidRPr="00F568D5">
              <w:rPr>
                <w:rFonts w:asciiTheme="minorHAnsi" w:hAnsiTheme="minorHAnsi"/>
                <w:lang w:val="en-GB"/>
              </w:rPr>
              <w:t xml:space="preserve">Guide </w:t>
            </w:r>
          </w:p>
        </w:tc>
        <w:tc>
          <w:tcPr>
            <w:tcW w:w="2500" w:type="pct"/>
            <w:tcBorders>
              <w:top w:val="single" w:color="000000" w:sz="6" w:space="0"/>
              <w:left w:val="single" w:color="000000" w:sz="6" w:space="0"/>
              <w:bottom w:val="single" w:color="000000" w:sz="6" w:space="0"/>
              <w:right w:val="single" w:color="000000" w:sz="6" w:space="0"/>
            </w:tcBorders>
            <w:shd w:val="clear" w:color="auto" w:fill="FFFFFF"/>
            <w:tcMar>
              <w:top w:w="108" w:type="dxa"/>
              <w:left w:w="108" w:type="dxa"/>
              <w:bottom w:w="108" w:type="dxa"/>
              <w:right w:w="108" w:type="dxa"/>
            </w:tcMar>
          </w:tcPr>
          <w:p w:rsidRPr="00F568D5" w:rsidR="00F90592" w:rsidP="00F90592" w:rsidRDefault="00F90592" w14:paraId="30F03DE0" w14:textId="77777777">
            <w:pPr>
              <w:pStyle w:val="TableText"/>
              <w:rPr>
                <w:rFonts w:asciiTheme="minorHAnsi" w:hAnsiTheme="minorHAnsi"/>
                <w:lang w:val="en-GB"/>
              </w:rPr>
            </w:pPr>
            <w:r w:rsidRPr="00F568D5">
              <w:rPr>
                <w:rFonts w:asciiTheme="minorHAnsi" w:hAnsiTheme="minorHAnsi"/>
                <w:lang w:val="en-GB"/>
              </w:rPr>
              <w:t>English</w:t>
            </w:r>
          </w:p>
        </w:tc>
      </w:tr>
    </w:tbl>
    <w:p w:rsidRPr="00F568D5" w:rsidR="00F90592" w:rsidP="00F90592" w:rsidRDefault="00F90592" w14:paraId="3F24E710" w14:textId="77777777">
      <w:pPr>
        <w:rPr>
          <w:rFonts w:asciiTheme="minorHAnsi" w:hAnsiTheme="minorHAnsi"/>
        </w:rPr>
      </w:pPr>
    </w:p>
    <w:p w:rsidRPr="00F568D5" w:rsidR="00486F42" w:rsidP="00F90592" w:rsidRDefault="00486F42" w14:paraId="792ED583" w14:textId="0FC9FDED">
      <w:pPr>
        <w:rPr>
          <w:rFonts w:asciiTheme="minorHAnsi" w:hAnsiTheme="minorHAnsi"/>
        </w:rPr>
      </w:pPr>
      <w:r w:rsidRPr="00F568D5">
        <w:rPr>
          <w:rFonts w:asciiTheme="minorHAnsi" w:hAnsiTheme="minorHAnsi"/>
        </w:rPr>
        <w:br w:type="page"/>
      </w:r>
    </w:p>
    <w:p w:rsidRPr="00851817" w:rsidR="006746DD" w:rsidP="006746DD" w:rsidRDefault="000C2B6D" w14:paraId="7396F5C4" w14:textId="3A6D2E4B">
      <w:pPr>
        <w:pStyle w:val="Foreword-NoNumber"/>
        <w:rPr>
          <w:rFonts w:asciiTheme="minorHAnsi" w:hAnsiTheme="minorHAnsi"/>
          <w:b/>
          <w:bCs/>
        </w:rPr>
      </w:pPr>
      <w:bookmarkStart w:name="_Toc65159040" w:id="24"/>
      <w:bookmarkStart w:name="_Toc85534227" w:id="25"/>
      <w:bookmarkStart w:name="_Toc442688378" w:id="26"/>
      <w:bookmarkStart w:name="_Toc65159028" w:id="27"/>
      <w:r w:rsidRPr="00851817">
        <w:rPr>
          <w:rFonts w:asciiTheme="minorHAnsi" w:hAnsiTheme="minorHAnsi"/>
          <w:b/>
          <w:bCs/>
        </w:rPr>
        <w:t>A</w:t>
      </w:r>
      <w:r w:rsidRPr="00851817" w:rsidR="006746DD">
        <w:rPr>
          <w:rFonts w:asciiTheme="minorHAnsi" w:hAnsiTheme="minorHAnsi"/>
          <w:b/>
          <w:bCs/>
        </w:rPr>
        <w:t>cronyms</w:t>
      </w:r>
      <w:bookmarkEnd w:id="24"/>
      <w:bookmarkEnd w:id="25"/>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bottom w:w="17" w:type="dxa"/>
        </w:tblCellMar>
        <w:tblLook w:val="04A0" w:firstRow="1" w:lastRow="0" w:firstColumn="1" w:lastColumn="0" w:noHBand="0" w:noVBand="1"/>
      </w:tblPr>
      <w:tblGrid>
        <w:gridCol w:w="2122"/>
        <w:gridCol w:w="6938"/>
      </w:tblGrid>
      <w:tr w:rsidRPr="00F568D5" w:rsidR="006746DD" w:rsidTr="51011C58" w14:paraId="7B06F2CB" w14:textId="77777777">
        <w:trPr>
          <w:trHeight w:val="340"/>
          <w:tblHeader/>
        </w:trPr>
        <w:tc>
          <w:tcPr>
            <w:tcW w:w="1171" w:type="pct"/>
            <w:shd w:val="clear" w:color="auto" w:fill="969696" w:themeFill="text2"/>
            <w:noWrap/>
            <w:vAlign w:val="center"/>
            <w:hideMark/>
          </w:tcPr>
          <w:p w:rsidRPr="00F568D5" w:rsidR="006746DD" w:rsidP="005D15AA" w:rsidRDefault="006746DD" w14:paraId="481476C4" w14:textId="77777777">
            <w:pPr>
              <w:pStyle w:val="TableHeaderText"/>
              <w:rPr>
                <w:rFonts w:asciiTheme="minorHAnsi" w:hAnsiTheme="minorHAnsi"/>
              </w:rPr>
            </w:pPr>
            <w:r w:rsidRPr="00F568D5">
              <w:rPr>
                <w:rFonts w:asciiTheme="minorHAnsi" w:hAnsiTheme="minorHAnsi"/>
              </w:rPr>
              <w:t>Acronyms</w:t>
            </w:r>
          </w:p>
        </w:tc>
        <w:tc>
          <w:tcPr>
            <w:tcW w:w="3829" w:type="pct"/>
            <w:shd w:val="clear" w:color="auto" w:fill="969696" w:themeFill="text2"/>
            <w:noWrap/>
            <w:vAlign w:val="center"/>
            <w:hideMark/>
          </w:tcPr>
          <w:p w:rsidRPr="00F568D5" w:rsidR="006746DD" w:rsidP="005D15AA" w:rsidRDefault="006746DD" w14:paraId="541D16F7" w14:textId="77777777">
            <w:pPr>
              <w:pStyle w:val="TableHeaderText"/>
              <w:rPr>
                <w:rFonts w:asciiTheme="minorHAnsi" w:hAnsiTheme="minorHAnsi"/>
              </w:rPr>
            </w:pPr>
            <w:r w:rsidRPr="00F568D5">
              <w:rPr>
                <w:rFonts w:asciiTheme="minorHAnsi" w:hAnsiTheme="minorHAnsi"/>
              </w:rPr>
              <w:t>Definition</w:t>
            </w:r>
          </w:p>
        </w:tc>
      </w:tr>
      <w:tr w:rsidRPr="00F568D5" w:rsidR="006746DD" w:rsidTr="51011C58" w14:paraId="37DFC963" w14:textId="77777777">
        <w:trPr>
          <w:trHeight w:val="283"/>
        </w:trPr>
        <w:tc>
          <w:tcPr>
            <w:tcW w:w="1171" w:type="pct"/>
            <w:noWrap/>
          </w:tcPr>
          <w:p w:rsidRPr="00F568D5" w:rsidR="006746DD" w:rsidP="006746DD" w:rsidRDefault="006746DD" w14:paraId="454A1B48" w14:textId="09C84910">
            <w:pPr>
              <w:pStyle w:val="TableText"/>
              <w:rPr>
                <w:rFonts w:asciiTheme="minorHAnsi" w:hAnsiTheme="minorHAnsi"/>
                <w:lang w:val="en-GB"/>
              </w:rPr>
            </w:pPr>
            <w:r w:rsidRPr="00F568D5">
              <w:rPr>
                <w:rFonts w:asciiTheme="minorHAnsi" w:hAnsiTheme="minorHAnsi"/>
                <w:lang w:val="en-GB"/>
              </w:rPr>
              <w:t>AFP</w:t>
            </w:r>
          </w:p>
        </w:tc>
        <w:tc>
          <w:tcPr>
            <w:tcW w:w="3829" w:type="pct"/>
            <w:noWrap/>
          </w:tcPr>
          <w:p w:rsidRPr="00F568D5" w:rsidR="006746DD" w:rsidP="006746DD" w:rsidRDefault="006746DD" w14:paraId="4705782A" w14:textId="759874B7">
            <w:pPr>
              <w:pStyle w:val="TableText"/>
              <w:rPr>
                <w:rFonts w:asciiTheme="minorHAnsi" w:hAnsiTheme="minorHAnsi"/>
                <w:lang w:val="en-GB"/>
              </w:rPr>
            </w:pPr>
            <w:r w:rsidRPr="00F568D5">
              <w:rPr>
                <w:rFonts w:asciiTheme="minorHAnsi" w:hAnsiTheme="minorHAnsi"/>
                <w:lang w:val="en-GB"/>
              </w:rPr>
              <w:t>Agence France-Presse</w:t>
            </w:r>
          </w:p>
        </w:tc>
      </w:tr>
      <w:tr w:rsidRPr="00F568D5" w:rsidR="006746DD" w:rsidTr="51011C58" w14:paraId="5DC5D657" w14:textId="77777777">
        <w:trPr>
          <w:trHeight w:val="283"/>
        </w:trPr>
        <w:tc>
          <w:tcPr>
            <w:tcW w:w="1171" w:type="pct"/>
            <w:noWrap/>
          </w:tcPr>
          <w:p w:rsidRPr="00F568D5" w:rsidR="006746DD" w:rsidP="006746DD" w:rsidRDefault="006746DD" w14:paraId="1F3DA48C" w14:textId="2F427C23">
            <w:pPr>
              <w:pStyle w:val="TableText"/>
              <w:rPr>
                <w:rFonts w:asciiTheme="minorHAnsi" w:hAnsiTheme="minorHAnsi"/>
                <w:lang w:val="en-GB"/>
              </w:rPr>
            </w:pPr>
            <w:r w:rsidRPr="00F568D5">
              <w:rPr>
                <w:rFonts w:asciiTheme="minorHAnsi" w:hAnsiTheme="minorHAnsi"/>
                <w:lang w:val="en-GB"/>
              </w:rPr>
              <w:t>AP</w:t>
            </w:r>
          </w:p>
        </w:tc>
        <w:tc>
          <w:tcPr>
            <w:tcW w:w="3829" w:type="pct"/>
            <w:noWrap/>
          </w:tcPr>
          <w:p w:rsidRPr="00F568D5" w:rsidR="006746DD" w:rsidP="006746DD" w:rsidRDefault="006746DD" w14:paraId="1ADE5093" w14:textId="682F7024">
            <w:pPr>
              <w:pStyle w:val="TableText"/>
              <w:rPr>
                <w:rFonts w:asciiTheme="minorHAnsi" w:hAnsiTheme="minorHAnsi"/>
                <w:lang w:val="en-GB"/>
              </w:rPr>
            </w:pPr>
            <w:r w:rsidRPr="00F568D5">
              <w:rPr>
                <w:rFonts w:asciiTheme="minorHAnsi" w:hAnsiTheme="minorHAnsi"/>
                <w:lang w:val="en-GB"/>
              </w:rPr>
              <w:t>The Associated Press</w:t>
            </w:r>
          </w:p>
        </w:tc>
      </w:tr>
      <w:tr w:rsidRPr="00F568D5" w:rsidR="006746DD" w:rsidTr="51011C58" w14:paraId="50BCCD41" w14:textId="77777777">
        <w:trPr>
          <w:trHeight w:val="283"/>
        </w:trPr>
        <w:tc>
          <w:tcPr>
            <w:tcW w:w="1171" w:type="pct"/>
            <w:noWrap/>
          </w:tcPr>
          <w:p w:rsidRPr="00F568D5" w:rsidR="006746DD" w:rsidP="51011C58" w:rsidRDefault="25664D75" w14:paraId="1323F95F" w14:textId="094D19C4">
            <w:pPr>
              <w:pStyle w:val="TableText"/>
              <w:rPr>
                <w:rFonts w:asciiTheme="minorHAnsi" w:hAnsiTheme="minorHAnsi"/>
                <w:lang w:val="en-GB"/>
              </w:rPr>
            </w:pPr>
            <w:r w:rsidRPr="00F568D5">
              <w:rPr>
                <w:rFonts w:asciiTheme="minorHAnsi" w:hAnsiTheme="minorHAnsi"/>
                <w:lang w:val="en-GB"/>
              </w:rPr>
              <w:t>LA28</w:t>
            </w:r>
          </w:p>
        </w:tc>
        <w:tc>
          <w:tcPr>
            <w:tcW w:w="3829" w:type="pct"/>
            <w:noWrap/>
          </w:tcPr>
          <w:p w:rsidRPr="00F568D5" w:rsidR="006746DD" w:rsidP="006746DD" w:rsidRDefault="00E22B7D" w14:paraId="66226656" w14:textId="21D8CDD9">
            <w:pPr>
              <w:pStyle w:val="TableText"/>
              <w:rPr>
                <w:rFonts w:asciiTheme="minorHAnsi" w:hAnsiTheme="minorHAnsi"/>
                <w:lang w:val="en-GB"/>
              </w:rPr>
            </w:pPr>
            <w:r w:rsidRPr="00F568D5">
              <w:rPr>
                <w:rFonts w:asciiTheme="minorHAnsi" w:hAnsiTheme="minorHAnsi"/>
                <w:lang w:val="en-GB"/>
              </w:rPr>
              <w:t>Los Angeles</w:t>
            </w:r>
            <w:r w:rsidRPr="00F568D5" w:rsidR="006746DD">
              <w:rPr>
                <w:rFonts w:asciiTheme="minorHAnsi" w:hAnsiTheme="minorHAnsi"/>
                <w:lang w:val="en-GB"/>
              </w:rPr>
              <w:t xml:space="preserve"> Organising Committee for the Olympic and Paralympic Games </w:t>
            </w:r>
          </w:p>
        </w:tc>
      </w:tr>
      <w:tr w:rsidRPr="00F568D5" w:rsidR="006746DD" w:rsidTr="51011C58" w14:paraId="291F522F" w14:textId="77777777">
        <w:trPr>
          <w:trHeight w:val="283"/>
        </w:trPr>
        <w:tc>
          <w:tcPr>
            <w:tcW w:w="1171" w:type="pct"/>
            <w:noWrap/>
          </w:tcPr>
          <w:p w:rsidRPr="00F568D5" w:rsidR="006746DD" w:rsidP="006746DD" w:rsidRDefault="00E22B7D" w14:paraId="2589B349" w14:textId="2DD1FB55">
            <w:pPr>
              <w:pStyle w:val="TableText"/>
              <w:rPr>
                <w:rFonts w:asciiTheme="minorHAnsi" w:hAnsiTheme="minorHAnsi"/>
                <w:lang w:val="en-GB"/>
              </w:rPr>
            </w:pPr>
            <w:r w:rsidRPr="00F568D5">
              <w:rPr>
                <w:rFonts w:asciiTheme="minorHAnsi" w:hAnsiTheme="minorHAnsi"/>
                <w:lang w:val="en-GB"/>
              </w:rPr>
              <w:t>USOPC</w:t>
            </w:r>
          </w:p>
        </w:tc>
        <w:tc>
          <w:tcPr>
            <w:tcW w:w="3829" w:type="pct"/>
            <w:noWrap/>
          </w:tcPr>
          <w:p w:rsidRPr="00F568D5" w:rsidR="006746DD" w:rsidP="006746DD" w:rsidRDefault="00E22B7D" w14:paraId="2EAFCB84" w14:textId="30F6017B">
            <w:pPr>
              <w:pStyle w:val="TableText"/>
              <w:rPr>
                <w:rFonts w:asciiTheme="minorHAnsi" w:hAnsiTheme="minorHAnsi"/>
                <w:lang w:val="en-GB"/>
              </w:rPr>
            </w:pPr>
            <w:r w:rsidRPr="00F568D5">
              <w:rPr>
                <w:rFonts w:asciiTheme="minorHAnsi" w:hAnsiTheme="minorHAnsi"/>
                <w:lang w:val="en-GB"/>
              </w:rPr>
              <w:t xml:space="preserve">United States Olympic and Paralympic </w:t>
            </w:r>
            <w:r w:rsidRPr="00F568D5" w:rsidR="006746DD">
              <w:rPr>
                <w:rFonts w:asciiTheme="minorHAnsi" w:hAnsiTheme="minorHAnsi"/>
                <w:lang w:val="en-GB"/>
              </w:rPr>
              <w:t>Committee</w:t>
            </w:r>
          </w:p>
        </w:tc>
      </w:tr>
      <w:tr w:rsidRPr="00F568D5" w:rsidR="006746DD" w:rsidTr="51011C58" w14:paraId="697A57B6" w14:textId="77777777">
        <w:trPr>
          <w:trHeight w:val="283"/>
        </w:trPr>
        <w:tc>
          <w:tcPr>
            <w:tcW w:w="1171" w:type="pct"/>
            <w:noWrap/>
          </w:tcPr>
          <w:p w:rsidRPr="00F568D5" w:rsidR="006746DD" w:rsidP="006746DD" w:rsidRDefault="00F900CE" w14:paraId="4D3FF48C" w14:textId="245C4AE7">
            <w:pPr>
              <w:pStyle w:val="TableText"/>
              <w:rPr>
                <w:rFonts w:asciiTheme="minorHAnsi" w:hAnsiTheme="minorHAnsi"/>
                <w:lang w:val="en-GB"/>
              </w:rPr>
            </w:pPr>
            <w:r w:rsidRPr="00F568D5">
              <w:rPr>
                <w:rFonts w:asciiTheme="minorHAnsi" w:hAnsiTheme="minorHAnsi"/>
                <w:lang w:val="en-GB"/>
              </w:rPr>
              <w:t>ENR</w:t>
            </w:r>
            <w:r w:rsidR="00E64D90">
              <w:rPr>
                <w:rFonts w:asciiTheme="minorHAnsi" w:hAnsiTheme="minorHAnsi"/>
                <w:lang w:val="en-GB"/>
              </w:rPr>
              <w:t xml:space="preserve"> / </w:t>
            </w:r>
            <w:proofErr w:type="gramStart"/>
            <w:r w:rsidR="00E64D90">
              <w:rPr>
                <w:rFonts w:asciiTheme="minorHAnsi" w:hAnsiTheme="minorHAnsi"/>
                <w:lang w:val="en-GB"/>
              </w:rPr>
              <w:t>Non-MRH</w:t>
            </w:r>
            <w:proofErr w:type="gramEnd"/>
          </w:p>
        </w:tc>
        <w:tc>
          <w:tcPr>
            <w:tcW w:w="3829" w:type="pct"/>
            <w:noWrap/>
          </w:tcPr>
          <w:p w:rsidRPr="00F568D5" w:rsidR="006746DD" w:rsidP="006746DD" w:rsidRDefault="006746DD" w14:paraId="29958E21" w14:textId="64962519">
            <w:pPr>
              <w:pStyle w:val="TableText"/>
              <w:rPr>
                <w:rFonts w:asciiTheme="minorHAnsi" w:hAnsiTheme="minorHAnsi"/>
                <w:lang w:val="en-GB"/>
              </w:rPr>
            </w:pPr>
            <w:r w:rsidRPr="00F568D5">
              <w:rPr>
                <w:rFonts w:asciiTheme="minorHAnsi" w:hAnsiTheme="minorHAnsi"/>
                <w:lang w:val="en-GB"/>
              </w:rPr>
              <w:t>Accredited Non-</w:t>
            </w:r>
            <w:r w:rsidRPr="00F568D5" w:rsidR="008B342F">
              <w:rPr>
                <w:rFonts w:asciiTheme="minorHAnsi" w:hAnsiTheme="minorHAnsi"/>
                <w:lang w:val="en-GB"/>
              </w:rPr>
              <w:t xml:space="preserve">Media </w:t>
            </w:r>
            <w:r w:rsidRPr="00F568D5">
              <w:rPr>
                <w:rFonts w:asciiTheme="minorHAnsi" w:hAnsiTheme="minorHAnsi"/>
                <w:lang w:val="en-GB"/>
              </w:rPr>
              <w:t>Rights</w:t>
            </w:r>
            <w:r w:rsidRPr="00F568D5" w:rsidR="003204E3">
              <w:rPr>
                <w:rFonts w:asciiTheme="minorHAnsi" w:hAnsiTheme="minorHAnsi"/>
                <w:lang w:val="en-GB"/>
              </w:rPr>
              <w:t>-</w:t>
            </w:r>
            <w:r w:rsidRPr="00F568D5">
              <w:rPr>
                <w:rFonts w:asciiTheme="minorHAnsi" w:hAnsiTheme="minorHAnsi"/>
                <w:lang w:val="en-GB"/>
              </w:rPr>
              <w:t>Holding Television and Radio Broadcaster</w:t>
            </w:r>
          </w:p>
        </w:tc>
      </w:tr>
      <w:tr w:rsidRPr="00F568D5" w:rsidR="006746DD" w:rsidTr="51011C58" w14:paraId="31BBEAFE" w14:textId="77777777">
        <w:trPr>
          <w:trHeight w:val="283"/>
        </w:trPr>
        <w:tc>
          <w:tcPr>
            <w:tcW w:w="1171" w:type="pct"/>
            <w:noWrap/>
          </w:tcPr>
          <w:p w:rsidRPr="00F568D5" w:rsidR="006746DD" w:rsidP="006746DD" w:rsidRDefault="006746DD" w14:paraId="0048E60A" w14:textId="1132CDC3">
            <w:pPr>
              <w:pStyle w:val="TableText"/>
              <w:rPr>
                <w:rFonts w:asciiTheme="minorHAnsi" w:hAnsiTheme="minorHAnsi"/>
                <w:lang w:val="en-GB"/>
              </w:rPr>
            </w:pPr>
            <w:r w:rsidRPr="00F568D5">
              <w:rPr>
                <w:rFonts w:asciiTheme="minorHAnsi" w:hAnsiTheme="minorHAnsi"/>
                <w:lang w:val="en-GB"/>
              </w:rPr>
              <w:t>IF</w:t>
            </w:r>
          </w:p>
        </w:tc>
        <w:tc>
          <w:tcPr>
            <w:tcW w:w="3829" w:type="pct"/>
            <w:noWrap/>
          </w:tcPr>
          <w:p w:rsidRPr="00F568D5" w:rsidR="006746DD" w:rsidP="006746DD" w:rsidRDefault="006746DD" w14:paraId="07ADCDC6" w14:textId="4902E68F">
            <w:pPr>
              <w:pStyle w:val="TableText"/>
              <w:rPr>
                <w:rFonts w:asciiTheme="minorHAnsi" w:hAnsiTheme="minorHAnsi"/>
                <w:lang w:val="en-GB"/>
              </w:rPr>
            </w:pPr>
            <w:r w:rsidRPr="00F568D5">
              <w:rPr>
                <w:rFonts w:asciiTheme="minorHAnsi" w:hAnsiTheme="minorHAnsi"/>
                <w:lang w:val="en-GB"/>
              </w:rPr>
              <w:t>International Sporting Federation</w:t>
            </w:r>
          </w:p>
        </w:tc>
      </w:tr>
      <w:tr w:rsidRPr="00F568D5" w:rsidR="006746DD" w:rsidTr="51011C58" w14:paraId="6CBE8652" w14:textId="77777777">
        <w:trPr>
          <w:trHeight w:val="283"/>
        </w:trPr>
        <w:tc>
          <w:tcPr>
            <w:tcW w:w="1171" w:type="pct"/>
            <w:noWrap/>
          </w:tcPr>
          <w:p w:rsidRPr="00F568D5" w:rsidR="006746DD" w:rsidP="006746DD" w:rsidRDefault="006746DD" w14:paraId="722DE14B" w14:textId="6433E0D6">
            <w:pPr>
              <w:pStyle w:val="TableText"/>
              <w:rPr>
                <w:rFonts w:asciiTheme="minorHAnsi" w:hAnsiTheme="minorHAnsi"/>
                <w:lang w:val="en-GB"/>
              </w:rPr>
            </w:pPr>
            <w:r w:rsidRPr="00F568D5">
              <w:rPr>
                <w:rFonts w:asciiTheme="minorHAnsi" w:hAnsiTheme="minorHAnsi"/>
                <w:lang w:val="en-GB"/>
              </w:rPr>
              <w:t>IOC</w:t>
            </w:r>
          </w:p>
        </w:tc>
        <w:tc>
          <w:tcPr>
            <w:tcW w:w="3829" w:type="pct"/>
            <w:noWrap/>
          </w:tcPr>
          <w:p w:rsidRPr="00F568D5" w:rsidR="006746DD" w:rsidP="006746DD" w:rsidRDefault="006746DD" w14:paraId="6528E3F8" w14:textId="0F53D7BD">
            <w:pPr>
              <w:pStyle w:val="TableText"/>
              <w:rPr>
                <w:rFonts w:asciiTheme="minorHAnsi" w:hAnsiTheme="minorHAnsi"/>
                <w:lang w:val="en-GB"/>
              </w:rPr>
            </w:pPr>
            <w:r w:rsidRPr="00F568D5">
              <w:rPr>
                <w:rFonts w:asciiTheme="minorHAnsi" w:hAnsiTheme="minorHAnsi"/>
                <w:lang w:val="en-GB"/>
              </w:rPr>
              <w:t>International Olympic Committee</w:t>
            </w:r>
          </w:p>
        </w:tc>
      </w:tr>
      <w:tr w:rsidRPr="00F568D5" w:rsidR="006746DD" w:rsidTr="51011C58" w14:paraId="020DFFCE" w14:textId="77777777">
        <w:trPr>
          <w:trHeight w:val="283"/>
        </w:trPr>
        <w:tc>
          <w:tcPr>
            <w:tcW w:w="1171" w:type="pct"/>
            <w:noWrap/>
          </w:tcPr>
          <w:p w:rsidRPr="00F568D5" w:rsidR="006746DD" w:rsidP="006746DD" w:rsidRDefault="006746DD" w14:paraId="14B988B1" w14:textId="6E1B3622">
            <w:pPr>
              <w:pStyle w:val="TableText"/>
              <w:rPr>
                <w:rFonts w:asciiTheme="minorHAnsi" w:hAnsiTheme="minorHAnsi"/>
                <w:lang w:val="en-GB"/>
              </w:rPr>
            </w:pPr>
            <w:r w:rsidRPr="00F568D5">
              <w:rPr>
                <w:rFonts w:asciiTheme="minorHAnsi" w:hAnsiTheme="minorHAnsi"/>
                <w:lang w:val="en-GB"/>
              </w:rPr>
              <w:t>IOPP</w:t>
            </w:r>
          </w:p>
        </w:tc>
        <w:tc>
          <w:tcPr>
            <w:tcW w:w="3829" w:type="pct"/>
            <w:noWrap/>
          </w:tcPr>
          <w:p w:rsidRPr="00F568D5" w:rsidR="006746DD" w:rsidP="006746DD" w:rsidRDefault="006746DD" w14:paraId="2CBDA274" w14:textId="1E8834B2">
            <w:pPr>
              <w:pStyle w:val="TableText"/>
              <w:rPr>
                <w:rFonts w:asciiTheme="minorHAnsi" w:hAnsiTheme="minorHAnsi"/>
                <w:lang w:val="en-GB"/>
              </w:rPr>
            </w:pPr>
            <w:r w:rsidRPr="00F568D5">
              <w:rPr>
                <w:rFonts w:asciiTheme="minorHAnsi" w:hAnsiTheme="minorHAnsi"/>
                <w:lang w:val="en-GB"/>
              </w:rPr>
              <w:t>International Olympic Photo Pool</w:t>
            </w:r>
          </w:p>
        </w:tc>
      </w:tr>
      <w:tr w:rsidRPr="00F568D5" w:rsidR="006746DD" w:rsidTr="51011C58" w14:paraId="6501DE07" w14:textId="77777777">
        <w:trPr>
          <w:trHeight w:val="283"/>
        </w:trPr>
        <w:tc>
          <w:tcPr>
            <w:tcW w:w="1171" w:type="pct"/>
            <w:noWrap/>
          </w:tcPr>
          <w:p w:rsidRPr="00F568D5" w:rsidR="006746DD" w:rsidP="006746DD" w:rsidRDefault="006746DD" w14:paraId="1705B0B1" w14:textId="13AF98D3">
            <w:pPr>
              <w:pStyle w:val="TableText"/>
              <w:rPr>
                <w:rFonts w:asciiTheme="minorHAnsi" w:hAnsiTheme="minorHAnsi"/>
                <w:lang w:val="en-GB"/>
              </w:rPr>
            </w:pPr>
            <w:r w:rsidRPr="00F568D5">
              <w:rPr>
                <w:rFonts w:asciiTheme="minorHAnsi" w:hAnsiTheme="minorHAnsi"/>
                <w:lang w:val="en-GB"/>
              </w:rPr>
              <w:t>MPC</w:t>
            </w:r>
          </w:p>
        </w:tc>
        <w:tc>
          <w:tcPr>
            <w:tcW w:w="3829" w:type="pct"/>
            <w:noWrap/>
          </w:tcPr>
          <w:p w:rsidRPr="00F568D5" w:rsidR="006746DD" w:rsidP="006746DD" w:rsidRDefault="006746DD" w14:paraId="505842A7" w14:textId="6A5A4BA1">
            <w:pPr>
              <w:pStyle w:val="TableText"/>
              <w:rPr>
                <w:rFonts w:asciiTheme="minorHAnsi" w:hAnsiTheme="minorHAnsi"/>
                <w:lang w:val="en-GB"/>
              </w:rPr>
            </w:pPr>
            <w:r w:rsidRPr="00F568D5">
              <w:rPr>
                <w:rFonts w:asciiTheme="minorHAnsi" w:hAnsiTheme="minorHAnsi"/>
                <w:lang w:val="en-GB"/>
              </w:rPr>
              <w:t>Main Press Centre</w:t>
            </w:r>
          </w:p>
        </w:tc>
      </w:tr>
      <w:tr w:rsidRPr="00F568D5" w:rsidR="006746DD" w:rsidTr="51011C58" w14:paraId="464F7E2E" w14:textId="77777777">
        <w:trPr>
          <w:trHeight w:val="283"/>
        </w:trPr>
        <w:tc>
          <w:tcPr>
            <w:tcW w:w="1171" w:type="pct"/>
            <w:noWrap/>
          </w:tcPr>
          <w:p w:rsidRPr="00F568D5" w:rsidR="006746DD" w:rsidP="006746DD" w:rsidRDefault="006746DD" w14:paraId="6A6CA771" w14:textId="72A89448">
            <w:pPr>
              <w:pStyle w:val="TableText"/>
              <w:rPr>
                <w:rFonts w:asciiTheme="minorHAnsi" w:hAnsiTheme="minorHAnsi"/>
                <w:lang w:val="en-GB"/>
              </w:rPr>
            </w:pPr>
            <w:r w:rsidRPr="00F568D5">
              <w:rPr>
                <w:rFonts w:asciiTheme="minorHAnsi" w:hAnsiTheme="minorHAnsi"/>
                <w:lang w:val="en-GB"/>
              </w:rPr>
              <w:t>NOC</w:t>
            </w:r>
          </w:p>
        </w:tc>
        <w:tc>
          <w:tcPr>
            <w:tcW w:w="3829" w:type="pct"/>
            <w:noWrap/>
          </w:tcPr>
          <w:p w:rsidRPr="00F568D5" w:rsidR="006746DD" w:rsidP="006746DD" w:rsidRDefault="006746DD" w14:paraId="65609C0D" w14:textId="195FFE35">
            <w:pPr>
              <w:pStyle w:val="TableText"/>
              <w:rPr>
                <w:rFonts w:asciiTheme="minorHAnsi" w:hAnsiTheme="minorHAnsi"/>
                <w:lang w:val="en-GB"/>
              </w:rPr>
            </w:pPr>
            <w:r w:rsidRPr="00F568D5">
              <w:rPr>
                <w:rFonts w:asciiTheme="minorHAnsi" w:hAnsiTheme="minorHAnsi"/>
                <w:lang w:val="en-GB"/>
              </w:rPr>
              <w:t>National Olympic Committee</w:t>
            </w:r>
          </w:p>
        </w:tc>
      </w:tr>
      <w:tr w:rsidRPr="00F568D5" w:rsidR="006746DD" w:rsidTr="51011C58" w14:paraId="0D6F19E5" w14:textId="77777777">
        <w:trPr>
          <w:trHeight w:val="283"/>
        </w:trPr>
        <w:tc>
          <w:tcPr>
            <w:tcW w:w="1171" w:type="pct"/>
            <w:noWrap/>
          </w:tcPr>
          <w:p w:rsidRPr="00F568D5" w:rsidR="006746DD" w:rsidP="006746DD" w:rsidRDefault="006746DD" w14:paraId="4BD6C4EF" w14:textId="7A412A73">
            <w:pPr>
              <w:pStyle w:val="TableText"/>
              <w:rPr>
                <w:rFonts w:asciiTheme="minorHAnsi" w:hAnsiTheme="minorHAnsi"/>
                <w:lang w:val="en-GB"/>
              </w:rPr>
            </w:pPr>
            <w:r w:rsidRPr="00F568D5">
              <w:rPr>
                <w:rFonts w:asciiTheme="minorHAnsi" w:hAnsiTheme="minorHAnsi"/>
                <w:lang w:val="en-GB"/>
              </w:rPr>
              <w:t>NOPP</w:t>
            </w:r>
          </w:p>
        </w:tc>
        <w:tc>
          <w:tcPr>
            <w:tcW w:w="3829" w:type="pct"/>
            <w:noWrap/>
          </w:tcPr>
          <w:p w:rsidRPr="00F568D5" w:rsidR="006746DD" w:rsidP="006746DD" w:rsidRDefault="006746DD" w14:paraId="094DEC4E" w14:textId="12A80495">
            <w:pPr>
              <w:pStyle w:val="TableText"/>
              <w:rPr>
                <w:rFonts w:asciiTheme="minorHAnsi" w:hAnsiTheme="minorHAnsi"/>
                <w:lang w:val="en-GB"/>
              </w:rPr>
            </w:pPr>
            <w:r w:rsidRPr="00F568D5">
              <w:rPr>
                <w:rFonts w:asciiTheme="minorHAnsi" w:hAnsiTheme="minorHAnsi"/>
                <w:lang w:val="en-GB"/>
              </w:rPr>
              <w:t>National Olympic Photo Pool</w:t>
            </w:r>
          </w:p>
        </w:tc>
      </w:tr>
      <w:tr w:rsidRPr="00F568D5" w:rsidR="006746DD" w:rsidTr="51011C58" w14:paraId="17C777C4" w14:textId="77777777">
        <w:trPr>
          <w:trHeight w:val="283"/>
        </w:trPr>
        <w:tc>
          <w:tcPr>
            <w:tcW w:w="1171" w:type="pct"/>
            <w:noWrap/>
          </w:tcPr>
          <w:p w:rsidRPr="00F568D5" w:rsidR="006746DD" w:rsidP="006746DD" w:rsidRDefault="006746DD" w14:paraId="243D411A" w14:textId="5A4A4B48">
            <w:pPr>
              <w:pStyle w:val="TableText"/>
              <w:rPr>
                <w:rFonts w:asciiTheme="minorHAnsi" w:hAnsiTheme="minorHAnsi"/>
                <w:lang w:val="en-GB"/>
              </w:rPr>
            </w:pPr>
            <w:r w:rsidRPr="00F568D5">
              <w:rPr>
                <w:rFonts w:asciiTheme="minorHAnsi" w:hAnsiTheme="minorHAnsi"/>
                <w:lang w:val="en-GB"/>
              </w:rPr>
              <w:t>OBS</w:t>
            </w:r>
          </w:p>
        </w:tc>
        <w:tc>
          <w:tcPr>
            <w:tcW w:w="3829" w:type="pct"/>
            <w:noWrap/>
          </w:tcPr>
          <w:p w:rsidRPr="00F568D5" w:rsidR="006746DD" w:rsidP="006746DD" w:rsidRDefault="006746DD" w14:paraId="5CF756BD" w14:textId="52C48CFD">
            <w:pPr>
              <w:pStyle w:val="TableText"/>
              <w:rPr>
                <w:rFonts w:asciiTheme="minorHAnsi" w:hAnsiTheme="minorHAnsi"/>
                <w:lang w:val="en-GB"/>
              </w:rPr>
            </w:pPr>
            <w:r w:rsidRPr="00F568D5">
              <w:rPr>
                <w:rFonts w:asciiTheme="minorHAnsi" w:hAnsiTheme="minorHAnsi"/>
                <w:lang w:val="en-GB"/>
              </w:rPr>
              <w:t>Olympic Broadcasting Services</w:t>
            </w:r>
          </w:p>
        </w:tc>
      </w:tr>
      <w:tr w:rsidRPr="00F568D5" w:rsidR="006746DD" w:rsidTr="51011C58" w14:paraId="60F3B3F9" w14:textId="77777777">
        <w:trPr>
          <w:trHeight w:val="283"/>
        </w:trPr>
        <w:tc>
          <w:tcPr>
            <w:tcW w:w="1171" w:type="pct"/>
            <w:noWrap/>
          </w:tcPr>
          <w:p w:rsidRPr="00F568D5" w:rsidR="006746DD" w:rsidP="006746DD" w:rsidRDefault="006746DD" w14:paraId="6B30A995" w14:textId="004C4981">
            <w:pPr>
              <w:pStyle w:val="TableText"/>
              <w:rPr>
                <w:rFonts w:asciiTheme="minorHAnsi" w:hAnsiTheme="minorHAnsi"/>
                <w:lang w:val="en-GB"/>
              </w:rPr>
            </w:pPr>
            <w:r w:rsidRPr="00F568D5">
              <w:rPr>
                <w:rFonts w:asciiTheme="minorHAnsi" w:hAnsiTheme="minorHAnsi"/>
                <w:lang w:val="en-GB"/>
              </w:rPr>
              <w:t>OCOG</w:t>
            </w:r>
          </w:p>
        </w:tc>
        <w:tc>
          <w:tcPr>
            <w:tcW w:w="3829" w:type="pct"/>
            <w:noWrap/>
          </w:tcPr>
          <w:p w:rsidRPr="00F568D5" w:rsidR="006746DD" w:rsidP="006746DD" w:rsidRDefault="006746DD" w14:paraId="44E6AFD1" w14:textId="59619CFA">
            <w:pPr>
              <w:pStyle w:val="TableText"/>
              <w:rPr>
                <w:rFonts w:asciiTheme="minorHAnsi" w:hAnsiTheme="minorHAnsi"/>
                <w:lang w:val="en-GB"/>
              </w:rPr>
            </w:pPr>
            <w:r w:rsidRPr="00F568D5">
              <w:rPr>
                <w:rFonts w:asciiTheme="minorHAnsi" w:hAnsiTheme="minorHAnsi"/>
                <w:lang w:val="en-GB"/>
              </w:rPr>
              <w:t>Organising Committee for the Olympic Games</w:t>
            </w:r>
          </w:p>
        </w:tc>
      </w:tr>
      <w:tr w:rsidRPr="00F568D5" w:rsidR="006746DD" w:rsidTr="51011C58" w14:paraId="65CD5CF6" w14:textId="77777777">
        <w:trPr>
          <w:trHeight w:val="283"/>
        </w:trPr>
        <w:tc>
          <w:tcPr>
            <w:tcW w:w="1171" w:type="pct"/>
            <w:noWrap/>
          </w:tcPr>
          <w:p w:rsidRPr="00F568D5" w:rsidR="006746DD" w:rsidP="006746DD" w:rsidRDefault="006746DD" w14:paraId="391AD1F5" w14:textId="12743FC2">
            <w:pPr>
              <w:pStyle w:val="TableText"/>
              <w:rPr>
                <w:rFonts w:asciiTheme="minorHAnsi" w:hAnsiTheme="minorHAnsi"/>
                <w:lang w:val="en-GB"/>
              </w:rPr>
            </w:pPr>
            <w:r w:rsidRPr="00F568D5">
              <w:rPr>
                <w:rFonts w:asciiTheme="minorHAnsi" w:hAnsiTheme="minorHAnsi"/>
                <w:lang w:val="en-GB"/>
              </w:rPr>
              <w:t>OIAC</w:t>
            </w:r>
          </w:p>
        </w:tc>
        <w:tc>
          <w:tcPr>
            <w:tcW w:w="3829" w:type="pct"/>
            <w:noWrap/>
          </w:tcPr>
          <w:p w:rsidRPr="00F568D5" w:rsidR="006746DD" w:rsidP="006746DD" w:rsidRDefault="006746DD" w14:paraId="54F56916" w14:textId="10CFFF36">
            <w:pPr>
              <w:pStyle w:val="TableText"/>
              <w:rPr>
                <w:rFonts w:asciiTheme="minorHAnsi" w:hAnsiTheme="minorHAnsi"/>
                <w:lang w:val="en-GB"/>
              </w:rPr>
            </w:pPr>
            <w:r w:rsidRPr="00F568D5">
              <w:rPr>
                <w:rFonts w:asciiTheme="minorHAnsi" w:hAnsiTheme="minorHAnsi"/>
                <w:lang w:val="en-GB"/>
              </w:rPr>
              <w:t>Olympic Identity and Accreditation Card</w:t>
            </w:r>
          </w:p>
        </w:tc>
      </w:tr>
      <w:tr w:rsidRPr="00F568D5" w:rsidR="006746DD" w:rsidTr="51011C58" w14:paraId="5FF5EC4B" w14:textId="77777777">
        <w:trPr>
          <w:trHeight w:val="283"/>
        </w:trPr>
        <w:tc>
          <w:tcPr>
            <w:tcW w:w="1171" w:type="pct"/>
            <w:noWrap/>
          </w:tcPr>
          <w:p w:rsidRPr="00F568D5" w:rsidR="006746DD" w:rsidP="006746DD" w:rsidRDefault="006746DD" w14:paraId="5735B0E3" w14:textId="7876ED28">
            <w:pPr>
              <w:pStyle w:val="TableText"/>
              <w:rPr>
                <w:rFonts w:asciiTheme="minorHAnsi" w:hAnsiTheme="minorHAnsi"/>
                <w:lang w:val="en-GB"/>
              </w:rPr>
            </w:pPr>
            <w:r w:rsidRPr="00F568D5">
              <w:rPr>
                <w:rFonts w:asciiTheme="minorHAnsi" w:hAnsiTheme="minorHAnsi"/>
                <w:lang w:val="en-GB"/>
              </w:rPr>
              <w:t>WPB</w:t>
            </w:r>
          </w:p>
        </w:tc>
        <w:tc>
          <w:tcPr>
            <w:tcW w:w="3829" w:type="pct"/>
            <w:noWrap/>
          </w:tcPr>
          <w:p w:rsidRPr="00F568D5" w:rsidR="006746DD" w:rsidP="006746DD" w:rsidRDefault="006746DD" w14:paraId="41CFE7A1" w14:textId="167E6CAC">
            <w:pPr>
              <w:pStyle w:val="TableText"/>
              <w:rPr>
                <w:rFonts w:asciiTheme="minorHAnsi" w:hAnsiTheme="minorHAnsi"/>
                <w:lang w:val="en-GB"/>
              </w:rPr>
            </w:pPr>
            <w:r w:rsidRPr="00F568D5">
              <w:rPr>
                <w:rFonts w:asciiTheme="minorHAnsi" w:hAnsiTheme="minorHAnsi"/>
                <w:lang w:val="en-GB"/>
              </w:rPr>
              <w:t>World Press Briefing</w:t>
            </w:r>
          </w:p>
        </w:tc>
      </w:tr>
      <w:tr w:rsidRPr="00F568D5" w:rsidR="006746DD" w:rsidTr="51011C58" w14:paraId="26F6DBF6" w14:textId="77777777">
        <w:trPr>
          <w:trHeight w:val="283"/>
        </w:trPr>
        <w:tc>
          <w:tcPr>
            <w:tcW w:w="1171" w:type="pct"/>
            <w:noWrap/>
          </w:tcPr>
          <w:p w:rsidRPr="00F568D5" w:rsidR="006746DD" w:rsidP="006746DD" w:rsidRDefault="006746DD" w14:paraId="044D5156" w14:textId="67613DAA">
            <w:pPr>
              <w:pStyle w:val="TableText"/>
              <w:rPr>
                <w:rFonts w:asciiTheme="minorHAnsi" w:hAnsiTheme="minorHAnsi"/>
                <w:lang w:val="en-GB"/>
              </w:rPr>
            </w:pPr>
            <w:r w:rsidRPr="00F568D5">
              <w:rPr>
                <w:rFonts w:asciiTheme="minorHAnsi" w:hAnsiTheme="minorHAnsi"/>
                <w:lang w:val="en-GB"/>
              </w:rPr>
              <w:t>RO</w:t>
            </w:r>
          </w:p>
        </w:tc>
        <w:tc>
          <w:tcPr>
            <w:tcW w:w="3829" w:type="pct"/>
            <w:noWrap/>
          </w:tcPr>
          <w:p w:rsidRPr="00F568D5" w:rsidR="006746DD" w:rsidP="006746DD" w:rsidRDefault="006746DD" w14:paraId="25361601" w14:textId="0B1BC2DA">
            <w:pPr>
              <w:pStyle w:val="TableText"/>
              <w:rPr>
                <w:rFonts w:asciiTheme="minorHAnsi" w:hAnsiTheme="minorHAnsi"/>
                <w:lang w:val="en-GB"/>
              </w:rPr>
            </w:pPr>
            <w:r w:rsidRPr="00F568D5">
              <w:rPr>
                <w:rFonts w:asciiTheme="minorHAnsi" w:hAnsiTheme="minorHAnsi"/>
                <w:lang w:val="en-GB"/>
              </w:rPr>
              <w:t>Responsible Organisation</w:t>
            </w:r>
          </w:p>
        </w:tc>
      </w:tr>
    </w:tbl>
    <w:p w:rsidRPr="00F568D5" w:rsidR="006746DD" w:rsidP="006746DD" w:rsidRDefault="006746DD" w14:paraId="09BCB7A0" w14:textId="77777777">
      <w:pPr>
        <w:rPr>
          <w:rFonts w:asciiTheme="minorHAnsi" w:hAnsiTheme="minorHAnsi"/>
        </w:rPr>
      </w:pPr>
    </w:p>
    <w:p w:rsidRPr="00F568D5" w:rsidR="006746DD" w:rsidP="006746DD" w:rsidRDefault="006746DD" w14:paraId="6D98E904" w14:textId="77777777">
      <w:pPr>
        <w:rPr>
          <w:rFonts w:asciiTheme="minorHAnsi" w:hAnsiTheme="minorHAnsi"/>
        </w:rPr>
      </w:pPr>
    </w:p>
    <w:p w:rsidRPr="00F568D5" w:rsidR="00A923F8" w:rsidP="00A923F8" w:rsidRDefault="00A923F8" w14:paraId="41E310EF" w14:textId="016CAB96">
      <w:pPr>
        <w:pStyle w:val="Annexes-Chapter"/>
        <w:rPr>
          <w:rFonts w:asciiTheme="minorHAnsi" w:hAnsiTheme="minorHAnsi"/>
        </w:rPr>
      </w:pPr>
      <w:bookmarkStart w:name="_[Insert_title_of" w:id="28"/>
      <w:bookmarkStart w:name="_Toc65159035" w:id="29"/>
      <w:bookmarkStart w:name="_Toc85534228" w:id="30"/>
      <w:bookmarkEnd w:id="26"/>
      <w:bookmarkEnd w:id="27"/>
      <w:bookmarkEnd w:id="28"/>
      <w:r w:rsidRPr="00F568D5">
        <w:rPr>
          <w:rFonts w:asciiTheme="minorHAnsi" w:hAnsiTheme="minorHAnsi"/>
        </w:rPr>
        <w:t>Annexes</w:t>
      </w:r>
      <w:bookmarkEnd w:id="29"/>
      <w:bookmarkEnd w:id="30"/>
    </w:p>
    <w:p w:rsidRPr="00F568D5" w:rsidR="00571F20" w:rsidP="51011C58" w:rsidRDefault="007B0071" w14:paraId="30088D2A" w14:textId="3DA33C80">
      <w:pPr>
        <w:pStyle w:val="-AnnexTitle"/>
        <w:numPr>
          <w:ilvl w:val="0"/>
          <w:numId w:val="0"/>
        </w:numPr>
        <w:rPr>
          <w:rFonts w:asciiTheme="minorHAnsi" w:hAnsiTheme="minorHAnsi"/>
          <w:b w:val="0"/>
          <w:sz w:val="20"/>
          <w:szCs w:val="20"/>
        </w:rPr>
      </w:pPr>
      <w:r w:rsidRPr="00F568D5">
        <w:rPr>
          <w:rFonts w:asciiTheme="minorHAnsi" w:hAnsiTheme="minorHAnsi"/>
          <w:b w:val="0"/>
          <w:sz w:val="20"/>
          <w:szCs w:val="20"/>
        </w:rPr>
        <w:t xml:space="preserve">The IOC </w:t>
      </w:r>
      <w:r w:rsidRPr="00F568D5" w:rsidR="007363BB">
        <w:rPr>
          <w:rFonts w:asciiTheme="minorHAnsi" w:hAnsiTheme="minorHAnsi"/>
          <w:b w:val="0"/>
          <w:sz w:val="20"/>
          <w:szCs w:val="20"/>
        </w:rPr>
        <w:t xml:space="preserve">Guidelines for </w:t>
      </w:r>
      <w:r w:rsidRPr="00F568D5" w:rsidR="01D1D0A1">
        <w:rPr>
          <w:rFonts w:asciiTheme="minorHAnsi" w:hAnsiTheme="minorHAnsi"/>
          <w:b w:val="0"/>
          <w:sz w:val="20"/>
          <w:szCs w:val="20"/>
        </w:rPr>
        <w:t xml:space="preserve">LA28 </w:t>
      </w:r>
      <w:r w:rsidRPr="00F568D5" w:rsidR="007363BB">
        <w:rPr>
          <w:rFonts w:asciiTheme="minorHAnsi" w:hAnsiTheme="minorHAnsi"/>
          <w:b w:val="0"/>
          <w:sz w:val="20"/>
          <w:szCs w:val="20"/>
        </w:rPr>
        <w:t xml:space="preserve">will be </w:t>
      </w:r>
      <w:r w:rsidRPr="00F568D5" w:rsidR="000230C2">
        <w:rPr>
          <w:rFonts w:asciiTheme="minorHAnsi" w:hAnsiTheme="minorHAnsi"/>
          <w:b w:val="0"/>
          <w:sz w:val="20"/>
          <w:szCs w:val="20"/>
        </w:rPr>
        <w:t xml:space="preserve">made available in 2027.  </w:t>
      </w:r>
      <w:r w:rsidRPr="00F568D5" w:rsidR="00115656">
        <w:rPr>
          <w:rFonts w:asciiTheme="minorHAnsi" w:hAnsiTheme="minorHAnsi"/>
          <w:b w:val="0"/>
          <w:sz w:val="20"/>
          <w:szCs w:val="20"/>
        </w:rPr>
        <w:t>To view the Photographers Undertaking and the News Access Rules f</w:t>
      </w:r>
      <w:r w:rsidRPr="00F568D5" w:rsidR="000230C2">
        <w:rPr>
          <w:rFonts w:asciiTheme="minorHAnsi" w:hAnsiTheme="minorHAnsi"/>
          <w:b w:val="0"/>
          <w:sz w:val="20"/>
          <w:szCs w:val="20"/>
        </w:rPr>
        <w:t>rom</w:t>
      </w:r>
      <w:r w:rsidRPr="00F568D5" w:rsidR="00115656">
        <w:rPr>
          <w:rFonts w:asciiTheme="minorHAnsi" w:hAnsiTheme="minorHAnsi"/>
          <w:b w:val="0"/>
          <w:sz w:val="20"/>
          <w:szCs w:val="20"/>
        </w:rPr>
        <w:t xml:space="preserve"> </w:t>
      </w:r>
      <w:r w:rsidRPr="00F568D5" w:rsidR="005472A2">
        <w:rPr>
          <w:rFonts w:asciiTheme="minorHAnsi" w:hAnsiTheme="minorHAnsi"/>
          <w:b w:val="0"/>
          <w:sz w:val="20"/>
          <w:szCs w:val="20"/>
        </w:rPr>
        <w:t xml:space="preserve">the previous Summer Olympic Games in </w:t>
      </w:r>
      <w:r w:rsidRPr="00F568D5" w:rsidR="008B342F">
        <w:rPr>
          <w:rFonts w:asciiTheme="minorHAnsi" w:hAnsiTheme="minorHAnsi"/>
          <w:b w:val="0"/>
          <w:sz w:val="20"/>
          <w:szCs w:val="20"/>
        </w:rPr>
        <w:t>Paris 2024</w:t>
      </w:r>
      <w:r w:rsidRPr="00F568D5" w:rsidR="00571F20">
        <w:rPr>
          <w:rFonts w:asciiTheme="minorHAnsi" w:hAnsiTheme="minorHAnsi"/>
          <w:b w:val="0"/>
          <w:sz w:val="20"/>
          <w:szCs w:val="20"/>
        </w:rPr>
        <w:t xml:space="preserve"> and other Games related documents</w:t>
      </w:r>
      <w:r w:rsidRPr="00F568D5" w:rsidR="007B5152">
        <w:rPr>
          <w:rFonts w:asciiTheme="minorHAnsi" w:hAnsiTheme="minorHAnsi"/>
          <w:b w:val="0"/>
          <w:sz w:val="20"/>
          <w:szCs w:val="20"/>
        </w:rPr>
        <w:t xml:space="preserve">, </w:t>
      </w:r>
      <w:r w:rsidRPr="00F568D5" w:rsidR="00115656">
        <w:rPr>
          <w:rFonts w:asciiTheme="minorHAnsi" w:hAnsiTheme="minorHAnsi"/>
          <w:b w:val="0"/>
          <w:sz w:val="20"/>
          <w:szCs w:val="20"/>
        </w:rPr>
        <w:t xml:space="preserve">please consult the following link: </w:t>
      </w:r>
    </w:p>
    <w:p w:rsidRPr="00F568D5" w:rsidR="00571F20" w:rsidP="001D2C7C" w:rsidRDefault="00571F20" w14:paraId="7EB80044" w14:textId="77777777">
      <w:pPr>
        <w:pStyle w:val="-AnnexTitle"/>
        <w:numPr>
          <w:ilvl w:val="0"/>
          <w:numId w:val="0"/>
        </w:numPr>
        <w:rPr>
          <w:rFonts w:asciiTheme="minorHAnsi" w:hAnsiTheme="minorHAnsi"/>
          <w:b w:val="0"/>
          <w:bCs/>
          <w:sz w:val="22"/>
        </w:rPr>
      </w:pPr>
    </w:p>
    <w:p w:rsidRPr="00F568D5" w:rsidR="00A923F8" w:rsidP="001D2C7C" w:rsidRDefault="008B342F" w14:paraId="3F0D889A" w14:textId="7BE36F04">
      <w:pPr>
        <w:pStyle w:val="-AnnexTitle"/>
        <w:numPr>
          <w:ilvl w:val="0"/>
          <w:numId w:val="0"/>
        </w:numPr>
        <w:rPr>
          <w:rFonts w:asciiTheme="minorHAnsi" w:hAnsiTheme="minorHAnsi"/>
          <w:sz w:val="22"/>
        </w:rPr>
      </w:pPr>
      <w:hyperlink w:history="1" r:id="rId19">
        <w:r w:rsidRPr="00F568D5">
          <w:rPr>
            <w:rStyle w:val="Hyperlink"/>
            <w:rFonts w:asciiTheme="minorHAnsi" w:hAnsiTheme="minorHAnsi"/>
            <w:sz w:val="22"/>
          </w:rPr>
          <w:t>https://olympics.com/ioc/documents/olympic-games/paris-2024-olympic-games</w:t>
        </w:r>
      </w:hyperlink>
    </w:p>
    <w:p w:rsidRPr="00F568D5" w:rsidR="0025195F" w:rsidP="0055639B" w:rsidRDefault="008C090A" w14:paraId="119228BB" w14:textId="2568C0A6">
      <w:pPr>
        <w:rPr>
          <w:rFonts w:asciiTheme="minorHAnsi" w:hAnsiTheme="minorHAnsi"/>
        </w:rPr>
      </w:pPr>
      <w:r w:rsidRPr="00F568D5">
        <w:rPr>
          <w:rFonts w:asciiTheme="minorHAnsi" w:hAnsiTheme="minorHAnsi"/>
        </w:rPr>
        <w:t xml:space="preserve">The Press Accreditation process and timelines are also outlined on </w:t>
      </w:r>
      <w:r w:rsidRPr="00F568D5" w:rsidR="00D84A57">
        <w:rPr>
          <w:rFonts w:asciiTheme="minorHAnsi" w:hAnsiTheme="minorHAnsi"/>
        </w:rPr>
        <w:t>www.o</w:t>
      </w:r>
      <w:r w:rsidRPr="00F568D5">
        <w:rPr>
          <w:rFonts w:asciiTheme="minorHAnsi" w:hAnsiTheme="minorHAnsi"/>
        </w:rPr>
        <w:t xml:space="preserve">lympics.com </w:t>
      </w:r>
      <w:r w:rsidRPr="00F568D5" w:rsidR="00E013A7">
        <w:rPr>
          <w:rFonts w:asciiTheme="minorHAnsi" w:hAnsiTheme="minorHAnsi"/>
        </w:rPr>
        <w:t>via the following link:</w:t>
      </w:r>
    </w:p>
    <w:p w:rsidRPr="00F568D5" w:rsidR="0025195F" w:rsidP="0055639B" w:rsidRDefault="0025195F" w14:paraId="0E7C3845" w14:textId="77777777">
      <w:pPr>
        <w:rPr>
          <w:rFonts w:asciiTheme="minorHAnsi" w:hAnsiTheme="minorHAnsi"/>
        </w:rPr>
      </w:pPr>
    </w:p>
    <w:p w:rsidRPr="00F568D5" w:rsidR="0055639B" w:rsidP="0055639B" w:rsidRDefault="0025195F" w14:paraId="33128311" w14:textId="502E21EB">
      <w:pPr>
        <w:rPr>
          <w:rFonts w:asciiTheme="minorHAnsi" w:hAnsiTheme="minorHAnsi"/>
          <w:b/>
          <w:bCs/>
          <w:sz w:val="22"/>
        </w:rPr>
      </w:pPr>
      <w:hyperlink w:history="1" r:id="rId20">
        <w:r w:rsidRPr="00F568D5">
          <w:rPr>
            <w:rStyle w:val="Hyperlink"/>
            <w:rFonts w:eastAsia="Calibri" w:cs="Times New Roman" w:asciiTheme="minorHAnsi" w:hAnsiTheme="minorHAnsi"/>
            <w:b/>
            <w:bCs/>
            <w:sz w:val="22"/>
          </w:rPr>
          <w:t>https://olympics.com/ioc/accred2024</w:t>
        </w:r>
      </w:hyperlink>
    </w:p>
    <w:tbl>
      <w:tblPr>
        <w:tblW w:w="3422" w:type="pct"/>
        <w:tblLook w:val="04A0" w:firstRow="1" w:lastRow="0" w:firstColumn="1" w:lastColumn="0" w:noHBand="0" w:noVBand="1"/>
      </w:tblPr>
      <w:tblGrid>
        <w:gridCol w:w="6208"/>
      </w:tblGrid>
      <w:tr w:rsidRPr="00F568D5" w:rsidR="004A53DD" w:rsidTr="004A53DD" w14:paraId="28F87308" w14:textId="77777777">
        <w:trPr>
          <w:trHeight w:val="703"/>
        </w:trPr>
        <w:tc>
          <w:tcPr>
            <w:tcW w:w="5000" w:type="pct"/>
            <w:vAlign w:val="center"/>
          </w:tcPr>
          <w:p w:rsidRPr="00F568D5" w:rsidR="004A53DD" w:rsidP="004A53DD" w:rsidRDefault="004A53DD" w14:paraId="2AB626BA" w14:textId="77777777">
            <w:pPr>
              <w:pStyle w:val="Texte"/>
              <w:contextualSpacing/>
              <w:rPr>
                <w:rFonts w:asciiTheme="minorHAnsi" w:hAnsiTheme="minorHAnsi"/>
                <w:lang w:val="en-GB"/>
              </w:rPr>
            </w:pPr>
          </w:p>
        </w:tc>
      </w:tr>
    </w:tbl>
    <w:p w:rsidRPr="00F568D5" w:rsidR="00157956" w:rsidP="00157956" w:rsidRDefault="00157956" w14:paraId="4CE81102" w14:textId="77777777">
      <w:pPr>
        <w:ind w:right="848"/>
      </w:pPr>
    </w:p>
    <w:p w:rsidRPr="00F568D5" w:rsidR="00157956" w:rsidP="00157956" w:rsidRDefault="00157956" w14:paraId="4B690FA7" w14:textId="77777777">
      <w:pPr>
        <w:ind w:right="848"/>
      </w:pPr>
    </w:p>
    <w:p w:rsidRPr="00F568D5" w:rsidR="00157956" w:rsidP="00157956" w:rsidRDefault="00157956" w14:paraId="0FAC5D24" w14:textId="77777777">
      <w:pPr>
        <w:ind w:right="848"/>
      </w:pPr>
    </w:p>
    <w:p w:rsidRPr="00F568D5" w:rsidR="00157956" w:rsidP="00157956" w:rsidRDefault="00157956" w14:paraId="12BB90D4" w14:textId="77777777">
      <w:pPr>
        <w:ind w:right="848"/>
      </w:pPr>
    </w:p>
    <w:p w:rsidRPr="00F568D5" w:rsidR="00157956" w:rsidP="00157956" w:rsidRDefault="00157956" w14:paraId="3568BBE4" w14:textId="77777777">
      <w:pPr>
        <w:ind w:right="848"/>
      </w:pPr>
    </w:p>
    <w:p w:rsidRPr="00F568D5" w:rsidR="00157956" w:rsidP="00157956" w:rsidRDefault="00157956" w14:paraId="3AD50789" w14:textId="77777777">
      <w:pPr>
        <w:ind w:right="848"/>
      </w:pPr>
    </w:p>
    <w:p w:rsidRPr="00F568D5" w:rsidR="00157956" w:rsidP="00157956" w:rsidRDefault="00157956" w14:paraId="1C70DED4" w14:textId="77777777">
      <w:pPr>
        <w:ind w:right="848"/>
      </w:pPr>
    </w:p>
    <w:p w:rsidRPr="00F568D5" w:rsidR="00157956" w:rsidP="00157956" w:rsidRDefault="00157956" w14:paraId="5F2B52FA" w14:textId="77777777">
      <w:pPr>
        <w:ind w:right="848"/>
      </w:pPr>
    </w:p>
    <w:p w:rsidRPr="00F568D5" w:rsidR="00157956" w:rsidP="00157956" w:rsidRDefault="00157956" w14:paraId="5A66EE33" w14:textId="77777777">
      <w:pPr>
        <w:ind w:right="848"/>
      </w:pPr>
    </w:p>
    <w:p w:rsidRPr="00F568D5" w:rsidR="00157956" w:rsidP="00157956" w:rsidRDefault="00157956" w14:paraId="0706C8FB" w14:textId="77777777">
      <w:pPr>
        <w:ind w:right="848"/>
      </w:pPr>
    </w:p>
    <w:p w:rsidRPr="00F568D5" w:rsidR="00157956" w:rsidP="00157956" w:rsidRDefault="00157956" w14:paraId="302055E6" w14:textId="77777777">
      <w:pPr>
        <w:ind w:right="848"/>
      </w:pPr>
    </w:p>
    <w:p w:rsidRPr="00F568D5" w:rsidR="00157956" w:rsidP="00157956" w:rsidRDefault="00157956" w14:paraId="123CF7F9" w14:textId="77777777">
      <w:pPr>
        <w:ind w:right="848"/>
      </w:pPr>
    </w:p>
    <w:p w:rsidRPr="00F568D5" w:rsidR="00157956" w:rsidP="00157956" w:rsidRDefault="00157956" w14:paraId="0782176E" w14:textId="77777777">
      <w:pPr>
        <w:ind w:right="848"/>
      </w:pPr>
    </w:p>
    <w:p w:rsidRPr="00F568D5" w:rsidR="00157956" w:rsidP="00157956" w:rsidRDefault="00157956" w14:paraId="61B70908" w14:textId="77777777">
      <w:pPr>
        <w:ind w:right="848"/>
      </w:pPr>
    </w:p>
    <w:p w:rsidRPr="00F568D5" w:rsidR="00157956" w:rsidP="00157956" w:rsidRDefault="00157956" w14:paraId="195DBBEB" w14:textId="77777777">
      <w:pPr>
        <w:ind w:right="848"/>
      </w:pPr>
    </w:p>
    <w:p w:rsidRPr="00F568D5" w:rsidR="00157956" w:rsidP="00157956" w:rsidRDefault="00157956" w14:paraId="3E95C1DD" w14:textId="77777777">
      <w:pPr>
        <w:ind w:right="848"/>
      </w:pPr>
    </w:p>
    <w:p w:rsidRPr="00F568D5" w:rsidR="00857D5D" w:rsidP="00157956" w:rsidRDefault="00857D5D" w14:paraId="687A34C6" w14:textId="77777777">
      <w:pPr>
        <w:ind w:right="848"/>
      </w:pPr>
    </w:p>
    <w:p w:rsidRPr="00F568D5" w:rsidR="00857D5D" w:rsidP="00157956" w:rsidRDefault="00857D5D" w14:paraId="58383F24" w14:textId="77777777">
      <w:pPr>
        <w:ind w:right="848"/>
      </w:pPr>
    </w:p>
    <w:p w:rsidRPr="00F568D5" w:rsidR="00157956" w:rsidP="00157956" w:rsidRDefault="00157956" w14:paraId="7C30E620" w14:textId="77777777">
      <w:pPr>
        <w:ind w:right="848"/>
      </w:pPr>
    </w:p>
    <w:p w:rsidRPr="00F568D5" w:rsidR="00157956" w:rsidP="00157956" w:rsidRDefault="00157956" w14:paraId="4B6526D9" w14:textId="77777777">
      <w:pPr>
        <w:ind w:right="848"/>
      </w:pPr>
    </w:p>
    <w:p w:rsidRPr="00F568D5" w:rsidR="00157956" w:rsidP="00157956" w:rsidRDefault="00157956" w14:paraId="7092CE34" w14:textId="77777777">
      <w:pPr>
        <w:ind w:right="848"/>
      </w:pPr>
    </w:p>
    <w:p w:rsidRPr="00F568D5" w:rsidR="00857D5D" w:rsidP="00157956" w:rsidRDefault="00857D5D" w14:paraId="5712546D" w14:textId="77777777">
      <w:pPr>
        <w:ind w:right="848"/>
      </w:pPr>
    </w:p>
    <w:p w:rsidRPr="00F568D5" w:rsidR="00857D5D" w:rsidP="00157956" w:rsidRDefault="00857D5D" w14:paraId="5BF137A9" w14:textId="77777777">
      <w:pPr>
        <w:ind w:right="848"/>
      </w:pPr>
    </w:p>
    <w:p w:rsidRPr="00F568D5" w:rsidR="00157956" w:rsidP="00157956" w:rsidRDefault="00157956" w14:paraId="7F5EFB49" w14:textId="77777777">
      <w:pPr>
        <w:ind w:right="848"/>
      </w:pPr>
    </w:p>
    <w:p w:rsidRPr="00F568D5" w:rsidR="00157956" w:rsidP="00157956" w:rsidRDefault="00157956" w14:paraId="675CA25E" w14:textId="77777777">
      <w:pPr>
        <w:ind w:right="848"/>
      </w:pPr>
    </w:p>
    <w:p w:rsidRPr="00F568D5" w:rsidR="00857D5D" w:rsidP="00157956" w:rsidRDefault="00857D5D" w14:paraId="70A5B211" w14:textId="77777777">
      <w:pPr>
        <w:ind w:right="848"/>
      </w:pPr>
    </w:p>
    <w:p w:rsidRPr="00F568D5" w:rsidR="00857D5D" w:rsidP="00157956" w:rsidRDefault="00857D5D" w14:paraId="52EC65DF" w14:textId="77777777">
      <w:pPr>
        <w:ind w:right="848"/>
      </w:pPr>
    </w:p>
    <w:p w:rsidRPr="00F568D5" w:rsidR="00157956" w:rsidP="00157956" w:rsidRDefault="00157956" w14:paraId="5F432421" w14:textId="77777777">
      <w:pPr>
        <w:ind w:right="848"/>
      </w:pPr>
    </w:p>
    <w:p w:rsidRPr="00F568D5" w:rsidR="006378AB" w:rsidP="00157956" w:rsidRDefault="006378AB" w14:paraId="29B2E88E" w14:textId="67CDDA78">
      <w:pPr>
        <w:ind w:right="848"/>
      </w:pPr>
      <w:r w:rsidRPr="00F568D5">
        <w:t>The Olympic rings, typography, pictograms, photographs and other assets featured in these guidelines are the property of the International Olympic Committee</w:t>
      </w:r>
      <w:r w:rsidRPr="00F568D5" w:rsidR="00286B33">
        <w:t>.</w:t>
      </w:r>
    </w:p>
    <w:p w:rsidRPr="00F568D5" w:rsidR="006378AB" w:rsidP="00157956" w:rsidRDefault="006378AB" w14:paraId="4F906B13" w14:textId="77777777">
      <w:pPr>
        <w:spacing w:before="120"/>
        <w:ind w:right="848"/>
        <w:jc w:val="both"/>
      </w:pPr>
      <w:r w:rsidRPr="00F568D5">
        <w:t>© 2021 International Olympic Committee</w:t>
      </w:r>
    </w:p>
    <w:p w:rsidRPr="00F568D5" w:rsidR="006378AB" w:rsidP="00157956" w:rsidRDefault="006378AB" w14:paraId="7268896C" w14:textId="77777777">
      <w:pPr>
        <w:ind w:right="848"/>
        <w:jc w:val="both"/>
      </w:pPr>
      <w:r w:rsidRPr="00F568D5">
        <w:t>All Rights Reserved.</w:t>
      </w:r>
    </w:p>
    <w:p w:rsidRPr="00CA4E2A" w:rsidR="006378AB" w:rsidP="00157956" w:rsidRDefault="00BB76EF" w14:paraId="2F6CE60D" w14:textId="77777777">
      <w:pPr>
        <w:spacing w:before="120"/>
        <w:ind w:right="848"/>
        <w:jc w:val="both"/>
        <w:rPr>
          <w:lang w:val="fr-FR"/>
        </w:rPr>
      </w:pPr>
      <w:r w:rsidRPr="00CA4E2A">
        <w:rPr>
          <w:lang w:val="fr-FR"/>
        </w:rPr>
        <w:t>Maison Olympique</w:t>
      </w:r>
      <w:r w:rsidRPr="00CA4E2A" w:rsidR="006378AB">
        <w:rPr>
          <w:lang w:val="fr-FR"/>
        </w:rPr>
        <w:t xml:space="preserve"> – </w:t>
      </w:r>
      <w:r w:rsidRPr="00CA4E2A">
        <w:rPr>
          <w:lang w:val="fr-FR"/>
        </w:rPr>
        <w:t>CH-1007 Lausanne / Switzerland</w:t>
      </w:r>
    </w:p>
    <w:p w:rsidRPr="00CA4E2A" w:rsidR="006378AB" w:rsidP="00157956" w:rsidRDefault="00157956" w14:paraId="7FC25743" w14:textId="0A1B6555">
      <w:pPr>
        <w:ind w:right="848"/>
        <w:jc w:val="both"/>
        <w:rPr>
          <w:lang w:val="fr-FR"/>
        </w:rPr>
      </w:pPr>
      <w:hyperlink w:history="1" r:id="rId21">
        <w:r w:rsidRPr="00CA4E2A">
          <w:rPr>
            <w:rStyle w:val="Hyperlink"/>
            <w:lang w:val="fr-FR"/>
          </w:rPr>
          <w:t>www.olympic.org</w:t>
        </w:r>
      </w:hyperlink>
    </w:p>
    <w:sectPr w:rsidRPr="00CA4E2A" w:rsidR="006378AB" w:rsidSect="00097AB8">
      <w:headerReference w:type="even" r:id="rId22"/>
      <w:headerReference w:type="default" r:id="rId23"/>
      <w:footerReference w:type="even" r:id="rId24"/>
      <w:footerReference w:type="default" r:id="rId25"/>
      <w:pgSz w:w="11906" w:h="16838" w:orient="portrait" w:code="9"/>
      <w:pgMar w:top="1418" w:right="1418" w:bottom="1418" w:left="1418" w:header="0" w:footer="567"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F568D5" w:rsidR="00C01A54" w:rsidRDefault="00C01A54" w14:paraId="36848ABF" w14:textId="77777777">
      <w:r w:rsidRPr="00F568D5">
        <w:separator/>
      </w:r>
    </w:p>
    <w:p w:rsidRPr="00F568D5" w:rsidR="00C01A54" w:rsidRDefault="00C01A54" w14:paraId="15CB92D6" w14:textId="77777777"/>
  </w:endnote>
  <w:endnote w:type="continuationSeparator" w:id="0">
    <w:p w:rsidRPr="00F568D5" w:rsidR="00C01A54" w:rsidRDefault="00C01A54" w14:paraId="77C2EBA8" w14:textId="77777777">
      <w:r w:rsidRPr="00F568D5">
        <w:continuationSeparator/>
      </w:r>
    </w:p>
    <w:p w:rsidRPr="00F568D5" w:rsidR="00C01A54" w:rsidRDefault="00C01A54" w14:paraId="0BD77D0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ympic Sans">
    <w:altName w:val="Calibri"/>
    <w:panose1 w:val="020B0504040202060203"/>
    <w:charset w:val="00"/>
    <w:family w:val="swiss"/>
    <w:notTrueType/>
    <w:pitch w:val="variable"/>
    <w:sig w:usb0="00000007" w:usb1="00000001"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lympic Headline">
    <w:altName w:val="Calibri"/>
    <w:panose1 w:val="00000800000000000000"/>
    <w:charset w:val="00"/>
    <w:family w:val="modern"/>
    <w:notTrueType/>
    <w:pitch w:val="variable"/>
    <w:sig w:usb0="00000007" w:usb1="00000001" w:usb2="00000000" w:usb3="00000000" w:csb0="00000013"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ヒラギノ角ゴ Pro W3">
    <w:altName w:val="Times New Roman"/>
    <w:charset w:val="00"/>
    <w:family w:val="roman"/>
    <w:pitch w:val="default"/>
    <w:sig w:usb0="00000000" w:usb1="00000000" w:usb2="00000000" w:usb3="00000000" w:csb0="0004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Pr="00F568D5" w:rsidR="51011C58" w:rsidTr="00157956" w14:paraId="427ED59A" w14:textId="77777777">
      <w:trPr>
        <w:trHeight w:val="300"/>
      </w:trPr>
      <w:tc>
        <w:tcPr>
          <w:tcW w:w="3020" w:type="dxa"/>
        </w:tcPr>
        <w:p w:rsidRPr="00F568D5" w:rsidR="51011C58" w:rsidP="00157956" w:rsidRDefault="51011C58" w14:paraId="53D41181" w14:textId="6753EDEE">
          <w:pPr>
            <w:pStyle w:val="Header"/>
            <w:ind w:left="-115"/>
          </w:pPr>
        </w:p>
      </w:tc>
      <w:tc>
        <w:tcPr>
          <w:tcW w:w="3020" w:type="dxa"/>
        </w:tcPr>
        <w:p w:rsidRPr="00F568D5" w:rsidR="51011C58" w:rsidP="00157956" w:rsidRDefault="51011C58" w14:paraId="3BEEE329" w14:textId="4B218F70">
          <w:pPr>
            <w:pStyle w:val="Header"/>
            <w:jc w:val="center"/>
          </w:pPr>
        </w:p>
      </w:tc>
      <w:tc>
        <w:tcPr>
          <w:tcW w:w="3020" w:type="dxa"/>
        </w:tcPr>
        <w:p w:rsidRPr="00F568D5" w:rsidR="51011C58" w:rsidP="00157956" w:rsidRDefault="51011C58" w14:paraId="338FDE6D" w14:textId="6F692825">
          <w:pPr>
            <w:pStyle w:val="Header"/>
            <w:ind w:right="-115"/>
            <w:jc w:val="right"/>
          </w:pPr>
        </w:p>
      </w:tc>
    </w:tr>
  </w:tbl>
  <w:p w:rsidRPr="00F568D5" w:rsidR="51011C58" w:rsidP="00157956" w:rsidRDefault="51011C58" w14:paraId="1C900B6F" w14:textId="6CC533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68D5" w:rsidR="005D15AA" w:rsidP="003E7C45" w:rsidRDefault="005D15AA" w14:paraId="42C4C422" w14:textId="77777777">
    <w:pPr>
      <w:jc w:val="right"/>
    </w:pPr>
    <w:r w:rsidRPr="00F568D5">
      <w:t xml:space="preserve">Page </w:t>
    </w:r>
    <w:r w:rsidRPr="00F568D5">
      <w:fldChar w:fldCharType="begin"/>
    </w:r>
    <w:r w:rsidRPr="00F568D5">
      <w:instrText xml:space="preserve"> PAGE  \* Arabic  \* MERGEFORMAT </w:instrText>
    </w:r>
    <w:r w:rsidRPr="00F568D5">
      <w:fldChar w:fldCharType="separate"/>
    </w:r>
    <w:r w:rsidRPr="00F568D5">
      <w:t>7</w:t>
    </w:r>
    <w:r w:rsidRPr="00F568D5">
      <w:fldChar w:fldCharType="end"/>
    </w:r>
    <w:r w:rsidRPr="00F568D5">
      <w:t xml:space="preserve"> of </w:t>
    </w:r>
    <w:r>
      <w:fldChar w:fldCharType="begin"/>
    </w:r>
    <w:r>
      <w:instrText> NUMPAGES  \* Arabic  \* MERGEFORMAT </w:instrText>
    </w:r>
    <w:r>
      <w:fldChar w:fldCharType="separate"/>
    </w:r>
    <w:r w:rsidRPr="00F568D5">
      <w:t>14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68D5" w:rsidR="005D15AA" w:rsidP="001C3C94" w:rsidRDefault="005D15AA" w14:paraId="66F0AFFA" w14:textId="20C03F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68D5" w:rsidR="005D15AA" w:rsidP="001C3C94" w:rsidRDefault="005D15AA" w14:paraId="4B613BB4" w14:textId="408A3D0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68D5" w:rsidR="005D15AA" w:rsidP="00163EF7" w:rsidRDefault="005D15AA" w14:paraId="5CDA40F9" w14:textId="1FA1B6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321647"/>
      <w:docPartObj>
        <w:docPartGallery w:val="Page Numbers (Bottom of Page)"/>
        <w:docPartUnique/>
      </w:docPartObj>
    </w:sdtPr>
    <w:sdtContent>
      <w:p w:rsidRPr="00F568D5" w:rsidR="003318C3" w:rsidP="00D84630" w:rsidRDefault="003318C3" w14:paraId="320BAD18" w14:textId="5E309285">
        <w:pPr>
          <w:pStyle w:val="Footer"/>
          <w:jc w:val="center"/>
        </w:pPr>
        <w:r w:rsidRPr="00F568D5">
          <w:fldChar w:fldCharType="begin"/>
        </w:r>
        <w:r w:rsidRPr="00F568D5">
          <w:instrText xml:space="preserve"> PAGE   \* MERGEFORMAT </w:instrText>
        </w:r>
        <w:r w:rsidRPr="00F568D5">
          <w:fldChar w:fldCharType="separate"/>
        </w:r>
        <w:r w:rsidRPr="00F568D5">
          <w:t>2</w:t>
        </w:r>
        <w:r w:rsidRPr="00F568D5">
          <w:fldChar w:fldCharType="end"/>
        </w:r>
      </w:p>
    </w:sdtContent>
  </w:sdt>
  <w:p w:rsidRPr="00F568D5" w:rsidR="005D15AA" w:rsidP="006378AB" w:rsidRDefault="005D15AA" w14:paraId="3B234980" w14:textId="323C5D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F568D5" w:rsidR="00C01A54" w:rsidRDefault="00C01A54" w14:paraId="4C04CBD0" w14:textId="77777777">
      <w:r w:rsidRPr="00F568D5">
        <w:separator/>
      </w:r>
    </w:p>
    <w:p w:rsidRPr="00F568D5" w:rsidR="00C01A54" w:rsidRDefault="00C01A54" w14:paraId="6F0BCEAA" w14:textId="77777777"/>
  </w:footnote>
  <w:footnote w:type="continuationSeparator" w:id="0">
    <w:p w:rsidRPr="00F568D5" w:rsidR="00C01A54" w:rsidRDefault="00C01A54" w14:paraId="459977D7" w14:textId="77777777">
      <w:r w:rsidRPr="00F568D5">
        <w:continuationSeparator/>
      </w:r>
    </w:p>
    <w:p w:rsidRPr="00F568D5" w:rsidR="00C01A54" w:rsidRDefault="00C01A54" w14:paraId="2B97554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05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7740"/>
      <w:gridCol w:w="1315"/>
    </w:tblGrid>
    <w:tr w:rsidRPr="00F568D5" w:rsidR="005D15AA" w:rsidTr="51011C58" w14:paraId="005EAEEC" w14:textId="77777777">
      <w:trPr>
        <w:trHeight w:val="1134"/>
      </w:trPr>
      <w:tc>
        <w:tcPr>
          <w:tcW w:w="7740" w:type="dxa"/>
          <w:vAlign w:val="center"/>
        </w:tcPr>
        <w:p w:rsidRPr="00F568D5" w:rsidR="005D15AA" w:rsidP="51011C58" w:rsidRDefault="51011C58" w14:paraId="4DADFBB5" w14:textId="0C04CDB2">
          <w:pPr>
            <w:rPr>
              <w:sz w:val="16"/>
              <w:szCs w:val="16"/>
            </w:rPr>
          </w:pPr>
          <w:r w:rsidRPr="00F568D5">
            <w:rPr>
              <w:sz w:val="16"/>
              <w:szCs w:val="16"/>
            </w:rPr>
            <w:t>Press Accreditation Strategic Plan for the Olympic Games LA28</w:t>
          </w:r>
        </w:p>
        <w:p w:rsidRPr="00F568D5" w:rsidR="005D15AA" w:rsidP="00A30897" w:rsidRDefault="004164CE" w14:paraId="7CD8F897" w14:textId="5FFB5014">
          <w:pPr>
            <w:rPr>
              <w:b/>
              <w:sz w:val="16"/>
              <w:szCs w:val="16"/>
            </w:rPr>
          </w:pPr>
          <w:r w:rsidRPr="00F568D5">
            <w:rPr>
              <w:bCs/>
              <w:sz w:val="16"/>
              <w:szCs w:val="16"/>
            </w:rPr>
            <w:t>14</w:t>
          </w:r>
          <w:r w:rsidRPr="00F568D5" w:rsidR="005D15AA">
            <w:rPr>
              <w:bCs/>
              <w:sz w:val="16"/>
              <w:szCs w:val="16"/>
            </w:rPr>
            <w:t xml:space="preserve"> </w:t>
          </w:r>
          <w:r w:rsidRPr="00F568D5">
            <w:rPr>
              <w:bCs/>
              <w:sz w:val="16"/>
              <w:szCs w:val="16"/>
            </w:rPr>
            <w:t>– 30 July 2028</w:t>
          </w:r>
        </w:p>
      </w:tc>
      <w:tc>
        <w:tcPr>
          <w:tcW w:w="1315" w:type="dxa"/>
          <w:vAlign w:val="center"/>
        </w:tcPr>
        <w:p w:rsidRPr="00F568D5" w:rsidR="005D15AA" w:rsidP="00335B1A" w:rsidRDefault="005D15AA" w14:paraId="2AC5C68C" w14:textId="77777777">
          <w:pPr>
            <w:ind w:right="22"/>
            <w:jc w:val="right"/>
            <w:rPr>
              <w:sz w:val="16"/>
              <w:szCs w:val="16"/>
            </w:rPr>
          </w:pPr>
          <w:r w:rsidRPr="00F568D5">
            <w:rPr>
              <w:noProof/>
            </w:rPr>
            <w:drawing>
              <wp:inline distT="0" distB="0" distL="0" distR="0" wp14:anchorId="1FE95F49" wp14:editId="56F939F3">
                <wp:extent cx="390773" cy="1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390773" cy="180000"/>
                        </a:xfrm>
                        <a:prstGeom prst="rect">
                          <a:avLst/>
                        </a:prstGeom>
                      </pic:spPr>
                    </pic:pic>
                  </a:graphicData>
                </a:graphic>
              </wp:inline>
            </w:drawing>
          </w:r>
        </w:p>
      </w:tc>
    </w:tr>
  </w:tbl>
  <w:p w:rsidRPr="00F568D5" w:rsidR="005D15AA" w:rsidP="00335B1A" w:rsidRDefault="005D15AA" w14:paraId="4B6940D7" w14:textId="77777777">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68D5" w:rsidR="005D15AA" w:rsidP="001C3C94" w:rsidRDefault="005D15AA" w14:paraId="77BDCA1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055" w:type="dxa"/>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7740"/>
      <w:gridCol w:w="1315"/>
    </w:tblGrid>
    <w:tr w:rsidRPr="00F568D5" w:rsidR="005D15AA" w:rsidTr="51011C58" w14:paraId="71D53A67" w14:textId="77777777">
      <w:trPr>
        <w:trHeight w:val="1134"/>
      </w:trPr>
      <w:tc>
        <w:tcPr>
          <w:tcW w:w="7740" w:type="dxa"/>
          <w:vAlign w:val="center"/>
        </w:tcPr>
        <w:p w:rsidRPr="00F568D5" w:rsidR="005D15AA" w:rsidP="51011C58" w:rsidRDefault="51011C58" w14:paraId="6032B965" w14:textId="64DEB6B5">
          <w:pPr>
            <w:rPr>
              <w:sz w:val="16"/>
              <w:szCs w:val="16"/>
            </w:rPr>
          </w:pPr>
          <w:r w:rsidRPr="00F568D5">
            <w:rPr>
              <w:sz w:val="16"/>
              <w:szCs w:val="16"/>
            </w:rPr>
            <w:t>Press Accreditation Strategic Plan for the Olympic Games LA28</w:t>
          </w:r>
        </w:p>
        <w:p w:rsidRPr="00F568D5" w:rsidR="005D15AA" w:rsidP="001C3C94" w:rsidRDefault="00011D42" w14:paraId="14FF3056" w14:textId="51DDF169">
          <w:pPr>
            <w:rPr>
              <w:b/>
              <w:sz w:val="16"/>
              <w:szCs w:val="16"/>
            </w:rPr>
          </w:pPr>
          <w:r w:rsidRPr="00F568D5">
            <w:rPr>
              <w:bCs/>
              <w:sz w:val="16"/>
              <w:szCs w:val="16"/>
            </w:rPr>
            <w:t>14 – 30 July 2028</w:t>
          </w:r>
        </w:p>
      </w:tc>
      <w:tc>
        <w:tcPr>
          <w:tcW w:w="1315" w:type="dxa"/>
          <w:vAlign w:val="center"/>
        </w:tcPr>
        <w:p w:rsidRPr="00F568D5" w:rsidR="005D15AA" w:rsidP="001C3C94" w:rsidRDefault="005D15AA" w14:paraId="1CEE0226" w14:textId="77777777">
          <w:pPr>
            <w:ind w:right="22"/>
            <w:jc w:val="right"/>
            <w:rPr>
              <w:sz w:val="16"/>
              <w:szCs w:val="16"/>
            </w:rPr>
          </w:pPr>
          <w:r w:rsidRPr="00F568D5">
            <w:rPr>
              <w:noProof/>
            </w:rPr>
            <w:drawing>
              <wp:inline distT="0" distB="0" distL="0" distR="0" wp14:anchorId="3C8C00D3" wp14:editId="62088168">
                <wp:extent cx="390773" cy="1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390773" cy="180000"/>
                        </a:xfrm>
                        <a:prstGeom prst="rect">
                          <a:avLst/>
                        </a:prstGeom>
                      </pic:spPr>
                    </pic:pic>
                  </a:graphicData>
                </a:graphic>
              </wp:inline>
            </w:drawing>
          </w:r>
        </w:p>
      </w:tc>
    </w:tr>
  </w:tbl>
  <w:p w:rsidRPr="00F568D5" w:rsidR="005D15AA" w:rsidP="001C3C94" w:rsidRDefault="005D15AA" w14:paraId="1C2E7004" w14:textId="77777777">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68D5" w:rsidR="005D15AA" w:rsidP="00C06281" w:rsidRDefault="005D15AA" w14:paraId="06AE8360" w14:textId="77777777">
    <w:pPr>
      <w:spacing w:after="600"/>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568D5" w:rsidR="005D15AA" w:rsidP="006378AB" w:rsidRDefault="005D15AA" w14:paraId="4B336FE7" w14:textId="717B7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6C0D"/>
    <w:multiLevelType w:val="multilevel"/>
    <w:tmpl w:val="8DEE4ED6"/>
    <w:lvl w:ilvl="0">
      <w:start w:val="1"/>
      <w:numFmt w:val="upperRoman"/>
      <w:pStyle w:val="-AnnexTitle"/>
      <w:lvlText w:val="Annex %1"/>
      <w:lvlJc w:val="left"/>
      <w:pPr>
        <w:ind w:left="360" w:hanging="360"/>
      </w:pPr>
      <w:rPr>
        <w:rFonts w:hint="default" w:ascii="Helvetica" w:hAnsi="Helvetica"/>
        <w:sz w:val="32"/>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CC87938"/>
    <w:multiLevelType w:val="hybridMultilevel"/>
    <w:tmpl w:val="51907742"/>
    <w:lvl w:ilvl="0" w:tplc="66D46AAE">
      <w:start w:val="1"/>
      <w:numFmt w:val="decimal"/>
      <w:pStyle w:val="Margin-aligned-number"/>
      <w:lvlText w:val="%1."/>
      <w:lvlJc w:val="left"/>
      <w:pPr>
        <w:tabs>
          <w:tab w:val="num" w:pos="369"/>
        </w:tabs>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2" w15:restartNumberingAfterBreak="0">
    <w:nsid w:val="11FD49FD"/>
    <w:multiLevelType w:val="hybridMultilevel"/>
    <w:tmpl w:val="685E3CE2"/>
    <w:lvl w:ilvl="0" w:tplc="85163966">
      <w:numFmt w:val="bullet"/>
      <w:lvlText w:val="-"/>
      <w:lvlJc w:val="left"/>
      <w:pPr>
        <w:ind w:left="785" w:hanging="360"/>
      </w:pPr>
      <w:rPr>
        <w:rFonts w:hint="default" w:ascii="Olympic Sans" w:hAnsi="Olympic Sans" w:eastAsiaTheme="minorHAnsi" w:cstheme="minorBidi"/>
      </w:rPr>
    </w:lvl>
    <w:lvl w:ilvl="1" w:tplc="20000003" w:tentative="1">
      <w:start w:val="1"/>
      <w:numFmt w:val="bullet"/>
      <w:lvlText w:val="o"/>
      <w:lvlJc w:val="left"/>
      <w:pPr>
        <w:ind w:left="1505" w:hanging="360"/>
      </w:pPr>
      <w:rPr>
        <w:rFonts w:hint="default" w:ascii="Courier New" w:hAnsi="Courier New" w:cs="Courier New"/>
      </w:rPr>
    </w:lvl>
    <w:lvl w:ilvl="2" w:tplc="20000005" w:tentative="1">
      <w:start w:val="1"/>
      <w:numFmt w:val="bullet"/>
      <w:lvlText w:val=""/>
      <w:lvlJc w:val="left"/>
      <w:pPr>
        <w:ind w:left="2225" w:hanging="360"/>
      </w:pPr>
      <w:rPr>
        <w:rFonts w:hint="default" w:ascii="Wingdings" w:hAnsi="Wingdings"/>
      </w:rPr>
    </w:lvl>
    <w:lvl w:ilvl="3" w:tplc="20000001" w:tentative="1">
      <w:start w:val="1"/>
      <w:numFmt w:val="bullet"/>
      <w:lvlText w:val=""/>
      <w:lvlJc w:val="left"/>
      <w:pPr>
        <w:ind w:left="2945" w:hanging="360"/>
      </w:pPr>
      <w:rPr>
        <w:rFonts w:hint="default" w:ascii="Symbol" w:hAnsi="Symbol"/>
      </w:rPr>
    </w:lvl>
    <w:lvl w:ilvl="4" w:tplc="20000003" w:tentative="1">
      <w:start w:val="1"/>
      <w:numFmt w:val="bullet"/>
      <w:lvlText w:val="o"/>
      <w:lvlJc w:val="left"/>
      <w:pPr>
        <w:ind w:left="3665" w:hanging="360"/>
      </w:pPr>
      <w:rPr>
        <w:rFonts w:hint="default" w:ascii="Courier New" w:hAnsi="Courier New" w:cs="Courier New"/>
      </w:rPr>
    </w:lvl>
    <w:lvl w:ilvl="5" w:tplc="20000005" w:tentative="1">
      <w:start w:val="1"/>
      <w:numFmt w:val="bullet"/>
      <w:lvlText w:val=""/>
      <w:lvlJc w:val="left"/>
      <w:pPr>
        <w:ind w:left="4385" w:hanging="360"/>
      </w:pPr>
      <w:rPr>
        <w:rFonts w:hint="default" w:ascii="Wingdings" w:hAnsi="Wingdings"/>
      </w:rPr>
    </w:lvl>
    <w:lvl w:ilvl="6" w:tplc="20000001" w:tentative="1">
      <w:start w:val="1"/>
      <w:numFmt w:val="bullet"/>
      <w:lvlText w:val=""/>
      <w:lvlJc w:val="left"/>
      <w:pPr>
        <w:ind w:left="5105" w:hanging="360"/>
      </w:pPr>
      <w:rPr>
        <w:rFonts w:hint="default" w:ascii="Symbol" w:hAnsi="Symbol"/>
      </w:rPr>
    </w:lvl>
    <w:lvl w:ilvl="7" w:tplc="20000003" w:tentative="1">
      <w:start w:val="1"/>
      <w:numFmt w:val="bullet"/>
      <w:lvlText w:val="o"/>
      <w:lvlJc w:val="left"/>
      <w:pPr>
        <w:ind w:left="5825" w:hanging="360"/>
      </w:pPr>
      <w:rPr>
        <w:rFonts w:hint="default" w:ascii="Courier New" w:hAnsi="Courier New" w:cs="Courier New"/>
      </w:rPr>
    </w:lvl>
    <w:lvl w:ilvl="8" w:tplc="20000005" w:tentative="1">
      <w:start w:val="1"/>
      <w:numFmt w:val="bullet"/>
      <w:lvlText w:val=""/>
      <w:lvlJc w:val="left"/>
      <w:pPr>
        <w:ind w:left="6545" w:hanging="360"/>
      </w:pPr>
      <w:rPr>
        <w:rFonts w:hint="default" w:ascii="Wingdings" w:hAnsi="Wingdings"/>
      </w:rPr>
    </w:lvl>
  </w:abstractNum>
  <w:abstractNum w:abstractNumId="3" w15:restartNumberingAfterBreak="0">
    <w:nsid w:val="16184E3C"/>
    <w:multiLevelType w:val="multilevel"/>
    <w:tmpl w:val="4D867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BDC0C4D"/>
    <w:multiLevelType w:val="multilevel"/>
    <w:tmpl w:val="099876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254204AC"/>
    <w:multiLevelType w:val="multilevel"/>
    <w:tmpl w:val="C2FA65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ED1435B"/>
    <w:multiLevelType w:val="multilevel"/>
    <w:tmpl w:val="91CA8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2D13FCA"/>
    <w:multiLevelType w:val="hybridMultilevel"/>
    <w:tmpl w:val="1858256A"/>
    <w:lvl w:ilvl="0" w:tplc="3386EB7A">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8" w15:restartNumberingAfterBreak="0">
    <w:nsid w:val="32DF655C"/>
    <w:multiLevelType w:val="multilevel"/>
    <w:tmpl w:val="A3BE52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A1A407F"/>
    <w:multiLevelType w:val="hybridMultilevel"/>
    <w:tmpl w:val="AC28E6AC"/>
    <w:lvl w:ilvl="0" w:tplc="D7568E9C">
      <w:start w:val="1"/>
      <w:numFmt w:val="decimal"/>
      <w:pStyle w:val="List-Number"/>
      <w:lvlText w:val="%1."/>
      <w:lvlJc w:val="left"/>
      <w:pPr>
        <w:tabs>
          <w:tab w:val="num" w:pos="369"/>
        </w:tabs>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10" w15:restartNumberingAfterBreak="0">
    <w:nsid w:val="3F531105"/>
    <w:multiLevelType w:val="multilevel"/>
    <w:tmpl w:val="3D5662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F561510"/>
    <w:multiLevelType w:val="multilevel"/>
    <w:tmpl w:val="9612D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1A9352E"/>
    <w:multiLevelType w:val="multilevel"/>
    <w:tmpl w:val="A3848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4D677B1"/>
    <w:multiLevelType w:val="multilevel"/>
    <w:tmpl w:val="121AAC64"/>
    <w:lvl w:ilvl="0">
      <w:start w:val="1"/>
      <w:numFmt w:val="bullet"/>
      <w:pStyle w:val="List-Bullet"/>
      <w:lvlText w:val=""/>
      <w:lvlJc w:val="left"/>
      <w:pPr>
        <w:ind w:left="425" w:hanging="425"/>
      </w:pPr>
      <w:rPr>
        <w:rFonts w:hint="default" w:ascii="Symbol" w:hAnsi="Symbol"/>
      </w:rPr>
    </w:lvl>
    <w:lvl w:ilvl="1">
      <w:start w:val="1"/>
      <w:numFmt w:val="bullet"/>
      <w:lvlText w:val=""/>
      <w:lvlJc w:val="left"/>
      <w:pPr>
        <w:ind w:left="851" w:hanging="426"/>
      </w:pPr>
      <w:rPr>
        <w:rFonts w:hint="default" w:ascii="Symbol" w:hAnsi="Symbol"/>
      </w:rPr>
    </w:lvl>
    <w:lvl w:ilvl="2">
      <w:start w:val="1"/>
      <w:numFmt w:val="bullet"/>
      <w:lvlText w:val="o"/>
      <w:lvlJc w:val="left"/>
      <w:pPr>
        <w:ind w:left="1276" w:hanging="425"/>
      </w:pPr>
      <w:rPr>
        <w:rFonts w:hint="default" w:ascii="Courier New" w:hAnsi="Courier New"/>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14" w15:restartNumberingAfterBreak="0">
    <w:nsid w:val="46072C1E"/>
    <w:multiLevelType w:val="multilevel"/>
    <w:tmpl w:val="64322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51B429D9"/>
    <w:multiLevelType w:val="hybridMultilevel"/>
    <w:tmpl w:val="25CA1250"/>
    <w:lvl w:ilvl="0" w:tplc="535E9058">
      <w:start w:val="1"/>
      <w:numFmt w:val="decimal"/>
      <w:pStyle w:val="Margin-aligned-number-underline"/>
      <w:lvlText w:val="%1."/>
      <w:lvlJc w:val="left"/>
      <w:pPr>
        <w:tabs>
          <w:tab w:val="num" w:pos="369"/>
        </w:tabs>
        <w:ind w:left="360" w:hanging="360"/>
      </w:pPr>
      <w:rPr>
        <w:rFonts w:hint="default"/>
      </w:r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16" w15:restartNumberingAfterBreak="0">
    <w:nsid w:val="51EC1687"/>
    <w:multiLevelType w:val="multilevel"/>
    <w:tmpl w:val="87C2C546"/>
    <w:lvl w:ilvl="0">
      <w:start w:val="1"/>
      <w:numFmt w:val="decimal"/>
      <w:pStyle w:val="Heading1"/>
      <w:lvlText w:val="%1."/>
      <w:lvlJc w:val="left"/>
      <w:pPr>
        <w:ind w:left="1134" w:hanging="1134"/>
      </w:pPr>
      <w:rPr>
        <w:rFonts w:hint="default"/>
      </w:rPr>
    </w:lvl>
    <w:lvl w:ilvl="1">
      <w:start w:val="1"/>
      <w:numFmt w:val="decimal"/>
      <w:pStyle w:val="Heading2"/>
      <w:lvlText w:val="%1.%2."/>
      <w:lvlJc w:val="left"/>
      <w:pPr>
        <w:ind w:left="1559" w:hanging="1134"/>
      </w:pPr>
      <w:rPr>
        <w:rFonts w:hint="default"/>
      </w:rPr>
    </w:lvl>
    <w:lvl w:ilvl="2">
      <w:start w:val="1"/>
      <w:numFmt w:val="decimal"/>
      <w:pStyle w:val="Heading3"/>
      <w:lvlText w:val="%1.%2.%3."/>
      <w:lvlJc w:val="left"/>
      <w:pPr>
        <w:ind w:left="1134" w:hanging="1134"/>
      </w:pPr>
      <w:rPr>
        <w:rFonts w:hint="default"/>
      </w:rPr>
    </w:lvl>
    <w:lvl w:ilvl="3">
      <w:start w:val="1"/>
      <w:numFmt w:val="decimal"/>
      <w:pStyle w:val="Heading4"/>
      <w:lvlText w:val="%1.%2.%3.%4."/>
      <w:lvlJc w:val="left"/>
      <w:pPr>
        <w:ind w:left="1134" w:hanging="1134"/>
      </w:pPr>
      <w:rPr>
        <w:rFonts w:hint="default"/>
      </w:rPr>
    </w:lvl>
    <w:lvl w:ilvl="4">
      <w:start w:val="1"/>
      <w:numFmt w:val="none"/>
      <w:lvlText w:val=""/>
      <w:lvlJc w:val="left"/>
      <w:pPr>
        <w:tabs>
          <w:tab w:val="num" w:pos="907"/>
        </w:tabs>
        <w:ind w:left="0" w:firstLine="0"/>
      </w:pPr>
      <w:rPr>
        <w:rFonts w:hint="default"/>
      </w:rPr>
    </w:lvl>
    <w:lvl w:ilvl="5">
      <w:start w:val="1"/>
      <w:numFmt w:val="none"/>
      <w:lvlText w:val=""/>
      <w:lvlJc w:val="left"/>
      <w:pPr>
        <w:ind w:left="0" w:firstLine="0"/>
      </w:pPr>
      <w:rPr>
        <w:rFonts w:hint="default"/>
      </w:rPr>
    </w:lvl>
    <w:lvl w:ilvl="6">
      <w:start w:val="1"/>
      <w:numFmt w:val="none"/>
      <w:lvlText w:val="0"/>
      <w:lvlJc w:val="left"/>
      <w:pPr>
        <w:ind w:left="0" w:firstLine="0"/>
      </w:pPr>
      <w:rPr>
        <w:rFonts w:hint="default"/>
      </w:rPr>
    </w:lvl>
    <w:lvl w:ilvl="7">
      <w:start w:val="1"/>
      <w:numFmt w:val="none"/>
      <w:lvlText w:val="0"/>
      <w:lvlJc w:val="left"/>
      <w:pPr>
        <w:ind w:left="0" w:firstLine="0"/>
      </w:pPr>
      <w:rPr>
        <w:rFonts w:hint="default"/>
      </w:rPr>
    </w:lvl>
    <w:lvl w:ilvl="8">
      <w:start w:val="1"/>
      <w:numFmt w:val="none"/>
      <w:lvlText w:val="0"/>
      <w:lvlJc w:val="left"/>
      <w:pPr>
        <w:ind w:left="0" w:firstLine="0"/>
      </w:pPr>
      <w:rPr>
        <w:rFonts w:hint="default"/>
      </w:rPr>
    </w:lvl>
  </w:abstractNum>
  <w:abstractNum w:abstractNumId="17" w15:restartNumberingAfterBreak="0">
    <w:nsid w:val="54592AAB"/>
    <w:multiLevelType w:val="hybridMultilevel"/>
    <w:tmpl w:val="B0B0E8F8"/>
    <w:name w:val="Bullet 2"/>
    <w:lvl w:ilvl="0" w:tplc="F6C474C2">
      <w:start w:val="1"/>
      <w:numFmt w:val="bullet"/>
      <w:lvlText w:val="−"/>
      <w:lvlJc w:val="left"/>
      <w:pPr>
        <w:ind w:left="720" w:hanging="360"/>
      </w:pPr>
      <w:rPr>
        <w:rFonts w:hint="default" w:ascii="Arial" w:hAnsi="Arial"/>
        <w:b w:val="0"/>
      </w:rPr>
    </w:lvl>
    <w:lvl w:ilvl="1" w:tplc="9CACEEB4">
      <w:start w:val="1"/>
      <w:numFmt w:val="bullet"/>
      <w:lvlText w:val="o"/>
      <w:lvlJc w:val="left"/>
      <w:pPr>
        <w:ind w:left="1440" w:hanging="360"/>
      </w:pPr>
      <w:rPr>
        <w:rFonts w:hint="default" w:ascii="Courier New" w:hAnsi="Courier New" w:cs="Courier New"/>
      </w:rPr>
    </w:lvl>
    <w:lvl w:ilvl="2" w:tplc="3038222A">
      <w:start w:val="1"/>
      <w:numFmt w:val="bullet"/>
      <w:lvlText w:val=""/>
      <w:lvlJc w:val="left"/>
      <w:pPr>
        <w:ind w:left="2160" w:hanging="360"/>
      </w:pPr>
      <w:rPr>
        <w:rFonts w:hint="default" w:ascii="Wingdings" w:hAnsi="Wingdings"/>
      </w:rPr>
    </w:lvl>
    <w:lvl w:ilvl="3" w:tplc="F4BA1376">
      <w:start w:val="1"/>
      <w:numFmt w:val="bullet"/>
      <w:lvlText w:val=""/>
      <w:lvlJc w:val="left"/>
      <w:pPr>
        <w:ind w:left="2880" w:hanging="360"/>
      </w:pPr>
      <w:rPr>
        <w:rFonts w:hint="default" w:ascii="Symbol" w:hAnsi="Symbol"/>
      </w:rPr>
    </w:lvl>
    <w:lvl w:ilvl="4" w:tplc="D854B574">
      <w:start w:val="1"/>
      <w:numFmt w:val="bullet"/>
      <w:lvlText w:val="o"/>
      <w:lvlJc w:val="left"/>
      <w:pPr>
        <w:ind w:left="3600" w:hanging="360"/>
      </w:pPr>
      <w:rPr>
        <w:rFonts w:hint="default" w:ascii="Courier New" w:hAnsi="Courier New" w:cs="Courier New"/>
      </w:rPr>
    </w:lvl>
    <w:lvl w:ilvl="5" w:tplc="A9C8FD54">
      <w:start w:val="1"/>
      <w:numFmt w:val="bullet"/>
      <w:lvlText w:val=""/>
      <w:lvlJc w:val="left"/>
      <w:pPr>
        <w:ind w:left="4320" w:hanging="360"/>
      </w:pPr>
      <w:rPr>
        <w:rFonts w:hint="default" w:ascii="Wingdings" w:hAnsi="Wingdings"/>
      </w:rPr>
    </w:lvl>
    <w:lvl w:ilvl="6" w:tplc="4B624A9A">
      <w:start w:val="1"/>
      <w:numFmt w:val="bullet"/>
      <w:lvlText w:val=""/>
      <w:lvlJc w:val="left"/>
      <w:pPr>
        <w:ind w:left="5040" w:hanging="360"/>
      </w:pPr>
      <w:rPr>
        <w:rFonts w:hint="default" w:ascii="Symbol" w:hAnsi="Symbol"/>
      </w:rPr>
    </w:lvl>
    <w:lvl w:ilvl="7" w:tplc="8698F9C4">
      <w:start w:val="1"/>
      <w:numFmt w:val="bullet"/>
      <w:lvlText w:val="o"/>
      <w:lvlJc w:val="left"/>
      <w:pPr>
        <w:ind w:left="5760" w:hanging="360"/>
      </w:pPr>
      <w:rPr>
        <w:rFonts w:hint="default" w:ascii="Courier New" w:hAnsi="Courier New" w:cs="Courier New"/>
      </w:rPr>
    </w:lvl>
    <w:lvl w:ilvl="8" w:tplc="78921B90">
      <w:start w:val="1"/>
      <w:numFmt w:val="bullet"/>
      <w:lvlText w:val=""/>
      <w:lvlJc w:val="left"/>
      <w:pPr>
        <w:ind w:left="6480" w:hanging="360"/>
      </w:pPr>
      <w:rPr>
        <w:rFonts w:hint="default" w:ascii="Wingdings" w:hAnsi="Wingdings"/>
      </w:rPr>
    </w:lvl>
  </w:abstractNum>
  <w:abstractNum w:abstractNumId="18" w15:restartNumberingAfterBreak="0">
    <w:nsid w:val="5F7D15A3"/>
    <w:multiLevelType w:val="multilevel"/>
    <w:tmpl w:val="96F0DA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64FE2587"/>
    <w:multiLevelType w:val="hybridMultilevel"/>
    <w:tmpl w:val="CE66C9C6"/>
    <w:lvl w:ilvl="0" w:tplc="3386EB7A">
      <w:start w:val="1"/>
      <w:numFmt w:val="bullet"/>
      <w:lvlText w:val=""/>
      <w:lvlJc w:val="left"/>
      <w:pPr>
        <w:ind w:left="720" w:hanging="360"/>
      </w:pPr>
      <w:rPr>
        <w:rFonts w:hint="default" w:ascii="Symbol" w:hAnsi="Symbol"/>
      </w:rPr>
    </w:lvl>
    <w:lvl w:ilvl="1" w:tplc="4246E0F6">
      <w:start w:val="1"/>
      <w:numFmt w:val="bullet"/>
      <w:lvlText w:val="o"/>
      <w:lvlJc w:val="left"/>
      <w:pPr>
        <w:ind w:left="1440" w:hanging="360"/>
      </w:pPr>
      <w:rPr>
        <w:rFonts w:hint="default" w:ascii="Courier New" w:hAnsi="Courier New"/>
      </w:rPr>
    </w:lvl>
    <w:lvl w:ilvl="2" w:tplc="000E99D6">
      <w:start w:val="1"/>
      <w:numFmt w:val="bullet"/>
      <w:lvlText w:val=""/>
      <w:lvlJc w:val="left"/>
      <w:pPr>
        <w:ind w:left="2160" w:hanging="360"/>
      </w:pPr>
      <w:rPr>
        <w:rFonts w:hint="default" w:ascii="Wingdings" w:hAnsi="Wingdings"/>
      </w:rPr>
    </w:lvl>
    <w:lvl w:ilvl="3" w:tplc="2B50F5A2">
      <w:start w:val="1"/>
      <w:numFmt w:val="bullet"/>
      <w:lvlText w:val=""/>
      <w:lvlJc w:val="left"/>
      <w:pPr>
        <w:ind w:left="2880" w:hanging="360"/>
      </w:pPr>
      <w:rPr>
        <w:rFonts w:hint="default" w:ascii="Symbol" w:hAnsi="Symbol"/>
      </w:rPr>
    </w:lvl>
    <w:lvl w:ilvl="4" w:tplc="D20CA8B2">
      <w:start w:val="1"/>
      <w:numFmt w:val="bullet"/>
      <w:lvlText w:val="o"/>
      <w:lvlJc w:val="left"/>
      <w:pPr>
        <w:ind w:left="3600" w:hanging="360"/>
      </w:pPr>
      <w:rPr>
        <w:rFonts w:hint="default" w:ascii="Courier New" w:hAnsi="Courier New"/>
      </w:rPr>
    </w:lvl>
    <w:lvl w:ilvl="5" w:tplc="3B50D7E0">
      <w:start w:val="1"/>
      <w:numFmt w:val="bullet"/>
      <w:lvlText w:val=""/>
      <w:lvlJc w:val="left"/>
      <w:pPr>
        <w:ind w:left="4320" w:hanging="360"/>
      </w:pPr>
      <w:rPr>
        <w:rFonts w:hint="default" w:ascii="Wingdings" w:hAnsi="Wingdings"/>
      </w:rPr>
    </w:lvl>
    <w:lvl w:ilvl="6" w:tplc="30905836">
      <w:start w:val="1"/>
      <w:numFmt w:val="bullet"/>
      <w:lvlText w:val=""/>
      <w:lvlJc w:val="left"/>
      <w:pPr>
        <w:ind w:left="5040" w:hanging="360"/>
      </w:pPr>
      <w:rPr>
        <w:rFonts w:hint="default" w:ascii="Symbol" w:hAnsi="Symbol"/>
      </w:rPr>
    </w:lvl>
    <w:lvl w:ilvl="7" w:tplc="91FE62AC">
      <w:start w:val="1"/>
      <w:numFmt w:val="bullet"/>
      <w:lvlText w:val="o"/>
      <w:lvlJc w:val="left"/>
      <w:pPr>
        <w:ind w:left="5760" w:hanging="360"/>
      </w:pPr>
      <w:rPr>
        <w:rFonts w:hint="default" w:ascii="Courier New" w:hAnsi="Courier New"/>
      </w:rPr>
    </w:lvl>
    <w:lvl w:ilvl="8" w:tplc="FD8681DE">
      <w:start w:val="1"/>
      <w:numFmt w:val="bullet"/>
      <w:lvlText w:val=""/>
      <w:lvlJc w:val="left"/>
      <w:pPr>
        <w:ind w:left="6480" w:hanging="360"/>
      </w:pPr>
      <w:rPr>
        <w:rFonts w:hint="default" w:ascii="Wingdings" w:hAnsi="Wingdings"/>
      </w:rPr>
    </w:lvl>
  </w:abstractNum>
  <w:abstractNum w:abstractNumId="20" w15:restartNumberingAfterBreak="0">
    <w:nsid w:val="69D42B3C"/>
    <w:multiLevelType w:val="hybridMultilevel"/>
    <w:tmpl w:val="3014C976"/>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1" w15:restartNumberingAfterBreak="0">
    <w:nsid w:val="6A8C5696"/>
    <w:multiLevelType w:val="hybridMultilevel"/>
    <w:tmpl w:val="94005DF0"/>
    <w:lvl w:ilvl="0" w:tplc="44FE2844">
      <w:start w:val="1"/>
      <w:numFmt w:val="bullet"/>
      <w:pStyle w:val="BulletText1"/>
      <w:lvlText w:val=""/>
      <w:lvlJc w:val="left"/>
      <w:pPr>
        <w:tabs>
          <w:tab w:val="num" w:pos="720"/>
        </w:tabs>
        <w:ind w:left="720" w:hanging="360"/>
      </w:pPr>
      <w:rPr>
        <w:rFonts w:hint="default" w:ascii="Symbol" w:hAnsi="Symbol"/>
        <w:color w:val="000000"/>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74D02EB6"/>
    <w:multiLevelType w:val="multilevel"/>
    <w:tmpl w:val="7C56951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bullet"/>
      <w:lvlText w:val=""/>
      <w:lvlJc w:val="left"/>
      <w:pPr>
        <w:tabs>
          <w:tab w:val="num" w:pos="4320"/>
        </w:tabs>
        <w:ind w:left="4320" w:hanging="360"/>
      </w:pPr>
      <w:rPr>
        <w:rFonts w:hint="default" w:ascii="Symbol" w:hAnsi="Symbol"/>
        <w:sz w:val="20"/>
      </w:rPr>
    </w:lvl>
    <w:lvl w:ilvl="6">
      <w:start w:val="1"/>
      <w:numFmt w:val="bullet"/>
      <w:lvlText w:val=""/>
      <w:lvlJc w:val="left"/>
      <w:pPr>
        <w:tabs>
          <w:tab w:val="num" w:pos="5040"/>
        </w:tabs>
        <w:ind w:left="5040" w:hanging="360"/>
      </w:pPr>
      <w:rPr>
        <w:rFonts w:hint="default" w:ascii="Symbol" w:hAnsi="Symbol"/>
        <w:sz w:val="20"/>
      </w:rPr>
    </w:lvl>
    <w:lvl w:ilvl="7">
      <w:start w:val="1"/>
      <w:numFmt w:val="bullet"/>
      <w:lvlText w:val=""/>
      <w:lvlJc w:val="left"/>
      <w:pPr>
        <w:tabs>
          <w:tab w:val="num" w:pos="5760"/>
        </w:tabs>
        <w:ind w:left="5760" w:hanging="360"/>
      </w:pPr>
      <w:rPr>
        <w:rFonts w:hint="default" w:ascii="Symbol" w:hAnsi="Symbol"/>
        <w:sz w:val="20"/>
      </w:rPr>
    </w:lvl>
    <w:lvl w:ilvl="8">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751A3F42"/>
    <w:multiLevelType w:val="multilevel"/>
    <w:tmpl w:val="242E5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7BBE7748"/>
    <w:multiLevelType w:val="multilevel"/>
    <w:tmpl w:val="9C32D7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D266D41"/>
    <w:multiLevelType w:val="multilevel"/>
    <w:tmpl w:val="EC8C7FB6"/>
    <w:styleLink w:val="Bulletpointstyle"/>
    <w:lvl w:ilvl="0">
      <w:start w:val="1"/>
      <w:numFmt w:val="bullet"/>
      <w:lvlText w:val=""/>
      <w:lvlJc w:val="left"/>
      <w:pPr>
        <w:tabs>
          <w:tab w:val="num" w:pos="720"/>
        </w:tabs>
        <w:ind w:left="720" w:hanging="360"/>
      </w:pPr>
      <w:rPr>
        <w:rFonts w:hint="default" w:ascii="Wingdings" w:hAnsi="Wingdings"/>
        <w:color w:val="auto"/>
        <w:sz w:val="18"/>
      </w:rPr>
    </w:lvl>
    <w:lvl w:ilvl="1">
      <w:start w:val="1"/>
      <w:numFmt w:val="bullet"/>
      <w:lvlText w:val="-"/>
      <w:lvlJc w:val="left"/>
      <w:pPr>
        <w:tabs>
          <w:tab w:val="num" w:pos="1440"/>
        </w:tabs>
        <w:ind w:left="1440" w:hanging="360"/>
      </w:pPr>
      <w:rPr>
        <w:rFonts w:hint="default" w:ascii="Courier New" w:hAnsi="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Arial" w:hAnsi="Arial"/>
        <w:sz w:val="20"/>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num w:numId="1" w16cid:durableId="143664601">
    <w:abstractNumId w:val="25"/>
  </w:num>
  <w:num w:numId="2" w16cid:durableId="1889802041">
    <w:abstractNumId w:val="16"/>
  </w:num>
  <w:num w:numId="3" w16cid:durableId="1880625791">
    <w:abstractNumId w:val="16"/>
  </w:num>
  <w:num w:numId="4" w16cid:durableId="1549756268">
    <w:abstractNumId w:val="9"/>
  </w:num>
  <w:num w:numId="5" w16cid:durableId="797377388">
    <w:abstractNumId w:val="0"/>
  </w:num>
  <w:num w:numId="6" w16cid:durableId="1710253365">
    <w:abstractNumId w:val="13"/>
  </w:num>
  <w:num w:numId="7" w16cid:durableId="1359812269">
    <w:abstractNumId w:val="15"/>
  </w:num>
  <w:num w:numId="8" w16cid:durableId="877280750">
    <w:abstractNumId w:val="1"/>
  </w:num>
  <w:num w:numId="9" w16cid:durableId="848061257">
    <w:abstractNumId w:val="21"/>
  </w:num>
  <w:num w:numId="10" w16cid:durableId="927930792">
    <w:abstractNumId w:val="19"/>
  </w:num>
  <w:num w:numId="11" w16cid:durableId="1715691008">
    <w:abstractNumId w:val="22"/>
  </w:num>
  <w:num w:numId="12" w16cid:durableId="777219617">
    <w:abstractNumId w:val="2"/>
  </w:num>
  <w:num w:numId="13" w16cid:durableId="614872870">
    <w:abstractNumId w:val="20"/>
  </w:num>
  <w:num w:numId="14" w16cid:durableId="353195745">
    <w:abstractNumId w:val="4"/>
  </w:num>
  <w:num w:numId="15" w16cid:durableId="25758538">
    <w:abstractNumId w:val="11"/>
  </w:num>
  <w:num w:numId="16" w16cid:durableId="75592348">
    <w:abstractNumId w:val="12"/>
  </w:num>
  <w:num w:numId="17" w16cid:durableId="1844975001">
    <w:abstractNumId w:val="3"/>
  </w:num>
  <w:num w:numId="18" w16cid:durableId="230163180">
    <w:abstractNumId w:val="10"/>
  </w:num>
  <w:num w:numId="19" w16cid:durableId="243224485">
    <w:abstractNumId w:val="7"/>
  </w:num>
  <w:num w:numId="20" w16cid:durableId="1729373412">
    <w:abstractNumId w:val="14"/>
  </w:num>
  <w:num w:numId="21" w16cid:durableId="1095512650">
    <w:abstractNumId w:val="5"/>
  </w:num>
  <w:num w:numId="22" w16cid:durableId="1805656085">
    <w:abstractNumId w:val="24"/>
  </w:num>
  <w:num w:numId="23" w16cid:durableId="238714039">
    <w:abstractNumId w:val="8"/>
  </w:num>
  <w:num w:numId="24" w16cid:durableId="2026899740">
    <w:abstractNumId w:val="18"/>
  </w:num>
  <w:num w:numId="25" w16cid:durableId="366836284">
    <w:abstractNumId w:val="6"/>
  </w:num>
  <w:num w:numId="26" w16cid:durableId="1776437011">
    <w:abstractNumId w:val="23"/>
  </w:num>
  <w:num w:numId="27" w16cid:durableId="1503617919">
    <w:abstractNumId w:val="16"/>
    <w:lvlOverride w:ilvl="0">
      <w:startOverride w:val="4"/>
    </w:lvlOverride>
    <w:lvlOverride w:ilvl="1">
      <w:startOverride w:val="2"/>
    </w:lvlOverride>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6B0"/>
    <w:rsid w:val="000001F0"/>
    <w:rsid w:val="00001BF5"/>
    <w:rsid w:val="000029D6"/>
    <w:rsid w:val="00003241"/>
    <w:rsid w:val="000032AA"/>
    <w:rsid w:val="00003657"/>
    <w:rsid w:val="00003DF9"/>
    <w:rsid w:val="00004335"/>
    <w:rsid w:val="0000441A"/>
    <w:rsid w:val="00004A40"/>
    <w:rsid w:val="00006F33"/>
    <w:rsid w:val="000110CC"/>
    <w:rsid w:val="000112F0"/>
    <w:rsid w:val="000115EE"/>
    <w:rsid w:val="00011940"/>
    <w:rsid w:val="00011D42"/>
    <w:rsid w:val="00012866"/>
    <w:rsid w:val="00012CE4"/>
    <w:rsid w:val="00013246"/>
    <w:rsid w:val="0001366E"/>
    <w:rsid w:val="00013728"/>
    <w:rsid w:val="0001406B"/>
    <w:rsid w:val="00014624"/>
    <w:rsid w:val="0001531C"/>
    <w:rsid w:val="000157AB"/>
    <w:rsid w:val="00015B3A"/>
    <w:rsid w:val="00015D36"/>
    <w:rsid w:val="00015EE9"/>
    <w:rsid w:val="0001703F"/>
    <w:rsid w:val="00017364"/>
    <w:rsid w:val="000176EF"/>
    <w:rsid w:val="00020801"/>
    <w:rsid w:val="000210A5"/>
    <w:rsid w:val="000217C3"/>
    <w:rsid w:val="00021A8F"/>
    <w:rsid w:val="00021AFA"/>
    <w:rsid w:val="00021D1D"/>
    <w:rsid w:val="00022779"/>
    <w:rsid w:val="000230C2"/>
    <w:rsid w:val="0002321B"/>
    <w:rsid w:val="00023AC8"/>
    <w:rsid w:val="00024888"/>
    <w:rsid w:val="00024DAE"/>
    <w:rsid w:val="00024E8D"/>
    <w:rsid w:val="00024E8F"/>
    <w:rsid w:val="00025372"/>
    <w:rsid w:val="00025DDB"/>
    <w:rsid w:val="00025E9E"/>
    <w:rsid w:val="0002691B"/>
    <w:rsid w:val="00026FB5"/>
    <w:rsid w:val="00027C35"/>
    <w:rsid w:val="0003018C"/>
    <w:rsid w:val="000306BF"/>
    <w:rsid w:val="000307FE"/>
    <w:rsid w:val="00030CF8"/>
    <w:rsid w:val="00032878"/>
    <w:rsid w:val="000336F1"/>
    <w:rsid w:val="000345D3"/>
    <w:rsid w:val="00035E79"/>
    <w:rsid w:val="00036D68"/>
    <w:rsid w:val="000375ED"/>
    <w:rsid w:val="00041680"/>
    <w:rsid w:val="0004186C"/>
    <w:rsid w:val="00041CA2"/>
    <w:rsid w:val="00042A98"/>
    <w:rsid w:val="00042B17"/>
    <w:rsid w:val="00042FCB"/>
    <w:rsid w:val="0004393E"/>
    <w:rsid w:val="0004463C"/>
    <w:rsid w:val="00045224"/>
    <w:rsid w:val="00045AE5"/>
    <w:rsid w:val="00045C86"/>
    <w:rsid w:val="00045D33"/>
    <w:rsid w:val="00045E14"/>
    <w:rsid w:val="00046D69"/>
    <w:rsid w:val="00047077"/>
    <w:rsid w:val="00047B33"/>
    <w:rsid w:val="0005024E"/>
    <w:rsid w:val="00050466"/>
    <w:rsid w:val="00051357"/>
    <w:rsid w:val="00051F0F"/>
    <w:rsid w:val="000528BE"/>
    <w:rsid w:val="00052A7D"/>
    <w:rsid w:val="000556B8"/>
    <w:rsid w:val="00055C98"/>
    <w:rsid w:val="00055F0B"/>
    <w:rsid w:val="00056E26"/>
    <w:rsid w:val="000570F1"/>
    <w:rsid w:val="0006074A"/>
    <w:rsid w:val="000609E6"/>
    <w:rsid w:val="00061F8E"/>
    <w:rsid w:val="00062479"/>
    <w:rsid w:val="00063716"/>
    <w:rsid w:val="000638DD"/>
    <w:rsid w:val="00063BE0"/>
    <w:rsid w:val="00063D10"/>
    <w:rsid w:val="00063D25"/>
    <w:rsid w:val="00064B84"/>
    <w:rsid w:val="00064D1E"/>
    <w:rsid w:val="00064EEF"/>
    <w:rsid w:val="00065025"/>
    <w:rsid w:val="00065DA9"/>
    <w:rsid w:val="00066DA0"/>
    <w:rsid w:val="00066E00"/>
    <w:rsid w:val="00066E46"/>
    <w:rsid w:val="00067355"/>
    <w:rsid w:val="000677EB"/>
    <w:rsid w:val="00070790"/>
    <w:rsid w:val="00070DEF"/>
    <w:rsid w:val="00071358"/>
    <w:rsid w:val="00071438"/>
    <w:rsid w:val="00071F36"/>
    <w:rsid w:val="000720F1"/>
    <w:rsid w:val="000723B5"/>
    <w:rsid w:val="00072D3D"/>
    <w:rsid w:val="0007300C"/>
    <w:rsid w:val="00074156"/>
    <w:rsid w:val="00075505"/>
    <w:rsid w:val="000757E7"/>
    <w:rsid w:val="000760FC"/>
    <w:rsid w:val="0007709A"/>
    <w:rsid w:val="0007788B"/>
    <w:rsid w:val="00080B7D"/>
    <w:rsid w:val="00081453"/>
    <w:rsid w:val="00081EFC"/>
    <w:rsid w:val="00082D19"/>
    <w:rsid w:val="00083061"/>
    <w:rsid w:val="0008354B"/>
    <w:rsid w:val="0008364B"/>
    <w:rsid w:val="0008392B"/>
    <w:rsid w:val="00084040"/>
    <w:rsid w:val="00084151"/>
    <w:rsid w:val="00084C59"/>
    <w:rsid w:val="00085A10"/>
    <w:rsid w:val="00086D84"/>
    <w:rsid w:val="00086EAC"/>
    <w:rsid w:val="0008737E"/>
    <w:rsid w:val="000900A8"/>
    <w:rsid w:val="000912C2"/>
    <w:rsid w:val="00091336"/>
    <w:rsid w:val="000928EE"/>
    <w:rsid w:val="00093480"/>
    <w:rsid w:val="00093CEF"/>
    <w:rsid w:val="00094379"/>
    <w:rsid w:val="00094CA1"/>
    <w:rsid w:val="0009505B"/>
    <w:rsid w:val="00096361"/>
    <w:rsid w:val="00096954"/>
    <w:rsid w:val="00097748"/>
    <w:rsid w:val="00097AB8"/>
    <w:rsid w:val="000A0395"/>
    <w:rsid w:val="000A052F"/>
    <w:rsid w:val="000A17E4"/>
    <w:rsid w:val="000A1A9F"/>
    <w:rsid w:val="000A1ABA"/>
    <w:rsid w:val="000A2D7F"/>
    <w:rsid w:val="000A3B15"/>
    <w:rsid w:val="000A4364"/>
    <w:rsid w:val="000A43D3"/>
    <w:rsid w:val="000A44A3"/>
    <w:rsid w:val="000A45B5"/>
    <w:rsid w:val="000A4943"/>
    <w:rsid w:val="000A4FC4"/>
    <w:rsid w:val="000A503E"/>
    <w:rsid w:val="000A65FE"/>
    <w:rsid w:val="000A6CDD"/>
    <w:rsid w:val="000A6D1C"/>
    <w:rsid w:val="000B05C9"/>
    <w:rsid w:val="000B0D54"/>
    <w:rsid w:val="000B100A"/>
    <w:rsid w:val="000B1535"/>
    <w:rsid w:val="000B1A3D"/>
    <w:rsid w:val="000B1E57"/>
    <w:rsid w:val="000B1F8C"/>
    <w:rsid w:val="000B3928"/>
    <w:rsid w:val="000B39B4"/>
    <w:rsid w:val="000B4CC6"/>
    <w:rsid w:val="000B4F92"/>
    <w:rsid w:val="000B6191"/>
    <w:rsid w:val="000B7C96"/>
    <w:rsid w:val="000B7CBE"/>
    <w:rsid w:val="000B7FC5"/>
    <w:rsid w:val="000B7FF9"/>
    <w:rsid w:val="000C01AA"/>
    <w:rsid w:val="000C0DF1"/>
    <w:rsid w:val="000C20CB"/>
    <w:rsid w:val="000C2B6D"/>
    <w:rsid w:val="000C3DB3"/>
    <w:rsid w:val="000C593C"/>
    <w:rsid w:val="000C5B82"/>
    <w:rsid w:val="000C70F5"/>
    <w:rsid w:val="000C79BF"/>
    <w:rsid w:val="000C7A92"/>
    <w:rsid w:val="000C7E82"/>
    <w:rsid w:val="000D0527"/>
    <w:rsid w:val="000D0D0B"/>
    <w:rsid w:val="000D1DBC"/>
    <w:rsid w:val="000D1FD8"/>
    <w:rsid w:val="000D24B7"/>
    <w:rsid w:val="000D269A"/>
    <w:rsid w:val="000D33C7"/>
    <w:rsid w:val="000D3BDB"/>
    <w:rsid w:val="000D4005"/>
    <w:rsid w:val="000D41E4"/>
    <w:rsid w:val="000D47DB"/>
    <w:rsid w:val="000D4EC3"/>
    <w:rsid w:val="000D6386"/>
    <w:rsid w:val="000D660B"/>
    <w:rsid w:val="000D66CA"/>
    <w:rsid w:val="000D6848"/>
    <w:rsid w:val="000D6A79"/>
    <w:rsid w:val="000D7019"/>
    <w:rsid w:val="000D7B3E"/>
    <w:rsid w:val="000E0B76"/>
    <w:rsid w:val="000E1B06"/>
    <w:rsid w:val="000E23CA"/>
    <w:rsid w:val="000E302C"/>
    <w:rsid w:val="000E3233"/>
    <w:rsid w:val="000E3865"/>
    <w:rsid w:val="000E5565"/>
    <w:rsid w:val="000E58BF"/>
    <w:rsid w:val="000E754F"/>
    <w:rsid w:val="000F1EB7"/>
    <w:rsid w:val="000F20F5"/>
    <w:rsid w:val="000F2527"/>
    <w:rsid w:val="000F256B"/>
    <w:rsid w:val="000F2DB7"/>
    <w:rsid w:val="000F328C"/>
    <w:rsid w:val="000F369C"/>
    <w:rsid w:val="000F407B"/>
    <w:rsid w:val="000F4157"/>
    <w:rsid w:val="000F445E"/>
    <w:rsid w:val="000F5529"/>
    <w:rsid w:val="000F55FD"/>
    <w:rsid w:val="000F5CE1"/>
    <w:rsid w:val="000F5E30"/>
    <w:rsid w:val="000F6D2A"/>
    <w:rsid w:val="00100298"/>
    <w:rsid w:val="00100A90"/>
    <w:rsid w:val="00100EF9"/>
    <w:rsid w:val="001010B8"/>
    <w:rsid w:val="00101111"/>
    <w:rsid w:val="00102E90"/>
    <w:rsid w:val="00103488"/>
    <w:rsid w:val="00103C85"/>
    <w:rsid w:val="00104458"/>
    <w:rsid w:val="00104789"/>
    <w:rsid w:val="00104D6F"/>
    <w:rsid w:val="00105575"/>
    <w:rsid w:val="00105C4F"/>
    <w:rsid w:val="00105E07"/>
    <w:rsid w:val="00106362"/>
    <w:rsid w:val="001063BD"/>
    <w:rsid w:val="00106D50"/>
    <w:rsid w:val="0011003F"/>
    <w:rsid w:val="0011109D"/>
    <w:rsid w:val="001127A9"/>
    <w:rsid w:val="00112AD2"/>
    <w:rsid w:val="001134F5"/>
    <w:rsid w:val="001136EB"/>
    <w:rsid w:val="0011385A"/>
    <w:rsid w:val="0011522D"/>
    <w:rsid w:val="00115251"/>
    <w:rsid w:val="00115656"/>
    <w:rsid w:val="001168B7"/>
    <w:rsid w:val="00117FA3"/>
    <w:rsid w:val="00120244"/>
    <w:rsid w:val="001204B4"/>
    <w:rsid w:val="0012073A"/>
    <w:rsid w:val="0012146D"/>
    <w:rsid w:val="00121BB4"/>
    <w:rsid w:val="00123021"/>
    <w:rsid w:val="00123830"/>
    <w:rsid w:val="00123B97"/>
    <w:rsid w:val="001243D0"/>
    <w:rsid w:val="001247B4"/>
    <w:rsid w:val="00126FA2"/>
    <w:rsid w:val="00127020"/>
    <w:rsid w:val="0012703C"/>
    <w:rsid w:val="0012729A"/>
    <w:rsid w:val="001301E8"/>
    <w:rsid w:val="0013024B"/>
    <w:rsid w:val="00130687"/>
    <w:rsid w:val="00130AE4"/>
    <w:rsid w:val="001313A7"/>
    <w:rsid w:val="001314B5"/>
    <w:rsid w:val="001314DE"/>
    <w:rsid w:val="00131694"/>
    <w:rsid w:val="00131886"/>
    <w:rsid w:val="00131B64"/>
    <w:rsid w:val="00132DB0"/>
    <w:rsid w:val="001330B8"/>
    <w:rsid w:val="0013332F"/>
    <w:rsid w:val="00133D6F"/>
    <w:rsid w:val="0013485C"/>
    <w:rsid w:val="00135E1B"/>
    <w:rsid w:val="00135FC0"/>
    <w:rsid w:val="001412BE"/>
    <w:rsid w:val="00141459"/>
    <w:rsid w:val="00141562"/>
    <w:rsid w:val="00141B37"/>
    <w:rsid w:val="00141F25"/>
    <w:rsid w:val="00142006"/>
    <w:rsid w:val="00142458"/>
    <w:rsid w:val="0014267E"/>
    <w:rsid w:val="00143689"/>
    <w:rsid w:val="00146C96"/>
    <w:rsid w:val="001472F4"/>
    <w:rsid w:val="00147A56"/>
    <w:rsid w:val="00151D27"/>
    <w:rsid w:val="001527EC"/>
    <w:rsid w:val="0015289A"/>
    <w:rsid w:val="0015356C"/>
    <w:rsid w:val="00154674"/>
    <w:rsid w:val="00154AF1"/>
    <w:rsid w:val="00156136"/>
    <w:rsid w:val="00157333"/>
    <w:rsid w:val="00157528"/>
    <w:rsid w:val="00157956"/>
    <w:rsid w:val="00160752"/>
    <w:rsid w:val="00160B83"/>
    <w:rsid w:val="001614D1"/>
    <w:rsid w:val="0016283E"/>
    <w:rsid w:val="00162C49"/>
    <w:rsid w:val="00162DB9"/>
    <w:rsid w:val="00162E2B"/>
    <w:rsid w:val="001638FF"/>
    <w:rsid w:val="00163EF7"/>
    <w:rsid w:val="0016440C"/>
    <w:rsid w:val="00164836"/>
    <w:rsid w:val="001651DF"/>
    <w:rsid w:val="001652D9"/>
    <w:rsid w:val="00165A80"/>
    <w:rsid w:val="00167990"/>
    <w:rsid w:val="00170A48"/>
    <w:rsid w:val="001713E2"/>
    <w:rsid w:val="00171A87"/>
    <w:rsid w:val="00173341"/>
    <w:rsid w:val="00173E14"/>
    <w:rsid w:val="001740CA"/>
    <w:rsid w:val="00174777"/>
    <w:rsid w:val="00174D47"/>
    <w:rsid w:val="0017511A"/>
    <w:rsid w:val="0017762E"/>
    <w:rsid w:val="0017778F"/>
    <w:rsid w:val="001800B1"/>
    <w:rsid w:val="0018073E"/>
    <w:rsid w:val="00180EC5"/>
    <w:rsid w:val="001815FD"/>
    <w:rsid w:val="00181A50"/>
    <w:rsid w:val="00182204"/>
    <w:rsid w:val="00182221"/>
    <w:rsid w:val="001822DD"/>
    <w:rsid w:val="00183E06"/>
    <w:rsid w:val="0018487E"/>
    <w:rsid w:val="00184EDA"/>
    <w:rsid w:val="001854EE"/>
    <w:rsid w:val="00185504"/>
    <w:rsid w:val="0018615E"/>
    <w:rsid w:val="00186E70"/>
    <w:rsid w:val="00187F9A"/>
    <w:rsid w:val="00190333"/>
    <w:rsid w:val="00191405"/>
    <w:rsid w:val="00191EA7"/>
    <w:rsid w:val="0019203F"/>
    <w:rsid w:val="001923F0"/>
    <w:rsid w:val="001927B0"/>
    <w:rsid w:val="001927C0"/>
    <w:rsid w:val="001927F2"/>
    <w:rsid w:val="00192D6C"/>
    <w:rsid w:val="00192E14"/>
    <w:rsid w:val="001937FD"/>
    <w:rsid w:val="00193871"/>
    <w:rsid w:val="001939D7"/>
    <w:rsid w:val="00193CDE"/>
    <w:rsid w:val="00193FE3"/>
    <w:rsid w:val="00194553"/>
    <w:rsid w:val="0019668C"/>
    <w:rsid w:val="00197FC4"/>
    <w:rsid w:val="001A0D5C"/>
    <w:rsid w:val="001A11EB"/>
    <w:rsid w:val="001A1487"/>
    <w:rsid w:val="001A1AF3"/>
    <w:rsid w:val="001A1CAE"/>
    <w:rsid w:val="001A1EF8"/>
    <w:rsid w:val="001A2AA6"/>
    <w:rsid w:val="001A40EF"/>
    <w:rsid w:val="001A413B"/>
    <w:rsid w:val="001A4401"/>
    <w:rsid w:val="001A4C67"/>
    <w:rsid w:val="001A562B"/>
    <w:rsid w:val="001A59C4"/>
    <w:rsid w:val="001A5DE7"/>
    <w:rsid w:val="001A7B17"/>
    <w:rsid w:val="001A7F18"/>
    <w:rsid w:val="001B0D8F"/>
    <w:rsid w:val="001B0EA3"/>
    <w:rsid w:val="001B0FE0"/>
    <w:rsid w:val="001B13C8"/>
    <w:rsid w:val="001B1C32"/>
    <w:rsid w:val="001B1C99"/>
    <w:rsid w:val="001B264F"/>
    <w:rsid w:val="001B275C"/>
    <w:rsid w:val="001B28F8"/>
    <w:rsid w:val="001B2AD4"/>
    <w:rsid w:val="001B3CB5"/>
    <w:rsid w:val="001B421B"/>
    <w:rsid w:val="001B5351"/>
    <w:rsid w:val="001B54C7"/>
    <w:rsid w:val="001B565D"/>
    <w:rsid w:val="001B6363"/>
    <w:rsid w:val="001B694E"/>
    <w:rsid w:val="001C046F"/>
    <w:rsid w:val="001C1722"/>
    <w:rsid w:val="001C27B9"/>
    <w:rsid w:val="001C29EC"/>
    <w:rsid w:val="001C3C94"/>
    <w:rsid w:val="001C4569"/>
    <w:rsid w:val="001C4D8F"/>
    <w:rsid w:val="001C521E"/>
    <w:rsid w:val="001C62B7"/>
    <w:rsid w:val="001C6ED5"/>
    <w:rsid w:val="001C70C1"/>
    <w:rsid w:val="001C70F4"/>
    <w:rsid w:val="001C73E1"/>
    <w:rsid w:val="001D01DB"/>
    <w:rsid w:val="001D068C"/>
    <w:rsid w:val="001D0B62"/>
    <w:rsid w:val="001D2C7C"/>
    <w:rsid w:val="001D2F26"/>
    <w:rsid w:val="001D3553"/>
    <w:rsid w:val="001D3BD4"/>
    <w:rsid w:val="001D489F"/>
    <w:rsid w:val="001D49E4"/>
    <w:rsid w:val="001D4DAB"/>
    <w:rsid w:val="001D5A44"/>
    <w:rsid w:val="001D6133"/>
    <w:rsid w:val="001D7649"/>
    <w:rsid w:val="001E026C"/>
    <w:rsid w:val="001E13F3"/>
    <w:rsid w:val="001E1D17"/>
    <w:rsid w:val="001E30E4"/>
    <w:rsid w:val="001E3C93"/>
    <w:rsid w:val="001E3E56"/>
    <w:rsid w:val="001E53E2"/>
    <w:rsid w:val="001E5EE7"/>
    <w:rsid w:val="001E6514"/>
    <w:rsid w:val="001E6A86"/>
    <w:rsid w:val="001E7DB2"/>
    <w:rsid w:val="001F06F7"/>
    <w:rsid w:val="001F1ADB"/>
    <w:rsid w:val="001F3703"/>
    <w:rsid w:val="001F420E"/>
    <w:rsid w:val="001F49F2"/>
    <w:rsid w:val="001F4BB3"/>
    <w:rsid w:val="001F5E49"/>
    <w:rsid w:val="001F7D05"/>
    <w:rsid w:val="001F7D44"/>
    <w:rsid w:val="00200591"/>
    <w:rsid w:val="00200A23"/>
    <w:rsid w:val="00200D5A"/>
    <w:rsid w:val="002012CE"/>
    <w:rsid w:val="00201AE0"/>
    <w:rsid w:val="00202253"/>
    <w:rsid w:val="00205E7F"/>
    <w:rsid w:val="002078E9"/>
    <w:rsid w:val="00207A00"/>
    <w:rsid w:val="00210ECE"/>
    <w:rsid w:val="00213D9A"/>
    <w:rsid w:val="00214B5F"/>
    <w:rsid w:val="0021588A"/>
    <w:rsid w:val="00215F90"/>
    <w:rsid w:val="0021619B"/>
    <w:rsid w:val="00216AA7"/>
    <w:rsid w:val="00216C3C"/>
    <w:rsid w:val="00216D67"/>
    <w:rsid w:val="00216E77"/>
    <w:rsid w:val="00217B35"/>
    <w:rsid w:val="00220706"/>
    <w:rsid w:val="00220A4A"/>
    <w:rsid w:val="00221DB9"/>
    <w:rsid w:val="00222120"/>
    <w:rsid w:val="002234FF"/>
    <w:rsid w:val="0022350C"/>
    <w:rsid w:val="0022569D"/>
    <w:rsid w:val="00225CC2"/>
    <w:rsid w:val="002267C4"/>
    <w:rsid w:val="002267F0"/>
    <w:rsid w:val="00227490"/>
    <w:rsid w:val="002314B5"/>
    <w:rsid w:val="0023230C"/>
    <w:rsid w:val="00232FA0"/>
    <w:rsid w:val="0023364E"/>
    <w:rsid w:val="002353D5"/>
    <w:rsid w:val="002358E7"/>
    <w:rsid w:val="00235E2C"/>
    <w:rsid w:val="0023629F"/>
    <w:rsid w:val="00237681"/>
    <w:rsid w:val="00240DFB"/>
    <w:rsid w:val="00241BB6"/>
    <w:rsid w:val="00241D4B"/>
    <w:rsid w:val="00243FF3"/>
    <w:rsid w:val="0024466B"/>
    <w:rsid w:val="00244BBF"/>
    <w:rsid w:val="00245760"/>
    <w:rsid w:val="00245B2F"/>
    <w:rsid w:val="002467B0"/>
    <w:rsid w:val="002467DA"/>
    <w:rsid w:val="00246B0D"/>
    <w:rsid w:val="00246C27"/>
    <w:rsid w:val="00247269"/>
    <w:rsid w:val="00247B26"/>
    <w:rsid w:val="00250212"/>
    <w:rsid w:val="0025035F"/>
    <w:rsid w:val="00250A53"/>
    <w:rsid w:val="002517A0"/>
    <w:rsid w:val="00251937"/>
    <w:rsid w:val="0025195F"/>
    <w:rsid w:val="00251A51"/>
    <w:rsid w:val="002523B0"/>
    <w:rsid w:val="00252CA9"/>
    <w:rsid w:val="0025332C"/>
    <w:rsid w:val="00253F64"/>
    <w:rsid w:val="002540BF"/>
    <w:rsid w:val="002544E3"/>
    <w:rsid w:val="0025477C"/>
    <w:rsid w:val="0025488A"/>
    <w:rsid w:val="00255891"/>
    <w:rsid w:val="00255BE3"/>
    <w:rsid w:val="00256166"/>
    <w:rsid w:val="00256FF3"/>
    <w:rsid w:val="00257371"/>
    <w:rsid w:val="0025767D"/>
    <w:rsid w:val="002577D9"/>
    <w:rsid w:val="00257B18"/>
    <w:rsid w:val="00257CDC"/>
    <w:rsid w:val="00261C9A"/>
    <w:rsid w:val="002621F1"/>
    <w:rsid w:val="00262D75"/>
    <w:rsid w:val="00262E3C"/>
    <w:rsid w:val="00262FFA"/>
    <w:rsid w:val="00263916"/>
    <w:rsid w:val="00264054"/>
    <w:rsid w:val="00264174"/>
    <w:rsid w:val="0026534E"/>
    <w:rsid w:val="00266602"/>
    <w:rsid w:val="002669EA"/>
    <w:rsid w:val="00270817"/>
    <w:rsid w:val="00270D7B"/>
    <w:rsid w:val="00272274"/>
    <w:rsid w:val="002737DD"/>
    <w:rsid w:val="002740F9"/>
    <w:rsid w:val="002741CE"/>
    <w:rsid w:val="002743E7"/>
    <w:rsid w:val="00274C79"/>
    <w:rsid w:val="00275B41"/>
    <w:rsid w:val="00277626"/>
    <w:rsid w:val="002776B2"/>
    <w:rsid w:val="00277BD3"/>
    <w:rsid w:val="00277E36"/>
    <w:rsid w:val="00280018"/>
    <w:rsid w:val="00280AF6"/>
    <w:rsid w:val="002818F2"/>
    <w:rsid w:val="00282286"/>
    <w:rsid w:val="00282337"/>
    <w:rsid w:val="0028257B"/>
    <w:rsid w:val="002828BE"/>
    <w:rsid w:val="00282EF3"/>
    <w:rsid w:val="0028316B"/>
    <w:rsid w:val="002831C2"/>
    <w:rsid w:val="0028386E"/>
    <w:rsid w:val="00285808"/>
    <w:rsid w:val="00286312"/>
    <w:rsid w:val="002865CE"/>
    <w:rsid w:val="00286B33"/>
    <w:rsid w:val="00290586"/>
    <w:rsid w:val="002909E4"/>
    <w:rsid w:val="0029125D"/>
    <w:rsid w:val="002912D9"/>
    <w:rsid w:val="0029514E"/>
    <w:rsid w:val="0029578F"/>
    <w:rsid w:val="00295CBB"/>
    <w:rsid w:val="00297A07"/>
    <w:rsid w:val="00297DBD"/>
    <w:rsid w:val="002A019A"/>
    <w:rsid w:val="002A01A2"/>
    <w:rsid w:val="002A07D9"/>
    <w:rsid w:val="002A08A4"/>
    <w:rsid w:val="002A1B9E"/>
    <w:rsid w:val="002A1D46"/>
    <w:rsid w:val="002A2782"/>
    <w:rsid w:val="002A2A34"/>
    <w:rsid w:val="002A33DF"/>
    <w:rsid w:val="002A3794"/>
    <w:rsid w:val="002A41CA"/>
    <w:rsid w:val="002A4734"/>
    <w:rsid w:val="002A53F6"/>
    <w:rsid w:val="002A6CA8"/>
    <w:rsid w:val="002A70E7"/>
    <w:rsid w:val="002A7416"/>
    <w:rsid w:val="002B0F68"/>
    <w:rsid w:val="002B270A"/>
    <w:rsid w:val="002B27DD"/>
    <w:rsid w:val="002B287F"/>
    <w:rsid w:val="002B4B22"/>
    <w:rsid w:val="002B57E8"/>
    <w:rsid w:val="002B7FA3"/>
    <w:rsid w:val="002C0C4F"/>
    <w:rsid w:val="002C10F3"/>
    <w:rsid w:val="002C1332"/>
    <w:rsid w:val="002C21B1"/>
    <w:rsid w:val="002C2B02"/>
    <w:rsid w:val="002C2FD1"/>
    <w:rsid w:val="002C3C12"/>
    <w:rsid w:val="002C3C51"/>
    <w:rsid w:val="002C4C50"/>
    <w:rsid w:val="002C6689"/>
    <w:rsid w:val="002C68BD"/>
    <w:rsid w:val="002C7F93"/>
    <w:rsid w:val="002D050C"/>
    <w:rsid w:val="002D0C7B"/>
    <w:rsid w:val="002D0E87"/>
    <w:rsid w:val="002D135D"/>
    <w:rsid w:val="002D16B9"/>
    <w:rsid w:val="002D195C"/>
    <w:rsid w:val="002D1A5F"/>
    <w:rsid w:val="002D1DB0"/>
    <w:rsid w:val="002D2267"/>
    <w:rsid w:val="002D2ECD"/>
    <w:rsid w:val="002D3237"/>
    <w:rsid w:val="002D3786"/>
    <w:rsid w:val="002D455A"/>
    <w:rsid w:val="002D4779"/>
    <w:rsid w:val="002D47D5"/>
    <w:rsid w:val="002D4C9F"/>
    <w:rsid w:val="002D4CA4"/>
    <w:rsid w:val="002D4DE0"/>
    <w:rsid w:val="002D680C"/>
    <w:rsid w:val="002D7662"/>
    <w:rsid w:val="002E15E8"/>
    <w:rsid w:val="002E2E1F"/>
    <w:rsid w:val="002E2F8D"/>
    <w:rsid w:val="002E33CB"/>
    <w:rsid w:val="002E3B30"/>
    <w:rsid w:val="002E3D17"/>
    <w:rsid w:val="002E42DF"/>
    <w:rsid w:val="002E440C"/>
    <w:rsid w:val="002E46A4"/>
    <w:rsid w:val="002E46F2"/>
    <w:rsid w:val="002E4871"/>
    <w:rsid w:val="002E4A16"/>
    <w:rsid w:val="002E4B2F"/>
    <w:rsid w:val="002E521E"/>
    <w:rsid w:val="002E5960"/>
    <w:rsid w:val="002E637E"/>
    <w:rsid w:val="002E69EF"/>
    <w:rsid w:val="002E7063"/>
    <w:rsid w:val="002E7A99"/>
    <w:rsid w:val="002E7B7A"/>
    <w:rsid w:val="002E7CB7"/>
    <w:rsid w:val="002F09EE"/>
    <w:rsid w:val="002F21EE"/>
    <w:rsid w:val="002F4716"/>
    <w:rsid w:val="002F57A7"/>
    <w:rsid w:val="002F5963"/>
    <w:rsid w:val="002F62F8"/>
    <w:rsid w:val="002F63E2"/>
    <w:rsid w:val="002F6B38"/>
    <w:rsid w:val="002F767D"/>
    <w:rsid w:val="002F7EB4"/>
    <w:rsid w:val="003001D8"/>
    <w:rsid w:val="00300280"/>
    <w:rsid w:val="0030034F"/>
    <w:rsid w:val="00301C87"/>
    <w:rsid w:val="00301DEE"/>
    <w:rsid w:val="00302919"/>
    <w:rsid w:val="003035F1"/>
    <w:rsid w:val="003040AC"/>
    <w:rsid w:val="00304546"/>
    <w:rsid w:val="00304872"/>
    <w:rsid w:val="0030547C"/>
    <w:rsid w:val="00305AF6"/>
    <w:rsid w:val="00305BC9"/>
    <w:rsid w:val="00305BEA"/>
    <w:rsid w:val="003070D3"/>
    <w:rsid w:val="00307987"/>
    <w:rsid w:val="00307BEE"/>
    <w:rsid w:val="00307C6A"/>
    <w:rsid w:val="00311E98"/>
    <w:rsid w:val="00312893"/>
    <w:rsid w:val="00312CAF"/>
    <w:rsid w:val="003130D5"/>
    <w:rsid w:val="00313277"/>
    <w:rsid w:val="00313648"/>
    <w:rsid w:val="00313CB8"/>
    <w:rsid w:val="00314101"/>
    <w:rsid w:val="0031456F"/>
    <w:rsid w:val="00314746"/>
    <w:rsid w:val="003155D7"/>
    <w:rsid w:val="0031602F"/>
    <w:rsid w:val="0031668F"/>
    <w:rsid w:val="003168A8"/>
    <w:rsid w:val="00317021"/>
    <w:rsid w:val="003204E3"/>
    <w:rsid w:val="00320A69"/>
    <w:rsid w:val="00320CA6"/>
    <w:rsid w:val="003211BA"/>
    <w:rsid w:val="003212EF"/>
    <w:rsid w:val="003235BC"/>
    <w:rsid w:val="00324E5A"/>
    <w:rsid w:val="003250BC"/>
    <w:rsid w:val="00326007"/>
    <w:rsid w:val="0032640A"/>
    <w:rsid w:val="00326B32"/>
    <w:rsid w:val="00326DD5"/>
    <w:rsid w:val="0032700D"/>
    <w:rsid w:val="003271B6"/>
    <w:rsid w:val="00327728"/>
    <w:rsid w:val="003277A4"/>
    <w:rsid w:val="00327EAA"/>
    <w:rsid w:val="00330404"/>
    <w:rsid w:val="0033183D"/>
    <w:rsid w:val="003318C3"/>
    <w:rsid w:val="003320A9"/>
    <w:rsid w:val="00333784"/>
    <w:rsid w:val="00334366"/>
    <w:rsid w:val="003344A6"/>
    <w:rsid w:val="0033516E"/>
    <w:rsid w:val="00335B1A"/>
    <w:rsid w:val="003368D6"/>
    <w:rsid w:val="003373E9"/>
    <w:rsid w:val="0034068C"/>
    <w:rsid w:val="00340C75"/>
    <w:rsid w:val="00341B28"/>
    <w:rsid w:val="00342AA3"/>
    <w:rsid w:val="00342F98"/>
    <w:rsid w:val="00343E7B"/>
    <w:rsid w:val="003443D2"/>
    <w:rsid w:val="00344759"/>
    <w:rsid w:val="00344D76"/>
    <w:rsid w:val="00344F08"/>
    <w:rsid w:val="00345158"/>
    <w:rsid w:val="003455EC"/>
    <w:rsid w:val="00346C6A"/>
    <w:rsid w:val="00350B98"/>
    <w:rsid w:val="00351615"/>
    <w:rsid w:val="003519A4"/>
    <w:rsid w:val="00351C26"/>
    <w:rsid w:val="00351FF7"/>
    <w:rsid w:val="003524AA"/>
    <w:rsid w:val="00352DED"/>
    <w:rsid w:val="00353502"/>
    <w:rsid w:val="00354366"/>
    <w:rsid w:val="0035530E"/>
    <w:rsid w:val="00355A19"/>
    <w:rsid w:val="00357B59"/>
    <w:rsid w:val="003605AF"/>
    <w:rsid w:val="003607AA"/>
    <w:rsid w:val="00360A59"/>
    <w:rsid w:val="00360B53"/>
    <w:rsid w:val="00361000"/>
    <w:rsid w:val="0036162C"/>
    <w:rsid w:val="0036254F"/>
    <w:rsid w:val="003646A9"/>
    <w:rsid w:val="00364AA9"/>
    <w:rsid w:val="003669E3"/>
    <w:rsid w:val="003671CE"/>
    <w:rsid w:val="00370941"/>
    <w:rsid w:val="00371546"/>
    <w:rsid w:val="00371CDB"/>
    <w:rsid w:val="00372934"/>
    <w:rsid w:val="0037340D"/>
    <w:rsid w:val="0037397E"/>
    <w:rsid w:val="0037411C"/>
    <w:rsid w:val="00374492"/>
    <w:rsid w:val="003749D1"/>
    <w:rsid w:val="00374C86"/>
    <w:rsid w:val="00374E98"/>
    <w:rsid w:val="00376362"/>
    <w:rsid w:val="0037752D"/>
    <w:rsid w:val="003801CC"/>
    <w:rsid w:val="00380954"/>
    <w:rsid w:val="00380C4A"/>
    <w:rsid w:val="00381C1D"/>
    <w:rsid w:val="003832B8"/>
    <w:rsid w:val="003833F1"/>
    <w:rsid w:val="00383CF1"/>
    <w:rsid w:val="00384B66"/>
    <w:rsid w:val="003852F7"/>
    <w:rsid w:val="00385ACA"/>
    <w:rsid w:val="00387637"/>
    <w:rsid w:val="00391077"/>
    <w:rsid w:val="00391ACF"/>
    <w:rsid w:val="00392F24"/>
    <w:rsid w:val="00394104"/>
    <w:rsid w:val="003949AA"/>
    <w:rsid w:val="0039603A"/>
    <w:rsid w:val="0039613E"/>
    <w:rsid w:val="00397773"/>
    <w:rsid w:val="00397A3D"/>
    <w:rsid w:val="003A0E3C"/>
    <w:rsid w:val="003A13D0"/>
    <w:rsid w:val="003A14A8"/>
    <w:rsid w:val="003A226F"/>
    <w:rsid w:val="003A24B3"/>
    <w:rsid w:val="003A3178"/>
    <w:rsid w:val="003A527A"/>
    <w:rsid w:val="003A55EA"/>
    <w:rsid w:val="003A5A52"/>
    <w:rsid w:val="003A5C31"/>
    <w:rsid w:val="003A5D41"/>
    <w:rsid w:val="003A60C6"/>
    <w:rsid w:val="003A63B2"/>
    <w:rsid w:val="003A68D7"/>
    <w:rsid w:val="003A6C95"/>
    <w:rsid w:val="003B000E"/>
    <w:rsid w:val="003B0284"/>
    <w:rsid w:val="003B02D5"/>
    <w:rsid w:val="003B098A"/>
    <w:rsid w:val="003B0E81"/>
    <w:rsid w:val="003B1091"/>
    <w:rsid w:val="003B1962"/>
    <w:rsid w:val="003B267A"/>
    <w:rsid w:val="003B2D45"/>
    <w:rsid w:val="003B381F"/>
    <w:rsid w:val="003B39DF"/>
    <w:rsid w:val="003B4B8B"/>
    <w:rsid w:val="003B4E6D"/>
    <w:rsid w:val="003B5A8D"/>
    <w:rsid w:val="003B6365"/>
    <w:rsid w:val="003B6C68"/>
    <w:rsid w:val="003B737B"/>
    <w:rsid w:val="003B799B"/>
    <w:rsid w:val="003C0B3A"/>
    <w:rsid w:val="003C15BA"/>
    <w:rsid w:val="003C2C1C"/>
    <w:rsid w:val="003C32C5"/>
    <w:rsid w:val="003C4855"/>
    <w:rsid w:val="003C4D0E"/>
    <w:rsid w:val="003C4E4D"/>
    <w:rsid w:val="003C5FEE"/>
    <w:rsid w:val="003C6932"/>
    <w:rsid w:val="003C6B45"/>
    <w:rsid w:val="003C6D72"/>
    <w:rsid w:val="003C7A9C"/>
    <w:rsid w:val="003C7BEC"/>
    <w:rsid w:val="003C7D87"/>
    <w:rsid w:val="003D0197"/>
    <w:rsid w:val="003D1633"/>
    <w:rsid w:val="003D18DA"/>
    <w:rsid w:val="003D1C73"/>
    <w:rsid w:val="003D24A3"/>
    <w:rsid w:val="003D32D6"/>
    <w:rsid w:val="003D3789"/>
    <w:rsid w:val="003D42F8"/>
    <w:rsid w:val="003D52DF"/>
    <w:rsid w:val="003D567D"/>
    <w:rsid w:val="003D5F29"/>
    <w:rsid w:val="003D61B6"/>
    <w:rsid w:val="003D653E"/>
    <w:rsid w:val="003D6CDE"/>
    <w:rsid w:val="003D70EA"/>
    <w:rsid w:val="003D745E"/>
    <w:rsid w:val="003E0BFC"/>
    <w:rsid w:val="003E0C6C"/>
    <w:rsid w:val="003E0F60"/>
    <w:rsid w:val="003E3961"/>
    <w:rsid w:val="003E3BF6"/>
    <w:rsid w:val="003E4057"/>
    <w:rsid w:val="003E461D"/>
    <w:rsid w:val="003E545C"/>
    <w:rsid w:val="003E5EBD"/>
    <w:rsid w:val="003E62E0"/>
    <w:rsid w:val="003E63AC"/>
    <w:rsid w:val="003E68D1"/>
    <w:rsid w:val="003E6A80"/>
    <w:rsid w:val="003E6D74"/>
    <w:rsid w:val="003E6F02"/>
    <w:rsid w:val="003E7C45"/>
    <w:rsid w:val="003E7DE4"/>
    <w:rsid w:val="003F1366"/>
    <w:rsid w:val="003F19C3"/>
    <w:rsid w:val="003F24B0"/>
    <w:rsid w:val="003F4CCB"/>
    <w:rsid w:val="003F51CE"/>
    <w:rsid w:val="003F7EDB"/>
    <w:rsid w:val="00400171"/>
    <w:rsid w:val="00400304"/>
    <w:rsid w:val="00400A37"/>
    <w:rsid w:val="00400A9D"/>
    <w:rsid w:val="00402540"/>
    <w:rsid w:val="00402749"/>
    <w:rsid w:val="00402A57"/>
    <w:rsid w:val="00402F18"/>
    <w:rsid w:val="00403084"/>
    <w:rsid w:val="00403975"/>
    <w:rsid w:val="00404350"/>
    <w:rsid w:val="004052B8"/>
    <w:rsid w:val="00405EB5"/>
    <w:rsid w:val="00406445"/>
    <w:rsid w:val="00406DF5"/>
    <w:rsid w:val="0040704B"/>
    <w:rsid w:val="004100CC"/>
    <w:rsid w:val="004106E3"/>
    <w:rsid w:val="0041103D"/>
    <w:rsid w:val="004118BF"/>
    <w:rsid w:val="00411F23"/>
    <w:rsid w:val="00412AF8"/>
    <w:rsid w:val="00413ACF"/>
    <w:rsid w:val="00414521"/>
    <w:rsid w:val="00414DEF"/>
    <w:rsid w:val="004150C3"/>
    <w:rsid w:val="004164CE"/>
    <w:rsid w:val="00417113"/>
    <w:rsid w:val="004178C9"/>
    <w:rsid w:val="00417AEA"/>
    <w:rsid w:val="00417E6B"/>
    <w:rsid w:val="00417FBD"/>
    <w:rsid w:val="00420C6F"/>
    <w:rsid w:val="00421AF4"/>
    <w:rsid w:val="00421F0B"/>
    <w:rsid w:val="0042239F"/>
    <w:rsid w:val="00423C04"/>
    <w:rsid w:val="00423E8F"/>
    <w:rsid w:val="004242AD"/>
    <w:rsid w:val="00424524"/>
    <w:rsid w:val="004251E2"/>
    <w:rsid w:val="00425815"/>
    <w:rsid w:val="004258B6"/>
    <w:rsid w:val="0042654A"/>
    <w:rsid w:val="0042707C"/>
    <w:rsid w:val="00427AEA"/>
    <w:rsid w:val="0043078A"/>
    <w:rsid w:val="00430C65"/>
    <w:rsid w:val="00432A38"/>
    <w:rsid w:val="00432BCE"/>
    <w:rsid w:val="00432DF4"/>
    <w:rsid w:val="00434109"/>
    <w:rsid w:val="00434152"/>
    <w:rsid w:val="004343D9"/>
    <w:rsid w:val="0043498F"/>
    <w:rsid w:val="00434B73"/>
    <w:rsid w:val="0043574B"/>
    <w:rsid w:val="00435BD9"/>
    <w:rsid w:val="00436093"/>
    <w:rsid w:val="004368A5"/>
    <w:rsid w:val="00436989"/>
    <w:rsid w:val="00436FF4"/>
    <w:rsid w:val="004378E4"/>
    <w:rsid w:val="00437E0E"/>
    <w:rsid w:val="00440B62"/>
    <w:rsid w:val="00440F49"/>
    <w:rsid w:val="00441ACD"/>
    <w:rsid w:val="004421E6"/>
    <w:rsid w:val="004423F3"/>
    <w:rsid w:val="004424FE"/>
    <w:rsid w:val="00442D03"/>
    <w:rsid w:val="004445A3"/>
    <w:rsid w:val="00444C02"/>
    <w:rsid w:val="0044641B"/>
    <w:rsid w:val="0044642E"/>
    <w:rsid w:val="004472AE"/>
    <w:rsid w:val="0044795E"/>
    <w:rsid w:val="004500A6"/>
    <w:rsid w:val="00450661"/>
    <w:rsid w:val="00450A24"/>
    <w:rsid w:val="004533F8"/>
    <w:rsid w:val="0045473A"/>
    <w:rsid w:val="00454D70"/>
    <w:rsid w:val="004553CC"/>
    <w:rsid w:val="00455BE1"/>
    <w:rsid w:val="00456CAB"/>
    <w:rsid w:val="00460B2E"/>
    <w:rsid w:val="00460C5A"/>
    <w:rsid w:val="004613FB"/>
    <w:rsid w:val="00461C79"/>
    <w:rsid w:val="00461D98"/>
    <w:rsid w:val="00462F91"/>
    <w:rsid w:val="00463168"/>
    <w:rsid w:val="004632AB"/>
    <w:rsid w:val="00463A60"/>
    <w:rsid w:val="00463D83"/>
    <w:rsid w:val="004649CD"/>
    <w:rsid w:val="004659A4"/>
    <w:rsid w:val="00465C99"/>
    <w:rsid w:val="00466479"/>
    <w:rsid w:val="00466660"/>
    <w:rsid w:val="00466714"/>
    <w:rsid w:val="00471753"/>
    <w:rsid w:val="004731D7"/>
    <w:rsid w:val="00473334"/>
    <w:rsid w:val="0047335E"/>
    <w:rsid w:val="004735F0"/>
    <w:rsid w:val="004740D5"/>
    <w:rsid w:val="00474124"/>
    <w:rsid w:val="004749F6"/>
    <w:rsid w:val="00474AA0"/>
    <w:rsid w:val="00475525"/>
    <w:rsid w:val="00476CED"/>
    <w:rsid w:val="00477588"/>
    <w:rsid w:val="0047766E"/>
    <w:rsid w:val="00477743"/>
    <w:rsid w:val="00477DB1"/>
    <w:rsid w:val="00480DD1"/>
    <w:rsid w:val="0048179F"/>
    <w:rsid w:val="00481815"/>
    <w:rsid w:val="00481B71"/>
    <w:rsid w:val="00482477"/>
    <w:rsid w:val="00483080"/>
    <w:rsid w:val="0048318F"/>
    <w:rsid w:val="004835C9"/>
    <w:rsid w:val="004850D2"/>
    <w:rsid w:val="0048551D"/>
    <w:rsid w:val="004862FE"/>
    <w:rsid w:val="00486348"/>
    <w:rsid w:val="0048682C"/>
    <w:rsid w:val="00486F42"/>
    <w:rsid w:val="004871FE"/>
    <w:rsid w:val="00487957"/>
    <w:rsid w:val="00491A4A"/>
    <w:rsid w:val="00491EDE"/>
    <w:rsid w:val="00493672"/>
    <w:rsid w:val="004936DD"/>
    <w:rsid w:val="00493909"/>
    <w:rsid w:val="00493D28"/>
    <w:rsid w:val="00493DC1"/>
    <w:rsid w:val="004942CB"/>
    <w:rsid w:val="00494DDC"/>
    <w:rsid w:val="00494F69"/>
    <w:rsid w:val="00495D38"/>
    <w:rsid w:val="00495DAE"/>
    <w:rsid w:val="00496B65"/>
    <w:rsid w:val="0049747E"/>
    <w:rsid w:val="004974C4"/>
    <w:rsid w:val="004A0EC6"/>
    <w:rsid w:val="004A0EFB"/>
    <w:rsid w:val="004A176D"/>
    <w:rsid w:val="004A3113"/>
    <w:rsid w:val="004A3120"/>
    <w:rsid w:val="004A4318"/>
    <w:rsid w:val="004A48FF"/>
    <w:rsid w:val="004A50CF"/>
    <w:rsid w:val="004A53DD"/>
    <w:rsid w:val="004A6352"/>
    <w:rsid w:val="004A641D"/>
    <w:rsid w:val="004A6613"/>
    <w:rsid w:val="004A6D88"/>
    <w:rsid w:val="004A6F2E"/>
    <w:rsid w:val="004A71C7"/>
    <w:rsid w:val="004A7209"/>
    <w:rsid w:val="004A72B6"/>
    <w:rsid w:val="004A72F5"/>
    <w:rsid w:val="004A7AA7"/>
    <w:rsid w:val="004A7FE0"/>
    <w:rsid w:val="004B1E5F"/>
    <w:rsid w:val="004B2978"/>
    <w:rsid w:val="004B3141"/>
    <w:rsid w:val="004B372E"/>
    <w:rsid w:val="004B3CEE"/>
    <w:rsid w:val="004B3DE0"/>
    <w:rsid w:val="004B3FCE"/>
    <w:rsid w:val="004B4272"/>
    <w:rsid w:val="004B4961"/>
    <w:rsid w:val="004B4A34"/>
    <w:rsid w:val="004B4ACF"/>
    <w:rsid w:val="004B535E"/>
    <w:rsid w:val="004B59BD"/>
    <w:rsid w:val="004B5DEB"/>
    <w:rsid w:val="004B6246"/>
    <w:rsid w:val="004B66AF"/>
    <w:rsid w:val="004B6A33"/>
    <w:rsid w:val="004B6B31"/>
    <w:rsid w:val="004B6E79"/>
    <w:rsid w:val="004B6ECC"/>
    <w:rsid w:val="004B7970"/>
    <w:rsid w:val="004C0426"/>
    <w:rsid w:val="004C176D"/>
    <w:rsid w:val="004C26F1"/>
    <w:rsid w:val="004C28DE"/>
    <w:rsid w:val="004C2C6A"/>
    <w:rsid w:val="004C302C"/>
    <w:rsid w:val="004C372B"/>
    <w:rsid w:val="004C3D7A"/>
    <w:rsid w:val="004C4496"/>
    <w:rsid w:val="004C458B"/>
    <w:rsid w:val="004C4B68"/>
    <w:rsid w:val="004C4FBD"/>
    <w:rsid w:val="004C5135"/>
    <w:rsid w:val="004C531E"/>
    <w:rsid w:val="004C5575"/>
    <w:rsid w:val="004C574F"/>
    <w:rsid w:val="004C5B18"/>
    <w:rsid w:val="004C6400"/>
    <w:rsid w:val="004C6A88"/>
    <w:rsid w:val="004C77F7"/>
    <w:rsid w:val="004C7B36"/>
    <w:rsid w:val="004D055F"/>
    <w:rsid w:val="004D0891"/>
    <w:rsid w:val="004D13E5"/>
    <w:rsid w:val="004D232F"/>
    <w:rsid w:val="004D2551"/>
    <w:rsid w:val="004D276E"/>
    <w:rsid w:val="004D2FF4"/>
    <w:rsid w:val="004D3283"/>
    <w:rsid w:val="004D42C3"/>
    <w:rsid w:val="004D60DE"/>
    <w:rsid w:val="004D6231"/>
    <w:rsid w:val="004D7670"/>
    <w:rsid w:val="004D7F49"/>
    <w:rsid w:val="004E0931"/>
    <w:rsid w:val="004E0D36"/>
    <w:rsid w:val="004E16E4"/>
    <w:rsid w:val="004E21A2"/>
    <w:rsid w:val="004E2897"/>
    <w:rsid w:val="004E32A3"/>
    <w:rsid w:val="004E3401"/>
    <w:rsid w:val="004E35FC"/>
    <w:rsid w:val="004E4B69"/>
    <w:rsid w:val="004E712F"/>
    <w:rsid w:val="004E7D19"/>
    <w:rsid w:val="004F05E1"/>
    <w:rsid w:val="004F1071"/>
    <w:rsid w:val="004F139A"/>
    <w:rsid w:val="004F15D1"/>
    <w:rsid w:val="004F1EE7"/>
    <w:rsid w:val="004F2285"/>
    <w:rsid w:val="004F2C47"/>
    <w:rsid w:val="004F30A9"/>
    <w:rsid w:val="004F33BB"/>
    <w:rsid w:val="004F4188"/>
    <w:rsid w:val="004F5106"/>
    <w:rsid w:val="004F53AB"/>
    <w:rsid w:val="004F55EF"/>
    <w:rsid w:val="004F6D06"/>
    <w:rsid w:val="004F6EF0"/>
    <w:rsid w:val="004F7582"/>
    <w:rsid w:val="004F778F"/>
    <w:rsid w:val="004F7C58"/>
    <w:rsid w:val="00500326"/>
    <w:rsid w:val="00500B83"/>
    <w:rsid w:val="00500F38"/>
    <w:rsid w:val="00501C60"/>
    <w:rsid w:val="00501C6D"/>
    <w:rsid w:val="00503636"/>
    <w:rsid w:val="0050394D"/>
    <w:rsid w:val="00504EFA"/>
    <w:rsid w:val="00505516"/>
    <w:rsid w:val="00505591"/>
    <w:rsid w:val="00505624"/>
    <w:rsid w:val="0050622B"/>
    <w:rsid w:val="00507960"/>
    <w:rsid w:val="00510857"/>
    <w:rsid w:val="00510D2E"/>
    <w:rsid w:val="00511F26"/>
    <w:rsid w:val="0051207D"/>
    <w:rsid w:val="005122EF"/>
    <w:rsid w:val="00512504"/>
    <w:rsid w:val="00512582"/>
    <w:rsid w:val="00512705"/>
    <w:rsid w:val="00512887"/>
    <w:rsid w:val="005129DD"/>
    <w:rsid w:val="00512C2E"/>
    <w:rsid w:val="00512C43"/>
    <w:rsid w:val="005130C4"/>
    <w:rsid w:val="0051473C"/>
    <w:rsid w:val="00514FE5"/>
    <w:rsid w:val="005152B0"/>
    <w:rsid w:val="0051577A"/>
    <w:rsid w:val="005175B2"/>
    <w:rsid w:val="0052082B"/>
    <w:rsid w:val="00520A40"/>
    <w:rsid w:val="00521521"/>
    <w:rsid w:val="005229DB"/>
    <w:rsid w:val="00523297"/>
    <w:rsid w:val="00523D1B"/>
    <w:rsid w:val="00523DFE"/>
    <w:rsid w:val="005241A9"/>
    <w:rsid w:val="00525DE3"/>
    <w:rsid w:val="0052646A"/>
    <w:rsid w:val="00526E3D"/>
    <w:rsid w:val="0052707C"/>
    <w:rsid w:val="00530245"/>
    <w:rsid w:val="00530969"/>
    <w:rsid w:val="005318A3"/>
    <w:rsid w:val="005319F6"/>
    <w:rsid w:val="00531A29"/>
    <w:rsid w:val="005323F9"/>
    <w:rsid w:val="0053250F"/>
    <w:rsid w:val="0053303B"/>
    <w:rsid w:val="005334E8"/>
    <w:rsid w:val="00533639"/>
    <w:rsid w:val="00533952"/>
    <w:rsid w:val="005345F5"/>
    <w:rsid w:val="0053494A"/>
    <w:rsid w:val="00534CA2"/>
    <w:rsid w:val="00534ED2"/>
    <w:rsid w:val="005352B9"/>
    <w:rsid w:val="005354A1"/>
    <w:rsid w:val="00535FC4"/>
    <w:rsid w:val="005363D3"/>
    <w:rsid w:val="00536401"/>
    <w:rsid w:val="00536666"/>
    <w:rsid w:val="0053688D"/>
    <w:rsid w:val="00536F86"/>
    <w:rsid w:val="005375E2"/>
    <w:rsid w:val="005378A5"/>
    <w:rsid w:val="00537BC6"/>
    <w:rsid w:val="0054029E"/>
    <w:rsid w:val="00540D0F"/>
    <w:rsid w:val="00540FE5"/>
    <w:rsid w:val="0054183E"/>
    <w:rsid w:val="00541F46"/>
    <w:rsid w:val="00541F65"/>
    <w:rsid w:val="00543B87"/>
    <w:rsid w:val="0054478E"/>
    <w:rsid w:val="00545C90"/>
    <w:rsid w:val="00545DC1"/>
    <w:rsid w:val="005472A2"/>
    <w:rsid w:val="00547525"/>
    <w:rsid w:val="0055075B"/>
    <w:rsid w:val="005518B6"/>
    <w:rsid w:val="00551F4B"/>
    <w:rsid w:val="00552257"/>
    <w:rsid w:val="0055281D"/>
    <w:rsid w:val="00554FC9"/>
    <w:rsid w:val="00555658"/>
    <w:rsid w:val="0055639B"/>
    <w:rsid w:val="005566AC"/>
    <w:rsid w:val="00557396"/>
    <w:rsid w:val="00557BDB"/>
    <w:rsid w:val="00560484"/>
    <w:rsid w:val="00561799"/>
    <w:rsid w:val="00562037"/>
    <w:rsid w:val="005620A1"/>
    <w:rsid w:val="0056267A"/>
    <w:rsid w:val="005627F5"/>
    <w:rsid w:val="00562852"/>
    <w:rsid w:val="00563A7D"/>
    <w:rsid w:val="00563EF8"/>
    <w:rsid w:val="0056461F"/>
    <w:rsid w:val="00564BAE"/>
    <w:rsid w:val="00565815"/>
    <w:rsid w:val="00565843"/>
    <w:rsid w:val="00566021"/>
    <w:rsid w:val="00566808"/>
    <w:rsid w:val="00566B1D"/>
    <w:rsid w:val="00567630"/>
    <w:rsid w:val="00567CCF"/>
    <w:rsid w:val="005713AE"/>
    <w:rsid w:val="00571F20"/>
    <w:rsid w:val="00572CD5"/>
    <w:rsid w:val="00573140"/>
    <w:rsid w:val="00573387"/>
    <w:rsid w:val="00574ED4"/>
    <w:rsid w:val="00575105"/>
    <w:rsid w:val="00576313"/>
    <w:rsid w:val="00576959"/>
    <w:rsid w:val="00576F01"/>
    <w:rsid w:val="0057720B"/>
    <w:rsid w:val="005773D5"/>
    <w:rsid w:val="00580114"/>
    <w:rsid w:val="005803E9"/>
    <w:rsid w:val="0058058C"/>
    <w:rsid w:val="005809DB"/>
    <w:rsid w:val="00580BAA"/>
    <w:rsid w:val="005817C4"/>
    <w:rsid w:val="005817EA"/>
    <w:rsid w:val="00581DD8"/>
    <w:rsid w:val="00581EE3"/>
    <w:rsid w:val="00582047"/>
    <w:rsid w:val="005820FD"/>
    <w:rsid w:val="00582146"/>
    <w:rsid w:val="00582FCD"/>
    <w:rsid w:val="00582FFC"/>
    <w:rsid w:val="00583A5E"/>
    <w:rsid w:val="00583E6E"/>
    <w:rsid w:val="005842E2"/>
    <w:rsid w:val="005848D3"/>
    <w:rsid w:val="0058557C"/>
    <w:rsid w:val="005861FB"/>
    <w:rsid w:val="005863AC"/>
    <w:rsid w:val="0058641C"/>
    <w:rsid w:val="0058696F"/>
    <w:rsid w:val="00587158"/>
    <w:rsid w:val="005876A7"/>
    <w:rsid w:val="005902D0"/>
    <w:rsid w:val="005907AC"/>
    <w:rsid w:val="0059094C"/>
    <w:rsid w:val="00590F0A"/>
    <w:rsid w:val="00590FCC"/>
    <w:rsid w:val="00591180"/>
    <w:rsid w:val="00591AEE"/>
    <w:rsid w:val="005942B0"/>
    <w:rsid w:val="005948BF"/>
    <w:rsid w:val="00594B22"/>
    <w:rsid w:val="00594E21"/>
    <w:rsid w:val="005955FC"/>
    <w:rsid w:val="00596662"/>
    <w:rsid w:val="0059690A"/>
    <w:rsid w:val="005977C5"/>
    <w:rsid w:val="005A0AA4"/>
    <w:rsid w:val="005A14FD"/>
    <w:rsid w:val="005A1CCF"/>
    <w:rsid w:val="005A360D"/>
    <w:rsid w:val="005A3BBC"/>
    <w:rsid w:val="005A4F9D"/>
    <w:rsid w:val="005A5077"/>
    <w:rsid w:val="005A5575"/>
    <w:rsid w:val="005A6C78"/>
    <w:rsid w:val="005A6F1B"/>
    <w:rsid w:val="005A719C"/>
    <w:rsid w:val="005A71EB"/>
    <w:rsid w:val="005A761A"/>
    <w:rsid w:val="005B046E"/>
    <w:rsid w:val="005B0838"/>
    <w:rsid w:val="005B1159"/>
    <w:rsid w:val="005B166C"/>
    <w:rsid w:val="005B1743"/>
    <w:rsid w:val="005B1B10"/>
    <w:rsid w:val="005B2519"/>
    <w:rsid w:val="005B2BBB"/>
    <w:rsid w:val="005B2D27"/>
    <w:rsid w:val="005B2E47"/>
    <w:rsid w:val="005B328B"/>
    <w:rsid w:val="005B412D"/>
    <w:rsid w:val="005B4DCB"/>
    <w:rsid w:val="005B4F18"/>
    <w:rsid w:val="005B5BE9"/>
    <w:rsid w:val="005B6D5F"/>
    <w:rsid w:val="005C0417"/>
    <w:rsid w:val="005C089B"/>
    <w:rsid w:val="005C0974"/>
    <w:rsid w:val="005C2B06"/>
    <w:rsid w:val="005C3143"/>
    <w:rsid w:val="005C3258"/>
    <w:rsid w:val="005C3974"/>
    <w:rsid w:val="005C4D02"/>
    <w:rsid w:val="005C6326"/>
    <w:rsid w:val="005C65E0"/>
    <w:rsid w:val="005C6A32"/>
    <w:rsid w:val="005C6C15"/>
    <w:rsid w:val="005C7646"/>
    <w:rsid w:val="005C7CFA"/>
    <w:rsid w:val="005D058A"/>
    <w:rsid w:val="005D0C32"/>
    <w:rsid w:val="005D0FD9"/>
    <w:rsid w:val="005D132A"/>
    <w:rsid w:val="005D15AA"/>
    <w:rsid w:val="005D1B17"/>
    <w:rsid w:val="005D2ACD"/>
    <w:rsid w:val="005D2B5A"/>
    <w:rsid w:val="005D2EFF"/>
    <w:rsid w:val="005D30F3"/>
    <w:rsid w:val="005D34E7"/>
    <w:rsid w:val="005D38C6"/>
    <w:rsid w:val="005D3A44"/>
    <w:rsid w:val="005D3C48"/>
    <w:rsid w:val="005D54F5"/>
    <w:rsid w:val="005D59B6"/>
    <w:rsid w:val="005D6863"/>
    <w:rsid w:val="005D693E"/>
    <w:rsid w:val="005D7479"/>
    <w:rsid w:val="005D7DC6"/>
    <w:rsid w:val="005E00D9"/>
    <w:rsid w:val="005E0933"/>
    <w:rsid w:val="005E1195"/>
    <w:rsid w:val="005E23B4"/>
    <w:rsid w:val="005E272F"/>
    <w:rsid w:val="005E348B"/>
    <w:rsid w:val="005E34DA"/>
    <w:rsid w:val="005E3550"/>
    <w:rsid w:val="005E44E2"/>
    <w:rsid w:val="005E576D"/>
    <w:rsid w:val="005E5FB3"/>
    <w:rsid w:val="005E610C"/>
    <w:rsid w:val="005E690D"/>
    <w:rsid w:val="005E757E"/>
    <w:rsid w:val="005E7908"/>
    <w:rsid w:val="005E7BF1"/>
    <w:rsid w:val="005E7E4D"/>
    <w:rsid w:val="005F0117"/>
    <w:rsid w:val="005F0362"/>
    <w:rsid w:val="005F04F8"/>
    <w:rsid w:val="005F08B1"/>
    <w:rsid w:val="005F10B9"/>
    <w:rsid w:val="005F240E"/>
    <w:rsid w:val="005F25BB"/>
    <w:rsid w:val="005F38CC"/>
    <w:rsid w:val="005F4516"/>
    <w:rsid w:val="005F46DE"/>
    <w:rsid w:val="005F4C0C"/>
    <w:rsid w:val="005F51BD"/>
    <w:rsid w:val="005F56F3"/>
    <w:rsid w:val="005F5909"/>
    <w:rsid w:val="005F63D1"/>
    <w:rsid w:val="005F66EF"/>
    <w:rsid w:val="00600854"/>
    <w:rsid w:val="00600867"/>
    <w:rsid w:val="006008D2"/>
    <w:rsid w:val="00600EED"/>
    <w:rsid w:val="006015F7"/>
    <w:rsid w:val="006016A5"/>
    <w:rsid w:val="00601F8C"/>
    <w:rsid w:val="00602277"/>
    <w:rsid w:val="00604012"/>
    <w:rsid w:val="00604535"/>
    <w:rsid w:val="00605079"/>
    <w:rsid w:val="00605111"/>
    <w:rsid w:val="0060558C"/>
    <w:rsid w:val="006058C6"/>
    <w:rsid w:val="00605EE1"/>
    <w:rsid w:val="006062AF"/>
    <w:rsid w:val="0060658C"/>
    <w:rsid w:val="006066B0"/>
    <w:rsid w:val="00606F2E"/>
    <w:rsid w:val="0060707A"/>
    <w:rsid w:val="0060772E"/>
    <w:rsid w:val="006108DD"/>
    <w:rsid w:val="00610EB6"/>
    <w:rsid w:val="00611BB5"/>
    <w:rsid w:val="006120C5"/>
    <w:rsid w:val="00612476"/>
    <w:rsid w:val="00612973"/>
    <w:rsid w:val="00612F5E"/>
    <w:rsid w:val="0061393C"/>
    <w:rsid w:val="00613B98"/>
    <w:rsid w:val="006143E4"/>
    <w:rsid w:val="00614544"/>
    <w:rsid w:val="00614FB3"/>
    <w:rsid w:val="006154FD"/>
    <w:rsid w:val="00615E9B"/>
    <w:rsid w:val="00616B79"/>
    <w:rsid w:val="00616DB6"/>
    <w:rsid w:val="00617197"/>
    <w:rsid w:val="006205F7"/>
    <w:rsid w:val="00621119"/>
    <w:rsid w:val="006211C1"/>
    <w:rsid w:val="00621A65"/>
    <w:rsid w:val="00621FAF"/>
    <w:rsid w:val="006221ED"/>
    <w:rsid w:val="00622BCF"/>
    <w:rsid w:val="00622D08"/>
    <w:rsid w:val="006238B0"/>
    <w:rsid w:val="00624980"/>
    <w:rsid w:val="00624BCE"/>
    <w:rsid w:val="006259CC"/>
    <w:rsid w:val="006261C2"/>
    <w:rsid w:val="00626680"/>
    <w:rsid w:val="0062672E"/>
    <w:rsid w:val="006273F6"/>
    <w:rsid w:val="006277D8"/>
    <w:rsid w:val="0063135F"/>
    <w:rsid w:val="006313AF"/>
    <w:rsid w:val="00631450"/>
    <w:rsid w:val="00631733"/>
    <w:rsid w:val="00631CE2"/>
    <w:rsid w:val="00632130"/>
    <w:rsid w:val="00632346"/>
    <w:rsid w:val="00633365"/>
    <w:rsid w:val="00633D1D"/>
    <w:rsid w:val="006340DE"/>
    <w:rsid w:val="00634AA1"/>
    <w:rsid w:val="006361BA"/>
    <w:rsid w:val="0063686F"/>
    <w:rsid w:val="00637195"/>
    <w:rsid w:val="006378AB"/>
    <w:rsid w:val="0064043C"/>
    <w:rsid w:val="00640695"/>
    <w:rsid w:val="0064082E"/>
    <w:rsid w:val="00640ABA"/>
    <w:rsid w:val="00640B5E"/>
    <w:rsid w:val="00641628"/>
    <w:rsid w:val="00641E0A"/>
    <w:rsid w:val="00642574"/>
    <w:rsid w:val="006439CA"/>
    <w:rsid w:val="00643C10"/>
    <w:rsid w:val="006441B0"/>
    <w:rsid w:val="00644D76"/>
    <w:rsid w:val="0064500B"/>
    <w:rsid w:val="0064585C"/>
    <w:rsid w:val="00645A4E"/>
    <w:rsid w:val="00645B9F"/>
    <w:rsid w:val="00646791"/>
    <w:rsid w:val="00646873"/>
    <w:rsid w:val="00646BA8"/>
    <w:rsid w:val="00646F44"/>
    <w:rsid w:val="006478D0"/>
    <w:rsid w:val="00650BBA"/>
    <w:rsid w:val="00651324"/>
    <w:rsid w:val="00651443"/>
    <w:rsid w:val="006526D2"/>
    <w:rsid w:val="00652AE1"/>
    <w:rsid w:val="006530CB"/>
    <w:rsid w:val="006534E1"/>
    <w:rsid w:val="00654140"/>
    <w:rsid w:val="00654265"/>
    <w:rsid w:val="00654673"/>
    <w:rsid w:val="00655253"/>
    <w:rsid w:val="00655FDA"/>
    <w:rsid w:val="0065601A"/>
    <w:rsid w:val="00657260"/>
    <w:rsid w:val="00657EE5"/>
    <w:rsid w:val="006606BC"/>
    <w:rsid w:val="00661857"/>
    <w:rsid w:val="0066225A"/>
    <w:rsid w:val="00662481"/>
    <w:rsid w:val="0066255B"/>
    <w:rsid w:val="0066256F"/>
    <w:rsid w:val="006629CB"/>
    <w:rsid w:val="0066350A"/>
    <w:rsid w:val="00663AE4"/>
    <w:rsid w:val="00663B70"/>
    <w:rsid w:val="00663B99"/>
    <w:rsid w:val="00663D5C"/>
    <w:rsid w:val="0066410E"/>
    <w:rsid w:val="006647EE"/>
    <w:rsid w:val="00664CC0"/>
    <w:rsid w:val="00665029"/>
    <w:rsid w:val="00666316"/>
    <w:rsid w:val="0066766C"/>
    <w:rsid w:val="006677AA"/>
    <w:rsid w:val="00670476"/>
    <w:rsid w:val="00670C9E"/>
    <w:rsid w:val="00670D0D"/>
    <w:rsid w:val="006710DF"/>
    <w:rsid w:val="00673CFF"/>
    <w:rsid w:val="006746DD"/>
    <w:rsid w:val="00674C6F"/>
    <w:rsid w:val="00675EFF"/>
    <w:rsid w:val="006774AE"/>
    <w:rsid w:val="00677A1F"/>
    <w:rsid w:val="00682614"/>
    <w:rsid w:val="00683BB6"/>
    <w:rsid w:val="00683BE0"/>
    <w:rsid w:val="00684567"/>
    <w:rsid w:val="00685001"/>
    <w:rsid w:val="00685178"/>
    <w:rsid w:val="00685EC8"/>
    <w:rsid w:val="006862AF"/>
    <w:rsid w:val="00686EE3"/>
    <w:rsid w:val="006870C6"/>
    <w:rsid w:val="0068733A"/>
    <w:rsid w:val="00687CF9"/>
    <w:rsid w:val="00687E59"/>
    <w:rsid w:val="00690738"/>
    <w:rsid w:val="00690744"/>
    <w:rsid w:val="0069103B"/>
    <w:rsid w:val="00692121"/>
    <w:rsid w:val="00692F29"/>
    <w:rsid w:val="00693002"/>
    <w:rsid w:val="00693D2C"/>
    <w:rsid w:val="006941A8"/>
    <w:rsid w:val="0069566B"/>
    <w:rsid w:val="00696BDB"/>
    <w:rsid w:val="00696DE9"/>
    <w:rsid w:val="006976F6"/>
    <w:rsid w:val="00697A0A"/>
    <w:rsid w:val="006985D6"/>
    <w:rsid w:val="006A0C03"/>
    <w:rsid w:val="006A24C8"/>
    <w:rsid w:val="006A2684"/>
    <w:rsid w:val="006A3D12"/>
    <w:rsid w:val="006A4CEB"/>
    <w:rsid w:val="006A4D01"/>
    <w:rsid w:val="006A516A"/>
    <w:rsid w:val="006A55B9"/>
    <w:rsid w:val="006A59EC"/>
    <w:rsid w:val="006A5C4E"/>
    <w:rsid w:val="006A610E"/>
    <w:rsid w:val="006A6453"/>
    <w:rsid w:val="006A6B40"/>
    <w:rsid w:val="006A717A"/>
    <w:rsid w:val="006A7FB3"/>
    <w:rsid w:val="006B0A2F"/>
    <w:rsid w:val="006B0ECA"/>
    <w:rsid w:val="006B111F"/>
    <w:rsid w:val="006B15BA"/>
    <w:rsid w:val="006B1602"/>
    <w:rsid w:val="006B1B31"/>
    <w:rsid w:val="006B25F7"/>
    <w:rsid w:val="006B2999"/>
    <w:rsid w:val="006B2B6C"/>
    <w:rsid w:val="006B2D16"/>
    <w:rsid w:val="006B338C"/>
    <w:rsid w:val="006B34E6"/>
    <w:rsid w:val="006B4EB9"/>
    <w:rsid w:val="006B5456"/>
    <w:rsid w:val="006B5493"/>
    <w:rsid w:val="006B55B7"/>
    <w:rsid w:val="006B5678"/>
    <w:rsid w:val="006B64AF"/>
    <w:rsid w:val="006B66BE"/>
    <w:rsid w:val="006B6A4A"/>
    <w:rsid w:val="006B7199"/>
    <w:rsid w:val="006C00A7"/>
    <w:rsid w:val="006C0D9E"/>
    <w:rsid w:val="006C1939"/>
    <w:rsid w:val="006C1A7D"/>
    <w:rsid w:val="006C1A7E"/>
    <w:rsid w:val="006C1DE2"/>
    <w:rsid w:val="006C33A4"/>
    <w:rsid w:val="006C3FD5"/>
    <w:rsid w:val="006C4D47"/>
    <w:rsid w:val="006C5335"/>
    <w:rsid w:val="006C5569"/>
    <w:rsid w:val="006C5690"/>
    <w:rsid w:val="006C56B2"/>
    <w:rsid w:val="006C5F61"/>
    <w:rsid w:val="006D0A72"/>
    <w:rsid w:val="006D0D65"/>
    <w:rsid w:val="006D0DDB"/>
    <w:rsid w:val="006D10BD"/>
    <w:rsid w:val="006D232B"/>
    <w:rsid w:val="006D362F"/>
    <w:rsid w:val="006D398E"/>
    <w:rsid w:val="006D3C62"/>
    <w:rsid w:val="006D3F1D"/>
    <w:rsid w:val="006D415F"/>
    <w:rsid w:val="006D4279"/>
    <w:rsid w:val="006D47B3"/>
    <w:rsid w:val="006D4BB1"/>
    <w:rsid w:val="006D6911"/>
    <w:rsid w:val="006D6B65"/>
    <w:rsid w:val="006D7950"/>
    <w:rsid w:val="006D7D8E"/>
    <w:rsid w:val="006E0355"/>
    <w:rsid w:val="006E0E9C"/>
    <w:rsid w:val="006E187C"/>
    <w:rsid w:val="006E1A64"/>
    <w:rsid w:val="006E284D"/>
    <w:rsid w:val="006E2BB3"/>
    <w:rsid w:val="006E2BC0"/>
    <w:rsid w:val="006E3B7C"/>
    <w:rsid w:val="006E40F3"/>
    <w:rsid w:val="006E5896"/>
    <w:rsid w:val="006E5B6C"/>
    <w:rsid w:val="006E62B9"/>
    <w:rsid w:val="006E655E"/>
    <w:rsid w:val="006F0E25"/>
    <w:rsid w:val="006F16BC"/>
    <w:rsid w:val="006F2AE2"/>
    <w:rsid w:val="006F3BBA"/>
    <w:rsid w:val="006F3F22"/>
    <w:rsid w:val="006F431B"/>
    <w:rsid w:val="006F551A"/>
    <w:rsid w:val="006F6087"/>
    <w:rsid w:val="006F7BE9"/>
    <w:rsid w:val="007001A5"/>
    <w:rsid w:val="00700291"/>
    <w:rsid w:val="0070144C"/>
    <w:rsid w:val="00701F0F"/>
    <w:rsid w:val="00701FAF"/>
    <w:rsid w:val="00702845"/>
    <w:rsid w:val="00702AE4"/>
    <w:rsid w:val="007031A8"/>
    <w:rsid w:val="007048F2"/>
    <w:rsid w:val="0070513B"/>
    <w:rsid w:val="00706DD2"/>
    <w:rsid w:val="00706FAF"/>
    <w:rsid w:val="00707191"/>
    <w:rsid w:val="0070794D"/>
    <w:rsid w:val="00707A6A"/>
    <w:rsid w:val="00710B7C"/>
    <w:rsid w:val="00710E43"/>
    <w:rsid w:val="007114CD"/>
    <w:rsid w:val="0071174A"/>
    <w:rsid w:val="0071195A"/>
    <w:rsid w:val="0071286A"/>
    <w:rsid w:val="007132C4"/>
    <w:rsid w:val="00713D5C"/>
    <w:rsid w:val="007144F6"/>
    <w:rsid w:val="00715F62"/>
    <w:rsid w:val="007175EA"/>
    <w:rsid w:val="007206A8"/>
    <w:rsid w:val="00720EDA"/>
    <w:rsid w:val="00722922"/>
    <w:rsid w:val="00722D8F"/>
    <w:rsid w:val="00723519"/>
    <w:rsid w:val="00723FB6"/>
    <w:rsid w:val="0072419D"/>
    <w:rsid w:val="007245C1"/>
    <w:rsid w:val="00725CAD"/>
    <w:rsid w:val="00726AAD"/>
    <w:rsid w:val="00726BA2"/>
    <w:rsid w:val="007274C1"/>
    <w:rsid w:val="00727D0A"/>
    <w:rsid w:val="00730221"/>
    <w:rsid w:val="0073093E"/>
    <w:rsid w:val="00731116"/>
    <w:rsid w:val="007314B2"/>
    <w:rsid w:val="00732A05"/>
    <w:rsid w:val="007332BA"/>
    <w:rsid w:val="00733ADB"/>
    <w:rsid w:val="007358B3"/>
    <w:rsid w:val="007363BB"/>
    <w:rsid w:val="00737119"/>
    <w:rsid w:val="007372E0"/>
    <w:rsid w:val="00737C39"/>
    <w:rsid w:val="00740091"/>
    <w:rsid w:val="00740501"/>
    <w:rsid w:val="00740830"/>
    <w:rsid w:val="00740A8B"/>
    <w:rsid w:val="00740EC8"/>
    <w:rsid w:val="00741617"/>
    <w:rsid w:val="00741715"/>
    <w:rsid w:val="00741A69"/>
    <w:rsid w:val="00741AD3"/>
    <w:rsid w:val="00742173"/>
    <w:rsid w:val="007429B9"/>
    <w:rsid w:val="00742C87"/>
    <w:rsid w:val="0074318D"/>
    <w:rsid w:val="00743581"/>
    <w:rsid w:val="007440C7"/>
    <w:rsid w:val="00744941"/>
    <w:rsid w:val="00744B9F"/>
    <w:rsid w:val="00744C01"/>
    <w:rsid w:val="00747176"/>
    <w:rsid w:val="00750315"/>
    <w:rsid w:val="00750B39"/>
    <w:rsid w:val="0075299B"/>
    <w:rsid w:val="00754132"/>
    <w:rsid w:val="0075419D"/>
    <w:rsid w:val="00754362"/>
    <w:rsid w:val="007544C9"/>
    <w:rsid w:val="007548F3"/>
    <w:rsid w:val="00755922"/>
    <w:rsid w:val="00755CD1"/>
    <w:rsid w:val="00756287"/>
    <w:rsid w:val="00760AE7"/>
    <w:rsid w:val="0076198D"/>
    <w:rsid w:val="00762AAE"/>
    <w:rsid w:val="00763049"/>
    <w:rsid w:val="00763117"/>
    <w:rsid w:val="007644D2"/>
    <w:rsid w:val="007649EE"/>
    <w:rsid w:val="00764EDA"/>
    <w:rsid w:val="0076564E"/>
    <w:rsid w:val="0076749D"/>
    <w:rsid w:val="0076793D"/>
    <w:rsid w:val="007707E4"/>
    <w:rsid w:val="00770CCD"/>
    <w:rsid w:val="00770DC3"/>
    <w:rsid w:val="00770E9F"/>
    <w:rsid w:val="00771077"/>
    <w:rsid w:val="0077189D"/>
    <w:rsid w:val="007720ED"/>
    <w:rsid w:val="00773685"/>
    <w:rsid w:val="007739BD"/>
    <w:rsid w:val="00773E74"/>
    <w:rsid w:val="00774261"/>
    <w:rsid w:val="00775518"/>
    <w:rsid w:val="007765E0"/>
    <w:rsid w:val="007766C4"/>
    <w:rsid w:val="00776702"/>
    <w:rsid w:val="00776BC9"/>
    <w:rsid w:val="00777037"/>
    <w:rsid w:val="007800B6"/>
    <w:rsid w:val="00780127"/>
    <w:rsid w:val="00780BE7"/>
    <w:rsid w:val="00781442"/>
    <w:rsid w:val="00781C5A"/>
    <w:rsid w:val="007823A9"/>
    <w:rsid w:val="00782876"/>
    <w:rsid w:val="00782D8E"/>
    <w:rsid w:val="0078315E"/>
    <w:rsid w:val="00783AAD"/>
    <w:rsid w:val="00784247"/>
    <w:rsid w:val="007842F8"/>
    <w:rsid w:val="00784473"/>
    <w:rsid w:val="00784A00"/>
    <w:rsid w:val="00784AFF"/>
    <w:rsid w:val="007859E1"/>
    <w:rsid w:val="00786979"/>
    <w:rsid w:val="0078734B"/>
    <w:rsid w:val="00787587"/>
    <w:rsid w:val="00787A7D"/>
    <w:rsid w:val="0079078D"/>
    <w:rsid w:val="00791929"/>
    <w:rsid w:val="00791B85"/>
    <w:rsid w:val="007924C9"/>
    <w:rsid w:val="0079259E"/>
    <w:rsid w:val="007926F3"/>
    <w:rsid w:val="007930B6"/>
    <w:rsid w:val="007933CB"/>
    <w:rsid w:val="00793B59"/>
    <w:rsid w:val="00794069"/>
    <w:rsid w:val="0079418A"/>
    <w:rsid w:val="00794518"/>
    <w:rsid w:val="00794791"/>
    <w:rsid w:val="00795D68"/>
    <w:rsid w:val="00797B5B"/>
    <w:rsid w:val="007A009B"/>
    <w:rsid w:val="007A19D0"/>
    <w:rsid w:val="007A2B7D"/>
    <w:rsid w:val="007A3490"/>
    <w:rsid w:val="007A3FA5"/>
    <w:rsid w:val="007A441E"/>
    <w:rsid w:val="007A4FED"/>
    <w:rsid w:val="007A5A45"/>
    <w:rsid w:val="007A5C2D"/>
    <w:rsid w:val="007A638F"/>
    <w:rsid w:val="007A6A8E"/>
    <w:rsid w:val="007A7504"/>
    <w:rsid w:val="007B0071"/>
    <w:rsid w:val="007B0614"/>
    <w:rsid w:val="007B19C6"/>
    <w:rsid w:val="007B1A2D"/>
    <w:rsid w:val="007B3C3C"/>
    <w:rsid w:val="007B3DC8"/>
    <w:rsid w:val="007B3F46"/>
    <w:rsid w:val="007B47D7"/>
    <w:rsid w:val="007B4C36"/>
    <w:rsid w:val="007B5152"/>
    <w:rsid w:val="007B65C0"/>
    <w:rsid w:val="007B75CE"/>
    <w:rsid w:val="007B7ACD"/>
    <w:rsid w:val="007C0C84"/>
    <w:rsid w:val="007C1659"/>
    <w:rsid w:val="007C226A"/>
    <w:rsid w:val="007C49C6"/>
    <w:rsid w:val="007C5104"/>
    <w:rsid w:val="007C587D"/>
    <w:rsid w:val="007C5AF5"/>
    <w:rsid w:val="007C5F90"/>
    <w:rsid w:val="007C629E"/>
    <w:rsid w:val="007C64D7"/>
    <w:rsid w:val="007D11BC"/>
    <w:rsid w:val="007D24A2"/>
    <w:rsid w:val="007D31A2"/>
    <w:rsid w:val="007D39CC"/>
    <w:rsid w:val="007D3D4A"/>
    <w:rsid w:val="007D484F"/>
    <w:rsid w:val="007D6ED1"/>
    <w:rsid w:val="007D7A53"/>
    <w:rsid w:val="007D7B47"/>
    <w:rsid w:val="007E00EE"/>
    <w:rsid w:val="007E0893"/>
    <w:rsid w:val="007E2CC6"/>
    <w:rsid w:val="007E2E34"/>
    <w:rsid w:val="007E3130"/>
    <w:rsid w:val="007E38BB"/>
    <w:rsid w:val="007E3CBE"/>
    <w:rsid w:val="007E3D05"/>
    <w:rsid w:val="007E3DFD"/>
    <w:rsid w:val="007E457F"/>
    <w:rsid w:val="007E4A42"/>
    <w:rsid w:val="007E5521"/>
    <w:rsid w:val="007E74CF"/>
    <w:rsid w:val="007E7743"/>
    <w:rsid w:val="007F033A"/>
    <w:rsid w:val="007F0ACB"/>
    <w:rsid w:val="007F18D7"/>
    <w:rsid w:val="007F4860"/>
    <w:rsid w:val="007F52B2"/>
    <w:rsid w:val="007F5DD4"/>
    <w:rsid w:val="007F6419"/>
    <w:rsid w:val="007F6BDF"/>
    <w:rsid w:val="007F6C97"/>
    <w:rsid w:val="007F7405"/>
    <w:rsid w:val="008011E3"/>
    <w:rsid w:val="00802589"/>
    <w:rsid w:val="00802E34"/>
    <w:rsid w:val="00802EE3"/>
    <w:rsid w:val="0080303A"/>
    <w:rsid w:val="00804178"/>
    <w:rsid w:val="0080538B"/>
    <w:rsid w:val="00805AE2"/>
    <w:rsid w:val="008073AF"/>
    <w:rsid w:val="00807607"/>
    <w:rsid w:val="0080771D"/>
    <w:rsid w:val="0080780C"/>
    <w:rsid w:val="00807B5C"/>
    <w:rsid w:val="00811097"/>
    <w:rsid w:val="008110A5"/>
    <w:rsid w:val="00813091"/>
    <w:rsid w:val="00813B58"/>
    <w:rsid w:val="00813FAF"/>
    <w:rsid w:val="00814B7E"/>
    <w:rsid w:val="0081595F"/>
    <w:rsid w:val="00820291"/>
    <w:rsid w:val="008204A2"/>
    <w:rsid w:val="00820821"/>
    <w:rsid w:val="00821042"/>
    <w:rsid w:val="00821B27"/>
    <w:rsid w:val="00821C2E"/>
    <w:rsid w:val="00822551"/>
    <w:rsid w:val="00822649"/>
    <w:rsid w:val="00822FD9"/>
    <w:rsid w:val="008234A1"/>
    <w:rsid w:val="00824305"/>
    <w:rsid w:val="00824903"/>
    <w:rsid w:val="00825F86"/>
    <w:rsid w:val="00826999"/>
    <w:rsid w:val="00826B15"/>
    <w:rsid w:val="00826CB0"/>
    <w:rsid w:val="008279A9"/>
    <w:rsid w:val="0083000B"/>
    <w:rsid w:val="0083033D"/>
    <w:rsid w:val="00830518"/>
    <w:rsid w:val="00830615"/>
    <w:rsid w:val="0083173C"/>
    <w:rsid w:val="00831891"/>
    <w:rsid w:val="0083217C"/>
    <w:rsid w:val="0083230E"/>
    <w:rsid w:val="00832330"/>
    <w:rsid w:val="008323DB"/>
    <w:rsid w:val="0083264A"/>
    <w:rsid w:val="008329FA"/>
    <w:rsid w:val="00833A8B"/>
    <w:rsid w:val="00833F51"/>
    <w:rsid w:val="00834358"/>
    <w:rsid w:val="00834C38"/>
    <w:rsid w:val="00834D7D"/>
    <w:rsid w:val="0083514D"/>
    <w:rsid w:val="008359BF"/>
    <w:rsid w:val="00835F33"/>
    <w:rsid w:val="008363CD"/>
    <w:rsid w:val="00836605"/>
    <w:rsid w:val="008369E1"/>
    <w:rsid w:val="0083708C"/>
    <w:rsid w:val="00837CBB"/>
    <w:rsid w:val="00840307"/>
    <w:rsid w:val="008404A8"/>
    <w:rsid w:val="00841D22"/>
    <w:rsid w:val="00841F54"/>
    <w:rsid w:val="008420CA"/>
    <w:rsid w:val="008424D2"/>
    <w:rsid w:val="00842ABE"/>
    <w:rsid w:val="0084308A"/>
    <w:rsid w:val="00843486"/>
    <w:rsid w:val="008446C5"/>
    <w:rsid w:val="00844B48"/>
    <w:rsid w:val="008454BA"/>
    <w:rsid w:val="008459E9"/>
    <w:rsid w:val="00845F94"/>
    <w:rsid w:val="008468C8"/>
    <w:rsid w:val="008472EC"/>
    <w:rsid w:val="00847982"/>
    <w:rsid w:val="0084798E"/>
    <w:rsid w:val="00847F20"/>
    <w:rsid w:val="0085039B"/>
    <w:rsid w:val="0085077E"/>
    <w:rsid w:val="00850F3F"/>
    <w:rsid w:val="00851054"/>
    <w:rsid w:val="00851817"/>
    <w:rsid w:val="008518FD"/>
    <w:rsid w:val="00851D6D"/>
    <w:rsid w:val="008520B1"/>
    <w:rsid w:val="008520BB"/>
    <w:rsid w:val="008528FD"/>
    <w:rsid w:val="0085297F"/>
    <w:rsid w:val="008545C7"/>
    <w:rsid w:val="00854DFD"/>
    <w:rsid w:val="00854E77"/>
    <w:rsid w:val="0085509E"/>
    <w:rsid w:val="0085521D"/>
    <w:rsid w:val="00855D7F"/>
    <w:rsid w:val="00855F36"/>
    <w:rsid w:val="0085605F"/>
    <w:rsid w:val="00856211"/>
    <w:rsid w:val="0085685B"/>
    <w:rsid w:val="00856898"/>
    <w:rsid w:val="00857D5D"/>
    <w:rsid w:val="00857F62"/>
    <w:rsid w:val="00860008"/>
    <w:rsid w:val="008601A0"/>
    <w:rsid w:val="008602F6"/>
    <w:rsid w:val="00860AD5"/>
    <w:rsid w:val="008610BA"/>
    <w:rsid w:val="00861517"/>
    <w:rsid w:val="00861BC4"/>
    <w:rsid w:val="00862473"/>
    <w:rsid w:val="00862BF7"/>
    <w:rsid w:val="00862CD6"/>
    <w:rsid w:val="00862DE2"/>
    <w:rsid w:val="008632EF"/>
    <w:rsid w:val="00863628"/>
    <w:rsid w:val="008641F6"/>
    <w:rsid w:val="008643CB"/>
    <w:rsid w:val="00864452"/>
    <w:rsid w:val="00864888"/>
    <w:rsid w:val="00864D47"/>
    <w:rsid w:val="00864E29"/>
    <w:rsid w:val="00866EF6"/>
    <w:rsid w:val="00870544"/>
    <w:rsid w:val="008708F5"/>
    <w:rsid w:val="00871D14"/>
    <w:rsid w:val="00872739"/>
    <w:rsid w:val="0087275D"/>
    <w:rsid w:val="00872789"/>
    <w:rsid w:val="008739FC"/>
    <w:rsid w:val="00874B69"/>
    <w:rsid w:val="0087568F"/>
    <w:rsid w:val="008756D8"/>
    <w:rsid w:val="00876234"/>
    <w:rsid w:val="008764EA"/>
    <w:rsid w:val="00876AF0"/>
    <w:rsid w:val="00876D7D"/>
    <w:rsid w:val="008801BA"/>
    <w:rsid w:val="008803D9"/>
    <w:rsid w:val="00880741"/>
    <w:rsid w:val="00880CDD"/>
    <w:rsid w:val="0088357A"/>
    <w:rsid w:val="00883BC0"/>
    <w:rsid w:val="00885508"/>
    <w:rsid w:val="00886736"/>
    <w:rsid w:val="00886796"/>
    <w:rsid w:val="0088732B"/>
    <w:rsid w:val="00887455"/>
    <w:rsid w:val="0088765C"/>
    <w:rsid w:val="0088771A"/>
    <w:rsid w:val="008878DD"/>
    <w:rsid w:val="00891311"/>
    <w:rsid w:val="00892106"/>
    <w:rsid w:val="0089329E"/>
    <w:rsid w:val="00893A4A"/>
    <w:rsid w:val="008951EE"/>
    <w:rsid w:val="008953A3"/>
    <w:rsid w:val="008967C8"/>
    <w:rsid w:val="00897438"/>
    <w:rsid w:val="008A0E54"/>
    <w:rsid w:val="008A13FB"/>
    <w:rsid w:val="008A16FF"/>
    <w:rsid w:val="008A1860"/>
    <w:rsid w:val="008A1A73"/>
    <w:rsid w:val="008A1E67"/>
    <w:rsid w:val="008A311A"/>
    <w:rsid w:val="008A3942"/>
    <w:rsid w:val="008A4A9C"/>
    <w:rsid w:val="008A501A"/>
    <w:rsid w:val="008A5530"/>
    <w:rsid w:val="008A56D1"/>
    <w:rsid w:val="008A619B"/>
    <w:rsid w:val="008A6AFE"/>
    <w:rsid w:val="008A6CEE"/>
    <w:rsid w:val="008A77D9"/>
    <w:rsid w:val="008B046C"/>
    <w:rsid w:val="008B0CEB"/>
    <w:rsid w:val="008B1391"/>
    <w:rsid w:val="008B1EF7"/>
    <w:rsid w:val="008B1FC7"/>
    <w:rsid w:val="008B2296"/>
    <w:rsid w:val="008B236F"/>
    <w:rsid w:val="008B2AFB"/>
    <w:rsid w:val="008B2EFC"/>
    <w:rsid w:val="008B342F"/>
    <w:rsid w:val="008B3951"/>
    <w:rsid w:val="008B3CFA"/>
    <w:rsid w:val="008B6C56"/>
    <w:rsid w:val="008B6D67"/>
    <w:rsid w:val="008B7FE9"/>
    <w:rsid w:val="008C06C1"/>
    <w:rsid w:val="008C090A"/>
    <w:rsid w:val="008C1E1C"/>
    <w:rsid w:val="008C2100"/>
    <w:rsid w:val="008C211C"/>
    <w:rsid w:val="008C2F38"/>
    <w:rsid w:val="008C4F33"/>
    <w:rsid w:val="008C51C8"/>
    <w:rsid w:val="008C57DA"/>
    <w:rsid w:val="008C5C36"/>
    <w:rsid w:val="008C5FA0"/>
    <w:rsid w:val="008C5FEF"/>
    <w:rsid w:val="008C69BD"/>
    <w:rsid w:val="008C75A7"/>
    <w:rsid w:val="008C7EC0"/>
    <w:rsid w:val="008D1625"/>
    <w:rsid w:val="008D276A"/>
    <w:rsid w:val="008D4888"/>
    <w:rsid w:val="008D623C"/>
    <w:rsid w:val="008D64A5"/>
    <w:rsid w:val="008D665F"/>
    <w:rsid w:val="008D6872"/>
    <w:rsid w:val="008D6A4B"/>
    <w:rsid w:val="008D6DCB"/>
    <w:rsid w:val="008D73F8"/>
    <w:rsid w:val="008D7ED6"/>
    <w:rsid w:val="008E1C86"/>
    <w:rsid w:val="008E22B8"/>
    <w:rsid w:val="008E3422"/>
    <w:rsid w:val="008E34EE"/>
    <w:rsid w:val="008E35D3"/>
    <w:rsid w:val="008E3BE3"/>
    <w:rsid w:val="008E4F16"/>
    <w:rsid w:val="008E52EC"/>
    <w:rsid w:val="008E55BD"/>
    <w:rsid w:val="008E6128"/>
    <w:rsid w:val="008F04E9"/>
    <w:rsid w:val="008F0566"/>
    <w:rsid w:val="008F089F"/>
    <w:rsid w:val="008F0A4E"/>
    <w:rsid w:val="008F1182"/>
    <w:rsid w:val="008F1555"/>
    <w:rsid w:val="008F4A8F"/>
    <w:rsid w:val="008F4BBD"/>
    <w:rsid w:val="008F55BD"/>
    <w:rsid w:val="008F5AC6"/>
    <w:rsid w:val="008F623F"/>
    <w:rsid w:val="008F68D8"/>
    <w:rsid w:val="008F6AD9"/>
    <w:rsid w:val="008F7FEC"/>
    <w:rsid w:val="00900C8F"/>
    <w:rsid w:val="00902072"/>
    <w:rsid w:val="0090244D"/>
    <w:rsid w:val="0090248C"/>
    <w:rsid w:val="00902BDE"/>
    <w:rsid w:val="00903984"/>
    <w:rsid w:val="0090429A"/>
    <w:rsid w:val="009053EF"/>
    <w:rsid w:val="00907394"/>
    <w:rsid w:val="009073EA"/>
    <w:rsid w:val="009077EC"/>
    <w:rsid w:val="00907C6F"/>
    <w:rsid w:val="0091018F"/>
    <w:rsid w:val="009107D3"/>
    <w:rsid w:val="0091084E"/>
    <w:rsid w:val="00911244"/>
    <w:rsid w:val="00911CAF"/>
    <w:rsid w:val="0091204E"/>
    <w:rsid w:val="00912318"/>
    <w:rsid w:val="0091265F"/>
    <w:rsid w:val="00912DDD"/>
    <w:rsid w:val="00912F2A"/>
    <w:rsid w:val="00913022"/>
    <w:rsid w:val="0091408D"/>
    <w:rsid w:val="009144CF"/>
    <w:rsid w:val="00914A19"/>
    <w:rsid w:val="00915128"/>
    <w:rsid w:val="0091554D"/>
    <w:rsid w:val="00915D84"/>
    <w:rsid w:val="00916874"/>
    <w:rsid w:val="009171D7"/>
    <w:rsid w:val="009177A9"/>
    <w:rsid w:val="00917AC0"/>
    <w:rsid w:val="00917DE3"/>
    <w:rsid w:val="00917E90"/>
    <w:rsid w:val="00925B79"/>
    <w:rsid w:val="00926239"/>
    <w:rsid w:val="00926A38"/>
    <w:rsid w:val="00926E39"/>
    <w:rsid w:val="0092774B"/>
    <w:rsid w:val="0093158B"/>
    <w:rsid w:val="009319D5"/>
    <w:rsid w:val="00931B61"/>
    <w:rsid w:val="00931D80"/>
    <w:rsid w:val="0093223C"/>
    <w:rsid w:val="009324A3"/>
    <w:rsid w:val="00932EA4"/>
    <w:rsid w:val="00933112"/>
    <w:rsid w:val="00933303"/>
    <w:rsid w:val="009341B9"/>
    <w:rsid w:val="00934D17"/>
    <w:rsid w:val="00934DA1"/>
    <w:rsid w:val="00935018"/>
    <w:rsid w:val="00936656"/>
    <w:rsid w:val="00937252"/>
    <w:rsid w:val="0094008A"/>
    <w:rsid w:val="00940E05"/>
    <w:rsid w:val="009411EF"/>
    <w:rsid w:val="00941C81"/>
    <w:rsid w:val="00942351"/>
    <w:rsid w:val="00944490"/>
    <w:rsid w:val="0094544C"/>
    <w:rsid w:val="00945674"/>
    <w:rsid w:val="0094601B"/>
    <w:rsid w:val="00946EE9"/>
    <w:rsid w:val="009471D6"/>
    <w:rsid w:val="00947A8F"/>
    <w:rsid w:val="0095160E"/>
    <w:rsid w:val="0095164C"/>
    <w:rsid w:val="009516CE"/>
    <w:rsid w:val="0095226D"/>
    <w:rsid w:val="00953326"/>
    <w:rsid w:val="00953BB0"/>
    <w:rsid w:val="00953DDB"/>
    <w:rsid w:val="009540A7"/>
    <w:rsid w:val="0095430F"/>
    <w:rsid w:val="00954642"/>
    <w:rsid w:val="00954A45"/>
    <w:rsid w:val="00954B7B"/>
    <w:rsid w:val="0095512E"/>
    <w:rsid w:val="00955E55"/>
    <w:rsid w:val="00956F94"/>
    <w:rsid w:val="0095791A"/>
    <w:rsid w:val="00957C7E"/>
    <w:rsid w:val="0096067B"/>
    <w:rsid w:val="009606C5"/>
    <w:rsid w:val="00960CB4"/>
    <w:rsid w:val="009613A4"/>
    <w:rsid w:val="009614F8"/>
    <w:rsid w:val="00961709"/>
    <w:rsid w:val="009619D1"/>
    <w:rsid w:val="009626AA"/>
    <w:rsid w:val="00962850"/>
    <w:rsid w:val="0096332D"/>
    <w:rsid w:val="00963A48"/>
    <w:rsid w:val="00963A86"/>
    <w:rsid w:val="00963FBC"/>
    <w:rsid w:val="00964435"/>
    <w:rsid w:val="00965A85"/>
    <w:rsid w:val="009669AF"/>
    <w:rsid w:val="00967355"/>
    <w:rsid w:val="00967989"/>
    <w:rsid w:val="00970F36"/>
    <w:rsid w:val="00971281"/>
    <w:rsid w:val="0097128A"/>
    <w:rsid w:val="009718CE"/>
    <w:rsid w:val="00971A24"/>
    <w:rsid w:val="00971C47"/>
    <w:rsid w:val="00972292"/>
    <w:rsid w:val="009730C1"/>
    <w:rsid w:val="00973B0D"/>
    <w:rsid w:val="00973F5D"/>
    <w:rsid w:val="00974F7A"/>
    <w:rsid w:val="009751EA"/>
    <w:rsid w:val="0097543D"/>
    <w:rsid w:val="0097556E"/>
    <w:rsid w:val="00975D2E"/>
    <w:rsid w:val="0097608C"/>
    <w:rsid w:val="0097611D"/>
    <w:rsid w:val="0097658C"/>
    <w:rsid w:val="00976B1D"/>
    <w:rsid w:val="00976BDD"/>
    <w:rsid w:val="00976CFF"/>
    <w:rsid w:val="00976F02"/>
    <w:rsid w:val="009777AA"/>
    <w:rsid w:val="00980742"/>
    <w:rsid w:val="00980769"/>
    <w:rsid w:val="00980E61"/>
    <w:rsid w:val="00981100"/>
    <w:rsid w:val="00981220"/>
    <w:rsid w:val="0098159E"/>
    <w:rsid w:val="00981D13"/>
    <w:rsid w:val="00981F24"/>
    <w:rsid w:val="00983930"/>
    <w:rsid w:val="00983ECA"/>
    <w:rsid w:val="0098437A"/>
    <w:rsid w:val="00984525"/>
    <w:rsid w:val="00985352"/>
    <w:rsid w:val="0098676B"/>
    <w:rsid w:val="00986B1F"/>
    <w:rsid w:val="00987031"/>
    <w:rsid w:val="009874C9"/>
    <w:rsid w:val="009905AC"/>
    <w:rsid w:val="00991138"/>
    <w:rsid w:val="0099113D"/>
    <w:rsid w:val="00991F94"/>
    <w:rsid w:val="0099228F"/>
    <w:rsid w:val="00992E9F"/>
    <w:rsid w:val="0099320C"/>
    <w:rsid w:val="0099478E"/>
    <w:rsid w:val="00994DAD"/>
    <w:rsid w:val="00995225"/>
    <w:rsid w:val="00995877"/>
    <w:rsid w:val="00995BD8"/>
    <w:rsid w:val="00995C57"/>
    <w:rsid w:val="00996B4E"/>
    <w:rsid w:val="00996C1C"/>
    <w:rsid w:val="00996D5B"/>
    <w:rsid w:val="009A09C4"/>
    <w:rsid w:val="009A0A86"/>
    <w:rsid w:val="009A0F19"/>
    <w:rsid w:val="009A1419"/>
    <w:rsid w:val="009A1853"/>
    <w:rsid w:val="009A1946"/>
    <w:rsid w:val="009A2124"/>
    <w:rsid w:val="009A2B22"/>
    <w:rsid w:val="009A3939"/>
    <w:rsid w:val="009A3A91"/>
    <w:rsid w:val="009A3CA8"/>
    <w:rsid w:val="009A413F"/>
    <w:rsid w:val="009A4BAB"/>
    <w:rsid w:val="009A589C"/>
    <w:rsid w:val="009A6098"/>
    <w:rsid w:val="009A6953"/>
    <w:rsid w:val="009A6AFA"/>
    <w:rsid w:val="009A73C9"/>
    <w:rsid w:val="009A7693"/>
    <w:rsid w:val="009B04D1"/>
    <w:rsid w:val="009B053B"/>
    <w:rsid w:val="009B06C9"/>
    <w:rsid w:val="009B1285"/>
    <w:rsid w:val="009B1AFB"/>
    <w:rsid w:val="009B2DA1"/>
    <w:rsid w:val="009B2DEB"/>
    <w:rsid w:val="009B3330"/>
    <w:rsid w:val="009B41B9"/>
    <w:rsid w:val="009B4EF2"/>
    <w:rsid w:val="009B5012"/>
    <w:rsid w:val="009B56BC"/>
    <w:rsid w:val="009B693A"/>
    <w:rsid w:val="009B6D28"/>
    <w:rsid w:val="009B7D84"/>
    <w:rsid w:val="009C0127"/>
    <w:rsid w:val="009C1085"/>
    <w:rsid w:val="009C210B"/>
    <w:rsid w:val="009C28BC"/>
    <w:rsid w:val="009C44E2"/>
    <w:rsid w:val="009C499E"/>
    <w:rsid w:val="009C5134"/>
    <w:rsid w:val="009C5435"/>
    <w:rsid w:val="009C5852"/>
    <w:rsid w:val="009C5A5A"/>
    <w:rsid w:val="009C63A4"/>
    <w:rsid w:val="009C654C"/>
    <w:rsid w:val="009C7328"/>
    <w:rsid w:val="009D1480"/>
    <w:rsid w:val="009D152B"/>
    <w:rsid w:val="009D22EC"/>
    <w:rsid w:val="009D23E1"/>
    <w:rsid w:val="009D27C3"/>
    <w:rsid w:val="009D28A5"/>
    <w:rsid w:val="009D2BA2"/>
    <w:rsid w:val="009D2E95"/>
    <w:rsid w:val="009D4B50"/>
    <w:rsid w:val="009D5998"/>
    <w:rsid w:val="009D5B2E"/>
    <w:rsid w:val="009D69C2"/>
    <w:rsid w:val="009D7512"/>
    <w:rsid w:val="009D7C4C"/>
    <w:rsid w:val="009E004C"/>
    <w:rsid w:val="009E0956"/>
    <w:rsid w:val="009E158B"/>
    <w:rsid w:val="009E1E1A"/>
    <w:rsid w:val="009E2EA0"/>
    <w:rsid w:val="009E3450"/>
    <w:rsid w:val="009E3949"/>
    <w:rsid w:val="009E3ED8"/>
    <w:rsid w:val="009E44BB"/>
    <w:rsid w:val="009E47E4"/>
    <w:rsid w:val="009E4F6A"/>
    <w:rsid w:val="009E5DE2"/>
    <w:rsid w:val="009E63B0"/>
    <w:rsid w:val="009E7297"/>
    <w:rsid w:val="009E7388"/>
    <w:rsid w:val="009F0C80"/>
    <w:rsid w:val="009F16F5"/>
    <w:rsid w:val="009F256D"/>
    <w:rsid w:val="009F2C64"/>
    <w:rsid w:val="009F2D37"/>
    <w:rsid w:val="009F30C2"/>
    <w:rsid w:val="009F4B8C"/>
    <w:rsid w:val="009F609E"/>
    <w:rsid w:val="009F6476"/>
    <w:rsid w:val="009F652A"/>
    <w:rsid w:val="009F6617"/>
    <w:rsid w:val="009F6A6D"/>
    <w:rsid w:val="009F6F81"/>
    <w:rsid w:val="009F76E3"/>
    <w:rsid w:val="009F77CD"/>
    <w:rsid w:val="00A003F6"/>
    <w:rsid w:val="00A00567"/>
    <w:rsid w:val="00A0071C"/>
    <w:rsid w:val="00A00729"/>
    <w:rsid w:val="00A014F8"/>
    <w:rsid w:val="00A01BBE"/>
    <w:rsid w:val="00A01CBC"/>
    <w:rsid w:val="00A01DF1"/>
    <w:rsid w:val="00A02261"/>
    <w:rsid w:val="00A0245C"/>
    <w:rsid w:val="00A026B1"/>
    <w:rsid w:val="00A02860"/>
    <w:rsid w:val="00A02928"/>
    <w:rsid w:val="00A02D27"/>
    <w:rsid w:val="00A02F40"/>
    <w:rsid w:val="00A03DCA"/>
    <w:rsid w:val="00A041F5"/>
    <w:rsid w:val="00A053DF"/>
    <w:rsid w:val="00A05C9F"/>
    <w:rsid w:val="00A05FB9"/>
    <w:rsid w:val="00A061C2"/>
    <w:rsid w:val="00A064D4"/>
    <w:rsid w:val="00A075D6"/>
    <w:rsid w:val="00A07804"/>
    <w:rsid w:val="00A07BE5"/>
    <w:rsid w:val="00A10023"/>
    <w:rsid w:val="00A101F9"/>
    <w:rsid w:val="00A10675"/>
    <w:rsid w:val="00A10CA8"/>
    <w:rsid w:val="00A13613"/>
    <w:rsid w:val="00A14331"/>
    <w:rsid w:val="00A149DF"/>
    <w:rsid w:val="00A14EF2"/>
    <w:rsid w:val="00A16461"/>
    <w:rsid w:val="00A16883"/>
    <w:rsid w:val="00A16DEE"/>
    <w:rsid w:val="00A16E3C"/>
    <w:rsid w:val="00A17D23"/>
    <w:rsid w:val="00A22D2B"/>
    <w:rsid w:val="00A23827"/>
    <w:rsid w:val="00A242CA"/>
    <w:rsid w:val="00A24FCA"/>
    <w:rsid w:val="00A2525F"/>
    <w:rsid w:val="00A2585B"/>
    <w:rsid w:val="00A26092"/>
    <w:rsid w:val="00A26F96"/>
    <w:rsid w:val="00A30897"/>
    <w:rsid w:val="00A32AA8"/>
    <w:rsid w:val="00A334AC"/>
    <w:rsid w:val="00A33FDE"/>
    <w:rsid w:val="00A3488C"/>
    <w:rsid w:val="00A34A59"/>
    <w:rsid w:val="00A34E78"/>
    <w:rsid w:val="00A34F58"/>
    <w:rsid w:val="00A3513B"/>
    <w:rsid w:val="00A36985"/>
    <w:rsid w:val="00A375E8"/>
    <w:rsid w:val="00A37757"/>
    <w:rsid w:val="00A40486"/>
    <w:rsid w:val="00A40B1D"/>
    <w:rsid w:val="00A40CDC"/>
    <w:rsid w:val="00A4103A"/>
    <w:rsid w:val="00A41576"/>
    <w:rsid w:val="00A4183F"/>
    <w:rsid w:val="00A41DB9"/>
    <w:rsid w:val="00A427A8"/>
    <w:rsid w:val="00A43BED"/>
    <w:rsid w:val="00A44255"/>
    <w:rsid w:val="00A44A54"/>
    <w:rsid w:val="00A44C4B"/>
    <w:rsid w:val="00A45397"/>
    <w:rsid w:val="00A45F9C"/>
    <w:rsid w:val="00A466CA"/>
    <w:rsid w:val="00A47BAA"/>
    <w:rsid w:val="00A5064A"/>
    <w:rsid w:val="00A508CA"/>
    <w:rsid w:val="00A50B67"/>
    <w:rsid w:val="00A50DF0"/>
    <w:rsid w:val="00A52064"/>
    <w:rsid w:val="00A52B07"/>
    <w:rsid w:val="00A5355C"/>
    <w:rsid w:val="00A536DE"/>
    <w:rsid w:val="00A53F9B"/>
    <w:rsid w:val="00A54129"/>
    <w:rsid w:val="00A54268"/>
    <w:rsid w:val="00A542DD"/>
    <w:rsid w:val="00A545C5"/>
    <w:rsid w:val="00A54968"/>
    <w:rsid w:val="00A553D8"/>
    <w:rsid w:val="00A56543"/>
    <w:rsid w:val="00A56B24"/>
    <w:rsid w:val="00A56EE1"/>
    <w:rsid w:val="00A5712D"/>
    <w:rsid w:val="00A576E0"/>
    <w:rsid w:val="00A57F32"/>
    <w:rsid w:val="00A60144"/>
    <w:rsid w:val="00A60A09"/>
    <w:rsid w:val="00A61188"/>
    <w:rsid w:val="00A622B5"/>
    <w:rsid w:val="00A627C1"/>
    <w:rsid w:val="00A62980"/>
    <w:rsid w:val="00A62A2D"/>
    <w:rsid w:val="00A6333B"/>
    <w:rsid w:val="00A63EB2"/>
    <w:rsid w:val="00A64765"/>
    <w:rsid w:val="00A64D74"/>
    <w:rsid w:val="00A64F4A"/>
    <w:rsid w:val="00A65141"/>
    <w:rsid w:val="00A655DA"/>
    <w:rsid w:val="00A65A1C"/>
    <w:rsid w:val="00A65B18"/>
    <w:rsid w:val="00A65B44"/>
    <w:rsid w:val="00A66759"/>
    <w:rsid w:val="00A668F3"/>
    <w:rsid w:val="00A67F04"/>
    <w:rsid w:val="00A70153"/>
    <w:rsid w:val="00A70BA3"/>
    <w:rsid w:val="00A71DEE"/>
    <w:rsid w:val="00A72582"/>
    <w:rsid w:val="00A731FA"/>
    <w:rsid w:val="00A74547"/>
    <w:rsid w:val="00A74E85"/>
    <w:rsid w:val="00A7508D"/>
    <w:rsid w:val="00A75327"/>
    <w:rsid w:val="00A7669C"/>
    <w:rsid w:val="00A772B4"/>
    <w:rsid w:val="00A805F0"/>
    <w:rsid w:val="00A815D2"/>
    <w:rsid w:val="00A81AB5"/>
    <w:rsid w:val="00A81F3E"/>
    <w:rsid w:val="00A827A4"/>
    <w:rsid w:val="00A84A78"/>
    <w:rsid w:val="00A84AFD"/>
    <w:rsid w:val="00A84C8D"/>
    <w:rsid w:val="00A85101"/>
    <w:rsid w:val="00A8519B"/>
    <w:rsid w:val="00A856F0"/>
    <w:rsid w:val="00A85B10"/>
    <w:rsid w:val="00A85D55"/>
    <w:rsid w:val="00A8675D"/>
    <w:rsid w:val="00A86A4D"/>
    <w:rsid w:val="00A86EFA"/>
    <w:rsid w:val="00A90C02"/>
    <w:rsid w:val="00A910BC"/>
    <w:rsid w:val="00A919A8"/>
    <w:rsid w:val="00A91E72"/>
    <w:rsid w:val="00A923F8"/>
    <w:rsid w:val="00A926EC"/>
    <w:rsid w:val="00A92D79"/>
    <w:rsid w:val="00A93F6A"/>
    <w:rsid w:val="00A94B4B"/>
    <w:rsid w:val="00A97A24"/>
    <w:rsid w:val="00A97B79"/>
    <w:rsid w:val="00A97CBE"/>
    <w:rsid w:val="00AA0DBC"/>
    <w:rsid w:val="00AA1D16"/>
    <w:rsid w:val="00AA2D79"/>
    <w:rsid w:val="00AA31B7"/>
    <w:rsid w:val="00AA37EE"/>
    <w:rsid w:val="00AA3965"/>
    <w:rsid w:val="00AA468F"/>
    <w:rsid w:val="00AA4B25"/>
    <w:rsid w:val="00AA4E06"/>
    <w:rsid w:val="00AA6530"/>
    <w:rsid w:val="00AA6697"/>
    <w:rsid w:val="00AA7D59"/>
    <w:rsid w:val="00AB0DD8"/>
    <w:rsid w:val="00AB1F3F"/>
    <w:rsid w:val="00AB1FC3"/>
    <w:rsid w:val="00AB256C"/>
    <w:rsid w:val="00AB2698"/>
    <w:rsid w:val="00AB2AEC"/>
    <w:rsid w:val="00AB3001"/>
    <w:rsid w:val="00AB3FD9"/>
    <w:rsid w:val="00AB4A40"/>
    <w:rsid w:val="00AB5EB8"/>
    <w:rsid w:val="00AB5FB6"/>
    <w:rsid w:val="00AB65FF"/>
    <w:rsid w:val="00AB66FC"/>
    <w:rsid w:val="00AB6EAF"/>
    <w:rsid w:val="00AB70EA"/>
    <w:rsid w:val="00AB758E"/>
    <w:rsid w:val="00AB79EF"/>
    <w:rsid w:val="00AC09C5"/>
    <w:rsid w:val="00AC0CF6"/>
    <w:rsid w:val="00AC10D3"/>
    <w:rsid w:val="00AC117E"/>
    <w:rsid w:val="00AC1DC6"/>
    <w:rsid w:val="00AC218D"/>
    <w:rsid w:val="00AC223B"/>
    <w:rsid w:val="00AC2753"/>
    <w:rsid w:val="00AC2C59"/>
    <w:rsid w:val="00AC2E6F"/>
    <w:rsid w:val="00AC366D"/>
    <w:rsid w:val="00AC3A93"/>
    <w:rsid w:val="00AC4551"/>
    <w:rsid w:val="00AC45DA"/>
    <w:rsid w:val="00AC4668"/>
    <w:rsid w:val="00AC48B5"/>
    <w:rsid w:val="00AC4CB8"/>
    <w:rsid w:val="00AC64F6"/>
    <w:rsid w:val="00AD0D7D"/>
    <w:rsid w:val="00AD1BE1"/>
    <w:rsid w:val="00AD2075"/>
    <w:rsid w:val="00AD22CA"/>
    <w:rsid w:val="00AD2852"/>
    <w:rsid w:val="00AD2AC3"/>
    <w:rsid w:val="00AD2E8F"/>
    <w:rsid w:val="00AD3275"/>
    <w:rsid w:val="00AD392C"/>
    <w:rsid w:val="00AD39EB"/>
    <w:rsid w:val="00AD41BD"/>
    <w:rsid w:val="00AD49EC"/>
    <w:rsid w:val="00AD56FB"/>
    <w:rsid w:val="00AD58C1"/>
    <w:rsid w:val="00AD6D88"/>
    <w:rsid w:val="00AD72CA"/>
    <w:rsid w:val="00AD7E16"/>
    <w:rsid w:val="00AE0456"/>
    <w:rsid w:val="00AE0BF0"/>
    <w:rsid w:val="00AE1226"/>
    <w:rsid w:val="00AE1B84"/>
    <w:rsid w:val="00AE2CC1"/>
    <w:rsid w:val="00AE34BB"/>
    <w:rsid w:val="00AE3670"/>
    <w:rsid w:val="00AE5785"/>
    <w:rsid w:val="00AE5FA6"/>
    <w:rsid w:val="00AE661D"/>
    <w:rsid w:val="00AE709F"/>
    <w:rsid w:val="00AE78FF"/>
    <w:rsid w:val="00AE7B42"/>
    <w:rsid w:val="00AE7E1A"/>
    <w:rsid w:val="00AF02BE"/>
    <w:rsid w:val="00AF1335"/>
    <w:rsid w:val="00AF153B"/>
    <w:rsid w:val="00AF1A34"/>
    <w:rsid w:val="00AF2A4E"/>
    <w:rsid w:val="00AF32EB"/>
    <w:rsid w:val="00AF352B"/>
    <w:rsid w:val="00AF3772"/>
    <w:rsid w:val="00AF3E69"/>
    <w:rsid w:val="00AF4165"/>
    <w:rsid w:val="00AF50D8"/>
    <w:rsid w:val="00AF6D3D"/>
    <w:rsid w:val="00AF77F3"/>
    <w:rsid w:val="00B01706"/>
    <w:rsid w:val="00B0258C"/>
    <w:rsid w:val="00B05A8A"/>
    <w:rsid w:val="00B068CE"/>
    <w:rsid w:val="00B06E88"/>
    <w:rsid w:val="00B06FA8"/>
    <w:rsid w:val="00B071E7"/>
    <w:rsid w:val="00B07856"/>
    <w:rsid w:val="00B07950"/>
    <w:rsid w:val="00B10A92"/>
    <w:rsid w:val="00B10BBA"/>
    <w:rsid w:val="00B1202D"/>
    <w:rsid w:val="00B1245F"/>
    <w:rsid w:val="00B12B85"/>
    <w:rsid w:val="00B1310F"/>
    <w:rsid w:val="00B13395"/>
    <w:rsid w:val="00B1347A"/>
    <w:rsid w:val="00B13754"/>
    <w:rsid w:val="00B13AE2"/>
    <w:rsid w:val="00B14264"/>
    <w:rsid w:val="00B14A9F"/>
    <w:rsid w:val="00B14B1C"/>
    <w:rsid w:val="00B14DE8"/>
    <w:rsid w:val="00B15621"/>
    <w:rsid w:val="00B158C9"/>
    <w:rsid w:val="00B15FCF"/>
    <w:rsid w:val="00B166B5"/>
    <w:rsid w:val="00B16AA5"/>
    <w:rsid w:val="00B20FFC"/>
    <w:rsid w:val="00B22469"/>
    <w:rsid w:val="00B23103"/>
    <w:rsid w:val="00B241EC"/>
    <w:rsid w:val="00B24C0C"/>
    <w:rsid w:val="00B250D2"/>
    <w:rsid w:val="00B26250"/>
    <w:rsid w:val="00B2630E"/>
    <w:rsid w:val="00B267B8"/>
    <w:rsid w:val="00B26965"/>
    <w:rsid w:val="00B2730A"/>
    <w:rsid w:val="00B307C2"/>
    <w:rsid w:val="00B30CF2"/>
    <w:rsid w:val="00B31A43"/>
    <w:rsid w:val="00B32C3B"/>
    <w:rsid w:val="00B35D80"/>
    <w:rsid w:val="00B36BF1"/>
    <w:rsid w:val="00B370D7"/>
    <w:rsid w:val="00B37359"/>
    <w:rsid w:val="00B3750E"/>
    <w:rsid w:val="00B40992"/>
    <w:rsid w:val="00B41297"/>
    <w:rsid w:val="00B43178"/>
    <w:rsid w:val="00B43234"/>
    <w:rsid w:val="00B43339"/>
    <w:rsid w:val="00B45263"/>
    <w:rsid w:val="00B46ADF"/>
    <w:rsid w:val="00B46C55"/>
    <w:rsid w:val="00B46DBC"/>
    <w:rsid w:val="00B4753F"/>
    <w:rsid w:val="00B50215"/>
    <w:rsid w:val="00B513A7"/>
    <w:rsid w:val="00B516E3"/>
    <w:rsid w:val="00B51FCA"/>
    <w:rsid w:val="00B525EC"/>
    <w:rsid w:val="00B5349D"/>
    <w:rsid w:val="00B53508"/>
    <w:rsid w:val="00B53DE8"/>
    <w:rsid w:val="00B54283"/>
    <w:rsid w:val="00B54880"/>
    <w:rsid w:val="00B55F61"/>
    <w:rsid w:val="00B56ADB"/>
    <w:rsid w:val="00B56BAB"/>
    <w:rsid w:val="00B5740F"/>
    <w:rsid w:val="00B575FE"/>
    <w:rsid w:val="00B6278A"/>
    <w:rsid w:val="00B63945"/>
    <w:rsid w:val="00B64E54"/>
    <w:rsid w:val="00B653C0"/>
    <w:rsid w:val="00B65AA0"/>
    <w:rsid w:val="00B67959"/>
    <w:rsid w:val="00B701E6"/>
    <w:rsid w:val="00B710D4"/>
    <w:rsid w:val="00B71776"/>
    <w:rsid w:val="00B72673"/>
    <w:rsid w:val="00B72F13"/>
    <w:rsid w:val="00B733C7"/>
    <w:rsid w:val="00B7371E"/>
    <w:rsid w:val="00B73EE4"/>
    <w:rsid w:val="00B74CCC"/>
    <w:rsid w:val="00B75624"/>
    <w:rsid w:val="00B75E56"/>
    <w:rsid w:val="00B75F8E"/>
    <w:rsid w:val="00B76443"/>
    <w:rsid w:val="00B76586"/>
    <w:rsid w:val="00B768E9"/>
    <w:rsid w:val="00B77784"/>
    <w:rsid w:val="00B804E8"/>
    <w:rsid w:val="00B80619"/>
    <w:rsid w:val="00B80782"/>
    <w:rsid w:val="00B808EA"/>
    <w:rsid w:val="00B80FAE"/>
    <w:rsid w:val="00B812DF"/>
    <w:rsid w:val="00B81A88"/>
    <w:rsid w:val="00B81F17"/>
    <w:rsid w:val="00B82174"/>
    <w:rsid w:val="00B8242F"/>
    <w:rsid w:val="00B82E1F"/>
    <w:rsid w:val="00B83097"/>
    <w:rsid w:val="00B833E2"/>
    <w:rsid w:val="00B837AD"/>
    <w:rsid w:val="00B839E6"/>
    <w:rsid w:val="00B845A8"/>
    <w:rsid w:val="00B8514E"/>
    <w:rsid w:val="00B8639A"/>
    <w:rsid w:val="00B865DB"/>
    <w:rsid w:val="00B866B3"/>
    <w:rsid w:val="00B86F16"/>
    <w:rsid w:val="00B8789A"/>
    <w:rsid w:val="00B87D94"/>
    <w:rsid w:val="00B91858"/>
    <w:rsid w:val="00B9205B"/>
    <w:rsid w:val="00B920AC"/>
    <w:rsid w:val="00B92207"/>
    <w:rsid w:val="00B92818"/>
    <w:rsid w:val="00B92A1C"/>
    <w:rsid w:val="00B92CAE"/>
    <w:rsid w:val="00B933FB"/>
    <w:rsid w:val="00B9392C"/>
    <w:rsid w:val="00B94147"/>
    <w:rsid w:val="00B95AA0"/>
    <w:rsid w:val="00B95AA6"/>
    <w:rsid w:val="00B95F72"/>
    <w:rsid w:val="00B960D1"/>
    <w:rsid w:val="00B96B65"/>
    <w:rsid w:val="00BA08C8"/>
    <w:rsid w:val="00BA18D3"/>
    <w:rsid w:val="00BA20A5"/>
    <w:rsid w:val="00BA2711"/>
    <w:rsid w:val="00BA33E0"/>
    <w:rsid w:val="00BA36A2"/>
    <w:rsid w:val="00BA37E4"/>
    <w:rsid w:val="00BA4CF8"/>
    <w:rsid w:val="00BA51C2"/>
    <w:rsid w:val="00BA541D"/>
    <w:rsid w:val="00BA5767"/>
    <w:rsid w:val="00BA629E"/>
    <w:rsid w:val="00BA677F"/>
    <w:rsid w:val="00BA6A68"/>
    <w:rsid w:val="00BA6E29"/>
    <w:rsid w:val="00BA7DCD"/>
    <w:rsid w:val="00BB0061"/>
    <w:rsid w:val="00BB07F5"/>
    <w:rsid w:val="00BB0C1E"/>
    <w:rsid w:val="00BB0F9F"/>
    <w:rsid w:val="00BB3311"/>
    <w:rsid w:val="00BB3803"/>
    <w:rsid w:val="00BB48C7"/>
    <w:rsid w:val="00BB4E1E"/>
    <w:rsid w:val="00BB4F68"/>
    <w:rsid w:val="00BB592F"/>
    <w:rsid w:val="00BB5D1B"/>
    <w:rsid w:val="00BB6E99"/>
    <w:rsid w:val="00BB6FAE"/>
    <w:rsid w:val="00BB76EF"/>
    <w:rsid w:val="00BB797D"/>
    <w:rsid w:val="00BB7B75"/>
    <w:rsid w:val="00BB7D42"/>
    <w:rsid w:val="00BB7E97"/>
    <w:rsid w:val="00BC05EB"/>
    <w:rsid w:val="00BC07D0"/>
    <w:rsid w:val="00BC08C9"/>
    <w:rsid w:val="00BC16C0"/>
    <w:rsid w:val="00BC1B1E"/>
    <w:rsid w:val="00BC22C5"/>
    <w:rsid w:val="00BC32DC"/>
    <w:rsid w:val="00BC3626"/>
    <w:rsid w:val="00BC4933"/>
    <w:rsid w:val="00BC564E"/>
    <w:rsid w:val="00BC6707"/>
    <w:rsid w:val="00BC69B2"/>
    <w:rsid w:val="00BC6A10"/>
    <w:rsid w:val="00BC77DE"/>
    <w:rsid w:val="00BC780E"/>
    <w:rsid w:val="00BC78A6"/>
    <w:rsid w:val="00BD0119"/>
    <w:rsid w:val="00BD0797"/>
    <w:rsid w:val="00BD087E"/>
    <w:rsid w:val="00BD0B1E"/>
    <w:rsid w:val="00BD1DB8"/>
    <w:rsid w:val="00BD219E"/>
    <w:rsid w:val="00BD234B"/>
    <w:rsid w:val="00BD2987"/>
    <w:rsid w:val="00BD2CB5"/>
    <w:rsid w:val="00BD3FCD"/>
    <w:rsid w:val="00BD41C5"/>
    <w:rsid w:val="00BD4748"/>
    <w:rsid w:val="00BD48FE"/>
    <w:rsid w:val="00BD5531"/>
    <w:rsid w:val="00BD6514"/>
    <w:rsid w:val="00BD6B08"/>
    <w:rsid w:val="00BE080A"/>
    <w:rsid w:val="00BE1490"/>
    <w:rsid w:val="00BE1E34"/>
    <w:rsid w:val="00BE1EBA"/>
    <w:rsid w:val="00BE2258"/>
    <w:rsid w:val="00BE2BB3"/>
    <w:rsid w:val="00BE2C3C"/>
    <w:rsid w:val="00BE34C3"/>
    <w:rsid w:val="00BE4A5E"/>
    <w:rsid w:val="00BE4AC8"/>
    <w:rsid w:val="00BE4BCC"/>
    <w:rsid w:val="00BE585A"/>
    <w:rsid w:val="00BE5963"/>
    <w:rsid w:val="00BE615A"/>
    <w:rsid w:val="00BE6A39"/>
    <w:rsid w:val="00BE767D"/>
    <w:rsid w:val="00BF0F61"/>
    <w:rsid w:val="00BF161B"/>
    <w:rsid w:val="00BF1A37"/>
    <w:rsid w:val="00BF2044"/>
    <w:rsid w:val="00BF255B"/>
    <w:rsid w:val="00BF2681"/>
    <w:rsid w:val="00BF2819"/>
    <w:rsid w:val="00BF2847"/>
    <w:rsid w:val="00BF2879"/>
    <w:rsid w:val="00BF2BEC"/>
    <w:rsid w:val="00BF3BF8"/>
    <w:rsid w:val="00BF4003"/>
    <w:rsid w:val="00BF4496"/>
    <w:rsid w:val="00BF466A"/>
    <w:rsid w:val="00BF470B"/>
    <w:rsid w:val="00BF4C0F"/>
    <w:rsid w:val="00BF4CE8"/>
    <w:rsid w:val="00BF5A2B"/>
    <w:rsid w:val="00BF5BEE"/>
    <w:rsid w:val="00BF62F0"/>
    <w:rsid w:val="00BF6540"/>
    <w:rsid w:val="00BF657C"/>
    <w:rsid w:val="00BF77EE"/>
    <w:rsid w:val="00BF7D06"/>
    <w:rsid w:val="00C00F59"/>
    <w:rsid w:val="00C01A54"/>
    <w:rsid w:val="00C01B65"/>
    <w:rsid w:val="00C02735"/>
    <w:rsid w:val="00C02D38"/>
    <w:rsid w:val="00C03E98"/>
    <w:rsid w:val="00C05644"/>
    <w:rsid w:val="00C06281"/>
    <w:rsid w:val="00C0667C"/>
    <w:rsid w:val="00C0682D"/>
    <w:rsid w:val="00C06A94"/>
    <w:rsid w:val="00C07088"/>
    <w:rsid w:val="00C07429"/>
    <w:rsid w:val="00C074A5"/>
    <w:rsid w:val="00C101B2"/>
    <w:rsid w:val="00C10B9C"/>
    <w:rsid w:val="00C11D5B"/>
    <w:rsid w:val="00C1219F"/>
    <w:rsid w:val="00C12225"/>
    <w:rsid w:val="00C1268D"/>
    <w:rsid w:val="00C12A11"/>
    <w:rsid w:val="00C13138"/>
    <w:rsid w:val="00C13315"/>
    <w:rsid w:val="00C13B52"/>
    <w:rsid w:val="00C142BF"/>
    <w:rsid w:val="00C14886"/>
    <w:rsid w:val="00C149B8"/>
    <w:rsid w:val="00C14BEA"/>
    <w:rsid w:val="00C152E5"/>
    <w:rsid w:val="00C1648E"/>
    <w:rsid w:val="00C16DAF"/>
    <w:rsid w:val="00C16F2A"/>
    <w:rsid w:val="00C1762E"/>
    <w:rsid w:val="00C1773C"/>
    <w:rsid w:val="00C177FF"/>
    <w:rsid w:val="00C17BD2"/>
    <w:rsid w:val="00C204F7"/>
    <w:rsid w:val="00C20988"/>
    <w:rsid w:val="00C209D9"/>
    <w:rsid w:val="00C2171A"/>
    <w:rsid w:val="00C22575"/>
    <w:rsid w:val="00C227DA"/>
    <w:rsid w:val="00C22B3E"/>
    <w:rsid w:val="00C2323F"/>
    <w:rsid w:val="00C23795"/>
    <w:rsid w:val="00C24C83"/>
    <w:rsid w:val="00C24D56"/>
    <w:rsid w:val="00C24D88"/>
    <w:rsid w:val="00C262E9"/>
    <w:rsid w:val="00C26357"/>
    <w:rsid w:val="00C26667"/>
    <w:rsid w:val="00C27148"/>
    <w:rsid w:val="00C273F8"/>
    <w:rsid w:val="00C27557"/>
    <w:rsid w:val="00C27BF9"/>
    <w:rsid w:val="00C30DF4"/>
    <w:rsid w:val="00C3161F"/>
    <w:rsid w:val="00C31CEA"/>
    <w:rsid w:val="00C31D7B"/>
    <w:rsid w:val="00C32D0E"/>
    <w:rsid w:val="00C3304E"/>
    <w:rsid w:val="00C335C3"/>
    <w:rsid w:val="00C33AF0"/>
    <w:rsid w:val="00C3441D"/>
    <w:rsid w:val="00C349B3"/>
    <w:rsid w:val="00C34C02"/>
    <w:rsid w:val="00C35D86"/>
    <w:rsid w:val="00C36541"/>
    <w:rsid w:val="00C3699E"/>
    <w:rsid w:val="00C36A99"/>
    <w:rsid w:val="00C36F53"/>
    <w:rsid w:val="00C3749D"/>
    <w:rsid w:val="00C376BC"/>
    <w:rsid w:val="00C37EDD"/>
    <w:rsid w:val="00C40389"/>
    <w:rsid w:val="00C40537"/>
    <w:rsid w:val="00C40B68"/>
    <w:rsid w:val="00C41724"/>
    <w:rsid w:val="00C417C5"/>
    <w:rsid w:val="00C43029"/>
    <w:rsid w:val="00C4305C"/>
    <w:rsid w:val="00C43485"/>
    <w:rsid w:val="00C43E72"/>
    <w:rsid w:val="00C43F34"/>
    <w:rsid w:val="00C43F57"/>
    <w:rsid w:val="00C4407E"/>
    <w:rsid w:val="00C4608A"/>
    <w:rsid w:val="00C4659C"/>
    <w:rsid w:val="00C46948"/>
    <w:rsid w:val="00C46C73"/>
    <w:rsid w:val="00C46E68"/>
    <w:rsid w:val="00C46EF4"/>
    <w:rsid w:val="00C4712B"/>
    <w:rsid w:val="00C47335"/>
    <w:rsid w:val="00C47ABF"/>
    <w:rsid w:val="00C47DD2"/>
    <w:rsid w:val="00C510A9"/>
    <w:rsid w:val="00C51659"/>
    <w:rsid w:val="00C51819"/>
    <w:rsid w:val="00C519F5"/>
    <w:rsid w:val="00C51AFF"/>
    <w:rsid w:val="00C51D27"/>
    <w:rsid w:val="00C53365"/>
    <w:rsid w:val="00C535B1"/>
    <w:rsid w:val="00C53B2A"/>
    <w:rsid w:val="00C53D44"/>
    <w:rsid w:val="00C544E4"/>
    <w:rsid w:val="00C54F4D"/>
    <w:rsid w:val="00C5587A"/>
    <w:rsid w:val="00C56F9D"/>
    <w:rsid w:val="00C600BC"/>
    <w:rsid w:val="00C60B9A"/>
    <w:rsid w:val="00C61ADD"/>
    <w:rsid w:val="00C61D2B"/>
    <w:rsid w:val="00C61EB5"/>
    <w:rsid w:val="00C62A57"/>
    <w:rsid w:val="00C62ACB"/>
    <w:rsid w:val="00C62C62"/>
    <w:rsid w:val="00C63AD3"/>
    <w:rsid w:val="00C6467A"/>
    <w:rsid w:val="00C64749"/>
    <w:rsid w:val="00C66293"/>
    <w:rsid w:val="00C67295"/>
    <w:rsid w:val="00C673EE"/>
    <w:rsid w:val="00C6744C"/>
    <w:rsid w:val="00C67546"/>
    <w:rsid w:val="00C67683"/>
    <w:rsid w:val="00C67DB1"/>
    <w:rsid w:val="00C67F1B"/>
    <w:rsid w:val="00C70602"/>
    <w:rsid w:val="00C7070C"/>
    <w:rsid w:val="00C70CE5"/>
    <w:rsid w:val="00C74AD9"/>
    <w:rsid w:val="00C74BCA"/>
    <w:rsid w:val="00C74C49"/>
    <w:rsid w:val="00C75381"/>
    <w:rsid w:val="00C764B1"/>
    <w:rsid w:val="00C76541"/>
    <w:rsid w:val="00C76CBE"/>
    <w:rsid w:val="00C76FD9"/>
    <w:rsid w:val="00C77192"/>
    <w:rsid w:val="00C77CBB"/>
    <w:rsid w:val="00C77CEC"/>
    <w:rsid w:val="00C80455"/>
    <w:rsid w:val="00C8078D"/>
    <w:rsid w:val="00C807FA"/>
    <w:rsid w:val="00C81117"/>
    <w:rsid w:val="00C8128A"/>
    <w:rsid w:val="00C817E4"/>
    <w:rsid w:val="00C818DD"/>
    <w:rsid w:val="00C82748"/>
    <w:rsid w:val="00C8316D"/>
    <w:rsid w:val="00C83252"/>
    <w:rsid w:val="00C84351"/>
    <w:rsid w:val="00C8522B"/>
    <w:rsid w:val="00C8553C"/>
    <w:rsid w:val="00C85690"/>
    <w:rsid w:val="00C85C13"/>
    <w:rsid w:val="00C85D58"/>
    <w:rsid w:val="00C865D9"/>
    <w:rsid w:val="00C87524"/>
    <w:rsid w:val="00C87553"/>
    <w:rsid w:val="00C87D26"/>
    <w:rsid w:val="00C90325"/>
    <w:rsid w:val="00C9076A"/>
    <w:rsid w:val="00C91211"/>
    <w:rsid w:val="00C92F9A"/>
    <w:rsid w:val="00C932F7"/>
    <w:rsid w:val="00C94528"/>
    <w:rsid w:val="00C94958"/>
    <w:rsid w:val="00C957F0"/>
    <w:rsid w:val="00C95ABB"/>
    <w:rsid w:val="00C95C02"/>
    <w:rsid w:val="00C95C5F"/>
    <w:rsid w:val="00C9619C"/>
    <w:rsid w:val="00C96BBB"/>
    <w:rsid w:val="00C970E7"/>
    <w:rsid w:val="00C978FF"/>
    <w:rsid w:val="00C97AD0"/>
    <w:rsid w:val="00C97B6C"/>
    <w:rsid w:val="00C97D23"/>
    <w:rsid w:val="00CA077D"/>
    <w:rsid w:val="00CA0E8F"/>
    <w:rsid w:val="00CA2A56"/>
    <w:rsid w:val="00CA4301"/>
    <w:rsid w:val="00CA4E2A"/>
    <w:rsid w:val="00CA5371"/>
    <w:rsid w:val="00CA57A5"/>
    <w:rsid w:val="00CA5F02"/>
    <w:rsid w:val="00CA7506"/>
    <w:rsid w:val="00CB06F6"/>
    <w:rsid w:val="00CB106F"/>
    <w:rsid w:val="00CB133D"/>
    <w:rsid w:val="00CB1E3E"/>
    <w:rsid w:val="00CB2B3D"/>
    <w:rsid w:val="00CB2CD1"/>
    <w:rsid w:val="00CB367F"/>
    <w:rsid w:val="00CB39A5"/>
    <w:rsid w:val="00CB48D5"/>
    <w:rsid w:val="00CB49F1"/>
    <w:rsid w:val="00CB5AED"/>
    <w:rsid w:val="00CB6719"/>
    <w:rsid w:val="00CB6EB2"/>
    <w:rsid w:val="00CB7419"/>
    <w:rsid w:val="00CB7D42"/>
    <w:rsid w:val="00CC0037"/>
    <w:rsid w:val="00CC0D41"/>
    <w:rsid w:val="00CC0E9D"/>
    <w:rsid w:val="00CC144E"/>
    <w:rsid w:val="00CC2F37"/>
    <w:rsid w:val="00CC3307"/>
    <w:rsid w:val="00CC3E44"/>
    <w:rsid w:val="00CC49EE"/>
    <w:rsid w:val="00CC4CFF"/>
    <w:rsid w:val="00CC7AC3"/>
    <w:rsid w:val="00CD0755"/>
    <w:rsid w:val="00CD07BF"/>
    <w:rsid w:val="00CD111B"/>
    <w:rsid w:val="00CD1AB7"/>
    <w:rsid w:val="00CD2F37"/>
    <w:rsid w:val="00CD461C"/>
    <w:rsid w:val="00CD4F95"/>
    <w:rsid w:val="00CD5030"/>
    <w:rsid w:val="00CD52B8"/>
    <w:rsid w:val="00CD5971"/>
    <w:rsid w:val="00CD5A37"/>
    <w:rsid w:val="00CD60A0"/>
    <w:rsid w:val="00CD6502"/>
    <w:rsid w:val="00CE023F"/>
    <w:rsid w:val="00CE03E3"/>
    <w:rsid w:val="00CE05B5"/>
    <w:rsid w:val="00CE0833"/>
    <w:rsid w:val="00CE1028"/>
    <w:rsid w:val="00CE162B"/>
    <w:rsid w:val="00CE2E51"/>
    <w:rsid w:val="00CE3611"/>
    <w:rsid w:val="00CE368F"/>
    <w:rsid w:val="00CE38BF"/>
    <w:rsid w:val="00CE425C"/>
    <w:rsid w:val="00CE5458"/>
    <w:rsid w:val="00CE587A"/>
    <w:rsid w:val="00CE58E9"/>
    <w:rsid w:val="00CE59C6"/>
    <w:rsid w:val="00CE5ACE"/>
    <w:rsid w:val="00CE5E96"/>
    <w:rsid w:val="00CE674B"/>
    <w:rsid w:val="00CE6A93"/>
    <w:rsid w:val="00CE7933"/>
    <w:rsid w:val="00CE798F"/>
    <w:rsid w:val="00CF0953"/>
    <w:rsid w:val="00CF2BC1"/>
    <w:rsid w:val="00CF3770"/>
    <w:rsid w:val="00CF3CBB"/>
    <w:rsid w:val="00CF4AB3"/>
    <w:rsid w:val="00CF520A"/>
    <w:rsid w:val="00CF5AFC"/>
    <w:rsid w:val="00CF5F80"/>
    <w:rsid w:val="00CF609B"/>
    <w:rsid w:val="00CF636E"/>
    <w:rsid w:val="00CF6A74"/>
    <w:rsid w:val="00CF6C4E"/>
    <w:rsid w:val="00D00AEF"/>
    <w:rsid w:val="00D00BAF"/>
    <w:rsid w:val="00D01241"/>
    <w:rsid w:val="00D014D3"/>
    <w:rsid w:val="00D01BF9"/>
    <w:rsid w:val="00D021BC"/>
    <w:rsid w:val="00D03E01"/>
    <w:rsid w:val="00D04767"/>
    <w:rsid w:val="00D050F2"/>
    <w:rsid w:val="00D052EF"/>
    <w:rsid w:val="00D05FF4"/>
    <w:rsid w:val="00D07DA4"/>
    <w:rsid w:val="00D106DD"/>
    <w:rsid w:val="00D10B72"/>
    <w:rsid w:val="00D10FEC"/>
    <w:rsid w:val="00D1146F"/>
    <w:rsid w:val="00D123B7"/>
    <w:rsid w:val="00D126B9"/>
    <w:rsid w:val="00D13DE5"/>
    <w:rsid w:val="00D13F24"/>
    <w:rsid w:val="00D142DC"/>
    <w:rsid w:val="00D15867"/>
    <w:rsid w:val="00D16FD3"/>
    <w:rsid w:val="00D17DDA"/>
    <w:rsid w:val="00D212A3"/>
    <w:rsid w:val="00D21664"/>
    <w:rsid w:val="00D22080"/>
    <w:rsid w:val="00D226DC"/>
    <w:rsid w:val="00D227FA"/>
    <w:rsid w:val="00D22F2C"/>
    <w:rsid w:val="00D2488A"/>
    <w:rsid w:val="00D2496A"/>
    <w:rsid w:val="00D25F14"/>
    <w:rsid w:val="00D26CAA"/>
    <w:rsid w:val="00D26D94"/>
    <w:rsid w:val="00D27225"/>
    <w:rsid w:val="00D27356"/>
    <w:rsid w:val="00D276FF"/>
    <w:rsid w:val="00D309B2"/>
    <w:rsid w:val="00D317A5"/>
    <w:rsid w:val="00D32FAE"/>
    <w:rsid w:val="00D32FB4"/>
    <w:rsid w:val="00D33215"/>
    <w:rsid w:val="00D3324D"/>
    <w:rsid w:val="00D33454"/>
    <w:rsid w:val="00D35065"/>
    <w:rsid w:val="00D351C7"/>
    <w:rsid w:val="00D354E6"/>
    <w:rsid w:val="00D356AE"/>
    <w:rsid w:val="00D358D6"/>
    <w:rsid w:val="00D358E3"/>
    <w:rsid w:val="00D35BC6"/>
    <w:rsid w:val="00D35F0D"/>
    <w:rsid w:val="00D36779"/>
    <w:rsid w:val="00D36FC7"/>
    <w:rsid w:val="00D37416"/>
    <w:rsid w:val="00D37D7A"/>
    <w:rsid w:val="00D40676"/>
    <w:rsid w:val="00D41826"/>
    <w:rsid w:val="00D419B6"/>
    <w:rsid w:val="00D4235D"/>
    <w:rsid w:val="00D43BFE"/>
    <w:rsid w:val="00D442FE"/>
    <w:rsid w:val="00D4433E"/>
    <w:rsid w:val="00D46A8F"/>
    <w:rsid w:val="00D46ABC"/>
    <w:rsid w:val="00D46C24"/>
    <w:rsid w:val="00D471F3"/>
    <w:rsid w:val="00D47334"/>
    <w:rsid w:val="00D47E26"/>
    <w:rsid w:val="00D47F41"/>
    <w:rsid w:val="00D50876"/>
    <w:rsid w:val="00D515C1"/>
    <w:rsid w:val="00D5215D"/>
    <w:rsid w:val="00D541AD"/>
    <w:rsid w:val="00D56100"/>
    <w:rsid w:val="00D56221"/>
    <w:rsid w:val="00D56599"/>
    <w:rsid w:val="00D574B5"/>
    <w:rsid w:val="00D57714"/>
    <w:rsid w:val="00D57F2E"/>
    <w:rsid w:val="00D60615"/>
    <w:rsid w:val="00D60BC4"/>
    <w:rsid w:val="00D60BED"/>
    <w:rsid w:val="00D60EEB"/>
    <w:rsid w:val="00D61670"/>
    <w:rsid w:val="00D62263"/>
    <w:rsid w:val="00D63095"/>
    <w:rsid w:val="00D64865"/>
    <w:rsid w:val="00D64B15"/>
    <w:rsid w:val="00D651CD"/>
    <w:rsid w:val="00D65825"/>
    <w:rsid w:val="00D65CCD"/>
    <w:rsid w:val="00D65D34"/>
    <w:rsid w:val="00D66EE0"/>
    <w:rsid w:val="00D6746A"/>
    <w:rsid w:val="00D67485"/>
    <w:rsid w:val="00D701B1"/>
    <w:rsid w:val="00D702E5"/>
    <w:rsid w:val="00D7085B"/>
    <w:rsid w:val="00D71033"/>
    <w:rsid w:val="00D725B2"/>
    <w:rsid w:val="00D733CC"/>
    <w:rsid w:val="00D74637"/>
    <w:rsid w:val="00D747C3"/>
    <w:rsid w:val="00D74F39"/>
    <w:rsid w:val="00D75155"/>
    <w:rsid w:val="00D7578B"/>
    <w:rsid w:val="00D7661B"/>
    <w:rsid w:val="00D76B72"/>
    <w:rsid w:val="00D803CA"/>
    <w:rsid w:val="00D81294"/>
    <w:rsid w:val="00D81D95"/>
    <w:rsid w:val="00D82268"/>
    <w:rsid w:val="00D8227C"/>
    <w:rsid w:val="00D82376"/>
    <w:rsid w:val="00D823C7"/>
    <w:rsid w:val="00D82E01"/>
    <w:rsid w:val="00D82E8E"/>
    <w:rsid w:val="00D83059"/>
    <w:rsid w:val="00D83D74"/>
    <w:rsid w:val="00D84488"/>
    <w:rsid w:val="00D84630"/>
    <w:rsid w:val="00D84A57"/>
    <w:rsid w:val="00D84F4E"/>
    <w:rsid w:val="00D8510E"/>
    <w:rsid w:val="00D852CA"/>
    <w:rsid w:val="00D857C5"/>
    <w:rsid w:val="00D8596D"/>
    <w:rsid w:val="00D85DD5"/>
    <w:rsid w:val="00D85E25"/>
    <w:rsid w:val="00D867E0"/>
    <w:rsid w:val="00D8697A"/>
    <w:rsid w:val="00D870E4"/>
    <w:rsid w:val="00D90B43"/>
    <w:rsid w:val="00D90EF0"/>
    <w:rsid w:val="00D917CE"/>
    <w:rsid w:val="00D92442"/>
    <w:rsid w:val="00D9384C"/>
    <w:rsid w:val="00D93983"/>
    <w:rsid w:val="00D9417A"/>
    <w:rsid w:val="00D955AF"/>
    <w:rsid w:val="00D95E55"/>
    <w:rsid w:val="00D96A49"/>
    <w:rsid w:val="00D96B6F"/>
    <w:rsid w:val="00D97F3C"/>
    <w:rsid w:val="00DA07E2"/>
    <w:rsid w:val="00DA094D"/>
    <w:rsid w:val="00DA0F77"/>
    <w:rsid w:val="00DA110E"/>
    <w:rsid w:val="00DA1541"/>
    <w:rsid w:val="00DA1F19"/>
    <w:rsid w:val="00DA2674"/>
    <w:rsid w:val="00DA2869"/>
    <w:rsid w:val="00DA309F"/>
    <w:rsid w:val="00DA4211"/>
    <w:rsid w:val="00DA4303"/>
    <w:rsid w:val="00DA54FB"/>
    <w:rsid w:val="00DA5859"/>
    <w:rsid w:val="00DA5AC0"/>
    <w:rsid w:val="00DA60C3"/>
    <w:rsid w:val="00DA6135"/>
    <w:rsid w:val="00DA64D6"/>
    <w:rsid w:val="00DA6950"/>
    <w:rsid w:val="00DA7C31"/>
    <w:rsid w:val="00DB017C"/>
    <w:rsid w:val="00DB0716"/>
    <w:rsid w:val="00DB18A1"/>
    <w:rsid w:val="00DB1C54"/>
    <w:rsid w:val="00DB338E"/>
    <w:rsid w:val="00DB37B8"/>
    <w:rsid w:val="00DB4303"/>
    <w:rsid w:val="00DB4368"/>
    <w:rsid w:val="00DB43FA"/>
    <w:rsid w:val="00DB45EE"/>
    <w:rsid w:val="00DB4F28"/>
    <w:rsid w:val="00DB4F6D"/>
    <w:rsid w:val="00DB524F"/>
    <w:rsid w:val="00DB5E4F"/>
    <w:rsid w:val="00DB721C"/>
    <w:rsid w:val="00DB7591"/>
    <w:rsid w:val="00DB78D6"/>
    <w:rsid w:val="00DB7CEE"/>
    <w:rsid w:val="00DB7EE4"/>
    <w:rsid w:val="00DC0308"/>
    <w:rsid w:val="00DC0D99"/>
    <w:rsid w:val="00DC1461"/>
    <w:rsid w:val="00DC16DD"/>
    <w:rsid w:val="00DC19E7"/>
    <w:rsid w:val="00DC1B66"/>
    <w:rsid w:val="00DC1BBB"/>
    <w:rsid w:val="00DC26EB"/>
    <w:rsid w:val="00DC35C3"/>
    <w:rsid w:val="00DC3660"/>
    <w:rsid w:val="00DC3674"/>
    <w:rsid w:val="00DC36D4"/>
    <w:rsid w:val="00DC48A4"/>
    <w:rsid w:val="00DC4DDB"/>
    <w:rsid w:val="00DC5B2F"/>
    <w:rsid w:val="00DC5E1B"/>
    <w:rsid w:val="00DC64E4"/>
    <w:rsid w:val="00DC66C5"/>
    <w:rsid w:val="00DC7089"/>
    <w:rsid w:val="00DC7603"/>
    <w:rsid w:val="00DC7EA6"/>
    <w:rsid w:val="00DD0351"/>
    <w:rsid w:val="00DD0AD8"/>
    <w:rsid w:val="00DD0C6E"/>
    <w:rsid w:val="00DD1B2C"/>
    <w:rsid w:val="00DD2037"/>
    <w:rsid w:val="00DD2543"/>
    <w:rsid w:val="00DD2AE6"/>
    <w:rsid w:val="00DD2FFC"/>
    <w:rsid w:val="00DD310C"/>
    <w:rsid w:val="00DD4D5E"/>
    <w:rsid w:val="00DD4E03"/>
    <w:rsid w:val="00DD5C07"/>
    <w:rsid w:val="00DD7538"/>
    <w:rsid w:val="00DE0EAE"/>
    <w:rsid w:val="00DE164B"/>
    <w:rsid w:val="00DE1E27"/>
    <w:rsid w:val="00DE2484"/>
    <w:rsid w:val="00DE27A0"/>
    <w:rsid w:val="00DE28B8"/>
    <w:rsid w:val="00DE3F3F"/>
    <w:rsid w:val="00DE48CF"/>
    <w:rsid w:val="00DE52DF"/>
    <w:rsid w:val="00DE5A0C"/>
    <w:rsid w:val="00DE5D5C"/>
    <w:rsid w:val="00DE631F"/>
    <w:rsid w:val="00DE708D"/>
    <w:rsid w:val="00DE760B"/>
    <w:rsid w:val="00DF08DA"/>
    <w:rsid w:val="00DF0D68"/>
    <w:rsid w:val="00DF0EB0"/>
    <w:rsid w:val="00DF0FF4"/>
    <w:rsid w:val="00DF1938"/>
    <w:rsid w:val="00DF19F2"/>
    <w:rsid w:val="00DF25D8"/>
    <w:rsid w:val="00DF2C6A"/>
    <w:rsid w:val="00DF3F4D"/>
    <w:rsid w:val="00DF5174"/>
    <w:rsid w:val="00DF7531"/>
    <w:rsid w:val="00DF7941"/>
    <w:rsid w:val="00DF7EF8"/>
    <w:rsid w:val="00DF7F2C"/>
    <w:rsid w:val="00E00249"/>
    <w:rsid w:val="00E002C2"/>
    <w:rsid w:val="00E00AAF"/>
    <w:rsid w:val="00E013A7"/>
    <w:rsid w:val="00E01BFA"/>
    <w:rsid w:val="00E02251"/>
    <w:rsid w:val="00E0268E"/>
    <w:rsid w:val="00E03321"/>
    <w:rsid w:val="00E035D3"/>
    <w:rsid w:val="00E03728"/>
    <w:rsid w:val="00E03F5A"/>
    <w:rsid w:val="00E04493"/>
    <w:rsid w:val="00E049F2"/>
    <w:rsid w:val="00E04C95"/>
    <w:rsid w:val="00E0508A"/>
    <w:rsid w:val="00E057DA"/>
    <w:rsid w:val="00E05E36"/>
    <w:rsid w:val="00E065C2"/>
    <w:rsid w:val="00E06723"/>
    <w:rsid w:val="00E07856"/>
    <w:rsid w:val="00E111B7"/>
    <w:rsid w:val="00E11D25"/>
    <w:rsid w:val="00E1235C"/>
    <w:rsid w:val="00E139A2"/>
    <w:rsid w:val="00E158F6"/>
    <w:rsid w:val="00E16452"/>
    <w:rsid w:val="00E16735"/>
    <w:rsid w:val="00E16A3F"/>
    <w:rsid w:val="00E16B55"/>
    <w:rsid w:val="00E17549"/>
    <w:rsid w:val="00E17ADE"/>
    <w:rsid w:val="00E20730"/>
    <w:rsid w:val="00E215C2"/>
    <w:rsid w:val="00E21710"/>
    <w:rsid w:val="00E220AC"/>
    <w:rsid w:val="00E220DA"/>
    <w:rsid w:val="00E22B7D"/>
    <w:rsid w:val="00E22BCD"/>
    <w:rsid w:val="00E22D35"/>
    <w:rsid w:val="00E23171"/>
    <w:rsid w:val="00E23A7D"/>
    <w:rsid w:val="00E23B9A"/>
    <w:rsid w:val="00E23BA5"/>
    <w:rsid w:val="00E23C9C"/>
    <w:rsid w:val="00E2547E"/>
    <w:rsid w:val="00E263B3"/>
    <w:rsid w:val="00E271F4"/>
    <w:rsid w:val="00E2740E"/>
    <w:rsid w:val="00E274BA"/>
    <w:rsid w:val="00E27978"/>
    <w:rsid w:val="00E27C57"/>
    <w:rsid w:val="00E27CF6"/>
    <w:rsid w:val="00E312D5"/>
    <w:rsid w:val="00E33802"/>
    <w:rsid w:val="00E33CC4"/>
    <w:rsid w:val="00E3404F"/>
    <w:rsid w:val="00E34DED"/>
    <w:rsid w:val="00E34F70"/>
    <w:rsid w:val="00E353B6"/>
    <w:rsid w:val="00E35D79"/>
    <w:rsid w:val="00E37A98"/>
    <w:rsid w:val="00E4015E"/>
    <w:rsid w:val="00E403D5"/>
    <w:rsid w:val="00E4209F"/>
    <w:rsid w:val="00E420A2"/>
    <w:rsid w:val="00E42AA1"/>
    <w:rsid w:val="00E42D5A"/>
    <w:rsid w:val="00E4431D"/>
    <w:rsid w:val="00E44383"/>
    <w:rsid w:val="00E44A2A"/>
    <w:rsid w:val="00E44B49"/>
    <w:rsid w:val="00E45E02"/>
    <w:rsid w:val="00E46627"/>
    <w:rsid w:val="00E469FB"/>
    <w:rsid w:val="00E46A67"/>
    <w:rsid w:val="00E47F5F"/>
    <w:rsid w:val="00E500CF"/>
    <w:rsid w:val="00E500E7"/>
    <w:rsid w:val="00E50814"/>
    <w:rsid w:val="00E50ED3"/>
    <w:rsid w:val="00E50F98"/>
    <w:rsid w:val="00E516AC"/>
    <w:rsid w:val="00E51837"/>
    <w:rsid w:val="00E524E8"/>
    <w:rsid w:val="00E53457"/>
    <w:rsid w:val="00E53B9D"/>
    <w:rsid w:val="00E53D3D"/>
    <w:rsid w:val="00E53F7E"/>
    <w:rsid w:val="00E5487C"/>
    <w:rsid w:val="00E5556F"/>
    <w:rsid w:val="00E5569A"/>
    <w:rsid w:val="00E55D5A"/>
    <w:rsid w:val="00E56B66"/>
    <w:rsid w:val="00E56EE3"/>
    <w:rsid w:val="00E575BD"/>
    <w:rsid w:val="00E57D0D"/>
    <w:rsid w:val="00E6039E"/>
    <w:rsid w:val="00E62577"/>
    <w:rsid w:val="00E628C7"/>
    <w:rsid w:val="00E63981"/>
    <w:rsid w:val="00E64278"/>
    <w:rsid w:val="00E643DE"/>
    <w:rsid w:val="00E644EB"/>
    <w:rsid w:val="00E64B72"/>
    <w:rsid w:val="00E64D90"/>
    <w:rsid w:val="00E65193"/>
    <w:rsid w:val="00E6521D"/>
    <w:rsid w:val="00E659E7"/>
    <w:rsid w:val="00E65AC1"/>
    <w:rsid w:val="00E663C1"/>
    <w:rsid w:val="00E66963"/>
    <w:rsid w:val="00E678A7"/>
    <w:rsid w:val="00E70170"/>
    <w:rsid w:val="00E70D6C"/>
    <w:rsid w:val="00E7110A"/>
    <w:rsid w:val="00E715F4"/>
    <w:rsid w:val="00E72E53"/>
    <w:rsid w:val="00E73AC0"/>
    <w:rsid w:val="00E73BD6"/>
    <w:rsid w:val="00E740D4"/>
    <w:rsid w:val="00E7431D"/>
    <w:rsid w:val="00E74523"/>
    <w:rsid w:val="00E75D9C"/>
    <w:rsid w:val="00E76BC1"/>
    <w:rsid w:val="00E76F55"/>
    <w:rsid w:val="00E77084"/>
    <w:rsid w:val="00E7711B"/>
    <w:rsid w:val="00E7722E"/>
    <w:rsid w:val="00E80531"/>
    <w:rsid w:val="00E80FB1"/>
    <w:rsid w:val="00E8137F"/>
    <w:rsid w:val="00E824CA"/>
    <w:rsid w:val="00E82933"/>
    <w:rsid w:val="00E82F7D"/>
    <w:rsid w:val="00E82F7E"/>
    <w:rsid w:val="00E83F64"/>
    <w:rsid w:val="00E84DC3"/>
    <w:rsid w:val="00E857F8"/>
    <w:rsid w:val="00E85CB8"/>
    <w:rsid w:val="00E85CE9"/>
    <w:rsid w:val="00E863F4"/>
    <w:rsid w:val="00E865C7"/>
    <w:rsid w:val="00E86814"/>
    <w:rsid w:val="00E8714F"/>
    <w:rsid w:val="00E874C5"/>
    <w:rsid w:val="00E9066B"/>
    <w:rsid w:val="00E90F16"/>
    <w:rsid w:val="00E914BE"/>
    <w:rsid w:val="00E91EEB"/>
    <w:rsid w:val="00E923C6"/>
    <w:rsid w:val="00E92850"/>
    <w:rsid w:val="00E93212"/>
    <w:rsid w:val="00E93434"/>
    <w:rsid w:val="00E93543"/>
    <w:rsid w:val="00E950A0"/>
    <w:rsid w:val="00E95B3A"/>
    <w:rsid w:val="00E960BC"/>
    <w:rsid w:val="00E9736B"/>
    <w:rsid w:val="00E976B1"/>
    <w:rsid w:val="00E977AA"/>
    <w:rsid w:val="00EA05EC"/>
    <w:rsid w:val="00EA0A29"/>
    <w:rsid w:val="00EA0B50"/>
    <w:rsid w:val="00EA1B79"/>
    <w:rsid w:val="00EA1CA3"/>
    <w:rsid w:val="00EA3AAD"/>
    <w:rsid w:val="00EA4001"/>
    <w:rsid w:val="00EA4AC7"/>
    <w:rsid w:val="00EA4EE6"/>
    <w:rsid w:val="00EA578E"/>
    <w:rsid w:val="00EA5A56"/>
    <w:rsid w:val="00EA5DDB"/>
    <w:rsid w:val="00EA5F7F"/>
    <w:rsid w:val="00EA63E3"/>
    <w:rsid w:val="00EA71B6"/>
    <w:rsid w:val="00EA761C"/>
    <w:rsid w:val="00EA7678"/>
    <w:rsid w:val="00EA7F3E"/>
    <w:rsid w:val="00EB0EEA"/>
    <w:rsid w:val="00EB15B9"/>
    <w:rsid w:val="00EB1714"/>
    <w:rsid w:val="00EB1B19"/>
    <w:rsid w:val="00EB5131"/>
    <w:rsid w:val="00EB578A"/>
    <w:rsid w:val="00EB6406"/>
    <w:rsid w:val="00EC0DEB"/>
    <w:rsid w:val="00EC1240"/>
    <w:rsid w:val="00EC17E3"/>
    <w:rsid w:val="00EC1F8A"/>
    <w:rsid w:val="00EC1FDB"/>
    <w:rsid w:val="00EC2966"/>
    <w:rsid w:val="00EC2BFE"/>
    <w:rsid w:val="00EC2E85"/>
    <w:rsid w:val="00EC3883"/>
    <w:rsid w:val="00EC4980"/>
    <w:rsid w:val="00EC4B8D"/>
    <w:rsid w:val="00EC4C74"/>
    <w:rsid w:val="00EC7725"/>
    <w:rsid w:val="00EC7976"/>
    <w:rsid w:val="00ED10BF"/>
    <w:rsid w:val="00ED1B77"/>
    <w:rsid w:val="00ED23D1"/>
    <w:rsid w:val="00ED2BCA"/>
    <w:rsid w:val="00ED503C"/>
    <w:rsid w:val="00ED6C88"/>
    <w:rsid w:val="00ED780F"/>
    <w:rsid w:val="00EE000B"/>
    <w:rsid w:val="00EE2062"/>
    <w:rsid w:val="00EE28BB"/>
    <w:rsid w:val="00EE38EF"/>
    <w:rsid w:val="00EE3A39"/>
    <w:rsid w:val="00EE3D42"/>
    <w:rsid w:val="00EE48BD"/>
    <w:rsid w:val="00EE5350"/>
    <w:rsid w:val="00EE5B86"/>
    <w:rsid w:val="00EE66EE"/>
    <w:rsid w:val="00EE6941"/>
    <w:rsid w:val="00EE6E94"/>
    <w:rsid w:val="00EE7442"/>
    <w:rsid w:val="00EE7494"/>
    <w:rsid w:val="00EF0675"/>
    <w:rsid w:val="00EF0C2E"/>
    <w:rsid w:val="00EF19A3"/>
    <w:rsid w:val="00EF19EF"/>
    <w:rsid w:val="00EF374E"/>
    <w:rsid w:val="00EF3A38"/>
    <w:rsid w:val="00EF3CAA"/>
    <w:rsid w:val="00EF4D4E"/>
    <w:rsid w:val="00EF5209"/>
    <w:rsid w:val="00EF5A1F"/>
    <w:rsid w:val="00EF60EC"/>
    <w:rsid w:val="00EF6329"/>
    <w:rsid w:val="00EF6348"/>
    <w:rsid w:val="00EF78AA"/>
    <w:rsid w:val="00EF7BDC"/>
    <w:rsid w:val="00EF7CE1"/>
    <w:rsid w:val="00F020B2"/>
    <w:rsid w:val="00F0231B"/>
    <w:rsid w:val="00F02C64"/>
    <w:rsid w:val="00F06C26"/>
    <w:rsid w:val="00F07110"/>
    <w:rsid w:val="00F07642"/>
    <w:rsid w:val="00F076D2"/>
    <w:rsid w:val="00F103F6"/>
    <w:rsid w:val="00F10409"/>
    <w:rsid w:val="00F1068C"/>
    <w:rsid w:val="00F10A1D"/>
    <w:rsid w:val="00F11954"/>
    <w:rsid w:val="00F1246B"/>
    <w:rsid w:val="00F12A81"/>
    <w:rsid w:val="00F12B23"/>
    <w:rsid w:val="00F12FFD"/>
    <w:rsid w:val="00F1372B"/>
    <w:rsid w:val="00F139D0"/>
    <w:rsid w:val="00F14DA9"/>
    <w:rsid w:val="00F155C2"/>
    <w:rsid w:val="00F15BCC"/>
    <w:rsid w:val="00F15DAA"/>
    <w:rsid w:val="00F16DDD"/>
    <w:rsid w:val="00F17FDD"/>
    <w:rsid w:val="00F203DF"/>
    <w:rsid w:val="00F204E5"/>
    <w:rsid w:val="00F2102C"/>
    <w:rsid w:val="00F220B2"/>
    <w:rsid w:val="00F22ECF"/>
    <w:rsid w:val="00F23BE3"/>
    <w:rsid w:val="00F24D28"/>
    <w:rsid w:val="00F24E31"/>
    <w:rsid w:val="00F265BD"/>
    <w:rsid w:val="00F270D7"/>
    <w:rsid w:val="00F27F6C"/>
    <w:rsid w:val="00F3108F"/>
    <w:rsid w:val="00F312CD"/>
    <w:rsid w:val="00F314FC"/>
    <w:rsid w:val="00F31659"/>
    <w:rsid w:val="00F3182D"/>
    <w:rsid w:val="00F321C0"/>
    <w:rsid w:val="00F32273"/>
    <w:rsid w:val="00F328BE"/>
    <w:rsid w:val="00F32B16"/>
    <w:rsid w:val="00F32B2E"/>
    <w:rsid w:val="00F32B86"/>
    <w:rsid w:val="00F32C16"/>
    <w:rsid w:val="00F3417B"/>
    <w:rsid w:val="00F344EB"/>
    <w:rsid w:val="00F34830"/>
    <w:rsid w:val="00F3500F"/>
    <w:rsid w:val="00F3536D"/>
    <w:rsid w:val="00F36A9B"/>
    <w:rsid w:val="00F37D24"/>
    <w:rsid w:val="00F37E8F"/>
    <w:rsid w:val="00F400D1"/>
    <w:rsid w:val="00F40BE1"/>
    <w:rsid w:val="00F40E06"/>
    <w:rsid w:val="00F42A91"/>
    <w:rsid w:val="00F42B95"/>
    <w:rsid w:val="00F44290"/>
    <w:rsid w:val="00F44324"/>
    <w:rsid w:val="00F44807"/>
    <w:rsid w:val="00F44BC8"/>
    <w:rsid w:val="00F452E7"/>
    <w:rsid w:val="00F455C3"/>
    <w:rsid w:val="00F46200"/>
    <w:rsid w:val="00F463CB"/>
    <w:rsid w:val="00F46DE9"/>
    <w:rsid w:val="00F472E4"/>
    <w:rsid w:val="00F47A70"/>
    <w:rsid w:val="00F5020F"/>
    <w:rsid w:val="00F52215"/>
    <w:rsid w:val="00F525E5"/>
    <w:rsid w:val="00F52B06"/>
    <w:rsid w:val="00F52CB0"/>
    <w:rsid w:val="00F52DBA"/>
    <w:rsid w:val="00F546F0"/>
    <w:rsid w:val="00F55190"/>
    <w:rsid w:val="00F55616"/>
    <w:rsid w:val="00F55788"/>
    <w:rsid w:val="00F5620C"/>
    <w:rsid w:val="00F563D1"/>
    <w:rsid w:val="00F568D5"/>
    <w:rsid w:val="00F56B57"/>
    <w:rsid w:val="00F56BAD"/>
    <w:rsid w:val="00F570AB"/>
    <w:rsid w:val="00F572A2"/>
    <w:rsid w:val="00F57756"/>
    <w:rsid w:val="00F578DB"/>
    <w:rsid w:val="00F579B7"/>
    <w:rsid w:val="00F57EF6"/>
    <w:rsid w:val="00F609A0"/>
    <w:rsid w:val="00F60FCB"/>
    <w:rsid w:val="00F61108"/>
    <w:rsid w:val="00F6127C"/>
    <w:rsid w:val="00F612F7"/>
    <w:rsid w:val="00F625BC"/>
    <w:rsid w:val="00F6342D"/>
    <w:rsid w:val="00F6385B"/>
    <w:rsid w:val="00F64988"/>
    <w:rsid w:val="00F64A50"/>
    <w:rsid w:val="00F64BC2"/>
    <w:rsid w:val="00F652E9"/>
    <w:rsid w:val="00F6559F"/>
    <w:rsid w:val="00F6732F"/>
    <w:rsid w:val="00F71672"/>
    <w:rsid w:val="00F71E58"/>
    <w:rsid w:val="00F727BC"/>
    <w:rsid w:val="00F73B24"/>
    <w:rsid w:val="00F73B34"/>
    <w:rsid w:val="00F7433C"/>
    <w:rsid w:val="00F74836"/>
    <w:rsid w:val="00F7492A"/>
    <w:rsid w:val="00F74DCD"/>
    <w:rsid w:val="00F7500B"/>
    <w:rsid w:val="00F7507E"/>
    <w:rsid w:val="00F752DB"/>
    <w:rsid w:val="00F75704"/>
    <w:rsid w:val="00F758D5"/>
    <w:rsid w:val="00F759D4"/>
    <w:rsid w:val="00F75BE5"/>
    <w:rsid w:val="00F761B0"/>
    <w:rsid w:val="00F765CD"/>
    <w:rsid w:val="00F76745"/>
    <w:rsid w:val="00F768BA"/>
    <w:rsid w:val="00F76E86"/>
    <w:rsid w:val="00F806E8"/>
    <w:rsid w:val="00F808D8"/>
    <w:rsid w:val="00F80BA5"/>
    <w:rsid w:val="00F8104B"/>
    <w:rsid w:val="00F81E85"/>
    <w:rsid w:val="00F81FA1"/>
    <w:rsid w:val="00F821E7"/>
    <w:rsid w:val="00F82583"/>
    <w:rsid w:val="00F8315E"/>
    <w:rsid w:val="00F83806"/>
    <w:rsid w:val="00F845E2"/>
    <w:rsid w:val="00F84AB9"/>
    <w:rsid w:val="00F85C2C"/>
    <w:rsid w:val="00F85FE6"/>
    <w:rsid w:val="00F85FF0"/>
    <w:rsid w:val="00F877B7"/>
    <w:rsid w:val="00F87F9B"/>
    <w:rsid w:val="00F900CE"/>
    <w:rsid w:val="00F90575"/>
    <w:rsid w:val="00F90592"/>
    <w:rsid w:val="00F90BDD"/>
    <w:rsid w:val="00F90D3F"/>
    <w:rsid w:val="00F91802"/>
    <w:rsid w:val="00F91968"/>
    <w:rsid w:val="00F91AD6"/>
    <w:rsid w:val="00F91E89"/>
    <w:rsid w:val="00F91F83"/>
    <w:rsid w:val="00F92BC3"/>
    <w:rsid w:val="00F92CDC"/>
    <w:rsid w:val="00F92E7B"/>
    <w:rsid w:val="00F9336C"/>
    <w:rsid w:val="00F93A70"/>
    <w:rsid w:val="00F943EC"/>
    <w:rsid w:val="00F946AC"/>
    <w:rsid w:val="00F955FC"/>
    <w:rsid w:val="00F95A7A"/>
    <w:rsid w:val="00F95E97"/>
    <w:rsid w:val="00F963BD"/>
    <w:rsid w:val="00F963ED"/>
    <w:rsid w:val="00F968A6"/>
    <w:rsid w:val="00FA0069"/>
    <w:rsid w:val="00FA1335"/>
    <w:rsid w:val="00FA1567"/>
    <w:rsid w:val="00FA163A"/>
    <w:rsid w:val="00FA24F2"/>
    <w:rsid w:val="00FA2B33"/>
    <w:rsid w:val="00FA42B1"/>
    <w:rsid w:val="00FA4533"/>
    <w:rsid w:val="00FA4596"/>
    <w:rsid w:val="00FA46F2"/>
    <w:rsid w:val="00FA4792"/>
    <w:rsid w:val="00FA4DFD"/>
    <w:rsid w:val="00FA54E5"/>
    <w:rsid w:val="00FA57A3"/>
    <w:rsid w:val="00FA58A8"/>
    <w:rsid w:val="00FA5951"/>
    <w:rsid w:val="00FA5DD1"/>
    <w:rsid w:val="00FA7222"/>
    <w:rsid w:val="00FB0455"/>
    <w:rsid w:val="00FB063A"/>
    <w:rsid w:val="00FB13F3"/>
    <w:rsid w:val="00FB1677"/>
    <w:rsid w:val="00FB1F4D"/>
    <w:rsid w:val="00FB235A"/>
    <w:rsid w:val="00FB310A"/>
    <w:rsid w:val="00FB3AA8"/>
    <w:rsid w:val="00FB3C08"/>
    <w:rsid w:val="00FB4579"/>
    <w:rsid w:val="00FB49AB"/>
    <w:rsid w:val="00FB4E78"/>
    <w:rsid w:val="00FB5153"/>
    <w:rsid w:val="00FB65B1"/>
    <w:rsid w:val="00FB6C75"/>
    <w:rsid w:val="00FB7551"/>
    <w:rsid w:val="00FB7B15"/>
    <w:rsid w:val="00FC00B1"/>
    <w:rsid w:val="00FC04E8"/>
    <w:rsid w:val="00FC10F3"/>
    <w:rsid w:val="00FC1313"/>
    <w:rsid w:val="00FC16A5"/>
    <w:rsid w:val="00FC1A57"/>
    <w:rsid w:val="00FC2A23"/>
    <w:rsid w:val="00FC360A"/>
    <w:rsid w:val="00FC3C83"/>
    <w:rsid w:val="00FC4603"/>
    <w:rsid w:val="00FC4AE1"/>
    <w:rsid w:val="00FC4E5E"/>
    <w:rsid w:val="00FC5BEE"/>
    <w:rsid w:val="00FC622C"/>
    <w:rsid w:val="00FC639A"/>
    <w:rsid w:val="00FC6641"/>
    <w:rsid w:val="00FC7834"/>
    <w:rsid w:val="00FC7BC9"/>
    <w:rsid w:val="00FD0BB7"/>
    <w:rsid w:val="00FD0D5C"/>
    <w:rsid w:val="00FD173A"/>
    <w:rsid w:val="00FD179A"/>
    <w:rsid w:val="00FD1BE7"/>
    <w:rsid w:val="00FD26B5"/>
    <w:rsid w:val="00FD3173"/>
    <w:rsid w:val="00FD3E32"/>
    <w:rsid w:val="00FD4096"/>
    <w:rsid w:val="00FD4591"/>
    <w:rsid w:val="00FD6264"/>
    <w:rsid w:val="00FD7093"/>
    <w:rsid w:val="00FD75C8"/>
    <w:rsid w:val="00FD7EE5"/>
    <w:rsid w:val="00FE0081"/>
    <w:rsid w:val="00FE0C7A"/>
    <w:rsid w:val="00FE1ADE"/>
    <w:rsid w:val="00FE44C0"/>
    <w:rsid w:val="00FE4B8C"/>
    <w:rsid w:val="00FE4C67"/>
    <w:rsid w:val="00FE5397"/>
    <w:rsid w:val="00FE5473"/>
    <w:rsid w:val="00FE7B70"/>
    <w:rsid w:val="00FF0E73"/>
    <w:rsid w:val="00FF1240"/>
    <w:rsid w:val="00FF13A7"/>
    <w:rsid w:val="00FF18E5"/>
    <w:rsid w:val="00FF1E79"/>
    <w:rsid w:val="00FF202E"/>
    <w:rsid w:val="00FF2113"/>
    <w:rsid w:val="00FF213B"/>
    <w:rsid w:val="00FF23E3"/>
    <w:rsid w:val="00FF254C"/>
    <w:rsid w:val="00FF291C"/>
    <w:rsid w:val="00FF2B3A"/>
    <w:rsid w:val="00FF322E"/>
    <w:rsid w:val="00FF32F4"/>
    <w:rsid w:val="00FF36FC"/>
    <w:rsid w:val="00FF3E6C"/>
    <w:rsid w:val="00FF49F4"/>
    <w:rsid w:val="00FF4C36"/>
    <w:rsid w:val="00FF4EF4"/>
    <w:rsid w:val="00FF4F8E"/>
    <w:rsid w:val="00FF5044"/>
    <w:rsid w:val="00FF51CD"/>
    <w:rsid w:val="00FF5F94"/>
    <w:rsid w:val="00FF62D9"/>
    <w:rsid w:val="00FF63F5"/>
    <w:rsid w:val="00FF682C"/>
    <w:rsid w:val="00FF7B7D"/>
    <w:rsid w:val="0136497F"/>
    <w:rsid w:val="01799E5B"/>
    <w:rsid w:val="01D1D0A1"/>
    <w:rsid w:val="0266F98B"/>
    <w:rsid w:val="02BC6F1C"/>
    <w:rsid w:val="030D4FDE"/>
    <w:rsid w:val="03262E00"/>
    <w:rsid w:val="036D7D28"/>
    <w:rsid w:val="03CA8C7F"/>
    <w:rsid w:val="03E95675"/>
    <w:rsid w:val="04180ABF"/>
    <w:rsid w:val="045EE522"/>
    <w:rsid w:val="04AAAAD0"/>
    <w:rsid w:val="04C36127"/>
    <w:rsid w:val="04D30DBD"/>
    <w:rsid w:val="051D0C19"/>
    <w:rsid w:val="06C5C9B3"/>
    <w:rsid w:val="075F9B4B"/>
    <w:rsid w:val="0801913D"/>
    <w:rsid w:val="08546C66"/>
    <w:rsid w:val="08674C38"/>
    <w:rsid w:val="0885785F"/>
    <w:rsid w:val="08D71C7D"/>
    <w:rsid w:val="08DA4D7F"/>
    <w:rsid w:val="093A4FC4"/>
    <w:rsid w:val="0A27A5B3"/>
    <w:rsid w:val="0B5777C5"/>
    <w:rsid w:val="0BDE30F8"/>
    <w:rsid w:val="0C965944"/>
    <w:rsid w:val="0D0C280C"/>
    <w:rsid w:val="0D485289"/>
    <w:rsid w:val="0D4EAA02"/>
    <w:rsid w:val="0DAC0C62"/>
    <w:rsid w:val="0EC1CE98"/>
    <w:rsid w:val="0ED726E2"/>
    <w:rsid w:val="0FC67A2D"/>
    <w:rsid w:val="101EB1CE"/>
    <w:rsid w:val="10EC6B03"/>
    <w:rsid w:val="1123A70D"/>
    <w:rsid w:val="11C9DE41"/>
    <w:rsid w:val="11F8E8C3"/>
    <w:rsid w:val="12F72847"/>
    <w:rsid w:val="13082579"/>
    <w:rsid w:val="1319D267"/>
    <w:rsid w:val="1376F3CA"/>
    <w:rsid w:val="13A7EDA3"/>
    <w:rsid w:val="145F2CC5"/>
    <w:rsid w:val="14B7950A"/>
    <w:rsid w:val="15963DC4"/>
    <w:rsid w:val="16E8A416"/>
    <w:rsid w:val="18BA9AEE"/>
    <w:rsid w:val="1908B398"/>
    <w:rsid w:val="19F8AD80"/>
    <w:rsid w:val="1A6DF123"/>
    <w:rsid w:val="1A781EAD"/>
    <w:rsid w:val="1A7E2EFC"/>
    <w:rsid w:val="1ABD2E56"/>
    <w:rsid w:val="1AF39B87"/>
    <w:rsid w:val="1B674B00"/>
    <w:rsid w:val="1B996462"/>
    <w:rsid w:val="1BB37FF4"/>
    <w:rsid w:val="1BE1F5F9"/>
    <w:rsid w:val="1C2DAC3B"/>
    <w:rsid w:val="1C79D413"/>
    <w:rsid w:val="1DD31E33"/>
    <w:rsid w:val="1E65B3A3"/>
    <w:rsid w:val="1EED0E51"/>
    <w:rsid w:val="1F0C1FB1"/>
    <w:rsid w:val="1FA41BEC"/>
    <w:rsid w:val="20369427"/>
    <w:rsid w:val="20605721"/>
    <w:rsid w:val="206B4DB7"/>
    <w:rsid w:val="20FEAE5D"/>
    <w:rsid w:val="213ABCF4"/>
    <w:rsid w:val="2151F279"/>
    <w:rsid w:val="2159C99D"/>
    <w:rsid w:val="219BD706"/>
    <w:rsid w:val="21E5C081"/>
    <w:rsid w:val="2213AC43"/>
    <w:rsid w:val="223A3179"/>
    <w:rsid w:val="226AECBD"/>
    <w:rsid w:val="2275C4CF"/>
    <w:rsid w:val="233CDE21"/>
    <w:rsid w:val="248B0ADA"/>
    <w:rsid w:val="24C10301"/>
    <w:rsid w:val="25146B02"/>
    <w:rsid w:val="25227148"/>
    <w:rsid w:val="253948DD"/>
    <w:rsid w:val="25664D75"/>
    <w:rsid w:val="26129A71"/>
    <w:rsid w:val="264692CB"/>
    <w:rsid w:val="264B16E2"/>
    <w:rsid w:val="26817BBE"/>
    <w:rsid w:val="26B1305D"/>
    <w:rsid w:val="26BE533D"/>
    <w:rsid w:val="27C1F281"/>
    <w:rsid w:val="28BD10D1"/>
    <w:rsid w:val="2914C1BE"/>
    <w:rsid w:val="2A3F43AC"/>
    <w:rsid w:val="2A5BB816"/>
    <w:rsid w:val="2A65D155"/>
    <w:rsid w:val="2AD6BE6A"/>
    <w:rsid w:val="2C3FD523"/>
    <w:rsid w:val="2C5C4118"/>
    <w:rsid w:val="2C82A5C5"/>
    <w:rsid w:val="2C8693A6"/>
    <w:rsid w:val="2E62EFD7"/>
    <w:rsid w:val="2E6BC067"/>
    <w:rsid w:val="2EB618DA"/>
    <w:rsid w:val="2ED68862"/>
    <w:rsid w:val="2EE2E49D"/>
    <w:rsid w:val="2F0CCB09"/>
    <w:rsid w:val="2F468E2C"/>
    <w:rsid w:val="2F6CB4FD"/>
    <w:rsid w:val="2F7215F6"/>
    <w:rsid w:val="2FEFB43E"/>
    <w:rsid w:val="3010D1CD"/>
    <w:rsid w:val="30449C83"/>
    <w:rsid w:val="30573136"/>
    <w:rsid w:val="305C2E21"/>
    <w:rsid w:val="309744DB"/>
    <w:rsid w:val="30EFFA55"/>
    <w:rsid w:val="32280EC0"/>
    <w:rsid w:val="32627D37"/>
    <w:rsid w:val="3296FB31"/>
    <w:rsid w:val="32A3A6EF"/>
    <w:rsid w:val="32CDA33E"/>
    <w:rsid w:val="32FC396F"/>
    <w:rsid w:val="340936CB"/>
    <w:rsid w:val="349343DE"/>
    <w:rsid w:val="34DBD64F"/>
    <w:rsid w:val="3503999B"/>
    <w:rsid w:val="35334F5F"/>
    <w:rsid w:val="3580AE09"/>
    <w:rsid w:val="35A6C4C2"/>
    <w:rsid w:val="35B5B6F5"/>
    <w:rsid w:val="35FF751D"/>
    <w:rsid w:val="37169C4C"/>
    <w:rsid w:val="373BFE72"/>
    <w:rsid w:val="37621A72"/>
    <w:rsid w:val="3770EA5A"/>
    <w:rsid w:val="37B463FE"/>
    <w:rsid w:val="382016FC"/>
    <w:rsid w:val="383A488D"/>
    <w:rsid w:val="391CEE85"/>
    <w:rsid w:val="391FB5AF"/>
    <w:rsid w:val="39FC2048"/>
    <w:rsid w:val="3A5A8856"/>
    <w:rsid w:val="3A8640C3"/>
    <w:rsid w:val="3A970A59"/>
    <w:rsid w:val="3AADB44F"/>
    <w:rsid w:val="3AB1A6BB"/>
    <w:rsid w:val="3AC142A9"/>
    <w:rsid w:val="3B40FEB6"/>
    <w:rsid w:val="3B72E401"/>
    <w:rsid w:val="3C3EE1E0"/>
    <w:rsid w:val="3E9F052A"/>
    <w:rsid w:val="3EE25731"/>
    <w:rsid w:val="3EED9721"/>
    <w:rsid w:val="40F3DE1C"/>
    <w:rsid w:val="415DAD42"/>
    <w:rsid w:val="417770B7"/>
    <w:rsid w:val="4177F389"/>
    <w:rsid w:val="41DBEF6A"/>
    <w:rsid w:val="4220733D"/>
    <w:rsid w:val="428EC983"/>
    <w:rsid w:val="43F32A04"/>
    <w:rsid w:val="44624279"/>
    <w:rsid w:val="449E2A01"/>
    <w:rsid w:val="44AB4246"/>
    <w:rsid w:val="44BBC9C0"/>
    <w:rsid w:val="44E348DB"/>
    <w:rsid w:val="457669A0"/>
    <w:rsid w:val="4588BCEB"/>
    <w:rsid w:val="462142E0"/>
    <w:rsid w:val="47664F32"/>
    <w:rsid w:val="47AB6F74"/>
    <w:rsid w:val="47E0A53E"/>
    <w:rsid w:val="48A37BF4"/>
    <w:rsid w:val="48AC032A"/>
    <w:rsid w:val="4944897F"/>
    <w:rsid w:val="49E1612F"/>
    <w:rsid w:val="4A74DF0D"/>
    <w:rsid w:val="4ACCB155"/>
    <w:rsid w:val="4B066238"/>
    <w:rsid w:val="4B0CCEC6"/>
    <w:rsid w:val="4B4DF63B"/>
    <w:rsid w:val="4B94BBAF"/>
    <w:rsid w:val="4CF961C2"/>
    <w:rsid w:val="4D155231"/>
    <w:rsid w:val="4E99171A"/>
    <w:rsid w:val="4E99F13C"/>
    <w:rsid w:val="4EFFD887"/>
    <w:rsid w:val="4F1176C5"/>
    <w:rsid w:val="4F29D7B3"/>
    <w:rsid w:val="4F8279B4"/>
    <w:rsid w:val="4F958186"/>
    <w:rsid w:val="4F9D6C09"/>
    <w:rsid w:val="502E5678"/>
    <w:rsid w:val="507AE8E1"/>
    <w:rsid w:val="51011C58"/>
    <w:rsid w:val="5273E12A"/>
    <w:rsid w:val="52A8CC5D"/>
    <w:rsid w:val="535E61DE"/>
    <w:rsid w:val="5383B0C6"/>
    <w:rsid w:val="54E4FA88"/>
    <w:rsid w:val="55323E2F"/>
    <w:rsid w:val="5574EE39"/>
    <w:rsid w:val="55B709FE"/>
    <w:rsid w:val="55CF3F2B"/>
    <w:rsid w:val="55D4BCEE"/>
    <w:rsid w:val="565B55B2"/>
    <w:rsid w:val="567CC005"/>
    <w:rsid w:val="5697EF7F"/>
    <w:rsid w:val="574CFF6B"/>
    <w:rsid w:val="576889F7"/>
    <w:rsid w:val="57721389"/>
    <w:rsid w:val="58CE1513"/>
    <w:rsid w:val="58F73029"/>
    <w:rsid w:val="59116D99"/>
    <w:rsid w:val="59D428DD"/>
    <w:rsid w:val="5A155AA2"/>
    <w:rsid w:val="5A25A23C"/>
    <w:rsid w:val="5A46A0B7"/>
    <w:rsid w:val="5A7FEE35"/>
    <w:rsid w:val="5AC5D879"/>
    <w:rsid w:val="5AD17397"/>
    <w:rsid w:val="5B0D6F14"/>
    <w:rsid w:val="5B86E57D"/>
    <w:rsid w:val="5B878DF1"/>
    <w:rsid w:val="5C313377"/>
    <w:rsid w:val="5C3C0F4E"/>
    <w:rsid w:val="5C4C1B2D"/>
    <w:rsid w:val="5C5C93FD"/>
    <w:rsid w:val="5C696C81"/>
    <w:rsid w:val="5CA70BCC"/>
    <w:rsid w:val="5CEBF96F"/>
    <w:rsid w:val="5D262BF9"/>
    <w:rsid w:val="5D98C2E9"/>
    <w:rsid w:val="5DC97711"/>
    <w:rsid w:val="5F2AF163"/>
    <w:rsid w:val="5F46D99E"/>
    <w:rsid w:val="5F522ABF"/>
    <w:rsid w:val="5F9A39B1"/>
    <w:rsid w:val="607F374E"/>
    <w:rsid w:val="61F33014"/>
    <w:rsid w:val="621F80EC"/>
    <w:rsid w:val="6247166E"/>
    <w:rsid w:val="626E1FD4"/>
    <w:rsid w:val="63D65803"/>
    <w:rsid w:val="640B486D"/>
    <w:rsid w:val="6439301A"/>
    <w:rsid w:val="6602A8E4"/>
    <w:rsid w:val="661EAB59"/>
    <w:rsid w:val="663BB2B8"/>
    <w:rsid w:val="667CE916"/>
    <w:rsid w:val="6750607B"/>
    <w:rsid w:val="67A112C2"/>
    <w:rsid w:val="67B98A77"/>
    <w:rsid w:val="67DA3170"/>
    <w:rsid w:val="68A8458D"/>
    <w:rsid w:val="68E07A40"/>
    <w:rsid w:val="6940DA5D"/>
    <w:rsid w:val="69591CC3"/>
    <w:rsid w:val="6A058201"/>
    <w:rsid w:val="6A2809B5"/>
    <w:rsid w:val="6A39D550"/>
    <w:rsid w:val="6AA35FCA"/>
    <w:rsid w:val="6AC43335"/>
    <w:rsid w:val="6B01D627"/>
    <w:rsid w:val="6B6C69EF"/>
    <w:rsid w:val="6B6DB6E5"/>
    <w:rsid w:val="6B726D9E"/>
    <w:rsid w:val="6C1C4F36"/>
    <w:rsid w:val="6C61F66B"/>
    <w:rsid w:val="6CAEAA9E"/>
    <w:rsid w:val="6D1061ED"/>
    <w:rsid w:val="6D4FA8E8"/>
    <w:rsid w:val="6D598126"/>
    <w:rsid w:val="6D817C9A"/>
    <w:rsid w:val="6D83112A"/>
    <w:rsid w:val="6E5CE95F"/>
    <w:rsid w:val="6E99C562"/>
    <w:rsid w:val="6F0954D4"/>
    <w:rsid w:val="6F272891"/>
    <w:rsid w:val="6FE0BB44"/>
    <w:rsid w:val="6FF485CC"/>
    <w:rsid w:val="70532A73"/>
    <w:rsid w:val="7122A44C"/>
    <w:rsid w:val="71DAFFBF"/>
    <w:rsid w:val="71E8E2DA"/>
    <w:rsid w:val="722C9D54"/>
    <w:rsid w:val="724C3F5B"/>
    <w:rsid w:val="748E489D"/>
    <w:rsid w:val="751EFF9A"/>
    <w:rsid w:val="7548B333"/>
    <w:rsid w:val="759AC298"/>
    <w:rsid w:val="75A69074"/>
    <w:rsid w:val="75F15F1B"/>
    <w:rsid w:val="7610EA78"/>
    <w:rsid w:val="76C2BE2E"/>
    <w:rsid w:val="76D39D6F"/>
    <w:rsid w:val="77D2F7B1"/>
    <w:rsid w:val="780943C1"/>
    <w:rsid w:val="79DFDC74"/>
    <w:rsid w:val="7A18CA7F"/>
    <w:rsid w:val="7A4B459D"/>
    <w:rsid w:val="7A61DCA7"/>
    <w:rsid w:val="7A924E68"/>
    <w:rsid w:val="7ABB0C5D"/>
    <w:rsid w:val="7ABB6B31"/>
    <w:rsid w:val="7B077B0F"/>
    <w:rsid w:val="7B4451A2"/>
    <w:rsid w:val="7BAD9176"/>
    <w:rsid w:val="7BCEDA96"/>
    <w:rsid w:val="7C39D3FA"/>
    <w:rsid w:val="7C54AFE2"/>
    <w:rsid w:val="7C7014A4"/>
    <w:rsid w:val="7D3C09C4"/>
    <w:rsid w:val="7D3C1DB5"/>
    <w:rsid w:val="7D7C404F"/>
    <w:rsid w:val="7DD69315"/>
    <w:rsid w:val="7E790C0E"/>
    <w:rsid w:val="7ED4A218"/>
    <w:rsid w:val="7F58116F"/>
    <w:rsid w:val="7F738348"/>
    <w:rsid w:val="7FFA009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B9F6BD"/>
  <w15:docId w15:val="{7EE26D20-4D61-4ED1-AF4A-B9A42AEA3D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B1E5F"/>
    <w:rPr>
      <w:rFonts w:ascii="Olympic Sans" w:hAnsi="Olympic Sans" w:eastAsiaTheme="minorHAnsi" w:cstheme="minorBidi"/>
      <w:szCs w:val="22"/>
      <w:lang w:val="en-GB" w:eastAsia="en-US"/>
    </w:rPr>
  </w:style>
  <w:style w:type="paragraph" w:styleId="Heading1">
    <w:name w:val="heading 1"/>
    <w:basedOn w:val="Normal"/>
    <w:next w:val="Normal"/>
    <w:link w:val="Heading1Char"/>
    <w:uiPriority w:val="9"/>
    <w:qFormat/>
    <w:rsid w:val="00F761B0"/>
    <w:pPr>
      <w:pageBreakBefore/>
      <w:numPr>
        <w:numId w:val="3"/>
      </w:numPr>
      <w:spacing w:after="360"/>
      <w:outlineLvl w:val="0"/>
    </w:pPr>
    <w:rPr>
      <w:rFonts w:ascii="Olympic Headline" w:hAnsi="Olympic Headline"/>
      <w:sz w:val="48"/>
    </w:rPr>
  </w:style>
  <w:style w:type="paragraph" w:styleId="Heading2">
    <w:name w:val="heading 2"/>
    <w:basedOn w:val="Normal"/>
    <w:next w:val="Normal"/>
    <w:link w:val="Heading2Char"/>
    <w:qFormat/>
    <w:rsid w:val="00F761B0"/>
    <w:pPr>
      <w:keepNext/>
      <w:numPr>
        <w:ilvl w:val="1"/>
        <w:numId w:val="2"/>
      </w:numPr>
      <w:spacing w:before="240" w:after="120"/>
      <w:ind w:left="1134"/>
      <w:outlineLvl w:val="1"/>
    </w:pPr>
    <w:rPr>
      <w:rFonts w:cs="Arial"/>
      <w:b/>
      <w:bCs/>
      <w:iCs/>
      <w:sz w:val="36"/>
      <w:szCs w:val="28"/>
    </w:rPr>
  </w:style>
  <w:style w:type="paragraph" w:styleId="Heading3">
    <w:name w:val="heading 3"/>
    <w:basedOn w:val="Normal"/>
    <w:next w:val="Normal"/>
    <w:link w:val="Heading3Char"/>
    <w:qFormat/>
    <w:rsid w:val="00F761B0"/>
    <w:pPr>
      <w:keepNext/>
      <w:numPr>
        <w:ilvl w:val="2"/>
        <w:numId w:val="3"/>
      </w:numPr>
      <w:spacing w:before="240" w:after="120"/>
      <w:outlineLvl w:val="2"/>
    </w:pPr>
    <w:rPr>
      <w:rFonts w:cs="Arial"/>
      <w:b/>
      <w:bCs/>
      <w:sz w:val="32"/>
      <w:szCs w:val="26"/>
      <w:lang w:val="en-US"/>
    </w:rPr>
  </w:style>
  <w:style w:type="paragraph" w:styleId="Heading4">
    <w:name w:val="heading 4"/>
    <w:basedOn w:val="Normal"/>
    <w:next w:val="Normal"/>
    <w:qFormat/>
    <w:rsid w:val="00F761B0"/>
    <w:pPr>
      <w:keepNext/>
      <w:numPr>
        <w:ilvl w:val="3"/>
        <w:numId w:val="3"/>
      </w:numPr>
      <w:spacing w:before="240" w:after="120"/>
      <w:outlineLvl w:val="3"/>
    </w:pPr>
    <w:rPr>
      <w:b/>
      <w:bCs/>
      <w:sz w:val="24"/>
      <w:szCs w:val="28"/>
      <w:lang w:val="en-US"/>
    </w:rPr>
  </w:style>
  <w:style w:type="paragraph" w:styleId="Heading5">
    <w:name w:val="heading 5"/>
    <w:basedOn w:val="Normal"/>
    <w:next w:val="Normal"/>
    <w:link w:val="Heading5Char"/>
    <w:qFormat/>
    <w:rsid w:val="00F761B0"/>
    <w:pPr>
      <w:keepNext/>
      <w:spacing w:before="240" w:after="120"/>
      <w:outlineLvl w:val="4"/>
    </w:pPr>
    <w:rPr>
      <w:b/>
      <w:sz w:val="24"/>
      <w:szCs w:val="20"/>
    </w:rPr>
  </w:style>
  <w:style w:type="paragraph" w:styleId="Heading6">
    <w:name w:val="heading 6"/>
    <w:basedOn w:val="Normal"/>
    <w:next w:val="Normal"/>
    <w:qFormat/>
    <w:rsid w:val="00F761B0"/>
    <w:pPr>
      <w:keepNext/>
      <w:spacing w:before="240" w:after="120"/>
      <w:outlineLvl w:val="5"/>
    </w:pPr>
    <w:rPr>
      <w:b/>
      <w:bCs/>
    </w:rPr>
  </w:style>
  <w:style w:type="paragraph" w:styleId="Heading7">
    <w:name w:val="heading 7"/>
    <w:basedOn w:val="Normal"/>
    <w:next w:val="Normal"/>
    <w:link w:val="Heading7Char"/>
    <w:semiHidden/>
    <w:unhideWhenUsed/>
    <w:qFormat/>
    <w:rsid w:val="0013332F"/>
    <w:pPr>
      <w:keepNext/>
      <w:keepLines/>
      <w:spacing w:before="200"/>
      <w:outlineLvl w:val="6"/>
    </w:pPr>
    <w:rPr>
      <w:rFonts w:asciiTheme="majorHAnsi" w:hAnsiTheme="majorHAnsi" w:eastAsiaTheme="majorEastAsia" w:cstheme="majorBidi"/>
      <w:i/>
      <w:iCs/>
      <w:color w:val="404040" w:themeColor="text1" w:themeTint="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Bullet" w:customStyle="1">
    <w:name w:val="List - Bullet"/>
    <w:basedOn w:val="Normal"/>
    <w:qFormat/>
    <w:rsid w:val="0079259E"/>
    <w:pPr>
      <w:numPr>
        <w:numId w:val="6"/>
      </w:numPr>
      <w:spacing w:before="80"/>
    </w:pPr>
    <w:rPr>
      <w:szCs w:val="20"/>
    </w:rPr>
  </w:style>
  <w:style w:type="numbering" w:styleId="Bulletpointstyle" w:customStyle="1">
    <w:name w:val="Bullet point style"/>
    <w:basedOn w:val="NoList"/>
    <w:rsid w:val="001F420E"/>
    <w:pPr>
      <w:numPr>
        <w:numId w:val="1"/>
      </w:numPr>
    </w:pPr>
  </w:style>
  <w:style w:type="paragraph" w:styleId="FootnoteText">
    <w:name w:val="footnote text"/>
    <w:basedOn w:val="Normal"/>
    <w:link w:val="FootnoteTextChar"/>
    <w:unhideWhenUsed/>
    <w:rsid w:val="00737C39"/>
    <w:rPr>
      <w:color w:val="000000" w:themeColor="text1"/>
      <w:sz w:val="16"/>
      <w:szCs w:val="20"/>
    </w:rPr>
  </w:style>
  <w:style w:type="paragraph" w:styleId="TOC1">
    <w:name w:val="toc 1"/>
    <w:basedOn w:val="Normal"/>
    <w:next w:val="Normal"/>
    <w:autoRedefine/>
    <w:uiPriority w:val="39"/>
    <w:rsid w:val="006B2D16"/>
    <w:pPr>
      <w:tabs>
        <w:tab w:val="right" w:leader="dot" w:pos="9072"/>
      </w:tabs>
      <w:spacing w:before="240"/>
      <w:ind w:left="425" w:right="-2" w:hanging="425"/>
    </w:pPr>
    <w:rPr>
      <w:b/>
      <w:noProof/>
      <w:sz w:val="24"/>
      <w:szCs w:val="18"/>
    </w:rPr>
  </w:style>
  <w:style w:type="paragraph" w:styleId="TOC2">
    <w:name w:val="toc 2"/>
    <w:basedOn w:val="Normal"/>
    <w:next w:val="Normal"/>
    <w:autoRedefine/>
    <w:uiPriority w:val="39"/>
    <w:rsid w:val="00B92818"/>
    <w:pPr>
      <w:tabs>
        <w:tab w:val="left" w:pos="1418"/>
        <w:tab w:val="right" w:leader="dot" w:pos="9072"/>
      </w:tabs>
      <w:ind w:left="1134" w:right="13" w:hanging="709"/>
    </w:pPr>
    <w:rPr>
      <w:noProof/>
      <w:szCs w:val="18"/>
    </w:rPr>
  </w:style>
  <w:style w:type="paragraph" w:styleId="TOC3">
    <w:name w:val="toc 3"/>
    <w:basedOn w:val="Normal"/>
    <w:next w:val="Normal"/>
    <w:autoRedefine/>
    <w:uiPriority w:val="39"/>
    <w:rsid w:val="006B2D16"/>
    <w:pPr>
      <w:tabs>
        <w:tab w:val="right" w:leader="dot" w:pos="9072"/>
      </w:tabs>
      <w:spacing w:after="60"/>
      <w:ind w:left="1985" w:right="-1" w:hanging="851"/>
    </w:pPr>
    <w:rPr>
      <w:szCs w:val="18"/>
    </w:rPr>
  </w:style>
  <w:style w:type="character" w:styleId="FootnoteTextChar" w:customStyle="1">
    <w:name w:val="Footnote Text Char"/>
    <w:basedOn w:val="DefaultParagraphFont"/>
    <w:link w:val="FootnoteText"/>
    <w:rsid w:val="00737C39"/>
    <w:rPr>
      <w:rFonts w:ascii="Olympic Sans" w:hAnsi="Olympic Sans" w:eastAsiaTheme="minorHAnsi" w:cstheme="minorBidi"/>
      <w:color w:val="000000" w:themeColor="text1"/>
      <w:sz w:val="16"/>
      <w:lang w:val="en-GB" w:eastAsia="en-US"/>
    </w:rPr>
  </w:style>
  <w:style w:type="paragraph" w:styleId="BalloonText">
    <w:name w:val="Balloon Text"/>
    <w:basedOn w:val="Normal"/>
    <w:link w:val="BalloonTextChar"/>
    <w:semiHidden/>
    <w:unhideWhenUsed/>
    <w:rsid w:val="00835F33"/>
    <w:rPr>
      <w:rFonts w:ascii="Tahoma" w:hAnsi="Tahoma" w:cs="Tahoma"/>
      <w:sz w:val="16"/>
      <w:szCs w:val="16"/>
    </w:rPr>
  </w:style>
  <w:style w:type="character" w:styleId="BalloonTextChar" w:customStyle="1">
    <w:name w:val="Balloon Text Char"/>
    <w:basedOn w:val="DefaultParagraphFont"/>
    <w:link w:val="BalloonText"/>
    <w:semiHidden/>
    <w:rsid w:val="00835F33"/>
    <w:rPr>
      <w:rFonts w:ascii="Tahoma" w:hAnsi="Tahoma" w:cs="Tahoma" w:eastAsiaTheme="minorHAnsi"/>
      <w:sz w:val="16"/>
      <w:szCs w:val="16"/>
      <w:lang w:val="en-GB" w:eastAsia="en-US"/>
    </w:rPr>
  </w:style>
  <w:style w:type="character" w:styleId="FootnoteReference">
    <w:name w:val="footnote reference"/>
    <w:basedOn w:val="DefaultParagraphFont"/>
    <w:semiHidden/>
    <w:unhideWhenUsed/>
    <w:rsid w:val="0087568F"/>
    <w:rPr>
      <w:vertAlign w:val="superscript"/>
    </w:rPr>
  </w:style>
  <w:style w:type="character" w:styleId="Heading7Char" w:customStyle="1">
    <w:name w:val="Heading 7 Char"/>
    <w:basedOn w:val="DefaultParagraphFont"/>
    <w:link w:val="Heading7"/>
    <w:semiHidden/>
    <w:rsid w:val="0013332F"/>
    <w:rPr>
      <w:rFonts w:asciiTheme="majorHAnsi" w:hAnsiTheme="majorHAnsi" w:eastAsiaTheme="majorEastAsia" w:cstheme="majorBidi"/>
      <w:i/>
      <w:iCs/>
      <w:color w:val="404040" w:themeColor="text1" w:themeTint="BF"/>
      <w:sz w:val="22"/>
      <w:szCs w:val="22"/>
      <w:lang w:val="en-GB" w:eastAsia="en-US"/>
    </w:rPr>
  </w:style>
  <w:style w:type="character" w:styleId="Hyperlink">
    <w:name w:val="Hyperlink"/>
    <w:uiPriority w:val="99"/>
    <w:rsid w:val="005354A1"/>
    <w:rPr>
      <w:rFonts w:ascii="Olympic Sans" w:hAnsi="Olympic Sans"/>
      <w:color w:val="0049AA"/>
      <w:sz w:val="20"/>
      <w:u w:val="single"/>
    </w:rPr>
  </w:style>
  <w:style w:type="paragraph" w:styleId="Operationalrequirement" w:customStyle="1">
    <w:name w:val="Operational requirement"/>
    <w:basedOn w:val="Normal"/>
    <w:qFormat/>
    <w:rsid w:val="00B76443"/>
    <w:pPr>
      <w:pBdr>
        <w:top w:val="single" w:color="E5E5E5" w:themeColor="background2" w:sz="4" w:space="1"/>
        <w:left w:val="single" w:color="E5E5E5" w:themeColor="background2" w:sz="4" w:space="4"/>
        <w:bottom w:val="single" w:color="E5E5E5" w:themeColor="background2" w:sz="4" w:space="1"/>
        <w:right w:val="single" w:color="E5E5E5" w:themeColor="background2" w:sz="4" w:space="4"/>
      </w:pBdr>
      <w:shd w:val="clear" w:color="auto" w:fill="E5E5E5"/>
    </w:pPr>
    <w:rPr>
      <w:noProof/>
      <w:szCs w:val="20"/>
      <w:lang w:val="fr-CH"/>
    </w:rPr>
  </w:style>
  <w:style w:type="table" w:styleId="TableGrid">
    <w:name w:val="Table Grid"/>
    <w:basedOn w:val="TableNormal"/>
    <w:uiPriority w:val="59"/>
    <w:rsid w:val="00DA54FB"/>
    <w:rPr>
      <w:rFonts w:ascii="Lucida Sans Unicode" w:hAnsi="Lucida Sans Unicode" w:eastAsiaTheme="minorHAnsi" w:cstheme="minorBidi"/>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ublicationTitle" w:customStyle="1">
    <w:name w:val="Publication Title"/>
    <w:basedOn w:val="Normal"/>
    <w:next w:val="Normal"/>
    <w:rsid w:val="006378AB"/>
    <w:pPr>
      <w:spacing w:before="2200" w:after="800"/>
      <w:jc w:val="center"/>
    </w:pPr>
    <w:rPr>
      <w:rFonts w:ascii="Olympic Headline" w:hAnsi="Olympic Headline" w:eastAsia="Times New Roman" w:cs="Arial"/>
      <w:b/>
      <w:color w:val="000000"/>
      <w:sz w:val="72"/>
      <w:szCs w:val="20"/>
    </w:rPr>
  </w:style>
  <w:style w:type="paragraph" w:styleId="TOC4">
    <w:name w:val="toc 4"/>
    <w:basedOn w:val="Normal"/>
    <w:next w:val="Normal"/>
    <w:autoRedefine/>
    <w:uiPriority w:val="39"/>
    <w:rsid w:val="006B2D16"/>
    <w:pPr>
      <w:tabs>
        <w:tab w:val="right" w:leader="dot" w:pos="9072"/>
      </w:tabs>
      <w:spacing w:after="60"/>
      <w:ind w:left="2836" w:right="13" w:hanging="851"/>
    </w:pPr>
  </w:style>
  <w:style w:type="paragraph" w:styleId="PublicationDate" w:customStyle="1">
    <w:name w:val="Publication Date"/>
    <w:basedOn w:val="Normal"/>
    <w:next w:val="Normal"/>
    <w:qFormat/>
    <w:rsid w:val="00ED2BCA"/>
    <w:pPr>
      <w:spacing w:before="240"/>
      <w:jc w:val="center"/>
    </w:pPr>
  </w:style>
  <w:style w:type="paragraph" w:styleId="TOCTitle" w:customStyle="1">
    <w:name w:val="TOC Title"/>
    <w:basedOn w:val="Normal"/>
    <w:next w:val="Normal"/>
    <w:qFormat/>
    <w:rsid w:val="0031456F"/>
    <w:pPr>
      <w:spacing w:after="360"/>
    </w:pPr>
    <w:rPr>
      <w:rFonts w:ascii="Olympic Headline" w:hAnsi="Olympic Headline"/>
      <w:b/>
      <w:sz w:val="48"/>
    </w:rPr>
  </w:style>
  <w:style w:type="paragraph" w:styleId="Picture-Caption" w:customStyle="1">
    <w:name w:val="Picture - Caption"/>
    <w:basedOn w:val="Normal"/>
    <w:qFormat/>
    <w:rsid w:val="00ED2BCA"/>
    <w:pPr>
      <w:spacing w:before="120"/>
      <w:jc w:val="center"/>
    </w:pPr>
    <w:rPr>
      <w:sz w:val="16"/>
    </w:rPr>
  </w:style>
  <w:style w:type="paragraph" w:styleId="Foreword-NoNumber" w:customStyle="1">
    <w:name w:val="Foreword - No Number"/>
    <w:basedOn w:val="Normal"/>
    <w:next w:val="Normal"/>
    <w:qFormat/>
    <w:rsid w:val="00CE162B"/>
    <w:pPr>
      <w:pageBreakBefore/>
      <w:spacing w:after="360"/>
      <w:outlineLvl w:val="0"/>
    </w:pPr>
    <w:rPr>
      <w:rFonts w:ascii="Olympic Headline" w:hAnsi="Olympic Headline"/>
      <w:sz w:val="48"/>
    </w:rPr>
  </w:style>
  <w:style w:type="paragraph" w:styleId="List-Number" w:customStyle="1">
    <w:name w:val="List - Number"/>
    <w:basedOn w:val="Normal"/>
    <w:next w:val="Normal"/>
    <w:qFormat/>
    <w:rsid w:val="00200D5A"/>
    <w:pPr>
      <w:numPr>
        <w:numId w:val="4"/>
      </w:numPr>
      <w:tabs>
        <w:tab w:val="clear" w:pos="369"/>
      </w:tabs>
      <w:spacing w:before="80"/>
      <w:ind w:left="425" w:hanging="425"/>
    </w:pPr>
  </w:style>
  <w:style w:type="paragraph" w:styleId="TableHeaderText" w:customStyle="1">
    <w:name w:val="Table Header Text"/>
    <w:basedOn w:val="Normal"/>
    <w:link w:val="TableHeaderTextChar"/>
    <w:rsid w:val="00663AE4"/>
    <w:rPr>
      <w:rFonts w:eastAsia="Calibri" w:cs="Helvetica"/>
      <w:b/>
      <w:bCs/>
      <w:color w:val="FFFFFF" w:themeColor="background1"/>
    </w:rPr>
  </w:style>
  <w:style w:type="character" w:styleId="TableHeaderTextChar" w:customStyle="1">
    <w:name w:val="Table Header Text Char"/>
    <w:link w:val="TableHeaderText"/>
    <w:rsid w:val="00663AE4"/>
    <w:rPr>
      <w:rFonts w:ascii="Olympic Sans" w:hAnsi="Olympic Sans" w:eastAsia="Calibri" w:cs="Helvetica"/>
      <w:b/>
      <w:bCs/>
      <w:color w:val="FFFFFF" w:themeColor="background1"/>
      <w:szCs w:val="22"/>
      <w:lang w:val="en-GB" w:eastAsia="en-US"/>
    </w:rPr>
  </w:style>
  <w:style w:type="paragraph" w:styleId="Sub-Chapter-NoNumber" w:customStyle="1">
    <w:name w:val="Sub-Chapter - No Number"/>
    <w:basedOn w:val="Normal"/>
    <w:next w:val="Normal"/>
    <w:qFormat/>
    <w:rsid w:val="00F761B0"/>
    <w:pPr>
      <w:spacing w:after="120"/>
    </w:pPr>
    <w:rPr>
      <w:b/>
      <w:sz w:val="36"/>
    </w:rPr>
  </w:style>
  <w:style w:type="paragraph" w:styleId="Annexes-Chapter" w:customStyle="1">
    <w:name w:val="Annexes - Chapter"/>
    <w:basedOn w:val="Normal"/>
    <w:next w:val="Normal"/>
    <w:qFormat/>
    <w:rsid w:val="0031456F"/>
    <w:pPr>
      <w:pageBreakBefore/>
      <w:spacing w:after="360"/>
      <w:outlineLvl w:val="0"/>
    </w:pPr>
    <w:rPr>
      <w:rFonts w:ascii="Olympic Headline" w:hAnsi="Olympic Headline"/>
      <w:b/>
      <w:sz w:val="48"/>
    </w:rPr>
  </w:style>
  <w:style w:type="paragraph" w:styleId="-AnnexTitle" w:customStyle="1">
    <w:name w:val="- Annex Title"/>
    <w:basedOn w:val="ListParagraph"/>
    <w:next w:val="Normal"/>
    <w:qFormat/>
    <w:rsid w:val="0031456F"/>
    <w:pPr>
      <w:numPr>
        <w:numId w:val="5"/>
      </w:numPr>
      <w:spacing w:before="120" w:after="240"/>
      <w:ind w:left="1701" w:hanging="1701"/>
      <w:outlineLvl w:val="1"/>
    </w:pPr>
    <w:rPr>
      <w:b/>
      <w:sz w:val="36"/>
      <w:lang w:val="en-GB"/>
    </w:rPr>
  </w:style>
  <w:style w:type="paragraph" w:styleId="ListParagraph">
    <w:name w:val="List Paragraph"/>
    <w:basedOn w:val="Normal"/>
    <w:uiPriority w:val="34"/>
    <w:qFormat/>
    <w:rsid w:val="00200D5A"/>
    <w:pPr>
      <w:ind w:left="426"/>
      <w:contextualSpacing/>
    </w:pPr>
    <w:rPr>
      <w:lang w:val="fr-CH"/>
    </w:rPr>
  </w:style>
  <w:style w:type="paragraph" w:styleId="TableText" w:customStyle="1">
    <w:name w:val="Table Text"/>
    <w:basedOn w:val="Normal"/>
    <w:link w:val="TableTextChar"/>
    <w:rsid w:val="00DB43FA"/>
    <w:rPr>
      <w:rFonts w:eastAsia="Calibri" w:cs="Helvetica"/>
      <w:color w:val="000000"/>
      <w:lang w:val="en-US"/>
    </w:rPr>
  </w:style>
  <w:style w:type="character" w:styleId="TableTextChar" w:customStyle="1">
    <w:name w:val="Table Text Char"/>
    <w:link w:val="TableText"/>
    <w:rsid w:val="00DB43FA"/>
    <w:rPr>
      <w:rFonts w:ascii="Olympic Sans" w:hAnsi="Olympic Sans" w:eastAsia="Calibri" w:cs="Helvetica"/>
      <w:color w:val="000000"/>
      <w:szCs w:val="22"/>
      <w:lang w:val="en-US" w:eastAsia="en-US"/>
    </w:rPr>
  </w:style>
  <w:style w:type="paragraph" w:styleId="TMInterne" w:customStyle="1">
    <w:name w:val="TM Interne"/>
    <w:basedOn w:val="Normal"/>
    <w:qFormat/>
    <w:rsid w:val="003E0F60"/>
    <w:pPr>
      <w:tabs>
        <w:tab w:val="left" w:pos="1478"/>
        <w:tab w:val="right" w:leader="dot" w:pos="8774"/>
      </w:tabs>
      <w:spacing w:line="276" w:lineRule="auto"/>
      <w:ind w:left="828" w:hanging="692"/>
    </w:pPr>
    <w:rPr>
      <w:noProof/>
      <w:lang w:val="fr-CH"/>
    </w:rPr>
  </w:style>
  <w:style w:type="paragraph" w:styleId="Margin-aligned-bullet" w:customStyle="1">
    <w:name w:val="Margin - aligned - bullet"/>
    <w:basedOn w:val="Normal"/>
    <w:qFormat/>
    <w:rsid w:val="00200D5A"/>
    <w:pPr>
      <w:ind w:left="425" w:hanging="425"/>
      <w:contextualSpacing/>
    </w:pPr>
    <w:rPr>
      <w:szCs w:val="20"/>
    </w:rPr>
  </w:style>
  <w:style w:type="character" w:styleId="Heading5Char" w:customStyle="1">
    <w:name w:val="Heading 5 Char"/>
    <w:basedOn w:val="DefaultParagraphFont"/>
    <w:link w:val="Heading5"/>
    <w:rsid w:val="00F761B0"/>
    <w:rPr>
      <w:rFonts w:ascii="Olympic Sans" w:hAnsi="Olympic Sans" w:eastAsiaTheme="minorHAnsi" w:cstheme="minorBidi"/>
      <w:b/>
      <w:sz w:val="24"/>
      <w:lang w:val="en-GB" w:eastAsia="en-US"/>
    </w:rPr>
  </w:style>
  <w:style w:type="paragraph" w:styleId="Header">
    <w:name w:val="header"/>
    <w:basedOn w:val="Normal"/>
    <w:link w:val="HeaderChar"/>
    <w:unhideWhenUsed/>
    <w:rsid w:val="00FF36FC"/>
    <w:pPr>
      <w:tabs>
        <w:tab w:val="center" w:pos="4536"/>
        <w:tab w:val="right" w:pos="9072"/>
      </w:tabs>
    </w:pPr>
  </w:style>
  <w:style w:type="character" w:styleId="HeaderChar" w:customStyle="1">
    <w:name w:val="Header Char"/>
    <w:basedOn w:val="DefaultParagraphFont"/>
    <w:link w:val="Header"/>
    <w:rsid w:val="00FF36FC"/>
    <w:rPr>
      <w:rFonts w:ascii="Helvetica" w:hAnsi="Helvetica" w:eastAsiaTheme="minorHAnsi" w:cstheme="minorBidi"/>
      <w:szCs w:val="22"/>
      <w:lang w:val="en-GB" w:eastAsia="en-US"/>
    </w:rPr>
  </w:style>
  <w:style w:type="paragraph" w:styleId="Footer">
    <w:name w:val="footer"/>
    <w:basedOn w:val="Normal"/>
    <w:link w:val="FooterChar"/>
    <w:uiPriority w:val="99"/>
    <w:unhideWhenUsed/>
    <w:rsid w:val="009F16F5"/>
    <w:pPr>
      <w:tabs>
        <w:tab w:val="center" w:pos="4536"/>
        <w:tab w:val="right" w:pos="9072"/>
      </w:tabs>
    </w:pPr>
    <w:rPr>
      <w:sz w:val="16"/>
    </w:rPr>
  </w:style>
  <w:style w:type="character" w:styleId="FooterChar" w:customStyle="1">
    <w:name w:val="Footer Char"/>
    <w:basedOn w:val="DefaultParagraphFont"/>
    <w:link w:val="Footer"/>
    <w:uiPriority w:val="99"/>
    <w:rsid w:val="009F16F5"/>
    <w:rPr>
      <w:rFonts w:ascii="Olympic Sans" w:hAnsi="Olympic Sans" w:eastAsiaTheme="minorHAnsi" w:cstheme="minorBidi"/>
      <w:sz w:val="16"/>
      <w:szCs w:val="22"/>
      <w:lang w:val="en-GB" w:eastAsia="en-US"/>
    </w:rPr>
  </w:style>
  <w:style w:type="paragraph" w:styleId="Caption">
    <w:name w:val="caption"/>
    <w:basedOn w:val="Normal"/>
    <w:next w:val="Normal"/>
    <w:unhideWhenUsed/>
    <w:qFormat/>
    <w:rsid w:val="00A65B44"/>
    <w:pPr>
      <w:spacing w:before="120"/>
      <w:jc w:val="center"/>
    </w:pPr>
    <w:rPr>
      <w:bCs/>
      <w:sz w:val="16"/>
      <w:szCs w:val="18"/>
    </w:rPr>
  </w:style>
  <w:style w:type="paragraph" w:styleId="TableofFigures">
    <w:name w:val="table of figures"/>
    <w:basedOn w:val="Normal"/>
    <w:next w:val="Normal"/>
    <w:uiPriority w:val="99"/>
    <w:unhideWhenUsed/>
    <w:rsid w:val="00A65B44"/>
    <w:pPr>
      <w:tabs>
        <w:tab w:val="right" w:leader="dot" w:pos="9060"/>
      </w:tabs>
      <w:spacing w:after="60"/>
    </w:pPr>
    <w:rPr>
      <w:noProof/>
    </w:rPr>
  </w:style>
  <w:style w:type="character" w:styleId="Heading1Char" w:customStyle="1">
    <w:name w:val="Heading 1 Char"/>
    <w:basedOn w:val="DefaultParagraphFont"/>
    <w:link w:val="Heading1"/>
    <w:uiPriority w:val="9"/>
    <w:rsid w:val="00F761B0"/>
    <w:rPr>
      <w:rFonts w:ascii="Olympic Headline" w:hAnsi="Olympic Headline" w:eastAsiaTheme="minorHAnsi" w:cstheme="minorBidi"/>
      <w:sz w:val="48"/>
      <w:szCs w:val="22"/>
      <w:lang w:val="en-GB" w:eastAsia="en-US"/>
    </w:rPr>
  </w:style>
  <w:style w:type="paragraph" w:styleId="Note" w:customStyle="1">
    <w:name w:val="Note"/>
    <w:basedOn w:val="List-Bullet"/>
    <w:qFormat/>
    <w:rsid w:val="00ED2BCA"/>
    <w:pPr>
      <w:numPr>
        <w:numId w:val="0"/>
      </w:numPr>
      <w:tabs>
        <w:tab w:val="left" w:pos="284"/>
      </w:tabs>
      <w:ind w:left="284" w:hanging="284"/>
    </w:pPr>
    <w:rPr>
      <w:sz w:val="16"/>
    </w:rPr>
  </w:style>
  <w:style w:type="paragraph" w:styleId="xmsonormal" w:customStyle="1">
    <w:name w:val="x_msonormal"/>
    <w:basedOn w:val="Normal"/>
    <w:rsid w:val="00B43178"/>
    <w:rPr>
      <w:rFonts w:ascii="Calibri" w:hAnsi="Calibri" w:cs="Calibri"/>
      <w:sz w:val="22"/>
      <w:lang w:eastAsia="en-GB"/>
    </w:rPr>
  </w:style>
  <w:style w:type="character" w:styleId="Heading2Char" w:customStyle="1">
    <w:name w:val="Heading 2 Char"/>
    <w:basedOn w:val="DefaultParagraphFont"/>
    <w:link w:val="Heading2"/>
    <w:rsid w:val="00F761B0"/>
    <w:rPr>
      <w:rFonts w:ascii="Olympic Sans" w:hAnsi="Olympic Sans" w:cs="Arial" w:eastAsiaTheme="minorHAnsi"/>
      <w:b/>
      <w:bCs/>
      <w:iCs/>
      <w:sz w:val="36"/>
      <w:szCs w:val="28"/>
      <w:lang w:val="en-GB" w:eastAsia="en-US"/>
    </w:rPr>
  </w:style>
  <w:style w:type="paragraph" w:styleId="Margin-aligned-number-underline" w:customStyle="1">
    <w:name w:val="Margin - aligned - number - underline"/>
    <w:basedOn w:val="Normal"/>
    <w:qFormat/>
    <w:rsid w:val="00F955FC"/>
    <w:pPr>
      <w:numPr>
        <w:numId w:val="7"/>
      </w:numPr>
      <w:spacing w:after="60"/>
      <w:ind w:left="357" w:hanging="357"/>
      <w:contextualSpacing/>
    </w:pPr>
    <w:rPr>
      <w:u w:val="single"/>
    </w:rPr>
  </w:style>
  <w:style w:type="paragraph" w:styleId="Margin-aligned-numberProtocol" w:customStyle="1">
    <w:name w:val="Margin - aligned - number Protocol"/>
    <w:basedOn w:val="Normal"/>
    <w:rsid w:val="00F955FC"/>
    <w:pPr>
      <w:spacing w:after="240"/>
      <w:ind w:left="357"/>
    </w:pPr>
    <w:rPr>
      <w:rFonts w:eastAsia="Calibri" w:cs="Helvetica"/>
      <w:szCs w:val="20"/>
      <w:lang w:val="fr-CH"/>
    </w:rPr>
  </w:style>
  <w:style w:type="paragraph" w:styleId="Margin-aligned-number" w:customStyle="1">
    <w:name w:val="Margin - aligned - number"/>
    <w:basedOn w:val="Normal"/>
    <w:next w:val="Normal"/>
    <w:qFormat/>
    <w:rsid w:val="00135E1B"/>
    <w:pPr>
      <w:numPr>
        <w:numId w:val="8"/>
      </w:numPr>
      <w:contextualSpacing/>
    </w:pPr>
  </w:style>
  <w:style w:type="paragraph" w:styleId="Hyperlink-Table" w:customStyle="1">
    <w:name w:val="Hyperlink - Table"/>
    <w:basedOn w:val="TableText"/>
    <w:qFormat/>
    <w:rsid w:val="00DD7538"/>
    <w:rPr>
      <w:color w:val="0049AA"/>
      <w:sz w:val="19"/>
    </w:rPr>
  </w:style>
  <w:style w:type="character" w:styleId="UnresolvedMention">
    <w:name w:val="Unresolved Mention"/>
    <w:basedOn w:val="DefaultParagraphFont"/>
    <w:uiPriority w:val="99"/>
    <w:semiHidden/>
    <w:unhideWhenUsed/>
    <w:rsid w:val="00146C96"/>
    <w:rPr>
      <w:color w:val="605E5C"/>
      <w:shd w:val="clear" w:color="auto" w:fill="E1DFDD"/>
    </w:rPr>
  </w:style>
  <w:style w:type="character" w:styleId="FollowedHyperlink">
    <w:name w:val="FollowedHyperlink"/>
    <w:basedOn w:val="DefaultParagraphFont"/>
    <w:semiHidden/>
    <w:unhideWhenUsed/>
    <w:rsid w:val="002A33DF"/>
    <w:rPr>
      <w:color w:val="980F30" w:themeColor="followedHyperlink"/>
      <w:u w:val="single"/>
    </w:rPr>
  </w:style>
  <w:style w:type="character" w:styleId="Heading3Char" w:customStyle="1">
    <w:name w:val="Heading 3 Char"/>
    <w:basedOn w:val="DefaultParagraphFont"/>
    <w:link w:val="Heading3"/>
    <w:rsid w:val="00371546"/>
    <w:rPr>
      <w:rFonts w:ascii="Olympic Sans" w:hAnsi="Olympic Sans" w:cs="Arial" w:eastAsiaTheme="minorHAnsi"/>
      <w:b/>
      <w:bCs/>
      <w:sz w:val="32"/>
      <w:szCs w:val="26"/>
      <w:lang w:val="en-US" w:eastAsia="en-US"/>
    </w:rPr>
  </w:style>
  <w:style w:type="paragraph" w:styleId="BodyText1" w:customStyle="1">
    <w:name w:val="Body Text1"/>
    <w:rsid w:val="00526E3D"/>
    <w:pPr>
      <w:spacing w:after="120" w:line="288" w:lineRule="auto"/>
      <w:jc w:val="both"/>
    </w:pPr>
    <w:rPr>
      <w:rFonts w:ascii="Lucida Sans" w:hAnsi="Lucida Sans" w:eastAsia="ヒラギノ角ゴ Pro W3"/>
      <w:color w:val="000000"/>
      <w:sz w:val="18"/>
      <w:lang w:val="en-US" w:eastAsia="en-US"/>
    </w:rPr>
  </w:style>
  <w:style w:type="paragraph" w:styleId="BlockText1" w:customStyle="1">
    <w:name w:val="Block Text1"/>
    <w:aliases w:val="Normal centré Car,Normal centré Car1 Car"/>
    <w:autoRedefine/>
    <w:rsid w:val="00526E3D"/>
    <w:pPr>
      <w:spacing w:line="288" w:lineRule="auto"/>
    </w:pPr>
    <w:rPr>
      <w:rFonts w:ascii="Arial" w:hAnsi="Arial" w:eastAsia="ヒラギノ角ゴ Pro W3" w:cs="Arial"/>
      <w:color w:val="000000"/>
      <w:sz w:val="18"/>
      <w:lang w:val="en-AU" w:eastAsia="en-US"/>
    </w:rPr>
  </w:style>
  <w:style w:type="paragraph" w:styleId="BulletText1" w:customStyle="1">
    <w:name w:val="Bullet Text 1"/>
    <w:link w:val="BulletText1Char"/>
    <w:autoRedefine/>
    <w:rsid w:val="00526E3D"/>
    <w:pPr>
      <w:numPr>
        <w:numId w:val="9"/>
      </w:numPr>
      <w:tabs>
        <w:tab w:val="left" w:pos="360"/>
      </w:tabs>
      <w:spacing w:line="288" w:lineRule="auto"/>
    </w:pPr>
    <w:rPr>
      <w:rFonts w:ascii="Lucida Sans" w:hAnsi="Lucida Sans" w:eastAsia="ヒラギノ角ゴ Pro W3"/>
      <w:color w:val="000000"/>
      <w:sz w:val="18"/>
      <w:lang w:val="en-AU" w:eastAsia="en-US"/>
    </w:rPr>
  </w:style>
  <w:style w:type="character" w:styleId="BulletText1Char" w:customStyle="1">
    <w:name w:val="Bullet Text 1 Char"/>
    <w:link w:val="BulletText1"/>
    <w:rsid w:val="00526E3D"/>
    <w:rPr>
      <w:rFonts w:ascii="Lucida Sans" w:hAnsi="Lucida Sans" w:eastAsia="ヒラギノ角ゴ Pro W3"/>
      <w:color w:val="000000"/>
      <w:sz w:val="18"/>
      <w:lang w:val="en-AU" w:eastAsia="en-US"/>
    </w:rPr>
  </w:style>
  <w:style w:type="paragraph" w:styleId="Heading51" w:customStyle="1">
    <w:name w:val="Heading 51"/>
    <w:aliases w:val="Block Label"/>
    <w:next w:val="Normal"/>
    <w:rsid w:val="008E6128"/>
    <w:pPr>
      <w:spacing w:line="288" w:lineRule="auto"/>
    </w:pPr>
    <w:rPr>
      <w:rFonts w:ascii="Lucida Sans" w:hAnsi="Lucida Sans" w:eastAsia="ヒラギノ角ゴ Pro W3"/>
      <w:b/>
      <w:color w:val="000000"/>
      <w:sz w:val="18"/>
      <w:lang w:val="en-GB" w:eastAsia="en-US"/>
    </w:rPr>
  </w:style>
  <w:style w:type="paragraph" w:styleId="Texte" w:customStyle="1">
    <w:name w:val="Texte"/>
    <w:autoRedefine/>
    <w:rsid w:val="006746DD"/>
    <w:rPr>
      <w:rFonts w:ascii="Garamond" w:hAnsi="Garamond" w:eastAsia="ヒラギノ角ゴ Pro W3"/>
      <w:color w:val="000000"/>
      <w:sz w:val="24"/>
      <w:lang w:val="fr-FR" w:eastAsia="en-US"/>
    </w:rPr>
  </w:style>
  <w:style w:type="character" w:styleId="CommentReference">
    <w:name w:val="annotation reference"/>
    <w:basedOn w:val="DefaultParagraphFont"/>
    <w:uiPriority w:val="99"/>
    <w:semiHidden/>
    <w:unhideWhenUsed/>
    <w:rsid w:val="000E3865"/>
    <w:rPr>
      <w:sz w:val="16"/>
      <w:szCs w:val="16"/>
    </w:rPr>
  </w:style>
  <w:style w:type="paragraph" w:styleId="CommentText">
    <w:name w:val="annotation text"/>
    <w:basedOn w:val="Normal"/>
    <w:link w:val="CommentTextChar"/>
    <w:uiPriority w:val="99"/>
    <w:unhideWhenUsed/>
    <w:rsid w:val="000E3865"/>
    <w:rPr>
      <w:szCs w:val="20"/>
    </w:rPr>
  </w:style>
  <w:style w:type="character" w:styleId="CommentTextChar" w:customStyle="1">
    <w:name w:val="Comment Text Char"/>
    <w:basedOn w:val="DefaultParagraphFont"/>
    <w:link w:val="CommentText"/>
    <w:uiPriority w:val="99"/>
    <w:rsid w:val="000E3865"/>
    <w:rPr>
      <w:rFonts w:ascii="Olympic Sans" w:hAnsi="Olympic Sans" w:eastAsiaTheme="minorHAnsi" w:cstheme="minorBidi"/>
      <w:lang w:val="en-GB" w:eastAsia="en-US"/>
    </w:rPr>
  </w:style>
  <w:style w:type="paragraph" w:styleId="CommentSubject">
    <w:name w:val="annotation subject"/>
    <w:basedOn w:val="CommentText"/>
    <w:next w:val="CommentText"/>
    <w:link w:val="CommentSubjectChar"/>
    <w:semiHidden/>
    <w:unhideWhenUsed/>
    <w:rsid w:val="000E3865"/>
    <w:rPr>
      <w:b/>
      <w:bCs/>
    </w:rPr>
  </w:style>
  <w:style w:type="character" w:styleId="CommentSubjectChar" w:customStyle="1">
    <w:name w:val="Comment Subject Char"/>
    <w:basedOn w:val="CommentTextChar"/>
    <w:link w:val="CommentSubject"/>
    <w:semiHidden/>
    <w:rsid w:val="000E3865"/>
    <w:rPr>
      <w:rFonts w:ascii="Olympic Sans" w:hAnsi="Olympic Sans" w:eastAsiaTheme="minorHAnsi" w:cstheme="minorBidi"/>
      <w:b/>
      <w:bCs/>
      <w:lang w:val="en-GB" w:eastAsia="en-US"/>
    </w:rPr>
  </w:style>
  <w:style w:type="paragraph" w:styleId="Default" w:customStyle="1">
    <w:name w:val="Default"/>
    <w:rsid w:val="00E659E7"/>
    <w:pPr>
      <w:autoSpaceDE w:val="0"/>
      <w:autoSpaceDN w:val="0"/>
      <w:adjustRightInd w:val="0"/>
    </w:pPr>
    <w:rPr>
      <w:rFonts w:ascii="Arial Narrow" w:hAnsi="Arial Narrow" w:cs="Arial Narrow"/>
      <w:color w:val="000000"/>
      <w:sz w:val="24"/>
      <w:szCs w:val="24"/>
    </w:rPr>
  </w:style>
  <w:style w:type="paragraph" w:styleId="xmsolistparagraph" w:customStyle="1">
    <w:name w:val="x_msolistparagraph"/>
    <w:basedOn w:val="Normal"/>
    <w:rsid w:val="008E22B8"/>
    <w:rPr>
      <w:rFonts w:ascii="MS PGothic" w:hAnsi="MS PGothic" w:eastAsia="MS PGothic" w:cs="Calibri"/>
      <w:sz w:val="24"/>
      <w:szCs w:val="24"/>
    </w:rPr>
  </w:style>
  <w:style w:type="paragraph" w:styleId="Revision">
    <w:name w:val="Revision"/>
    <w:hidden/>
    <w:uiPriority w:val="99"/>
    <w:semiHidden/>
    <w:rsid w:val="000A052F"/>
    <w:rPr>
      <w:rFonts w:ascii="Olympic Sans" w:hAnsi="Olympic Sans" w:eastAsiaTheme="minorHAnsi" w:cstheme="minorBidi"/>
      <w:szCs w:val="22"/>
      <w:lang w:val="en-GB" w:eastAsia="en-US"/>
    </w:rPr>
  </w:style>
  <w:style w:type="paragraph" w:styleId="NormalWeb">
    <w:name w:val="Normal (Web)"/>
    <w:basedOn w:val="Normal"/>
    <w:uiPriority w:val="99"/>
    <w:semiHidden/>
    <w:unhideWhenUsed/>
    <w:rsid w:val="00035E79"/>
    <w:pPr>
      <w:spacing w:before="100" w:beforeAutospacing="1" w:after="100" w:afterAutospacing="1"/>
    </w:pPr>
    <w:rPr>
      <w:rFonts w:ascii="Times New Roman" w:hAnsi="Times New Roman" w:eastAsia="Times New Roman" w:cs="Times New Roman"/>
      <w:sz w:val="24"/>
      <w:szCs w:val="24"/>
    </w:rPr>
  </w:style>
  <w:style w:type="table" w:styleId="PlainTable1">
    <w:name w:val="Plain Table 1"/>
    <w:basedOn w:val="TableNormal"/>
    <w:uiPriority w:val="41"/>
    <w:rsid w:val="00133D6F"/>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DC3674"/>
    <w:rPr>
      <w:b/>
      <w:bCs/>
    </w:rPr>
  </w:style>
  <w:style w:type="paragraph" w:styleId="paragraph" w:customStyle="1">
    <w:name w:val="paragraph"/>
    <w:basedOn w:val="Normal"/>
    <w:rsid w:val="00B51FCA"/>
    <w:pPr>
      <w:spacing w:before="100" w:beforeAutospacing="1" w:after="100" w:afterAutospacing="1"/>
    </w:pPr>
    <w:rPr>
      <w:rFonts w:ascii="Times New Roman" w:hAnsi="Times New Roman" w:eastAsia="Times New Roman" w:cs="Times New Roman"/>
      <w:sz w:val="24"/>
      <w:szCs w:val="24"/>
    </w:rPr>
  </w:style>
  <w:style w:type="character" w:styleId="normaltextrun" w:customStyle="1">
    <w:name w:val="normaltextrun"/>
    <w:basedOn w:val="DefaultParagraphFont"/>
    <w:rsid w:val="00B51FCA"/>
  </w:style>
  <w:style w:type="character" w:styleId="eop" w:customStyle="1">
    <w:name w:val="eop"/>
    <w:basedOn w:val="DefaultParagraphFont"/>
    <w:rsid w:val="00B51FCA"/>
  </w:style>
  <w:style w:type="paragraph" w:styleId="pf0" w:customStyle="1">
    <w:name w:val="pf0"/>
    <w:basedOn w:val="Normal"/>
    <w:rsid w:val="007A6A8E"/>
    <w:pPr>
      <w:spacing w:before="100" w:beforeAutospacing="1" w:after="100" w:afterAutospacing="1"/>
    </w:pPr>
    <w:rPr>
      <w:rFonts w:ascii="Times New Roman" w:hAnsi="Times New Roman" w:eastAsia="Times New Roman" w:cs="Times New Roman"/>
      <w:sz w:val="24"/>
      <w:szCs w:val="24"/>
      <w:lang w:eastAsia="en-GB"/>
    </w:rPr>
  </w:style>
  <w:style w:type="character" w:styleId="cf01" w:customStyle="1">
    <w:name w:val="cf01"/>
    <w:basedOn w:val="DefaultParagraphFont"/>
    <w:rsid w:val="007A6A8E"/>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6552">
      <w:bodyDiv w:val="1"/>
      <w:marLeft w:val="0"/>
      <w:marRight w:val="0"/>
      <w:marTop w:val="0"/>
      <w:marBottom w:val="0"/>
      <w:divBdr>
        <w:top w:val="none" w:sz="0" w:space="0" w:color="auto"/>
        <w:left w:val="none" w:sz="0" w:space="0" w:color="auto"/>
        <w:bottom w:val="none" w:sz="0" w:space="0" w:color="auto"/>
        <w:right w:val="none" w:sz="0" w:space="0" w:color="auto"/>
      </w:divBdr>
    </w:div>
    <w:div w:id="50228550">
      <w:bodyDiv w:val="1"/>
      <w:marLeft w:val="0"/>
      <w:marRight w:val="0"/>
      <w:marTop w:val="0"/>
      <w:marBottom w:val="0"/>
      <w:divBdr>
        <w:top w:val="none" w:sz="0" w:space="0" w:color="auto"/>
        <w:left w:val="none" w:sz="0" w:space="0" w:color="auto"/>
        <w:bottom w:val="none" w:sz="0" w:space="0" w:color="auto"/>
        <w:right w:val="none" w:sz="0" w:space="0" w:color="auto"/>
      </w:divBdr>
    </w:div>
    <w:div w:id="84806762">
      <w:bodyDiv w:val="1"/>
      <w:marLeft w:val="0"/>
      <w:marRight w:val="0"/>
      <w:marTop w:val="0"/>
      <w:marBottom w:val="0"/>
      <w:divBdr>
        <w:top w:val="none" w:sz="0" w:space="0" w:color="auto"/>
        <w:left w:val="none" w:sz="0" w:space="0" w:color="auto"/>
        <w:bottom w:val="none" w:sz="0" w:space="0" w:color="auto"/>
        <w:right w:val="none" w:sz="0" w:space="0" w:color="auto"/>
      </w:divBdr>
    </w:div>
    <w:div w:id="116996138">
      <w:bodyDiv w:val="1"/>
      <w:marLeft w:val="0"/>
      <w:marRight w:val="0"/>
      <w:marTop w:val="0"/>
      <w:marBottom w:val="0"/>
      <w:divBdr>
        <w:top w:val="none" w:sz="0" w:space="0" w:color="auto"/>
        <w:left w:val="none" w:sz="0" w:space="0" w:color="auto"/>
        <w:bottom w:val="none" w:sz="0" w:space="0" w:color="auto"/>
        <w:right w:val="none" w:sz="0" w:space="0" w:color="auto"/>
      </w:divBdr>
    </w:div>
    <w:div w:id="180290578">
      <w:bodyDiv w:val="1"/>
      <w:marLeft w:val="0"/>
      <w:marRight w:val="0"/>
      <w:marTop w:val="0"/>
      <w:marBottom w:val="0"/>
      <w:divBdr>
        <w:top w:val="none" w:sz="0" w:space="0" w:color="auto"/>
        <w:left w:val="none" w:sz="0" w:space="0" w:color="auto"/>
        <w:bottom w:val="none" w:sz="0" w:space="0" w:color="auto"/>
        <w:right w:val="none" w:sz="0" w:space="0" w:color="auto"/>
      </w:divBdr>
      <w:divsChild>
        <w:div w:id="1822845223">
          <w:marLeft w:val="0"/>
          <w:marRight w:val="0"/>
          <w:marTop w:val="0"/>
          <w:marBottom w:val="0"/>
          <w:divBdr>
            <w:top w:val="none" w:sz="0" w:space="0" w:color="auto"/>
            <w:left w:val="none" w:sz="0" w:space="0" w:color="auto"/>
            <w:bottom w:val="none" w:sz="0" w:space="0" w:color="auto"/>
            <w:right w:val="none" w:sz="0" w:space="0" w:color="auto"/>
          </w:divBdr>
        </w:div>
        <w:div w:id="24061998">
          <w:marLeft w:val="0"/>
          <w:marRight w:val="0"/>
          <w:marTop w:val="0"/>
          <w:marBottom w:val="0"/>
          <w:divBdr>
            <w:top w:val="none" w:sz="0" w:space="0" w:color="auto"/>
            <w:left w:val="none" w:sz="0" w:space="0" w:color="auto"/>
            <w:bottom w:val="none" w:sz="0" w:space="0" w:color="auto"/>
            <w:right w:val="none" w:sz="0" w:space="0" w:color="auto"/>
          </w:divBdr>
        </w:div>
      </w:divsChild>
    </w:div>
    <w:div w:id="182862450">
      <w:bodyDiv w:val="1"/>
      <w:marLeft w:val="0"/>
      <w:marRight w:val="0"/>
      <w:marTop w:val="0"/>
      <w:marBottom w:val="0"/>
      <w:divBdr>
        <w:top w:val="none" w:sz="0" w:space="0" w:color="auto"/>
        <w:left w:val="none" w:sz="0" w:space="0" w:color="auto"/>
        <w:bottom w:val="none" w:sz="0" w:space="0" w:color="auto"/>
        <w:right w:val="none" w:sz="0" w:space="0" w:color="auto"/>
      </w:divBdr>
    </w:div>
    <w:div w:id="227113038">
      <w:bodyDiv w:val="1"/>
      <w:marLeft w:val="0"/>
      <w:marRight w:val="0"/>
      <w:marTop w:val="0"/>
      <w:marBottom w:val="0"/>
      <w:divBdr>
        <w:top w:val="none" w:sz="0" w:space="0" w:color="auto"/>
        <w:left w:val="none" w:sz="0" w:space="0" w:color="auto"/>
        <w:bottom w:val="none" w:sz="0" w:space="0" w:color="auto"/>
        <w:right w:val="none" w:sz="0" w:space="0" w:color="auto"/>
      </w:divBdr>
    </w:div>
    <w:div w:id="227302074">
      <w:bodyDiv w:val="1"/>
      <w:marLeft w:val="0"/>
      <w:marRight w:val="0"/>
      <w:marTop w:val="0"/>
      <w:marBottom w:val="0"/>
      <w:divBdr>
        <w:top w:val="none" w:sz="0" w:space="0" w:color="auto"/>
        <w:left w:val="none" w:sz="0" w:space="0" w:color="auto"/>
        <w:bottom w:val="none" w:sz="0" w:space="0" w:color="auto"/>
        <w:right w:val="none" w:sz="0" w:space="0" w:color="auto"/>
      </w:divBdr>
    </w:div>
    <w:div w:id="264505656">
      <w:bodyDiv w:val="1"/>
      <w:marLeft w:val="0"/>
      <w:marRight w:val="0"/>
      <w:marTop w:val="0"/>
      <w:marBottom w:val="0"/>
      <w:divBdr>
        <w:top w:val="none" w:sz="0" w:space="0" w:color="auto"/>
        <w:left w:val="none" w:sz="0" w:space="0" w:color="auto"/>
        <w:bottom w:val="none" w:sz="0" w:space="0" w:color="auto"/>
        <w:right w:val="none" w:sz="0" w:space="0" w:color="auto"/>
      </w:divBdr>
    </w:div>
    <w:div w:id="307784950">
      <w:bodyDiv w:val="1"/>
      <w:marLeft w:val="0"/>
      <w:marRight w:val="0"/>
      <w:marTop w:val="0"/>
      <w:marBottom w:val="0"/>
      <w:divBdr>
        <w:top w:val="none" w:sz="0" w:space="0" w:color="auto"/>
        <w:left w:val="none" w:sz="0" w:space="0" w:color="auto"/>
        <w:bottom w:val="none" w:sz="0" w:space="0" w:color="auto"/>
        <w:right w:val="none" w:sz="0" w:space="0" w:color="auto"/>
      </w:divBdr>
    </w:div>
    <w:div w:id="314796015">
      <w:bodyDiv w:val="1"/>
      <w:marLeft w:val="0"/>
      <w:marRight w:val="0"/>
      <w:marTop w:val="0"/>
      <w:marBottom w:val="0"/>
      <w:divBdr>
        <w:top w:val="none" w:sz="0" w:space="0" w:color="auto"/>
        <w:left w:val="none" w:sz="0" w:space="0" w:color="auto"/>
        <w:bottom w:val="none" w:sz="0" w:space="0" w:color="auto"/>
        <w:right w:val="none" w:sz="0" w:space="0" w:color="auto"/>
      </w:divBdr>
      <w:divsChild>
        <w:div w:id="1590460234">
          <w:marLeft w:val="0"/>
          <w:marRight w:val="0"/>
          <w:marTop w:val="0"/>
          <w:marBottom w:val="0"/>
          <w:divBdr>
            <w:top w:val="none" w:sz="0" w:space="0" w:color="auto"/>
            <w:left w:val="none" w:sz="0" w:space="0" w:color="auto"/>
            <w:bottom w:val="none" w:sz="0" w:space="0" w:color="auto"/>
            <w:right w:val="none" w:sz="0" w:space="0" w:color="auto"/>
          </w:divBdr>
        </w:div>
        <w:div w:id="418671525">
          <w:marLeft w:val="0"/>
          <w:marRight w:val="0"/>
          <w:marTop w:val="0"/>
          <w:marBottom w:val="0"/>
          <w:divBdr>
            <w:top w:val="none" w:sz="0" w:space="0" w:color="auto"/>
            <w:left w:val="none" w:sz="0" w:space="0" w:color="auto"/>
            <w:bottom w:val="none" w:sz="0" w:space="0" w:color="auto"/>
            <w:right w:val="none" w:sz="0" w:space="0" w:color="auto"/>
          </w:divBdr>
        </w:div>
        <w:div w:id="367412428">
          <w:marLeft w:val="0"/>
          <w:marRight w:val="0"/>
          <w:marTop w:val="0"/>
          <w:marBottom w:val="0"/>
          <w:divBdr>
            <w:top w:val="none" w:sz="0" w:space="0" w:color="auto"/>
            <w:left w:val="none" w:sz="0" w:space="0" w:color="auto"/>
            <w:bottom w:val="none" w:sz="0" w:space="0" w:color="auto"/>
            <w:right w:val="none" w:sz="0" w:space="0" w:color="auto"/>
          </w:divBdr>
        </w:div>
        <w:div w:id="1637177447">
          <w:marLeft w:val="0"/>
          <w:marRight w:val="0"/>
          <w:marTop w:val="0"/>
          <w:marBottom w:val="0"/>
          <w:divBdr>
            <w:top w:val="none" w:sz="0" w:space="0" w:color="auto"/>
            <w:left w:val="none" w:sz="0" w:space="0" w:color="auto"/>
            <w:bottom w:val="none" w:sz="0" w:space="0" w:color="auto"/>
            <w:right w:val="none" w:sz="0" w:space="0" w:color="auto"/>
          </w:divBdr>
        </w:div>
      </w:divsChild>
    </w:div>
    <w:div w:id="341397203">
      <w:bodyDiv w:val="1"/>
      <w:marLeft w:val="0"/>
      <w:marRight w:val="0"/>
      <w:marTop w:val="0"/>
      <w:marBottom w:val="0"/>
      <w:divBdr>
        <w:top w:val="none" w:sz="0" w:space="0" w:color="auto"/>
        <w:left w:val="none" w:sz="0" w:space="0" w:color="auto"/>
        <w:bottom w:val="none" w:sz="0" w:space="0" w:color="auto"/>
        <w:right w:val="none" w:sz="0" w:space="0" w:color="auto"/>
      </w:divBdr>
    </w:div>
    <w:div w:id="353112450">
      <w:bodyDiv w:val="1"/>
      <w:marLeft w:val="0"/>
      <w:marRight w:val="0"/>
      <w:marTop w:val="0"/>
      <w:marBottom w:val="0"/>
      <w:divBdr>
        <w:top w:val="none" w:sz="0" w:space="0" w:color="auto"/>
        <w:left w:val="none" w:sz="0" w:space="0" w:color="auto"/>
        <w:bottom w:val="none" w:sz="0" w:space="0" w:color="auto"/>
        <w:right w:val="none" w:sz="0" w:space="0" w:color="auto"/>
      </w:divBdr>
    </w:div>
    <w:div w:id="365953493">
      <w:bodyDiv w:val="1"/>
      <w:marLeft w:val="0"/>
      <w:marRight w:val="0"/>
      <w:marTop w:val="0"/>
      <w:marBottom w:val="0"/>
      <w:divBdr>
        <w:top w:val="none" w:sz="0" w:space="0" w:color="auto"/>
        <w:left w:val="none" w:sz="0" w:space="0" w:color="auto"/>
        <w:bottom w:val="none" w:sz="0" w:space="0" w:color="auto"/>
        <w:right w:val="none" w:sz="0" w:space="0" w:color="auto"/>
      </w:divBdr>
    </w:div>
    <w:div w:id="394592685">
      <w:bodyDiv w:val="1"/>
      <w:marLeft w:val="0"/>
      <w:marRight w:val="0"/>
      <w:marTop w:val="0"/>
      <w:marBottom w:val="0"/>
      <w:divBdr>
        <w:top w:val="none" w:sz="0" w:space="0" w:color="auto"/>
        <w:left w:val="none" w:sz="0" w:space="0" w:color="auto"/>
        <w:bottom w:val="none" w:sz="0" w:space="0" w:color="auto"/>
        <w:right w:val="none" w:sz="0" w:space="0" w:color="auto"/>
      </w:divBdr>
    </w:div>
    <w:div w:id="447552059">
      <w:bodyDiv w:val="1"/>
      <w:marLeft w:val="0"/>
      <w:marRight w:val="0"/>
      <w:marTop w:val="0"/>
      <w:marBottom w:val="0"/>
      <w:divBdr>
        <w:top w:val="none" w:sz="0" w:space="0" w:color="auto"/>
        <w:left w:val="none" w:sz="0" w:space="0" w:color="auto"/>
        <w:bottom w:val="none" w:sz="0" w:space="0" w:color="auto"/>
        <w:right w:val="none" w:sz="0" w:space="0" w:color="auto"/>
      </w:divBdr>
    </w:div>
    <w:div w:id="452099029">
      <w:bodyDiv w:val="1"/>
      <w:marLeft w:val="0"/>
      <w:marRight w:val="0"/>
      <w:marTop w:val="0"/>
      <w:marBottom w:val="0"/>
      <w:divBdr>
        <w:top w:val="none" w:sz="0" w:space="0" w:color="auto"/>
        <w:left w:val="none" w:sz="0" w:space="0" w:color="auto"/>
        <w:bottom w:val="none" w:sz="0" w:space="0" w:color="auto"/>
        <w:right w:val="none" w:sz="0" w:space="0" w:color="auto"/>
      </w:divBdr>
    </w:div>
    <w:div w:id="483818024">
      <w:bodyDiv w:val="1"/>
      <w:marLeft w:val="0"/>
      <w:marRight w:val="0"/>
      <w:marTop w:val="0"/>
      <w:marBottom w:val="0"/>
      <w:divBdr>
        <w:top w:val="none" w:sz="0" w:space="0" w:color="auto"/>
        <w:left w:val="none" w:sz="0" w:space="0" w:color="auto"/>
        <w:bottom w:val="none" w:sz="0" w:space="0" w:color="auto"/>
        <w:right w:val="none" w:sz="0" w:space="0" w:color="auto"/>
      </w:divBdr>
      <w:divsChild>
        <w:div w:id="988824890">
          <w:marLeft w:val="0"/>
          <w:marRight w:val="0"/>
          <w:marTop w:val="0"/>
          <w:marBottom w:val="0"/>
          <w:divBdr>
            <w:top w:val="none" w:sz="0" w:space="0" w:color="auto"/>
            <w:left w:val="none" w:sz="0" w:space="0" w:color="auto"/>
            <w:bottom w:val="none" w:sz="0" w:space="0" w:color="auto"/>
            <w:right w:val="none" w:sz="0" w:space="0" w:color="auto"/>
          </w:divBdr>
        </w:div>
        <w:div w:id="1073159996">
          <w:marLeft w:val="0"/>
          <w:marRight w:val="0"/>
          <w:marTop w:val="0"/>
          <w:marBottom w:val="0"/>
          <w:divBdr>
            <w:top w:val="none" w:sz="0" w:space="0" w:color="auto"/>
            <w:left w:val="none" w:sz="0" w:space="0" w:color="auto"/>
            <w:bottom w:val="none" w:sz="0" w:space="0" w:color="auto"/>
            <w:right w:val="none" w:sz="0" w:space="0" w:color="auto"/>
          </w:divBdr>
        </w:div>
        <w:div w:id="886793884">
          <w:marLeft w:val="0"/>
          <w:marRight w:val="0"/>
          <w:marTop w:val="0"/>
          <w:marBottom w:val="0"/>
          <w:divBdr>
            <w:top w:val="none" w:sz="0" w:space="0" w:color="auto"/>
            <w:left w:val="none" w:sz="0" w:space="0" w:color="auto"/>
            <w:bottom w:val="none" w:sz="0" w:space="0" w:color="auto"/>
            <w:right w:val="none" w:sz="0" w:space="0" w:color="auto"/>
          </w:divBdr>
        </w:div>
        <w:div w:id="1168136753">
          <w:marLeft w:val="0"/>
          <w:marRight w:val="0"/>
          <w:marTop w:val="0"/>
          <w:marBottom w:val="0"/>
          <w:divBdr>
            <w:top w:val="none" w:sz="0" w:space="0" w:color="auto"/>
            <w:left w:val="none" w:sz="0" w:space="0" w:color="auto"/>
            <w:bottom w:val="none" w:sz="0" w:space="0" w:color="auto"/>
            <w:right w:val="none" w:sz="0" w:space="0" w:color="auto"/>
          </w:divBdr>
        </w:div>
      </w:divsChild>
    </w:div>
    <w:div w:id="539174345">
      <w:bodyDiv w:val="1"/>
      <w:marLeft w:val="0"/>
      <w:marRight w:val="0"/>
      <w:marTop w:val="0"/>
      <w:marBottom w:val="0"/>
      <w:divBdr>
        <w:top w:val="none" w:sz="0" w:space="0" w:color="auto"/>
        <w:left w:val="none" w:sz="0" w:space="0" w:color="auto"/>
        <w:bottom w:val="none" w:sz="0" w:space="0" w:color="auto"/>
        <w:right w:val="none" w:sz="0" w:space="0" w:color="auto"/>
      </w:divBdr>
    </w:div>
    <w:div w:id="644775204">
      <w:bodyDiv w:val="1"/>
      <w:marLeft w:val="0"/>
      <w:marRight w:val="0"/>
      <w:marTop w:val="0"/>
      <w:marBottom w:val="0"/>
      <w:divBdr>
        <w:top w:val="none" w:sz="0" w:space="0" w:color="auto"/>
        <w:left w:val="none" w:sz="0" w:space="0" w:color="auto"/>
        <w:bottom w:val="none" w:sz="0" w:space="0" w:color="auto"/>
        <w:right w:val="none" w:sz="0" w:space="0" w:color="auto"/>
      </w:divBdr>
    </w:div>
    <w:div w:id="680282086">
      <w:bodyDiv w:val="1"/>
      <w:marLeft w:val="0"/>
      <w:marRight w:val="0"/>
      <w:marTop w:val="0"/>
      <w:marBottom w:val="0"/>
      <w:divBdr>
        <w:top w:val="none" w:sz="0" w:space="0" w:color="auto"/>
        <w:left w:val="none" w:sz="0" w:space="0" w:color="auto"/>
        <w:bottom w:val="none" w:sz="0" w:space="0" w:color="auto"/>
        <w:right w:val="none" w:sz="0" w:space="0" w:color="auto"/>
      </w:divBdr>
    </w:div>
    <w:div w:id="714086683">
      <w:bodyDiv w:val="1"/>
      <w:marLeft w:val="0"/>
      <w:marRight w:val="0"/>
      <w:marTop w:val="0"/>
      <w:marBottom w:val="0"/>
      <w:divBdr>
        <w:top w:val="none" w:sz="0" w:space="0" w:color="auto"/>
        <w:left w:val="none" w:sz="0" w:space="0" w:color="auto"/>
        <w:bottom w:val="none" w:sz="0" w:space="0" w:color="auto"/>
        <w:right w:val="none" w:sz="0" w:space="0" w:color="auto"/>
      </w:divBdr>
    </w:div>
    <w:div w:id="744189165">
      <w:bodyDiv w:val="1"/>
      <w:marLeft w:val="0"/>
      <w:marRight w:val="0"/>
      <w:marTop w:val="0"/>
      <w:marBottom w:val="0"/>
      <w:divBdr>
        <w:top w:val="none" w:sz="0" w:space="0" w:color="auto"/>
        <w:left w:val="none" w:sz="0" w:space="0" w:color="auto"/>
        <w:bottom w:val="none" w:sz="0" w:space="0" w:color="auto"/>
        <w:right w:val="none" w:sz="0" w:space="0" w:color="auto"/>
      </w:divBdr>
      <w:divsChild>
        <w:div w:id="303894305">
          <w:marLeft w:val="0"/>
          <w:marRight w:val="0"/>
          <w:marTop w:val="0"/>
          <w:marBottom w:val="0"/>
          <w:divBdr>
            <w:top w:val="none" w:sz="0" w:space="0" w:color="auto"/>
            <w:left w:val="none" w:sz="0" w:space="0" w:color="auto"/>
            <w:bottom w:val="none" w:sz="0" w:space="0" w:color="auto"/>
            <w:right w:val="none" w:sz="0" w:space="0" w:color="auto"/>
          </w:divBdr>
        </w:div>
        <w:div w:id="101650487">
          <w:marLeft w:val="0"/>
          <w:marRight w:val="0"/>
          <w:marTop w:val="0"/>
          <w:marBottom w:val="0"/>
          <w:divBdr>
            <w:top w:val="none" w:sz="0" w:space="0" w:color="auto"/>
            <w:left w:val="none" w:sz="0" w:space="0" w:color="auto"/>
            <w:bottom w:val="none" w:sz="0" w:space="0" w:color="auto"/>
            <w:right w:val="none" w:sz="0" w:space="0" w:color="auto"/>
          </w:divBdr>
        </w:div>
        <w:div w:id="1370061627">
          <w:marLeft w:val="0"/>
          <w:marRight w:val="0"/>
          <w:marTop w:val="0"/>
          <w:marBottom w:val="0"/>
          <w:divBdr>
            <w:top w:val="none" w:sz="0" w:space="0" w:color="auto"/>
            <w:left w:val="none" w:sz="0" w:space="0" w:color="auto"/>
            <w:bottom w:val="none" w:sz="0" w:space="0" w:color="auto"/>
            <w:right w:val="none" w:sz="0" w:space="0" w:color="auto"/>
          </w:divBdr>
        </w:div>
      </w:divsChild>
    </w:div>
    <w:div w:id="752314297">
      <w:bodyDiv w:val="1"/>
      <w:marLeft w:val="0"/>
      <w:marRight w:val="0"/>
      <w:marTop w:val="0"/>
      <w:marBottom w:val="0"/>
      <w:divBdr>
        <w:top w:val="none" w:sz="0" w:space="0" w:color="auto"/>
        <w:left w:val="none" w:sz="0" w:space="0" w:color="auto"/>
        <w:bottom w:val="none" w:sz="0" w:space="0" w:color="auto"/>
        <w:right w:val="none" w:sz="0" w:space="0" w:color="auto"/>
      </w:divBdr>
    </w:div>
    <w:div w:id="754282462">
      <w:bodyDiv w:val="1"/>
      <w:marLeft w:val="0"/>
      <w:marRight w:val="0"/>
      <w:marTop w:val="0"/>
      <w:marBottom w:val="0"/>
      <w:divBdr>
        <w:top w:val="none" w:sz="0" w:space="0" w:color="auto"/>
        <w:left w:val="none" w:sz="0" w:space="0" w:color="auto"/>
        <w:bottom w:val="none" w:sz="0" w:space="0" w:color="auto"/>
        <w:right w:val="none" w:sz="0" w:space="0" w:color="auto"/>
      </w:divBdr>
    </w:div>
    <w:div w:id="777721525">
      <w:bodyDiv w:val="1"/>
      <w:marLeft w:val="0"/>
      <w:marRight w:val="0"/>
      <w:marTop w:val="0"/>
      <w:marBottom w:val="0"/>
      <w:divBdr>
        <w:top w:val="none" w:sz="0" w:space="0" w:color="auto"/>
        <w:left w:val="none" w:sz="0" w:space="0" w:color="auto"/>
        <w:bottom w:val="none" w:sz="0" w:space="0" w:color="auto"/>
        <w:right w:val="none" w:sz="0" w:space="0" w:color="auto"/>
      </w:divBdr>
    </w:div>
    <w:div w:id="794523191">
      <w:bodyDiv w:val="1"/>
      <w:marLeft w:val="0"/>
      <w:marRight w:val="0"/>
      <w:marTop w:val="0"/>
      <w:marBottom w:val="0"/>
      <w:divBdr>
        <w:top w:val="none" w:sz="0" w:space="0" w:color="auto"/>
        <w:left w:val="none" w:sz="0" w:space="0" w:color="auto"/>
        <w:bottom w:val="none" w:sz="0" w:space="0" w:color="auto"/>
        <w:right w:val="none" w:sz="0" w:space="0" w:color="auto"/>
      </w:divBdr>
    </w:div>
    <w:div w:id="870531704">
      <w:bodyDiv w:val="1"/>
      <w:marLeft w:val="0"/>
      <w:marRight w:val="0"/>
      <w:marTop w:val="0"/>
      <w:marBottom w:val="0"/>
      <w:divBdr>
        <w:top w:val="none" w:sz="0" w:space="0" w:color="auto"/>
        <w:left w:val="none" w:sz="0" w:space="0" w:color="auto"/>
        <w:bottom w:val="none" w:sz="0" w:space="0" w:color="auto"/>
        <w:right w:val="none" w:sz="0" w:space="0" w:color="auto"/>
      </w:divBdr>
    </w:div>
    <w:div w:id="896473949">
      <w:bodyDiv w:val="1"/>
      <w:marLeft w:val="0"/>
      <w:marRight w:val="0"/>
      <w:marTop w:val="0"/>
      <w:marBottom w:val="0"/>
      <w:divBdr>
        <w:top w:val="none" w:sz="0" w:space="0" w:color="auto"/>
        <w:left w:val="none" w:sz="0" w:space="0" w:color="auto"/>
        <w:bottom w:val="none" w:sz="0" w:space="0" w:color="auto"/>
        <w:right w:val="none" w:sz="0" w:space="0" w:color="auto"/>
      </w:divBdr>
    </w:div>
    <w:div w:id="954362213">
      <w:bodyDiv w:val="1"/>
      <w:marLeft w:val="0"/>
      <w:marRight w:val="0"/>
      <w:marTop w:val="0"/>
      <w:marBottom w:val="0"/>
      <w:divBdr>
        <w:top w:val="none" w:sz="0" w:space="0" w:color="auto"/>
        <w:left w:val="none" w:sz="0" w:space="0" w:color="auto"/>
        <w:bottom w:val="none" w:sz="0" w:space="0" w:color="auto"/>
        <w:right w:val="none" w:sz="0" w:space="0" w:color="auto"/>
      </w:divBdr>
    </w:div>
    <w:div w:id="965936195">
      <w:bodyDiv w:val="1"/>
      <w:marLeft w:val="0"/>
      <w:marRight w:val="0"/>
      <w:marTop w:val="0"/>
      <w:marBottom w:val="0"/>
      <w:divBdr>
        <w:top w:val="none" w:sz="0" w:space="0" w:color="auto"/>
        <w:left w:val="none" w:sz="0" w:space="0" w:color="auto"/>
        <w:bottom w:val="none" w:sz="0" w:space="0" w:color="auto"/>
        <w:right w:val="none" w:sz="0" w:space="0" w:color="auto"/>
      </w:divBdr>
      <w:divsChild>
        <w:div w:id="1953314761">
          <w:marLeft w:val="0"/>
          <w:marRight w:val="0"/>
          <w:marTop w:val="0"/>
          <w:marBottom w:val="0"/>
          <w:divBdr>
            <w:top w:val="none" w:sz="0" w:space="0" w:color="auto"/>
            <w:left w:val="none" w:sz="0" w:space="0" w:color="auto"/>
            <w:bottom w:val="none" w:sz="0" w:space="0" w:color="auto"/>
            <w:right w:val="none" w:sz="0" w:space="0" w:color="auto"/>
          </w:divBdr>
        </w:div>
        <w:div w:id="1411466739">
          <w:marLeft w:val="0"/>
          <w:marRight w:val="0"/>
          <w:marTop w:val="0"/>
          <w:marBottom w:val="0"/>
          <w:divBdr>
            <w:top w:val="none" w:sz="0" w:space="0" w:color="auto"/>
            <w:left w:val="none" w:sz="0" w:space="0" w:color="auto"/>
            <w:bottom w:val="none" w:sz="0" w:space="0" w:color="auto"/>
            <w:right w:val="none" w:sz="0" w:space="0" w:color="auto"/>
          </w:divBdr>
        </w:div>
      </w:divsChild>
    </w:div>
    <w:div w:id="1036389430">
      <w:bodyDiv w:val="1"/>
      <w:marLeft w:val="0"/>
      <w:marRight w:val="0"/>
      <w:marTop w:val="0"/>
      <w:marBottom w:val="0"/>
      <w:divBdr>
        <w:top w:val="none" w:sz="0" w:space="0" w:color="auto"/>
        <w:left w:val="none" w:sz="0" w:space="0" w:color="auto"/>
        <w:bottom w:val="none" w:sz="0" w:space="0" w:color="auto"/>
        <w:right w:val="none" w:sz="0" w:space="0" w:color="auto"/>
      </w:divBdr>
    </w:div>
    <w:div w:id="1076171128">
      <w:bodyDiv w:val="1"/>
      <w:marLeft w:val="0"/>
      <w:marRight w:val="0"/>
      <w:marTop w:val="0"/>
      <w:marBottom w:val="0"/>
      <w:divBdr>
        <w:top w:val="none" w:sz="0" w:space="0" w:color="auto"/>
        <w:left w:val="none" w:sz="0" w:space="0" w:color="auto"/>
        <w:bottom w:val="none" w:sz="0" w:space="0" w:color="auto"/>
        <w:right w:val="none" w:sz="0" w:space="0" w:color="auto"/>
      </w:divBdr>
    </w:div>
    <w:div w:id="1101725977">
      <w:bodyDiv w:val="1"/>
      <w:marLeft w:val="0"/>
      <w:marRight w:val="0"/>
      <w:marTop w:val="0"/>
      <w:marBottom w:val="0"/>
      <w:divBdr>
        <w:top w:val="none" w:sz="0" w:space="0" w:color="auto"/>
        <w:left w:val="none" w:sz="0" w:space="0" w:color="auto"/>
        <w:bottom w:val="none" w:sz="0" w:space="0" w:color="auto"/>
        <w:right w:val="none" w:sz="0" w:space="0" w:color="auto"/>
      </w:divBdr>
    </w:div>
    <w:div w:id="1323780078">
      <w:bodyDiv w:val="1"/>
      <w:marLeft w:val="0"/>
      <w:marRight w:val="0"/>
      <w:marTop w:val="0"/>
      <w:marBottom w:val="0"/>
      <w:divBdr>
        <w:top w:val="none" w:sz="0" w:space="0" w:color="auto"/>
        <w:left w:val="none" w:sz="0" w:space="0" w:color="auto"/>
        <w:bottom w:val="none" w:sz="0" w:space="0" w:color="auto"/>
        <w:right w:val="none" w:sz="0" w:space="0" w:color="auto"/>
      </w:divBdr>
    </w:div>
    <w:div w:id="1477799067">
      <w:bodyDiv w:val="1"/>
      <w:marLeft w:val="0"/>
      <w:marRight w:val="0"/>
      <w:marTop w:val="0"/>
      <w:marBottom w:val="0"/>
      <w:divBdr>
        <w:top w:val="none" w:sz="0" w:space="0" w:color="auto"/>
        <w:left w:val="none" w:sz="0" w:space="0" w:color="auto"/>
        <w:bottom w:val="none" w:sz="0" w:space="0" w:color="auto"/>
        <w:right w:val="none" w:sz="0" w:space="0" w:color="auto"/>
      </w:divBdr>
    </w:div>
    <w:div w:id="1483500044">
      <w:bodyDiv w:val="1"/>
      <w:marLeft w:val="0"/>
      <w:marRight w:val="0"/>
      <w:marTop w:val="0"/>
      <w:marBottom w:val="0"/>
      <w:divBdr>
        <w:top w:val="none" w:sz="0" w:space="0" w:color="auto"/>
        <w:left w:val="none" w:sz="0" w:space="0" w:color="auto"/>
        <w:bottom w:val="none" w:sz="0" w:space="0" w:color="auto"/>
        <w:right w:val="none" w:sz="0" w:space="0" w:color="auto"/>
      </w:divBdr>
    </w:div>
    <w:div w:id="1611233315">
      <w:bodyDiv w:val="1"/>
      <w:marLeft w:val="0"/>
      <w:marRight w:val="0"/>
      <w:marTop w:val="0"/>
      <w:marBottom w:val="0"/>
      <w:divBdr>
        <w:top w:val="none" w:sz="0" w:space="0" w:color="auto"/>
        <w:left w:val="none" w:sz="0" w:space="0" w:color="auto"/>
        <w:bottom w:val="none" w:sz="0" w:space="0" w:color="auto"/>
        <w:right w:val="none" w:sz="0" w:space="0" w:color="auto"/>
      </w:divBdr>
    </w:div>
    <w:div w:id="1624648665">
      <w:bodyDiv w:val="1"/>
      <w:marLeft w:val="0"/>
      <w:marRight w:val="0"/>
      <w:marTop w:val="0"/>
      <w:marBottom w:val="0"/>
      <w:divBdr>
        <w:top w:val="none" w:sz="0" w:space="0" w:color="auto"/>
        <w:left w:val="none" w:sz="0" w:space="0" w:color="auto"/>
        <w:bottom w:val="none" w:sz="0" w:space="0" w:color="auto"/>
        <w:right w:val="none" w:sz="0" w:space="0" w:color="auto"/>
      </w:divBdr>
    </w:div>
    <w:div w:id="1707296352">
      <w:bodyDiv w:val="1"/>
      <w:marLeft w:val="0"/>
      <w:marRight w:val="0"/>
      <w:marTop w:val="0"/>
      <w:marBottom w:val="0"/>
      <w:divBdr>
        <w:top w:val="none" w:sz="0" w:space="0" w:color="auto"/>
        <w:left w:val="none" w:sz="0" w:space="0" w:color="auto"/>
        <w:bottom w:val="none" w:sz="0" w:space="0" w:color="auto"/>
        <w:right w:val="none" w:sz="0" w:space="0" w:color="auto"/>
      </w:divBdr>
    </w:div>
    <w:div w:id="1736464425">
      <w:bodyDiv w:val="1"/>
      <w:marLeft w:val="0"/>
      <w:marRight w:val="0"/>
      <w:marTop w:val="0"/>
      <w:marBottom w:val="0"/>
      <w:divBdr>
        <w:top w:val="none" w:sz="0" w:space="0" w:color="auto"/>
        <w:left w:val="none" w:sz="0" w:space="0" w:color="auto"/>
        <w:bottom w:val="none" w:sz="0" w:space="0" w:color="auto"/>
        <w:right w:val="none" w:sz="0" w:space="0" w:color="auto"/>
      </w:divBdr>
    </w:div>
    <w:div w:id="1756702154">
      <w:bodyDiv w:val="1"/>
      <w:marLeft w:val="0"/>
      <w:marRight w:val="0"/>
      <w:marTop w:val="0"/>
      <w:marBottom w:val="0"/>
      <w:divBdr>
        <w:top w:val="none" w:sz="0" w:space="0" w:color="auto"/>
        <w:left w:val="none" w:sz="0" w:space="0" w:color="auto"/>
        <w:bottom w:val="none" w:sz="0" w:space="0" w:color="auto"/>
        <w:right w:val="none" w:sz="0" w:space="0" w:color="auto"/>
      </w:divBdr>
    </w:div>
    <w:div w:id="1762680193">
      <w:bodyDiv w:val="1"/>
      <w:marLeft w:val="0"/>
      <w:marRight w:val="0"/>
      <w:marTop w:val="0"/>
      <w:marBottom w:val="0"/>
      <w:divBdr>
        <w:top w:val="none" w:sz="0" w:space="0" w:color="auto"/>
        <w:left w:val="none" w:sz="0" w:space="0" w:color="auto"/>
        <w:bottom w:val="none" w:sz="0" w:space="0" w:color="auto"/>
        <w:right w:val="none" w:sz="0" w:space="0" w:color="auto"/>
      </w:divBdr>
    </w:div>
    <w:div w:id="1763530936">
      <w:bodyDiv w:val="1"/>
      <w:marLeft w:val="0"/>
      <w:marRight w:val="0"/>
      <w:marTop w:val="0"/>
      <w:marBottom w:val="0"/>
      <w:divBdr>
        <w:top w:val="none" w:sz="0" w:space="0" w:color="auto"/>
        <w:left w:val="none" w:sz="0" w:space="0" w:color="auto"/>
        <w:bottom w:val="none" w:sz="0" w:space="0" w:color="auto"/>
        <w:right w:val="none" w:sz="0" w:space="0" w:color="auto"/>
      </w:divBdr>
      <w:divsChild>
        <w:div w:id="1042094638">
          <w:marLeft w:val="0"/>
          <w:marRight w:val="0"/>
          <w:marTop w:val="0"/>
          <w:marBottom w:val="0"/>
          <w:divBdr>
            <w:top w:val="none" w:sz="0" w:space="0" w:color="242424"/>
            <w:left w:val="none" w:sz="0" w:space="0" w:color="242424"/>
            <w:bottom w:val="none" w:sz="0" w:space="0" w:color="242424"/>
            <w:right w:val="none" w:sz="0" w:space="0" w:color="242424"/>
          </w:divBdr>
          <w:divsChild>
            <w:div w:id="174852115">
              <w:marLeft w:val="0"/>
              <w:marRight w:val="0"/>
              <w:marTop w:val="0"/>
              <w:marBottom w:val="0"/>
              <w:divBdr>
                <w:top w:val="none" w:sz="0" w:space="0" w:color="242424"/>
                <w:left w:val="none" w:sz="0" w:space="0" w:color="242424"/>
                <w:bottom w:val="none" w:sz="0" w:space="0" w:color="242424"/>
                <w:right w:val="none" w:sz="0" w:space="0" w:color="242424"/>
              </w:divBdr>
              <w:divsChild>
                <w:div w:id="2114982637">
                  <w:marLeft w:val="0"/>
                  <w:marRight w:val="0"/>
                  <w:marTop w:val="0"/>
                  <w:marBottom w:val="0"/>
                  <w:divBdr>
                    <w:top w:val="none" w:sz="0" w:space="0" w:color="242424"/>
                    <w:left w:val="none" w:sz="0" w:space="0" w:color="242424"/>
                    <w:bottom w:val="none" w:sz="0" w:space="0" w:color="242424"/>
                    <w:right w:val="none" w:sz="0" w:space="0" w:color="242424"/>
                  </w:divBdr>
                </w:div>
              </w:divsChild>
            </w:div>
          </w:divsChild>
        </w:div>
      </w:divsChild>
    </w:div>
    <w:div w:id="1849981432">
      <w:bodyDiv w:val="1"/>
      <w:marLeft w:val="0"/>
      <w:marRight w:val="0"/>
      <w:marTop w:val="0"/>
      <w:marBottom w:val="0"/>
      <w:divBdr>
        <w:top w:val="none" w:sz="0" w:space="0" w:color="auto"/>
        <w:left w:val="none" w:sz="0" w:space="0" w:color="auto"/>
        <w:bottom w:val="none" w:sz="0" w:space="0" w:color="auto"/>
        <w:right w:val="none" w:sz="0" w:space="0" w:color="auto"/>
      </w:divBdr>
    </w:div>
    <w:div w:id="1874489781">
      <w:bodyDiv w:val="1"/>
      <w:marLeft w:val="0"/>
      <w:marRight w:val="0"/>
      <w:marTop w:val="0"/>
      <w:marBottom w:val="0"/>
      <w:divBdr>
        <w:top w:val="none" w:sz="0" w:space="0" w:color="auto"/>
        <w:left w:val="none" w:sz="0" w:space="0" w:color="auto"/>
        <w:bottom w:val="none" w:sz="0" w:space="0" w:color="auto"/>
        <w:right w:val="none" w:sz="0" w:space="0" w:color="auto"/>
      </w:divBdr>
    </w:div>
    <w:div w:id="1880627794">
      <w:bodyDiv w:val="1"/>
      <w:marLeft w:val="0"/>
      <w:marRight w:val="0"/>
      <w:marTop w:val="0"/>
      <w:marBottom w:val="0"/>
      <w:divBdr>
        <w:top w:val="none" w:sz="0" w:space="0" w:color="auto"/>
        <w:left w:val="none" w:sz="0" w:space="0" w:color="auto"/>
        <w:bottom w:val="none" w:sz="0" w:space="0" w:color="auto"/>
        <w:right w:val="none" w:sz="0" w:space="0" w:color="auto"/>
      </w:divBdr>
    </w:div>
    <w:div w:id="1925531756">
      <w:bodyDiv w:val="1"/>
      <w:marLeft w:val="0"/>
      <w:marRight w:val="0"/>
      <w:marTop w:val="0"/>
      <w:marBottom w:val="0"/>
      <w:divBdr>
        <w:top w:val="none" w:sz="0" w:space="0" w:color="auto"/>
        <w:left w:val="none" w:sz="0" w:space="0" w:color="auto"/>
        <w:bottom w:val="none" w:sz="0" w:space="0" w:color="auto"/>
        <w:right w:val="none" w:sz="0" w:space="0" w:color="auto"/>
      </w:divBdr>
    </w:div>
    <w:div w:id="1933198819">
      <w:bodyDiv w:val="1"/>
      <w:marLeft w:val="0"/>
      <w:marRight w:val="0"/>
      <w:marTop w:val="0"/>
      <w:marBottom w:val="0"/>
      <w:divBdr>
        <w:top w:val="none" w:sz="0" w:space="0" w:color="auto"/>
        <w:left w:val="none" w:sz="0" w:space="0" w:color="auto"/>
        <w:bottom w:val="none" w:sz="0" w:space="0" w:color="auto"/>
        <w:right w:val="none" w:sz="0" w:space="0" w:color="auto"/>
      </w:divBdr>
    </w:div>
    <w:div w:id="1990209500">
      <w:bodyDiv w:val="1"/>
      <w:marLeft w:val="0"/>
      <w:marRight w:val="0"/>
      <w:marTop w:val="0"/>
      <w:marBottom w:val="0"/>
      <w:divBdr>
        <w:top w:val="none" w:sz="0" w:space="0" w:color="auto"/>
        <w:left w:val="none" w:sz="0" w:space="0" w:color="auto"/>
        <w:bottom w:val="none" w:sz="0" w:space="0" w:color="auto"/>
        <w:right w:val="none" w:sz="0" w:space="0" w:color="auto"/>
      </w:divBdr>
    </w:div>
    <w:div w:id="2013726401">
      <w:bodyDiv w:val="1"/>
      <w:marLeft w:val="0"/>
      <w:marRight w:val="0"/>
      <w:marTop w:val="0"/>
      <w:marBottom w:val="0"/>
      <w:divBdr>
        <w:top w:val="none" w:sz="0" w:space="0" w:color="auto"/>
        <w:left w:val="none" w:sz="0" w:space="0" w:color="auto"/>
        <w:bottom w:val="none" w:sz="0" w:space="0" w:color="auto"/>
        <w:right w:val="none" w:sz="0" w:space="0" w:color="auto"/>
      </w:divBdr>
    </w:div>
    <w:div w:id="2038698689">
      <w:bodyDiv w:val="1"/>
      <w:marLeft w:val="0"/>
      <w:marRight w:val="0"/>
      <w:marTop w:val="0"/>
      <w:marBottom w:val="0"/>
      <w:divBdr>
        <w:top w:val="none" w:sz="0" w:space="0" w:color="auto"/>
        <w:left w:val="none" w:sz="0" w:space="0" w:color="auto"/>
        <w:bottom w:val="none" w:sz="0" w:space="0" w:color="auto"/>
        <w:right w:val="none" w:sz="0" w:space="0" w:color="auto"/>
      </w:divBdr>
    </w:div>
    <w:div w:id="2098862932">
      <w:bodyDiv w:val="1"/>
      <w:marLeft w:val="0"/>
      <w:marRight w:val="0"/>
      <w:marTop w:val="0"/>
      <w:marBottom w:val="0"/>
      <w:divBdr>
        <w:top w:val="none" w:sz="0" w:space="0" w:color="auto"/>
        <w:left w:val="none" w:sz="0" w:space="0" w:color="auto"/>
        <w:bottom w:val="none" w:sz="0" w:space="0" w:color="auto"/>
        <w:right w:val="none" w:sz="0" w:space="0" w:color="auto"/>
      </w:divBdr>
    </w:div>
    <w:div w:id="2123839531">
      <w:bodyDiv w:val="1"/>
      <w:marLeft w:val="0"/>
      <w:marRight w:val="0"/>
      <w:marTop w:val="0"/>
      <w:marBottom w:val="0"/>
      <w:divBdr>
        <w:top w:val="none" w:sz="0" w:space="0" w:color="auto"/>
        <w:left w:val="none" w:sz="0" w:space="0" w:color="auto"/>
        <w:bottom w:val="none" w:sz="0" w:space="0" w:color="auto"/>
        <w:right w:val="none" w:sz="0" w:space="0" w:color="auto"/>
      </w:divBdr>
    </w:div>
    <w:div w:id="2126381216">
      <w:bodyDiv w:val="1"/>
      <w:marLeft w:val="0"/>
      <w:marRight w:val="0"/>
      <w:marTop w:val="0"/>
      <w:marBottom w:val="0"/>
      <w:divBdr>
        <w:top w:val="none" w:sz="0" w:space="0" w:color="auto"/>
        <w:left w:val="none" w:sz="0" w:space="0" w:color="auto"/>
        <w:bottom w:val="none" w:sz="0" w:space="0" w:color="auto"/>
        <w:right w:val="none" w:sz="0" w:space="0" w:color="auto"/>
      </w:divBdr>
    </w:div>
    <w:div w:id="2137943480">
      <w:bodyDiv w:val="1"/>
      <w:marLeft w:val="0"/>
      <w:marRight w:val="0"/>
      <w:marTop w:val="0"/>
      <w:marBottom w:val="0"/>
      <w:divBdr>
        <w:top w:val="none" w:sz="0" w:space="0" w:color="auto"/>
        <w:left w:val="none" w:sz="0" w:space="0" w:color="auto"/>
        <w:bottom w:val="none" w:sz="0" w:space="0" w:color="auto"/>
        <w:right w:val="none" w:sz="0" w:space="0" w:color="auto"/>
      </w:divBdr>
    </w:div>
    <w:div w:id="2138136750">
      <w:bodyDiv w:val="1"/>
      <w:marLeft w:val="0"/>
      <w:marRight w:val="0"/>
      <w:marTop w:val="0"/>
      <w:marBottom w:val="0"/>
      <w:divBdr>
        <w:top w:val="none" w:sz="0" w:space="0" w:color="auto"/>
        <w:left w:val="none" w:sz="0" w:space="0" w:color="auto"/>
        <w:bottom w:val="none" w:sz="0" w:space="0" w:color="auto"/>
        <w:right w:val="none" w:sz="0" w:space="0" w:color="auto"/>
      </w:divBdr>
      <w:divsChild>
        <w:div w:id="1258520305">
          <w:marLeft w:val="0"/>
          <w:marRight w:val="0"/>
          <w:marTop w:val="0"/>
          <w:marBottom w:val="0"/>
          <w:divBdr>
            <w:top w:val="none" w:sz="0" w:space="0" w:color="auto"/>
            <w:left w:val="none" w:sz="0" w:space="0" w:color="auto"/>
            <w:bottom w:val="none" w:sz="0" w:space="0" w:color="auto"/>
            <w:right w:val="none" w:sz="0" w:space="0" w:color="auto"/>
          </w:divBdr>
        </w:div>
        <w:div w:id="256402614">
          <w:marLeft w:val="0"/>
          <w:marRight w:val="0"/>
          <w:marTop w:val="0"/>
          <w:marBottom w:val="0"/>
          <w:divBdr>
            <w:top w:val="none" w:sz="0" w:space="0" w:color="auto"/>
            <w:left w:val="none" w:sz="0" w:space="0" w:color="auto"/>
            <w:bottom w:val="none" w:sz="0" w:space="0" w:color="auto"/>
            <w:right w:val="none" w:sz="0" w:space="0" w:color="auto"/>
          </w:divBdr>
        </w:div>
        <w:div w:id="8186950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hyperlink" Target="http://www.olympics.com/"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www.olympic.org" TargetMode="Externa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6.xml" Id="rId25"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yperlink" Target="https://olympics.com/ioc/accred2024"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5.xml" Id="rId24"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header" Target="header5.xml" Id="rId23" /><Relationship Type="http://schemas.openxmlformats.org/officeDocument/2006/relationships/endnotes" Target="endnotes.xml" Id="rId10" /><Relationship Type="http://schemas.openxmlformats.org/officeDocument/2006/relationships/hyperlink" Target="https://olympics.com/ioc/documents/olympic-games/paris-2024-olympic-gam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eader" Target="header4.xml" Id="rId22" /><Relationship Type="http://schemas.openxmlformats.org/officeDocument/2006/relationships/theme" Target="theme/theme1.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Catherine\Documents\1%20=%20Mabora\B.%20CLIENTS\CIO\1%20BOITE%20A%20MODELES\2021-07-07%20Template%20OGG%20new%20visual%20identity.dotx" TargetMode="External"/></Relationships>
</file>

<file path=word/theme/theme1.xml><?xml version="1.0" encoding="utf-8"?>
<a:theme xmlns:a="http://schemas.openxmlformats.org/drawingml/2006/main" name="Office Theme">
  <a:themeElements>
    <a:clrScheme name="IOC New visual identity">
      <a:dk1>
        <a:sysClr val="windowText" lastClr="000000"/>
      </a:dk1>
      <a:lt1>
        <a:sysClr val="window" lastClr="FFFFFF"/>
      </a:lt1>
      <a:dk2>
        <a:srgbClr val="969696"/>
      </a:dk2>
      <a:lt2>
        <a:srgbClr val="E5E5E5"/>
      </a:lt2>
      <a:accent1>
        <a:srgbClr val="0078D0"/>
      </a:accent1>
      <a:accent2>
        <a:srgbClr val="FFB114"/>
      </a:accent2>
      <a:accent3>
        <a:srgbClr val="A5A5A5"/>
      </a:accent3>
      <a:accent4>
        <a:srgbClr val="F0282D"/>
      </a:accent4>
      <a:accent5>
        <a:srgbClr val="5B9BD5"/>
      </a:accent5>
      <a:accent6>
        <a:srgbClr val="00A651"/>
      </a:accent6>
      <a:hlink>
        <a:srgbClr val="0049AA"/>
      </a:hlink>
      <a:folHlink>
        <a:srgbClr val="980F30"/>
      </a:folHlink>
    </a:clrScheme>
    <a:fontScheme name="IOC New visual identity">
      <a:majorFont>
        <a:latin typeface="Olympic Headline"/>
        <a:ea typeface=""/>
        <a:cs typeface="Times New Roman"/>
      </a:majorFont>
      <a:minorFont>
        <a:latin typeface="Olympic Sans"/>
        <a:ea typeface=""/>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E3B4D30B1E754581E53B7E9CC65863" ma:contentTypeVersion="4" ma:contentTypeDescription="Create a new document." ma:contentTypeScope="" ma:versionID="6f9620f437bf7648e34ce77ec283b5b5">
  <xsd:schema xmlns:xsd="http://www.w3.org/2001/XMLSchema" xmlns:xs="http://www.w3.org/2001/XMLSchema" xmlns:p="http://schemas.microsoft.com/office/2006/metadata/properties" xmlns:ns2="6268d576-79d1-425a-8ee7-95e2b6a18c1b" targetNamespace="http://schemas.microsoft.com/office/2006/metadata/properties" ma:root="true" ma:fieldsID="6fab4390442f3a1de317cec32361e235" ns2:_="">
    <xsd:import namespace="6268d576-79d1-425a-8ee7-95e2b6a18c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68d576-79d1-425a-8ee7-95e2b6a18c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A5F8EE-BC4B-4C40-B893-E66C0BE6A13A}"/>
</file>

<file path=customXml/itemProps2.xml><?xml version="1.0" encoding="utf-8"?>
<ds:datastoreItem xmlns:ds="http://schemas.openxmlformats.org/officeDocument/2006/customXml" ds:itemID="{9F825BF0-360E-4628-8D1A-009D7CB4CDE6}">
  <ds:schemaRefs>
    <ds:schemaRef ds:uri="http://schemas.microsoft.com/office/2006/metadata/properties"/>
    <ds:schemaRef ds:uri="http://schemas.microsoft.com/office/infopath/2007/PartnerControls"/>
    <ds:schemaRef ds:uri="89fd0058-b9f2-4770-a05a-2bf2665bb402"/>
    <ds:schemaRef ds:uri="af8805e6-f172-4ed7-984b-494666ffd2c4"/>
  </ds:schemaRefs>
</ds:datastoreItem>
</file>

<file path=customXml/itemProps3.xml><?xml version="1.0" encoding="utf-8"?>
<ds:datastoreItem xmlns:ds="http://schemas.openxmlformats.org/officeDocument/2006/customXml" ds:itemID="{6C7E80C3-A8C3-4B88-87F2-E7D721FC7FAD}">
  <ds:schemaRefs>
    <ds:schemaRef ds:uri="http://schemas.microsoft.com/sharepoint/v3/contenttype/forms"/>
  </ds:schemaRefs>
</ds:datastoreItem>
</file>

<file path=customXml/itemProps4.xml><?xml version="1.0" encoding="utf-8"?>
<ds:datastoreItem xmlns:ds="http://schemas.openxmlformats.org/officeDocument/2006/customXml" ds:itemID="{9AD63659-2B69-4A98-B938-6FCE19FF0F04}">
  <ds:schemaRefs>
    <ds:schemaRef ds:uri="http://schemas.openxmlformats.org/officeDocument/2006/bibliography"/>
  </ds:schemaRefs>
</ds:datastoreItem>
</file>

<file path=docMetadata/LabelInfo.xml><?xml version="1.0" encoding="utf-8"?>
<clbl:labelList xmlns:clbl="http://schemas.microsoft.com/office/2020/mipLabelMetadata">
  <clbl:label id="{62a75694-b287-48c4-a33c-7f7a9c784f18}" enabled="1" method="Standard" siteId="{5659c4ae-2694-4144-8046-8ba50446d94f}" removed="0"/>
  <clbl:label id="{728e38f7-19fe-4052-9f95-09a6074a026b}" enabled="1" method="Standard" siteId="{506d4541-f9c2-40c2-a103-1aa4736de23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2021-07-07 Template OGG new visual identity.dotx</ap:Template>
  <ap:Application>Microsoft Word for the web</ap:Application>
  <ap:DocSecurity>0</ap:DocSecurity>
  <ap:ScaleCrop>false</ap:ScaleCrop>
  <ap:Company>CIO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Catherine</dc:creator>
  <dc:description>Template New Visual Identity - revu par Florence et Catherine (mars 2021)</dc:description>
  <lastModifiedBy>Emma MORRIS</lastModifiedBy>
  <revision>268</revision>
  <lastPrinted>2026-02-11T15:47:00.0000000Z</lastPrinted>
  <dcterms:created xsi:type="dcterms:W3CDTF">2026-01-22T20:42:00.0000000Z</dcterms:created>
  <dcterms:modified xsi:type="dcterms:W3CDTF">2026-03-03T15:59:59.3253676Z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8e38f7-19fe-4052-9f95-09a6074a026b_Enabled">
    <vt:lpwstr>true</vt:lpwstr>
  </property>
  <property fmtid="{D5CDD505-2E9C-101B-9397-08002B2CF9AE}" pid="3" name="MSIP_Label_728e38f7-19fe-4052-9f95-09a6074a026b_SetDate">
    <vt:lpwstr>2021-10-28T12:20:04Z</vt:lpwstr>
  </property>
  <property fmtid="{D5CDD505-2E9C-101B-9397-08002B2CF9AE}" pid="4" name="MSIP_Label_728e38f7-19fe-4052-9f95-09a6074a026b_Method">
    <vt:lpwstr>Standard</vt:lpwstr>
  </property>
  <property fmtid="{D5CDD505-2E9C-101B-9397-08002B2CF9AE}" pid="5" name="MSIP_Label_728e38f7-19fe-4052-9f95-09a6074a026b_Name">
    <vt:lpwstr>728e38f7-19fe-4052-9f95-09a6074a026b</vt:lpwstr>
  </property>
  <property fmtid="{D5CDD505-2E9C-101B-9397-08002B2CF9AE}" pid="6" name="MSIP_Label_728e38f7-19fe-4052-9f95-09a6074a026b_SiteId">
    <vt:lpwstr>506d4541-f9c2-40c2-a103-1aa4736de230</vt:lpwstr>
  </property>
  <property fmtid="{D5CDD505-2E9C-101B-9397-08002B2CF9AE}" pid="7" name="MSIP_Label_728e38f7-19fe-4052-9f95-09a6074a026b_ActionId">
    <vt:lpwstr>a76f9ca0-a5c5-498b-90a7-0b7276e2bc26</vt:lpwstr>
  </property>
  <property fmtid="{D5CDD505-2E9C-101B-9397-08002B2CF9AE}" pid="8" name="MSIP_Label_728e38f7-19fe-4052-9f95-09a6074a026b_ContentBits">
    <vt:lpwstr>0</vt:lpwstr>
  </property>
  <property fmtid="{D5CDD505-2E9C-101B-9397-08002B2CF9AE}" pid="9" name="ContentTypeId">
    <vt:lpwstr>0x0101000CE3B4D30B1E754581E53B7E9CC65863</vt:lpwstr>
  </property>
  <property fmtid="{D5CDD505-2E9C-101B-9397-08002B2CF9AE}" pid="10" name="MSIP_Label_fa0a176c-03b7-4548-a138-f385fded9173_Enabled">
    <vt:lpwstr>true</vt:lpwstr>
  </property>
  <property fmtid="{D5CDD505-2E9C-101B-9397-08002B2CF9AE}" pid="11" name="MSIP_Label_fa0a176c-03b7-4548-a138-f385fded9173_SetDate">
    <vt:lpwstr>2022-04-07T18:32:57Z</vt:lpwstr>
  </property>
  <property fmtid="{D5CDD505-2E9C-101B-9397-08002B2CF9AE}" pid="12" name="MSIP_Label_fa0a176c-03b7-4548-a138-f385fded9173_Method">
    <vt:lpwstr>Standard</vt:lpwstr>
  </property>
  <property fmtid="{D5CDD505-2E9C-101B-9397-08002B2CF9AE}" pid="13" name="MSIP_Label_fa0a176c-03b7-4548-a138-f385fded9173_Name">
    <vt:lpwstr>INTERNAL</vt:lpwstr>
  </property>
  <property fmtid="{D5CDD505-2E9C-101B-9397-08002B2CF9AE}" pid="14" name="MSIP_Label_fa0a176c-03b7-4548-a138-f385fded9173_SiteId">
    <vt:lpwstr>c09ce228-0328-4790-badb-51649a00a51c</vt:lpwstr>
  </property>
  <property fmtid="{D5CDD505-2E9C-101B-9397-08002B2CF9AE}" pid="15" name="MSIP_Label_fa0a176c-03b7-4548-a138-f385fded9173_ActionId">
    <vt:lpwstr>bb59b59f-108c-4ce6-8e4d-d301abf8862c</vt:lpwstr>
  </property>
  <property fmtid="{D5CDD505-2E9C-101B-9397-08002B2CF9AE}" pid="16" name="MSIP_Label_fa0a176c-03b7-4548-a138-f385fded9173_ContentBits">
    <vt:lpwstr>3</vt:lpwstr>
  </property>
  <property fmtid="{D5CDD505-2E9C-101B-9397-08002B2CF9AE}" pid="17" name="docLang">
    <vt:lpwstr>en</vt:lpwstr>
  </property>
  <property fmtid="{D5CDD505-2E9C-101B-9397-08002B2CF9AE}" pid="18" name="FunctionalArea">
    <vt:lpwstr>16;#PRS - Press Operations|e9eae5c9-2ad7-4fbd-b762-587492037ac8</vt:lpwstr>
  </property>
  <property fmtid="{D5CDD505-2E9C-101B-9397-08002B2CF9AE}" pid="19" name="MediaServiceImageTags">
    <vt:lpwstr/>
  </property>
  <property fmtid="{D5CDD505-2E9C-101B-9397-08002B2CF9AE}" pid="20" name="DocCategory">
    <vt:lpwstr/>
  </property>
  <property fmtid="{D5CDD505-2E9C-101B-9397-08002B2CF9AE}" pid="21" name="OLYPLY">
    <vt:lpwstr>11;#Olympic|a61ee048-6e10-47c2-bf44-f1d43b5ed54a</vt:lpwstr>
  </property>
</Properties>
</file>