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D0284" w14:textId="3CF57E45" w:rsidR="00253CBF" w:rsidRPr="00112F48" w:rsidRDefault="00112F48" w:rsidP="00112F48">
      <w:pPr>
        <w:jc w:val="center"/>
        <w:rPr>
          <w:b/>
          <w:bCs/>
          <w:sz w:val="32"/>
          <w:szCs w:val="32"/>
        </w:rPr>
      </w:pPr>
      <w:r w:rsidRPr="00112F48">
        <w:rPr>
          <w:b/>
          <w:bCs/>
          <w:sz w:val="32"/>
          <w:szCs w:val="32"/>
        </w:rPr>
        <w:t>Jeito MAC de atender o telefone</w:t>
      </w:r>
    </w:p>
    <w:p w14:paraId="006AF4FE" w14:textId="68539346" w:rsidR="00112F48" w:rsidRPr="00112F48" w:rsidRDefault="00112F48">
      <w:pPr>
        <w:rPr>
          <w:b/>
          <w:bCs/>
        </w:rPr>
      </w:pPr>
      <w:r w:rsidRPr="00112F48">
        <w:rPr>
          <w:b/>
          <w:bCs/>
        </w:rPr>
        <w:t>Sempre que atender ao telefone, diga:</w:t>
      </w:r>
    </w:p>
    <w:p w14:paraId="38417975" w14:textId="4E696427" w:rsidR="00112F48" w:rsidRPr="00112F48" w:rsidRDefault="00112F48">
      <w:pPr>
        <w:rPr>
          <w:u w:val="single"/>
        </w:rPr>
      </w:pPr>
      <w:r w:rsidRPr="00112F48">
        <w:rPr>
          <w:u w:val="single"/>
        </w:rPr>
        <w:t>“MAC Diagnósticos Médicos, [seu nome], [cumprimento] (como, Bom dia ou Boa tarde).”</w:t>
      </w:r>
    </w:p>
    <w:p w14:paraId="65D68257" w14:textId="24A12931" w:rsidR="00112F48" w:rsidRPr="00112F48" w:rsidRDefault="00112F48">
      <w:pPr>
        <w:rPr>
          <w:i/>
          <w:iCs/>
        </w:rPr>
      </w:pPr>
      <w:r w:rsidRPr="00112F48">
        <w:rPr>
          <w:i/>
          <w:iCs/>
        </w:rPr>
        <w:t>Aguarde a resposta.</w:t>
      </w:r>
    </w:p>
    <w:p w14:paraId="35085FC5" w14:textId="41BE2F4E" w:rsidR="00112F48" w:rsidRPr="00112F48" w:rsidRDefault="00112F48">
      <w:pPr>
        <w:rPr>
          <w:b/>
          <w:bCs/>
        </w:rPr>
      </w:pPr>
      <w:r w:rsidRPr="00112F48">
        <w:rPr>
          <w:b/>
          <w:bCs/>
        </w:rPr>
        <w:t>Diga:</w:t>
      </w:r>
    </w:p>
    <w:p w14:paraId="302371A6" w14:textId="6D6709DA" w:rsidR="00112F48" w:rsidRDefault="00112F48">
      <w:pPr>
        <w:rPr>
          <w:u w:val="single"/>
        </w:rPr>
      </w:pPr>
      <w:r w:rsidRPr="00112F48">
        <w:rPr>
          <w:u w:val="single"/>
        </w:rPr>
        <w:t xml:space="preserve">“Tudo bem? </w:t>
      </w:r>
      <w:r>
        <w:rPr>
          <w:u w:val="single"/>
        </w:rPr>
        <w:t>Como se chama?”</w:t>
      </w:r>
    </w:p>
    <w:p w14:paraId="2A5EA50E" w14:textId="529143C5" w:rsidR="00112F48" w:rsidRPr="00112F48" w:rsidRDefault="00112F48">
      <w:pPr>
        <w:rPr>
          <w:i/>
          <w:iCs/>
        </w:rPr>
      </w:pPr>
      <w:r w:rsidRPr="00112F48">
        <w:rPr>
          <w:i/>
          <w:iCs/>
        </w:rPr>
        <w:t>Aguarde a resposta.</w:t>
      </w:r>
    </w:p>
    <w:p w14:paraId="20FB2666" w14:textId="55B23FD1" w:rsidR="00112F48" w:rsidRPr="00112F48" w:rsidRDefault="00112F48" w:rsidP="00112F48">
      <w:pPr>
        <w:rPr>
          <w:b/>
          <w:bCs/>
        </w:rPr>
      </w:pPr>
      <w:r w:rsidRPr="00112F48">
        <w:rPr>
          <w:b/>
          <w:bCs/>
        </w:rPr>
        <w:t>Diga:</w:t>
      </w:r>
    </w:p>
    <w:p w14:paraId="3C464331" w14:textId="2FD437AF" w:rsidR="00112F48" w:rsidRDefault="00112F48" w:rsidP="00112F48">
      <w:pPr>
        <w:rPr>
          <w:u w:val="single"/>
        </w:rPr>
      </w:pPr>
      <w:r>
        <w:rPr>
          <w:u w:val="single"/>
        </w:rPr>
        <w:t>“</w:t>
      </w:r>
      <w:r w:rsidRPr="00112F48">
        <w:rPr>
          <w:u w:val="single"/>
        </w:rPr>
        <w:t>Como</w:t>
      </w:r>
      <w:r>
        <w:rPr>
          <w:u w:val="single"/>
        </w:rPr>
        <w:t xml:space="preserve"> eu</w:t>
      </w:r>
      <w:r w:rsidRPr="00112F48">
        <w:rPr>
          <w:u w:val="single"/>
        </w:rPr>
        <w:t xml:space="preserve"> posso te ajudar</w:t>
      </w:r>
      <w:r>
        <w:rPr>
          <w:u w:val="single"/>
        </w:rPr>
        <w:t xml:space="preserve"> [nome do paciente]</w:t>
      </w:r>
      <w:r w:rsidRPr="00112F48">
        <w:rPr>
          <w:u w:val="single"/>
        </w:rPr>
        <w:t>?”</w:t>
      </w:r>
      <w:r>
        <w:rPr>
          <w:u w:val="single"/>
        </w:rPr>
        <w:t xml:space="preserve"> </w:t>
      </w:r>
    </w:p>
    <w:p w14:paraId="6288FC5C" w14:textId="3455027D" w:rsidR="00112F48" w:rsidRPr="00112F48" w:rsidRDefault="00112F48">
      <w:pPr>
        <w:rPr>
          <w:u w:val="single"/>
        </w:rPr>
      </w:pPr>
      <w:r>
        <w:t>Sempre procure chamar o(a) paciente pelo nome, preste atenção no nome dele(a). Se for preciso anote.</w:t>
      </w:r>
    </w:p>
    <w:p w14:paraId="2FB7214E" w14:textId="12C1EBF7" w:rsidR="00112F48" w:rsidRDefault="00112F48">
      <w:pPr>
        <w:rPr>
          <w:i/>
          <w:iCs/>
        </w:rPr>
      </w:pPr>
      <w:r w:rsidRPr="00112F48">
        <w:rPr>
          <w:i/>
          <w:iCs/>
        </w:rPr>
        <w:t>Aguarde a resposta e siga o atendimento.</w:t>
      </w:r>
    </w:p>
    <w:p w14:paraId="7B848BD3" w14:textId="77777777" w:rsidR="00112F48" w:rsidRDefault="00112F48" w:rsidP="00112F48"/>
    <w:p w14:paraId="275DD48C" w14:textId="55AFBABA" w:rsidR="00112F48" w:rsidRPr="00112F48" w:rsidRDefault="00112F48" w:rsidP="00112F48">
      <w:r w:rsidRPr="00112F48">
        <w:rPr>
          <w:b/>
          <w:bCs/>
          <w:highlight w:val="yellow"/>
        </w:rPr>
        <w:t>Observação importante</w:t>
      </w:r>
      <w:r w:rsidRPr="00112F48">
        <w:rPr>
          <w:highlight w:val="yellow"/>
        </w:rPr>
        <w:t>: Sempre que atender o telefone, faça com um tom de voz receptivo, e se possível com um sorriso. Sim, com um sorriso. É possível saber se uma pessoa está sorrindo ou sendo receptiva apenas pela voz. Com a entonação correta é possível causar uma ótima primeira impressão no paciente.</w:t>
      </w:r>
    </w:p>
    <w:sectPr w:rsidR="00112F48" w:rsidRPr="00112F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07F"/>
    <w:rsid w:val="000A3B8B"/>
    <w:rsid w:val="00112F48"/>
    <w:rsid w:val="00253CBF"/>
    <w:rsid w:val="0036207F"/>
    <w:rsid w:val="00EE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C7F6C"/>
  <w15:chartTrackingRefBased/>
  <w15:docId w15:val="{088E62C2-D0DE-4CED-B62F-29B0DD7DF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113</Words>
  <Characters>614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Patologia</dc:creator>
  <cp:keywords/>
  <dc:description/>
  <cp:lastModifiedBy>MAC Patologia</cp:lastModifiedBy>
  <cp:revision>2</cp:revision>
  <dcterms:created xsi:type="dcterms:W3CDTF">2023-12-16T22:47:00Z</dcterms:created>
  <dcterms:modified xsi:type="dcterms:W3CDTF">2023-12-16T22:57:00Z</dcterms:modified>
</cp:coreProperties>
</file>