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1515" w14:textId="77777777" w:rsidR="00470724" w:rsidRDefault="00E1195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FICHA DE DESCRIÇÃO DE CARGO</w:t>
      </w:r>
    </w:p>
    <w:p w14:paraId="7E868C9C" w14:textId="77777777" w:rsidR="00470724" w:rsidRDefault="00470724">
      <w:pPr>
        <w:rPr>
          <w:rFonts w:ascii="Arial" w:hAnsi="Arial" w:cs="Arial"/>
          <w:b/>
          <w:bCs/>
        </w:rPr>
      </w:pPr>
    </w:p>
    <w:p w14:paraId="0ACD2F8A" w14:textId="77777777" w:rsidR="00470724" w:rsidRDefault="00E119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SETOR: </w:t>
      </w:r>
      <w:r>
        <w:rPr>
          <w:rFonts w:ascii="Arial" w:hAnsi="Arial" w:cs="Arial"/>
        </w:rPr>
        <w:t>Laboratório</w:t>
      </w:r>
    </w:p>
    <w:p w14:paraId="7CA58623" w14:textId="65B02B26" w:rsidR="00470724" w:rsidRDefault="00E119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CARGO:</w:t>
      </w:r>
      <w:r>
        <w:rPr>
          <w:rFonts w:ascii="Arial" w:hAnsi="Arial" w:cs="Arial"/>
        </w:rPr>
        <w:t xml:space="preserve"> </w:t>
      </w:r>
      <w:r w:rsidR="001557A7">
        <w:rPr>
          <w:rFonts w:ascii="Arial" w:hAnsi="Arial" w:cs="Arial"/>
        </w:rPr>
        <w:t>Auxiliar</w:t>
      </w:r>
      <w:r>
        <w:rPr>
          <w:rFonts w:ascii="Arial" w:hAnsi="Arial" w:cs="Arial"/>
        </w:rPr>
        <w:t xml:space="preserve"> de laboratório</w:t>
      </w:r>
    </w:p>
    <w:p w14:paraId="7517F814" w14:textId="45C6313E" w:rsidR="00470724" w:rsidRDefault="00E11952">
      <w:pPr>
        <w:tabs>
          <w:tab w:val="left" w:pos="279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MISSÃO DO CARGO: </w:t>
      </w:r>
      <w:r w:rsidR="001557A7">
        <w:rPr>
          <w:rFonts w:ascii="Arial" w:hAnsi="Arial" w:cs="Arial"/>
        </w:rPr>
        <w:t>Dar suporte ao técnico e ao médico patologista, realizando funções complementares e de apoio, como organizar, anotar, substituir e realizar tarefas designadas tidas como primárias.</w:t>
      </w:r>
      <w:r>
        <w:rPr>
          <w:rFonts w:ascii="Arial" w:hAnsi="Arial" w:cs="Arial"/>
        </w:rPr>
        <w:t xml:space="preserve"> </w:t>
      </w:r>
    </w:p>
    <w:p w14:paraId="339511C6" w14:textId="023A580E" w:rsidR="00470724" w:rsidRDefault="00E1195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DESAFIOS:</w:t>
      </w:r>
      <w:r>
        <w:rPr>
          <w:rFonts w:ascii="Arial" w:hAnsi="Arial" w:cs="Arial"/>
        </w:rPr>
        <w:t xml:space="preserve"> </w:t>
      </w:r>
      <w:r w:rsidR="001557A7">
        <w:rPr>
          <w:rFonts w:ascii="Arial" w:hAnsi="Arial" w:cs="Arial"/>
        </w:rPr>
        <w:t>Ser proativo e organizado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  <w:bCs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0724" w14:paraId="3DF30B93" w14:textId="77777777">
        <w:tc>
          <w:tcPr>
            <w:tcW w:w="4247" w:type="dxa"/>
          </w:tcPr>
          <w:p w14:paraId="78D7B22B" w14:textId="77777777" w:rsidR="00470724" w:rsidRDefault="00E1195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bookmarkStart w:id="0" w:name="_Hlk131172087"/>
            <w:r>
              <w:rPr>
                <w:rFonts w:ascii="Arial" w:hAnsi="Arial" w:cs="Arial"/>
                <w:b/>
                <w:bCs/>
              </w:rPr>
              <w:t>PROCESSO DE TRABALHO</w:t>
            </w:r>
          </w:p>
        </w:tc>
        <w:tc>
          <w:tcPr>
            <w:tcW w:w="4247" w:type="dxa"/>
          </w:tcPr>
          <w:p w14:paraId="05DB0247" w14:textId="77777777" w:rsidR="00470724" w:rsidRDefault="00E1195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 DAS ATIVIDADES</w:t>
            </w:r>
          </w:p>
        </w:tc>
      </w:tr>
      <w:tr w:rsidR="00470724" w14:paraId="7B9BC111" w14:textId="77777777">
        <w:tc>
          <w:tcPr>
            <w:tcW w:w="4247" w:type="dxa"/>
          </w:tcPr>
          <w:p w14:paraId="300FDF91" w14:textId="77777777" w:rsidR="00470724" w:rsidRDefault="00E11952">
            <w:pPr>
              <w:spacing w:after="0" w:line="240" w:lineRule="auto"/>
              <w:rPr>
                <w:rFonts w:ascii="Arial" w:hAnsi="Arial" w:cs="Arial"/>
              </w:rPr>
            </w:pPr>
            <w:commentRangeStart w:id="1"/>
            <w:r>
              <w:rPr>
                <w:rFonts w:ascii="Arial" w:hAnsi="Arial" w:cs="Arial"/>
              </w:rPr>
              <w:t>Organização do ambiente de trabalho</w:t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  <w:tc>
          <w:tcPr>
            <w:tcW w:w="4247" w:type="dxa"/>
          </w:tcPr>
          <w:p w14:paraId="4B183AFC" w14:textId="77777777" w:rsidR="00470724" w:rsidRDefault="00E1195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 manter a organização e limpeza das bancadas, mesas, armários, piso e demais equipamentos e acessórios que estejam inseridos no local ou setor designado. Isso também é válido para ambientes digitais, como o computador. Assim sendo, deve-se organizar os arquivos e pastas referentes ao trabalho de modo que qualquer pessoa possa manuseá-los.</w:t>
            </w:r>
          </w:p>
        </w:tc>
      </w:tr>
      <w:tr w:rsidR="00470724" w14:paraId="1E35B021" w14:textId="77777777">
        <w:tc>
          <w:tcPr>
            <w:tcW w:w="4247" w:type="dxa"/>
          </w:tcPr>
          <w:p w14:paraId="214A9C1E" w14:textId="77777777" w:rsidR="00470724" w:rsidRDefault="00E1195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Conferência de materiais recebidos</w:t>
            </w:r>
          </w:p>
        </w:tc>
        <w:tc>
          <w:tcPr>
            <w:tcW w:w="4247" w:type="dxa"/>
          </w:tcPr>
          <w:p w14:paraId="4653F6F3" w14:textId="77777777" w:rsidR="00470724" w:rsidRDefault="00E1195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Conferir todo e qualquer material histológico recebido, sempre verificando se as informações contidas nos frascos ou embalagens condizem com o que consta no pedido médico.</w:t>
            </w:r>
          </w:p>
        </w:tc>
      </w:tr>
      <w:tr w:rsidR="00470724" w14:paraId="43596C1B" w14:textId="77777777">
        <w:tc>
          <w:tcPr>
            <w:tcW w:w="4247" w:type="dxa"/>
          </w:tcPr>
          <w:p w14:paraId="0CB2B264" w14:textId="295FD4AC" w:rsidR="00470724" w:rsidRDefault="00E1195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Clivagem e descrição de peças anatômicas</w:t>
            </w:r>
            <w:r w:rsidR="001557A7">
              <w:rPr>
                <w:rFonts w:ascii="Arial" w:hAnsi="Arial" w:cs="Arial"/>
              </w:rPr>
              <w:t xml:space="preserve"> (</w:t>
            </w:r>
            <w:r w:rsidR="001557A7" w:rsidRPr="001557A7">
              <w:rPr>
                <w:rFonts w:ascii="Arial" w:hAnsi="Arial" w:cs="Arial"/>
                <w:b/>
                <w:bCs/>
              </w:rPr>
              <w:t>simples</w:t>
            </w:r>
            <w:r w:rsidR="001557A7">
              <w:rPr>
                <w:rFonts w:ascii="Arial" w:hAnsi="Arial" w:cs="Arial"/>
              </w:rPr>
              <w:t>)</w:t>
            </w:r>
          </w:p>
        </w:tc>
        <w:tc>
          <w:tcPr>
            <w:tcW w:w="4247" w:type="dxa"/>
          </w:tcPr>
          <w:p w14:paraId="3E7255FC" w14:textId="77777777" w:rsidR="00470724" w:rsidRDefault="00E1195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Clivar peças segundo parâmetros de cada material e realizar anotações referentes as suas medidas, observações, suas fragmentações, categorização e lateralidades.</w:t>
            </w:r>
          </w:p>
        </w:tc>
      </w:tr>
      <w:tr w:rsidR="00470724" w14:paraId="3C869A0F" w14:textId="77777777">
        <w:tc>
          <w:tcPr>
            <w:tcW w:w="4247" w:type="dxa"/>
          </w:tcPr>
          <w:p w14:paraId="58950D31" w14:textId="77777777" w:rsidR="00470724" w:rsidRDefault="00E1195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Identificação de cassetes</w:t>
            </w:r>
          </w:p>
        </w:tc>
        <w:tc>
          <w:tcPr>
            <w:tcW w:w="4247" w:type="dxa"/>
          </w:tcPr>
          <w:p w14:paraId="6927F248" w14:textId="77777777" w:rsidR="00470724" w:rsidRDefault="00E1195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cassetes, segundo cadastro realizado no sistema, para rastreabilidade, arquivamento e identificação do material armazenado em sua interioridade.</w:t>
            </w:r>
          </w:p>
        </w:tc>
      </w:tr>
      <w:tr w:rsidR="00470724" w14:paraId="33E8AA3A" w14:textId="77777777">
        <w:tc>
          <w:tcPr>
            <w:tcW w:w="4247" w:type="dxa"/>
          </w:tcPr>
          <w:p w14:paraId="12D10C7D" w14:textId="77777777" w:rsidR="00470724" w:rsidRDefault="00E1195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Processamento de peças histológicas</w:t>
            </w:r>
          </w:p>
        </w:tc>
        <w:tc>
          <w:tcPr>
            <w:tcW w:w="4247" w:type="dxa"/>
          </w:tcPr>
          <w:p w14:paraId="78D8E57B" w14:textId="77777777" w:rsidR="00470724" w:rsidRDefault="00E1195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os reagentes e soluções que serão inseridos no processador para que os tecidos histológicos passem por um processo de remoção de líquido tecidual.</w:t>
            </w:r>
          </w:p>
        </w:tc>
      </w:tr>
      <w:tr w:rsidR="00470724" w14:paraId="382458E8" w14:textId="77777777">
        <w:tc>
          <w:tcPr>
            <w:tcW w:w="4247" w:type="dxa"/>
          </w:tcPr>
          <w:p w14:paraId="7FD7475C" w14:textId="77777777" w:rsidR="00470724" w:rsidRDefault="00E1195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Inclusão de tecido histológico</w:t>
            </w:r>
          </w:p>
        </w:tc>
        <w:tc>
          <w:tcPr>
            <w:tcW w:w="4247" w:type="dxa"/>
          </w:tcPr>
          <w:p w14:paraId="00D9A1E4" w14:textId="77777777" w:rsidR="00470724" w:rsidRDefault="00E1195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Alocar tecidos processados em parafina líquida dentro de uma forma e em determinada posição para posterior corte histológico.</w:t>
            </w:r>
          </w:p>
        </w:tc>
      </w:tr>
      <w:tr w:rsidR="00470724" w14:paraId="57AFB9D9" w14:textId="77777777">
        <w:tc>
          <w:tcPr>
            <w:tcW w:w="4247" w:type="dxa"/>
          </w:tcPr>
          <w:p w14:paraId="65739525" w14:textId="77777777" w:rsidR="00470724" w:rsidRDefault="00E1195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Corte histológico</w:t>
            </w:r>
          </w:p>
        </w:tc>
        <w:tc>
          <w:tcPr>
            <w:tcW w:w="4247" w:type="dxa"/>
          </w:tcPr>
          <w:p w14:paraId="1E2DA215" w14:textId="77777777" w:rsidR="00470724" w:rsidRDefault="00E1195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Utilizar o micrótomo para realizar cortes histológicos em fatias finas de parafina que serão observadas em microscópio. </w:t>
            </w:r>
          </w:p>
        </w:tc>
      </w:tr>
      <w:tr w:rsidR="00470724" w14:paraId="5C9E0560" w14:textId="77777777">
        <w:tc>
          <w:tcPr>
            <w:tcW w:w="4247" w:type="dxa"/>
          </w:tcPr>
          <w:p w14:paraId="0B7998D8" w14:textId="3A4E14C0" w:rsidR="00470724" w:rsidRDefault="00E1195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Preparo de tecidos</w:t>
            </w:r>
          </w:p>
        </w:tc>
        <w:tc>
          <w:tcPr>
            <w:tcW w:w="4247" w:type="dxa"/>
          </w:tcPr>
          <w:p w14:paraId="52E9563B" w14:textId="4172D8AE" w:rsidR="00470724" w:rsidRDefault="001557A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Levar</w:t>
            </w:r>
            <w:r w:rsidR="00E11952">
              <w:rPr>
                <w:rFonts w:ascii="Arial" w:hAnsi="Arial" w:cs="Arial"/>
              </w:rPr>
              <w:t xml:space="preserve"> o material </w:t>
            </w:r>
            <w:r>
              <w:rPr>
                <w:rFonts w:ascii="Arial" w:hAnsi="Arial" w:cs="Arial"/>
              </w:rPr>
              <w:t>para</w:t>
            </w:r>
            <w:r w:rsidR="00E11952">
              <w:rPr>
                <w:rFonts w:ascii="Arial" w:hAnsi="Arial" w:cs="Arial"/>
              </w:rPr>
              <w:t xml:space="preserve"> estufa e xilol, após corte histológico para </w:t>
            </w:r>
            <w:proofErr w:type="spellStart"/>
            <w:r w:rsidR="00E11952">
              <w:rPr>
                <w:rFonts w:ascii="Arial" w:hAnsi="Arial" w:cs="Arial"/>
              </w:rPr>
              <w:t>desparafinização</w:t>
            </w:r>
            <w:proofErr w:type="spellEnd"/>
            <w:r w:rsidR="00E11952">
              <w:rPr>
                <w:rFonts w:ascii="Arial" w:hAnsi="Arial" w:cs="Arial"/>
              </w:rPr>
              <w:t xml:space="preserve"> do tecido.</w:t>
            </w:r>
          </w:p>
        </w:tc>
      </w:tr>
      <w:tr w:rsidR="002D4356" w14:paraId="39717EB9" w14:textId="77777777">
        <w:tc>
          <w:tcPr>
            <w:tcW w:w="4247" w:type="dxa"/>
          </w:tcPr>
          <w:p w14:paraId="27D6FD1C" w14:textId="27834D8D" w:rsidR="002D4356" w:rsidRDefault="002D4356" w:rsidP="002D43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Corar lâminas de citologia</w:t>
            </w:r>
          </w:p>
        </w:tc>
        <w:tc>
          <w:tcPr>
            <w:tcW w:w="4247" w:type="dxa"/>
          </w:tcPr>
          <w:p w14:paraId="7DB8E68C" w14:textId="7342EDEA" w:rsidR="002D4356" w:rsidRDefault="002D4356" w:rsidP="002D43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Identificar lâminas de citologia de forma correta, colocá-las em suporte, </w:t>
            </w:r>
            <w:r>
              <w:rPr>
                <w:rFonts w:ascii="Arial" w:hAnsi="Arial" w:cs="Arial"/>
              </w:rPr>
              <w:lastRenderedPageBreak/>
              <w:t>centrifugar e realizar coloração de acordo padrão estabelecido pelo médico patologista.</w:t>
            </w:r>
          </w:p>
        </w:tc>
      </w:tr>
      <w:tr w:rsidR="002D4356" w14:paraId="53D403C8" w14:textId="77777777">
        <w:tc>
          <w:tcPr>
            <w:tcW w:w="4247" w:type="dxa"/>
          </w:tcPr>
          <w:p w14:paraId="35411BF4" w14:textId="77777777" w:rsidR="002D4356" w:rsidRDefault="002D4356" w:rsidP="002D43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Coloração especial de lâminas</w:t>
            </w:r>
          </w:p>
        </w:tc>
        <w:tc>
          <w:tcPr>
            <w:tcW w:w="4247" w:type="dxa"/>
          </w:tcPr>
          <w:p w14:paraId="1DDA1E95" w14:textId="2D860490" w:rsidR="002D4356" w:rsidRDefault="002D4356" w:rsidP="002D43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colorações especiais em lâminas, seguindo instruções de aplicação.</w:t>
            </w:r>
          </w:p>
        </w:tc>
      </w:tr>
      <w:tr w:rsidR="002D4356" w14:paraId="75EFB3A5" w14:textId="77777777">
        <w:tc>
          <w:tcPr>
            <w:tcW w:w="4247" w:type="dxa"/>
          </w:tcPr>
          <w:p w14:paraId="07A1FEB4" w14:textId="77777777" w:rsidR="002D4356" w:rsidRDefault="002D4356" w:rsidP="002D43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Imuno-histoquímica</w:t>
            </w:r>
          </w:p>
        </w:tc>
        <w:tc>
          <w:tcPr>
            <w:tcW w:w="4247" w:type="dxa"/>
          </w:tcPr>
          <w:p w14:paraId="6CB4FA35" w14:textId="77777777" w:rsidR="002D4356" w:rsidRDefault="002D4356" w:rsidP="002D43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Processo que permite identificar antígenos específicos e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imunofenotipagem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2D4356" w14:paraId="521B39F9" w14:textId="77777777">
        <w:tc>
          <w:tcPr>
            <w:tcW w:w="4247" w:type="dxa"/>
          </w:tcPr>
          <w:p w14:paraId="07CBAC78" w14:textId="77777777" w:rsidR="002D4356" w:rsidRDefault="002D4356" w:rsidP="002D43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Preparo de corantes e reagentes</w:t>
            </w:r>
          </w:p>
        </w:tc>
        <w:tc>
          <w:tcPr>
            <w:tcW w:w="4247" w:type="dxa"/>
          </w:tcPr>
          <w:p w14:paraId="2BA41DE2" w14:textId="7C29D10A" w:rsidR="002D4356" w:rsidRDefault="002D4356" w:rsidP="002D43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Manipular corantes e reagentes, segundo especificações contidas em instruções de preparo.</w:t>
            </w:r>
          </w:p>
        </w:tc>
      </w:tr>
      <w:tr w:rsidR="002D4356" w14:paraId="77A692A1" w14:textId="77777777">
        <w:tc>
          <w:tcPr>
            <w:tcW w:w="4247" w:type="dxa"/>
          </w:tcPr>
          <w:p w14:paraId="471CA3E0" w14:textId="7F6C53BF" w:rsidR="002D4356" w:rsidRDefault="002D4356" w:rsidP="002D43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Fechamento de Lâminas</w:t>
            </w:r>
          </w:p>
        </w:tc>
        <w:tc>
          <w:tcPr>
            <w:tcW w:w="4247" w:type="dxa"/>
          </w:tcPr>
          <w:p w14:paraId="30C7AF8D" w14:textId="59AFBEB3" w:rsidR="002D4356" w:rsidRDefault="002D4356" w:rsidP="002D43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Aplicar pequena camada de verniz e fechar com lamínula, todas as lâminas que terminarem de passar pelo processo de coloração.</w:t>
            </w:r>
          </w:p>
        </w:tc>
      </w:tr>
      <w:tr w:rsidR="002D4356" w14:paraId="6033E183" w14:textId="77777777">
        <w:tc>
          <w:tcPr>
            <w:tcW w:w="4247" w:type="dxa"/>
          </w:tcPr>
          <w:p w14:paraId="4B3E460B" w14:textId="08646B2B" w:rsidR="002D4356" w:rsidRDefault="002D4356" w:rsidP="002D43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Arquivamento de materiais</w:t>
            </w:r>
          </w:p>
        </w:tc>
        <w:tc>
          <w:tcPr>
            <w:tcW w:w="4247" w:type="dxa"/>
          </w:tcPr>
          <w:p w14:paraId="2F11FD6C" w14:textId="372FB9B1" w:rsidR="002D4356" w:rsidRDefault="002D4356" w:rsidP="002D43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Arquivar blocos e lâminas que forem liberadas pelo médico patologista. Os materiais deverão estar em ordem numérica, etiquetados e em seus respectivos lugares, sempre separados por categoria.</w:t>
            </w:r>
          </w:p>
        </w:tc>
      </w:tr>
      <w:tr w:rsidR="002D4356" w14:paraId="4A18B07F" w14:textId="77777777">
        <w:tc>
          <w:tcPr>
            <w:tcW w:w="4247" w:type="dxa"/>
          </w:tcPr>
          <w:p w14:paraId="105B609E" w14:textId="23D589A6" w:rsidR="002D4356" w:rsidRDefault="002D4356" w:rsidP="002D43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Reposição de estoque local</w:t>
            </w:r>
          </w:p>
        </w:tc>
        <w:tc>
          <w:tcPr>
            <w:tcW w:w="4247" w:type="dxa"/>
          </w:tcPr>
          <w:p w14:paraId="1C963916" w14:textId="4E43BA02" w:rsidR="002D4356" w:rsidRDefault="006455E8" w:rsidP="002D43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Abastecer estoque local (armários, bancadas e paletes) com material necessário para realização das atividades diárias.</w:t>
            </w:r>
          </w:p>
        </w:tc>
      </w:tr>
      <w:tr w:rsidR="002D4356" w14:paraId="7FB2397C" w14:textId="77777777">
        <w:tc>
          <w:tcPr>
            <w:tcW w:w="4247" w:type="dxa"/>
          </w:tcPr>
          <w:p w14:paraId="3FE6CF49" w14:textId="46E90A38" w:rsidR="002D4356" w:rsidRDefault="002D4356" w:rsidP="002D43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Acompanhamento de retirada de resíduos contaminantes</w:t>
            </w:r>
          </w:p>
        </w:tc>
        <w:tc>
          <w:tcPr>
            <w:tcW w:w="4247" w:type="dxa"/>
          </w:tcPr>
          <w:p w14:paraId="14AB0381" w14:textId="70E38E99" w:rsidR="002D4356" w:rsidRDefault="00E55614" w:rsidP="002D43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Acompanhar empresa de coleta de resíduos, auxiliando-os e filtrando o que poderá ser levado e o que não. Disponibilizar controle para remoção de formalina e demais resíduos que precisarem de formulários de liberação.</w:t>
            </w:r>
          </w:p>
        </w:tc>
      </w:tr>
      <w:bookmarkEnd w:id="0"/>
    </w:tbl>
    <w:p w14:paraId="075D053B" w14:textId="0C6B9849" w:rsidR="00470724" w:rsidRDefault="00470724">
      <w:pPr>
        <w:rPr>
          <w:rFonts w:ascii="Arial" w:hAnsi="Arial" w:cs="Arial"/>
        </w:rPr>
      </w:pPr>
    </w:p>
    <w:p w14:paraId="02C9ACE2" w14:textId="5C5884D3" w:rsidR="00E55614" w:rsidRDefault="00E55614">
      <w:pPr>
        <w:rPr>
          <w:rFonts w:ascii="Arial" w:hAnsi="Arial" w:cs="Arial"/>
        </w:rPr>
      </w:pPr>
    </w:p>
    <w:p w14:paraId="4AEC7F86" w14:textId="6DE50E98" w:rsidR="00DA003D" w:rsidRDefault="00DA003D">
      <w:pPr>
        <w:rPr>
          <w:rFonts w:ascii="Arial" w:hAnsi="Arial" w:cs="Arial"/>
        </w:rPr>
      </w:pPr>
    </w:p>
    <w:p w14:paraId="076DD209" w14:textId="1B1F5DA4" w:rsidR="00DA003D" w:rsidRDefault="00DA003D">
      <w:pPr>
        <w:rPr>
          <w:rFonts w:ascii="Arial" w:hAnsi="Arial" w:cs="Arial"/>
        </w:rPr>
      </w:pPr>
    </w:p>
    <w:p w14:paraId="1D58232A" w14:textId="5949B9C7" w:rsidR="00DA003D" w:rsidRDefault="00DA003D">
      <w:pPr>
        <w:rPr>
          <w:rFonts w:ascii="Arial" w:hAnsi="Arial" w:cs="Arial"/>
        </w:rPr>
      </w:pPr>
    </w:p>
    <w:p w14:paraId="7C68F7FB" w14:textId="61FE5F94" w:rsidR="00DA003D" w:rsidRDefault="00DA003D">
      <w:pPr>
        <w:rPr>
          <w:rFonts w:ascii="Arial" w:hAnsi="Arial" w:cs="Arial"/>
        </w:rPr>
      </w:pPr>
    </w:p>
    <w:p w14:paraId="76A5934B" w14:textId="49109EFA" w:rsidR="00DA003D" w:rsidRDefault="00DA003D">
      <w:pPr>
        <w:rPr>
          <w:rFonts w:ascii="Arial" w:hAnsi="Arial" w:cs="Arial"/>
        </w:rPr>
      </w:pPr>
    </w:p>
    <w:p w14:paraId="1DAFCB0B" w14:textId="7C0D1FE3" w:rsidR="00DA003D" w:rsidRDefault="00DA003D">
      <w:pPr>
        <w:rPr>
          <w:rFonts w:ascii="Arial" w:hAnsi="Arial" w:cs="Arial"/>
        </w:rPr>
      </w:pPr>
    </w:p>
    <w:p w14:paraId="1E8D3ED4" w14:textId="2BB00C21" w:rsidR="00DA003D" w:rsidRDefault="00DA003D">
      <w:pPr>
        <w:rPr>
          <w:rFonts w:ascii="Arial" w:hAnsi="Arial" w:cs="Arial"/>
        </w:rPr>
      </w:pPr>
    </w:p>
    <w:p w14:paraId="1BCE21E9" w14:textId="4DF7ABE7" w:rsidR="00DA003D" w:rsidRDefault="00DA003D">
      <w:pPr>
        <w:rPr>
          <w:rFonts w:ascii="Arial" w:hAnsi="Arial" w:cs="Arial"/>
        </w:rPr>
      </w:pPr>
    </w:p>
    <w:p w14:paraId="318AA8F7" w14:textId="2F80E2B9" w:rsidR="00DA003D" w:rsidRDefault="00DA003D">
      <w:pPr>
        <w:rPr>
          <w:rFonts w:ascii="Arial" w:hAnsi="Arial" w:cs="Arial"/>
        </w:rPr>
      </w:pPr>
    </w:p>
    <w:p w14:paraId="20E3D342" w14:textId="5F2C57C7" w:rsidR="00DA003D" w:rsidRDefault="00DA003D">
      <w:pPr>
        <w:rPr>
          <w:rFonts w:ascii="Arial" w:hAnsi="Arial" w:cs="Arial"/>
        </w:rPr>
      </w:pPr>
    </w:p>
    <w:p w14:paraId="43304E1A" w14:textId="77777777" w:rsidR="00DA003D" w:rsidRDefault="00DA003D">
      <w:pPr>
        <w:rPr>
          <w:rFonts w:ascii="Arial" w:hAnsi="Arial" w:cs="Arial"/>
        </w:rPr>
      </w:pPr>
    </w:p>
    <w:p w14:paraId="169E6C9F" w14:textId="6EB4AD03" w:rsidR="00470724" w:rsidRDefault="00E11952" w:rsidP="00233CD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METAS COMPORTAMENTAIS</w:t>
      </w:r>
    </w:p>
    <w:p w14:paraId="245E507D" w14:textId="77777777" w:rsidR="00E55614" w:rsidRDefault="00E55614">
      <w:pPr>
        <w:jc w:val="center"/>
        <w:rPr>
          <w:rFonts w:ascii="Arial" w:hAnsi="Arial" w:cs="Arial"/>
          <w:b/>
          <w:bCs/>
        </w:rPr>
      </w:pPr>
    </w:p>
    <w:p w14:paraId="56B9CE7A" w14:textId="77777777" w:rsidR="00470724" w:rsidRDefault="00E119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 que é? </w:t>
      </w:r>
      <w:r>
        <w:rPr>
          <w:rFonts w:ascii="Arial" w:hAnsi="Arial" w:cs="Arial"/>
        </w:rPr>
        <w:t>Metas comportamentais, são formas de medir e acompanhar comportamentos-chave que o funcionário deve desenvolver.</w:t>
      </w:r>
    </w:p>
    <w:p w14:paraId="3132F96F" w14:textId="77777777" w:rsidR="00470724" w:rsidRDefault="00E1195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 nº 1. Organização</w:t>
      </w:r>
    </w:p>
    <w:p w14:paraId="0B97EC5F" w14:textId="77777777" w:rsidR="00470724" w:rsidRDefault="00E1195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Ações:</w:t>
      </w:r>
    </w:p>
    <w:p w14:paraId="5E53B234" w14:textId="541CFBBC" w:rsidR="00470724" w:rsidRDefault="00E1195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Organizar e limpar a </w:t>
      </w:r>
      <w:r w:rsidR="00DA003D">
        <w:rPr>
          <w:rFonts w:ascii="Arial" w:hAnsi="Arial" w:cs="Arial"/>
        </w:rPr>
        <w:t>bancada</w:t>
      </w:r>
      <w:r>
        <w:rPr>
          <w:rFonts w:ascii="Arial" w:hAnsi="Arial" w:cs="Arial"/>
        </w:rPr>
        <w:t xml:space="preserve"> de trabalho e armários, antes e depois de começar a trabalhar;</w:t>
      </w:r>
    </w:p>
    <w:p w14:paraId="4BE86FD9" w14:textId="77777777" w:rsidR="00470724" w:rsidRDefault="00E1195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Tirar de cima dos móveis itens que não utiliza ou quase não utiliza;</w:t>
      </w:r>
    </w:p>
    <w:p w14:paraId="3F3DAB76" w14:textId="0B005625" w:rsidR="00470724" w:rsidRDefault="00E1195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Conferir ao final do dia se todas as tarefas foram realizadas.</w:t>
      </w:r>
    </w:p>
    <w:p w14:paraId="26F5756D" w14:textId="77777777" w:rsidR="00233CDC" w:rsidRPr="00233CDC" w:rsidRDefault="00233CDC" w:rsidP="00233CDC">
      <w:pPr>
        <w:rPr>
          <w:rFonts w:ascii="Arial" w:hAnsi="Arial" w:cs="Arial"/>
        </w:rPr>
      </w:pPr>
    </w:p>
    <w:p w14:paraId="43B6DF5B" w14:textId="5B2A5249" w:rsidR="00DA003D" w:rsidRDefault="00DA003D" w:rsidP="00DA003D">
      <w:pPr>
        <w:rPr>
          <w:rFonts w:ascii="Arial" w:hAnsi="Arial" w:cs="Arial"/>
        </w:rPr>
      </w:pPr>
    </w:p>
    <w:p w14:paraId="01A395C9" w14:textId="0988358C" w:rsidR="00DA003D" w:rsidRDefault="00DA003D" w:rsidP="00DA003D">
      <w:pPr>
        <w:jc w:val="center"/>
        <w:rPr>
          <w:rFonts w:ascii="Arial" w:hAnsi="Arial" w:cs="Arial"/>
          <w:b/>
          <w:bCs/>
        </w:rPr>
      </w:pPr>
      <w:r w:rsidRPr="00DA003D">
        <w:rPr>
          <w:rFonts w:ascii="Arial" w:hAnsi="Arial" w:cs="Arial"/>
          <w:b/>
          <w:bCs/>
        </w:rPr>
        <w:t>METAS SETORIAIS</w:t>
      </w:r>
    </w:p>
    <w:p w14:paraId="497AE718" w14:textId="77777777" w:rsidR="00233CDC" w:rsidRPr="00DA003D" w:rsidRDefault="00233CDC" w:rsidP="00DA003D">
      <w:pPr>
        <w:jc w:val="center"/>
        <w:rPr>
          <w:rFonts w:ascii="Arial" w:hAnsi="Arial" w:cs="Arial"/>
          <w:b/>
          <w:bCs/>
        </w:rPr>
      </w:pPr>
    </w:p>
    <w:p w14:paraId="71C84696" w14:textId="5B10D396" w:rsidR="00DA003D" w:rsidRDefault="00DA003D" w:rsidP="00DA003D">
      <w:pPr>
        <w:rPr>
          <w:rFonts w:ascii="Arial" w:hAnsi="Arial" w:cs="Arial"/>
        </w:rPr>
      </w:pPr>
      <w:r w:rsidRPr="00DA003D">
        <w:rPr>
          <w:rFonts w:ascii="Arial" w:hAnsi="Arial" w:cs="Arial"/>
          <w:b/>
          <w:bCs/>
        </w:rPr>
        <w:t>O que é?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Metas setoriais, diz respeito ao trabalho que deve ser executado diariamente para atingir determinado objetivo ao final do dia.</w:t>
      </w:r>
    </w:p>
    <w:p w14:paraId="2F719B52" w14:textId="282FAEE3" w:rsidR="00233CDC" w:rsidRDefault="00DA003D" w:rsidP="00DA003D">
      <w:pPr>
        <w:rPr>
          <w:rFonts w:ascii="Arial" w:hAnsi="Arial" w:cs="Arial"/>
          <w:b/>
          <w:bCs/>
        </w:rPr>
      </w:pPr>
      <w:r w:rsidRPr="00DA003D">
        <w:rPr>
          <w:rFonts w:ascii="Arial" w:hAnsi="Arial" w:cs="Arial"/>
          <w:b/>
          <w:bCs/>
        </w:rPr>
        <w:t>Meta</w:t>
      </w:r>
      <w:r>
        <w:rPr>
          <w:rFonts w:ascii="Arial" w:hAnsi="Arial" w:cs="Arial"/>
          <w:b/>
          <w:bCs/>
        </w:rPr>
        <w:t xml:space="preserve"> nº 1.</w:t>
      </w:r>
      <w:r w:rsidR="00233CDC">
        <w:rPr>
          <w:rFonts w:ascii="Arial" w:hAnsi="Arial" w:cs="Arial"/>
          <w:b/>
          <w:bCs/>
        </w:rPr>
        <w:t xml:space="preserve"> </w:t>
      </w:r>
      <w:r w:rsidR="00233CDC" w:rsidRPr="002607C1">
        <w:rPr>
          <w:rFonts w:ascii="Arial" w:hAnsi="Arial" w:cs="Arial"/>
        </w:rPr>
        <w:t>Todos os materiais que entrarem no dia devem ser identificados e analisados;</w:t>
      </w:r>
      <w:r w:rsidR="00233CDC">
        <w:rPr>
          <w:rFonts w:ascii="Arial" w:hAnsi="Arial" w:cs="Arial"/>
          <w:b/>
          <w:bCs/>
        </w:rPr>
        <w:br/>
        <w:t xml:space="preserve">Meta nº 2. </w:t>
      </w:r>
      <w:r w:rsidR="00233CDC" w:rsidRPr="002607C1">
        <w:rPr>
          <w:rFonts w:ascii="Arial" w:hAnsi="Arial" w:cs="Arial"/>
        </w:rPr>
        <w:t>Todas as biópsias do dia devem ser medidas e preparadas para a rotina de processamento</w:t>
      </w:r>
      <w:r w:rsidR="00C8013B" w:rsidRPr="002607C1">
        <w:rPr>
          <w:rFonts w:ascii="Arial" w:hAnsi="Arial" w:cs="Arial"/>
        </w:rPr>
        <w:t xml:space="preserve"> diariamente</w:t>
      </w:r>
      <w:r w:rsidR="00233CDC" w:rsidRPr="002607C1">
        <w:rPr>
          <w:rFonts w:ascii="Arial" w:hAnsi="Arial" w:cs="Arial"/>
        </w:rPr>
        <w:t>;</w:t>
      </w:r>
      <w:r w:rsidR="00233CDC">
        <w:rPr>
          <w:rFonts w:ascii="Arial" w:hAnsi="Arial" w:cs="Arial"/>
          <w:b/>
          <w:bCs/>
        </w:rPr>
        <w:br/>
        <w:t xml:space="preserve">Meta nº 3. </w:t>
      </w:r>
      <w:r w:rsidR="00233CDC" w:rsidRPr="002607C1">
        <w:rPr>
          <w:rFonts w:ascii="Arial" w:hAnsi="Arial" w:cs="Arial"/>
        </w:rPr>
        <w:t>Todas as citologias do dia anterior devem ser coradas.</w:t>
      </w:r>
    </w:p>
    <w:p w14:paraId="142CFCBB" w14:textId="1CE84736" w:rsidR="00233CDC" w:rsidRDefault="00233CDC" w:rsidP="00DA003D">
      <w:pPr>
        <w:rPr>
          <w:rFonts w:ascii="Arial" w:hAnsi="Arial" w:cs="Arial"/>
          <w:b/>
          <w:bCs/>
        </w:rPr>
      </w:pPr>
    </w:p>
    <w:p w14:paraId="16009BB7" w14:textId="30627EB1" w:rsidR="00233CDC" w:rsidRDefault="00233CDC" w:rsidP="00DA003D">
      <w:pPr>
        <w:rPr>
          <w:rFonts w:ascii="Arial" w:hAnsi="Arial" w:cs="Arial"/>
          <w:b/>
          <w:bCs/>
        </w:rPr>
      </w:pPr>
    </w:p>
    <w:p w14:paraId="4DA32384" w14:textId="06966948" w:rsidR="00233CDC" w:rsidRDefault="00233CDC" w:rsidP="00DA003D">
      <w:pPr>
        <w:rPr>
          <w:rFonts w:ascii="Arial" w:hAnsi="Arial" w:cs="Arial"/>
          <w:b/>
          <w:bCs/>
        </w:rPr>
      </w:pPr>
    </w:p>
    <w:p w14:paraId="535198F7" w14:textId="7C662334" w:rsidR="00233CDC" w:rsidRDefault="00233CDC" w:rsidP="00DA003D">
      <w:pPr>
        <w:rPr>
          <w:rFonts w:ascii="Arial" w:hAnsi="Arial" w:cs="Arial"/>
          <w:b/>
          <w:bCs/>
        </w:rPr>
      </w:pPr>
    </w:p>
    <w:p w14:paraId="75617C2C" w14:textId="37E58E9C" w:rsidR="00233CDC" w:rsidRDefault="00233CDC" w:rsidP="00DA003D">
      <w:pPr>
        <w:rPr>
          <w:rFonts w:ascii="Arial" w:hAnsi="Arial" w:cs="Arial"/>
          <w:b/>
          <w:bCs/>
        </w:rPr>
      </w:pPr>
    </w:p>
    <w:p w14:paraId="7C9CBC6D" w14:textId="23F5A5EC" w:rsidR="00233CDC" w:rsidRDefault="00233CDC" w:rsidP="00DA003D">
      <w:pPr>
        <w:rPr>
          <w:rFonts w:ascii="Arial" w:hAnsi="Arial" w:cs="Arial"/>
          <w:b/>
          <w:bCs/>
        </w:rPr>
      </w:pPr>
    </w:p>
    <w:p w14:paraId="21EB202F" w14:textId="543E6F8F" w:rsidR="00233CDC" w:rsidRDefault="00233CDC" w:rsidP="00DA003D">
      <w:pPr>
        <w:rPr>
          <w:rFonts w:ascii="Arial" w:hAnsi="Arial" w:cs="Arial"/>
          <w:b/>
          <w:bCs/>
        </w:rPr>
      </w:pPr>
    </w:p>
    <w:p w14:paraId="6C0C5D4D" w14:textId="77777777" w:rsidR="00233CDC" w:rsidRPr="00DA003D" w:rsidRDefault="00233CDC" w:rsidP="00DA003D">
      <w:pPr>
        <w:rPr>
          <w:rFonts w:ascii="Arial" w:hAnsi="Arial" w:cs="Arial"/>
          <w:b/>
          <w:bCs/>
        </w:rPr>
      </w:pPr>
    </w:p>
    <w:sectPr w:rsidR="00233CDC" w:rsidRPr="00DA003D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C Patologia" w:date="2022-05-14T11:39:00Z" w:initials="MP">
    <w:p w14:paraId="15CB2BD9" w14:textId="77777777" w:rsidR="00470724" w:rsidRDefault="00E11952">
      <w:pPr>
        <w:pStyle w:val="Textodecomentrio"/>
      </w:pPr>
      <w:r>
        <w:t>Boas práticas</w:t>
      </w:r>
    </w:p>
    <w:p w14:paraId="027C5465" w14:textId="77777777" w:rsidR="00470724" w:rsidRDefault="00470724">
      <w:pPr>
        <w:pStyle w:val="Textodecomentrio"/>
      </w:pPr>
    </w:p>
    <w:p w14:paraId="78005CF4" w14:textId="77777777" w:rsidR="00470724" w:rsidRDefault="00E11952">
      <w:pPr>
        <w:pStyle w:val="Textodecomentrio"/>
      </w:pPr>
      <w:r>
        <w:t>Ambiente organizado deixa a execução das tarefas fluidas e leve, além de mostrar zelo, causar boa impressão, ajudar na identificação geral e em procuras (quando necessárias).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005C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005CF4" w16cid:durableId="27D14C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5765B" w14:textId="77777777" w:rsidR="00130B69" w:rsidRDefault="00130B69">
      <w:pPr>
        <w:spacing w:line="240" w:lineRule="auto"/>
      </w:pPr>
      <w:r>
        <w:separator/>
      </w:r>
    </w:p>
  </w:endnote>
  <w:endnote w:type="continuationSeparator" w:id="0">
    <w:p w14:paraId="6996A53D" w14:textId="77777777" w:rsidR="00130B69" w:rsidRDefault="00130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6195B" w14:textId="77777777" w:rsidR="00130B69" w:rsidRDefault="00130B69">
      <w:pPr>
        <w:spacing w:after="0"/>
      </w:pPr>
      <w:r>
        <w:separator/>
      </w:r>
    </w:p>
  </w:footnote>
  <w:footnote w:type="continuationSeparator" w:id="0">
    <w:p w14:paraId="0BE8C8C8" w14:textId="77777777" w:rsidR="00130B69" w:rsidRDefault="00130B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4758"/>
    <w:multiLevelType w:val="multilevel"/>
    <w:tmpl w:val="307F47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C0FBE"/>
    <w:multiLevelType w:val="multilevel"/>
    <w:tmpl w:val="318C0F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96475"/>
    <w:multiLevelType w:val="multilevel"/>
    <w:tmpl w:val="3CF964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37AFF"/>
    <w:multiLevelType w:val="multilevel"/>
    <w:tmpl w:val="70F37A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245806">
    <w:abstractNumId w:val="0"/>
  </w:num>
  <w:num w:numId="2" w16cid:durableId="686059297">
    <w:abstractNumId w:val="3"/>
  </w:num>
  <w:num w:numId="3" w16cid:durableId="517697832">
    <w:abstractNumId w:val="1"/>
  </w:num>
  <w:num w:numId="4" w16cid:durableId="159524124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C Patologia">
    <w15:presenceInfo w15:providerId="Windows Live" w15:userId="248e07fe34f465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0C9"/>
    <w:rsid w:val="000017A3"/>
    <w:rsid w:val="00023E66"/>
    <w:rsid w:val="00037969"/>
    <w:rsid w:val="000426F8"/>
    <w:rsid w:val="00043E08"/>
    <w:rsid w:val="00066794"/>
    <w:rsid w:val="00083B54"/>
    <w:rsid w:val="00130B69"/>
    <w:rsid w:val="001557A7"/>
    <w:rsid w:val="0017678E"/>
    <w:rsid w:val="0022666C"/>
    <w:rsid w:val="00233CDC"/>
    <w:rsid w:val="00236B9B"/>
    <w:rsid w:val="002516EE"/>
    <w:rsid w:val="002607C1"/>
    <w:rsid w:val="002A0269"/>
    <w:rsid w:val="002D4356"/>
    <w:rsid w:val="002D7385"/>
    <w:rsid w:val="002E1630"/>
    <w:rsid w:val="002E3455"/>
    <w:rsid w:val="003020C9"/>
    <w:rsid w:val="00380384"/>
    <w:rsid w:val="003B0C02"/>
    <w:rsid w:val="003C3B38"/>
    <w:rsid w:val="003E27F0"/>
    <w:rsid w:val="003E2C91"/>
    <w:rsid w:val="003E6473"/>
    <w:rsid w:val="00470724"/>
    <w:rsid w:val="004806E0"/>
    <w:rsid w:val="00487C3A"/>
    <w:rsid w:val="00494251"/>
    <w:rsid w:val="004E333D"/>
    <w:rsid w:val="00533B38"/>
    <w:rsid w:val="00633D46"/>
    <w:rsid w:val="006455E8"/>
    <w:rsid w:val="00670810"/>
    <w:rsid w:val="00684845"/>
    <w:rsid w:val="006D37E3"/>
    <w:rsid w:val="00704A72"/>
    <w:rsid w:val="007571DE"/>
    <w:rsid w:val="0077570F"/>
    <w:rsid w:val="0079556B"/>
    <w:rsid w:val="007A5396"/>
    <w:rsid w:val="00891DDC"/>
    <w:rsid w:val="00954881"/>
    <w:rsid w:val="00A31B12"/>
    <w:rsid w:val="00A565A4"/>
    <w:rsid w:val="00A71FD7"/>
    <w:rsid w:val="00AA58CB"/>
    <w:rsid w:val="00AC536C"/>
    <w:rsid w:val="00B14AED"/>
    <w:rsid w:val="00B53690"/>
    <w:rsid w:val="00B60AE3"/>
    <w:rsid w:val="00B84B07"/>
    <w:rsid w:val="00BD147C"/>
    <w:rsid w:val="00C15502"/>
    <w:rsid w:val="00C21644"/>
    <w:rsid w:val="00C8013B"/>
    <w:rsid w:val="00CB42E4"/>
    <w:rsid w:val="00CD693A"/>
    <w:rsid w:val="00CF38F4"/>
    <w:rsid w:val="00D31439"/>
    <w:rsid w:val="00D32AE6"/>
    <w:rsid w:val="00D54EC6"/>
    <w:rsid w:val="00D737AD"/>
    <w:rsid w:val="00D955BA"/>
    <w:rsid w:val="00DA003D"/>
    <w:rsid w:val="00E11952"/>
    <w:rsid w:val="00E42AA4"/>
    <w:rsid w:val="00E55614"/>
    <w:rsid w:val="00E73C0C"/>
    <w:rsid w:val="00EB012D"/>
    <w:rsid w:val="00F267AA"/>
    <w:rsid w:val="00F50665"/>
    <w:rsid w:val="00F649F7"/>
    <w:rsid w:val="00FC676E"/>
    <w:rsid w:val="00FE1866"/>
    <w:rsid w:val="2DBF1E91"/>
    <w:rsid w:val="7810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D6E2"/>
  <w15:docId w15:val="{02E850FB-8EB0-4AF8-8939-D39625F4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C8F87-42A9-4007-9536-1835FC743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641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 Patologia</dc:creator>
  <cp:lastModifiedBy>MAC Patologia</cp:lastModifiedBy>
  <cp:revision>19</cp:revision>
  <cp:lastPrinted>2023-12-08T21:08:00Z</cp:lastPrinted>
  <dcterms:created xsi:type="dcterms:W3CDTF">2022-05-14T14:25:00Z</dcterms:created>
  <dcterms:modified xsi:type="dcterms:W3CDTF">2023-12-08T21:08:00Z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1046-11.2.0.11191</vt:lpwstr>
  </property>
  <property fmtid="{D5CDD505-2E9C-101B-9397-08002B2CF9AE}" pid="3" name="ICV">
    <vt:lpwstr>2EA92F6385FB433B947DE2D1578452A5</vt:lpwstr>
  </property>
</Properties>
</file>