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C25B" w14:textId="77777777" w:rsidR="002B0FE0" w:rsidRDefault="002B0FE0" w:rsidP="002B0FE0">
      <w:r>
        <w:t>Certamente, aqui estão alguns exemplos de princípios de qualidade que podem ser aplicados ao desenvolvimento setorial de uma empresa:</w:t>
      </w:r>
    </w:p>
    <w:p w14:paraId="4F75FDB7" w14:textId="77777777" w:rsidR="002B0FE0" w:rsidRDefault="002B0FE0" w:rsidP="002B0FE0"/>
    <w:p w14:paraId="7C933B74" w14:textId="77777777" w:rsidR="002B0FE0" w:rsidRDefault="002B0FE0" w:rsidP="002B0FE0">
      <w:r>
        <w:t>**1. Foco no Cliente:**</w:t>
      </w:r>
    </w:p>
    <w:p w14:paraId="375CD983" w14:textId="77777777" w:rsidR="002B0FE0" w:rsidRDefault="002B0FE0" w:rsidP="002B0FE0">
      <w:r>
        <w:t xml:space="preserve">   - Entender as necessidades e expectativas dos clientes e trabalhar para superar suas expectativas.</w:t>
      </w:r>
    </w:p>
    <w:p w14:paraId="0011408C" w14:textId="77777777" w:rsidR="002B0FE0" w:rsidRDefault="002B0FE0" w:rsidP="002B0FE0">
      <w:r>
        <w:t xml:space="preserve">   - Priorizar a satisfação do cliente em todas as decisões e atividades setoriais.</w:t>
      </w:r>
    </w:p>
    <w:p w14:paraId="30E5F90D" w14:textId="77777777" w:rsidR="002B0FE0" w:rsidRDefault="002B0FE0" w:rsidP="002B0FE0"/>
    <w:p w14:paraId="0190386D" w14:textId="77777777" w:rsidR="002B0FE0" w:rsidRDefault="002B0FE0" w:rsidP="002B0FE0">
      <w:r>
        <w:t>**2. Envolvimento e Comprometimento da Liderança:**</w:t>
      </w:r>
    </w:p>
    <w:p w14:paraId="14D16067" w14:textId="77777777" w:rsidR="002B0FE0" w:rsidRDefault="002B0FE0" w:rsidP="002B0FE0">
      <w:r>
        <w:t xml:space="preserve">   - Garantir o envolvimento ativo e visível da liderança do setor no desenvolvimento e na implementação de iniciativas de qualidade.</w:t>
      </w:r>
    </w:p>
    <w:p w14:paraId="3F6C08BD" w14:textId="77777777" w:rsidR="002B0FE0" w:rsidRDefault="002B0FE0" w:rsidP="002B0FE0">
      <w:r>
        <w:t xml:space="preserve">   - Estabelecer uma cultura de qualidade por meio do exemplo e do comprometimento dos líderes.</w:t>
      </w:r>
    </w:p>
    <w:p w14:paraId="2E981E47" w14:textId="77777777" w:rsidR="002B0FE0" w:rsidRDefault="002B0FE0" w:rsidP="002B0FE0"/>
    <w:p w14:paraId="1CCE6343" w14:textId="77777777" w:rsidR="002B0FE0" w:rsidRDefault="002B0FE0" w:rsidP="002B0FE0">
      <w:r>
        <w:t>**3. Envolvimento dos Funcionários:**</w:t>
      </w:r>
    </w:p>
    <w:p w14:paraId="34C2B02C" w14:textId="77777777" w:rsidR="002B0FE0" w:rsidRDefault="002B0FE0" w:rsidP="002B0FE0">
      <w:r>
        <w:t xml:space="preserve">   - Incentivar e valorizar as ideias, sugestões e feedback dos funcionários em relação às melhorias no setor.</w:t>
      </w:r>
    </w:p>
    <w:p w14:paraId="2BED4F9E" w14:textId="77777777" w:rsidR="002B0FE0" w:rsidRDefault="002B0FE0" w:rsidP="002B0FE0">
      <w:r>
        <w:t xml:space="preserve">   - Capacitar os funcionários para que possam contribuir ativamente para o aprimoramento dos processos e serviços.</w:t>
      </w:r>
    </w:p>
    <w:p w14:paraId="4A142CC0" w14:textId="77777777" w:rsidR="002B0FE0" w:rsidRDefault="002B0FE0" w:rsidP="002B0FE0"/>
    <w:p w14:paraId="03059F1D" w14:textId="77777777" w:rsidR="002B0FE0" w:rsidRDefault="002B0FE0" w:rsidP="002B0FE0">
      <w:r>
        <w:t>**4. Abordagem Baseada em Processos:**</w:t>
      </w:r>
    </w:p>
    <w:p w14:paraId="09B5DB74" w14:textId="77777777" w:rsidR="002B0FE0" w:rsidRDefault="002B0FE0" w:rsidP="002B0FE0">
      <w:r>
        <w:t xml:space="preserve">   - Analisar e entender os processos internos do setor, identificando áreas de melhoria e eficiência.</w:t>
      </w:r>
    </w:p>
    <w:p w14:paraId="20B0A24C" w14:textId="77777777" w:rsidR="002B0FE0" w:rsidRDefault="002B0FE0" w:rsidP="002B0FE0">
      <w:r>
        <w:t xml:space="preserve">   - Implementar melhorias contínuas nos processos para garantir eficácia e eficiência operacional.</w:t>
      </w:r>
    </w:p>
    <w:p w14:paraId="334F0E13" w14:textId="77777777" w:rsidR="002B0FE0" w:rsidRDefault="002B0FE0" w:rsidP="002B0FE0"/>
    <w:p w14:paraId="7ADBBCA3" w14:textId="77777777" w:rsidR="002B0FE0" w:rsidRDefault="002B0FE0" w:rsidP="002B0FE0">
      <w:r>
        <w:t>**5. Tomada de Decisões Baseada em Evidências:**</w:t>
      </w:r>
    </w:p>
    <w:p w14:paraId="5AE0B795" w14:textId="77777777" w:rsidR="002B0FE0" w:rsidRDefault="002B0FE0" w:rsidP="002B0FE0">
      <w:r>
        <w:t xml:space="preserve">   - Coletar e analisar dados relevantes para orientar as decisões setoriais.</w:t>
      </w:r>
    </w:p>
    <w:p w14:paraId="79EFA2D2" w14:textId="77777777" w:rsidR="002B0FE0" w:rsidRDefault="002B0FE0" w:rsidP="002B0FE0">
      <w:r>
        <w:t xml:space="preserve">   - Utilizar métricas e indicadores de desempenho para monitorar o progresso e identificar áreas de foco.</w:t>
      </w:r>
    </w:p>
    <w:p w14:paraId="79464E5E" w14:textId="77777777" w:rsidR="002B0FE0" w:rsidRDefault="002B0FE0" w:rsidP="002B0FE0"/>
    <w:p w14:paraId="19396490" w14:textId="77777777" w:rsidR="002B0FE0" w:rsidRDefault="002B0FE0" w:rsidP="002B0FE0">
      <w:r>
        <w:t>**6. Melhoria Contínua:**</w:t>
      </w:r>
    </w:p>
    <w:p w14:paraId="49D397E4" w14:textId="77777777" w:rsidR="002B0FE0" w:rsidRDefault="002B0FE0" w:rsidP="002B0FE0">
      <w:r>
        <w:t xml:space="preserve">   - Estabelecer uma cultura de melhoria contínua, onde os processos são regularmente revisados e aprimorados.</w:t>
      </w:r>
    </w:p>
    <w:p w14:paraId="5576ECC7" w14:textId="77777777" w:rsidR="002B0FE0" w:rsidRDefault="002B0FE0" w:rsidP="002B0FE0">
      <w:r>
        <w:lastRenderedPageBreak/>
        <w:t xml:space="preserve">   - Encorajar a aprendizagem constante e a adaptação às mudanças do mercado e das necessidades dos clientes.</w:t>
      </w:r>
    </w:p>
    <w:p w14:paraId="4E667E29" w14:textId="77777777" w:rsidR="002B0FE0" w:rsidRDefault="002B0FE0" w:rsidP="002B0FE0"/>
    <w:p w14:paraId="4D02CC00" w14:textId="77777777" w:rsidR="002B0FE0" w:rsidRDefault="002B0FE0" w:rsidP="002B0FE0">
      <w:r>
        <w:t>**7. Relacionamento com Fornecedores:**</w:t>
      </w:r>
    </w:p>
    <w:p w14:paraId="7F59056C" w14:textId="77777777" w:rsidR="002B0FE0" w:rsidRDefault="002B0FE0" w:rsidP="002B0FE0">
      <w:r>
        <w:t xml:space="preserve">   - Desenvolver parcerias estratégicas com fornecedores confiáveis e de alta qualidade.</w:t>
      </w:r>
    </w:p>
    <w:p w14:paraId="1531EFE1" w14:textId="77777777" w:rsidR="002B0FE0" w:rsidRDefault="002B0FE0" w:rsidP="002B0FE0">
      <w:r>
        <w:t xml:space="preserve">   - Colaborar de forma eficaz com os fornecedores para garantir a qualidade dos insumos e materiais utilizados no setor.</w:t>
      </w:r>
    </w:p>
    <w:p w14:paraId="37CC5717" w14:textId="77777777" w:rsidR="002B0FE0" w:rsidRDefault="002B0FE0" w:rsidP="002B0FE0"/>
    <w:p w14:paraId="3535EAB8" w14:textId="77777777" w:rsidR="002B0FE0" w:rsidRDefault="002B0FE0" w:rsidP="002B0FE0">
      <w:r>
        <w:t>**8. Responsabilidade Social e Ambiental:**</w:t>
      </w:r>
    </w:p>
    <w:p w14:paraId="707A54C1" w14:textId="77777777" w:rsidR="002B0FE0" w:rsidRDefault="002B0FE0" w:rsidP="002B0FE0">
      <w:r>
        <w:t xml:space="preserve">   - Integrar práticas de responsabilidade social e ambiental nas operações do setor.</w:t>
      </w:r>
    </w:p>
    <w:p w14:paraId="20126DFF" w14:textId="77777777" w:rsidR="002B0FE0" w:rsidRDefault="002B0FE0" w:rsidP="002B0FE0">
      <w:r>
        <w:t xml:space="preserve">   - Adotar práticas sustentáveis e éticas que beneficiem não apenas a empresa, mas também a comunidade e o meio ambiente.</w:t>
      </w:r>
    </w:p>
    <w:p w14:paraId="7E12891A" w14:textId="77777777" w:rsidR="002B0FE0" w:rsidRDefault="002B0FE0" w:rsidP="002B0FE0"/>
    <w:p w14:paraId="2822B6DD" w14:textId="77777777" w:rsidR="002B0FE0" w:rsidRDefault="002B0FE0" w:rsidP="002B0FE0">
      <w:r>
        <w:t>**9. Comunicação Eficaz:**</w:t>
      </w:r>
    </w:p>
    <w:p w14:paraId="56CDFF0C" w14:textId="77777777" w:rsidR="002B0FE0" w:rsidRDefault="002B0FE0" w:rsidP="002B0FE0">
      <w:r>
        <w:t xml:space="preserve">   - Estabelecer canais de comunicação claros e eficazes dentro do setor e com outras áreas da empresa.</w:t>
      </w:r>
    </w:p>
    <w:p w14:paraId="37BE4321" w14:textId="77777777" w:rsidR="002B0FE0" w:rsidRDefault="002B0FE0" w:rsidP="002B0FE0">
      <w:r>
        <w:t xml:space="preserve">   - Garantir que as informações importantes sejam compartilhadas de forma transparente e oportuna.</w:t>
      </w:r>
    </w:p>
    <w:p w14:paraId="192225AD" w14:textId="77777777" w:rsidR="002B0FE0" w:rsidRDefault="002B0FE0" w:rsidP="002B0FE0"/>
    <w:p w14:paraId="4E0C2BC6" w14:textId="77777777" w:rsidR="002B0FE0" w:rsidRDefault="002B0FE0" w:rsidP="002B0FE0">
      <w:r>
        <w:t>**10. Foco em Resultados:**</w:t>
      </w:r>
    </w:p>
    <w:p w14:paraId="43F8212C" w14:textId="77777777" w:rsidR="002B0FE0" w:rsidRDefault="002B0FE0" w:rsidP="002B0FE0">
      <w:r>
        <w:t xml:space="preserve">   - Estabelecer metas claras e mensuráveis para o setor, alinhadas aos objetivos gerais da empresa.</w:t>
      </w:r>
    </w:p>
    <w:p w14:paraId="211D7173" w14:textId="77777777" w:rsidR="002B0FE0" w:rsidRDefault="002B0FE0" w:rsidP="002B0FE0">
      <w:r>
        <w:t xml:space="preserve">   - Avaliar regularmente o desempenho do setor em relação às metas e implementar ações corretivas conforme necessário.</w:t>
      </w:r>
    </w:p>
    <w:p w14:paraId="019601CD" w14:textId="77777777" w:rsidR="002B0FE0" w:rsidRDefault="002B0FE0" w:rsidP="002B0FE0"/>
    <w:p w14:paraId="6884E143" w14:textId="72CFD1B6" w:rsidR="00C8281C" w:rsidRPr="002B0FE0" w:rsidRDefault="002B0FE0" w:rsidP="002B0FE0">
      <w:r>
        <w:t>Esses princípios de qualidade são fundamentais para orientar o desenvolvimento setorial de uma empresa, promovendo uma cultura de qualidade, eficiência operacional, satisfação do cliente e melhoria contínua. Ao incorporar esses princípios em todas as atividades e processos do setor, a empresa estará bem posicionada para alcançar e manter altos padrões de qualidade em suas operações.</w:t>
      </w:r>
    </w:p>
    <w:sectPr w:rsidR="00C8281C" w:rsidRPr="002B0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A3B8B"/>
    <w:rsid w:val="0015519A"/>
    <w:rsid w:val="00253CBF"/>
    <w:rsid w:val="00294752"/>
    <w:rsid w:val="002A059F"/>
    <w:rsid w:val="002B0FE0"/>
    <w:rsid w:val="003B61A3"/>
    <w:rsid w:val="003F5E4C"/>
    <w:rsid w:val="00467C07"/>
    <w:rsid w:val="004D7839"/>
    <w:rsid w:val="005705B5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35</cp:revision>
  <dcterms:created xsi:type="dcterms:W3CDTF">2023-11-03T15:52:00Z</dcterms:created>
  <dcterms:modified xsi:type="dcterms:W3CDTF">2023-11-03T20:03:00Z</dcterms:modified>
</cp:coreProperties>
</file>