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E4D7" w14:textId="77777777" w:rsidR="00262DB7" w:rsidRDefault="00262DB7" w:rsidP="00262DB7">
      <w:r>
        <w:t>**Diretrizes de Privacidade de Pacientes na Recepção**</w:t>
      </w:r>
    </w:p>
    <w:p w14:paraId="03EEF370" w14:textId="77777777" w:rsidR="00262DB7" w:rsidRDefault="00262DB7" w:rsidP="00262DB7"/>
    <w:p w14:paraId="00FDAF50" w14:textId="77777777" w:rsidR="00262DB7" w:rsidRDefault="00262DB7" w:rsidP="00262DB7">
      <w:r>
        <w:t>*Introdução:*</w:t>
      </w:r>
    </w:p>
    <w:p w14:paraId="1F3B3634" w14:textId="77777777" w:rsidR="00262DB7" w:rsidRDefault="00262DB7" w:rsidP="00262DB7">
      <w:r>
        <w:t>A privacidade dos pacientes é uma prioridade fundamental na nossa instituição. Essas diretrizes visam assegurar que todas as informações confidenciais dos pacientes sejam tratadas com o mais alto grau de cuidado e segurança. Todos os membros da equipe de recepção são obrigados a seguir rigorosamente estas diretrizes para garantir a privacidade e o respeito pelos direitos dos pacientes.</w:t>
      </w:r>
    </w:p>
    <w:p w14:paraId="3D9B2DD4" w14:textId="77777777" w:rsidR="00262DB7" w:rsidRDefault="00262DB7" w:rsidP="00262DB7"/>
    <w:p w14:paraId="0539E131" w14:textId="77777777" w:rsidR="00262DB7" w:rsidRDefault="00262DB7" w:rsidP="00262DB7">
      <w:r>
        <w:t>**1. Recebimento e Registro de Pacientes:**</w:t>
      </w:r>
    </w:p>
    <w:p w14:paraId="1880D564" w14:textId="77777777" w:rsidR="00262DB7" w:rsidRDefault="00262DB7" w:rsidP="00262DB7"/>
    <w:p w14:paraId="218726D6" w14:textId="77777777" w:rsidR="00262DB7" w:rsidRDefault="00262DB7" w:rsidP="00262DB7">
      <w:r>
        <w:t>1.1. **Identificação Segura:**</w:t>
      </w:r>
    </w:p>
    <w:p w14:paraId="58E99A7C" w14:textId="77777777" w:rsidR="00262DB7" w:rsidRDefault="00262DB7" w:rsidP="00262DB7">
      <w:r>
        <w:t xml:space="preserve">   - Solicitar informações de identificação apenas quando necessário para agendamento e registro.</w:t>
      </w:r>
    </w:p>
    <w:p w14:paraId="14D87079" w14:textId="77777777" w:rsidR="00262DB7" w:rsidRDefault="00262DB7" w:rsidP="00262DB7">
      <w:r>
        <w:t xml:space="preserve">   - Garantir que os formulários de registro sejam mantidos em locais seguros e acessíveis apenas a pessoal autorizado.</w:t>
      </w:r>
    </w:p>
    <w:p w14:paraId="4E5F9B3D" w14:textId="77777777" w:rsidR="00262DB7" w:rsidRDefault="00262DB7" w:rsidP="00262DB7"/>
    <w:p w14:paraId="44D33F5D" w14:textId="77777777" w:rsidR="00262DB7" w:rsidRDefault="00262DB7" w:rsidP="00262DB7">
      <w:r>
        <w:t>1.2. **Comunicação Privada:**</w:t>
      </w:r>
    </w:p>
    <w:p w14:paraId="7732A235" w14:textId="77777777" w:rsidR="00262DB7" w:rsidRDefault="00262DB7" w:rsidP="00262DB7">
      <w:r>
        <w:t xml:space="preserve">   - Realizar processos de recepção em locais privados, minimizando a exposição de informações a terceiros.</w:t>
      </w:r>
    </w:p>
    <w:p w14:paraId="6C85B9C5" w14:textId="77777777" w:rsidR="00262DB7" w:rsidRDefault="00262DB7" w:rsidP="00262DB7"/>
    <w:p w14:paraId="6134B7C5" w14:textId="77777777" w:rsidR="00262DB7" w:rsidRDefault="00262DB7" w:rsidP="00262DB7">
      <w:r>
        <w:t>1.3. **Verificação de Identidade:**</w:t>
      </w:r>
    </w:p>
    <w:p w14:paraId="3E7AEE7D" w14:textId="77777777" w:rsidR="00262DB7" w:rsidRDefault="00262DB7" w:rsidP="00262DB7">
      <w:r>
        <w:t xml:space="preserve">   - Verificar a identidade do paciente sem divulgar informações sensíveis em locais públicos.</w:t>
      </w:r>
    </w:p>
    <w:p w14:paraId="0D1BF6CC" w14:textId="77777777" w:rsidR="00262DB7" w:rsidRDefault="00262DB7" w:rsidP="00262DB7"/>
    <w:p w14:paraId="04D7AB3B" w14:textId="77777777" w:rsidR="00262DB7" w:rsidRDefault="00262DB7" w:rsidP="00262DB7">
      <w:r>
        <w:t>**2. Documentação e Registros:**</w:t>
      </w:r>
    </w:p>
    <w:p w14:paraId="60D0B5F9" w14:textId="77777777" w:rsidR="00262DB7" w:rsidRDefault="00262DB7" w:rsidP="00262DB7"/>
    <w:p w14:paraId="41E1EC7F" w14:textId="77777777" w:rsidR="00262DB7" w:rsidRDefault="00262DB7" w:rsidP="00262DB7">
      <w:r>
        <w:t>2.1. **Manuseio Seguro:**</w:t>
      </w:r>
    </w:p>
    <w:p w14:paraId="133A9237" w14:textId="77777777" w:rsidR="00262DB7" w:rsidRDefault="00262DB7" w:rsidP="00262DB7">
      <w:r>
        <w:t xml:space="preserve">   - Manter registros físicos e eletrônicos em locais seguros e protegidos por senha.</w:t>
      </w:r>
    </w:p>
    <w:p w14:paraId="490805CC" w14:textId="77777777" w:rsidR="00262DB7" w:rsidRDefault="00262DB7" w:rsidP="00262DB7">
      <w:r>
        <w:t xml:space="preserve">   - Limitar o acesso a registros apenas a pessoal autorizado.</w:t>
      </w:r>
    </w:p>
    <w:p w14:paraId="53D33754" w14:textId="77777777" w:rsidR="00262DB7" w:rsidRDefault="00262DB7" w:rsidP="00262DB7"/>
    <w:p w14:paraId="68FE71A5" w14:textId="77777777" w:rsidR="00262DB7" w:rsidRDefault="00262DB7" w:rsidP="00262DB7">
      <w:r>
        <w:t>2.2. **Atualização Regular:**</w:t>
      </w:r>
    </w:p>
    <w:p w14:paraId="045AC8DF" w14:textId="77777777" w:rsidR="00262DB7" w:rsidRDefault="00262DB7" w:rsidP="00262DB7">
      <w:r>
        <w:t xml:space="preserve">   - Garantir que todas as informações dos pacientes sejam mantidas atualizadas e precisas.</w:t>
      </w:r>
    </w:p>
    <w:p w14:paraId="29D8C524" w14:textId="77777777" w:rsidR="00262DB7" w:rsidRDefault="00262DB7" w:rsidP="00262DB7">
      <w:r>
        <w:t xml:space="preserve">   - Atualizar os registros somente com a permissão explícita do paciente.</w:t>
      </w:r>
    </w:p>
    <w:p w14:paraId="7C0FBD68" w14:textId="77777777" w:rsidR="00262DB7" w:rsidRDefault="00262DB7" w:rsidP="00262DB7"/>
    <w:p w14:paraId="02E23BFE" w14:textId="77777777" w:rsidR="00262DB7" w:rsidRDefault="00262DB7" w:rsidP="00262DB7">
      <w:r>
        <w:lastRenderedPageBreak/>
        <w:t>**3. Comunicação:**</w:t>
      </w:r>
    </w:p>
    <w:p w14:paraId="3C242078" w14:textId="77777777" w:rsidR="00262DB7" w:rsidRDefault="00262DB7" w:rsidP="00262DB7"/>
    <w:p w14:paraId="50FE60FB" w14:textId="77777777" w:rsidR="00262DB7" w:rsidRDefault="00262DB7" w:rsidP="00262DB7">
      <w:r>
        <w:t>3.1. **Confidencialidade nas Conversas:**</w:t>
      </w:r>
    </w:p>
    <w:p w14:paraId="49DB4F4E" w14:textId="77777777" w:rsidR="00262DB7" w:rsidRDefault="00262DB7" w:rsidP="00262DB7">
      <w:r>
        <w:t xml:space="preserve">   - Evitar discussões sobre informações de pacientes em áreas públicas ou onde terceiros possam ouvir.</w:t>
      </w:r>
    </w:p>
    <w:p w14:paraId="7D7E402B" w14:textId="77777777" w:rsidR="00262DB7" w:rsidRDefault="00262DB7" w:rsidP="00262DB7"/>
    <w:p w14:paraId="6F70B3D8" w14:textId="77777777" w:rsidR="00262DB7" w:rsidRDefault="00262DB7" w:rsidP="00262DB7">
      <w:r>
        <w:t>3.2. **Comunicação Eletrônica:**</w:t>
      </w:r>
    </w:p>
    <w:p w14:paraId="51B059FB" w14:textId="77777777" w:rsidR="00262DB7" w:rsidRDefault="00262DB7" w:rsidP="00262DB7">
      <w:r>
        <w:t xml:space="preserve">   - Utilizar meios eletrônicos seguros para comunicações que envolvam informações de pacientes, como e-mails criptografados.</w:t>
      </w:r>
    </w:p>
    <w:p w14:paraId="7578DD67" w14:textId="77777777" w:rsidR="00262DB7" w:rsidRDefault="00262DB7" w:rsidP="00262DB7"/>
    <w:p w14:paraId="38D2B5D9" w14:textId="77777777" w:rsidR="00262DB7" w:rsidRDefault="00262DB7" w:rsidP="00262DB7">
      <w:r>
        <w:t>3.3. **Compartilhamento Limitado:**</w:t>
      </w:r>
    </w:p>
    <w:p w14:paraId="0697225F" w14:textId="77777777" w:rsidR="00262DB7" w:rsidRDefault="00262DB7" w:rsidP="00262DB7">
      <w:r>
        <w:t xml:space="preserve">   - Limitar o compartilhamento de informações a profissionais de saúde diretamente envolvidos no tratamento do paciente.</w:t>
      </w:r>
    </w:p>
    <w:p w14:paraId="6F0E567F" w14:textId="77777777" w:rsidR="00262DB7" w:rsidRDefault="00262DB7" w:rsidP="00262DB7"/>
    <w:p w14:paraId="14194AFD" w14:textId="77777777" w:rsidR="00262DB7" w:rsidRDefault="00262DB7" w:rsidP="00262DB7">
      <w:r>
        <w:t>**4. Emergências e Situações Especiais:**</w:t>
      </w:r>
    </w:p>
    <w:p w14:paraId="295E8156" w14:textId="77777777" w:rsidR="00262DB7" w:rsidRDefault="00262DB7" w:rsidP="00262DB7"/>
    <w:p w14:paraId="29948747" w14:textId="77777777" w:rsidR="00262DB7" w:rsidRDefault="00262DB7" w:rsidP="00262DB7">
      <w:r>
        <w:t>4.1. **Compartilhamento Necessário:**</w:t>
      </w:r>
    </w:p>
    <w:p w14:paraId="421669C3" w14:textId="77777777" w:rsidR="00262DB7" w:rsidRDefault="00262DB7" w:rsidP="00262DB7">
      <w:r>
        <w:t xml:space="preserve">   - Em situações de emergência, compartilhar informações apenas quando estritamente necessário para o tratamento do paciente.</w:t>
      </w:r>
    </w:p>
    <w:p w14:paraId="70E435CE" w14:textId="77777777" w:rsidR="00262DB7" w:rsidRDefault="00262DB7" w:rsidP="00262DB7"/>
    <w:p w14:paraId="7DF1031D" w14:textId="77777777" w:rsidR="00262DB7" w:rsidRDefault="00262DB7" w:rsidP="00262DB7">
      <w:r>
        <w:t>4.2. **Registro de Acesso:**</w:t>
      </w:r>
    </w:p>
    <w:p w14:paraId="2211634D" w14:textId="77777777" w:rsidR="00262DB7" w:rsidRDefault="00262DB7" w:rsidP="00262DB7">
      <w:r>
        <w:t xml:space="preserve">   - Manter registros de quem acessou informações em situações especiais, documentando o motivo e a autorização.</w:t>
      </w:r>
    </w:p>
    <w:p w14:paraId="101B4CE1" w14:textId="77777777" w:rsidR="00262DB7" w:rsidRDefault="00262DB7" w:rsidP="00262DB7"/>
    <w:p w14:paraId="0261074B" w14:textId="77777777" w:rsidR="00262DB7" w:rsidRDefault="00262DB7" w:rsidP="00262DB7">
      <w:r>
        <w:t>**5. Conscientização e Treinamento:**</w:t>
      </w:r>
    </w:p>
    <w:p w14:paraId="5F617A85" w14:textId="77777777" w:rsidR="00262DB7" w:rsidRDefault="00262DB7" w:rsidP="00262DB7"/>
    <w:p w14:paraId="39A63BF3" w14:textId="77777777" w:rsidR="00262DB7" w:rsidRDefault="00262DB7" w:rsidP="00262DB7">
      <w:r>
        <w:t>5.1. **Treinamento Inicial e Contínuo:**</w:t>
      </w:r>
    </w:p>
    <w:p w14:paraId="3956BEE1" w14:textId="77777777" w:rsidR="00262DB7" w:rsidRDefault="00262DB7" w:rsidP="00262DB7">
      <w:r>
        <w:t xml:space="preserve">   - </w:t>
      </w:r>
      <w:proofErr w:type="spellStart"/>
      <w:r>
        <w:t>Fornecer</w:t>
      </w:r>
      <w:proofErr w:type="spellEnd"/>
      <w:r>
        <w:t xml:space="preserve"> treinamento inicial e contínuo para toda a equipe de recepção sobre a importância da privacidade do paciente.</w:t>
      </w:r>
    </w:p>
    <w:p w14:paraId="4FE5A344" w14:textId="77777777" w:rsidR="00262DB7" w:rsidRDefault="00262DB7" w:rsidP="00262DB7"/>
    <w:p w14:paraId="37B54643" w14:textId="77777777" w:rsidR="00262DB7" w:rsidRDefault="00262DB7" w:rsidP="00262DB7">
      <w:r>
        <w:t>5.2. **Sensibilização para a Confidencialidade:**</w:t>
      </w:r>
    </w:p>
    <w:p w14:paraId="40555B05" w14:textId="77777777" w:rsidR="00262DB7" w:rsidRDefault="00262DB7" w:rsidP="00262DB7">
      <w:r>
        <w:t xml:space="preserve">   - Promover a sensibilização constante para a confidencialidade e a importância do respeito à privacidade dos pacientes.</w:t>
      </w:r>
    </w:p>
    <w:p w14:paraId="2591B120" w14:textId="77777777" w:rsidR="00262DB7" w:rsidRDefault="00262DB7" w:rsidP="00262DB7"/>
    <w:p w14:paraId="6144D816" w14:textId="77777777" w:rsidR="00262DB7" w:rsidRDefault="00262DB7" w:rsidP="00262DB7">
      <w:r>
        <w:lastRenderedPageBreak/>
        <w:t>**6. Política de Conformidade:**</w:t>
      </w:r>
    </w:p>
    <w:p w14:paraId="2922BE6D" w14:textId="77777777" w:rsidR="00262DB7" w:rsidRDefault="00262DB7" w:rsidP="00262DB7"/>
    <w:p w14:paraId="34F02DCC" w14:textId="77777777" w:rsidR="00262DB7" w:rsidRDefault="00262DB7" w:rsidP="00262DB7">
      <w:r>
        <w:t>6.1. **Conformidade Legal:**</w:t>
      </w:r>
    </w:p>
    <w:p w14:paraId="7D19A88C" w14:textId="77777777" w:rsidR="00262DB7" w:rsidRDefault="00262DB7" w:rsidP="00262DB7">
      <w:r>
        <w:t xml:space="preserve">   - Assegurar que todas as práticas da recepção estejam em conformidade com as leis e regulamentações de privacidade de dados em saúde.</w:t>
      </w:r>
    </w:p>
    <w:p w14:paraId="5C6400F6" w14:textId="77777777" w:rsidR="00262DB7" w:rsidRDefault="00262DB7" w:rsidP="00262DB7"/>
    <w:p w14:paraId="0385D22F" w14:textId="77777777" w:rsidR="00262DB7" w:rsidRDefault="00262DB7" w:rsidP="00262DB7">
      <w:r>
        <w:t>6.2. **Revisão Periódica:**</w:t>
      </w:r>
    </w:p>
    <w:p w14:paraId="3FDD0F5E" w14:textId="77777777" w:rsidR="00262DB7" w:rsidRDefault="00262DB7" w:rsidP="00262DB7">
      <w:r>
        <w:t xml:space="preserve">   - Revisar periodicamente essas diretrizes para garantir conformidade contínua e fazer ajustes conforme necessário.</w:t>
      </w:r>
    </w:p>
    <w:p w14:paraId="1EA36F21" w14:textId="77777777" w:rsidR="00262DB7" w:rsidRDefault="00262DB7" w:rsidP="00262DB7"/>
    <w:p w14:paraId="0129E7C5" w14:textId="7EEB00A1" w:rsidR="00253CBF" w:rsidRDefault="00262DB7" w:rsidP="00262DB7">
      <w:r>
        <w:t>Estas diretrizes são essenciais para garantir que a privacidade dos pacientes seja protegida em todos os momentos. Ao aderir rigorosamente a essas diretrizes, a equipe de recepção contribuirá para a construção da confiança dos pacientes na instituição e manterá os mais altos padrões éticos no tratamento de informações confidenciais.</w:t>
      </w:r>
    </w:p>
    <w:sectPr w:rsidR="0025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90"/>
    <w:rsid w:val="000A3B8B"/>
    <w:rsid w:val="00253CBF"/>
    <w:rsid w:val="00262DB7"/>
    <w:rsid w:val="00AC7290"/>
    <w:rsid w:val="00E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33083-B278-4B41-BA43-CCC0CEC8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2</cp:revision>
  <dcterms:created xsi:type="dcterms:W3CDTF">2023-11-23T21:56:00Z</dcterms:created>
  <dcterms:modified xsi:type="dcterms:W3CDTF">2023-11-23T21:56:00Z</dcterms:modified>
</cp:coreProperties>
</file>