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212ED" w14:textId="5E726BF7" w:rsidR="00253CBF" w:rsidRPr="007D0295" w:rsidRDefault="00EA182C">
      <w:pPr>
        <w:rPr>
          <w:b/>
          <w:bCs/>
          <w:sz w:val="28"/>
          <w:szCs w:val="28"/>
        </w:rPr>
      </w:pPr>
      <w:r w:rsidRPr="007D0295">
        <w:rPr>
          <w:b/>
          <w:bCs/>
          <w:sz w:val="28"/>
          <w:szCs w:val="28"/>
        </w:rPr>
        <w:t>Mapa setorial MAC Diagnósticos Médicos</w:t>
      </w:r>
    </w:p>
    <w:p w14:paraId="599AF66F" w14:textId="75836A98" w:rsidR="00EA182C" w:rsidRDefault="00EA182C" w:rsidP="00EA182C">
      <w:pPr>
        <w:pStyle w:val="PargrafodaLista"/>
        <w:numPr>
          <w:ilvl w:val="0"/>
          <w:numId w:val="1"/>
        </w:numPr>
      </w:pPr>
      <w:r>
        <w:t>Recepção (Laboratório)</w:t>
      </w:r>
    </w:p>
    <w:p w14:paraId="272799C6" w14:textId="76DC3AC9" w:rsidR="00EA182C" w:rsidRPr="00BC5407" w:rsidRDefault="00EA182C" w:rsidP="00EA182C">
      <w:pPr>
        <w:pStyle w:val="PargrafodaLista"/>
        <w:numPr>
          <w:ilvl w:val="1"/>
          <w:numId w:val="1"/>
        </w:numPr>
        <w:rPr>
          <w:highlight w:val="green"/>
        </w:rPr>
      </w:pPr>
      <w:r w:rsidRPr="00BC5407">
        <w:rPr>
          <w:highlight w:val="green"/>
        </w:rPr>
        <w:t>Atender telefone;</w:t>
      </w:r>
    </w:p>
    <w:p w14:paraId="1006CA2E" w14:textId="0CEF6FCC" w:rsidR="00EA182C" w:rsidRPr="003B2045" w:rsidRDefault="00EA182C" w:rsidP="00EA182C">
      <w:pPr>
        <w:pStyle w:val="PargrafodaLista"/>
        <w:numPr>
          <w:ilvl w:val="1"/>
          <w:numId w:val="1"/>
        </w:numPr>
        <w:rPr>
          <w:highlight w:val="green"/>
        </w:rPr>
      </w:pPr>
      <w:r w:rsidRPr="003B2045">
        <w:rPr>
          <w:highlight w:val="green"/>
        </w:rPr>
        <w:t>Responder WhatsApp;</w:t>
      </w:r>
    </w:p>
    <w:p w14:paraId="437DFCA4" w14:textId="6F89D668" w:rsidR="00CB18A5" w:rsidRDefault="00EA182C" w:rsidP="00CB18A5">
      <w:pPr>
        <w:pStyle w:val="PargrafodaLista"/>
        <w:numPr>
          <w:ilvl w:val="1"/>
          <w:numId w:val="1"/>
        </w:numPr>
        <w:rPr>
          <w:highlight w:val="green"/>
        </w:rPr>
      </w:pPr>
      <w:r w:rsidRPr="00BC5407">
        <w:rPr>
          <w:highlight w:val="green"/>
        </w:rPr>
        <w:t>Cadastr</w:t>
      </w:r>
      <w:r w:rsidR="009D61A6" w:rsidRPr="00BC5407">
        <w:rPr>
          <w:highlight w:val="green"/>
        </w:rPr>
        <w:t>ar</w:t>
      </w:r>
      <w:r w:rsidRPr="00BC5407">
        <w:rPr>
          <w:highlight w:val="green"/>
        </w:rPr>
        <w:t xml:space="preserve"> de materiais;</w:t>
      </w:r>
    </w:p>
    <w:p w14:paraId="3103F23A" w14:textId="10ADC1D3" w:rsidR="00CB18A5" w:rsidRDefault="00CB18A5" w:rsidP="00CB18A5">
      <w:pPr>
        <w:pStyle w:val="PargrafodaLista"/>
        <w:numPr>
          <w:ilvl w:val="2"/>
          <w:numId w:val="1"/>
        </w:numPr>
      </w:pPr>
      <w:r>
        <w:t>Cadastro específicos;</w:t>
      </w:r>
    </w:p>
    <w:p w14:paraId="3C7B4CB4" w14:textId="11980D86" w:rsidR="00E3175F" w:rsidRDefault="00E3175F" w:rsidP="00E3175F">
      <w:pPr>
        <w:pStyle w:val="PargrafodaLista"/>
        <w:numPr>
          <w:ilvl w:val="3"/>
          <w:numId w:val="1"/>
        </w:numPr>
      </w:pPr>
      <w:r>
        <w:t>Complexidade dos materiais;</w:t>
      </w:r>
    </w:p>
    <w:p w14:paraId="00750809" w14:textId="3250D044" w:rsidR="00CB18A5" w:rsidRDefault="00CB18A5" w:rsidP="00CB18A5">
      <w:pPr>
        <w:pStyle w:val="PargrafodaLista"/>
        <w:numPr>
          <w:ilvl w:val="3"/>
          <w:numId w:val="1"/>
        </w:numPr>
      </w:pPr>
      <w:r w:rsidRPr="00FD269A">
        <w:rPr>
          <w:highlight w:val="green"/>
        </w:rPr>
        <w:t>Hospitais</w:t>
      </w:r>
      <w:r>
        <w:t>;</w:t>
      </w:r>
    </w:p>
    <w:p w14:paraId="38B4DB88" w14:textId="6736A2C4" w:rsidR="00CB18A5" w:rsidRPr="000A51C7" w:rsidRDefault="00CB18A5" w:rsidP="00CB18A5">
      <w:pPr>
        <w:pStyle w:val="PargrafodaLista"/>
        <w:numPr>
          <w:ilvl w:val="3"/>
          <w:numId w:val="1"/>
        </w:numPr>
        <w:rPr>
          <w:highlight w:val="green"/>
        </w:rPr>
      </w:pPr>
      <w:r w:rsidRPr="000A51C7">
        <w:rPr>
          <w:highlight w:val="green"/>
        </w:rPr>
        <w:t>Clínicas parceiras;</w:t>
      </w:r>
    </w:p>
    <w:p w14:paraId="00BB40BA" w14:textId="6523C799" w:rsidR="00CB18A5" w:rsidRDefault="00CB18A5" w:rsidP="00CB18A5">
      <w:pPr>
        <w:pStyle w:val="PargrafodaLista"/>
        <w:numPr>
          <w:ilvl w:val="3"/>
          <w:numId w:val="1"/>
        </w:numPr>
      </w:pPr>
      <w:r>
        <w:t>Imuno;</w:t>
      </w:r>
    </w:p>
    <w:p w14:paraId="15184ED8" w14:textId="00D64A9A" w:rsidR="00CB18A5" w:rsidRDefault="00CB18A5" w:rsidP="00CB18A5">
      <w:pPr>
        <w:pStyle w:val="PargrafodaLista"/>
        <w:numPr>
          <w:ilvl w:val="3"/>
          <w:numId w:val="1"/>
        </w:numPr>
      </w:pPr>
      <w:r>
        <w:t>Captura híbrida/PCR;</w:t>
      </w:r>
    </w:p>
    <w:p w14:paraId="58BF2EF6" w14:textId="158E9030" w:rsidR="00CB18A5" w:rsidRDefault="00CB18A5" w:rsidP="00CB18A5">
      <w:pPr>
        <w:pStyle w:val="PargrafodaLista"/>
        <w:numPr>
          <w:ilvl w:val="3"/>
          <w:numId w:val="1"/>
        </w:numPr>
      </w:pPr>
      <w:r>
        <w:t>PAAF;</w:t>
      </w:r>
    </w:p>
    <w:p w14:paraId="017292D7" w14:textId="6F0287E6" w:rsidR="00CB18A5" w:rsidRDefault="00CB18A5" w:rsidP="00CB18A5">
      <w:pPr>
        <w:pStyle w:val="PargrafodaLista"/>
        <w:numPr>
          <w:ilvl w:val="3"/>
          <w:numId w:val="1"/>
        </w:numPr>
      </w:pPr>
      <w:r>
        <w:t>Bicho;</w:t>
      </w:r>
    </w:p>
    <w:p w14:paraId="42639025" w14:textId="7CEA67C5" w:rsidR="00CB18A5" w:rsidRDefault="00CB18A5" w:rsidP="00CB18A5">
      <w:pPr>
        <w:pStyle w:val="PargrafodaLista"/>
        <w:numPr>
          <w:ilvl w:val="3"/>
          <w:numId w:val="1"/>
        </w:numPr>
      </w:pPr>
      <w:r>
        <w:t>Orientações importantes para o cadastramento;</w:t>
      </w:r>
    </w:p>
    <w:p w14:paraId="2B65216D" w14:textId="6C983039" w:rsidR="00EA182C" w:rsidRPr="00BC5407" w:rsidRDefault="00EA182C" w:rsidP="00EA182C">
      <w:pPr>
        <w:pStyle w:val="PargrafodaLista"/>
        <w:numPr>
          <w:ilvl w:val="1"/>
          <w:numId w:val="1"/>
        </w:numPr>
        <w:rPr>
          <w:highlight w:val="green"/>
        </w:rPr>
      </w:pPr>
      <w:r w:rsidRPr="00BC5407">
        <w:rPr>
          <w:highlight w:val="green"/>
        </w:rPr>
        <w:t>Impr</w:t>
      </w:r>
      <w:r w:rsidR="009D61A6" w:rsidRPr="00BC5407">
        <w:rPr>
          <w:highlight w:val="green"/>
        </w:rPr>
        <w:t>imir</w:t>
      </w:r>
      <w:r w:rsidRPr="00BC5407">
        <w:rPr>
          <w:highlight w:val="green"/>
        </w:rPr>
        <w:t xml:space="preserve"> laudos;</w:t>
      </w:r>
    </w:p>
    <w:p w14:paraId="0EB82482" w14:textId="52E5F169" w:rsidR="009D61A6" w:rsidRPr="00BC5407" w:rsidRDefault="009D61A6" w:rsidP="00EA182C">
      <w:pPr>
        <w:pStyle w:val="PargrafodaLista"/>
        <w:numPr>
          <w:ilvl w:val="1"/>
          <w:numId w:val="1"/>
        </w:numPr>
        <w:rPr>
          <w:highlight w:val="green"/>
        </w:rPr>
      </w:pPr>
      <w:r w:rsidRPr="00BC5407">
        <w:rPr>
          <w:highlight w:val="green"/>
        </w:rPr>
        <w:t>Enviar resultados;</w:t>
      </w:r>
    </w:p>
    <w:p w14:paraId="1348B6B8" w14:textId="3161C3A4" w:rsidR="00EA182C" w:rsidRPr="009034FA" w:rsidRDefault="00EA182C" w:rsidP="00EA182C">
      <w:pPr>
        <w:pStyle w:val="PargrafodaLista"/>
        <w:numPr>
          <w:ilvl w:val="1"/>
          <w:numId w:val="1"/>
        </w:numPr>
        <w:rPr>
          <w:highlight w:val="green"/>
        </w:rPr>
      </w:pPr>
      <w:r w:rsidRPr="009034FA">
        <w:rPr>
          <w:highlight w:val="green"/>
        </w:rPr>
        <w:t>Escanea</w:t>
      </w:r>
      <w:r w:rsidR="009D61A6" w:rsidRPr="009034FA">
        <w:rPr>
          <w:highlight w:val="green"/>
        </w:rPr>
        <w:t xml:space="preserve">r </w:t>
      </w:r>
      <w:r w:rsidRPr="009034FA">
        <w:rPr>
          <w:highlight w:val="green"/>
        </w:rPr>
        <w:t>pedidos médicos;</w:t>
      </w:r>
    </w:p>
    <w:p w14:paraId="43139F83" w14:textId="52496D2B" w:rsidR="00EA182C" w:rsidRPr="00781BE9" w:rsidRDefault="009D61A6" w:rsidP="00EA182C">
      <w:pPr>
        <w:pStyle w:val="PargrafodaLista"/>
        <w:numPr>
          <w:ilvl w:val="1"/>
          <w:numId w:val="1"/>
        </w:numPr>
        <w:rPr>
          <w:highlight w:val="green"/>
        </w:rPr>
      </w:pPr>
      <w:r w:rsidRPr="00781BE9">
        <w:rPr>
          <w:highlight w:val="green"/>
        </w:rPr>
        <w:t>Fechar UNIMED;</w:t>
      </w:r>
    </w:p>
    <w:p w14:paraId="746A9D21" w14:textId="6923E28B" w:rsidR="009D61A6" w:rsidRPr="009034FA" w:rsidRDefault="009D61A6" w:rsidP="00EA182C">
      <w:pPr>
        <w:pStyle w:val="PargrafodaLista"/>
        <w:numPr>
          <w:ilvl w:val="1"/>
          <w:numId w:val="1"/>
        </w:numPr>
        <w:rPr>
          <w:highlight w:val="green"/>
        </w:rPr>
      </w:pPr>
      <w:r w:rsidRPr="009034FA">
        <w:rPr>
          <w:highlight w:val="green"/>
        </w:rPr>
        <w:t>Fechar caixa;</w:t>
      </w:r>
    </w:p>
    <w:p w14:paraId="1CC8919F" w14:textId="5EE06C10" w:rsidR="009D61A6" w:rsidRDefault="009D61A6" w:rsidP="00EA182C">
      <w:pPr>
        <w:pStyle w:val="PargrafodaLista"/>
        <w:numPr>
          <w:ilvl w:val="1"/>
          <w:numId w:val="1"/>
        </w:numPr>
      </w:pPr>
      <w:r>
        <w:t>Enviar materiais para parceiros;</w:t>
      </w:r>
    </w:p>
    <w:p w14:paraId="25230D6C" w14:textId="156B002E" w:rsidR="009D61A6" w:rsidRPr="009034FA" w:rsidRDefault="009D61A6" w:rsidP="009D61A6">
      <w:pPr>
        <w:pStyle w:val="PargrafodaLista"/>
        <w:numPr>
          <w:ilvl w:val="1"/>
          <w:numId w:val="1"/>
        </w:numPr>
        <w:rPr>
          <w:highlight w:val="green"/>
        </w:rPr>
      </w:pPr>
      <w:r w:rsidRPr="009034FA">
        <w:rPr>
          <w:highlight w:val="green"/>
        </w:rPr>
        <w:t>Conferir cadastros realizados.</w:t>
      </w:r>
    </w:p>
    <w:p w14:paraId="2CB0997C" w14:textId="7EC2897D" w:rsidR="009D61A6" w:rsidRDefault="009D61A6" w:rsidP="009D61A6">
      <w:pPr>
        <w:pStyle w:val="PargrafodaLista"/>
        <w:numPr>
          <w:ilvl w:val="0"/>
          <w:numId w:val="1"/>
        </w:numPr>
      </w:pPr>
      <w:r>
        <w:t>Recepção (Consultório)</w:t>
      </w:r>
    </w:p>
    <w:p w14:paraId="0C95D274" w14:textId="08F341D5" w:rsidR="009D61A6" w:rsidRPr="00781BE9" w:rsidRDefault="009D61A6" w:rsidP="009D61A6">
      <w:pPr>
        <w:pStyle w:val="PargrafodaLista"/>
        <w:numPr>
          <w:ilvl w:val="1"/>
          <w:numId w:val="1"/>
        </w:numPr>
        <w:rPr>
          <w:highlight w:val="green"/>
        </w:rPr>
      </w:pPr>
      <w:r w:rsidRPr="00781BE9">
        <w:rPr>
          <w:highlight w:val="green"/>
        </w:rPr>
        <w:t>Atender Telefone;</w:t>
      </w:r>
    </w:p>
    <w:p w14:paraId="364258B3" w14:textId="3861C048" w:rsidR="009D61A6" w:rsidRPr="00781BE9" w:rsidRDefault="009D61A6" w:rsidP="009D61A6">
      <w:pPr>
        <w:pStyle w:val="PargrafodaLista"/>
        <w:numPr>
          <w:ilvl w:val="1"/>
          <w:numId w:val="1"/>
        </w:numPr>
        <w:rPr>
          <w:highlight w:val="green"/>
        </w:rPr>
      </w:pPr>
      <w:r w:rsidRPr="00781BE9">
        <w:rPr>
          <w:highlight w:val="green"/>
        </w:rPr>
        <w:t>Responder WhatsApp;</w:t>
      </w:r>
    </w:p>
    <w:p w14:paraId="20B24AE5" w14:textId="3764AEF8" w:rsidR="009D61A6" w:rsidRDefault="009D61A6" w:rsidP="009D61A6">
      <w:pPr>
        <w:pStyle w:val="PargrafodaLista"/>
        <w:numPr>
          <w:ilvl w:val="1"/>
          <w:numId w:val="1"/>
        </w:numPr>
      </w:pPr>
      <w:r>
        <w:t>Cadastrar clientes;</w:t>
      </w:r>
    </w:p>
    <w:p w14:paraId="0DF15042" w14:textId="0816A05B" w:rsidR="009D61A6" w:rsidRDefault="009D61A6" w:rsidP="009D61A6">
      <w:pPr>
        <w:pStyle w:val="PargrafodaLista"/>
        <w:numPr>
          <w:ilvl w:val="1"/>
          <w:numId w:val="1"/>
        </w:numPr>
      </w:pPr>
      <w:r>
        <w:t>Escanear exames;</w:t>
      </w:r>
    </w:p>
    <w:p w14:paraId="4C6DFF84" w14:textId="1D6C35C0" w:rsidR="009D61A6" w:rsidRDefault="009D61A6" w:rsidP="009D61A6">
      <w:pPr>
        <w:pStyle w:val="PargrafodaLista"/>
        <w:numPr>
          <w:ilvl w:val="1"/>
          <w:numId w:val="1"/>
        </w:numPr>
      </w:pPr>
      <w:r>
        <w:t>Agendar consultas, confirmar consultas, marcar retornos;</w:t>
      </w:r>
    </w:p>
    <w:p w14:paraId="29ABCF50" w14:textId="16F8BDF8" w:rsidR="009D61A6" w:rsidRDefault="009D61A6" w:rsidP="009D61A6">
      <w:pPr>
        <w:pStyle w:val="PargrafodaLista"/>
        <w:numPr>
          <w:ilvl w:val="1"/>
          <w:numId w:val="1"/>
        </w:numPr>
      </w:pPr>
      <w:r>
        <w:t>Marcar procedimentos, cirurgias e exames;</w:t>
      </w:r>
    </w:p>
    <w:p w14:paraId="7F1DD4B0" w14:textId="2E77C091" w:rsidR="009F3256" w:rsidRDefault="009F3256" w:rsidP="009D61A6">
      <w:pPr>
        <w:pStyle w:val="PargrafodaLista"/>
        <w:numPr>
          <w:ilvl w:val="1"/>
          <w:numId w:val="1"/>
        </w:numPr>
      </w:pPr>
      <w:r>
        <w:t>Entregar exames;</w:t>
      </w:r>
    </w:p>
    <w:p w14:paraId="12E360B7" w14:textId="7809C67B" w:rsidR="009D61A6" w:rsidRDefault="009D61A6" w:rsidP="009D61A6">
      <w:pPr>
        <w:pStyle w:val="PargrafodaLista"/>
        <w:numPr>
          <w:ilvl w:val="1"/>
          <w:numId w:val="1"/>
        </w:numPr>
      </w:pPr>
      <w:r>
        <w:t>Fechar UNIMED;</w:t>
      </w:r>
    </w:p>
    <w:p w14:paraId="27BC19B9" w14:textId="2D3B2476" w:rsidR="009F3256" w:rsidRDefault="009D61A6" w:rsidP="009F3256">
      <w:pPr>
        <w:pStyle w:val="PargrafodaLista"/>
        <w:numPr>
          <w:ilvl w:val="1"/>
          <w:numId w:val="1"/>
        </w:numPr>
      </w:pPr>
      <w:r>
        <w:t>Fechar caixa</w:t>
      </w:r>
      <w:r w:rsidR="002C723A">
        <w:t>.</w:t>
      </w:r>
    </w:p>
    <w:p w14:paraId="2883BA0F" w14:textId="2D7DEED0" w:rsidR="009F3256" w:rsidRDefault="009F3256" w:rsidP="009F3256">
      <w:pPr>
        <w:pStyle w:val="PargrafodaLista"/>
        <w:numPr>
          <w:ilvl w:val="0"/>
          <w:numId w:val="1"/>
        </w:numPr>
      </w:pPr>
      <w:r>
        <w:t>Laboratório</w:t>
      </w:r>
    </w:p>
    <w:p w14:paraId="4348E8CB" w14:textId="7BEFCD27" w:rsidR="009F3256" w:rsidRDefault="009F3256" w:rsidP="009F3256">
      <w:pPr>
        <w:pStyle w:val="PargrafodaLista"/>
        <w:numPr>
          <w:ilvl w:val="1"/>
          <w:numId w:val="1"/>
        </w:numPr>
      </w:pPr>
      <w:r>
        <w:t>Receber materiais;</w:t>
      </w:r>
    </w:p>
    <w:p w14:paraId="07379732" w14:textId="064F4B3B" w:rsidR="009F3256" w:rsidRDefault="009F3256" w:rsidP="009F3256">
      <w:pPr>
        <w:pStyle w:val="PargrafodaLista"/>
        <w:numPr>
          <w:ilvl w:val="1"/>
          <w:numId w:val="1"/>
        </w:numPr>
      </w:pPr>
      <w:r>
        <w:t>Conferir materiais;</w:t>
      </w:r>
    </w:p>
    <w:p w14:paraId="1A41E8BF" w14:textId="71D8E6C2" w:rsidR="009F3256" w:rsidRDefault="009F3256" w:rsidP="009F3256">
      <w:pPr>
        <w:pStyle w:val="PargrafodaLista"/>
        <w:numPr>
          <w:ilvl w:val="1"/>
          <w:numId w:val="1"/>
        </w:numPr>
      </w:pPr>
      <w:r>
        <w:t>Identificar materiais;</w:t>
      </w:r>
    </w:p>
    <w:p w14:paraId="56B1CAE8" w14:textId="50CEBDD1" w:rsidR="009F3256" w:rsidRDefault="009F3256" w:rsidP="009F3256">
      <w:pPr>
        <w:pStyle w:val="PargrafodaLista"/>
        <w:numPr>
          <w:ilvl w:val="1"/>
          <w:numId w:val="1"/>
        </w:numPr>
      </w:pPr>
      <w:r>
        <w:t>Clivar materiais;</w:t>
      </w:r>
    </w:p>
    <w:p w14:paraId="22E5AD2D" w14:textId="751938C7" w:rsidR="009F3256" w:rsidRDefault="009F3256" w:rsidP="009F3256">
      <w:pPr>
        <w:pStyle w:val="PargrafodaLista"/>
        <w:numPr>
          <w:ilvl w:val="1"/>
          <w:numId w:val="1"/>
        </w:numPr>
      </w:pPr>
      <w:r>
        <w:t>Processar materiais;</w:t>
      </w:r>
    </w:p>
    <w:p w14:paraId="28C34122" w14:textId="6275BF40" w:rsidR="009F3256" w:rsidRDefault="009F3256" w:rsidP="009F3256">
      <w:pPr>
        <w:pStyle w:val="PargrafodaLista"/>
        <w:numPr>
          <w:ilvl w:val="1"/>
          <w:numId w:val="1"/>
        </w:numPr>
      </w:pPr>
      <w:r>
        <w:t>Emblocar materiais;</w:t>
      </w:r>
    </w:p>
    <w:p w14:paraId="05EBD717" w14:textId="64754360" w:rsidR="009F3256" w:rsidRDefault="009F3256" w:rsidP="009F3256">
      <w:pPr>
        <w:pStyle w:val="PargrafodaLista"/>
        <w:numPr>
          <w:ilvl w:val="1"/>
          <w:numId w:val="1"/>
        </w:numPr>
      </w:pPr>
      <w:r>
        <w:t>Cortar materiais;</w:t>
      </w:r>
    </w:p>
    <w:p w14:paraId="6F3B5C9D" w14:textId="5C38E16A" w:rsidR="009F3256" w:rsidRDefault="009F3256" w:rsidP="009F3256">
      <w:pPr>
        <w:pStyle w:val="PargrafodaLista"/>
        <w:numPr>
          <w:ilvl w:val="1"/>
          <w:numId w:val="1"/>
        </w:numPr>
      </w:pPr>
      <w:r>
        <w:t>Corar materiais;</w:t>
      </w:r>
    </w:p>
    <w:p w14:paraId="01AA954E" w14:textId="42C46E2E" w:rsidR="009F3256" w:rsidRDefault="009F3256" w:rsidP="009F3256">
      <w:pPr>
        <w:pStyle w:val="PargrafodaLista"/>
        <w:numPr>
          <w:ilvl w:val="1"/>
          <w:numId w:val="1"/>
        </w:numPr>
      </w:pPr>
      <w:r>
        <w:t>Realizar colorações especiais em materiais</w:t>
      </w:r>
      <w:r w:rsidR="002C723A">
        <w:t xml:space="preserve"> (como imuno e etc.)</w:t>
      </w:r>
      <w:r>
        <w:t>;</w:t>
      </w:r>
    </w:p>
    <w:p w14:paraId="63012A0A" w14:textId="2B714466" w:rsidR="009F3256" w:rsidRDefault="009F3256" w:rsidP="009F3256">
      <w:pPr>
        <w:pStyle w:val="PargrafodaLista"/>
        <w:numPr>
          <w:ilvl w:val="1"/>
          <w:numId w:val="1"/>
        </w:numPr>
      </w:pPr>
      <w:r>
        <w:t>Organizar materiais já finalizados;</w:t>
      </w:r>
    </w:p>
    <w:p w14:paraId="1534A7CB" w14:textId="42D1C818" w:rsidR="009F3256" w:rsidRDefault="009F3256" w:rsidP="009F3256">
      <w:pPr>
        <w:pStyle w:val="PargrafodaLista"/>
        <w:numPr>
          <w:ilvl w:val="1"/>
          <w:numId w:val="1"/>
        </w:numPr>
      </w:pPr>
      <w:r>
        <w:t>Descartar materiais;</w:t>
      </w:r>
    </w:p>
    <w:p w14:paraId="6FEFD6EC" w14:textId="4102E391" w:rsidR="009F3256" w:rsidRDefault="009F3256" w:rsidP="009F3256">
      <w:pPr>
        <w:pStyle w:val="PargrafodaLista"/>
        <w:numPr>
          <w:ilvl w:val="1"/>
          <w:numId w:val="1"/>
        </w:numPr>
      </w:pPr>
      <w:r>
        <w:t>Inserir descrições no sistema;</w:t>
      </w:r>
    </w:p>
    <w:p w14:paraId="002D6BDC" w14:textId="7A3250E1" w:rsidR="002C723A" w:rsidRDefault="009F3256" w:rsidP="002C723A">
      <w:pPr>
        <w:pStyle w:val="PargrafodaLista"/>
        <w:numPr>
          <w:ilvl w:val="1"/>
          <w:numId w:val="1"/>
        </w:numPr>
      </w:pPr>
      <w:r>
        <w:t>Tirar fotos dos materiais</w:t>
      </w:r>
      <w:r w:rsidR="002C723A">
        <w:t>.</w:t>
      </w:r>
    </w:p>
    <w:p w14:paraId="01CC92F9" w14:textId="650DCADD" w:rsidR="002C723A" w:rsidRDefault="002C723A" w:rsidP="002C723A">
      <w:pPr>
        <w:pStyle w:val="PargrafodaLista"/>
        <w:numPr>
          <w:ilvl w:val="0"/>
          <w:numId w:val="1"/>
        </w:numPr>
      </w:pPr>
      <w:r>
        <w:t>Administração</w:t>
      </w:r>
    </w:p>
    <w:p w14:paraId="0DF6F359" w14:textId="0DB87B79" w:rsidR="002C723A" w:rsidRDefault="002C723A" w:rsidP="002C723A">
      <w:pPr>
        <w:pStyle w:val="PargrafodaLista"/>
        <w:numPr>
          <w:ilvl w:val="1"/>
          <w:numId w:val="1"/>
        </w:numPr>
      </w:pPr>
      <w:r>
        <w:t>Fechamento de caixas;</w:t>
      </w:r>
    </w:p>
    <w:p w14:paraId="46516B1A" w14:textId="0CBA01D0" w:rsidR="002C723A" w:rsidRDefault="002C723A" w:rsidP="002C723A">
      <w:pPr>
        <w:pStyle w:val="PargrafodaLista"/>
        <w:numPr>
          <w:ilvl w:val="1"/>
          <w:numId w:val="1"/>
        </w:numPr>
      </w:pPr>
      <w:r>
        <w:lastRenderedPageBreak/>
        <w:t>Relatório de caixas;</w:t>
      </w:r>
    </w:p>
    <w:p w14:paraId="0B702DDD" w14:textId="7EF80871" w:rsidR="002C723A" w:rsidRDefault="002C723A" w:rsidP="002C723A">
      <w:pPr>
        <w:pStyle w:val="PargrafodaLista"/>
        <w:numPr>
          <w:ilvl w:val="1"/>
          <w:numId w:val="1"/>
        </w:numPr>
      </w:pPr>
      <w:r>
        <w:t>Contagem de estoque;</w:t>
      </w:r>
    </w:p>
    <w:p w14:paraId="2CC62DFC" w14:textId="50FBF12C" w:rsidR="002C723A" w:rsidRDefault="002C723A" w:rsidP="002C723A">
      <w:pPr>
        <w:pStyle w:val="PargrafodaLista"/>
        <w:numPr>
          <w:ilvl w:val="1"/>
          <w:numId w:val="1"/>
        </w:numPr>
      </w:pPr>
      <w:r>
        <w:t>Contas a pagar;</w:t>
      </w:r>
    </w:p>
    <w:p w14:paraId="6B13C846" w14:textId="054C0E07" w:rsidR="002C723A" w:rsidRDefault="002C723A" w:rsidP="002C723A">
      <w:pPr>
        <w:pStyle w:val="PargrafodaLista"/>
        <w:numPr>
          <w:ilvl w:val="1"/>
          <w:numId w:val="1"/>
        </w:numPr>
      </w:pPr>
      <w:r>
        <w:t>Compras;</w:t>
      </w:r>
    </w:p>
    <w:p w14:paraId="397F9C2A" w14:textId="1D93ABAA" w:rsidR="002C723A" w:rsidRDefault="002C723A" w:rsidP="002C723A">
      <w:pPr>
        <w:pStyle w:val="PargrafodaLista"/>
        <w:numPr>
          <w:ilvl w:val="1"/>
          <w:numId w:val="1"/>
        </w:numPr>
      </w:pPr>
      <w:r>
        <w:t>Contas a receber;</w:t>
      </w:r>
    </w:p>
    <w:p w14:paraId="762B8775" w14:textId="0474F95B" w:rsidR="002C723A" w:rsidRDefault="002C723A" w:rsidP="002C723A">
      <w:pPr>
        <w:pStyle w:val="PargrafodaLista"/>
        <w:numPr>
          <w:ilvl w:val="1"/>
          <w:numId w:val="1"/>
        </w:numPr>
      </w:pPr>
      <w:r>
        <w:t>Parcerias;</w:t>
      </w:r>
    </w:p>
    <w:p w14:paraId="00DDC488" w14:textId="5BD241BD" w:rsidR="002C723A" w:rsidRDefault="002C723A" w:rsidP="002C723A">
      <w:pPr>
        <w:pStyle w:val="PargrafodaLista"/>
        <w:numPr>
          <w:ilvl w:val="1"/>
          <w:numId w:val="1"/>
        </w:numPr>
      </w:pPr>
      <w:r>
        <w:t>Planilhas de controle;</w:t>
      </w:r>
    </w:p>
    <w:p w14:paraId="6A695A3C" w14:textId="5C207DAA" w:rsidR="002C723A" w:rsidRDefault="002C723A" w:rsidP="002C723A">
      <w:pPr>
        <w:pStyle w:val="PargrafodaLista"/>
        <w:numPr>
          <w:ilvl w:val="1"/>
          <w:numId w:val="1"/>
        </w:numPr>
      </w:pPr>
      <w:r>
        <w:t>Conferência de cadastros do sistema;</w:t>
      </w:r>
    </w:p>
    <w:p w14:paraId="4049476E" w14:textId="2959BDB7" w:rsidR="002C723A" w:rsidRDefault="002C723A" w:rsidP="002C723A">
      <w:pPr>
        <w:pStyle w:val="PargrafodaLista"/>
        <w:numPr>
          <w:ilvl w:val="1"/>
          <w:numId w:val="1"/>
        </w:numPr>
      </w:pPr>
      <w:r>
        <w:t>Envio de documentos a contabilidade;</w:t>
      </w:r>
    </w:p>
    <w:p w14:paraId="29A20210" w14:textId="21EF2275" w:rsidR="002C723A" w:rsidRDefault="002C723A" w:rsidP="002C723A">
      <w:pPr>
        <w:pStyle w:val="PargrafodaLista"/>
        <w:numPr>
          <w:ilvl w:val="1"/>
          <w:numId w:val="1"/>
        </w:numPr>
      </w:pPr>
      <w:r>
        <w:t>Fechamento financeiros juntos aos hospitais, clínicas e parceiros;</w:t>
      </w:r>
    </w:p>
    <w:p w14:paraId="014CEA0A" w14:textId="17BA4D84" w:rsidR="002C723A" w:rsidRDefault="002C723A" w:rsidP="002C723A">
      <w:pPr>
        <w:pStyle w:val="PargrafodaLista"/>
        <w:numPr>
          <w:ilvl w:val="1"/>
          <w:numId w:val="1"/>
        </w:numPr>
      </w:pPr>
      <w:r>
        <w:t>Cotação;</w:t>
      </w:r>
    </w:p>
    <w:p w14:paraId="67768FB1" w14:textId="177930F3" w:rsidR="002C723A" w:rsidRDefault="002C723A" w:rsidP="002C723A">
      <w:pPr>
        <w:pStyle w:val="PargrafodaLista"/>
        <w:numPr>
          <w:ilvl w:val="1"/>
          <w:numId w:val="1"/>
        </w:numPr>
      </w:pPr>
      <w:r>
        <w:t>Solicitar manutenção de equipamentos;</w:t>
      </w:r>
    </w:p>
    <w:p w14:paraId="7F0DDDF3" w14:textId="285DE517" w:rsidR="002C723A" w:rsidRDefault="002C723A" w:rsidP="002C723A">
      <w:pPr>
        <w:pStyle w:val="PargrafodaLista"/>
        <w:numPr>
          <w:ilvl w:val="1"/>
          <w:numId w:val="1"/>
        </w:numPr>
      </w:pPr>
      <w:r>
        <w:t>Acompanhamento de instalações;</w:t>
      </w:r>
    </w:p>
    <w:p w14:paraId="37DB7250" w14:textId="384A4F02" w:rsidR="002C723A" w:rsidRDefault="002C723A" w:rsidP="002C723A">
      <w:pPr>
        <w:pStyle w:val="PargrafodaLista"/>
        <w:numPr>
          <w:ilvl w:val="1"/>
          <w:numId w:val="1"/>
        </w:numPr>
      </w:pPr>
      <w:r>
        <w:t>Pagamentos de funcionários;</w:t>
      </w:r>
    </w:p>
    <w:p w14:paraId="7E826044" w14:textId="2231F4D1" w:rsidR="00DC03A1" w:rsidRDefault="00DC03A1" w:rsidP="00DC03A1">
      <w:pPr>
        <w:pStyle w:val="PargrafodaLista"/>
        <w:numPr>
          <w:ilvl w:val="1"/>
          <w:numId w:val="1"/>
        </w:numPr>
      </w:pPr>
      <w:r>
        <w:t>Gestão de pessoas.</w:t>
      </w:r>
    </w:p>
    <w:p w14:paraId="4B53EDA6" w14:textId="77777777" w:rsidR="00DC03A1" w:rsidRDefault="00DC03A1" w:rsidP="00DC03A1"/>
    <w:sectPr w:rsidR="00DC0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B1D3D"/>
    <w:multiLevelType w:val="hybridMultilevel"/>
    <w:tmpl w:val="93A4A8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340" w:hanging="360"/>
      </w:pPr>
    </w:lvl>
    <w:lvl w:ilvl="3" w:tplc="04160017">
      <w:start w:val="1"/>
      <w:numFmt w:val="lowerLetter"/>
      <w:lvlText w:val="%4)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89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AC"/>
    <w:rsid w:val="000A3B8B"/>
    <w:rsid w:val="000A51C7"/>
    <w:rsid w:val="000B75BE"/>
    <w:rsid w:val="001C2EAC"/>
    <w:rsid w:val="00253CBF"/>
    <w:rsid w:val="002C723A"/>
    <w:rsid w:val="003B2045"/>
    <w:rsid w:val="00781BE9"/>
    <w:rsid w:val="007D0295"/>
    <w:rsid w:val="009034FA"/>
    <w:rsid w:val="009D61A6"/>
    <w:rsid w:val="009F3256"/>
    <w:rsid w:val="00A24281"/>
    <w:rsid w:val="00A54EAC"/>
    <w:rsid w:val="00AA62F3"/>
    <w:rsid w:val="00BC5407"/>
    <w:rsid w:val="00CB18A5"/>
    <w:rsid w:val="00DC03A1"/>
    <w:rsid w:val="00E3175F"/>
    <w:rsid w:val="00EA182C"/>
    <w:rsid w:val="00EE797E"/>
    <w:rsid w:val="00FB7681"/>
    <w:rsid w:val="00FD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13E6E"/>
  <w15:chartTrackingRefBased/>
  <w15:docId w15:val="{3FA0281E-911C-4CD6-8773-29EBACD8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1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227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Patologia</dc:creator>
  <cp:keywords/>
  <dc:description/>
  <cp:lastModifiedBy>MAC Patologia</cp:lastModifiedBy>
  <cp:revision>11</cp:revision>
  <dcterms:created xsi:type="dcterms:W3CDTF">2023-12-13T21:23:00Z</dcterms:created>
  <dcterms:modified xsi:type="dcterms:W3CDTF">2024-01-05T21:45:00Z</dcterms:modified>
</cp:coreProperties>
</file>