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 w:after="240"/>
        <w:jc w:val="center"/>
      </w:pPr>
      <w:r>
        <w:rPr>
          <w:rFonts w:ascii="Arial" w:cs="Arial" w:eastAsia="Arial" w:hAnsi="Arial"/>
          <w:b/>
          <w:bCs/>
          <w:color w:val="1B4332"/>
          <w:sz w:val="64"/>
          <w:szCs w:val="64"/>
        </w:rPr>
        <w:t xml:space="preserve">CozmoPlay</w:t>
      </w:r>
    </w:p>
    <w:p>
      <w:pPr>
        <w:spacing w:before="0" w:after="160"/>
        <w:jc w:val="center"/>
      </w:pPr>
      <w:r>
        <w:rPr>
          <w:rFonts w:ascii="Arial" w:cs="Arial" w:eastAsia="Arial" w:hAnsi="Arial"/>
          <w:color w:val="10B981"/>
          <w:sz w:val="40"/>
          <w:szCs w:val="40"/>
        </w:rPr>
        <w:t xml:space="preserve">Protocol Module</w:t>
      </w:r>
    </w:p>
    <w:p>
      <w:pPr>
        <w:spacing w:before="0" w:after="160"/>
        <w:jc w:val="center"/>
      </w:pPr>
      <w:r>
        <w:rPr>
          <w:rFonts w:ascii="Arial" w:cs="Arial" w:eastAsia="Arial" w:hAnsi="Arial"/>
          <w:color w:val="6B7280"/>
          <w:sz w:val="28"/>
          <w:szCs w:val="28"/>
        </w:rPr>
        <w:t xml:space="preserve">Product Requirements Document</w:t>
      </w:r>
    </w:p>
    <w:p>
      <w:pPr>
        <w:spacing w:before="0" w:after="160"/>
        <w:jc w:val="center"/>
      </w:pPr>
      <w:r>
        <w:rPr>
          <w:rFonts w:ascii="Arial" w:cs="Arial" w:eastAsia="Arial" w:hAnsi="Arial"/>
          <w:color w:val="9CA3AF"/>
          <w:sz w:val="22"/>
          <w:szCs w:val="22"/>
        </w:rPr>
        <w:t xml:space="preserve">Agent 1 — Protocol Engineer | v1.0</w:t>
      </w:r>
    </w:p>
    <w:p>
      <w:r>
        <w:t xml:space="preserve"/>
      </w:r>
    </w:p>
    <w:p>
      <w:r>
        <w:t xml:space="preserve"/>
      </w:r>
    </w:p>
    <w:p>
      <w:pPr>
        <w:pStyle w:val="Heading1"/>
      </w:pPr>
      <w:r>
        <w:t xml:space="preserve">1. Purpose &amp; Scope</w:t>
      </w:r>
    </w:p>
    <w:p>
      <w:r>
        <w:t xml:space="preserve">This PRD defines all requirements for the cozmo-protocol module — the Kotlin library that implements the Anki Cozmo communication protocol. It is the primary specification for Agent 1 (Protocol Engineer) and covers all message types, the connection handshake, the robot state machine, and the command/event API surface required to support every v1 feature of CozmoPlay.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FDF5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/>
                <w:bCs/>
              </w:rPr>
              <w:t xml:space="preserve">Canonical reference: </w:t>
            </w:r>
            <w:r>
              <w:t xml:space="preserve">The primary technical reference for this module is PyCozmo (https://github.com/zayfod/pycozmo), an open-source MIT-licensed Python reimplementation of the Cozmo protocol. All message type IDs, field names, and protocol behaviour described in this PRD are derived from that codebase. Agent 1 MUST study PyCozmo before beginning implementation.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FDF5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/>
                <w:bCs/>
              </w:rPr>
              <w:t xml:space="preserve">Dependency: </w:t>
            </w:r>
            <w:r>
              <w:t xml:space="preserve">This module depends on the cozmo-wifi module (Agent 2). It MUST only create sockets via CozmoWifiManager.createBoundSocket() and MUST NOT manage its own network connections. Development against a mock implementation of the WiFi module interface is acceptable and expected during parallel development.</w:t>
            </w:r>
          </w:p>
        </w:tc>
      </w:tr>
    </w:tbl>
    <w:p>
      <w:r>
        <w:t xml:space="preserve"/>
      </w:r>
    </w:p>
    <w:p>
      <w:pPr>
        <w:pStyle w:val="Heading1"/>
      </w:pPr>
      <w:r>
        <w:t xml:space="preserve">2. Protocol Background</w:t>
      </w:r>
    </w:p>
    <w:p>
      <w:pPr>
        <w:pStyle w:val="Heading2"/>
      </w:pPr>
      <w:r>
        <w:t xml:space="preserve">2.1 Protocol Overview</w:t>
      </w:r>
    </w:p>
    <w:p>
      <w:r>
        <w:t xml:space="preserve">Cozmo uses a custom UDP-based protocol with Protocol Buffer (protobuf) message serialisation. The app communicates with the robot on a fixed IP and port (192.168.1.1:5551). Communication is bidirectional: the app sends command messages and the robot sends event/state messages back.</w:t>
      </w:r>
    </w:p>
    <w:p>
      <w:r>
        <w:t xml:space="preserve"/>
      </w:r>
    </w:p>
    <w:p>
      <w:r>
        <w:t xml:space="preserve">The protocol has two layers: a framing layer (handling message IDs, sequencing, and acknowledgement) and a content layer (the protobuf message payload). PyCozmo’s clad/ and anim/ directories contain the authoritative message definitions extracted from Anki’s SDK.</w:t>
      </w:r>
    </w:p>
    <w:p>
      <w:r>
        <w:t xml:space="preserve"/>
      </w:r>
    </w:p>
    <w:p>
      <w:pPr>
        <w:pStyle w:val="Heading2"/>
      </w:pPr>
      <w:r>
        <w:t xml:space="preserve">2.2 Message Framing</w:t>
      </w:r>
    </w:p>
    <w:p>
      <w:r>
        <w:t xml:space="preserve">Each UDP packet contains a frame header followed by one or more messages. The frame structure is: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160"/>
        <w:gridCol w:w="48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3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Field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3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Size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3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</w:rPr>
              <w:t xml:space="preserve">Frame ID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</w:rPr>
              <w:t xml:space="preserve">4 bytes (uint32)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</w:rPr>
              <w:t xml:space="preserve">Monotonically increasing sequence number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</w:rPr>
              <w:t xml:space="preserve">Ack ID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</w:rPr>
              <w:t xml:space="preserve">4 bytes (uint32)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</w:rPr>
              <w:t xml:space="preserve">Last frame ID received from the other side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</w:rPr>
              <w:t xml:space="preserve">Message Count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</w:rPr>
              <w:t xml:space="preserve">1 byte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</w:rPr>
              <w:t xml:space="preserve">Number of messages in this frame (usually 1)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</w:rPr>
              <w:t xml:space="preserve">Message ID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</w:rPr>
              <w:t xml:space="preserve">2 bytes (uint16)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</w:rPr>
              <w:t xml:space="preserve">Identifies the message type (see section 4)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</w:rPr>
              <w:t xml:space="preserve">Payload Length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</w:rPr>
              <w:t xml:space="preserve">2 bytes (uint16)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</w:rPr>
              <w:t xml:space="preserve">Length of the following protobuf payload in bytes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</w:rPr>
              <w:t xml:space="preserve">Payload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</w:rPr>
              <w:t xml:space="preserve">Variable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</w:rPr>
              <w:t xml:space="preserve">Protobuf-serialised message body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FDF5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/>
                <w:bCs/>
              </w:rPr>
              <w:t xml:space="preserve">Byte order: </w:t>
            </w:r>
            <w:r>
              <w:t xml:space="preserve">All multi-byte integer fields are little-endian. Verify this against PyCozmo’s connection.py frame parsing code.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2.3 Connection Handshake</w:t>
      </w:r>
    </w:p>
    <w:p>
      <w:r>
        <w:t xml:space="preserve">Before any commands can be sent, a handshake sequence must complete successfully. The sequence is:</w:t>
      </w:r>
    </w:p>
    <w:p>
      <w:r>
        <w:t xml:space="preserve"/>
      </w:r>
    </w:p>
    <w:p>
      <w:pPr>
        <w:pStyle w:val="ListParagraph"/>
        <w:numPr>
          <w:ilvl w:val="0"/>
          <w:numId w:val="2"/>
        </w:numPr>
      </w:pPr>
      <w:r>
        <w:t xml:space="preserve">App sends CONNECT message (message ID 0x0001) to robot</w:t>
      </w:r>
    </w:p>
    <w:p>
      <w:pPr>
        <w:pStyle w:val="ListParagraph"/>
        <w:numPr>
          <w:ilvl w:val="0"/>
          <w:numId w:val="2"/>
        </w:numPr>
      </w:pPr>
      <w:r>
        <w:t xml:space="preserve">Robot responds with CONNECTED message. If not received within 5 seconds, retry up to 3 times.</w:t>
      </w:r>
    </w:p>
    <w:p>
      <w:pPr>
        <w:pStyle w:val="ListParagraph"/>
        <w:numPr>
          <w:ilvl w:val="0"/>
          <w:numId w:val="2"/>
        </w:numPr>
      </w:pPr>
      <w:r>
        <w:t xml:space="preserve">App sends PING message every 500ms to keep the connection alive</w:t>
      </w:r>
    </w:p>
    <w:p>
      <w:pPr>
        <w:pStyle w:val="ListParagraph"/>
        <w:numPr>
          <w:ilvl w:val="0"/>
          <w:numId w:val="2"/>
        </w:numPr>
      </w:pPr>
      <w:r>
        <w:t xml:space="preserve">Robot sends PONG responses. Three missed PONGs in a row indicate a dropped connection.</w:t>
      </w:r>
    </w:p>
    <w:p>
      <w:pPr>
        <w:pStyle w:val="ListParagraph"/>
        <w:numPr>
          <w:ilvl w:val="0"/>
          <w:numId w:val="2"/>
        </w:numPr>
      </w:pPr>
      <w:r>
        <w:t xml:space="preserve">App sends DISCONNECT message on clean shutdown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FDF5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/>
                <w:bCs/>
              </w:rPr>
              <w:t xml:space="preserve">Reference: </w:t>
            </w:r>
            <w:r>
              <w:t xml:space="preserve">See PyCozmo connection.py — CozmoConnection class, specifically _connect(), _disconnect(), and _handle_ping_response() methods.</w:t>
            </w:r>
          </w:p>
        </w:tc>
      </w:tr>
    </w:tbl>
    <w:p>
      <w:r>
        <w:t xml:space="preserve"/>
      </w:r>
    </w:p>
    <w:p>
      <w:pPr>
        <w:pStyle w:val="Heading1"/>
      </w:pPr>
      <w:r>
        <w:t xml:space="preserve">3. Robot State Model</w:t>
      </w:r>
    </w:p>
    <w:p>
      <w:r>
        <w:t xml:space="preserve">The module maintains a live model of the robot’s state, updated from incoming event messages. This state is exposed as StateFlow properties to consuming modules and the UI layer.</w:t>
      </w:r>
    </w:p>
    <w:p>
      <w:r>
        <w:t xml:space="preserve"/>
      </w:r>
    </w:p>
    <w:p>
      <w:pPr>
        <w:pStyle w:val="Heading2"/>
      </w:pPr>
      <w:r>
        <w:t xml:space="preserve">3.1 RobotState Data Class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000"/>
        <w:gridCol w:w="4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3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Property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3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Type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3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</w:rPr>
              <w:t xml:space="preserve">poseX, poseY, poseAngle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</w:rPr>
              <w:t xml:space="preserve">Float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</w:rPr>
              <w:t xml:space="preserve">Robot world position and heading (mm, radians)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</w:rPr>
              <w:t xml:space="preserve">headAngle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</w:rPr>
              <w:t xml:space="preserve">Float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</w:rPr>
              <w:t xml:space="preserve">Head angle in radians. Range: -0.44 to 0.78 rad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</w:rPr>
              <w:t xml:space="preserve">liftHeight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</w:rPr>
              <w:t xml:space="preserve">Float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</w:rPr>
              <w:t xml:space="preserve">Lift height in mm. Range: 32mm to 92mm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</w:rPr>
              <w:t xml:space="preserve">batteryVoltage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</w:rPr>
              <w:t xml:space="preserve">Float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</w:rPr>
              <w:t xml:space="preserve">Battery voltage. Below 3.5V = low warning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</w:rPr>
              <w:t xml:space="preserve">isCarryingBlock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</w:rPr>
              <w:t xml:space="preserve">Boolean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</w:rPr>
              <w:t xml:space="preserve">True when robot has a cube on its lift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</w:rPr>
              <w:t xml:space="preserve">isPickingOrPlacing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</w:rPr>
              <w:t xml:space="preserve">Boolean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</w:rPr>
              <w:t xml:space="preserve">True mid pick-up or place action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</w:rPr>
              <w:t xml:space="preserve">isMoving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</w:rPr>
              <w:t xml:space="preserve">Boolean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</w:rPr>
              <w:t xml:space="preserve">True when wheels are in motion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</w:rPr>
              <w:t xml:space="preserve">isAnimating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</w:rPr>
              <w:t xml:space="preserve">Boolean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</w:rPr>
              <w:t xml:space="preserve">True when an animation is playing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</w:rPr>
              <w:t xml:space="preserve">leftWheelSpeed, rightWheelSpeed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</w:rPr>
              <w:t xml:space="preserve">Float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</w:rPr>
              <w:t xml:space="preserve">Wheel speeds in mm/s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</w:rPr>
              <w:t xml:space="preserve">emotion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</w:rPr>
              <w:t xml:space="preserve">Emotion enum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</w:rPr>
              <w:t xml:space="preserve">Current displayed emotional state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</w:rPr>
              <w:t xml:space="preserve">cubes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</w:rPr>
              <w:t xml:space="preserve">List&lt;CubeState&gt;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</w:rPr>
              <w:t xml:space="preserve">State of up to 3 paired light cubes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3.2 CubeState Data Class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000"/>
        <w:gridCol w:w="4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3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Property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3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Type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3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</w:rPr>
              <w:t xml:space="preserve">cubeId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</w:rPr>
              <w:t xml:space="preserve">Int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</w:rPr>
              <w:t xml:space="preserve">Cube identifier (1, 2, or 3)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</w:rPr>
              <w:t xml:space="preserve">isVisible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</w:rPr>
              <w:t xml:space="preserve">Boolean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</w:rPr>
              <w:t xml:space="preserve">True when robot can see this cube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</w:rPr>
              <w:t xml:space="preserve">isBeingCarried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</w:rPr>
              <w:t xml:space="preserve">Boolean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</w:rPr>
              <w:t xml:space="preserve">True when on robot lift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</w:rPr>
              <w:t xml:space="preserve">lightState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</w:rPr>
              <w:t xml:space="preserve">CubeLightState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</w:rPr>
              <w:t xml:space="preserve">Current light pattern and colours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</w:rPr>
              <w:t xml:space="preserve">signalStrength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</w:rPr>
              <w:t xml:space="preserve">Float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</w:rPr>
              <w:t xml:space="preserve">BLE-equivalent signal 0.0–1.0 (from robot’s cube radio)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</w:rPr>
              <w:t xml:space="preserve">lastSeen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</w:rPr>
              <w:t xml:space="preserve">Long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</w:rPr>
              <w:t xml:space="preserve">Timestamp of last cube observation from robot</w:t>
            </w:r>
          </w:p>
        </w:tc>
      </w:tr>
    </w:tbl>
    <w:p>
      <w:r>
        <w:t xml:space="preserve"/>
      </w:r>
    </w:p>
    <w:p>
      <w:pPr>
        <w:pStyle w:val="Heading1"/>
      </w:pPr>
      <w:r>
        <w:t xml:space="preserve">4. Required Message Types</w:t>
      </w:r>
    </w:p>
    <w:p>
      <w:r>
        <w:t xml:space="preserve">The following message types MUST be implemented for v1 feature coverage. Message IDs are taken from PyCozmo’s clad/robot/messaging.py and associated .clad definition files. Agent 1 MUST verify all IDs against the PyCozmo source before implementation.</w:t>
      </w:r>
    </w:p>
    <w:p>
      <w:r>
        <w:t xml:space="preserve"/>
      </w:r>
    </w:p>
    <w:p>
      <w:pPr>
        <w:pStyle w:val="Heading2"/>
      </w:pPr>
      <w:r>
        <w:t xml:space="preserve">4.1 Outbound Commands (App → Robot)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60"/>
        <w:gridCol w:w="1800"/>
        <w:gridCol w:w="1800"/>
        <w:gridCol w:w="2800"/>
      </w:tblGrid>
      <w:tr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3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Message Name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3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Msg ID (hex)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3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Feature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3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Key Fields</w:t>
            </w:r>
          </w:p>
        </w:tc>
      </w:tr>
      <w:tr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</w:rPr>
              <w:t xml:space="preserve">Connect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</w:rPr>
              <w:t xml:space="preserve">0x0001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</w:rPr>
              <w:t xml:space="preserve">Connection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</w:rPr>
              <w:t xml:space="preserve">version, client_id</w:t>
            </w:r>
          </w:p>
        </w:tc>
      </w:tr>
      <w:tr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</w:rPr>
              <w:t xml:space="preserve">Disconnect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</w:rPr>
              <w:t xml:space="preserve">0x0002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</w:rPr>
              <w:t xml:space="preserve">Connection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</w:rPr>
              <w:t xml:space="preserve">(none)</w:t>
            </w:r>
          </w:p>
        </w:tc>
      </w:tr>
      <w:tr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</w:rPr>
              <w:t xml:space="preserve">Ping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</w:rPr>
              <w:t xml:space="preserve">0x0003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</w:rPr>
              <w:t xml:space="preserve">Connection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</w:rPr>
              <w:t xml:space="preserve">timestamp, counter</w:t>
            </w:r>
          </w:p>
        </w:tc>
      </w:tr>
      <w:tr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</w:rPr>
              <w:t xml:space="preserve">DriveWheels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</w:rPr>
              <w:t xml:space="preserve">0x0031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</w:rPr>
              <w:t xml:space="preserve">Drive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</w:rPr>
              <w:t xml:space="preserve">lwheel_speed_mmps, rwheel_speed_mmps, lwheel_accel, rwheel_accel</w:t>
            </w:r>
          </w:p>
        </w:tc>
      </w:tr>
      <w:tr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</w:rPr>
              <w:t xml:space="preserve">TurnInPlace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</w:rPr>
              <w:t xml:space="preserve">0x0032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</w:rPr>
              <w:t xml:space="preserve">Drive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</w:rPr>
              <w:t xml:space="preserve">angle_rad, speed, accel, tol, is_absolute</w:t>
            </w:r>
          </w:p>
        </w:tc>
      </w:tr>
      <w:tr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</w:rPr>
              <w:t xml:space="preserve">DriveArc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</w:rPr>
              <w:t xml:space="preserve">0x0033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</w:rPr>
              <w:t xml:space="preserve">Drive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</w:rPr>
              <w:t xml:space="preserve">speed, accel, dist, final_angle</w:t>
            </w:r>
          </w:p>
        </w:tc>
      </w:tr>
      <w:tr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</w:rPr>
              <w:t xml:space="preserve">StopAllMotors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</w:rPr>
              <w:t xml:space="preserve">0x003B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</w:rPr>
              <w:t xml:space="preserve">Drive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</w:rPr>
              <w:t xml:space="preserve">(none)</w:t>
            </w:r>
          </w:p>
        </w:tc>
      </w:tr>
      <w:tr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</w:rPr>
              <w:t xml:space="preserve">MoveHead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</w:rPr>
              <w:t xml:space="preserve">0x0037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</w:rPr>
              <w:t xml:space="preserve">Control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</w:rPr>
              <w:t xml:space="preserve">speed_rad_per_sec</w:t>
            </w:r>
          </w:p>
        </w:tc>
      </w:tr>
      <w:tr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</w:rPr>
              <w:t xml:space="preserve">SetHeadAngle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</w:rPr>
              <w:t xml:space="preserve">0x0038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</w:rPr>
              <w:t xml:space="preserve">Control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</w:rPr>
              <w:t xml:space="preserve">angle_rad, max_speed, accel, duration</w:t>
            </w:r>
          </w:p>
        </w:tc>
      </w:tr>
      <w:tr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</w:rPr>
              <w:t xml:space="preserve">MoveLift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</w:rPr>
              <w:t xml:space="preserve">0x0039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</w:rPr>
              <w:t xml:space="preserve">Control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</w:rPr>
              <w:t xml:space="preserve">speed_rad_per_sec</w:t>
            </w:r>
          </w:p>
        </w:tc>
      </w:tr>
      <w:tr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</w:rPr>
              <w:t xml:space="preserve">SetLiftHeight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</w:rPr>
              <w:t xml:space="preserve">0x003A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</w:rPr>
              <w:t xml:space="preserve">Control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</w:rPr>
              <w:t xml:space="preserve">height_mm, max_speed, accel, duration</w:t>
            </w:r>
          </w:p>
        </w:tc>
      </w:tr>
      <w:tr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</w:rPr>
              <w:t xml:space="preserve">PlayAnimation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</w:rPr>
              <w:t xml:space="preserve">0x00B0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</w:rPr>
              <w:t xml:space="preserve">Animations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</w:rPr>
              <w:t xml:space="preserve">animation_name (string)</w:t>
            </w:r>
          </w:p>
        </w:tc>
      </w:tr>
      <w:tr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</w:rPr>
              <w:t xml:space="preserve">PlayAnimationGroup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</w:rPr>
              <w:t xml:space="preserve">0x00B1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</w:rPr>
              <w:t xml:space="preserve">Animations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</w:rPr>
              <w:t xml:space="preserve">group_name (string)</w:t>
            </w:r>
          </w:p>
        </w:tc>
      </w:tr>
      <w:tr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</w:rPr>
              <w:t xml:space="preserve">SetCubeLights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</w:rPr>
              <w:t xml:space="preserve">0x00D0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</w:rPr>
              <w:t xml:space="preserve">Cubes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</w:rPr>
              <w:t xml:space="preserve">cube_id, lights (list of RGBA + on/off timing)</w:t>
            </w:r>
          </w:p>
        </w:tc>
      </w:tr>
      <w:tr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</w:rPr>
              <w:t xml:space="preserve">PickupObject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</w:rPr>
              <w:t xml:space="preserve">0x00A0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</w:rPr>
              <w:t xml:space="preserve">Cubes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</w:rPr>
              <w:t xml:space="preserve">object_id, use_pre_dock_pose</w:t>
            </w:r>
          </w:p>
        </w:tc>
      </w:tr>
      <w:tr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</w:rPr>
              <w:t xml:space="preserve">PlaceObjectOnGround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</w:rPr>
              <w:t xml:space="preserve">0x00A1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</w:rPr>
              <w:t xml:space="preserve">Cubes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</w:rPr>
              <w:t xml:space="preserve">use_pre_dock_pose</w:t>
            </w:r>
          </w:p>
        </w:tc>
      </w:tr>
      <w:tr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</w:rPr>
              <w:t xml:space="preserve">RollObject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</w:rPr>
              <w:t xml:space="preserve">0x00A3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</w:rPr>
              <w:t xml:space="preserve">Cubes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</w:rPr>
              <w:t xml:space="preserve">object_id</w:t>
            </w:r>
          </w:p>
        </w:tc>
      </w:tr>
      <w:tr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</w:rPr>
              <w:t xml:space="preserve">GoToPose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</w:rPr>
              <w:t xml:space="preserve">0x00A5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</w:rPr>
              <w:t xml:space="preserve">Explore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</w:rPr>
              <w:t xml:space="preserve">x, y, angle, motion_profile</w:t>
            </w:r>
          </w:p>
        </w:tc>
      </w:tr>
      <w:tr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</w:rPr>
              <w:t xml:space="preserve">EnableFreeplayBehaviors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</w:rPr>
              <w:t xml:space="preserve">0x0120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</w:rPr>
              <w:t xml:space="preserve">Explore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</w:rPr>
              <w:t xml:space="preserve">enabled (boolean)</w:t>
            </w:r>
          </w:p>
        </w:tc>
      </w:tr>
      <w:tr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</w:rPr>
              <w:t xml:space="preserve">SetCameraParams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</w:rPr>
              <w:t xml:space="preserve">0x0070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</w:rPr>
              <w:t xml:space="preserve">Camera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</w:rPr>
              <w:t xml:space="preserve">gain, exposure_ms, auto_exposure_enabled</w:t>
            </w:r>
          </w:p>
        </w:tc>
      </w:tr>
      <w:tr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</w:rPr>
              <w:t xml:space="preserve">EnableCamera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</w:rPr>
              <w:t xml:space="preserve">0x0071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</w:rPr>
              <w:t xml:space="preserve">Camera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</w:rPr>
              <w:t xml:space="preserve">enabled (boolean)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4.2 Inbound Events (Robot → App)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60"/>
        <w:gridCol w:w="1800"/>
        <w:gridCol w:w="1800"/>
        <w:gridCol w:w="2800"/>
      </w:tblGrid>
      <w:tr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3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Message Name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3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Msg ID (hex)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3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Feature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3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Key Fields</w:t>
            </w:r>
          </w:p>
        </w:tc>
      </w:tr>
      <w:tr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</w:rPr>
              <w:t xml:space="preserve">Connected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</w:rPr>
              <w:t xml:space="preserve">0x0005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</w:rPr>
              <w:t xml:space="preserve">Connection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</w:rPr>
              <w:t xml:space="preserve">version, robot_id</w:t>
            </w:r>
          </w:p>
        </w:tc>
      </w:tr>
      <w:tr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</w:rPr>
              <w:t xml:space="preserve">Pong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</w:rPr>
              <w:t xml:space="preserve">0x0006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</w:rPr>
              <w:t xml:space="preserve">Connection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</w:rPr>
              <w:t xml:space="preserve">timestamp, counter</w:t>
            </w:r>
          </w:p>
        </w:tc>
      </w:tr>
      <w:tr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</w:rPr>
              <w:t xml:space="preserve">RobotState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</w:rPr>
              <w:t xml:space="preserve">0x00F0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</w:rPr>
              <w:t xml:space="preserve">State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</w:rPr>
              <w:t xml:space="preserve">pose, head_angle, lift_height, battery, wheel speeds, flags</w:t>
            </w:r>
          </w:p>
        </w:tc>
      </w:tr>
      <w:tr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</w:rPr>
              <w:t xml:space="preserve">RobotObservedObject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</w:rPr>
              <w:t xml:space="preserve">0x00C0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</w:rPr>
              <w:t xml:space="preserve">Cubes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</w:rPr>
              <w:t xml:space="preserve">object_id, pose, top_face_orientation_rad</w:t>
            </w:r>
          </w:p>
        </w:tc>
      </w:tr>
      <w:tr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</w:rPr>
              <w:t xml:space="preserve">RobotPickedUpObject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</w:rPr>
              <w:t xml:space="preserve">0x00C1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</w:rPr>
              <w:t xml:space="preserve">Cubes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</w:rPr>
              <w:t xml:space="preserve">object_id</w:t>
            </w:r>
          </w:p>
        </w:tc>
      </w:tr>
      <w:tr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</w:rPr>
              <w:t xml:space="preserve">RobotPlacedObject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</w:rPr>
              <w:t xml:space="preserve">0x00C2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</w:rPr>
              <w:t xml:space="preserve">Cubes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</w:rPr>
              <w:t xml:space="preserve">object_id</w:t>
            </w:r>
          </w:p>
        </w:tc>
      </w:tr>
      <w:tr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</w:rPr>
              <w:t xml:space="preserve">AnimationCompleted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</w:rPr>
              <w:t xml:space="preserve">0x00B5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</w:rPr>
              <w:t xml:space="preserve">Animations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</w:rPr>
              <w:t xml:space="preserve">animation_name, result</w:t>
            </w:r>
          </w:p>
        </w:tc>
      </w:tr>
      <w:tr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</w:rPr>
              <w:t xml:space="preserve">RobotCompletedAction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</w:rPr>
              <w:t xml:space="preserve">0x00A8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</w:rPr>
              <w:t xml:space="preserve">Actions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</w:rPr>
              <w:t xml:space="preserve">action_id, result (Success/Failure/Running)</w:t>
            </w:r>
          </w:p>
        </w:tc>
      </w:tr>
      <w:tr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</w:rPr>
              <w:t xml:space="preserve">CameraImage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</w:rPr>
              <w:t xml:space="preserve">0x0080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</w:rPr>
              <w:t xml:space="preserve">Camera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</w:rPr>
              <w:t xml:space="preserve">image_id, width, height, jpeg_data (bytes)</w:t>
            </w:r>
          </w:p>
        </w:tc>
      </w:tr>
      <w:tr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</w:rPr>
              <w:t xml:space="preserve">RobotChangedObservedFaceID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</w:rPr>
              <w:t xml:space="preserve">0x0110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</w:rPr>
              <w:t xml:space="preserve">Face (v2)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</w:rPr>
              <w:t xml:space="preserve">old_id, new_id</w:t>
            </w:r>
          </w:p>
        </w:tc>
      </w:tr>
      <w:tr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</w:rPr>
              <w:t xml:space="preserve">RobotObservedFace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</w:rPr>
              <w:t xml:space="preserve">0x0111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</w:rPr>
              <w:t xml:space="preserve">Face (v2)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</w:rPr>
              <w:t xml:space="preserve">face_id, name, pose, expression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FDF5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/>
                <w:bCs/>
              </w:rPr>
              <w:t xml:space="preserve">Message ID caveat: </w:t>
            </w:r>
            <w:r>
              <w:t xml:space="preserve">The hex IDs above are derived from PyCozmo source analysis and community documentation. Agent 1 MUST cross-reference every ID against the PyCozmo clad/ message definitions before coding. Some IDs may differ between firmware versions.</w:t>
            </w:r>
          </w:p>
        </w:tc>
      </w:tr>
    </w:tbl>
    <w:p>
      <w:r>
        <w:t xml:space="preserve"/>
      </w:r>
    </w:p>
    <w:p>
      <w:pPr>
        <w:pStyle w:val="Heading1"/>
      </w:pPr>
      <w:r>
        <w:t xml:space="preserve">5. Functional Requirements</w:t>
      </w:r>
    </w:p>
    <w:p>
      <w:pPr>
        <w:pStyle w:val="Heading2"/>
      </w:pPr>
      <w:r>
        <w:t xml:space="preserve">FR-01: Connection Management</w:t>
      </w:r>
    </w:p>
    <w:p>
      <w:r>
        <w:rPr>
          <w:b/>
          <w:bCs/>
        </w:rPr>
        <w:t xml:space="preserve">Priority: </w:t>
      </w:r>
      <w:r>
        <w:t xml:space="preserve">P0 — Must Have</w:t>
      </w:r>
    </w:p>
    <w:p>
      <w:r>
        <w:t xml:space="preserve"/>
      </w:r>
    </w:p>
    <w:p>
      <w:pPr>
        <w:pStyle w:val="ListParagraph"/>
        <w:numPr>
          <w:ilvl w:val="0"/>
          <w:numId w:val="3"/>
        </w:numPr>
      </w:pPr>
      <w:r>
        <w:t xml:space="preserve">The module MUST implement the full handshake sequence defined in section 2.3</w:t>
      </w:r>
    </w:p>
    <w:p>
      <w:pPr>
        <w:pStyle w:val="ListParagraph"/>
        <w:numPr>
          <w:ilvl w:val="0"/>
          <w:numId w:val="3"/>
        </w:numPr>
      </w:pPr>
      <w:r>
        <w:t xml:space="preserve">Connection establishment MUST complete (CONNECTED state) within 8 seconds of calling connect()</w:t>
      </w:r>
    </w:p>
    <w:p>
      <w:pPr>
        <w:pStyle w:val="ListParagraph"/>
        <w:numPr>
          <w:ilvl w:val="0"/>
          <w:numId w:val="3"/>
        </w:numPr>
      </w:pPr>
      <w:r>
        <w:t xml:space="preserve">The module MUST send PING messages at 500ms intervals while connected</w:t>
      </w:r>
    </w:p>
    <w:p>
      <w:pPr>
        <w:pStyle w:val="ListParagraph"/>
        <w:numPr>
          <w:ilvl w:val="0"/>
          <w:numId w:val="3"/>
        </w:numPr>
      </w:pPr>
      <w:r>
        <w:t xml:space="preserve">Three consecutive missed PONG responses MUST trigger a disconnection event</w:t>
      </w:r>
    </w:p>
    <w:p>
      <w:pPr>
        <w:pStyle w:val="ListParagraph"/>
        <w:numPr>
          <w:ilvl w:val="0"/>
          <w:numId w:val="3"/>
        </w:numPr>
      </w:pPr>
      <w:r>
        <w:t xml:space="preserve">The module MUST expose a ProtocolState.CONNECTED / CONNECTING / DISCONNECTED / ERROR StateFlow</w:t>
      </w:r>
    </w:p>
    <w:p>
      <w:pPr>
        <w:pStyle w:val="ListParagraph"/>
        <w:numPr>
          <w:ilvl w:val="0"/>
          <w:numId w:val="3"/>
        </w:numPr>
      </w:pPr>
      <w:r>
        <w:t xml:space="preserve">connect() MUST accept a CozmoWifiManager instance (or its interface) to obtain the bound socket</w:t>
      </w:r>
    </w:p>
    <w:p>
      <w:r>
        <w:t xml:space="preserve"/>
      </w:r>
    </w:p>
    <w:p>
      <w:pPr>
        <w:pStyle w:val="Heading2"/>
      </w:pPr>
      <w:r>
        <w:t xml:space="preserve">FR-02: Drive &amp; Movement Commands</w:t>
      </w:r>
    </w:p>
    <w:p>
      <w:r>
        <w:rPr>
          <w:b/>
          <w:bCs/>
        </w:rPr>
        <w:t xml:space="preserve">Priority: </w:t>
      </w:r>
      <w:r>
        <w:t xml:space="preserve">P0 — Must Have</w:t>
      </w:r>
    </w:p>
    <w:p>
      <w:r>
        <w:t xml:space="preserve"/>
      </w:r>
    </w:p>
    <w:p>
      <w:pPr>
        <w:pStyle w:val="ListParagraph"/>
        <w:numPr>
          <w:ilvl w:val="0"/>
          <w:numId w:val="3"/>
        </w:numPr>
      </w:pPr>
      <w:r>
        <w:t xml:space="preserve">driveWheels(leftSpeed: Float, rightSpeed: Float) — direct wheel speed control in mm/s. Range: -220 to 220 mm/s</w:t>
      </w:r>
    </w:p>
    <w:p>
      <w:pPr>
        <w:pStyle w:val="ListParagraph"/>
        <w:numPr>
          <w:ilvl w:val="0"/>
          <w:numId w:val="3"/>
        </w:numPr>
      </w:pPr>
      <w:r>
        <w:t xml:space="preserve">stopAllMotors() — immediate stop, zero speed, cancel pending moves</w:t>
      </w:r>
    </w:p>
    <w:p>
      <w:pPr>
        <w:pStyle w:val="ListParagraph"/>
        <w:numPr>
          <w:ilvl w:val="0"/>
          <w:numId w:val="3"/>
        </w:numPr>
      </w:pPr>
      <w:r>
        <w:t xml:space="preserve">setHeadAngle(angleRad: Float) — move head to absolute angle. Valid range: -0.44 to 0.78 radians</w:t>
      </w:r>
    </w:p>
    <w:p>
      <w:pPr>
        <w:pStyle w:val="ListParagraph"/>
        <w:numPr>
          <w:ilvl w:val="0"/>
          <w:numId w:val="3"/>
        </w:numPr>
      </w:pPr>
      <w:r>
        <w:t xml:space="preserve">setLiftHeight(heightMm: Float) — move lift to absolute height. Valid range: 32 to 92 mm</w:t>
      </w:r>
    </w:p>
    <w:p>
      <w:pPr>
        <w:pStyle w:val="ListParagraph"/>
        <w:numPr>
          <w:ilvl w:val="0"/>
          <w:numId w:val="3"/>
        </w:numPr>
      </w:pPr>
      <w:r>
        <w:t xml:space="preserve">moveHead(speedRadPerSec: Float) — continuous head movement at given speed. Call with speed=0 to stop.</w:t>
      </w:r>
    </w:p>
    <w:p>
      <w:pPr>
        <w:pStyle w:val="ListParagraph"/>
        <w:numPr>
          <w:ilvl w:val="0"/>
          <w:numId w:val="3"/>
        </w:numPr>
      </w:pPr>
      <w:r>
        <w:t xml:space="preserve">moveLift(speedRadPerSec: Float) — continuous lift movement. Call with speed=0 to stop.</w:t>
      </w:r>
    </w:p>
    <w:p>
      <w:pPr>
        <w:pStyle w:val="ListParagraph"/>
        <w:numPr>
          <w:ilvl w:val="0"/>
          <w:numId w:val="3"/>
        </w:numPr>
      </w:pPr>
      <w:r>
        <w:t xml:space="preserve">All drive commands MUST be rate-limited to at most 60 commands per second to avoid flooding the robot</w:t>
      </w:r>
    </w:p>
    <w:p>
      <w:pPr>
        <w:pStyle w:val="ListParagraph"/>
        <w:numPr>
          <w:ilvl w:val="0"/>
          <w:numId w:val="3"/>
        </w:numPr>
      </w:pPr>
      <w:r>
        <w:t xml:space="preserve">Commands sent while not in CONNECTED state MUST be silently dropped and a warning logged</w:t>
      </w:r>
    </w:p>
    <w:p>
      <w:r>
        <w:t xml:space="preserve"/>
      </w:r>
    </w:p>
    <w:p>
      <w:pPr>
        <w:pStyle w:val="Heading2"/>
      </w:pPr>
      <w:r>
        <w:t xml:space="preserve">FR-03: Animation Commands</w:t>
      </w:r>
    </w:p>
    <w:p>
      <w:r>
        <w:rPr>
          <w:b/>
          <w:bCs/>
        </w:rPr>
        <w:t xml:space="preserve">Priority: </w:t>
      </w:r>
      <w:r>
        <w:t xml:space="preserve">P0 — Must Have</w:t>
      </w:r>
    </w:p>
    <w:p>
      <w:r>
        <w:t xml:space="preserve"/>
      </w:r>
    </w:p>
    <w:p>
      <w:pPr>
        <w:pStyle w:val="ListParagraph"/>
        <w:numPr>
          <w:ilvl w:val="0"/>
          <w:numId w:val="3"/>
        </w:numPr>
      </w:pPr>
      <w:r>
        <w:t xml:space="preserve">playAnimation(name: String): suspend fun — sends PlayAnimation message and suspends until AnimationCompleted is received</w:t>
      </w:r>
    </w:p>
    <w:p>
      <w:pPr>
        <w:pStyle w:val="ListParagraph"/>
        <w:numPr>
          <w:ilvl w:val="0"/>
          <w:numId w:val="3"/>
        </w:numPr>
      </w:pPr>
      <w:r>
        <w:t xml:space="preserve">playAnimationGroup(groupName: String): suspend fun — plays a named group, letting robot choose variant</w:t>
      </w:r>
    </w:p>
    <w:p>
      <w:pPr>
        <w:pStyle w:val="ListParagraph"/>
        <w:numPr>
          <w:ilvl w:val="0"/>
          <w:numId w:val="3"/>
        </w:numPr>
      </w:pPr>
      <w:r>
        <w:t xml:space="preserve">cancelAnimation() — sends StopAllMotors (which interrupts in-progress animation)</w:t>
      </w:r>
    </w:p>
    <w:p>
      <w:pPr>
        <w:pStyle w:val="ListParagraph"/>
        <w:numPr>
          <w:ilvl w:val="0"/>
          <w:numId w:val="3"/>
        </w:numPr>
      </w:pPr>
      <w:r>
        <w:t xml:space="preserve">The module MUST expose a list of known animation names derived from PyCozmo’s animation manifest</w:t>
      </w:r>
    </w:p>
    <w:p>
      <w:pPr>
        <w:pStyle w:val="ListParagraph"/>
        <w:numPr>
          <w:ilvl w:val="0"/>
          <w:numId w:val="3"/>
        </w:numPr>
      </w:pPr>
      <w:r>
        <w:t xml:space="preserve">Minimum 20 animations MUST be verified to work and included in the known list</w:t>
      </w:r>
    </w:p>
    <w:p>
      <w:r>
        <w:t xml:space="preserve"/>
      </w:r>
    </w:p>
    <w:p>
      <w:r>
        <w:t xml:space="preserve">Required animation categories and examples (verify names in PyCozmo anim/ directory):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3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Category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3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Example Animation Names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</w:rPr>
              <w:t xml:space="preserve">Happy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</w:rPr>
              <w:t xml:space="preserve">anim_happy_01, anim_happy_03, anim_greeting_happy_01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</w:rPr>
              <w:t xml:space="preserve">Excited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</w:rPr>
              <w:t xml:space="preserve">anim_excited_01, anim_excited_high_01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</w:rPr>
              <w:t xml:space="preserve">Angry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</w:rPr>
              <w:t xml:space="preserve">anim_angry_01, anim_angry_frustrated_01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</w:rPr>
              <w:t xml:space="preserve">Sad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</w:rPr>
              <w:t xml:space="preserve">anim_sad_01, anim_bored_01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</w:rPr>
              <w:t xml:space="preserve">Surprised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</w:rPr>
              <w:t xml:space="preserve">anim_surprised_01, anim_startled_01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</w:rPr>
              <w:t xml:space="preserve">Silly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</w:rPr>
              <w:t xml:space="preserve">anim_silly_01, anim_hiccup_01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</w:rPr>
              <w:t xml:space="preserve">Sleeping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</w:rPr>
              <w:t xml:space="preserve">anim_gotosleep_01, anim_sleeping_01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</w:rPr>
              <w:t xml:space="preserve">Reactions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</w:rPr>
              <w:t xml:space="preserve">anim_feedback_scanneractivated_01, anim_feedback_pickup_01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FR-04: Cube Commands</w:t>
      </w:r>
    </w:p>
    <w:p>
      <w:r>
        <w:rPr>
          <w:b/>
          <w:bCs/>
        </w:rPr>
        <w:t xml:space="preserve">Priority: </w:t>
      </w:r>
      <w:r>
        <w:t xml:space="preserve">P0 — Must Have</w:t>
      </w:r>
    </w:p>
    <w:p>
      <w:r>
        <w:t xml:space="preserve"/>
      </w:r>
    </w:p>
    <w:p>
      <w:pPr>
        <w:pStyle w:val="ListParagraph"/>
        <w:numPr>
          <w:ilvl w:val="0"/>
          <w:numId w:val="3"/>
        </w:numPr>
      </w:pPr>
      <w:r>
        <w:t xml:space="preserve">setCubeLights(cubeId: Int, lights: List&lt;CubeLightConfig&gt;) — sets colour and flash pattern for a cube</w:t>
      </w:r>
    </w:p>
    <w:p>
      <w:pPr>
        <w:pStyle w:val="ListParagraph"/>
        <w:numPr>
          <w:ilvl w:val="0"/>
          <w:numId w:val="3"/>
        </w:numPr>
      </w:pPr>
      <w:r>
        <w:t xml:space="preserve">pickupObject(objectId: Int) — commands robot to drive to and pick up the specified cube</w:t>
      </w:r>
    </w:p>
    <w:p>
      <w:pPr>
        <w:pStyle w:val="ListParagraph"/>
        <w:numPr>
          <w:ilvl w:val="0"/>
          <w:numId w:val="3"/>
        </w:numPr>
      </w:pPr>
      <w:r>
        <w:t xml:space="preserve">placeObjectOnGround() — commands robot to place currently held object</w:t>
      </w:r>
    </w:p>
    <w:p>
      <w:pPr>
        <w:pStyle w:val="ListParagraph"/>
        <w:numPr>
          <w:ilvl w:val="0"/>
          <w:numId w:val="3"/>
        </w:numPr>
      </w:pPr>
      <w:r>
        <w:t xml:space="preserve">rollObject(objectId: Int) — commands robot to roll the specified cube</w:t>
      </w:r>
    </w:p>
    <w:p>
      <w:pPr>
        <w:pStyle w:val="ListParagraph"/>
        <w:numPr>
          <w:ilvl w:val="0"/>
          <w:numId w:val="3"/>
        </w:numPr>
      </w:pPr>
      <w:r>
        <w:t xml:space="preserve">The module MUST track which objectId maps to which cube from RobotObservedObject events</w:t>
      </w:r>
    </w:p>
    <w:p>
      <w:pPr>
        <w:pStyle w:val="ListParagraph"/>
        <w:numPr>
          <w:ilvl w:val="0"/>
          <w:numId w:val="3"/>
        </w:numPr>
      </w:pPr>
      <w:r>
        <w:t xml:space="preserve">Cube commands MUST return an ActionResult (Success / Failure / Abandoned) by suspending on RobotCompletedAction</w:t>
      </w:r>
    </w:p>
    <w:p>
      <w:pPr>
        <w:pStyle w:val="ListParagraph"/>
        <w:numPr>
          <w:ilvl w:val="0"/>
          <w:numId w:val="3"/>
        </w:numPr>
      </w:pPr>
      <w:r>
        <w:t xml:space="preserve">Timeout for cube action completion: 15 seconds before returning ActionResult.TIMEOUT</w:t>
      </w:r>
    </w:p>
    <w:p>
      <w:r>
        <w:t xml:space="preserve"/>
      </w:r>
    </w:p>
    <w:p>
      <w:pPr>
        <w:pStyle w:val="Heading2"/>
      </w:pPr>
      <w:r>
        <w:t xml:space="preserve">FR-05: Camera Stream</w:t>
      </w:r>
    </w:p>
    <w:p>
      <w:r>
        <w:rPr>
          <w:b/>
          <w:bCs/>
        </w:rPr>
        <w:t xml:space="preserve">Priority: </w:t>
      </w:r>
      <w:r>
        <w:t xml:space="preserve">P0 — Must Have</w:t>
      </w:r>
    </w:p>
    <w:p>
      <w:r>
        <w:t xml:space="preserve"/>
      </w:r>
    </w:p>
    <w:p>
      <w:pPr>
        <w:pStyle w:val="ListParagraph"/>
        <w:numPr>
          <w:ilvl w:val="0"/>
          <w:numId w:val="3"/>
        </w:numPr>
      </w:pPr>
      <w:r>
        <w:t xml:space="preserve">enableCamera(enabled: Boolean) — sends EnableCamera message to start/stop stream</w:t>
      </w:r>
    </w:p>
    <w:p>
      <w:pPr>
        <w:pStyle w:val="ListParagraph"/>
        <w:numPr>
          <w:ilvl w:val="0"/>
          <w:numId w:val="3"/>
        </w:numPr>
      </w:pPr>
      <w:r>
        <w:t xml:space="preserve">Incoming CameraImage messages MUST be decoded and emitted as a Flow&lt;Bitmap&gt; for the camera module (Agent 4) to consume</w:t>
      </w:r>
    </w:p>
    <w:p>
      <w:pPr>
        <w:pStyle w:val="ListParagraph"/>
        <w:numPr>
          <w:ilvl w:val="0"/>
          <w:numId w:val="3"/>
        </w:numPr>
      </w:pPr>
      <w:r>
        <w:t xml:space="preserve">Target frame rate: at least 15fps when camera is enabled</w:t>
      </w:r>
    </w:p>
    <w:p>
      <w:pPr>
        <w:pStyle w:val="ListParagraph"/>
        <w:numPr>
          <w:ilvl w:val="0"/>
          <w:numId w:val="3"/>
        </w:numPr>
      </w:pPr>
      <w:r>
        <w:t xml:space="preserve">JPEG decoding SHOULD be offloaded to a background dispatcher to avoid blocking the receive loop</w:t>
      </w:r>
    </w:p>
    <w:p>
      <w:pPr>
        <w:pStyle w:val="ListParagraph"/>
        <w:numPr>
          <w:ilvl w:val="0"/>
          <w:numId w:val="3"/>
        </w:numPr>
      </w:pPr>
      <w:r>
        <w:t xml:space="preserve">Frames older than 200ms MUST be dropped rather than delivered to avoid display lag</w:t>
      </w:r>
    </w:p>
    <w:p>
      <w:pPr>
        <w:pStyle w:val="ListParagraph"/>
        <w:numPr>
          <w:ilvl w:val="0"/>
          <w:numId w:val="3"/>
        </w:numPr>
      </w:pPr>
      <w:r>
        <w:t xml:space="preserve">setCameraExposure(gainFactor: Float, exposureMs: Int, autoExposure: Boolean) — maps to SetCameraParams</w:t>
      </w:r>
    </w:p>
    <w:p>
      <w:r>
        <w:t xml:space="preserve"/>
      </w:r>
    </w:p>
    <w:p>
      <w:pPr>
        <w:pStyle w:val="Heading2"/>
      </w:pPr>
      <w:r>
        <w:t xml:space="preserve">FR-06: Freeplay / Explore Mode</w:t>
      </w:r>
    </w:p>
    <w:p>
      <w:r>
        <w:rPr>
          <w:b/>
          <w:bCs/>
        </w:rPr>
        <w:t xml:space="preserve">Priority: </w:t>
      </w:r>
      <w:r>
        <w:t xml:space="preserve">P0 — Must Have</w:t>
      </w:r>
    </w:p>
    <w:p>
      <w:r>
        <w:t xml:space="preserve"/>
      </w:r>
    </w:p>
    <w:p>
      <w:pPr>
        <w:pStyle w:val="ListParagraph"/>
        <w:numPr>
          <w:ilvl w:val="0"/>
          <w:numId w:val="3"/>
        </w:numPr>
      </w:pPr>
      <w:r>
        <w:t xml:space="preserve">enableFreeplay(enabled: Boolean) — sends EnableFreeplayBehaviors message</w:t>
      </w:r>
    </w:p>
    <w:p>
      <w:pPr>
        <w:pStyle w:val="ListParagraph"/>
        <w:numPr>
          <w:ilvl w:val="0"/>
          <w:numId w:val="3"/>
        </w:numPr>
      </w:pPr>
      <w:r>
        <w:t xml:space="preserve">When freeplay is enabled, the robot state StateFlow continues to update, allowing the UI to show live mood/emotion</w:t>
      </w:r>
    </w:p>
    <w:p>
      <w:pPr>
        <w:pStyle w:val="ListParagraph"/>
        <w:numPr>
          <w:ilvl w:val="0"/>
          <w:numId w:val="3"/>
        </w:numPr>
      </w:pPr>
      <w:r>
        <w:t xml:space="preserve">The module MUST track the robot’s current emotion from incoming RobotState.flags emotion fields</w:t>
      </w:r>
    </w:p>
    <w:p>
      <w:pPr>
        <w:pStyle w:val="ListParagraph"/>
        <w:numPr>
          <w:ilvl w:val="0"/>
          <w:numId w:val="3"/>
        </w:numPr>
      </w:pPr>
      <w:r>
        <w:t xml:space="preserve">Freeplay mode does not require any polling — the robot acts autonomously once enabled</w:t>
      </w:r>
    </w:p>
    <w:p>
      <w:r>
        <w:t xml:space="preserve"/>
      </w:r>
    </w:p>
    <w:p>
      <w:pPr>
        <w:pStyle w:val="Heading2"/>
      </w:pPr>
      <w:r>
        <w:t xml:space="preserve">FR-07: State Subscription</w:t>
      </w:r>
    </w:p>
    <w:p>
      <w:r>
        <w:rPr>
          <w:b/>
          <w:bCs/>
        </w:rPr>
        <w:t xml:space="preserve">Priority: </w:t>
      </w:r>
      <w:r>
        <w:t xml:space="preserve">P0 — Must Have</w:t>
      </w:r>
    </w:p>
    <w:p>
      <w:r>
        <w:t xml:space="preserve"/>
      </w:r>
    </w:p>
    <w:p>
      <w:pPr>
        <w:pStyle w:val="ListParagraph"/>
        <w:numPr>
          <w:ilvl w:val="0"/>
          <w:numId w:val="3"/>
        </w:numPr>
      </w:pPr>
      <w:r>
        <w:t xml:space="preserve">robotState: StateFlow&lt;RobotState&gt; — updated on every RobotState event (emitted by robot at approx. 60Hz)</w:t>
      </w:r>
    </w:p>
    <w:p>
      <w:pPr>
        <w:pStyle w:val="ListParagraph"/>
        <w:numPr>
          <w:ilvl w:val="0"/>
          <w:numId w:val="3"/>
        </w:numPr>
      </w:pPr>
      <w:r>
        <w:t xml:space="preserve">cubeStates: StateFlow&lt;List&lt;CubeState&gt;&gt; — updated on RobotObservedObject and related cube events</w:t>
      </w:r>
    </w:p>
    <w:p>
      <w:pPr>
        <w:pStyle w:val="ListParagraph"/>
        <w:numPr>
          <w:ilvl w:val="0"/>
          <w:numId w:val="3"/>
        </w:numPr>
      </w:pPr>
      <w:r>
        <w:t xml:space="preserve">protocolState: StateFlow&lt;ProtocolState&gt; — connection lifecycle state</w:t>
      </w:r>
    </w:p>
    <w:p>
      <w:pPr>
        <w:pStyle w:val="ListParagraph"/>
        <w:numPr>
          <w:ilvl w:val="0"/>
          <w:numId w:val="3"/>
        </w:numPr>
      </w:pPr>
      <w:r>
        <w:t xml:space="preserve">All state updates MUST be emitted on the main dispatcher for safe Compose consumption</w:t>
      </w:r>
    </w:p>
    <w:p>
      <w:pPr>
        <w:pStyle w:val="ListParagraph"/>
        <w:numPr>
          <w:ilvl w:val="0"/>
          <w:numId w:val="3"/>
        </w:numPr>
      </w:pPr>
      <w:r>
        <w:t xml:space="preserve">The module MUST NOT drop RobotState events — use a conflated channel or StateFlow to ensure the latest state is always available without blocking the receive loop</w:t>
      </w:r>
    </w:p>
    <w:p>
      <w:r>
        <w:t xml:space="preserve"/>
      </w:r>
    </w:p>
    <w:p>
      <w:pPr>
        <w:pStyle w:val="Heading1"/>
      </w:pPr>
      <w:r>
        <w:t xml:space="preserve">6. Non-Functional Requirements</w:t>
      </w:r>
    </w:p>
    <w:p>
      <w:pPr>
        <w:pStyle w:val="Heading2"/>
      </w:pPr>
      <w:r>
        <w:t xml:space="preserve">NFR-01: Performance</w:t>
      </w:r>
    </w:p>
    <w:p>
      <w:pPr>
        <w:pStyle w:val="ListParagraph"/>
        <w:numPr>
          <w:ilvl w:val="0"/>
          <w:numId w:val="3"/>
        </w:numPr>
      </w:pPr>
      <w:r>
        <w:t xml:space="preserve">Message round-trip latency (command sent → state update received): target under 100ms on local WiFi</w:t>
      </w:r>
    </w:p>
    <w:p>
      <w:pPr>
        <w:pStyle w:val="ListParagraph"/>
        <w:numPr>
          <w:ilvl w:val="0"/>
          <w:numId w:val="3"/>
        </w:numPr>
      </w:pPr>
      <w:r>
        <w:t xml:space="preserve">Receive loop MUST run on a dedicated coroutine (not main thread, not shared thread pool)</w:t>
      </w:r>
    </w:p>
    <w:p>
      <w:pPr>
        <w:pStyle w:val="ListParagraph"/>
        <w:numPr>
          <w:ilvl w:val="0"/>
          <w:numId w:val="3"/>
        </w:numPr>
      </w:pPr>
      <w:r>
        <w:t xml:space="preserve">Send queue: commands to the robot MUST be queued and sent from a single-threaded dispatcher to prevent out-of-order delivery</w:t>
      </w:r>
    </w:p>
    <w:p>
      <w:pPr>
        <w:pStyle w:val="ListParagraph"/>
        <w:numPr>
          <w:ilvl w:val="0"/>
          <w:numId w:val="3"/>
        </w:numPr>
      </w:pPr>
      <w:r>
        <w:t xml:space="preserve">Protobuf serialisation/deserialisation MUST not allocate per-message if avoidable — consider reusable builders</w:t>
      </w:r>
    </w:p>
    <w:p>
      <w:r>
        <w:t xml:space="preserve"/>
      </w:r>
    </w:p>
    <w:p>
      <w:pPr>
        <w:pStyle w:val="Heading2"/>
      </w:pPr>
      <w:r>
        <w:t xml:space="preserve">NFR-02: Reliability</w:t>
      </w:r>
    </w:p>
    <w:p>
      <w:pPr>
        <w:pStyle w:val="ListParagraph"/>
        <w:numPr>
          <w:ilvl w:val="0"/>
          <w:numId w:val="3"/>
        </w:numPr>
      </w:pPr>
      <w:r>
        <w:t xml:space="preserve">All incoming messages with unknown IDs MUST be silently ignored (do not throw)</w:t>
      </w:r>
    </w:p>
    <w:p>
      <w:pPr>
        <w:pStyle w:val="ListParagraph"/>
        <w:numPr>
          <w:ilvl w:val="0"/>
          <w:numId w:val="3"/>
        </w:numPr>
      </w:pPr>
      <w:r>
        <w:t xml:space="preserve">Malformed protobuf payloads MUST be caught and logged, not crash the receive loop</w:t>
      </w:r>
    </w:p>
    <w:p>
      <w:pPr>
        <w:pStyle w:val="ListParagraph"/>
        <w:numPr>
          <w:ilvl w:val="0"/>
          <w:numId w:val="3"/>
        </w:numPr>
      </w:pPr>
      <w:r>
        <w:t xml:space="preserve">The receive loop MUST automatically restart if an exception occurs, up to 5 times before transitioning to ERROR state</w:t>
      </w:r>
    </w:p>
    <w:p>
      <w:r>
        <w:t xml:space="preserve"/>
      </w:r>
    </w:p>
    <w:p>
      <w:pPr>
        <w:pStyle w:val="Heading2"/>
      </w:pPr>
      <w:r>
        <w:t xml:space="preserve">NFR-03: Testability</w:t>
      </w:r>
    </w:p>
    <w:p>
      <w:pPr>
        <w:pStyle w:val="ListParagraph"/>
        <w:numPr>
          <w:ilvl w:val="0"/>
          <w:numId w:val="3"/>
        </w:numPr>
      </w:pPr>
      <w:r>
        <w:t xml:space="preserve">A MockCozmoRobot class MUST be provided that simulates robot responses for unit and integration testing</w:t>
      </w:r>
    </w:p>
    <w:p>
      <w:pPr>
        <w:pStyle w:val="ListParagraph"/>
        <w:numPr>
          <w:ilvl w:val="0"/>
          <w:numId w:val="3"/>
        </w:numPr>
      </w:pPr>
      <w:r>
        <w:t xml:space="preserve">MockCozmoRobot MUST support: handshake sequence, RobotState emission at configurable frequency, animation completion responses, cube observation events</w:t>
      </w:r>
    </w:p>
    <w:p>
      <w:pPr>
        <w:pStyle w:val="ListParagraph"/>
        <w:numPr>
          <w:ilvl w:val="0"/>
          <w:numId w:val="3"/>
        </w:numPr>
      </w:pPr>
      <w:r>
        <w:t xml:space="preserve">All command functions MUST be testable via MockCozmoRobot without a physical robot</w:t>
      </w:r>
    </w:p>
    <w:p>
      <w:r>
        <w:t xml:space="preserve"/>
      </w:r>
    </w:p>
    <w:p>
      <w:pPr>
        <w:pStyle w:val="Heading2"/>
      </w:pPr>
      <w:r>
        <w:t xml:space="preserve">NFR-04: Offline &amp; No External Dependencies</w:t>
      </w:r>
    </w:p>
    <w:p>
      <w:pPr>
        <w:pStyle w:val="ListParagraph"/>
        <w:numPr>
          <w:ilvl w:val="0"/>
          <w:numId w:val="3"/>
        </w:numPr>
      </w:pPr>
      <w:r>
        <w:t xml:space="preserve">No network calls other than to 192.168.1.1:5551 over the bound Cozmo socket</w:t>
      </w:r>
    </w:p>
    <w:p>
      <w:pPr>
        <w:pStyle w:val="ListParagraph"/>
        <w:numPr>
          <w:ilvl w:val="0"/>
          <w:numId w:val="3"/>
        </w:numPr>
      </w:pPr>
      <w:r>
        <w:t xml:space="preserve">protobuf-lite (not full protobuf runtime) MUST be used to keep APK size minimal</w:t>
      </w:r>
    </w:p>
    <w:p>
      <w:pPr>
        <w:pStyle w:val="ListParagraph"/>
        <w:numPr>
          <w:ilvl w:val="0"/>
          <w:numId w:val="3"/>
        </w:numPr>
      </w:pPr>
      <w:r>
        <w:t xml:space="preserve">No analytics, no telemetry, no crash reporting</w:t>
      </w:r>
    </w:p>
    <w:p>
      <w:r>
        <w:t xml:space="preserve"/>
      </w:r>
    </w:p>
    <w:p>
      <w:pPr>
        <w:pStyle w:val="Heading1"/>
      </w:pPr>
      <w:r>
        <w:t xml:space="preserve">7. Public API Contract</w:t>
      </w:r>
    </w:p>
    <w:p>
      <w:r>
        <w:t xml:space="preserve">The following is the required public API surface for the cozmo-protocol module. This MUST be agreed and locked before the UI module (Agent 3) begins work.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560"/>
      </w:tblGrid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3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Method / Property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3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Description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</w:rPr>
              <w:t xml:space="preserve">connect(wifi: CozmoWifiManager)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</w:rPr>
              <w:t xml:space="preserve">Perform handshake; start receive loop and ping loop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</w:rPr>
              <w:t xml:space="preserve">disconnect()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</w:rPr>
              <w:t xml:space="preserve">Send DISCONNECT, stop loops, clean up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</w:rPr>
              <w:t xml:space="preserve">protocolState: StateFlow&lt;ProtocolState&gt;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</w:rPr>
              <w:t xml:space="preserve">CONNECTING / CONNECTED / DISCONNECTED / ERROR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</w:rPr>
              <w:t xml:space="preserve">robotState: StateFlow&lt;RobotState&gt;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</w:rPr>
              <w:t xml:space="preserve">Live robot telemetry (60Hz updates)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</w:rPr>
              <w:t xml:space="preserve">cubeStates: StateFlow&lt;List&lt;CubeState&gt;&gt;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</w:rPr>
              <w:t xml:space="preserve">Live cube observations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</w:rPr>
              <w:t xml:space="preserve">driveWheels(left, right)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</w:rPr>
              <w:t xml:space="preserve">Direct wheel speed command (mm/s)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</w:rPr>
              <w:t xml:space="preserve">stopAllMotors()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</w:rPr>
              <w:t xml:space="preserve">Immediate stop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</w:rPr>
              <w:t xml:space="preserve">setHeadAngle(rad)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</w:rPr>
              <w:t xml:space="preserve">Absolute head position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</w:rPr>
              <w:t xml:space="preserve">setLiftHeight(mm)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</w:rPr>
              <w:t xml:space="preserve">Absolute lift position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</w:rPr>
              <w:t xml:space="preserve">moveHead(speed)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</w:rPr>
              <w:t xml:space="preserve">Continuous head move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</w:rPr>
              <w:t xml:space="preserve">moveLift(speed)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</w:rPr>
              <w:t xml:space="preserve">Continuous lift move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</w:rPr>
              <w:t xml:space="preserve">suspend playAnimation(name)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</w:rPr>
              <w:t xml:space="preserve">Play named animation; suspend until complete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</w:rPr>
              <w:t xml:space="preserve">suspend playAnimationGroup(group)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</w:rPr>
              <w:t xml:space="preserve">Play animation group; suspend until complete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</w:rPr>
              <w:t xml:space="preserve">availableAnimations: List&lt;String&gt;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</w:rPr>
              <w:t xml:space="preserve">All known animation names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</w:rPr>
              <w:t xml:space="preserve">suspend pickupObject(id)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</w:rPr>
              <w:t xml:space="preserve">Pick up cube by objectId; return ActionResult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</w:rPr>
              <w:t xml:space="preserve">suspend placeObject()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</w:rPr>
              <w:t xml:space="preserve">Place held object; return ActionResult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</w:rPr>
              <w:t xml:space="preserve">suspend rollObject(id)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</w:rPr>
              <w:t xml:space="preserve">Roll cube; return ActionResult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</w:rPr>
              <w:t xml:space="preserve">setCubeLights(id, lights)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</w:rPr>
              <w:t xml:space="preserve">Set cube light pattern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</w:rPr>
              <w:t xml:space="preserve">enableCamera(enabled)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</w:rPr>
              <w:t xml:space="preserve">Start/stop camera stream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</w:rPr>
              <w:t xml:space="preserve">cameraFrames: Flow&lt;Bitmap&gt;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</w:rPr>
              <w:t xml:space="preserve">Stream of decoded camera frames for Agent 4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</w:rPr>
              <w:t xml:space="preserve">enableFreeplay(enabled)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</w:rPr>
              <w:t xml:space="preserve">Enable/disable autonomous behaviour mode</w:t>
            </w:r>
          </w:p>
        </w:tc>
      </w:tr>
    </w:tbl>
    <w:p>
      <w:r>
        <w:t xml:space="preserve"/>
      </w:r>
    </w:p>
    <w:p>
      <w:pPr>
        <w:pStyle w:val="Heading1"/>
      </w:pPr>
      <w:r>
        <w:t xml:space="preserve">8. Error Handling &amp; Edge Cases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160"/>
        <w:gridCol w:w="32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3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Scenario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3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Expected Behaviour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3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State / Exception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</w:rPr>
              <w:t xml:space="preserve">Handshake timeout (no CONNECTED response)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</w:rPr>
              <w:t xml:space="preserve">Retry 3x then emit ERROR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</w:rPr>
              <w:t xml:space="preserve">ProtocolState.ERROR (HandshakeTimeout)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</w:rPr>
              <w:t xml:space="preserve">3 consecutive PONG misses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</w:rPr>
              <w:t xml:space="preserve">Emit DISCONNECTED; trigger WiFi module reconnect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</w:rPr>
              <w:t xml:space="preserve">ProtocolState.DISCONNECTED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</w:rPr>
              <w:t xml:space="preserve">Unknown message ID received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</w:rPr>
              <w:t xml:space="preserve">Log and discard; do not crash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</w:rPr>
              <w:t xml:space="preserve">No state change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</w:rPr>
              <w:t xml:space="preserve">Malformed protobuf payload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</w:rPr>
              <w:t xml:space="preserve">Log error with raw bytes; discard frame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</w:rPr>
              <w:t xml:space="preserve">No state change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</w:rPr>
              <w:t xml:space="preserve">Command sent while not CONNECTED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</w:rPr>
              <w:t xml:space="preserve">Silently drop; log warning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</w:rPr>
              <w:t xml:space="preserve">No state change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</w:rPr>
              <w:t xml:space="preserve">Cube action timeout (15s)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</w:rPr>
              <w:t xml:space="preserve">Return ActionResult.TIMEOUT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</w:rPr>
              <w:t xml:space="preserve">ActionResult.TIMEOUT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</w:rPr>
              <w:t xml:space="preserve">Animation name not found on robot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</w:rPr>
              <w:t xml:space="preserve">Robot may ignore; emit AnimationCompleted with failure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</w:rPr>
              <w:t xml:space="preserve">ActionResult.FAILURE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</w:rPr>
              <w:t xml:space="preserve">Receive loop exception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</w:rPr>
              <w:t xml:space="preserve">Restart loop; increment restart counter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</w:rPr>
              <w:t xml:space="preserve">ERROR after 5 restarts</w:t>
            </w:r>
          </w:p>
        </w:tc>
      </w:tr>
    </w:tbl>
    <w:p>
      <w:r>
        <w:t xml:space="preserve"/>
      </w:r>
    </w:p>
    <w:p>
      <w:pPr>
        <w:pStyle w:val="Heading1"/>
      </w:pPr>
      <w:r>
        <w:t xml:space="preserve">9. Module Dependencies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400"/>
        <w:gridCol w:w="39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3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Dependency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3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Version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3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</w:rPr>
              <w:t xml:space="preserve">Reason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</w:rPr>
              <w:t xml:space="preserve">cozmo-wifi (ICozmoWifi interface)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</w:rPr>
              <w:t xml:space="preserve">Same project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</w:rPr>
              <w:t xml:space="preserve">Socket factory; all sockets obtained here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</w:rPr>
              <w:t xml:space="preserve">protobuf-lite (com.google.protobuf)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</w:rPr>
              <w:t xml:space="preserve">3.24+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</w:rPr>
              <w:t xml:space="preserve">Message serialisation. Lite runtime only.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</w:rPr>
              <w:t xml:space="preserve">Kotlin Coroutines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</w:rPr>
              <w:t xml:space="preserve">1.7+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</w:rPr>
              <w:t xml:space="preserve">StateFlow, Flow, suspend functions, dispatchers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</w:rPr>
              <w:t xml:space="preserve">Android Bitmap (for camera frames)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</w:rPr>
              <w:t xml:space="preserve">SDK built-in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</w:rPr>
              <w:t xml:space="preserve">JPEG decode via BitmapFactory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</w:rPr>
              <w:t xml:space="preserve">JUnit5 + MockK (test only)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</w:rPr>
              <w:t xml:space="preserve">Latest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</w:rPr>
              <w:t xml:space="preserve">Unit testing with mocks</w:t>
            </w:r>
          </w:p>
        </w:tc>
      </w:tr>
    </w:tbl>
    <w:p>
      <w:r>
        <w:t xml:space="preserve"/>
      </w:r>
    </w:p>
    <w:p>
      <w:pPr>
        <w:pStyle w:val="Heading1"/>
      </w:pPr>
      <w:r>
        <w:t xml:space="preserve">10. Testing Requirements</w:t>
      </w:r>
    </w:p>
    <w:p>
      <w:pPr>
        <w:pStyle w:val="Heading2"/>
      </w:pPr>
      <w:r>
        <w:t xml:space="preserve">Unit Tests</w:t>
      </w:r>
    </w:p>
    <w:p>
      <w:pPr>
        <w:pStyle w:val="ListParagraph"/>
        <w:numPr>
          <w:ilvl w:val="0"/>
          <w:numId w:val="3"/>
        </w:numPr>
      </w:pPr>
      <w:r>
        <w:t xml:space="preserve">Frame parsing: verify correct decode of sample frames captured from PyCozmo test data</w:t>
      </w:r>
    </w:p>
    <w:p>
      <w:pPr>
        <w:pStyle w:val="ListParagraph"/>
        <w:numPr>
          <w:ilvl w:val="0"/>
          <w:numId w:val="3"/>
        </w:numPr>
      </w:pPr>
      <w:r>
        <w:t xml:space="preserve">Frame building: verify correct encoding of each outbound command message</w:t>
      </w:r>
    </w:p>
    <w:p>
      <w:pPr>
        <w:pStyle w:val="ListParagraph"/>
        <w:numPr>
          <w:ilvl w:val="0"/>
          <w:numId w:val="3"/>
        </w:numPr>
      </w:pPr>
      <w:r>
        <w:t xml:space="preserve">State machine: verify all ProtocolState transitions</w:t>
      </w:r>
    </w:p>
    <w:p>
      <w:pPr>
        <w:pStyle w:val="ListParagraph"/>
        <w:numPr>
          <w:ilvl w:val="0"/>
          <w:numId w:val="3"/>
        </w:numPr>
      </w:pPr>
      <w:r>
        <w:t xml:space="preserve">Ping/pong: verify 3-miss disconnect logic</w:t>
      </w:r>
    </w:p>
    <w:p>
      <w:pPr>
        <w:pStyle w:val="ListParagraph"/>
        <w:numPr>
          <w:ilvl w:val="0"/>
          <w:numId w:val="3"/>
        </w:numPr>
      </w:pPr>
      <w:r>
        <w:t xml:space="preserve">Rate limiting: verify drive commands capped at 60/sec</w:t>
      </w:r>
    </w:p>
    <w:p>
      <w:pPr>
        <w:pStyle w:val="ListParagraph"/>
        <w:numPr>
          <w:ilvl w:val="0"/>
          <w:numId w:val="3"/>
        </w:numPr>
      </w:pPr>
      <w:r>
        <w:t xml:space="preserve">Animation suspend: verify playAnimation() returns only after AnimationCompleted received</w:t>
      </w:r>
    </w:p>
    <w:p>
      <w:pPr>
        <w:pStyle w:val="ListParagraph"/>
        <w:numPr>
          <w:ilvl w:val="0"/>
          <w:numId w:val="3"/>
        </w:numPr>
      </w:pPr>
      <w:r>
        <w:t xml:space="preserve">Cube action timeout: verify ActionResult.TIMEOUT returned after 15 seconds with no response</w:t>
      </w:r>
    </w:p>
    <w:p>
      <w:r>
        <w:t xml:space="preserve"/>
      </w:r>
    </w:p>
    <w:p>
      <w:pPr>
        <w:pStyle w:val="Heading2"/>
      </w:pPr>
      <w:r>
        <w:t xml:space="preserve">Integration Tests (via MockCozmoRobot)</w:t>
      </w:r>
    </w:p>
    <w:p>
      <w:pPr>
        <w:pStyle w:val="ListParagraph"/>
        <w:numPr>
          <w:ilvl w:val="0"/>
          <w:numId w:val="3"/>
        </w:numPr>
      </w:pPr>
      <w:r>
        <w:t xml:space="preserve">Full connect/handshake/disconnect cycle</w:t>
      </w:r>
    </w:p>
    <w:p>
      <w:pPr>
        <w:pStyle w:val="ListParagraph"/>
        <w:numPr>
          <w:ilvl w:val="0"/>
          <w:numId w:val="3"/>
        </w:numPr>
      </w:pPr>
      <w:r>
        <w:t xml:space="preserve">Drive command → RobotState.isMoving becomes true → stopAllMotors → isMoving false</w:t>
      </w:r>
    </w:p>
    <w:p>
      <w:pPr>
        <w:pStyle w:val="ListParagraph"/>
        <w:numPr>
          <w:ilvl w:val="0"/>
          <w:numId w:val="3"/>
        </w:numPr>
      </w:pPr>
      <w:r>
        <w:t xml:space="preserve">Play animation → isAnimating true → AnimationCompleted → isAnimating false</w:t>
      </w:r>
    </w:p>
    <w:p>
      <w:pPr>
        <w:pStyle w:val="ListParagraph"/>
        <w:numPr>
          <w:ilvl w:val="0"/>
          <w:numId w:val="3"/>
        </w:numPr>
      </w:pPr>
      <w:r>
        <w:t xml:space="preserve">Camera enable → frames emitted on cameraFrames Flow at target rate</w:t>
      </w:r>
    </w:p>
    <w:p>
      <w:pPr>
        <w:pStyle w:val="ListParagraph"/>
        <w:numPr>
          <w:ilvl w:val="0"/>
          <w:numId w:val="3"/>
        </w:numPr>
      </w:pPr>
      <w:r>
        <w:t xml:space="preserve">Cube pickup → ActionResult.SUCCESS received</w:t>
      </w:r>
    </w:p>
    <w:p>
      <w:pPr>
        <w:pStyle w:val="ListParagraph"/>
        <w:numPr>
          <w:ilvl w:val="0"/>
          <w:numId w:val="3"/>
        </w:numPr>
      </w:pPr>
      <w:r>
        <w:t xml:space="preserve">Freeplay enable → emotion updates continue to be received</w:t>
      </w:r>
    </w:p>
    <w:p>
      <w:r>
        <w:t xml:space="preserve"/>
      </w:r>
    </w:p>
    <w:p>
      <w:pPr>
        <w:pStyle w:val="Heading1"/>
      </w:pPr>
      <w:r>
        <w:t xml:space="preserve">11. Acceptance Criteria</w:t>
      </w:r>
    </w:p>
    <w:p>
      <w:r>
        <w:t xml:space="preserve">This module is considered complete when ALL of the following pass:</w:t>
      </w:r>
    </w:p>
    <w:p>
      <w:r>
        <w:t xml:space="preserve"/>
      </w:r>
    </w:p>
    <w:p>
      <w:pPr>
        <w:pStyle w:val="ListParagraph"/>
        <w:numPr>
          <w:ilvl w:val="0"/>
          <w:numId w:val="2"/>
        </w:numPr>
      </w:pPr>
      <w:r>
        <w:t xml:space="preserve">Full handshake completes within 8 seconds on real hardware</w:t>
      </w:r>
    </w:p>
    <w:p>
      <w:pPr>
        <w:pStyle w:val="ListParagraph"/>
        <w:numPr>
          <w:ilvl w:val="0"/>
          <w:numId w:val="2"/>
        </w:numPr>
      </w:pPr>
      <w:r>
        <w:t xml:space="preserve">driveWheels() causes observable robot movement within 200ms of call</w:t>
      </w:r>
    </w:p>
    <w:p>
      <w:pPr>
        <w:pStyle w:val="ListParagraph"/>
        <w:numPr>
          <w:ilvl w:val="0"/>
          <w:numId w:val="2"/>
        </w:numPr>
      </w:pPr>
      <w:r>
        <w:t xml:space="preserve">playAnimation() with a valid name completes without error and returns when animation finishes</w:t>
      </w:r>
    </w:p>
    <w:p>
      <w:pPr>
        <w:pStyle w:val="ListParagraph"/>
        <w:numPr>
          <w:ilvl w:val="0"/>
          <w:numId w:val="2"/>
        </w:numPr>
      </w:pPr>
      <w:r>
        <w:t xml:space="preserve">Camera stream emits at least 15 frames per second when enabled</w:t>
      </w:r>
    </w:p>
    <w:p>
      <w:pPr>
        <w:pStyle w:val="ListParagraph"/>
        <w:numPr>
          <w:ilvl w:val="0"/>
          <w:numId w:val="2"/>
        </w:numPr>
      </w:pPr>
      <w:r>
        <w:t xml:space="preserve">setCubeLights() causes visible colour change on physical cube</w:t>
      </w:r>
    </w:p>
    <w:p>
      <w:pPr>
        <w:pStyle w:val="ListParagraph"/>
        <w:numPr>
          <w:ilvl w:val="0"/>
          <w:numId w:val="2"/>
        </w:numPr>
      </w:pPr>
      <w:r>
        <w:t xml:space="preserve">enableFreeplay(true) causes robot to begin autonomous behaviour within 5 seconds</w:t>
      </w:r>
    </w:p>
    <w:p>
      <w:pPr>
        <w:pStyle w:val="ListParagraph"/>
        <w:numPr>
          <w:ilvl w:val="0"/>
          <w:numId w:val="2"/>
        </w:numPr>
      </w:pPr>
      <w:r>
        <w:t xml:space="preserve">All unit tests pass in CI</w:t>
      </w:r>
    </w:p>
    <w:p>
      <w:pPr>
        <w:pStyle w:val="ListParagraph"/>
        <w:numPr>
          <w:ilvl w:val="0"/>
          <w:numId w:val="2"/>
        </w:numPr>
      </w:pPr>
      <w:r>
        <w:t xml:space="preserve">All integration tests pass against MockCozmoRobot</w:t>
      </w:r>
    </w:p>
    <w:p>
      <w:pPr>
        <w:pStyle w:val="ListParagraph"/>
        <w:numPr>
          <w:ilvl w:val="0"/>
          <w:numId w:val="2"/>
        </w:numPr>
      </w:pPr>
      <w:r>
        <w:t xml:space="preserve">No receive-loop crashes observed in a 30-minute continuous session on real hardware</w:t>
      </w:r>
    </w:p>
    <w:p>
      <w:pPr>
        <w:pStyle w:val="ListParagraph"/>
        <w:numPr>
          <w:ilvl w:val="0"/>
          <w:numId w:val="2"/>
        </w:numPr>
      </w:pPr>
      <w:r>
        <w:t xml:space="preserve">Memory allocation stable over 30-minute session (no unbounded growth)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FDF5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/>
                <w:bCs/>
              </w:rPr>
              <w:t xml:space="preserve">Handoff note: </w:t>
            </w:r>
            <w:r>
              <w:t xml:space="preserve">Once this module reaches acceptance criteria, the API contract table in section 7 MUST be shared with Agent 3 (UI) and Agent 4 (Camera) as their integration contract. Any post-acceptance API changes require a PRD amendment and re-sign-off from the Orchestrator.</w:t>
            </w:r>
          </w:p>
        </w:tc>
      </w:tr>
    </w:tbl>
    <w:sectPr>
      <w:pgSz w:w="12240" w:h="15840" w:orient="portrait"/>
      <w:pgMar w:top="1260" w:right="1260" w:bottom="126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0B981" w:sz="4" w:space="4"/>
      </w:pBdr>
      <w:spacing w:before="400" w:after="160"/>
      <w:outlineLvl w:val="0"/>
    </w:pPr>
    <w:rPr>
      <w:rFonts w:ascii="Arial" w:cs="Arial" w:eastAsia="Arial" w:hAnsi="Arial"/>
      <w:b/>
      <w:bCs/>
      <w:color w:val="1B4332"/>
      <w:sz w:val="34"/>
      <w:szCs w:val="34"/>
    </w:rPr>
  </w:style>
  <w:style w:type="paragraph" w:styleId="Heading2">
    <w:name w:val="Heading 2"/>
    <w:basedOn w:val="Normal"/>
    <w:next w:val="Normal"/>
    <w:qFormat/>
    <w:pPr>
      <w:spacing w:before="280" w:after="120"/>
      <w:outlineLvl w:val="1"/>
    </w:pPr>
    <w:rPr>
      <w:rFonts w:ascii="Arial" w:cs="Arial" w:eastAsia="Arial" w:hAnsi="Arial"/>
      <w:b/>
      <w:bCs/>
      <w:color w:val="065F46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rFonts w:ascii="Arial" w:cs="Arial" w:eastAsia="Arial" w:hAnsi="Arial"/>
      <w:b/>
      <w:bCs/>
      <w:color w:val="047857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2026-03-01T16:09:18.118Z</dcterms:created>
  <dcterms:modified xsi:type="dcterms:W3CDTF">2026-03-01T16:09:18.119Z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