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FCF1" w14:textId="77777777" w:rsidR="00F10674" w:rsidRPr="00F10674" w:rsidRDefault="00F10674" w:rsidP="00F1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06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677935">
          <v:rect id="_x0000_i1025" style="width:0;height:1.5pt" o:hralign="center" o:hrstd="t" o:hr="t" fillcolor="#a0a0a0" stroked="f"/>
        </w:pict>
      </w:r>
    </w:p>
    <w:p w14:paraId="5B62911A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Proposta de Projeto Acadêmico</w:t>
      </w:r>
    </w:p>
    <w:p w14:paraId="6F656D55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Sistema IoT para Monitoramento e Automação Inteligente de Ambientes </w:t>
      </w:r>
    </w:p>
    <w:p w14:paraId="21203C62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Introdução</w:t>
      </w:r>
    </w:p>
    <w:p w14:paraId="6CB941A8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A Internet das Coisas (IoT) tem revolucionado a forma como interagimos com dispositivos e ambientes, permitindo a integração de sensores, atuadores e serviços em rede. Este projeto aplicou esses conceitos no desenvolvimento de um sistema full-stack de automação residencial. O sistema é capaz de monitorar variáveis ambientais simuladas (temperatura e umidade) e executar automações lógicas em tempo real, tudo controlado e visualizado através de um painel de controle web interativo, com foco em inovação, conectividade e eficiência.</w:t>
      </w:r>
    </w:p>
    <w:p w14:paraId="1A18C3DE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Justificativa</w:t>
      </w:r>
    </w:p>
    <w:p w14:paraId="431EDC9D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O desenvolvimento deste protótipo contribui para a formação prática ao demonstrar a integração de diferentes tecnologias de software (backend, frontend, protocolos de rede) para resolver um problema prático. A aplicação em automação residencial, com uma arquitetura Cliente/Servidor funcional, permite compreender os desafios de comunicação em tempo real e lógica de controle, tornando o projeto relevante tanto para o aprendizado acadêmico quanto para a inovação em casas inteligentes.</w:t>
      </w:r>
    </w:p>
    <w:p w14:paraId="12023905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Objetivos</w:t>
      </w:r>
    </w:p>
    <w:p w14:paraId="7A524151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 Geral</w:t>
      </w:r>
    </w:p>
    <w:p w14:paraId="40A0ABB9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Desenvolver um sistema de monitoramento e automação utilizando IoT, integrando um servidor central, um simulador de sensores e um painel de controle web em uma arquitetura Cliente/Servidor funcional.</w:t>
      </w:r>
    </w:p>
    <w:p w14:paraId="6EE8B63D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Objetivos Específicos</w:t>
      </w:r>
    </w:p>
    <w:p w14:paraId="70A440C9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Configurar e preparar um ambiente de desenvolvimento com Python e Flask.</w:t>
      </w:r>
    </w:p>
    <w:p w14:paraId="68565E52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Definir Python como a linguagem de programação para o backend e o simulador de sensores, e HTML/CSS/JavaScript para o frontend.</w:t>
      </w:r>
    </w:p>
    <w:p w14:paraId="546D6101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Implementar a simulação de sensores de temperatura, umidade e presença.</w:t>
      </w:r>
    </w:p>
    <w:p w14:paraId="032F4ED1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Aplicar o protocolo de comunicação TCP para o envio de dados dos sensores e WebSockets para a comunicação em tempo real com a interface web.</w:t>
      </w:r>
    </w:p>
    <w:p w14:paraId="48EF472C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Realizar testes de conexão e integração entre o simulador, o servidor e o cliente web.</w:t>
      </w:r>
    </w:p>
    <w:p w14:paraId="1E8A3303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Propor inovação na automação de processos, implementando o controle climático automático do ar-condicionado, o gerenciamento do umidificador e a simulação de comandos de voz.</w:t>
      </w:r>
    </w:p>
    <w:p w14:paraId="36D3C445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4. Metodologia</w:t>
      </w:r>
    </w:p>
    <w:p w14:paraId="751D5E29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A metodologia seguiu um modelo de prototipagem funcional, dividida em etapas claras:</w:t>
      </w:r>
    </w:p>
    <w:p w14:paraId="02B23599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 – Preparação do ambiente: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Configuração de um ambiente de desenvolvimento Python e instalação das bibliotecas necessárias, como Flask e Flask-SocketIO.</w:t>
      </w:r>
    </w:p>
    <w:p w14:paraId="09BED4E0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2 – Definição da linguagem: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Utilização de Python no servidor para a lógica central e a simulação, e HTML, CSS e JavaScript para a interface do cliente.</w:t>
      </w:r>
    </w:p>
    <w:p w14:paraId="78F941E2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3 – Modelagem de dados: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Definição do estado do sistema em um dicionário Python no servidor, com chaves para cada variável (temperatura, umidade, modo, etc.). As mensagens TCP foram padronizadas em formato de string (ex: "SENSOR_DATA:35.2,45.5").</w:t>
      </w:r>
    </w:p>
    <w:p w14:paraId="0D6167E4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4 – Testes de conexão: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Validação da comunicação entre o simulate_esp32.py (cliente TCP) e o app.py (servidor), e entre o app.py (servidor WebSocket) e o cliente web no navegador.</w:t>
      </w:r>
    </w:p>
    <w:p w14:paraId="6CDB56A4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5 – Desenvolvimento da proposta de inovação: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das lógicas de automação no servidor, incluindo o cálculo da temperatura do ar, o controle do umidificador e a interface de linha de comando para simular a Alexa.</w:t>
      </w:r>
    </w:p>
    <w:p w14:paraId="3597AFFD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Recursos Necessários</w:t>
      </w:r>
    </w:p>
    <w:p w14:paraId="174751A8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Software de programação: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editor de código (ex: VS Code) e um terminal.</w:t>
      </w:r>
    </w:p>
    <w:p w14:paraId="26145E38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Linguagens e Ferramentas: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Python 3.7+, pip, e um navegador web moderno.</w:t>
      </w:r>
    </w:p>
    <w:p w14:paraId="766F490E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Bibliotecas Python:</w:t>
      </w:r>
      <w:r w:rsidRPr="00F10674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Flask, Flask-SocketIO.</w:t>
      </w:r>
    </w:p>
    <w:p w14:paraId="26529F90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Conectividade local (localhost) para testes.</w:t>
      </w:r>
    </w:p>
    <w:p w14:paraId="4AC02C5B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Resultados Esperados</w:t>
      </w:r>
    </w:p>
    <w:p w14:paraId="49727F1E" w14:textId="77777777" w:rsidR="00F10674" w:rsidRP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Protótipo funcional: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sistema integrado com os três componentes (servidor, simulador, cliente web) operando em conjunto.</w:t>
      </w:r>
    </w:p>
    <w:p w14:paraId="4883767E" w14:textId="77777777" w:rsidR="00F10674" w:rsidRP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 completa: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arquivo README.md detalhando a arquitetura, funcionalidades e instruções de uso do projeto.</w:t>
      </w:r>
    </w:p>
    <w:p w14:paraId="76659C62" w14:textId="77777777" w:rsidR="00F10674" w:rsidRP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de desempenho: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Demonstração da comunicação em tempo real e da resposta do sistema aos dados simulados através do painel de controle e do log de eventos.</w:t>
      </w:r>
    </w:p>
    <w:p w14:paraId="332D48EC" w14:textId="24B98BFD" w:rsid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inovação aplicável: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sistema que demonstra de forma prática e interativa conceitos de automação residencial, como controle climático e interação por voz simulada.</w:t>
      </w:r>
    </w:p>
    <w:p w14:paraId="7D3C34A9" w14:textId="09BD29BD" w:rsidR="00876385" w:rsidRDefault="00876385" w:rsidP="008763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F6F254" w14:textId="74BB62F8" w:rsidR="00876385" w:rsidRDefault="00876385" w:rsidP="008763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D0B7DB" w14:textId="77777777" w:rsidR="00876385" w:rsidRPr="00F10674" w:rsidRDefault="00876385" w:rsidP="008763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B53602C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7. Cronograma (Projeto Concluído)</w:t>
      </w:r>
    </w:p>
    <w:p w14:paraId="789D5B09" w14:textId="77777777" w:rsidR="00F10674" w:rsidRPr="00F10674" w:rsidRDefault="00F10674" w:rsidP="00F106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Semanas 1–2: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Preparação do ambiente, definição da arquitetura e configuração inicial do servidor Flask e do simulador TCP.</w:t>
      </w:r>
    </w:p>
    <w:p w14:paraId="68F1329B" w14:textId="6355D0CE" w:rsidR="00F10674" w:rsidRPr="00876385" w:rsidRDefault="00F10674" w:rsidP="00F106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Semanas 3–4: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Desenvolvimento da interface web, integração com WebSockets, implementação das lógicas de automação e testes finais</w:t>
      </w:r>
    </w:p>
    <w:p w14:paraId="560A32E9" w14:textId="52C19EAD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Referências</w:t>
      </w:r>
    </w:p>
    <w:p w14:paraId="604FE950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COULOURIS, G. et al. Sistemas Distribuídos. Porto Alegre: Bookman, 2013.</w:t>
      </w:r>
    </w:p>
    <w:p w14:paraId="74B685A4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val="en-US" w:eastAsia="pt-BR"/>
        </w:rPr>
        <w:t xml:space="preserve">BISHOP, Owen. Electronics - A First Course. 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>Elsevier, 2006.</w:t>
      </w:r>
    </w:p>
    <w:p w14:paraId="1931CDC8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val="en-US" w:eastAsia="pt-BR"/>
        </w:rPr>
        <w:t xml:space="preserve">GANSSLE, Jack G.; BARR, Michael. 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>Embedded Systems Dictionary. Taylor, 2003.</w:t>
      </w:r>
    </w:p>
    <w:p w14:paraId="26B02608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ECMA INTERNACIONAL. Ecma-262: ECMAScript Language Specification, 2021.</w:t>
      </w:r>
    </w:p>
    <w:p w14:paraId="05DBCF89" w14:textId="126EB7B7" w:rsidR="00876385" w:rsidRDefault="00F10674" w:rsidP="008763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FLANAGAN, David. JavaScript: O Guia Definitivo. Porto Alegre: Bookman, 2013.</w:t>
      </w:r>
      <w:r w:rsidR="00876385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876385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3C8AAF30" w14:textId="61A6EBA6" w:rsidR="00876385" w:rsidRPr="00F10674" w:rsidRDefault="00876385" w:rsidP="00876385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763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Protótipos de código disponíveis no </w:t>
      </w:r>
      <w:hyperlink r:id="rId5" w:history="1">
        <w:r w:rsidRPr="00876385">
          <w:rPr>
            <w:rStyle w:val="Hyperlink"/>
            <w:rFonts w:ascii="Arial" w:eastAsia="Times New Roman" w:hAnsi="Arial" w:cs="Arial"/>
            <w:b/>
            <w:bCs/>
            <w:sz w:val="24"/>
            <w:szCs w:val="24"/>
            <w:lang w:eastAsia="pt-BR"/>
          </w:rPr>
          <w:t>GitHub</w:t>
        </w:r>
      </w:hyperlink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</w:p>
    <w:p w14:paraId="66D20376" w14:textId="77777777" w:rsidR="0088673C" w:rsidRDefault="0088673C"/>
    <w:sectPr w:rsidR="008867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4F15"/>
    <w:multiLevelType w:val="multilevel"/>
    <w:tmpl w:val="269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399"/>
    <w:multiLevelType w:val="multilevel"/>
    <w:tmpl w:val="6EA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27A0"/>
    <w:multiLevelType w:val="multilevel"/>
    <w:tmpl w:val="A7D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93B12"/>
    <w:multiLevelType w:val="multilevel"/>
    <w:tmpl w:val="A4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C72DD"/>
    <w:multiLevelType w:val="multilevel"/>
    <w:tmpl w:val="C99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3502"/>
    <w:multiLevelType w:val="multilevel"/>
    <w:tmpl w:val="74A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25BA7"/>
    <w:multiLevelType w:val="multilevel"/>
    <w:tmpl w:val="C42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0482"/>
    <w:multiLevelType w:val="multilevel"/>
    <w:tmpl w:val="5A0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F68A0"/>
    <w:multiLevelType w:val="multilevel"/>
    <w:tmpl w:val="107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827C7"/>
    <w:multiLevelType w:val="multilevel"/>
    <w:tmpl w:val="82A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54"/>
    <w:rsid w:val="00876385"/>
    <w:rsid w:val="0088673C"/>
    <w:rsid w:val="00CA6D54"/>
    <w:rsid w:val="00F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B47C"/>
  <w15:chartTrackingRefBased/>
  <w15:docId w15:val="{E377FEC0-BD20-43F3-8C9F-BD6CA848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10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54">
    <w:name w:val="citation-154"/>
    <w:basedOn w:val="Fontepargpadro"/>
    <w:rsid w:val="00CA6D54"/>
  </w:style>
  <w:style w:type="character" w:customStyle="1" w:styleId="citation-153">
    <w:name w:val="citation-153"/>
    <w:basedOn w:val="Fontepargpadro"/>
    <w:rsid w:val="00CA6D54"/>
  </w:style>
  <w:style w:type="character" w:customStyle="1" w:styleId="citation-152">
    <w:name w:val="citation-152"/>
    <w:basedOn w:val="Fontepargpadro"/>
    <w:rsid w:val="00CA6D54"/>
  </w:style>
  <w:style w:type="character" w:customStyle="1" w:styleId="citation-151">
    <w:name w:val="citation-151"/>
    <w:basedOn w:val="Fontepargpadro"/>
    <w:rsid w:val="00CA6D54"/>
  </w:style>
  <w:style w:type="character" w:customStyle="1" w:styleId="citation-150">
    <w:name w:val="citation-150"/>
    <w:basedOn w:val="Fontepargpadro"/>
    <w:rsid w:val="00CA6D54"/>
  </w:style>
  <w:style w:type="character" w:customStyle="1" w:styleId="citation-149">
    <w:name w:val="citation-149"/>
    <w:basedOn w:val="Fontepargpadro"/>
    <w:rsid w:val="00CA6D54"/>
  </w:style>
  <w:style w:type="character" w:customStyle="1" w:styleId="citation-148">
    <w:name w:val="citation-148"/>
    <w:basedOn w:val="Fontepargpadro"/>
    <w:rsid w:val="00CA6D54"/>
  </w:style>
  <w:style w:type="character" w:customStyle="1" w:styleId="citation-147">
    <w:name w:val="citation-147"/>
    <w:basedOn w:val="Fontepargpadro"/>
    <w:rsid w:val="00CA6D54"/>
  </w:style>
  <w:style w:type="character" w:customStyle="1" w:styleId="citation-146">
    <w:name w:val="citation-146"/>
    <w:basedOn w:val="Fontepargpadro"/>
    <w:rsid w:val="00CA6D54"/>
  </w:style>
  <w:style w:type="character" w:customStyle="1" w:styleId="citation-145">
    <w:name w:val="citation-145"/>
    <w:basedOn w:val="Fontepargpadro"/>
    <w:rsid w:val="00CA6D54"/>
  </w:style>
  <w:style w:type="character" w:customStyle="1" w:styleId="citation-144">
    <w:name w:val="citation-144"/>
    <w:basedOn w:val="Fontepargpadro"/>
    <w:rsid w:val="00CA6D54"/>
  </w:style>
  <w:style w:type="character" w:customStyle="1" w:styleId="citation-143">
    <w:name w:val="citation-143"/>
    <w:basedOn w:val="Fontepargpadro"/>
    <w:rsid w:val="00CA6D54"/>
  </w:style>
  <w:style w:type="character" w:customStyle="1" w:styleId="citation-142">
    <w:name w:val="citation-142"/>
    <w:basedOn w:val="Fontepargpadro"/>
    <w:rsid w:val="00CA6D54"/>
  </w:style>
  <w:style w:type="character" w:customStyle="1" w:styleId="citation-141">
    <w:name w:val="citation-141"/>
    <w:basedOn w:val="Fontepargpadro"/>
    <w:rsid w:val="00CA6D54"/>
  </w:style>
  <w:style w:type="character" w:customStyle="1" w:styleId="citation-140">
    <w:name w:val="citation-140"/>
    <w:basedOn w:val="Fontepargpadro"/>
    <w:rsid w:val="00CA6D54"/>
  </w:style>
  <w:style w:type="character" w:customStyle="1" w:styleId="citation-139">
    <w:name w:val="citation-139"/>
    <w:basedOn w:val="Fontepargpadro"/>
    <w:rsid w:val="00CA6D54"/>
  </w:style>
  <w:style w:type="character" w:customStyle="1" w:styleId="citation-138">
    <w:name w:val="citation-138"/>
    <w:basedOn w:val="Fontepargpadro"/>
    <w:rsid w:val="00CA6D54"/>
  </w:style>
  <w:style w:type="character" w:customStyle="1" w:styleId="citation-137">
    <w:name w:val="citation-137"/>
    <w:basedOn w:val="Fontepargpadro"/>
    <w:rsid w:val="00CA6D54"/>
  </w:style>
  <w:style w:type="character" w:customStyle="1" w:styleId="citation-136">
    <w:name w:val="citation-136"/>
    <w:basedOn w:val="Fontepargpadro"/>
    <w:rsid w:val="00CA6D54"/>
  </w:style>
  <w:style w:type="character" w:customStyle="1" w:styleId="citation-135">
    <w:name w:val="citation-135"/>
    <w:basedOn w:val="Fontepargpadro"/>
    <w:rsid w:val="00CA6D54"/>
  </w:style>
  <w:style w:type="character" w:customStyle="1" w:styleId="citation-134">
    <w:name w:val="citation-134"/>
    <w:basedOn w:val="Fontepargpadro"/>
    <w:rsid w:val="00CA6D54"/>
  </w:style>
  <w:style w:type="character" w:customStyle="1" w:styleId="citation-133">
    <w:name w:val="citation-133"/>
    <w:basedOn w:val="Fontepargpadro"/>
    <w:rsid w:val="00CA6D54"/>
  </w:style>
  <w:style w:type="character" w:customStyle="1" w:styleId="citation-132">
    <w:name w:val="citation-132"/>
    <w:basedOn w:val="Fontepargpadro"/>
    <w:rsid w:val="00CA6D54"/>
  </w:style>
  <w:style w:type="character" w:customStyle="1" w:styleId="citation-131">
    <w:name w:val="citation-131"/>
    <w:basedOn w:val="Fontepargpadro"/>
    <w:rsid w:val="00CA6D54"/>
  </w:style>
  <w:style w:type="character" w:customStyle="1" w:styleId="citation-130">
    <w:name w:val="citation-130"/>
    <w:basedOn w:val="Fontepargpadro"/>
    <w:rsid w:val="00CA6D54"/>
  </w:style>
  <w:style w:type="character" w:customStyle="1" w:styleId="citation-129">
    <w:name w:val="citation-129"/>
    <w:basedOn w:val="Fontepargpadro"/>
    <w:rsid w:val="00CA6D54"/>
  </w:style>
  <w:style w:type="character" w:customStyle="1" w:styleId="citation-128">
    <w:name w:val="citation-128"/>
    <w:basedOn w:val="Fontepargpadro"/>
    <w:rsid w:val="00CA6D54"/>
  </w:style>
  <w:style w:type="character" w:customStyle="1" w:styleId="Ttulo3Char">
    <w:name w:val="Título 3 Char"/>
    <w:basedOn w:val="Fontepargpadro"/>
    <w:link w:val="Ttulo3"/>
    <w:uiPriority w:val="9"/>
    <w:rsid w:val="00F1067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citation-378">
    <w:name w:val="citation-378"/>
    <w:basedOn w:val="Fontepargpadro"/>
    <w:rsid w:val="00F10674"/>
  </w:style>
  <w:style w:type="character" w:customStyle="1" w:styleId="citation-377">
    <w:name w:val="citation-377"/>
    <w:basedOn w:val="Fontepargpadro"/>
    <w:rsid w:val="00F10674"/>
  </w:style>
  <w:style w:type="character" w:customStyle="1" w:styleId="citation-376">
    <w:name w:val="citation-376"/>
    <w:basedOn w:val="Fontepargpadro"/>
    <w:rsid w:val="00F10674"/>
  </w:style>
  <w:style w:type="character" w:customStyle="1" w:styleId="citation-375">
    <w:name w:val="citation-375"/>
    <w:basedOn w:val="Fontepargpadro"/>
    <w:rsid w:val="00F10674"/>
  </w:style>
  <w:style w:type="character" w:customStyle="1" w:styleId="citation-374">
    <w:name w:val="citation-374"/>
    <w:basedOn w:val="Fontepargpadro"/>
    <w:rsid w:val="00F10674"/>
  </w:style>
  <w:style w:type="character" w:customStyle="1" w:styleId="citation-373">
    <w:name w:val="citation-373"/>
    <w:basedOn w:val="Fontepargpadro"/>
    <w:rsid w:val="00F10674"/>
  </w:style>
  <w:style w:type="character" w:customStyle="1" w:styleId="citation-372">
    <w:name w:val="citation-372"/>
    <w:basedOn w:val="Fontepargpadro"/>
    <w:rsid w:val="00F10674"/>
  </w:style>
  <w:style w:type="character" w:customStyle="1" w:styleId="citation-371">
    <w:name w:val="citation-371"/>
    <w:basedOn w:val="Fontepargpadro"/>
    <w:rsid w:val="00F10674"/>
  </w:style>
  <w:style w:type="character" w:customStyle="1" w:styleId="citation-370">
    <w:name w:val="citation-370"/>
    <w:basedOn w:val="Fontepargpadro"/>
    <w:rsid w:val="00F10674"/>
  </w:style>
  <w:style w:type="character" w:customStyle="1" w:styleId="citation-369">
    <w:name w:val="citation-369"/>
    <w:basedOn w:val="Fontepargpadro"/>
    <w:rsid w:val="00F10674"/>
  </w:style>
  <w:style w:type="character" w:customStyle="1" w:styleId="citation-368">
    <w:name w:val="citation-368"/>
    <w:basedOn w:val="Fontepargpadro"/>
    <w:rsid w:val="00F10674"/>
  </w:style>
  <w:style w:type="character" w:customStyle="1" w:styleId="citation-367">
    <w:name w:val="citation-367"/>
    <w:basedOn w:val="Fontepargpadro"/>
    <w:rsid w:val="00F10674"/>
  </w:style>
  <w:style w:type="character" w:customStyle="1" w:styleId="citation-366">
    <w:name w:val="citation-366"/>
    <w:basedOn w:val="Fontepargpadro"/>
    <w:rsid w:val="00F10674"/>
  </w:style>
  <w:style w:type="character" w:customStyle="1" w:styleId="citation-365">
    <w:name w:val="citation-365"/>
    <w:basedOn w:val="Fontepargpadro"/>
    <w:rsid w:val="00F10674"/>
  </w:style>
  <w:style w:type="character" w:customStyle="1" w:styleId="citation-364">
    <w:name w:val="citation-364"/>
    <w:basedOn w:val="Fontepargpadro"/>
    <w:rsid w:val="00F10674"/>
  </w:style>
  <w:style w:type="character" w:customStyle="1" w:styleId="citation-363">
    <w:name w:val="citation-363"/>
    <w:basedOn w:val="Fontepargpadro"/>
    <w:rsid w:val="00F10674"/>
  </w:style>
  <w:style w:type="character" w:customStyle="1" w:styleId="citation-362">
    <w:name w:val="citation-362"/>
    <w:basedOn w:val="Fontepargpadro"/>
    <w:rsid w:val="00F10674"/>
  </w:style>
  <w:style w:type="character" w:customStyle="1" w:styleId="citation-361">
    <w:name w:val="citation-361"/>
    <w:basedOn w:val="Fontepargpadro"/>
    <w:rsid w:val="00F10674"/>
  </w:style>
  <w:style w:type="character" w:customStyle="1" w:styleId="citation-360">
    <w:name w:val="citation-360"/>
    <w:basedOn w:val="Fontepargpadro"/>
    <w:rsid w:val="00F10674"/>
  </w:style>
  <w:style w:type="character" w:customStyle="1" w:styleId="citation-359">
    <w:name w:val="citation-359"/>
    <w:basedOn w:val="Fontepargpadro"/>
    <w:rsid w:val="00F10674"/>
  </w:style>
  <w:style w:type="character" w:customStyle="1" w:styleId="citation-358">
    <w:name w:val="citation-358"/>
    <w:basedOn w:val="Fontepargpadro"/>
    <w:rsid w:val="00F10674"/>
  </w:style>
  <w:style w:type="character" w:customStyle="1" w:styleId="citation-357">
    <w:name w:val="citation-357"/>
    <w:basedOn w:val="Fontepargpadro"/>
    <w:rsid w:val="00F10674"/>
  </w:style>
  <w:style w:type="character" w:customStyle="1" w:styleId="citation-356">
    <w:name w:val="citation-356"/>
    <w:basedOn w:val="Fontepargpadro"/>
    <w:rsid w:val="00F10674"/>
  </w:style>
  <w:style w:type="character" w:customStyle="1" w:styleId="citation-355">
    <w:name w:val="citation-355"/>
    <w:basedOn w:val="Fontepargpadro"/>
    <w:rsid w:val="00F10674"/>
  </w:style>
  <w:style w:type="character" w:customStyle="1" w:styleId="citation-354">
    <w:name w:val="citation-354"/>
    <w:basedOn w:val="Fontepargpadro"/>
    <w:rsid w:val="00F10674"/>
  </w:style>
  <w:style w:type="character" w:customStyle="1" w:styleId="citation-353">
    <w:name w:val="citation-353"/>
    <w:basedOn w:val="Fontepargpadro"/>
    <w:rsid w:val="00F10674"/>
  </w:style>
  <w:style w:type="character" w:customStyle="1" w:styleId="citation-352">
    <w:name w:val="citation-352"/>
    <w:basedOn w:val="Fontepargpadro"/>
    <w:rsid w:val="00F10674"/>
  </w:style>
  <w:style w:type="character" w:customStyle="1" w:styleId="citation-351">
    <w:name w:val="citation-351"/>
    <w:basedOn w:val="Fontepargpadro"/>
    <w:rsid w:val="00F10674"/>
  </w:style>
  <w:style w:type="character" w:customStyle="1" w:styleId="citation-350">
    <w:name w:val="citation-350"/>
    <w:basedOn w:val="Fontepargpadro"/>
    <w:rsid w:val="00F10674"/>
  </w:style>
  <w:style w:type="character" w:customStyle="1" w:styleId="citation-349">
    <w:name w:val="citation-349"/>
    <w:basedOn w:val="Fontepargpadro"/>
    <w:rsid w:val="00F10674"/>
  </w:style>
  <w:style w:type="character" w:styleId="Hyperlink">
    <w:name w:val="Hyperlink"/>
    <w:basedOn w:val="Fontepargpadro"/>
    <w:uiPriority w:val="99"/>
    <w:unhideWhenUsed/>
    <w:rsid w:val="008763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6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cenag/Projeto-Faculda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751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Macena</dc:creator>
  <cp:keywords/>
  <dc:description/>
  <cp:lastModifiedBy>Guilherme Macena</cp:lastModifiedBy>
  <cp:revision>1</cp:revision>
  <dcterms:created xsi:type="dcterms:W3CDTF">2025-09-04T22:31:00Z</dcterms:created>
  <dcterms:modified xsi:type="dcterms:W3CDTF">2025-09-04T23:18:00Z</dcterms:modified>
</cp:coreProperties>
</file>