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40" w:before="0" w:line="335.99999999999994" w:lineRule="auto"/>
        <w:rPr>
          <w:sz w:val="24"/>
          <w:szCs w:val="24"/>
        </w:rPr>
      </w:pPr>
      <w:bookmarkStart w:colFirst="0" w:colLast="0" w:name="_v9lk3fap28jq" w:id="0"/>
      <w:bookmarkEnd w:id="0"/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STATISTICAL METHOD FOR AUTOMATED CELL DETECTION AND COUNTING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https://mlbernauer.wordpress.com/2014/12/12/statistical-method-for-automated-cell-detection-and-counting/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Some basic segmentation and image processing using some features of Sklearn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https://github.com/luispedro/python-image-tutorial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 done using OpenCV and blood cell counting (much easier than neuron counting)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https://ieeexplore.ieee.org/stamp/stamp.jsp?tp=&amp;arnumber=8652384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And associated YouTube Video: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https://www.youtube.com/watch?v=OxZ1FQDT_Wo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Cell counting using convolutional neural networks (someone should tackle this one)</w:t>
      </w:r>
    </w:p>
    <w:p w:rsidR="00000000" w:rsidDel="00000000" w:rsidP="00000000" w:rsidRDefault="00000000" w:rsidRPr="00000000" w14:paraId="0000000D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https://github.com/cxhernandez/cellcount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http://www.robots.ox.ac.uk/~vgg/publications/2015/Xie15/weidi15.pdf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https://github.com/dlombardo376/CNN-Cell-Counting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More cell counting on github: </w:t>
      </w:r>
    </w:p>
    <w:p w:rsidR="00000000" w:rsidDel="00000000" w:rsidP="00000000" w:rsidRDefault="00000000" w:rsidRPr="00000000" w14:paraId="00000013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https://github.com/gregstarr/cell-counting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And </w:t>
      </w:r>
    </w:p>
    <w:p w:rsidR="00000000" w:rsidDel="00000000" w:rsidP="00000000" w:rsidRDefault="00000000" w:rsidRPr="00000000" w14:paraId="00000015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https://github.com/keshpr/cell_counting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Using Keras and tensorflow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https://github.com/PreibischLab/dl-cell-counting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From the readme “</w:t>
      </w:r>
      <w:r w:rsidDel="00000000" w:rsidR="00000000" w:rsidRPr="00000000">
        <w:rPr>
          <w:color w:val="24292e"/>
          <w:highlight w:val="white"/>
          <w:rtl w:val="0"/>
        </w:rPr>
        <w:t xml:space="preserve">For more info read: The implementation of the CNN is taken from J. P. Cohen, H. Z. Lo, and Y. Bengio, “Count-ception: Counting by Fully Convolutional Redundant Counting,” 2017. </w:t>
      </w:r>
      <w:hyperlink r:id="rId16">
        <w:r w:rsidDel="00000000" w:rsidR="00000000" w:rsidRPr="00000000">
          <w:rPr>
            <w:color w:val="0366d6"/>
            <w:highlight w:val="white"/>
            <w:rtl w:val="0"/>
          </w:rPr>
          <w:t xml:space="preserve">https://arxiv.org/abs/1703.08710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i w:val="1"/>
          <w:rtl w:val="0"/>
        </w:rPr>
        <w:t xml:space="preserve">AND THE ORIGINAL: </w:t>
      </w:r>
      <w:r w:rsidDel="00000000" w:rsidR="00000000" w:rsidRPr="00000000">
        <w:rPr>
          <w:b w:val="1"/>
          <w:i w:val="1"/>
          <w:color w:val="24292e"/>
          <w:rtl w:val="0"/>
        </w:rPr>
        <w:t xml:space="preserve">Count-Ception: Counting by Fully Convolutional Redundant Counting (</w:t>
      </w:r>
      <w:hyperlink r:id="rId17">
        <w:r w:rsidDel="00000000" w:rsidR="00000000" w:rsidRPr="00000000">
          <w:rPr>
            <w:b w:val="1"/>
            <w:i w:val="1"/>
            <w:color w:val="0366d6"/>
            <w:rtl w:val="0"/>
          </w:rPr>
          <w:t xml:space="preserve">arXiv</w:t>
        </w:r>
      </w:hyperlink>
      <w:r w:rsidDel="00000000" w:rsidR="00000000" w:rsidRPr="00000000">
        <w:rPr>
          <w:b w:val="1"/>
          <w:i w:val="1"/>
          <w:color w:val="24292e"/>
          <w:rtl w:val="0"/>
        </w:rPr>
        <w:t xml:space="preserve">): </w:t>
      </w:r>
      <w:hyperlink r:id="rId18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https://github.com/ieee8023/countception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Machine Learning plus CNN</w:t>
      </w:r>
    </w:p>
    <w:p w:rsidR="00000000" w:rsidDel="00000000" w:rsidP="00000000" w:rsidRDefault="00000000" w:rsidRPr="00000000" w14:paraId="0000001F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https://github.com/JizhiziLi/cnn-cell-counting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robots.ox.ac.uk/~vgg/publications/2015/Xie15/weidi15.pdf" TargetMode="External"/><Relationship Id="rId10" Type="http://schemas.openxmlformats.org/officeDocument/2006/relationships/hyperlink" Target="https://github.com/cxhernandez/cellcount" TargetMode="External"/><Relationship Id="rId13" Type="http://schemas.openxmlformats.org/officeDocument/2006/relationships/hyperlink" Target="https://github.com/gregstarr/cell-counting" TargetMode="External"/><Relationship Id="rId12" Type="http://schemas.openxmlformats.org/officeDocument/2006/relationships/hyperlink" Target="https://github.com/dlombardo376/CNN-Cell-Count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OxZ1FQDT_Wo" TargetMode="External"/><Relationship Id="rId15" Type="http://schemas.openxmlformats.org/officeDocument/2006/relationships/hyperlink" Target="https://github.com/PreibischLab/dl-cell-counting" TargetMode="External"/><Relationship Id="rId14" Type="http://schemas.openxmlformats.org/officeDocument/2006/relationships/hyperlink" Target="https://github.com/keshpr/cell_counting" TargetMode="External"/><Relationship Id="rId17" Type="http://schemas.openxmlformats.org/officeDocument/2006/relationships/hyperlink" Target="http://arxiv.org/abs/1703.08710" TargetMode="External"/><Relationship Id="rId16" Type="http://schemas.openxmlformats.org/officeDocument/2006/relationships/hyperlink" Target="https://arxiv.org/abs/1703.08710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JizhiziLi/cnn-cell-counting" TargetMode="External"/><Relationship Id="rId6" Type="http://schemas.openxmlformats.org/officeDocument/2006/relationships/hyperlink" Target="https://mlbernauer.wordpress.com/2014/12/12/statistical-method-for-automated-cell-detection-and-counting/" TargetMode="External"/><Relationship Id="rId18" Type="http://schemas.openxmlformats.org/officeDocument/2006/relationships/hyperlink" Target="https://github.com/ieee8023/countception" TargetMode="External"/><Relationship Id="rId7" Type="http://schemas.openxmlformats.org/officeDocument/2006/relationships/hyperlink" Target="https://github.com/luispedro/python-image-tutorial" TargetMode="External"/><Relationship Id="rId8" Type="http://schemas.openxmlformats.org/officeDocument/2006/relationships/hyperlink" Target="https://ieeexplore.ieee.org/stamp/stamp.jsp?tp=&amp;arnumber=86523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