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8A6F5E"/>
          <w:sz w:val="40"/>
          <w:szCs w:val="40"/>
        </w:rPr>
        <w:t xml:space="preserve">돈버는 명품샵 — 종합 개발 문서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제이프리모인터내셔널 / 비아엘리떼 · 명품 어필리에이트 판매 플랫폼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최종 업데이트: 2026-07-25 · 총 41개 커밋</w:t>
      </w: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1. 플랫폼 개요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1.1 무엇을 하는 서비스인가</w:t>
      </w:r>
    </w:p>
    <w:p>
      <w:pPr>
        <w:spacing w:after="80"/>
      </w:pPr>
      <w:r>
        <w:rPr>
          <w:b/>
          <w:bCs/>
        </w:rPr>
        <w:t xml:space="preserve">돈버는 명품샵</w:t>
      </w:r>
      <w:r>
        <w:t xml:space="preserve">은 기존 고도몰 쇼핑몰(</w:t>
      </w:r>
      <w:r>
        <w:rPr>
          <w:rFonts w:ascii="Menlo" w:cs="Menlo" w:eastAsia="Menlo" w:hAnsi="Menlo"/>
          <w:color w:val="9A6F08"/>
        </w:rPr>
        <w:t xml:space="preserve">viaelite.co.kr</w:t>
      </w:r>
      <w:r>
        <w:t xml:space="preserve">) 위에 얹은 </w:t>
      </w:r>
      <w:r>
        <w:rPr>
          <w:b/>
          <w:bCs/>
        </w:rPr>
        <w:t xml:space="preserve">어필리에이트(제휴 판매) 플랫폼</w:t>
      </w:r>
      <w:r>
        <w:t xml:space="preserve">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컨시어지(파트너)</w:t>
      </w:r>
      <w:r>
        <w:t xml:space="preserve"> 는 플랫폼에서 상품을 골라 자신의 </w:t>
      </w:r>
      <w:r>
        <w:rPr>
          <w:b/>
          <w:bCs/>
        </w:rPr>
        <w:t xml:space="preserve">고유 코드가 붙은 판매 링크</w:t>
      </w:r>
      <w:r>
        <w:t xml:space="preserve">를 만든다.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링크 형태: </w:t>
      </w:r>
      <w:r>
        <w:rPr>
          <w:rFonts w:ascii="Menlo" w:cs="Menlo" w:eastAsia="Menlo" w:hAnsi="Menlo"/>
          <w:color w:val="9A6F08"/>
        </w:rPr>
        <w:t xml:space="preserve">https://viaelite.co.kr/goods/goods_view.php?goodsNo=&lt;상품번호&gt;&amp;code=&lt;파트너코드&gt;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그 링크로 소비자가 구매하면, 고도몰이 </w:t>
      </w:r>
      <w:r>
        <w:rPr>
          <w:rFonts w:ascii="Menlo" w:cs="Menlo" w:eastAsia="Menlo" w:hAnsi="Menlo"/>
          <w:color w:val="9A6F08"/>
        </w:rPr>
        <w:t xml:space="preserve">code</w:t>
      </w:r>
      <w:r>
        <w:t xml:space="preserve">(영업사원 코드) 기준으로 주문을 기록한다.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플랫폼은 그 판매내역을 가져와 </w:t>
      </w:r>
      <w:r>
        <w:rPr>
          <w:b/>
          <w:bCs/>
        </w:rPr>
        <w:t xml:space="preserve">파트너에게 수수료를 지급</w:t>
      </w:r>
      <w:r>
        <w:t xml:space="preserve">한다.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재고 없이, 코드 하나로 명품을 판매하고 수익을 올리는 구조.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1.2 핵심 개념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컨시어지 / 파트너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상품을 파는 회원(셀러). 고유 코드를 부여받음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파트너 식별자 = </w:t>
            </w:r>
            <w:r>
              <w:rPr>
                <w:b/>
                <w:bCs/>
                <w:sz w:val="18"/>
                <w:szCs w:val="18"/>
              </w:rPr>
              <w:t xml:space="preserve">고도몰 영업사원 아이디</w:t>
            </w:r>
            <w:r>
              <w:rPr>
                <w:sz w:val="18"/>
                <w:szCs w:val="18"/>
              </w:rPr>
              <w:t xml:space="preserve">와 동일 (예: </w:t>
            </w:r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cd001ws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등급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파트너별 수수료율 구간 (첫구매 20% / 일반 7% / 컨시어지 13% 등)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수수료(수익)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판매금액 × 등급 수수료율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골든타임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한정 시간 동안 특정 상품의 수수료율이 올라가는 이벤트</w:t>
            </w:r>
          </w:p>
        </w:tc>
      </w:tr>
    </w:tbl>
    <w:p>
      <w:pPr>
        <w:spacing w:after="80"/>
      </w:pP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1.3 사업자 정보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상호: </w:t>
      </w:r>
      <w:r>
        <w:rPr>
          <w:b/>
          <w:bCs/>
        </w:rPr>
        <w:t xml:space="preserve">주식회사 제이프리모인터내셔널</w:t>
      </w:r>
      <w:r>
        <w:t xml:space="preserve"> · 대표 지준우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사업자등록번호: 435-87-02485 · 통신판매업 신고번호: 2024-서울강남-06628호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주소: 서울특별시 강남구 테헤란로2길 27(역삼동) 908호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고객센터: 1533-1658 · info@jprimo.com · 개인정보보호책임자 이긍정(greg@jprimo.com)</w:t>
      </w: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2. 기술 스택 &amp; 아키텍처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프레임워크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Next.js 14 (App Router) + TypeScript + React 18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스타일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Tailwind CSS (Queenit 스타일 커스텀 팔레트)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PostgreSQL (Neon, Vercel Storage) + Prisma ORM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파일 저장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 Blob — 공개 스토어(상품/배너 이미지) + 비공개 스토어(신분증/통장)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인증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자체 구현 (scrypt 비밀번호 해시 + HMAC 서명 httpOnly 쿠키)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민감정보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주민등록번호 AES-256-GCM 암호화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이미지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Gemini (</w:t>
            </w:r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gemini-2.5-flash-image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트래픽 분석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Vercel Analytics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배포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→ Vercel 자동 배포</w:t>
            </w:r>
          </w:p>
        </w:tc>
      </w:tr>
    </w:tbl>
    <w:p>
      <w:pPr>
        <w:spacing w:after="80"/>
      </w:pP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2.1 화면 구조 (라우트 그룹)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`(shop)`</w:t>
      </w:r>
      <w:r>
        <w:t xml:space="preserve"> — 소비자/파트너용 쇼핑몰 (독립 헤더·푸터)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`/admin`</w:t>
      </w:r>
      <w:r>
        <w:t xml:space="preserve"> — 백오피스 (별도 레이아웃, 로그인 게이팅)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루트 레이아웃은 껍데기만 담당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2.2 고도몰 연동 아키텍처</w:t>
      </w:r>
    </w:p>
    <w:p>
      <w:pPr>
        <w:spacing w:after="80"/>
      </w:pPr>
      <w:r>
        <w:t xml:space="preserve">플랫폼(Vercel)과 고도몰(별도 서버)은 </w:t>
      </w:r>
      <w:r>
        <w:rPr>
          <w:b/>
          <w:bCs/>
        </w:rPr>
        <w:t xml:space="preserve">커스텀 API로 통신</w:t>
      </w:r>
      <w:r>
        <w:t xml:space="preserve">한다. 고도몰 </w:t>
      </w:r>
      <w:r>
        <w:rPr>
          <w:rFonts w:ascii="Menlo" w:cs="Menlo" w:eastAsia="Menlo" w:hAnsi="Menlo"/>
          <w:color w:val="9A6F08"/>
        </w:rPr>
        <w:t xml:space="preserve">module/Controller/Api/</w:t>
      </w:r>
      <w:r>
        <w:t xml:space="preserve"> 에 PHP 컨트롤러를 올려 </w:t>
      </w:r>
      <w:r>
        <w:rPr>
          <w:rFonts w:ascii="Menlo" w:cs="Menlo" w:eastAsia="Menlo" w:hAnsi="Menlo"/>
          <w:color w:val="9A6F08"/>
        </w:rPr>
        <w:t xml:space="preserve">api.viaelite.co.kr</w:t>
      </w:r>
      <w:r>
        <w:t xml:space="preserve"> 로 노출.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[플랫폼/Vercel]  ──(HTTPS + X-API-KEY)──▶  [고도몰 api.viaelite.co.kr]</w:t>
      </w:r>
    </w:p>
    <w:p>
      <w:pPr>
        <w:spacing w:after="80"/>
      </w:pPr>
      <w:r>
        <w:t xml:space="preserve">판매 동기화                                  /concierge/sales   (판매내역)</w:t>
      </w:r>
    </w:p>
    <w:p>
      <w:pPr>
        <w:spacing w:after="80"/>
      </w:pPr>
      <w:r>
        <w:t xml:space="preserve">재고 갱신                                    /concierge/stock   (사이즈별 재고)</w:t>
      </w:r>
    </w:p>
    <w:p>
      <w:pPr>
        <w:spacing w:after="80"/>
      </w:pPr>
      <w:r>
        <w:t xml:space="preserve">```</w:t>
      </w: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3. 소비자(쇼핑몰) 기능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3.1 상품 탐색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홈</w:t>
      </w:r>
      <w:r>
        <w:t xml:space="preserve"> — 히어로 배너(3초 자동 전환, 좌우 스와이프), 카테고리 칩, 진열 섹션(어드민 커스텀)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필터 상품탐색</w:t>
      </w:r>
      <w:r>
        <w:t xml:space="preserve"> (</w:t>
      </w:r>
      <w:r>
        <w:rPr>
          <w:rFonts w:ascii="Menlo" w:cs="Menlo" w:eastAsia="Menlo" w:hAnsi="Menlo"/>
          <w:color w:val="9A6F08"/>
        </w:rPr>
        <w:t xml:space="preserve">/category</w:t>
      </w:r>
      <w:r>
        <w:t xml:space="preserve">) — 검색 대신 필터 방식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카테고리 · 브랜드 · 시즌(26SS/25FW) · 가격대 필터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정렬: 최신등록 · 수수료↑↓ · 공급가↑↓ · 정가↑↓ · 할인율 · 최신시즌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필터는 URL에 저장되어 공유·뒤로가기 가능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상품 상세</w:t>
      </w:r>
      <w:r>
        <w:t xml:space="preserve"> (</w:t>
      </w:r>
      <w:r>
        <w:rPr>
          <w:rFonts w:ascii="Menlo" w:cs="Menlo" w:eastAsia="Menlo" w:hAnsi="Menlo"/>
          <w:color w:val="9A6F08"/>
        </w:rPr>
        <w:t xml:space="preserve">/goods/[goodsNo]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브랜드/원산지/</w:t>
      </w:r>
      <w:r>
        <w:rPr>
          <w:b/>
          <w:bCs/>
        </w:rPr>
        <w:t xml:space="preserve">사이즈별 재고</w:t>
      </w:r>
      <w:r>
        <w:t xml:space="preserve">(품절 취소선) + 사이즈표 팝업(HTML 6탭)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예상 수익(등급별) 표시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내 코드 만들기</w:t>
      </w:r>
      <w:r>
        <w:t xml:space="preserve"> 버튼 → 파트너 링크 발급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AI 이미지 만들기</w:t>
      </w:r>
      <w:r>
        <w:t xml:space="preserve"> (회원 전용)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기획전</w:t>
      </w:r>
      <w:r>
        <w:t xml:space="preserve"> (</w:t>
      </w:r>
      <w:r>
        <w:rPr>
          <w:rFonts w:ascii="Menlo" w:cs="Menlo" w:eastAsia="Menlo" w:hAnsi="Menlo"/>
          <w:color w:val="9A6F08"/>
        </w:rPr>
        <w:t xml:space="preserve">/exhibition/[id]</w:t>
      </w:r>
      <w:r>
        <w:t xml:space="preserve">) — 어드민이 만든 독립 상품 큐레이션 페이지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3.2 골든타임 (한정 수수료 부스트)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맨 위 </w:t>
      </w:r>
      <w:r>
        <w:rPr>
          <w:b/>
          <w:bCs/>
        </w:rPr>
        <w:t xml:space="preserve">배너</w:t>
      </w:r>
      <w:r>
        <w:t xml:space="preserve"> — 진행중(커스텀 색상)/오픈예정(다크), 실시간 카운트다운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진행 중일 때 해당 상품은 </w:t>
      </w:r>
      <w:r>
        <w:rPr>
          <w:b/>
          <w:bCs/>
        </w:rPr>
        <w:t xml:space="preserve">모든 목록에서 수수료 영역이 빨강 상승화살표로 강조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enlo" w:cs="Menlo" w:eastAsia="Menlo" w:hAnsi="Menlo"/>
          <w:color w:val="9A6F08"/>
        </w:rPr>
        <w:t xml:space="preserve">/timesale</w:t>
      </w:r>
      <w:r>
        <w:t xml:space="preserve"> 페이지 — 진행중이면 부스트 상품, 예정이면 잠금 티저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3.3 회원(파트너)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2단계 가입</w:t>
      </w:r>
    </w:p>
    <w:p>
      <w:pPr>
        <w:spacing w:after="40"/>
      </w:pPr>
      <w:r>
        <w:t xml:space="preserve">1. 1단계: 아이디/비번/이름/이메일/휴대폰 + 본인인증 + 약관 동의(4필수 1선택)</w:t>
      </w:r>
    </w:p>
    <w:p>
      <w:pPr>
        <w:spacing w:after="40"/>
      </w:pPr>
      <w:r>
        <w:t xml:space="preserve">2. 2단계: 정산정보(주민번호·계좌·신분증·통장) — 최소 지급액 도달 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내정보(마이페이지)</w:t>
      </w:r>
      <w:r>
        <w:t xml:space="preserve"> — 판매 건수/매출/예상수익/확정수익, 판매내역, 발급 링크, 정산정보 등록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멤버십 업그레이드(컨시어지 신청) — 이미 상위 등급이면 자동 숨김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3.4 기타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공지 / 가이드</w:t>
      </w:r>
      <w:r>
        <w:t xml:space="preserve"> 게시판 (</w:t>
      </w:r>
      <w:r>
        <w:rPr>
          <w:rFonts w:ascii="Menlo" w:cs="Menlo" w:eastAsia="Menlo" w:hAnsi="Menlo"/>
          <w:color w:val="9A6F08"/>
        </w:rPr>
        <w:t xml:space="preserve">/board</w:t>
      </w:r>
      <w:r>
        <w:t xml:space="preserve">) — 이미지·동영상 임베드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팝업</w:t>
      </w:r>
      <w:r>
        <w:t xml:space="preserve"> — 가운데 모달, 2개 이상 캐러셀, "오늘 하루 보지 않기", 노출 기간 설정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약관/정책</w:t>
      </w:r>
      <w:r>
        <w:t xml:space="preserve"> (</w:t>
      </w:r>
      <w:r>
        <w:rPr>
          <w:rFonts w:ascii="Menlo" w:cs="Menlo" w:eastAsia="Menlo" w:hAnsi="Menlo"/>
          <w:color w:val="9A6F08"/>
        </w:rPr>
        <w:t xml:space="preserve">/terms</w:t>
      </w:r>
      <w:r>
        <w:t xml:space="preserve">) — 이용약관·개인정보처리방침·취소환불정책</w:t>
      </w: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4. 어드민(백오피스) 기능</w:t>
      </w:r>
    </w:p>
    <w:p>
      <w:pPr>
        <w:spacing w:after="80"/>
      </w:pPr>
      <w:r>
        <w:t xml:space="preserve">좌측 메뉴는 </w:t>
      </w:r>
      <w:r>
        <w:rPr>
          <w:b/>
          <w:bCs/>
        </w:rPr>
        <w:t xml:space="preserve">순서 편집 + 현재 위치 하이라이트</w:t>
      </w:r>
      <w:r>
        <w:t xml:space="preserve"> 지원 (브라우저 저장).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요약 지표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애널리틱스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파트너 활성화 퍼널(가입→조회→코드생성→판매) + 전환율 + 인기상품 TOP10, 기간 지정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상품 등록/관리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 URL 등록 ② </w:t>
            </w:r>
            <w:r>
              <w:rPr>
                <w:b/>
                <w:bCs/>
                <w:sz w:val="18"/>
                <w:szCs w:val="18"/>
              </w:rPr>
              <w:t xml:space="preserve">링크 여러 개 붙여넣기 일괄등록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 xml:space="preserve">재고 새로고침</w:t>
            </w:r>
            <w:r>
              <w:rPr>
                <w:sz w:val="18"/>
                <w:szCs w:val="18"/>
              </w:rPr>
              <w:t xml:space="preserve">(완전품절 자동숨김)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배너 관리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히어로 배너(이미지 URL/업로드, 링크, 순서)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팝업 관리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이미지+링크 팝업, 노출기간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카테고리 관리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홈 카테고리 칩 + 링크 커스텀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홈 진열(섹션)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섹션 타이틀 + 상품 배치(엑셀형 필터 픽커)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기획전 관리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기획전 생성 + 배너 + 상품(링크 복사 가능)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골든타임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상품·부스트율·오픈시간·</w:t>
            </w:r>
            <w:r>
              <w:rPr>
                <w:b/>
                <w:bCs/>
                <w:sz w:val="18"/>
                <w:szCs w:val="18"/>
              </w:rPr>
              <w:t xml:space="preserve">배너 색상</w:t>
            </w:r>
            <w:r>
              <w:rPr>
                <w:sz w:val="18"/>
                <w:szCs w:val="18"/>
              </w:rPr>
              <w:t xml:space="preserve"> 설정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공지/가이드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게시판 글 작성(이미지/동영상 임베드)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회원(파트너) 관리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가입 승인+코드 부여, 통계(가입일·로그인·AI·코드·판매·수수료), 필터·정렬, 정산정보 열람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등급/수수료율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등급명·퍼센트 커스텀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컨시어지 신청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신청 접수 관리 + 문항 커스텀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생성 이미지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회원 생성 이미지 갤러리 + 사용량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판매내역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고도몰에서 가져오기</w:t>
            </w:r>
            <w:r>
              <w:rPr>
                <w:sz w:val="18"/>
                <w:szCs w:val="18"/>
              </w:rPr>
              <w:t xml:space="preserve">(기간 동기화) + 상태(구매확정/진행중/취소)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정산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미정산(확정·미지급) 파트너별 집계 + 원천징수 계산 + 지급처리 + 이력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계정정보/설정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사이트명, </w:t>
            </w:r>
            <w:r>
              <w:rPr>
                <w:b/>
                <w:bCs/>
                <w:sz w:val="18"/>
                <w:szCs w:val="18"/>
              </w:rPr>
              <w:t xml:space="preserve">사업자 정보(약관·푸터 자동 반영)</w:t>
            </w:r>
          </w:p>
        </w:tc>
      </w:tr>
    </w:tbl>
    <w:p>
      <w:pPr>
        <w:spacing w:after="80"/>
      </w:pP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4.1 상품 필터 픽커 (기획전/섹션/골든타임 공통)</w:t>
      </w:r>
    </w:p>
    <w:p>
      <w:pPr>
        <w:spacing w:after="80"/>
      </w:pPr>
      <w:r>
        <w:t xml:space="preserve">브랜드·카테고리·시즌·정가·공급가·</w:t>
      </w:r>
      <w:r>
        <w:rPr>
          <w:b/>
          <w:bCs/>
        </w:rPr>
        <w:t xml:space="preserve">수수료</w:t>
      </w:r>
      <w:r>
        <w:t xml:space="preserve">·등록일 범위 필터 + 다중선택(선택순서 유지). "현재 전체선택"으로 필터 결과를 한 번에 담기.</w:t>
      </w: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5. 고도몰 연동 상세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5.1 판매내역 API (`/concierge/sales`)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고도몰 관리자 [영업사원 통계]와 동일한 조인·제외조건을 사용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파일: </w:t>
      </w:r>
      <w:r>
        <w:rPr>
          <w:rFonts w:ascii="Menlo" w:cs="Menlo" w:eastAsia="Menlo" w:hAnsi="Menlo"/>
          <w:color w:val="9A6F08"/>
        </w:rPr>
        <w:t xml:space="preserve">module/Controller/Api/Concierge/SalesController.php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인증: </w:t>
      </w:r>
      <w:r>
        <w:rPr>
          <w:rFonts w:ascii="Menlo" w:cs="Menlo" w:eastAsia="Menlo" w:hAnsi="Menlo"/>
          <w:color w:val="9A6F08"/>
        </w:rPr>
        <w:t xml:space="preserve">X-API-KEY</w:t>
      </w:r>
      <w:r>
        <w:t xml:space="preserve"> 헤더 또는 </w:t>
      </w:r>
      <w:r>
        <w:rPr>
          <w:rFonts w:ascii="Menlo" w:cs="Menlo" w:eastAsia="Menlo" w:hAnsi="Menlo"/>
          <w:color w:val="9A6F08"/>
        </w:rPr>
        <w:t xml:space="preserve">key</w:t>
      </w:r>
      <w:r>
        <w:t xml:space="preserve"> 파라미터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파라미터: </w:t>
      </w:r>
      <w:r>
        <w:rPr>
          <w:rFonts w:ascii="Menlo" w:cs="Menlo" w:eastAsia="Menlo" w:hAnsi="Menlo"/>
          <w:color w:val="9A6F08"/>
        </w:rPr>
        <w:t xml:space="preserve">from</w:t>
      </w:r>
      <w:r>
        <w:t xml:space="preserve">, </w:t>
      </w:r>
      <w:r>
        <w:rPr>
          <w:rFonts w:ascii="Menlo" w:cs="Menlo" w:eastAsia="Menlo" w:hAnsi="Menlo"/>
          <w:color w:val="9A6F08"/>
        </w:rPr>
        <w:t xml:space="preserve">to</w:t>
      </w:r>
      <w:r>
        <w:t xml:space="preserve">, </w:t>
      </w:r>
      <w:r>
        <w:rPr>
          <w:rFonts w:ascii="Menlo" w:cs="Menlo" w:eastAsia="Menlo" w:hAnsi="Menlo"/>
          <w:color w:val="9A6F08"/>
        </w:rPr>
        <w:t xml:space="preserve">code</w:t>
      </w:r>
      <w:r>
        <w:t xml:space="preserve">(선택), </w:t>
      </w:r>
      <w:r>
        <w:rPr>
          <w:rFonts w:ascii="Menlo" w:cs="Menlo" w:eastAsia="Menlo" w:hAnsi="Menlo"/>
          <w:color w:val="9A6F08"/>
        </w:rPr>
        <w:t xml:space="preserve">scope</w:t>
      </w:r>
      <w:r>
        <w:t xml:space="preserve">(valid/all), </w:t>
      </w:r>
      <w:r>
        <w:rPr>
          <w:rFonts w:ascii="Menlo" w:cs="Menlo" w:eastAsia="Menlo" w:hAnsi="Menlo"/>
          <w:color w:val="9A6F08"/>
        </w:rPr>
        <w:t xml:space="preserve">limit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응답: 주문번호·코드·주문일·</w:t>
      </w:r>
      <w:r>
        <w:rPr>
          <w:b/>
          <w:bCs/>
        </w:rPr>
        <w:t xml:space="preserve">구매확정일</w:t>
      </w:r>
      <w:r>
        <w:t xml:space="preserve">·주문상태·정산상태·상품·옵션·금액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개인정보(고객 주소)·매입원가는 응답에서 </w:t>
      </w:r>
      <w:r>
        <w:rPr>
          <w:b/>
          <w:bCs/>
        </w:rPr>
        <w:t xml:space="preserve">제외</w:t>
      </w:r>
    </w:p>
    <w:p>
      <w:pPr>
        <w:spacing w:after="80"/>
      </w:pPr>
      <w:r>
        <w:rPr>
          <w:b/>
          <w:bCs/>
        </w:rPr>
        <w:t xml:space="preserve">동기화 로직</w:t>
      </w:r>
      <w:r>
        <w:t xml:space="preserve"> (</w:t>
      </w:r>
      <w:r>
        <w:rPr>
          <w:rFonts w:ascii="Menlo" w:cs="Menlo" w:eastAsia="Menlo" w:hAnsi="Menlo"/>
          <w:color w:val="9A6F08"/>
        </w:rPr>
        <w:t xml:space="preserve">lib/godomall/sales.ts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enlo" w:cs="Menlo" w:eastAsia="Menlo" w:hAnsi="Menlo"/>
          <w:color w:val="9A6F08"/>
        </w:rPr>
        <w:t xml:space="preserve">syncKey(orderNo|goodsNo|optionName)</w:t>
      </w:r>
      <w:r>
        <w:t xml:space="preserve"> 로 중복 없이 upsert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미결제 제외, 취소/반품은 </w:t>
      </w:r>
      <w:r>
        <w:rPr>
          <w:rFonts w:ascii="Menlo" w:cs="Menlo" w:eastAsia="Menlo" w:hAnsi="Menlo"/>
          <w:color w:val="9A6F08"/>
        </w:rPr>
        <w:t xml:space="preserve">canceled</w:t>
      </w:r>
      <w:r>
        <w:t xml:space="preserve"> 로 반영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수수료 = 판매금액 × (등급% + 골든타임 부스트)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code = 파트너 코드 매칭 (없으면 "미매칭")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5.2 재고 API (`/concierge/stock`)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파일: </w:t>
      </w:r>
      <w:r>
        <w:rPr>
          <w:rFonts w:ascii="Menlo" w:cs="Menlo" w:eastAsia="Menlo" w:hAnsi="Menlo"/>
          <w:color w:val="9A6F08"/>
        </w:rPr>
        <w:t xml:space="preserve">module/Controller/Api/Concierge/StockController.php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enlo" w:cs="Menlo" w:eastAsia="Menlo" w:hAnsi="Menlo"/>
          <w:color w:val="9A6F08"/>
        </w:rPr>
        <w:t xml:space="preserve">es_goodsOption</w:t>
      </w:r>
      <w:r>
        <w:t xml:space="preserve"> 테이블 직접 조회 → 색상/사이즈별 재고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콤마로 여러 상품 일괄 조회(최대 100개), 판매중 옵션만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상품 등록·재고 새로고침 시 사용 (HTML 스크래핑보다 가볍고 정확)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5.3 인증키 관리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API 키는 </w:t>
      </w:r>
      <w:r>
        <w:rPr>
          <w:b/>
          <w:bCs/>
        </w:rPr>
        <w:t xml:space="preserve">Vercel 환경변수</w:t>
      </w:r>
      <w:r>
        <w:t xml:space="preserve">(</w:t>
      </w:r>
      <w:r>
        <w:rPr>
          <w:rFonts w:ascii="Menlo" w:cs="Menlo" w:eastAsia="Menlo" w:hAnsi="Menlo"/>
          <w:color w:val="9A6F08"/>
        </w:rPr>
        <w:t xml:space="preserve">GODO_SALES_API_KEY</w:t>
      </w:r>
      <w:r>
        <w:t xml:space="preserve">)와 PHP 파일에만 존재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공개 저장소(GitHub)에는 플레이스홀더만 커밋</w:t>
      </w: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6. 데이터 모델 (주요)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회원 등급 + 수수료율(%)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Partner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파트너(회원) — 코드, 등급, 정산정보(암호화), 로그인 통계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상품 — 가격, 사이즈별 재고, 원산지, 시즌, 태그, 조회수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ProductView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상품 조회 이벤트 (기간별 통계)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IssuedLink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파트너가 발급한 판매 링크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Sale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판매내역 — 금액, 수수료, 상태, 지급여부, 고도몰 스냅샷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TimeSale / TimeSaleProduct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골든타임 설정 + 상품별 부스트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MarginUpWindow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골든타임 이력 스냅샷 (정산 정확도용)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Exhibition / Section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기획전 / 홈 진열 섹션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Popup / Banner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팝업 / 히어로 배너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공지/가이드 게시글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ConciergeApplication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컨시어지 신청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TryOnImage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생성 이미지 이력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SiteSetting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사이트·사업자 정보</w:t>
            </w:r>
          </w:p>
        </w:tc>
      </w:tr>
    </w:tbl>
    <w:p>
      <w:pPr>
        <w:spacing w:after="80"/>
      </w:pP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7. 개발 히스토리 (타임라인)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7.1 기반 구축 (2026-07-21)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어필리에이트 플랫폼 초기 배포판 (쇼핑몰 + 어드민)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Vercel 배포 대응: </w:t>
      </w:r>
      <w:r>
        <w:rPr>
          <w:b/>
          <w:bCs/>
        </w:rPr>
        <w:t xml:space="preserve">SQLite → PostgreSQL 전환</w:t>
      </w:r>
      <w:r>
        <w:t xml:space="preserve">, 파일 업로드 </w:t>
      </w:r>
      <w:r>
        <w:rPr>
          <w:b/>
          <w:bCs/>
        </w:rPr>
        <w:t xml:space="preserve">Vercel Blob</w:t>
      </w:r>
      <w:r>
        <w:t xml:space="preserve"> 연동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어드민 로그인(jprimo)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7.2 핵심 기능 (2026-07-22 ~ 23)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회원 등급별 수수료율</w:t>
      </w:r>
      <w:r>
        <w:t xml:space="preserve"> 구조 (수수료를 상품이 아닌 등급에 귀속)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상품 태그/원산지 + 상세 개편(사이즈표) + 푸터 + 공지·가이드 분리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검색(브랜드+카테고리 자동완성) + 컨시어지 신청 팝업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2단계 회원가입</w:t>
      </w:r>
      <w:r>
        <w:t xml:space="preserve"> + 약관 5종 + 정산 정책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정산 정보 보안</w:t>
      </w:r>
      <w:r>
        <w:t xml:space="preserve">: 서류 비공개 업로드 + 주민번호 AES-256 암호화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7.3 AI · 로고 · 재고 (2026-07-24)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AI 이미지 생성기</w:t>
      </w:r>
      <w:r>
        <w:t xml:space="preserve">(Gemini) — 성별/연령/배경/컷 선택, 회원 다운로드 전용, 사용량 제한(하루 5장)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로고 이미지 적용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어드민 회원관리 통계·필터·정렬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사이즈별 재고 스크래핑</w:t>
      </w:r>
      <w:r>
        <w:t xml:space="preserve"> (고도몰 옵션 select 파싱)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고도몰 판매내역 API 컨트롤러 초안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7.4 고도몰 연동 완성 (2026-07-25)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판매내역 API 실제 컬럼 확정 → 동기화 + 어드민/마이페이지 반영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사이즈별 재고를 API(es_goodsOption)로 전환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링크 붙여넣기 일괄등록 + 완전품절 자동숨김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검색 제거 → </w:t>
      </w:r>
      <w:r>
        <w:rPr>
          <w:b/>
          <w:bCs/>
        </w:rPr>
        <w:t xml:space="preserve">필터 기반 상품탐색</w:t>
      </w:r>
      <w:r>
        <w:t xml:space="preserve">으로 전환, 픽커 필터 고도화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7.5 운영 기능 (2026-07-25)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애널리틱스</w:t>
      </w:r>
      <w:r>
        <w:t xml:space="preserve">: 상품 조회수 + 파트너 활성화 퍼널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정산 관리</w:t>
      </w:r>
      <w:r>
        <w:t xml:space="preserve">: 미정산 확인 + 지급처리 + 이력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어드민 메뉴 순서 편집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약관·개인정보처리방침·취소환불정책</w:t>
      </w:r>
      <w:r>
        <w:t xml:space="preserve"> + 사업자 정보(어드민 커스텀)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SEO</w:t>
      </w:r>
      <w:r>
        <w:t xml:space="preserve">: 페이지별 메타데이터 + 상품 구조화 데이터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7.6 골든타임 · 팝업 · 마감 (2026-07-25)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타임세일 → </w:t>
      </w:r>
      <w:r>
        <w:rPr>
          <w:b/>
          <w:bCs/>
        </w:rPr>
        <w:t xml:space="preserve">골든타임(한정 수수료 부스트)</w:t>
      </w:r>
      <w:r>
        <w:t xml:space="preserve"> 로 전환 (상품 가격은 고도몰 소관이라 수수료율을 올리는 방식으로 변경)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팝업 관리</w:t>
      </w:r>
      <w:r>
        <w:t xml:space="preserve"> 기능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골든타임 상품 목록 빨강 강조 + 수수료 표기 정리('최대'는 미승인만)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골든타임 배너 색상 커스텀</w:t>
      </w: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8. 운영 가이드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8.1 배포</w:t>
      </w:r>
    </w:p>
    <w:p>
      <w:pPr>
        <w:spacing w:after="40"/>
      </w:pPr>
      <w:r>
        <w:t xml:space="preserve">1. 코드 수정 → GitHub Desktop </w:t>
      </w:r>
      <w:r>
        <w:rPr>
          <w:b/>
          <w:bCs/>
        </w:rPr>
        <w:t xml:space="preserve">Push</w:t>
      </w:r>
      <w:r>
        <w:t xml:space="preserve"> → Vercel 자동 배포</w:t>
      </w:r>
    </w:p>
    <w:p>
      <w:pPr>
        <w:spacing w:after="40"/>
      </w:pPr>
      <w:r>
        <w:t xml:space="preserve">2. DB 스키마 변경 시 배포 과정에서 </w:t>
      </w:r>
      <w:r>
        <w:rPr>
          <w:rFonts w:ascii="Menlo" w:cs="Menlo" w:eastAsia="Menlo" w:hAnsi="Menlo"/>
          <w:color w:val="9A6F08"/>
        </w:rPr>
        <w:t xml:space="preserve">prisma db push</w:t>
      </w:r>
      <w:r>
        <w:t xml:space="preserve">로 자동 반영 (데이터 유지)</w:t>
      </w:r>
    </w:p>
    <w:p>
      <w:pPr>
        <w:spacing w:after="40"/>
      </w:pPr>
      <w:r>
        <w:t xml:space="preserve">3. ⚠️ </w:t>
      </w:r>
      <w:r>
        <w:rPr>
          <w:b/>
          <w:bCs/>
        </w:rPr>
        <w:t xml:space="preserve">Redeploy 시 항상 최신 배포(Production 배지)에서</w:t>
      </w:r>
      <w:r>
        <w:t xml:space="preserve"> — 옛 배포 재배포 금지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8.2 필수 환경변수 (Vercel)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DATABASE_URL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Neon PostgreSQL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BLOB_READ_WRITE_TOKEN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이미지 저장 (공개)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DOCS_READ_WRITE_TOKEN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신분증/통장 (비공개)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SETTLEMENT_SECRET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주민번호 암호화 (</w:t>
            </w:r>
            <w:r>
              <w:rPr>
                <w:b/>
                <w:bCs/>
                <w:sz w:val="18"/>
                <w:szCs w:val="18"/>
              </w:rPr>
              <w:t xml:space="preserve">절대 변경 금지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GEMINI_API_KEY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이미지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GODO_SALES_API_KEY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고도몰 판매·재고 API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GOOGLE_SITE_VERIFICATION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enlo" w:cs="Menlo" w:eastAsia="Menlo" w:hAnsi="Menlo"/>
                <w:color w:val="9A6F08"/>
                <w:sz w:val="18"/>
                <w:szCs w:val="18"/>
              </w:rPr>
              <w:t xml:space="preserve">NAVER_SITE_VERIFICATION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 소유확인</w:t>
            </w:r>
          </w:p>
        </w:tc>
      </w:tr>
    </w:tbl>
    <w:p>
      <w:pPr>
        <w:spacing w:after="80"/>
      </w:pP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8.3 고도몰 API 파일 배포</w:t>
      </w:r>
    </w:p>
    <w:p>
      <w:pPr>
        <w:spacing w:after="40"/>
      </w:pPr>
      <w:r>
        <w:t xml:space="preserve">1. FileZilla로 </w:t>
      </w:r>
      <w:r>
        <w:rPr>
          <w:rFonts w:ascii="Menlo" w:cs="Menlo" w:eastAsia="Menlo" w:hAnsi="Menlo"/>
          <w:color w:val="9A6F08"/>
        </w:rPr>
        <w:t xml:space="preserve">data/module/Controller/Api/Concierge/</w:t>
      </w:r>
      <w:r>
        <w:t xml:space="preserve"> 에 PHP 업로드</w:t>
      </w:r>
    </w:p>
    <w:p>
      <w:pPr>
        <w:spacing w:after="40"/>
      </w:pPr>
      <w:r>
        <w:t xml:space="preserve">2. 개발소스관리 → 소스검증 → 운영소스에 적용 (또는 FTP 직접 반영)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8.4 파트너 승인 절차</w:t>
      </w:r>
    </w:p>
    <w:p>
      <w:pPr>
        <w:spacing w:after="40"/>
      </w:pPr>
      <w:r>
        <w:t xml:space="preserve">1. 고도몰에서 영업사원 아이디 발급 + 영업사원 플래그(</w:t>
      </w:r>
      <w:r>
        <w:rPr>
          <w:rFonts w:ascii="Menlo" w:cs="Menlo" w:eastAsia="Menlo" w:hAnsi="Menlo"/>
          <w:color w:val="9A6F08"/>
        </w:rPr>
        <w:t xml:space="preserve">salesAgentFl='y'</w:t>
      </w:r>
      <w:r>
        <w:t xml:space="preserve">)</w:t>
      </w:r>
    </w:p>
    <w:p>
      <w:pPr>
        <w:spacing w:after="40"/>
      </w:pPr>
      <w:r>
        <w:t xml:space="preserve">2. 어드민 회원관리에서 승인 시 </w:t>
      </w:r>
      <w:r>
        <w:rPr>
          <w:b/>
          <w:bCs/>
        </w:rPr>
        <w:t xml:space="preserve">코드 = 그 아이디</w:t>
      </w:r>
      <w:r>
        <w:t xml:space="preserve">로 입력 (완전 동일해야 매칭)</w:t>
      </w: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8.5 월 정산 절차</w:t>
      </w:r>
    </w:p>
    <w:p>
      <w:pPr>
        <w:spacing w:after="40"/>
      </w:pPr>
      <w:r>
        <w:t xml:space="preserve">1. 판매내역 → 고도몰에서 가져오기(해당 월)</w:t>
      </w:r>
    </w:p>
    <w:p>
      <w:pPr>
        <w:spacing w:after="40"/>
      </w:pPr>
      <w:r>
        <w:t xml:space="preserve">2. 정산 메뉴 → 구매확정·미지급 건 파트너별 확인</w:t>
      </w:r>
    </w:p>
    <w:p>
      <w:pPr>
        <w:spacing w:after="40"/>
      </w:pPr>
      <w:r>
        <w:t xml:space="preserve">3. 실지급액(원천징수 3.3% 차감) 계좌이체 → "지급 완료 처리"</w:t>
      </w:r>
    </w:p>
    <w:p>
      <w:pPr>
        <w:pStyle w:val="Heading1"/>
        <w:spacing w:after="100" w:before="280"/>
      </w:pPr>
      <w:r>
        <w:rPr>
          <w:b/>
          <w:bCs/>
          <w:color w:val="8A6F5E"/>
        </w:rPr>
        <w:t xml:space="preserve">9. 남은 과제 / 진행 중</w:t>
      </w:r>
    </w:p>
    <w:tbl>
      <w:tblPr>
        <w:tblW w:type="dxa" w:w="936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8A6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휴대폰 본인확인</w:t>
            </w:r>
            <w:r>
              <w:rPr>
                <w:sz w:val="18"/>
                <w:szCs w:val="18"/>
              </w:rPr>
              <w:t xml:space="preserve">(포트원)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콘솔 가입 완료, 본인인증 채널 신청 진행 중 (심사 ~2주)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카카오 채널/싱크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기존 사업자로 채널 추가 가능 (간편가입+알림톡용)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SEO 등록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구글 서치콘솔 / 네이버 서치어드바이저 등록 필요 (도메인 확정 후)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골든타임 고도몰 연동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현재 수수료 부스트는 플랫폼 표시 방식 (상품가 할인 아님)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통신판매업 신고번호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실제값 반영 완료</w:t>
            </w:r>
          </w:p>
        </w:tc>
      </w:tr>
    </w:tbl>
    <w:p>
      <w:pPr>
        <w:spacing w:after="80"/>
      </w:pPr>
    </w:p>
    <w:p>
      <w:pPr>
        <w:pStyle w:val="Heading2"/>
        <w:spacing w:after="100" w:before="180"/>
      </w:pPr>
      <w:r>
        <w:rPr>
          <w:b/>
          <w:bCs/>
          <w:color w:val="333333"/>
        </w:rPr>
        <w:t xml:space="preserve">참고: 조사 완료 항목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알림톡</w:t>
      </w:r>
      <w:r>
        <w:t xml:space="preserve">: 카카오 채널 개설 → 발신프로필 → 템플릿 심사 → 딜러사 계약 필요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정산 세무</w:t>
      </w:r>
      <w:r>
        <w:t xml:space="preserve">: 사업소득 3.3% 원천징수 + 간이지급명세서 월 신고 (세무사 위탁 권장)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단일 단계 유지</w:t>
      </w:r>
      <w:r>
        <w:t xml:space="preserve">: 하위 파트너 매출 배분 없음 → 방문판매법(다단계) 비해당, 어필리에이트로 합법</w:t>
      </w:r>
    </w:p>
    <w:p>
      <w:pPr>
        <w:spacing w:after="80"/>
      </w:pPr>
      <w:r>
        <w:t xml:space="preserve">*본 문서는 개발 진행에 따라 갱신됩니다. 약관·개인정보처리방침 등 법적 문서는 서비스 오픈 전 법무 검토를 권장합니다.*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2026-07-26T03:25:46.752Z</dcterms:created>
  <dcterms:modified xsi:type="dcterms:W3CDTF">2026-07-26T03:25:46.755Z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