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 with a link.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hyperlink r:id="rId1">
        <w:r>
          <w:rPr>
            <w:rFonts w:ascii="Helvetica" w:cs="Helvetica" w:eastAsia="Helvetica" w:hAnsi="Helvetica"/>
            <w:sz w:val="24"/>
            <w:szCs w:val="24"/>
          </w:rPr>
          <w:t xml:space="preserve">This is a link inside a footnote.</w:t>
        </w:r>
      </w:hyperlink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