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ly one header for the first page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headerReference r:id="rId1" w:type="first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nly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