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B1" w:rsidRDefault="000C50B1" w:rsidP="000C50B1">
      <w:pPr>
        <w:jc w:val="center"/>
      </w:pPr>
      <w:r>
        <w:t xml:space="preserve">RAPPORT SEANCE </w:t>
      </w:r>
      <w:r w:rsidR="001B0398">
        <w:t>8</w:t>
      </w:r>
      <w:bookmarkStart w:id="0" w:name="_GoBack"/>
      <w:bookmarkEnd w:id="0"/>
      <w:r>
        <w:t xml:space="preserve"> (Léo Marache)</w:t>
      </w:r>
    </w:p>
    <w:p w:rsidR="000C50B1" w:rsidRDefault="000C50B1" w:rsidP="000C50B1">
      <w:pPr>
        <w:jc w:val="center"/>
      </w:pPr>
    </w:p>
    <w:p w:rsidR="000C50B1" w:rsidRDefault="000C50B1" w:rsidP="000C50B1">
      <w:pPr>
        <w:jc w:val="both"/>
      </w:pPr>
      <w:r>
        <w:t>Lundi 4 Mars</w:t>
      </w:r>
    </w:p>
    <w:p w:rsidR="000C50B1" w:rsidRDefault="000C50B1" w:rsidP="000C50B1">
      <w:pPr>
        <w:jc w:val="both"/>
      </w:pPr>
    </w:p>
    <w:p w:rsidR="000C50B1" w:rsidRDefault="000C50B1" w:rsidP="000C50B1">
      <w:pPr>
        <w:jc w:val="both"/>
      </w:pPr>
      <w:r>
        <w:t>Nous avons vérifié que les deux parties du projet fonctionnent correctement</w:t>
      </w:r>
      <w:r w:rsidR="00C278A4">
        <w:t xml:space="preserve"> (+ finalisation de la partie </w:t>
      </w:r>
      <w:proofErr w:type="spellStart"/>
      <w:r w:rsidR="00C278A4">
        <w:t>bluetooth</w:t>
      </w:r>
      <w:proofErr w:type="spellEnd"/>
      <w:r w:rsidR="00D70B0C">
        <w:t xml:space="preserve"> et correction du programme python</w:t>
      </w:r>
      <w:r w:rsidR="00C278A4">
        <w:t>)</w:t>
      </w:r>
      <w:r>
        <w:t xml:space="preserve"> : </w:t>
      </w:r>
    </w:p>
    <w:p w:rsidR="000C50B1" w:rsidRDefault="000C50B1" w:rsidP="00C278A4">
      <w:pPr>
        <w:pStyle w:val="Paragraphedeliste"/>
        <w:numPr>
          <w:ilvl w:val="0"/>
          <w:numId w:val="1"/>
        </w:numPr>
        <w:jc w:val="both"/>
      </w:pPr>
      <w:r>
        <w:t>La partie gestuelle consiste donc à pouvoir contrôler quelques fonctions de bases d’un ordinateur en plaçant ses mains à une certaine distance de deux capteurs HC-SR04</w:t>
      </w:r>
      <w:r w:rsidR="00C278A4">
        <w:t xml:space="preserve">. </w:t>
      </w:r>
      <w:r>
        <w:t xml:space="preserve">Dans la pratique, on a choisi de </w:t>
      </w:r>
      <w:r w:rsidR="00C278A4">
        <w:t xml:space="preserve">montrer que l’on peut effectuer quelques fonctions </w:t>
      </w:r>
      <w:proofErr w:type="gramStart"/>
      <w:r w:rsidR="00C278A4">
        <w:t xml:space="preserve">de </w:t>
      </w:r>
      <w:r>
        <w:t>un</w:t>
      </w:r>
      <w:proofErr w:type="gramEnd"/>
      <w:r>
        <w:t xml:space="preserve"> logiciel de lecture vidéo</w:t>
      </w:r>
      <w:r w:rsidR="00C278A4">
        <w:t xml:space="preserve"> par exemple</w:t>
      </w:r>
      <w:r>
        <w:t xml:space="preserve">. On peut ainsi mettre sur pause la lecture, l’accélérer </w:t>
      </w:r>
      <w:r w:rsidR="00C278A4">
        <w:t xml:space="preserve">(ou </w:t>
      </w:r>
      <w:r>
        <w:t>rembobiner</w:t>
      </w:r>
      <w:r w:rsidR="00C278A4">
        <w:t>)</w:t>
      </w:r>
      <w:r>
        <w:t>, et augmenter</w:t>
      </w:r>
      <w:r w:rsidR="00C278A4">
        <w:t xml:space="preserve">(diminuer) </w:t>
      </w:r>
      <w:r>
        <w:t>le vol</w:t>
      </w:r>
      <w:r w:rsidR="00C278A4">
        <w:t>ume sonore</w:t>
      </w:r>
    </w:p>
    <w:p w:rsidR="00C278A4" w:rsidRDefault="00C278A4" w:rsidP="00C278A4">
      <w:pPr>
        <w:pStyle w:val="Paragraphedeliste"/>
        <w:numPr>
          <w:ilvl w:val="0"/>
          <w:numId w:val="1"/>
        </w:numPr>
        <w:jc w:val="both"/>
      </w:pPr>
      <w:r>
        <w:t xml:space="preserve">La partie Bluetooth consiste à pouvoir contrôler la souris </w:t>
      </w:r>
      <w:r w:rsidR="00D70B0C">
        <w:t xml:space="preserve">d’un ordinateur </w:t>
      </w:r>
      <w:r>
        <w:t>(en plus des fonctionnalités de la partie gestuelle)</w:t>
      </w:r>
      <w:r w:rsidR="00D70B0C">
        <w:t xml:space="preserve"> via son smartphone (avec l’application Bluetooth Electronics).</w:t>
      </w:r>
    </w:p>
    <w:p w:rsidR="00D70B0C" w:rsidRDefault="00D70B0C" w:rsidP="00D70B0C">
      <w:pPr>
        <w:jc w:val="both"/>
      </w:pPr>
    </w:p>
    <w:p w:rsidR="00D70B0C" w:rsidRDefault="00D70B0C" w:rsidP="00D70B0C">
      <w:pPr>
        <w:jc w:val="both"/>
      </w:pPr>
      <w:r>
        <w:t>Poursuite de la rédaction du rapport.</w:t>
      </w:r>
    </w:p>
    <w:p w:rsidR="0038164D" w:rsidRDefault="001B0398"/>
    <w:p w:rsidR="00D70B0C" w:rsidRPr="00D70B0C" w:rsidRDefault="00D70B0C" w:rsidP="00D70B0C">
      <w:r w:rsidRPr="00D70B0C">
        <w:t xml:space="preserve">La Correction du programme Python : </w:t>
      </w:r>
    </w:p>
    <w:p w:rsidR="00D70B0C" w:rsidRPr="00D70B0C" w:rsidRDefault="00D70B0C" w:rsidP="00D70B0C">
      <w:proofErr w:type="gramStart"/>
      <w:r w:rsidRPr="00D70B0C">
        <w:rPr>
          <w:color w:val="00B050"/>
        </w:rPr>
        <w:t>if</w:t>
      </w:r>
      <w:proofErr w:type="gramEnd"/>
      <w:r w:rsidRPr="00D70B0C">
        <w:rPr>
          <w:color w:val="00B050"/>
        </w:rPr>
        <w:t xml:space="preserve"> (</w:t>
      </w:r>
      <w:proofErr w:type="spellStart"/>
      <w:r w:rsidRPr="00D70B0C">
        <w:rPr>
          <w:color w:val="00B050"/>
        </w:rPr>
        <w:t>incoming</w:t>
      </w:r>
      <w:proofErr w:type="spellEnd"/>
      <w:r w:rsidRPr="00D70B0C">
        <w:rPr>
          <w:color w:val="00B050"/>
        </w:rPr>
        <w:t>[0:4] == "</w:t>
      </w:r>
      <w:proofErr w:type="spellStart"/>
      <w:r w:rsidRPr="00D70B0C">
        <w:rPr>
          <w:color w:val="00B050"/>
        </w:rPr>
        <w:t>b'MX</w:t>
      </w:r>
      <w:proofErr w:type="spellEnd"/>
      <w:r w:rsidRPr="00D70B0C">
        <w:rPr>
          <w:color w:val="00B050"/>
        </w:rPr>
        <w:t xml:space="preserve">") </w:t>
      </w:r>
      <w:r w:rsidRPr="00D70B0C">
        <w:t>:</w:t>
      </w:r>
      <w:r w:rsidRPr="00D70B0C">
        <w:t xml:space="preserve">  // vérifie qu’on </w:t>
      </w:r>
      <w:r>
        <w:t xml:space="preserve">lit les premiers caractères d’une ligne donnant </w:t>
      </w:r>
      <w:r w:rsidR="00A23B79">
        <w:t>les coordonnées du point vers lequel la souris doit se rendre</w:t>
      </w:r>
    </w:p>
    <w:p w:rsidR="00D70B0C" w:rsidRPr="00D70B0C" w:rsidRDefault="00D70B0C" w:rsidP="00D70B0C">
      <w:r w:rsidRPr="00D70B0C">
        <w:t xml:space="preserve">        </w:t>
      </w:r>
      <w:proofErr w:type="spellStart"/>
      <w:proofErr w:type="gramStart"/>
      <w:r w:rsidRPr="00D70B0C">
        <w:t>gauche,droite</w:t>
      </w:r>
      <w:proofErr w:type="spellEnd"/>
      <w:proofErr w:type="gramEnd"/>
      <w:r w:rsidRPr="00D70B0C">
        <w:t xml:space="preserve"> = </w:t>
      </w:r>
      <w:proofErr w:type="spellStart"/>
      <w:r w:rsidRPr="00D70B0C">
        <w:t>incoming.split</w:t>
      </w:r>
      <w:proofErr w:type="spellEnd"/>
      <w:r w:rsidRPr="00D70B0C">
        <w:t>('Y')</w:t>
      </w:r>
    </w:p>
    <w:p w:rsidR="00D70B0C" w:rsidRDefault="00D70B0C" w:rsidP="00D70B0C">
      <w:r w:rsidRPr="00D70B0C">
        <w:t xml:space="preserve">        </w:t>
      </w:r>
      <w:proofErr w:type="spellStart"/>
      <w:proofErr w:type="gramStart"/>
      <w:r>
        <w:t>Y,b</w:t>
      </w:r>
      <w:proofErr w:type="spellEnd"/>
      <w:proofErr w:type="gramEnd"/>
      <w:r>
        <w:t xml:space="preserve"> = </w:t>
      </w:r>
      <w:proofErr w:type="spellStart"/>
      <w:r>
        <w:t>droite.split</w:t>
      </w:r>
      <w:proofErr w:type="spellEnd"/>
      <w:r>
        <w:t>("\\r")</w:t>
      </w:r>
    </w:p>
    <w:p w:rsidR="00D70B0C" w:rsidRDefault="00D70B0C" w:rsidP="00D70B0C">
      <w:r>
        <w:t xml:space="preserve">        </w:t>
      </w:r>
      <w:proofErr w:type="spellStart"/>
      <w:proofErr w:type="gramStart"/>
      <w:r>
        <w:t>a,X</w:t>
      </w:r>
      <w:proofErr w:type="spellEnd"/>
      <w:proofErr w:type="gramEnd"/>
      <w:r>
        <w:t xml:space="preserve"> = </w:t>
      </w:r>
      <w:proofErr w:type="spellStart"/>
      <w:r>
        <w:t>gauche.split</w:t>
      </w:r>
      <w:proofErr w:type="spellEnd"/>
      <w:r>
        <w:t>('X')</w:t>
      </w:r>
    </w:p>
    <w:p w:rsidR="00D70B0C" w:rsidRDefault="00D70B0C" w:rsidP="00D70B0C">
      <w:r>
        <w:t xml:space="preserve">        </w:t>
      </w:r>
      <w:proofErr w:type="spellStart"/>
      <w:proofErr w:type="gramStart"/>
      <w:r>
        <w:t>pyautogui.moveTo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(X), </w:t>
      </w:r>
      <w:proofErr w:type="spellStart"/>
      <w:r>
        <w:t>int</w:t>
      </w:r>
      <w:proofErr w:type="spellEnd"/>
      <w:r>
        <w:t>(Y))</w:t>
      </w:r>
    </w:p>
    <w:sectPr w:rsidR="00D70B0C" w:rsidSect="00F211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41B4B"/>
    <w:multiLevelType w:val="hybridMultilevel"/>
    <w:tmpl w:val="DD6C0454"/>
    <w:lvl w:ilvl="0" w:tplc="778A7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B1"/>
    <w:rsid w:val="000C50B1"/>
    <w:rsid w:val="001B0398"/>
    <w:rsid w:val="00A23B79"/>
    <w:rsid w:val="00C278A4"/>
    <w:rsid w:val="00D70B0C"/>
    <w:rsid w:val="00F211ED"/>
    <w:rsid w:val="00F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A8DEC"/>
  <w14:defaultImageDpi w14:val="32767"/>
  <w15:chartTrackingRefBased/>
  <w15:docId w15:val="{51CFA57C-675C-C848-844A-BA99FE92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50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Marache</dc:creator>
  <cp:keywords/>
  <dc:description/>
  <cp:lastModifiedBy>Leo Marache</cp:lastModifiedBy>
  <cp:revision>2</cp:revision>
  <dcterms:created xsi:type="dcterms:W3CDTF">2019-03-04T15:49:00Z</dcterms:created>
  <dcterms:modified xsi:type="dcterms:W3CDTF">2019-03-04T20:09:00Z</dcterms:modified>
</cp:coreProperties>
</file>