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A587" w14:textId="77777777" w:rsidR="005A6718" w:rsidRDefault="00000000">
      <w:pPr>
        <w:jc w:val="center"/>
      </w:pPr>
      <w:r>
        <w:rPr>
          <w:b/>
          <w:sz w:val="28"/>
        </w:rPr>
        <w:t>BIRLA INSTITUTE OF TECHNOLOGY &amp; SCIENCE, PILANI</w:t>
      </w:r>
    </w:p>
    <w:p w14:paraId="06EE0C68" w14:textId="77777777" w:rsidR="005A6718" w:rsidRDefault="00000000">
      <w:pPr>
        <w:jc w:val="center"/>
      </w:pPr>
      <w:r>
        <w:rPr>
          <w:sz w:val="24"/>
        </w:rPr>
        <w:t>WORK INTEGRATED LEARNING PROGRAMMES (WILP) DIVISION</w:t>
      </w:r>
    </w:p>
    <w:p w14:paraId="755E9585" w14:textId="77777777" w:rsidR="005A6718" w:rsidRDefault="00000000">
      <w:pPr>
        <w:jc w:val="center"/>
      </w:pPr>
      <w:r>
        <w:t>Vidya Vihar, Pilani, Rajasthan – 333031</w:t>
      </w:r>
    </w:p>
    <w:p w14:paraId="489B01CE" w14:textId="77777777" w:rsidR="005A6718" w:rsidRDefault="005A6718">
      <w:pPr>
        <w:jc w:val="center"/>
      </w:pPr>
    </w:p>
    <w:p w14:paraId="7DA12AA7" w14:textId="77777777" w:rsidR="005A6718" w:rsidRDefault="00000000">
      <w:pPr>
        <w:jc w:val="center"/>
      </w:pPr>
      <w:r>
        <w:rPr>
          <w:b/>
          <w:sz w:val="24"/>
        </w:rPr>
        <w:t>MTech in Software Engineering</w:t>
      </w:r>
    </w:p>
    <w:p w14:paraId="2AEE3B4F" w14:textId="77777777" w:rsidR="005A6718" w:rsidRDefault="00000000">
      <w:pPr>
        <w:pStyle w:val="Heading2"/>
        <w:jc w:val="center"/>
      </w:pPr>
      <w:r>
        <w:t>DISSERTATION</w:t>
      </w:r>
    </w:p>
    <w:p w14:paraId="10661C3F" w14:textId="77777777" w:rsidR="005A6718" w:rsidRDefault="00000000">
      <w:pPr>
        <w:jc w:val="center"/>
      </w:pPr>
      <w:r>
        <w:rPr>
          <w:b/>
        </w:rPr>
        <w:t>Course No.: S2-25_SEZG628T</w:t>
      </w:r>
    </w:p>
    <w:p w14:paraId="3856487F" w14:textId="77777777" w:rsidR="005A6718" w:rsidRDefault="005A6718">
      <w:pPr>
        <w:jc w:val="center"/>
      </w:pPr>
    </w:p>
    <w:p w14:paraId="6127FF09" w14:textId="77777777" w:rsidR="005A6718" w:rsidRDefault="00000000">
      <w:pPr>
        <w:jc w:val="center"/>
      </w:pPr>
      <w:r>
        <w:rPr>
          <w:b/>
          <w:sz w:val="28"/>
        </w:rPr>
        <w:t>PerfSense: ML-Based Performance Regression Predictor for React Applications</w:t>
      </w:r>
    </w:p>
    <w:p w14:paraId="566FE05F" w14:textId="77777777" w:rsidR="005A6718" w:rsidRDefault="00000000">
      <w:pPr>
        <w:jc w:val="center"/>
      </w:pPr>
      <w:r>
        <w:rPr>
          <w:sz w:val="24"/>
        </w:rPr>
        <w:t>Mid-Semester Progress Report</w:t>
      </w:r>
    </w:p>
    <w:p>
      <w:pPr>
        <w:jc w:val="center"/>
      </w:pPr>
      <w:r>
        <w:rPr>
          <w:b w:val="0"/>
          <w:sz w:val="22"/>
        </w:rPr>
        <w:t xml:space="preserve">GitHub: </w:t>
      </w:r>
      <w:hyperlink r:id="rId8">
        <w:r>
          <w:rPr>
            <w:rStyle w:val="Hyperlink"/>
            <w:color w:val="0563C1"/>
            <w:u w:val="single"/>
            <w:sz w:val="22"/>
          </w:rPr>
          <w:t>https://github.com/mach2605/PerfSense</w:t>
        </w:r>
      </w:hyperlink>
    </w:p>
    <w:p w14:paraId="1CFF9021" w14:textId="77777777" w:rsidR="005A6718" w:rsidRDefault="005A6718"/>
    <w:tbl>
      <w:tblPr>
        <w:tblStyle w:val="TableGrid"/>
        <w:tblW w:w="0" w:type="auto"/>
        <w:tblLook w:val="04A0" w:firstRow="1" w:lastRow="0" w:firstColumn="1" w:lastColumn="0" w:noHBand="0" w:noVBand="1"/>
      </w:tblPr>
      <w:tblGrid>
        <w:gridCol w:w="3168"/>
        <w:gridCol w:w="5760"/>
      </w:tblGrid>
      <w:tr w:rsidR="005A6718" w14:paraId="2E5AA11C" w14:textId="77777777" w:rsidTr="00536B4C">
        <w:tc>
          <w:tcPr>
            <w:tcW w:w="3168" w:type="dxa"/>
            <w:shd w:val="clear" w:color="auto" w:fill="215E99" w:themeFill="text2" w:themeFillTint="BF"/>
          </w:tcPr>
          <w:p w14:paraId="1348FFE2" w14:textId="77777777" w:rsidR="005A6718" w:rsidRDefault="00000000">
            <w:r w:rsidRPr="00536B4C">
              <w:rPr>
                <w:b/>
                <w:color w:val="FFFFFF" w:themeColor="background1"/>
              </w:rPr>
              <w:t>Student Name</w:t>
            </w:r>
          </w:p>
        </w:tc>
        <w:tc>
          <w:tcPr>
            <w:tcW w:w="5760" w:type="dxa"/>
          </w:tcPr>
          <w:p w14:paraId="728D35EC" w14:textId="77777777" w:rsidR="005A6718" w:rsidRDefault="00000000">
            <w:r>
              <w:t>CHETHAN S</w:t>
            </w:r>
          </w:p>
        </w:tc>
      </w:tr>
      <w:tr w:rsidR="005A6718" w14:paraId="2992EC2B" w14:textId="77777777" w:rsidTr="00536B4C">
        <w:tc>
          <w:tcPr>
            <w:tcW w:w="3168" w:type="dxa"/>
            <w:shd w:val="clear" w:color="auto" w:fill="215E99" w:themeFill="text2" w:themeFillTint="BF"/>
          </w:tcPr>
          <w:p w14:paraId="65E38B1B" w14:textId="77777777" w:rsidR="005A6718" w:rsidRPr="00536B4C" w:rsidRDefault="00000000">
            <w:pPr>
              <w:rPr>
                <w:color w:val="FFFFFF" w:themeColor="background1"/>
              </w:rPr>
            </w:pPr>
            <w:r w:rsidRPr="00536B4C">
              <w:rPr>
                <w:b/>
                <w:color w:val="FFFFFF" w:themeColor="background1"/>
              </w:rPr>
              <w:t>BITS ID</w:t>
            </w:r>
          </w:p>
        </w:tc>
        <w:tc>
          <w:tcPr>
            <w:tcW w:w="5760" w:type="dxa"/>
          </w:tcPr>
          <w:p w14:paraId="655C8623" w14:textId="77777777" w:rsidR="005A6718" w:rsidRDefault="00000000">
            <w:r>
              <w:t>2024TM93208</w:t>
            </w:r>
          </w:p>
        </w:tc>
      </w:tr>
      <w:tr w:rsidR="005A6718" w14:paraId="17D9522A" w14:textId="77777777" w:rsidTr="00536B4C">
        <w:tc>
          <w:tcPr>
            <w:tcW w:w="3168" w:type="dxa"/>
            <w:shd w:val="clear" w:color="auto" w:fill="215E99" w:themeFill="text2" w:themeFillTint="BF"/>
          </w:tcPr>
          <w:p w14:paraId="047B0657" w14:textId="77777777" w:rsidR="005A6718" w:rsidRPr="00536B4C" w:rsidRDefault="00000000">
            <w:pPr>
              <w:rPr>
                <w:color w:val="FFFFFF" w:themeColor="background1"/>
              </w:rPr>
            </w:pPr>
            <w:r w:rsidRPr="00536B4C">
              <w:rPr>
                <w:b/>
                <w:color w:val="FFFFFF" w:themeColor="background1"/>
              </w:rPr>
              <w:t>Degree Program</w:t>
            </w:r>
          </w:p>
        </w:tc>
        <w:tc>
          <w:tcPr>
            <w:tcW w:w="5760" w:type="dxa"/>
          </w:tcPr>
          <w:p w14:paraId="7EAEED7A" w14:textId="77777777" w:rsidR="005A6718" w:rsidRDefault="00000000">
            <w:r>
              <w:t>MTech in Software Engineering</w:t>
            </w:r>
          </w:p>
        </w:tc>
      </w:tr>
      <w:tr w:rsidR="005A6718" w14:paraId="037F6D70" w14:textId="77777777" w:rsidTr="00536B4C">
        <w:tc>
          <w:tcPr>
            <w:tcW w:w="3168" w:type="dxa"/>
            <w:shd w:val="clear" w:color="auto" w:fill="215E99" w:themeFill="text2" w:themeFillTint="BF"/>
          </w:tcPr>
          <w:p w14:paraId="0731DE04" w14:textId="77777777" w:rsidR="005A6718" w:rsidRPr="00536B4C" w:rsidRDefault="00000000">
            <w:pPr>
              <w:rPr>
                <w:color w:val="FFFFFF" w:themeColor="background1"/>
              </w:rPr>
            </w:pPr>
            <w:r w:rsidRPr="00536B4C">
              <w:rPr>
                <w:b/>
                <w:color w:val="FFFFFF" w:themeColor="background1"/>
              </w:rPr>
              <w:t>Research Areas</w:t>
            </w:r>
          </w:p>
        </w:tc>
        <w:tc>
          <w:tcPr>
            <w:tcW w:w="5760" w:type="dxa"/>
          </w:tcPr>
          <w:p w14:paraId="1F1F013E" w14:textId="77777777" w:rsidR="005A6718" w:rsidRDefault="00000000">
            <w:r>
              <w:t>Machine Learning, Performance Engineering, Frontend Development, DevOps</w:t>
            </w:r>
          </w:p>
        </w:tc>
      </w:tr>
      <w:tr w:rsidR="005A6718" w14:paraId="1317147C" w14:textId="77777777" w:rsidTr="00536B4C">
        <w:tc>
          <w:tcPr>
            <w:tcW w:w="3168" w:type="dxa"/>
            <w:shd w:val="clear" w:color="auto" w:fill="215E99" w:themeFill="text2" w:themeFillTint="BF"/>
          </w:tcPr>
          <w:p w14:paraId="4A9600DB" w14:textId="77777777" w:rsidR="005A6718" w:rsidRPr="00536B4C" w:rsidRDefault="00000000">
            <w:pPr>
              <w:rPr>
                <w:color w:val="FFFFFF" w:themeColor="background1"/>
              </w:rPr>
            </w:pPr>
            <w:r w:rsidRPr="00536B4C">
              <w:rPr>
                <w:b/>
                <w:color w:val="FFFFFF" w:themeColor="background1"/>
              </w:rPr>
              <w:t>Project Carried Out at</w:t>
            </w:r>
          </w:p>
        </w:tc>
        <w:tc>
          <w:tcPr>
            <w:tcW w:w="5760" w:type="dxa"/>
          </w:tcPr>
          <w:p w14:paraId="77ABC0F9" w14:textId="77777777" w:rsidR="005A6718" w:rsidRDefault="00000000">
            <w:r>
              <w:t>Cadence Design Systems, Bengaluru</w:t>
            </w:r>
          </w:p>
        </w:tc>
      </w:tr>
      <w:tr w:rsidR="005A6718" w14:paraId="66B0652C" w14:textId="77777777" w:rsidTr="00536B4C">
        <w:tc>
          <w:tcPr>
            <w:tcW w:w="3168" w:type="dxa"/>
            <w:shd w:val="clear" w:color="auto" w:fill="215E99" w:themeFill="text2" w:themeFillTint="BF"/>
          </w:tcPr>
          <w:p w14:paraId="77798E9E" w14:textId="77777777" w:rsidR="005A6718" w:rsidRPr="00536B4C" w:rsidRDefault="00000000">
            <w:pPr>
              <w:rPr>
                <w:color w:val="FFFFFF" w:themeColor="background1"/>
              </w:rPr>
            </w:pPr>
            <w:r w:rsidRPr="00536B4C">
              <w:rPr>
                <w:b/>
                <w:color w:val="FFFFFF" w:themeColor="background1"/>
              </w:rPr>
              <w:t>Supervisor</w:t>
            </w:r>
          </w:p>
        </w:tc>
        <w:tc>
          <w:tcPr>
            <w:tcW w:w="5760" w:type="dxa"/>
          </w:tcPr>
          <w:p w14:paraId="0D613EBC" w14:textId="77777777" w:rsidR="005A6718" w:rsidRDefault="00000000">
            <w:r>
              <w:t>Ankit Kagliwal, Sr. Principal Software Engineer</w:t>
            </w:r>
          </w:p>
        </w:tc>
      </w:tr>
      <w:tr w:rsidR="005A6718" w14:paraId="36F166D9" w14:textId="77777777" w:rsidTr="00536B4C">
        <w:tc>
          <w:tcPr>
            <w:tcW w:w="3168" w:type="dxa"/>
            <w:shd w:val="clear" w:color="auto" w:fill="215E99" w:themeFill="text2" w:themeFillTint="BF"/>
          </w:tcPr>
          <w:p w14:paraId="18262FA4" w14:textId="77777777" w:rsidR="005A6718" w:rsidRPr="00536B4C" w:rsidRDefault="00000000">
            <w:pPr>
              <w:rPr>
                <w:color w:val="FFFFFF" w:themeColor="background1"/>
              </w:rPr>
            </w:pPr>
            <w:r w:rsidRPr="00536B4C">
              <w:rPr>
                <w:b/>
                <w:color w:val="FFFFFF" w:themeColor="background1"/>
              </w:rPr>
              <w:t>Additional Examiner</w:t>
            </w:r>
          </w:p>
        </w:tc>
        <w:tc>
          <w:tcPr>
            <w:tcW w:w="5760" w:type="dxa"/>
          </w:tcPr>
          <w:p w14:paraId="0BFE5437" w14:textId="77777777" w:rsidR="005A6718" w:rsidRDefault="00000000">
            <w:r>
              <w:t>Thejaswi Kumar G P, Sr. Principal Software Engineer</w:t>
            </w:r>
          </w:p>
        </w:tc>
      </w:tr>
      <w:tr w:rsidR="005A6718" w14:paraId="54F5D758" w14:textId="77777777" w:rsidTr="00536B4C">
        <w:tc>
          <w:tcPr>
            <w:tcW w:w="3168" w:type="dxa"/>
            <w:shd w:val="clear" w:color="auto" w:fill="215E99" w:themeFill="text2" w:themeFillTint="BF"/>
          </w:tcPr>
          <w:p w14:paraId="66035464" w14:textId="77777777" w:rsidR="005A6718" w:rsidRPr="00536B4C" w:rsidRDefault="00000000">
            <w:pPr>
              <w:rPr>
                <w:color w:val="FFFFFF" w:themeColor="background1"/>
              </w:rPr>
            </w:pPr>
            <w:r w:rsidRPr="00536B4C">
              <w:rPr>
                <w:b/>
                <w:color w:val="FFFFFF" w:themeColor="background1"/>
              </w:rPr>
              <w:t>Semester</w:t>
            </w:r>
          </w:p>
        </w:tc>
        <w:tc>
          <w:tcPr>
            <w:tcW w:w="5760" w:type="dxa"/>
          </w:tcPr>
          <w:p w14:paraId="28C97E0F" w14:textId="77777777" w:rsidR="005A6718" w:rsidRDefault="00000000">
            <w:r>
              <w:t>Second Semester, Academic Year 2025-2026</w:t>
            </w:r>
          </w:p>
        </w:tc>
      </w:tr>
      <w:tr w:rsidR="005A6718" w14:paraId="39D132A1" w14:textId="77777777" w:rsidTr="00536B4C">
        <w:tc>
          <w:tcPr>
            <w:tcW w:w="3168" w:type="dxa"/>
            <w:shd w:val="clear" w:color="auto" w:fill="215E99" w:themeFill="text2" w:themeFillTint="BF"/>
          </w:tcPr>
          <w:p w14:paraId="76533943" w14:textId="77777777" w:rsidR="005A6718" w:rsidRPr="00536B4C" w:rsidRDefault="00000000">
            <w:pPr>
              <w:rPr>
                <w:color w:val="FFFFFF" w:themeColor="background1"/>
              </w:rPr>
            </w:pPr>
            <w:r w:rsidRPr="00536B4C">
              <w:rPr>
                <w:b/>
                <w:color w:val="FFFFFF" w:themeColor="background1"/>
              </w:rPr>
              <w:t>Date</w:t>
            </w:r>
          </w:p>
        </w:tc>
        <w:tc>
          <w:tcPr>
            <w:tcW w:w="5760" w:type="dxa"/>
          </w:tcPr>
          <w:p w14:paraId="71C8A790" w14:textId="77777777" w:rsidR="005A6718" w:rsidRDefault="00000000">
            <w:r>
              <w:t>April 2026</w:t>
            </w:r>
          </w:p>
        </w:tc>
      </w:tr>
    </w:tbl>
    <w:p w14:paraId="299012F2" w14:textId="77777777" w:rsidR="005A6718" w:rsidRDefault="00000000">
      <w:r>
        <w:br w:type="page"/>
      </w:r>
    </w:p>
    <w:p w14:paraId="17339A32" w14:textId="77777777" w:rsidR="005A6718" w:rsidRDefault="00000000">
      <w:pPr>
        <w:pStyle w:val="Heading1"/>
        <w:jc w:val="center"/>
      </w:pPr>
      <w:r>
        <w:lastRenderedPageBreak/>
        <w:t>ABSTRACT</w:t>
      </w:r>
    </w:p>
    <w:p w14:paraId="31AF2032" w14:textId="77777777" w:rsidR="005A6718" w:rsidRDefault="00000000">
      <w:r>
        <w:t>PerfSense is an intelligent performance management platform designed to predict performance regressions in React applications before deployment by analyzing code changes using machine learning. The system combines automated feature extraction, predictive modeling, and CI/CD integration to shift performance monitoring from reactive to proactive.</w:t>
      </w:r>
    </w:p>
    <w:p w14:paraId="2672E233" w14:textId="77777777" w:rsidR="005A6718" w:rsidRDefault="00000000">
      <w:r>
        <w:t>This mid-semester report presents the design work completed in Months 1–2 and the full implementation completed in Month 2–3 of the 4-month dissertation timeline. The work accomplished includes: (1) comprehensive literature review covering performance monitoring tools, machine learning in software engineering, and React optimization techniques; (2) detailed system architecture design; (3) React anti-pattern detection framework identifying 20+ performance-critical patterns; (4) complete data collection pipeline extracting 960 commits from 8 open-source React repositories; (5) feature extraction pipeline computing 28 performance-relevant features per commit from git diffs; (6) heuristic proxy labeling producing a 14.7% regression rate across 960 commits; and (7) full ML training pipeline achieving XGBoost F1=0.918, AUC=0.988, Accuracy=97.4% — exceeding all dissertation targets.</w:t>
      </w:r>
    </w:p>
    <w:p w14:paraId="205C95AC" w14:textId="77777777" w:rsidR="005A6718" w:rsidRDefault="00000000">
      <w:r>
        <w:t>The ML pipeline is complete and deployed as a FastAPI inference microservice. A Node.js/Express backend API gateway is operational, providing REST endpoints for real-time diff-based regression prediction with SHAP explainability. The remaining work (Month 3–4) covers the React monitoring SDK, web dashboard, real-world case studies, and dissertation writing.</w:t>
      </w:r>
    </w:p>
    <w:p w14:paraId="1AE6A47B" w14:textId="77777777" w:rsidR="005A6718" w:rsidRDefault="00000000">
      <w:r>
        <w:br/>
        <w:t>Signature of the Student: ________________     Signature of the Supervisor: ______________</w:t>
      </w:r>
      <w:r>
        <w:br/>
      </w:r>
      <w:r>
        <w:br/>
        <w:t>Name: CHETHAN S                                        Name: Ankit Kagliwal</w:t>
      </w:r>
      <w:r>
        <w:br/>
      </w:r>
      <w:r>
        <w:br/>
        <w:t>Date: ___________________                              Date: ___________________</w:t>
      </w:r>
      <w:r>
        <w:br/>
      </w:r>
      <w:r>
        <w:br/>
        <w:t>Place: Bengaluru                                          Place: Bengaluru</w:t>
      </w:r>
    </w:p>
    <w:p w14:paraId="1D40B09E" w14:textId="77777777" w:rsidR="005A6718" w:rsidRDefault="00000000">
      <w:r>
        <w:br w:type="page"/>
      </w:r>
    </w:p>
    <w:p w14:paraId="55C45E23" w14:textId="77777777" w:rsidR="005A6718" w:rsidRDefault="00000000">
      <w:pPr>
        <w:pStyle w:val="Heading1"/>
        <w:jc w:val="center"/>
      </w:pPr>
      <w:r>
        <w:lastRenderedPageBreak/>
        <w:t>Contents</w:t>
      </w:r>
    </w:p>
    <w:p w14:paraId="695C3C27" w14:textId="77777777" w:rsidR="005A6718" w:rsidRDefault="00000000">
      <w:pPr>
        <w:spacing w:after="40"/>
      </w:pPr>
      <w:r>
        <w:t>1. Progress Summary ............................... 4</w:t>
      </w:r>
    </w:p>
    <w:p w14:paraId="127CA366" w14:textId="77777777" w:rsidR="005A6718" w:rsidRDefault="00000000">
      <w:pPr>
        <w:spacing w:after="40"/>
      </w:pPr>
      <w:r>
        <w:t>2. Literature Review Summary ...................... 8</w:t>
      </w:r>
    </w:p>
    <w:p w14:paraId="529543DD" w14:textId="77777777" w:rsidR="005A6718" w:rsidRDefault="00000000">
      <w:pPr>
        <w:spacing w:after="40"/>
      </w:pPr>
      <w:r>
        <w:t>3. System Architecture Design ..................... 11</w:t>
      </w:r>
    </w:p>
    <w:p w14:paraId="43595DE3" w14:textId="77777777" w:rsidR="005A6718" w:rsidRDefault="00000000">
      <w:pPr>
        <w:spacing w:after="40"/>
      </w:pPr>
      <w:r>
        <w:t>4. React Anti-Pattern Detection Framework ......... 14</w:t>
      </w:r>
    </w:p>
    <w:p w14:paraId="567396D2" w14:textId="77777777" w:rsidR="005A6718" w:rsidRDefault="00000000">
      <w:pPr>
        <w:spacing w:after="40"/>
      </w:pPr>
      <w:r>
        <w:t>5. Feature Engineering Methodology ................ 16</w:t>
      </w:r>
    </w:p>
    <w:p w14:paraId="2B6DC976" w14:textId="77777777" w:rsidR="005A6718" w:rsidRDefault="00000000">
      <w:pPr>
        <w:spacing w:after="40"/>
      </w:pPr>
      <w:r>
        <w:t>6. Repository Selection and Data Collection ....... 19</w:t>
      </w:r>
    </w:p>
    <w:p w14:paraId="2DD67F2C" w14:textId="77777777" w:rsidR="005A6718" w:rsidRDefault="00000000">
      <w:pPr>
        <w:spacing w:after="40"/>
      </w:pPr>
      <w:r>
        <w:t>7. ML Model Training and Results .................. 21</w:t>
      </w:r>
    </w:p>
    <w:p w14:paraId="18D98385" w14:textId="77777777" w:rsidR="005A6718" w:rsidRDefault="00000000">
      <w:pPr>
        <w:spacing w:after="40"/>
      </w:pPr>
      <w:r>
        <w:t>8. Inference Service and Backend API .............. 24</w:t>
      </w:r>
    </w:p>
    <w:p w14:paraId="6B973232" w14:textId="77777777" w:rsidR="005A6718" w:rsidRDefault="00000000">
      <w:pPr>
        <w:spacing w:after="40"/>
      </w:pPr>
      <w:r>
        <w:t>9. Technical Specifications ....................... 26</w:t>
      </w:r>
    </w:p>
    <w:p w14:paraId="226DA0CD" w14:textId="77777777" w:rsidR="005A6718" w:rsidRDefault="00000000">
      <w:pPr>
        <w:spacing w:after="40"/>
      </w:pPr>
      <w:r>
        <w:t>10. Challenges and Mitigation Strategies .......... 28</w:t>
      </w:r>
    </w:p>
    <w:p w14:paraId="62BE9D08" w14:textId="77777777" w:rsidR="005A6718" w:rsidRDefault="00000000">
      <w:pPr>
        <w:spacing w:after="40"/>
      </w:pPr>
      <w:r>
        <w:t>11. Implementation Plan – Updated Status .......... 31</w:t>
      </w:r>
    </w:p>
    <w:p w14:paraId="459B1D76" w14:textId="77777777" w:rsidR="005A6718" w:rsidRDefault="00000000">
      <w:pPr>
        <w:spacing w:after="40"/>
      </w:pPr>
      <w:r>
        <w:t>12. Timeline and Next Steps ....................... 33</w:t>
      </w:r>
    </w:p>
    <w:p w14:paraId="6AC624BC" w14:textId="77777777" w:rsidR="005A6718" w:rsidRDefault="00000000">
      <w:pPr>
        <w:spacing w:after="40"/>
      </w:pPr>
      <w:r>
        <w:t>13. Abbreviations ................................. 36</w:t>
      </w:r>
    </w:p>
    <w:p w14:paraId="4E7C3D94" w14:textId="77777777" w:rsidR="005A6718" w:rsidRDefault="00000000">
      <w:pPr>
        <w:spacing w:after="40"/>
      </w:pPr>
      <w:r>
        <w:t>14. Conclusion .................................... 37</w:t>
      </w:r>
    </w:p>
    <w:p w14:paraId="0F532538" w14:textId="77777777" w:rsidR="005A6718" w:rsidRDefault="00000000">
      <w:r>
        <w:br w:type="page"/>
      </w:r>
    </w:p>
    <w:p w14:paraId="03C78FA4" w14:textId="77777777" w:rsidR="005A6718" w:rsidRDefault="00000000" w:rsidP="00536B4C">
      <w:pPr>
        <w:pStyle w:val="Heading1"/>
        <w:jc w:val="center"/>
      </w:pPr>
      <w:r>
        <w:lastRenderedPageBreak/>
        <w:t>1. Progress Summary</w:t>
      </w:r>
    </w:p>
    <w:p w14:paraId="19DE4632" w14:textId="77777777" w:rsidR="005A6718" w:rsidRDefault="00000000">
      <w:r>
        <w:t>The PerfSense dissertation project has progressed significantly beyond the design phase described in the original mid-semester template. As of April 2026, the complete data pipeline and ML training pipeline have been implemented and validated, and the inference and backend services are operational. The project is ahead of the Month 3 milestone targets set in the original plan.</w:t>
      </w:r>
    </w:p>
    <w:p w14:paraId="7F37A7CE" w14:textId="77777777" w:rsidR="005A6718" w:rsidRDefault="00000000">
      <w:pPr>
        <w:pStyle w:val="Heading2"/>
      </w:pPr>
      <w:r>
        <w:t>1.1 Month 1: Foundation &amp; Research (February 2026)</w:t>
      </w:r>
    </w:p>
    <w:p w14:paraId="152D7A28" w14:textId="77777777" w:rsidR="005A6718" w:rsidRDefault="00000000">
      <w:pPr>
        <w:spacing w:after="120"/>
      </w:pPr>
      <w:r>
        <w:rPr>
          <w:b/>
        </w:rPr>
        <w:t>Status: COMPLETED</w:t>
      </w:r>
    </w:p>
    <w:p w14:paraId="0CB40ECD" w14:textId="77777777" w:rsidR="005A6718" w:rsidRDefault="00000000">
      <w:pPr>
        <w:pStyle w:val="ListBullet"/>
        <w:spacing w:after="40"/>
      </w:pPr>
      <w:r>
        <w:t>Comprehensive literature review covering Lighthouse, New Relic, Datadog, React DevTools Profiler</w:t>
      </w:r>
    </w:p>
    <w:p w14:paraId="72A87FC6" w14:textId="77777777" w:rsidR="005A6718" w:rsidRDefault="00000000">
      <w:pPr>
        <w:pStyle w:val="ListBullet"/>
        <w:spacing w:after="40"/>
      </w:pPr>
      <w:r>
        <w:t>Machine learning applications in defect prediction reviewed (XGBoost, LightGBM)</w:t>
      </w:r>
    </w:p>
    <w:p w14:paraId="453ABCB3" w14:textId="77777777" w:rsidR="005A6718" w:rsidRDefault="00000000">
      <w:pPr>
        <w:pStyle w:val="ListBullet"/>
        <w:spacing w:after="40"/>
      </w:pPr>
      <w:r>
        <w:t>Research gap confirmed: no existing tool predicts React regressions pre-deployment from code changes</w:t>
      </w:r>
    </w:p>
    <w:p w14:paraId="7965FCE9" w14:textId="77777777" w:rsidR="005A6718" w:rsidRDefault="00000000">
      <w:pPr>
        <w:pStyle w:val="ListBullet"/>
        <w:spacing w:after="40"/>
      </w:pPr>
      <w:r>
        <w:t>Evaluation framework established: accuracy &gt;75%, precision &gt;70%, recall &gt;60%</w:t>
      </w:r>
    </w:p>
    <w:p w14:paraId="58A46756" w14:textId="77777777" w:rsidR="005A6718" w:rsidRDefault="00000000">
      <w:pPr>
        <w:pStyle w:val="ListBullet"/>
        <w:spacing w:after="40"/>
      </w:pPr>
      <w:r>
        <w:t>System architecture designed with 6 components: SDK, Backend API, Feature Extraction, ML Service, Dashboard, GitHub Integration</w:t>
      </w:r>
    </w:p>
    <w:p w14:paraId="361D2F46" w14:textId="77777777" w:rsidR="005A6718" w:rsidRDefault="00000000">
      <w:pPr>
        <w:pStyle w:val="ListBullet"/>
        <w:spacing w:after="40"/>
      </w:pPr>
      <w:r>
        <w:t>8 target repositories selected across small, medium, and large application categories</w:t>
      </w:r>
    </w:p>
    <w:p w14:paraId="18AB72E3" w14:textId="77777777" w:rsidR="005A6718" w:rsidRDefault="00000000">
      <w:pPr>
        <w:pStyle w:val="Heading2"/>
      </w:pPr>
      <w:r>
        <w:t>1.2 Month 2: Data Collection &amp; Feature Engineering (March 2026)</w:t>
      </w:r>
    </w:p>
    <w:p w14:paraId="04633BDF" w14:textId="77777777" w:rsidR="005A6718" w:rsidRDefault="00000000">
      <w:pPr>
        <w:spacing w:after="120"/>
      </w:pPr>
      <w:r>
        <w:rPr>
          <w:b/>
        </w:rPr>
        <w:t>Status: COMPLETED</w:t>
      </w:r>
    </w:p>
    <w:p w14:paraId="6DFC7F79" w14:textId="77777777" w:rsidR="005A6718" w:rsidRDefault="00000000">
      <w:pPr>
        <w:pStyle w:val="ListBullet"/>
        <w:spacing w:after="40"/>
      </w:pPr>
      <w:r>
        <w:t>Anti-pattern detection framework developed: 20+ patterns across 6 categories</w:t>
      </w:r>
    </w:p>
    <w:p w14:paraId="0AB33E45" w14:textId="77777777" w:rsidR="005A6718" w:rsidRDefault="00000000">
      <w:pPr>
        <w:pStyle w:val="ListBullet"/>
        <w:spacing w:after="40"/>
      </w:pPr>
      <w:r>
        <w:t>28-feature engineering specification finalized</w:t>
      </w:r>
    </w:p>
    <w:p w14:paraId="1968938B" w14:textId="77777777" w:rsidR="005A6718" w:rsidRDefault="00000000">
      <w:pPr>
        <w:pStyle w:val="ListBullet"/>
        <w:spacing w:after="40"/>
      </w:pPr>
      <w:r>
        <w:t>Commit extraction pipeline implemented and executed: 960 commits from 8 repositories</w:t>
      </w:r>
    </w:p>
    <w:p w14:paraId="5BF0F0FE" w14:textId="77777777" w:rsidR="005A6718" w:rsidRDefault="00000000">
      <w:pPr>
        <w:pStyle w:val="ListBullet"/>
        <w:spacing w:after="40"/>
      </w:pPr>
      <w:r>
        <w:t>Feature extraction pipeline implemented: 28 features extracted per commit from git diffs</w:t>
      </w:r>
    </w:p>
    <w:p w14:paraId="455A34A3" w14:textId="77777777" w:rsidR="005A6718" w:rsidRDefault="00000000">
      <w:pPr>
        <w:pStyle w:val="ListBullet"/>
        <w:spacing w:after="40"/>
      </w:pPr>
      <w:r>
        <w:t>Heuristic proxy labeling implemented (Lighthouse CI alternative): 141/960 regressions (14.7%)</w:t>
      </w:r>
    </w:p>
    <w:p w14:paraId="30A22E6D" w14:textId="77777777" w:rsidR="005A6718" w:rsidRDefault="00000000">
      <w:pPr>
        <w:pStyle w:val="ListBullet"/>
        <w:spacing w:after="40"/>
      </w:pPr>
      <w:r>
        <w:t>Labeled dataset saved: data/features/features_labeled.csv</w:t>
      </w:r>
    </w:p>
    <w:p w14:paraId="58DBE3F0" w14:textId="77777777" w:rsidR="005A6718" w:rsidRDefault="00000000">
      <w:pPr>
        <w:pStyle w:val="Heading2"/>
      </w:pPr>
      <w:r>
        <w:t>1.3 Month 3 (Partial): ML Training &amp; Services (April 2026)</w:t>
      </w:r>
    </w:p>
    <w:p w14:paraId="06C44DF3" w14:textId="77777777" w:rsidR="005A6718" w:rsidRDefault="00000000">
      <w:pPr>
        <w:spacing w:after="120"/>
      </w:pPr>
      <w:r>
        <w:rPr>
          <w:b/>
        </w:rPr>
        <w:t>Status: COMPLETED (ahead of schedule)</w:t>
      </w:r>
    </w:p>
    <w:p w14:paraId="33EF1C00" w14:textId="77777777" w:rsidR="005A6718" w:rsidRDefault="00000000">
      <w:pPr>
        <w:pStyle w:val="ListBullet"/>
        <w:spacing w:after="40"/>
      </w:pPr>
      <w:r>
        <w:t>Three ML models trained: Logistic Regression (baseline), Random Forest, XGBoost (primary)</w:t>
      </w:r>
    </w:p>
    <w:p w14:paraId="7711F2BB" w14:textId="77777777" w:rsidR="005A6718" w:rsidRDefault="00000000">
      <w:pPr>
        <w:pStyle w:val="ListBullet"/>
        <w:spacing w:after="40"/>
      </w:pPr>
      <w:r>
        <w:t>XGBoost: F1=0.918, AUC=0.9883, Accuracy=0.974 — all targets exceeded</w:t>
      </w:r>
    </w:p>
    <w:p w14:paraId="0699DBC2" w14:textId="77777777" w:rsidR="005A6718" w:rsidRDefault="00000000">
      <w:pPr>
        <w:pStyle w:val="ListBullet"/>
        <w:spacing w:after="40"/>
      </w:pPr>
      <w:r>
        <w:t>Leave-one-repo-out cross-validation confirms generalization (F1 range: 0.833–1.0 across 8 repos)</w:t>
      </w:r>
    </w:p>
    <w:p w14:paraId="579063A3" w14:textId="77777777" w:rsidR="005A6718" w:rsidRDefault="00000000">
      <w:pPr>
        <w:pStyle w:val="ListBullet"/>
        <w:spacing w:after="40"/>
      </w:pPr>
      <w:r>
        <w:t>SHAP feature importance computed: lines_added, large_commit, complexity_delta are top predictors</w:t>
      </w:r>
    </w:p>
    <w:p w14:paraId="594B4CF7" w14:textId="77777777" w:rsidR="005A6718" w:rsidRDefault="00000000">
      <w:pPr>
        <w:pStyle w:val="ListBullet"/>
        <w:spacing w:after="40"/>
      </w:pPr>
      <w:r>
        <w:t>FastAPI inference microservice deployed: /predict and /predict/diff endpoints operational</w:t>
      </w:r>
    </w:p>
    <w:p w14:paraId="38D47706" w14:textId="77777777" w:rsidR="005A6718" w:rsidRDefault="00000000">
      <w:pPr>
        <w:pStyle w:val="ListBullet"/>
        <w:spacing w:after="40"/>
      </w:pPr>
      <w:r>
        <w:lastRenderedPageBreak/>
        <w:t>Node.js/Express backend API gateway implemented with full input validation and request tracing</w:t>
      </w:r>
    </w:p>
    <w:p w14:paraId="49E6EC1C" w14:textId="77777777" w:rsidR="005A6718" w:rsidRDefault="00000000">
      <w:pPr>
        <w:pStyle w:val="Heading2"/>
      </w:pPr>
      <w:r>
        <w:t>1.4 Current Status Summary</w:t>
      </w:r>
    </w:p>
    <w:tbl>
      <w:tblPr>
        <w:tblStyle w:val="TableGrid"/>
        <w:tblW w:w="0" w:type="auto"/>
        <w:jc w:val="center"/>
        <w:tblLook w:val="04A0" w:firstRow="1" w:lastRow="0" w:firstColumn="1" w:lastColumn="0" w:noHBand="0" w:noVBand="1"/>
      </w:tblPr>
      <w:tblGrid>
        <w:gridCol w:w="4608"/>
        <w:gridCol w:w="2160"/>
        <w:gridCol w:w="1440"/>
      </w:tblGrid>
      <w:tr w:rsidR="005A6718" w14:paraId="18FED65A" w14:textId="77777777">
        <w:trPr>
          <w:jc w:val="center"/>
        </w:trPr>
        <w:tc>
          <w:tcPr>
            <w:tcW w:w="4608" w:type="dxa"/>
            <w:shd w:val="clear" w:color="auto" w:fill="D9E1F2"/>
          </w:tcPr>
          <w:p w14:paraId="3AFCBA3A" w14:textId="77777777" w:rsidR="005A6718" w:rsidRDefault="00000000">
            <w:pPr>
              <w:jc w:val="center"/>
            </w:pPr>
            <w:r>
              <w:rPr>
                <w:b/>
                <w:sz w:val="20"/>
              </w:rPr>
              <w:t>Component</w:t>
            </w:r>
          </w:p>
        </w:tc>
        <w:tc>
          <w:tcPr>
            <w:tcW w:w="2160" w:type="dxa"/>
            <w:shd w:val="clear" w:color="auto" w:fill="D9E1F2"/>
          </w:tcPr>
          <w:p w14:paraId="0C810490" w14:textId="77777777" w:rsidR="005A6718" w:rsidRDefault="00000000">
            <w:pPr>
              <w:jc w:val="center"/>
            </w:pPr>
            <w:r>
              <w:rPr>
                <w:b/>
                <w:sz w:val="20"/>
              </w:rPr>
              <w:t>Status</w:t>
            </w:r>
          </w:p>
        </w:tc>
        <w:tc>
          <w:tcPr>
            <w:tcW w:w="1440" w:type="dxa"/>
            <w:shd w:val="clear" w:color="auto" w:fill="D9E1F2"/>
          </w:tcPr>
          <w:p w14:paraId="4C98B259" w14:textId="77777777" w:rsidR="005A6718" w:rsidRDefault="00000000">
            <w:pPr>
              <w:jc w:val="center"/>
            </w:pPr>
            <w:r>
              <w:rPr>
                <w:b/>
                <w:sz w:val="20"/>
              </w:rPr>
              <w:t>Completion</w:t>
            </w:r>
          </w:p>
        </w:tc>
      </w:tr>
      <w:tr w:rsidR="005A6718" w14:paraId="3BA138CD" w14:textId="77777777">
        <w:trPr>
          <w:jc w:val="center"/>
        </w:trPr>
        <w:tc>
          <w:tcPr>
            <w:tcW w:w="4608" w:type="dxa"/>
          </w:tcPr>
          <w:p w14:paraId="03720241" w14:textId="77777777" w:rsidR="005A6718" w:rsidRDefault="00000000">
            <w:pPr>
              <w:jc w:val="center"/>
            </w:pPr>
            <w:r>
              <w:rPr>
                <w:sz w:val="20"/>
              </w:rPr>
              <w:t>Literature Review</w:t>
            </w:r>
          </w:p>
        </w:tc>
        <w:tc>
          <w:tcPr>
            <w:tcW w:w="2160" w:type="dxa"/>
          </w:tcPr>
          <w:p w14:paraId="47CD3CFF" w14:textId="77777777" w:rsidR="005A6718" w:rsidRDefault="00000000">
            <w:pPr>
              <w:jc w:val="center"/>
            </w:pPr>
            <w:r>
              <w:rPr>
                <w:sz w:val="20"/>
              </w:rPr>
              <w:t>Complete</w:t>
            </w:r>
          </w:p>
        </w:tc>
        <w:tc>
          <w:tcPr>
            <w:tcW w:w="1440" w:type="dxa"/>
          </w:tcPr>
          <w:p w14:paraId="27A9E41F" w14:textId="77777777" w:rsidR="005A6718" w:rsidRDefault="00000000">
            <w:pPr>
              <w:jc w:val="center"/>
            </w:pPr>
            <w:r>
              <w:rPr>
                <w:sz w:val="20"/>
              </w:rPr>
              <w:t>100%</w:t>
            </w:r>
          </w:p>
        </w:tc>
      </w:tr>
      <w:tr w:rsidR="005A6718" w14:paraId="01315269" w14:textId="77777777">
        <w:trPr>
          <w:jc w:val="center"/>
        </w:trPr>
        <w:tc>
          <w:tcPr>
            <w:tcW w:w="4608" w:type="dxa"/>
          </w:tcPr>
          <w:p w14:paraId="330CEB83" w14:textId="77777777" w:rsidR="005A6718" w:rsidRDefault="00000000">
            <w:pPr>
              <w:jc w:val="center"/>
            </w:pPr>
            <w:r>
              <w:rPr>
                <w:sz w:val="20"/>
              </w:rPr>
              <w:t>System Architecture Design</w:t>
            </w:r>
          </w:p>
        </w:tc>
        <w:tc>
          <w:tcPr>
            <w:tcW w:w="2160" w:type="dxa"/>
          </w:tcPr>
          <w:p w14:paraId="11B3CEAB" w14:textId="77777777" w:rsidR="005A6718" w:rsidRDefault="00000000">
            <w:pPr>
              <w:jc w:val="center"/>
            </w:pPr>
            <w:r>
              <w:rPr>
                <w:sz w:val="20"/>
              </w:rPr>
              <w:t>Complete</w:t>
            </w:r>
          </w:p>
        </w:tc>
        <w:tc>
          <w:tcPr>
            <w:tcW w:w="1440" w:type="dxa"/>
          </w:tcPr>
          <w:p w14:paraId="3A0C33F0" w14:textId="77777777" w:rsidR="005A6718" w:rsidRDefault="00000000">
            <w:pPr>
              <w:jc w:val="center"/>
            </w:pPr>
            <w:r>
              <w:rPr>
                <w:sz w:val="20"/>
              </w:rPr>
              <w:t>100%</w:t>
            </w:r>
          </w:p>
        </w:tc>
      </w:tr>
      <w:tr w:rsidR="005A6718" w14:paraId="3100B0F4" w14:textId="77777777">
        <w:trPr>
          <w:jc w:val="center"/>
        </w:trPr>
        <w:tc>
          <w:tcPr>
            <w:tcW w:w="4608" w:type="dxa"/>
          </w:tcPr>
          <w:p w14:paraId="5C333FEA" w14:textId="77777777" w:rsidR="005A6718" w:rsidRDefault="00000000">
            <w:pPr>
              <w:jc w:val="center"/>
            </w:pPr>
            <w:r>
              <w:rPr>
                <w:sz w:val="20"/>
              </w:rPr>
              <w:t>Anti-Pattern Framework</w:t>
            </w:r>
          </w:p>
        </w:tc>
        <w:tc>
          <w:tcPr>
            <w:tcW w:w="2160" w:type="dxa"/>
          </w:tcPr>
          <w:p w14:paraId="3527CF93" w14:textId="77777777" w:rsidR="005A6718" w:rsidRDefault="00000000">
            <w:pPr>
              <w:jc w:val="center"/>
            </w:pPr>
            <w:r>
              <w:rPr>
                <w:sz w:val="20"/>
              </w:rPr>
              <w:t>Complete</w:t>
            </w:r>
          </w:p>
        </w:tc>
        <w:tc>
          <w:tcPr>
            <w:tcW w:w="1440" w:type="dxa"/>
          </w:tcPr>
          <w:p w14:paraId="5352F7FE" w14:textId="77777777" w:rsidR="005A6718" w:rsidRDefault="00000000">
            <w:pPr>
              <w:jc w:val="center"/>
            </w:pPr>
            <w:r>
              <w:rPr>
                <w:sz w:val="20"/>
              </w:rPr>
              <w:t>100%</w:t>
            </w:r>
          </w:p>
        </w:tc>
      </w:tr>
      <w:tr w:rsidR="005A6718" w14:paraId="65AEC9AD" w14:textId="77777777">
        <w:trPr>
          <w:jc w:val="center"/>
        </w:trPr>
        <w:tc>
          <w:tcPr>
            <w:tcW w:w="4608" w:type="dxa"/>
          </w:tcPr>
          <w:p w14:paraId="029146C7" w14:textId="77777777" w:rsidR="005A6718" w:rsidRDefault="00000000">
            <w:pPr>
              <w:jc w:val="center"/>
            </w:pPr>
            <w:r>
              <w:rPr>
                <w:sz w:val="20"/>
              </w:rPr>
              <w:t>Feature Engineering Design</w:t>
            </w:r>
          </w:p>
        </w:tc>
        <w:tc>
          <w:tcPr>
            <w:tcW w:w="2160" w:type="dxa"/>
          </w:tcPr>
          <w:p w14:paraId="1A54F45F" w14:textId="77777777" w:rsidR="005A6718" w:rsidRDefault="00000000">
            <w:pPr>
              <w:jc w:val="center"/>
            </w:pPr>
            <w:r>
              <w:rPr>
                <w:sz w:val="20"/>
              </w:rPr>
              <w:t>Complete</w:t>
            </w:r>
          </w:p>
        </w:tc>
        <w:tc>
          <w:tcPr>
            <w:tcW w:w="1440" w:type="dxa"/>
          </w:tcPr>
          <w:p w14:paraId="482F9D35" w14:textId="77777777" w:rsidR="005A6718" w:rsidRDefault="00000000">
            <w:pPr>
              <w:jc w:val="center"/>
            </w:pPr>
            <w:r>
              <w:rPr>
                <w:sz w:val="20"/>
              </w:rPr>
              <w:t>100%</w:t>
            </w:r>
          </w:p>
        </w:tc>
      </w:tr>
      <w:tr w:rsidR="005A6718" w14:paraId="3115EDBE" w14:textId="77777777">
        <w:trPr>
          <w:jc w:val="center"/>
        </w:trPr>
        <w:tc>
          <w:tcPr>
            <w:tcW w:w="4608" w:type="dxa"/>
          </w:tcPr>
          <w:p w14:paraId="7D7BE05D" w14:textId="77777777" w:rsidR="005A6718" w:rsidRDefault="00000000">
            <w:pPr>
              <w:jc w:val="center"/>
            </w:pPr>
            <w:r>
              <w:rPr>
                <w:sz w:val="20"/>
              </w:rPr>
              <w:t>Repository Selection</w:t>
            </w:r>
          </w:p>
        </w:tc>
        <w:tc>
          <w:tcPr>
            <w:tcW w:w="2160" w:type="dxa"/>
          </w:tcPr>
          <w:p w14:paraId="145B4CEB" w14:textId="77777777" w:rsidR="005A6718" w:rsidRDefault="00000000">
            <w:pPr>
              <w:jc w:val="center"/>
            </w:pPr>
            <w:r>
              <w:rPr>
                <w:sz w:val="20"/>
              </w:rPr>
              <w:t>Complete</w:t>
            </w:r>
          </w:p>
        </w:tc>
        <w:tc>
          <w:tcPr>
            <w:tcW w:w="1440" w:type="dxa"/>
          </w:tcPr>
          <w:p w14:paraId="0DA2940A" w14:textId="77777777" w:rsidR="005A6718" w:rsidRDefault="00000000">
            <w:pPr>
              <w:jc w:val="center"/>
            </w:pPr>
            <w:r>
              <w:rPr>
                <w:sz w:val="20"/>
              </w:rPr>
              <w:t>100%</w:t>
            </w:r>
          </w:p>
        </w:tc>
      </w:tr>
      <w:tr w:rsidR="005A6718" w14:paraId="5EA6276E" w14:textId="77777777">
        <w:trPr>
          <w:jc w:val="center"/>
        </w:trPr>
        <w:tc>
          <w:tcPr>
            <w:tcW w:w="4608" w:type="dxa"/>
          </w:tcPr>
          <w:p w14:paraId="314E6F03" w14:textId="77777777" w:rsidR="005A6718" w:rsidRDefault="00000000">
            <w:pPr>
              <w:jc w:val="center"/>
            </w:pPr>
            <w:r>
              <w:rPr>
                <w:sz w:val="20"/>
              </w:rPr>
              <w:t>Data Collection (960 commits)</w:t>
            </w:r>
          </w:p>
        </w:tc>
        <w:tc>
          <w:tcPr>
            <w:tcW w:w="2160" w:type="dxa"/>
          </w:tcPr>
          <w:p w14:paraId="29058987" w14:textId="77777777" w:rsidR="005A6718" w:rsidRDefault="00000000">
            <w:pPr>
              <w:jc w:val="center"/>
            </w:pPr>
            <w:r>
              <w:rPr>
                <w:sz w:val="20"/>
              </w:rPr>
              <w:t>Complete</w:t>
            </w:r>
          </w:p>
        </w:tc>
        <w:tc>
          <w:tcPr>
            <w:tcW w:w="1440" w:type="dxa"/>
          </w:tcPr>
          <w:p w14:paraId="5479C5CD" w14:textId="77777777" w:rsidR="005A6718" w:rsidRDefault="00000000">
            <w:pPr>
              <w:jc w:val="center"/>
            </w:pPr>
            <w:r>
              <w:rPr>
                <w:sz w:val="20"/>
              </w:rPr>
              <w:t>100%</w:t>
            </w:r>
          </w:p>
        </w:tc>
      </w:tr>
      <w:tr w:rsidR="005A6718" w14:paraId="3CBA984E" w14:textId="77777777">
        <w:trPr>
          <w:jc w:val="center"/>
        </w:trPr>
        <w:tc>
          <w:tcPr>
            <w:tcW w:w="4608" w:type="dxa"/>
          </w:tcPr>
          <w:p w14:paraId="27439EA0" w14:textId="77777777" w:rsidR="005A6718" w:rsidRDefault="00000000">
            <w:pPr>
              <w:jc w:val="center"/>
            </w:pPr>
            <w:r>
              <w:rPr>
                <w:sz w:val="20"/>
              </w:rPr>
              <w:t>Feature Extraction Pipeline</w:t>
            </w:r>
          </w:p>
        </w:tc>
        <w:tc>
          <w:tcPr>
            <w:tcW w:w="2160" w:type="dxa"/>
          </w:tcPr>
          <w:p w14:paraId="682916AC" w14:textId="77777777" w:rsidR="005A6718" w:rsidRDefault="00000000">
            <w:pPr>
              <w:jc w:val="center"/>
            </w:pPr>
            <w:r>
              <w:rPr>
                <w:sz w:val="20"/>
              </w:rPr>
              <w:t>Complete</w:t>
            </w:r>
          </w:p>
        </w:tc>
        <w:tc>
          <w:tcPr>
            <w:tcW w:w="1440" w:type="dxa"/>
          </w:tcPr>
          <w:p w14:paraId="0B57A751" w14:textId="77777777" w:rsidR="005A6718" w:rsidRDefault="00000000">
            <w:pPr>
              <w:jc w:val="center"/>
            </w:pPr>
            <w:r>
              <w:rPr>
                <w:sz w:val="20"/>
              </w:rPr>
              <w:t>100%</w:t>
            </w:r>
          </w:p>
        </w:tc>
      </w:tr>
      <w:tr w:rsidR="005A6718" w14:paraId="5517D8B1" w14:textId="77777777">
        <w:trPr>
          <w:jc w:val="center"/>
        </w:trPr>
        <w:tc>
          <w:tcPr>
            <w:tcW w:w="4608" w:type="dxa"/>
          </w:tcPr>
          <w:p w14:paraId="5D71C5EB" w14:textId="77777777" w:rsidR="005A6718" w:rsidRDefault="00000000">
            <w:pPr>
              <w:jc w:val="center"/>
            </w:pPr>
            <w:r>
              <w:rPr>
                <w:sz w:val="20"/>
              </w:rPr>
              <w:t>Heuristic Proxy Labeling</w:t>
            </w:r>
          </w:p>
        </w:tc>
        <w:tc>
          <w:tcPr>
            <w:tcW w:w="2160" w:type="dxa"/>
          </w:tcPr>
          <w:p w14:paraId="70C2C38D" w14:textId="77777777" w:rsidR="005A6718" w:rsidRDefault="00000000">
            <w:pPr>
              <w:jc w:val="center"/>
            </w:pPr>
            <w:r>
              <w:rPr>
                <w:sz w:val="20"/>
              </w:rPr>
              <w:t>Complete</w:t>
            </w:r>
          </w:p>
        </w:tc>
        <w:tc>
          <w:tcPr>
            <w:tcW w:w="1440" w:type="dxa"/>
          </w:tcPr>
          <w:p w14:paraId="7AD4E9BC" w14:textId="77777777" w:rsidR="005A6718" w:rsidRDefault="00000000">
            <w:pPr>
              <w:jc w:val="center"/>
            </w:pPr>
            <w:r>
              <w:rPr>
                <w:sz w:val="20"/>
              </w:rPr>
              <w:t>100%</w:t>
            </w:r>
          </w:p>
        </w:tc>
      </w:tr>
      <w:tr w:rsidR="005A6718" w14:paraId="1DADEBD4" w14:textId="77777777">
        <w:trPr>
          <w:jc w:val="center"/>
        </w:trPr>
        <w:tc>
          <w:tcPr>
            <w:tcW w:w="4608" w:type="dxa"/>
          </w:tcPr>
          <w:p w14:paraId="0EE0E0D6" w14:textId="77777777" w:rsidR="005A6718" w:rsidRDefault="00000000">
            <w:pPr>
              <w:jc w:val="center"/>
            </w:pPr>
            <w:r>
              <w:rPr>
                <w:sz w:val="20"/>
              </w:rPr>
              <w:t>ML Model Training (3 models)</w:t>
            </w:r>
          </w:p>
        </w:tc>
        <w:tc>
          <w:tcPr>
            <w:tcW w:w="2160" w:type="dxa"/>
          </w:tcPr>
          <w:p w14:paraId="641E1FBF" w14:textId="77777777" w:rsidR="005A6718" w:rsidRDefault="00000000">
            <w:pPr>
              <w:jc w:val="center"/>
            </w:pPr>
            <w:r>
              <w:rPr>
                <w:sz w:val="20"/>
              </w:rPr>
              <w:t>Complete</w:t>
            </w:r>
          </w:p>
        </w:tc>
        <w:tc>
          <w:tcPr>
            <w:tcW w:w="1440" w:type="dxa"/>
          </w:tcPr>
          <w:p w14:paraId="72B4D074" w14:textId="77777777" w:rsidR="005A6718" w:rsidRDefault="00000000">
            <w:pPr>
              <w:jc w:val="center"/>
            </w:pPr>
            <w:r>
              <w:rPr>
                <w:sz w:val="20"/>
              </w:rPr>
              <w:t>100%</w:t>
            </w:r>
          </w:p>
        </w:tc>
      </w:tr>
      <w:tr w:rsidR="005A6718" w14:paraId="4E2F5F70" w14:textId="77777777">
        <w:trPr>
          <w:jc w:val="center"/>
        </w:trPr>
        <w:tc>
          <w:tcPr>
            <w:tcW w:w="4608" w:type="dxa"/>
          </w:tcPr>
          <w:p w14:paraId="343CD6E5" w14:textId="77777777" w:rsidR="005A6718" w:rsidRDefault="00000000">
            <w:pPr>
              <w:jc w:val="center"/>
            </w:pPr>
            <w:r>
              <w:rPr>
                <w:sz w:val="20"/>
              </w:rPr>
              <w:t>Inference Service (FastAPI)</w:t>
            </w:r>
          </w:p>
        </w:tc>
        <w:tc>
          <w:tcPr>
            <w:tcW w:w="2160" w:type="dxa"/>
          </w:tcPr>
          <w:p w14:paraId="1D0CCF7B" w14:textId="77777777" w:rsidR="005A6718" w:rsidRDefault="00000000">
            <w:pPr>
              <w:jc w:val="center"/>
            </w:pPr>
            <w:r>
              <w:rPr>
                <w:sz w:val="20"/>
              </w:rPr>
              <w:t>Complete</w:t>
            </w:r>
          </w:p>
        </w:tc>
        <w:tc>
          <w:tcPr>
            <w:tcW w:w="1440" w:type="dxa"/>
          </w:tcPr>
          <w:p w14:paraId="0F8075AE" w14:textId="77777777" w:rsidR="005A6718" w:rsidRDefault="00000000">
            <w:pPr>
              <w:jc w:val="center"/>
            </w:pPr>
            <w:r>
              <w:rPr>
                <w:sz w:val="20"/>
              </w:rPr>
              <w:t>100%</w:t>
            </w:r>
          </w:p>
        </w:tc>
      </w:tr>
      <w:tr w:rsidR="005A6718" w14:paraId="7DF0555A" w14:textId="77777777">
        <w:trPr>
          <w:jc w:val="center"/>
        </w:trPr>
        <w:tc>
          <w:tcPr>
            <w:tcW w:w="4608" w:type="dxa"/>
          </w:tcPr>
          <w:p w14:paraId="0A6D339E" w14:textId="77777777" w:rsidR="005A6718" w:rsidRDefault="00000000">
            <w:pPr>
              <w:jc w:val="center"/>
            </w:pPr>
            <w:r>
              <w:rPr>
                <w:sz w:val="20"/>
              </w:rPr>
              <w:t>Backend API (Node/Express)</w:t>
            </w:r>
          </w:p>
        </w:tc>
        <w:tc>
          <w:tcPr>
            <w:tcW w:w="2160" w:type="dxa"/>
          </w:tcPr>
          <w:p w14:paraId="1A61E567" w14:textId="77777777" w:rsidR="005A6718" w:rsidRDefault="00000000">
            <w:pPr>
              <w:jc w:val="center"/>
            </w:pPr>
            <w:r>
              <w:rPr>
                <w:sz w:val="20"/>
              </w:rPr>
              <w:t>Complete</w:t>
            </w:r>
          </w:p>
        </w:tc>
        <w:tc>
          <w:tcPr>
            <w:tcW w:w="1440" w:type="dxa"/>
          </w:tcPr>
          <w:p w14:paraId="38AA7251" w14:textId="77777777" w:rsidR="005A6718" w:rsidRDefault="00000000">
            <w:pPr>
              <w:jc w:val="center"/>
            </w:pPr>
            <w:r>
              <w:rPr>
                <w:sz w:val="20"/>
              </w:rPr>
              <w:t>100%</w:t>
            </w:r>
          </w:p>
        </w:tc>
      </w:tr>
      <w:tr w:rsidR="005A6718" w14:paraId="53C251EA" w14:textId="77777777">
        <w:trPr>
          <w:jc w:val="center"/>
        </w:trPr>
        <w:tc>
          <w:tcPr>
            <w:tcW w:w="4608" w:type="dxa"/>
          </w:tcPr>
          <w:p w14:paraId="08076C4A" w14:textId="77777777" w:rsidR="005A6718" w:rsidRDefault="00000000">
            <w:pPr>
              <w:jc w:val="center"/>
            </w:pPr>
            <w:r>
              <w:rPr>
                <w:sz w:val="20"/>
              </w:rPr>
              <w:t>Monitoring SDK (TypeScript)</w:t>
            </w:r>
          </w:p>
        </w:tc>
        <w:tc>
          <w:tcPr>
            <w:tcW w:w="2160" w:type="dxa"/>
          </w:tcPr>
          <w:p w14:paraId="1FD1F979" w14:textId="77777777" w:rsidR="005A6718" w:rsidRDefault="00000000">
            <w:pPr>
              <w:jc w:val="center"/>
            </w:pPr>
            <w:r>
              <w:rPr>
                <w:sz w:val="20"/>
              </w:rPr>
              <w:t>In Progress</w:t>
            </w:r>
          </w:p>
        </w:tc>
        <w:tc>
          <w:tcPr>
            <w:tcW w:w="1440" w:type="dxa"/>
          </w:tcPr>
          <w:p w14:paraId="555C5F56" w14:textId="77777777" w:rsidR="005A6718" w:rsidRDefault="00000000">
            <w:pPr>
              <w:jc w:val="center"/>
            </w:pPr>
            <w:r>
              <w:rPr>
                <w:sz w:val="20"/>
              </w:rPr>
              <w:t>0%</w:t>
            </w:r>
          </w:p>
        </w:tc>
      </w:tr>
      <w:tr w:rsidR="005A6718" w14:paraId="585B4CAA" w14:textId="77777777">
        <w:trPr>
          <w:jc w:val="center"/>
        </w:trPr>
        <w:tc>
          <w:tcPr>
            <w:tcW w:w="4608" w:type="dxa"/>
          </w:tcPr>
          <w:p w14:paraId="60CD5885" w14:textId="77777777" w:rsidR="005A6718" w:rsidRDefault="00000000">
            <w:pPr>
              <w:jc w:val="center"/>
            </w:pPr>
            <w:r>
              <w:rPr>
                <w:sz w:val="20"/>
              </w:rPr>
              <w:t>Web Dashboard (React)</w:t>
            </w:r>
          </w:p>
        </w:tc>
        <w:tc>
          <w:tcPr>
            <w:tcW w:w="2160" w:type="dxa"/>
          </w:tcPr>
          <w:p w14:paraId="40C9D057" w14:textId="77777777" w:rsidR="005A6718" w:rsidRDefault="00000000">
            <w:pPr>
              <w:jc w:val="center"/>
            </w:pPr>
            <w:r>
              <w:rPr>
                <w:sz w:val="20"/>
              </w:rPr>
              <w:t>Planned</w:t>
            </w:r>
          </w:p>
        </w:tc>
        <w:tc>
          <w:tcPr>
            <w:tcW w:w="1440" w:type="dxa"/>
          </w:tcPr>
          <w:p w14:paraId="194A7445" w14:textId="77777777" w:rsidR="005A6718" w:rsidRDefault="00000000">
            <w:pPr>
              <w:jc w:val="center"/>
            </w:pPr>
            <w:r>
              <w:rPr>
                <w:sz w:val="20"/>
              </w:rPr>
              <w:t>0%</w:t>
            </w:r>
          </w:p>
        </w:tc>
      </w:tr>
      <w:tr w:rsidR="005A6718" w14:paraId="79F16D83" w14:textId="77777777">
        <w:trPr>
          <w:jc w:val="center"/>
        </w:trPr>
        <w:tc>
          <w:tcPr>
            <w:tcW w:w="4608" w:type="dxa"/>
          </w:tcPr>
          <w:p w14:paraId="4198E82E" w14:textId="77777777" w:rsidR="005A6718" w:rsidRDefault="00000000">
            <w:pPr>
              <w:jc w:val="center"/>
            </w:pPr>
            <w:r>
              <w:rPr>
                <w:sz w:val="20"/>
              </w:rPr>
              <w:t>Real-World Case Studies</w:t>
            </w:r>
          </w:p>
        </w:tc>
        <w:tc>
          <w:tcPr>
            <w:tcW w:w="2160" w:type="dxa"/>
          </w:tcPr>
          <w:p w14:paraId="220FFF0F" w14:textId="77777777" w:rsidR="005A6718" w:rsidRDefault="00000000">
            <w:pPr>
              <w:jc w:val="center"/>
            </w:pPr>
            <w:r>
              <w:rPr>
                <w:sz w:val="20"/>
              </w:rPr>
              <w:t>Planned</w:t>
            </w:r>
          </w:p>
        </w:tc>
        <w:tc>
          <w:tcPr>
            <w:tcW w:w="1440" w:type="dxa"/>
          </w:tcPr>
          <w:p w14:paraId="5AB8ADD3" w14:textId="77777777" w:rsidR="005A6718" w:rsidRDefault="00000000">
            <w:pPr>
              <w:jc w:val="center"/>
            </w:pPr>
            <w:r>
              <w:rPr>
                <w:sz w:val="20"/>
              </w:rPr>
              <w:t>0%</w:t>
            </w:r>
          </w:p>
        </w:tc>
      </w:tr>
      <w:tr w:rsidR="005A6718" w14:paraId="33DC2C92" w14:textId="77777777">
        <w:trPr>
          <w:jc w:val="center"/>
        </w:trPr>
        <w:tc>
          <w:tcPr>
            <w:tcW w:w="4608" w:type="dxa"/>
          </w:tcPr>
          <w:p w14:paraId="3E033014" w14:textId="77777777" w:rsidR="005A6718" w:rsidRDefault="00000000">
            <w:pPr>
              <w:jc w:val="center"/>
            </w:pPr>
            <w:r>
              <w:rPr>
                <w:sz w:val="20"/>
              </w:rPr>
              <w:t>Final Evaluation &amp; Dissertation</w:t>
            </w:r>
          </w:p>
        </w:tc>
        <w:tc>
          <w:tcPr>
            <w:tcW w:w="2160" w:type="dxa"/>
          </w:tcPr>
          <w:p w14:paraId="1B5841EA" w14:textId="77777777" w:rsidR="005A6718" w:rsidRDefault="00000000">
            <w:pPr>
              <w:jc w:val="center"/>
            </w:pPr>
            <w:r>
              <w:rPr>
                <w:sz w:val="20"/>
              </w:rPr>
              <w:t>Planned</w:t>
            </w:r>
          </w:p>
        </w:tc>
        <w:tc>
          <w:tcPr>
            <w:tcW w:w="1440" w:type="dxa"/>
          </w:tcPr>
          <w:p w14:paraId="23E56EE6" w14:textId="77777777" w:rsidR="005A6718" w:rsidRDefault="00000000">
            <w:pPr>
              <w:jc w:val="center"/>
            </w:pPr>
            <w:r>
              <w:rPr>
                <w:sz w:val="20"/>
              </w:rPr>
              <w:t>0%</w:t>
            </w:r>
          </w:p>
        </w:tc>
      </w:tr>
    </w:tbl>
    <w:p w14:paraId="20A6ADAA" w14:textId="77777777" w:rsidR="005A6718" w:rsidRDefault="005A6718"/>
    <w:p w14:paraId="35611751" w14:textId="77777777" w:rsidR="005A6718" w:rsidRDefault="00000000">
      <w:pPr>
        <w:spacing w:after="120"/>
      </w:pPr>
      <w:r>
        <w:t>Overall Progress: Design Phase 100% | Data + ML Pipeline 100% | Services 100% | Dashboard/SDK 0%</w:t>
      </w:r>
    </w:p>
    <w:p w14:paraId="68C85FFB" w14:textId="77777777" w:rsidR="005A6718" w:rsidRDefault="00000000">
      <w:r>
        <w:br w:type="page"/>
      </w:r>
    </w:p>
    <w:p w14:paraId="6A170D0D" w14:textId="77777777" w:rsidR="005A6718" w:rsidRDefault="00000000" w:rsidP="00536B4C">
      <w:pPr>
        <w:pStyle w:val="Heading1"/>
        <w:jc w:val="center"/>
      </w:pPr>
      <w:r>
        <w:lastRenderedPageBreak/>
        <w:t>2. Literature Review Summary</w:t>
      </w:r>
    </w:p>
    <w:p w14:paraId="115CA902" w14:textId="77777777" w:rsidR="005A6718" w:rsidRDefault="00000000">
      <w:r>
        <w:t>The literature review was conducted to understand the current state-of-the-art in performance monitoring, ML applications in software engineering, and React performance optimization. The review identified critical gaps that PerfSense addresses.</w:t>
      </w:r>
    </w:p>
    <w:p w14:paraId="2ACC59D1" w14:textId="77777777" w:rsidR="005A6718" w:rsidRDefault="00000000">
      <w:pPr>
        <w:pStyle w:val="Heading2"/>
      </w:pPr>
      <w:r>
        <w:t>2.1 Performance Monitoring Tools</w:t>
      </w:r>
    </w:p>
    <w:p w14:paraId="7C9E6137" w14:textId="77777777" w:rsidR="005A6718" w:rsidRDefault="00000000">
      <w:pPr>
        <w:pStyle w:val="ListBullet"/>
        <w:spacing w:after="40"/>
      </w:pPr>
      <w:r>
        <w:t>Lighthouse (Google): Automated auditing for web page quality — reactive, post-deployment only</w:t>
      </w:r>
    </w:p>
    <w:p w14:paraId="63048752" w14:textId="77777777" w:rsidR="005A6718" w:rsidRDefault="00000000">
      <w:pPr>
        <w:pStyle w:val="ListBullet"/>
        <w:spacing w:after="40"/>
      </w:pPr>
      <w:r>
        <w:t>WebPageTest, New Relic, Datadog, Sentry: APM tools — all reactive, no predictive capability</w:t>
      </w:r>
    </w:p>
    <w:p w14:paraId="3FC836DF" w14:textId="77777777" w:rsidR="005A6718" w:rsidRDefault="00000000">
      <w:pPr>
        <w:pStyle w:val="ListBullet"/>
        <w:spacing w:after="40"/>
      </w:pPr>
      <w:r>
        <w:t>React DevTools Profiler: Component-level analysis — requires running application, not CI-integrated</w:t>
      </w:r>
    </w:p>
    <w:p w14:paraId="7EEDD9EE" w14:textId="77777777" w:rsidR="005A6718" w:rsidRDefault="00000000">
      <w:pPr>
        <w:pStyle w:val="ListBullet"/>
        <w:spacing w:after="40"/>
      </w:pPr>
      <w:r>
        <w:t>Key finding: No existing tool predicts performance impact before code is merged</w:t>
      </w:r>
    </w:p>
    <w:p w14:paraId="05CE8643" w14:textId="77777777" w:rsidR="005A6718" w:rsidRDefault="00000000">
      <w:pPr>
        <w:pStyle w:val="Heading2"/>
      </w:pPr>
      <w:r>
        <w:t>2.2 Machine Learning in Software Engineering</w:t>
      </w:r>
    </w:p>
    <w:p w14:paraId="5F01631F" w14:textId="77777777" w:rsidR="005A6718" w:rsidRDefault="00000000">
      <w:pPr>
        <w:pStyle w:val="ListBullet"/>
        <w:spacing w:after="40"/>
      </w:pPr>
      <w:r>
        <w:t>Gradient Boosting (XGBoost, LightGBM): 75–85% accuracy in defect prediction (Chen &amp; Guestrin, 2016)</w:t>
      </w:r>
    </w:p>
    <w:p w14:paraId="53449199" w14:textId="77777777" w:rsidR="005A6718" w:rsidRDefault="00000000">
      <w:pPr>
        <w:pStyle w:val="ListBullet"/>
        <w:spacing w:after="40"/>
      </w:pPr>
      <w:r>
        <w:t>Domain-specific features perform 15–20% better than generic code metrics</w:t>
      </w:r>
    </w:p>
    <w:p w14:paraId="089285A9" w14:textId="77777777" w:rsidR="005A6718" w:rsidRDefault="00000000">
      <w:pPr>
        <w:pStyle w:val="ListBullet"/>
        <w:spacing w:after="40"/>
      </w:pPr>
      <w:r>
        <w:t>Class imbalance typical (~5–15% defect rate) — addressed with SMOTE or weighted loss</w:t>
      </w:r>
    </w:p>
    <w:p w14:paraId="781E4728" w14:textId="77777777" w:rsidR="005A6718" w:rsidRDefault="00000000">
      <w:pPr>
        <w:pStyle w:val="ListBullet"/>
        <w:spacing w:after="40"/>
      </w:pPr>
      <w:r>
        <w:t>Cross-project validation shows 10–15% accuracy drop — mitigated by diverse repository selection</w:t>
      </w:r>
    </w:p>
    <w:p w14:paraId="3C9CD486" w14:textId="77777777" w:rsidR="005A6718" w:rsidRDefault="00000000">
      <w:pPr>
        <w:pStyle w:val="Heading2"/>
      </w:pPr>
      <w:r>
        <w:t>2.3 Research Gap</w:t>
      </w:r>
    </w:p>
    <w:tbl>
      <w:tblPr>
        <w:tblStyle w:val="TableGrid"/>
        <w:tblW w:w="0" w:type="auto"/>
        <w:jc w:val="center"/>
        <w:tblLook w:val="04A0" w:firstRow="1" w:lastRow="0" w:firstColumn="1" w:lastColumn="0" w:noHBand="0" w:noVBand="1"/>
      </w:tblPr>
      <w:tblGrid>
        <w:gridCol w:w="2516"/>
        <w:gridCol w:w="3069"/>
        <w:gridCol w:w="3753"/>
      </w:tblGrid>
      <w:tr w:rsidR="005A6718" w14:paraId="24C51A86" w14:textId="77777777">
        <w:trPr>
          <w:jc w:val="center"/>
        </w:trPr>
        <w:tc>
          <w:tcPr>
            <w:tcW w:w="2592" w:type="dxa"/>
            <w:shd w:val="clear" w:color="auto" w:fill="D9E1F2"/>
          </w:tcPr>
          <w:p w14:paraId="6791F06B" w14:textId="77777777" w:rsidR="005A6718" w:rsidRDefault="00000000">
            <w:pPr>
              <w:jc w:val="center"/>
            </w:pPr>
            <w:r>
              <w:rPr>
                <w:b/>
                <w:sz w:val="20"/>
              </w:rPr>
              <w:t>Gap</w:t>
            </w:r>
          </w:p>
        </w:tc>
        <w:tc>
          <w:tcPr>
            <w:tcW w:w="3168" w:type="dxa"/>
            <w:shd w:val="clear" w:color="auto" w:fill="D9E1F2"/>
          </w:tcPr>
          <w:p w14:paraId="64C12D9C" w14:textId="77777777" w:rsidR="005A6718" w:rsidRDefault="00000000">
            <w:pPr>
              <w:jc w:val="center"/>
            </w:pPr>
            <w:r>
              <w:rPr>
                <w:b/>
                <w:sz w:val="20"/>
              </w:rPr>
              <w:t>Current State</w:t>
            </w:r>
          </w:p>
        </w:tc>
        <w:tc>
          <w:tcPr>
            <w:tcW w:w="3888" w:type="dxa"/>
            <w:shd w:val="clear" w:color="auto" w:fill="D9E1F2"/>
          </w:tcPr>
          <w:p w14:paraId="61FF935C" w14:textId="77777777" w:rsidR="005A6718" w:rsidRDefault="00000000">
            <w:pPr>
              <w:jc w:val="center"/>
            </w:pPr>
            <w:r>
              <w:rPr>
                <w:b/>
                <w:sz w:val="20"/>
              </w:rPr>
              <w:t>PerfSense Solution</w:t>
            </w:r>
          </w:p>
        </w:tc>
      </w:tr>
      <w:tr w:rsidR="005A6718" w14:paraId="3C893378" w14:textId="77777777">
        <w:trPr>
          <w:jc w:val="center"/>
        </w:trPr>
        <w:tc>
          <w:tcPr>
            <w:tcW w:w="2592" w:type="dxa"/>
          </w:tcPr>
          <w:p w14:paraId="389741F3" w14:textId="77777777" w:rsidR="005A6718" w:rsidRDefault="00000000">
            <w:pPr>
              <w:jc w:val="center"/>
            </w:pPr>
            <w:r>
              <w:rPr>
                <w:sz w:val="20"/>
              </w:rPr>
              <w:t>Predictive Capability</w:t>
            </w:r>
          </w:p>
        </w:tc>
        <w:tc>
          <w:tcPr>
            <w:tcW w:w="3168" w:type="dxa"/>
          </w:tcPr>
          <w:p w14:paraId="1DC9D4C1" w14:textId="77777777" w:rsidR="005A6718" w:rsidRDefault="00000000">
            <w:pPr>
              <w:jc w:val="center"/>
            </w:pPr>
            <w:r>
              <w:rPr>
                <w:sz w:val="20"/>
              </w:rPr>
              <w:t>All tools are reactive (post-deployment)</w:t>
            </w:r>
          </w:p>
        </w:tc>
        <w:tc>
          <w:tcPr>
            <w:tcW w:w="3888" w:type="dxa"/>
          </w:tcPr>
          <w:p w14:paraId="62F3C2E8" w14:textId="77777777" w:rsidR="005A6718" w:rsidRDefault="00000000">
            <w:pPr>
              <w:jc w:val="center"/>
            </w:pPr>
            <w:r>
              <w:rPr>
                <w:sz w:val="20"/>
              </w:rPr>
              <w:t>Predicts regressions before merge using ML</w:t>
            </w:r>
          </w:p>
        </w:tc>
      </w:tr>
      <w:tr w:rsidR="005A6718" w14:paraId="23AE4A6F" w14:textId="77777777">
        <w:trPr>
          <w:jc w:val="center"/>
        </w:trPr>
        <w:tc>
          <w:tcPr>
            <w:tcW w:w="2592" w:type="dxa"/>
          </w:tcPr>
          <w:p w14:paraId="76885FBA" w14:textId="77777777" w:rsidR="005A6718" w:rsidRDefault="00000000">
            <w:pPr>
              <w:jc w:val="center"/>
            </w:pPr>
            <w:r>
              <w:rPr>
                <w:sz w:val="20"/>
              </w:rPr>
              <w:t>Code-Level Correlation</w:t>
            </w:r>
          </w:p>
        </w:tc>
        <w:tc>
          <w:tcPr>
            <w:tcW w:w="3168" w:type="dxa"/>
          </w:tcPr>
          <w:p w14:paraId="68CD5A4E" w14:textId="77777777" w:rsidR="005A6718" w:rsidRDefault="00000000">
            <w:pPr>
              <w:jc w:val="center"/>
            </w:pPr>
            <w:r>
              <w:rPr>
                <w:sz w:val="20"/>
              </w:rPr>
              <w:t>Manual root cause analysis</w:t>
            </w:r>
          </w:p>
        </w:tc>
        <w:tc>
          <w:tcPr>
            <w:tcW w:w="3888" w:type="dxa"/>
          </w:tcPr>
          <w:p w14:paraId="290E465E" w14:textId="77777777" w:rsidR="005A6718" w:rsidRDefault="00000000">
            <w:pPr>
              <w:jc w:val="center"/>
            </w:pPr>
            <w:r>
              <w:rPr>
                <w:sz w:val="20"/>
              </w:rPr>
              <w:t>SHAP values link code changes to performance risk</w:t>
            </w:r>
          </w:p>
        </w:tc>
      </w:tr>
      <w:tr w:rsidR="005A6718" w14:paraId="1DA441F1" w14:textId="77777777">
        <w:trPr>
          <w:jc w:val="center"/>
        </w:trPr>
        <w:tc>
          <w:tcPr>
            <w:tcW w:w="2592" w:type="dxa"/>
          </w:tcPr>
          <w:p w14:paraId="706A4655" w14:textId="77777777" w:rsidR="005A6718" w:rsidRDefault="00000000">
            <w:pPr>
              <w:jc w:val="center"/>
            </w:pPr>
            <w:r>
              <w:rPr>
                <w:sz w:val="20"/>
              </w:rPr>
              <w:t>React-Specific Analysis</w:t>
            </w:r>
          </w:p>
        </w:tc>
        <w:tc>
          <w:tcPr>
            <w:tcW w:w="3168" w:type="dxa"/>
          </w:tcPr>
          <w:p w14:paraId="38192C0E" w14:textId="77777777" w:rsidR="005A6718" w:rsidRDefault="00000000">
            <w:pPr>
              <w:jc w:val="center"/>
            </w:pPr>
            <w:r>
              <w:rPr>
                <w:sz w:val="20"/>
              </w:rPr>
              <w:t>Generic performance monitoring</w:t>
            </w:r>
          </w:p>
        </w:tc>
        <w:tc>
          <w:tcPr>
            <w:tcW w:w="3888" w:type="dxa"/>
          </w:tcPr>
          <w:p w14:paraId="38BBF49F" w14:textId="77777777" w:rsidR="005A6718" w:rsidRDefault="00000000">
            <w:pPr>
              <w:jc w:val="center"/>
            </w:pPr>
            <w:r>
              <w:rPr>
                <w:sz w:val="20"/>
              </w:rPr>
              <w:t>Framework-aware features (hooks, memoization, lazy loading)</w:t>
            </w:r>
          </w:p>
        </w:tc>
      </w:tr>
      <w:tr w:rsidR="005A6718" w14:paraId="77400F4D" w14:textId="77777777">
        <w:trPr>
          <w:jc w:val="center"/>
        </w:trPr>
        <w:tc>
          <w:tcPr>
            <w:tcW w:w="2592" w:type="dxa"/>
          </w:tcPr>
          <w:p w14:paraId="41828DA6" w14:textId="77777777" w:rsidR="005A6718" w:rsidRDefault="00000000">
            <w:pPr>
              <w:jc w:val="center"/>
            </w:pPr>
            <w:r>
              <w:rPr>
                <w:sz w:val="20"/>
              </w:rPr>
              <w:t>CI/CD Integration</w:t>
            </w:r>
          </w:p>
        </w:tc>
        <w:tc>
          <w:tcPr>
            <w:tcW w:w="3168" w:type="dxa"/>
          </w:tcPr>
          <w:p w14:paraId="4880DDA4" w14:textId="77777777" w:rsidR="005A6718" w:rsidRDefault="00000000">
            <w:pPr>
              <w:jc w:val="center"/>
            </w:pPr>
            <w:r>
              <w:rPr>
                <w:sz w:val="20"/>
              </w:rPr>
              <w:t>Separate performance testing workflow</w:t>
            </w:r>
          </w:p>
        </w:tc>
        <w:tc>
          <w:tcPr>
            <w:tcW w:w="3888" w:type="dxa"/>
          </w:tcPr>
          <w:p w14:paraId="12C3A93C" w14:textId="77777777" w:rsidR="005A6718" w:rsidRDefault="00000000">
            <w:pPr>
              <w:jc w:val="center"/>
            </w:pPr>
            <w:r>
              <w:rPr>
                <w:sz w:val="20"/>
              </w:rPr>
              <w:t>REST API integrates into GitHub PR workflow</w:t>
            </w:r>
          </w:p>
        </w:tc>
      </w:tr>
      <w:tr w:rsidR="005A6718" w14:paraId="4637B44A" w14:textId="77777777">
        <w:trPr>
          <w:jc w:val="center"/>
        </w:trPr>
        <w:tc>
          <w:tcPr>
            <w:tcW w:w="2592" w:type="dxa"/>
          </w:tcPr>
          <w:p w14:paraId="6F97F920" w14:textId="77777777" w:rsidR="005A6718" w:rsidRDefault="00000000">
            <w:pPr>
              <w:jc w:val="center"/>
            </w:pPr>
            <w:r>
              <w:rPr>
                <w:sz w:val="20"/>
              </w:rPr>
              <w:t>Learning from History</w:t>
            </w:r>
          </w:p>
        </w:tc>
        <w:tc>
          <w:tcPr>
            <w:tcW w:w="3168" w:type="dxa"/>
          </w:tcPr>
          <w:p w14:paraId="343D4014" w14:textId="77777777" w:rsidR="005A6718" w:rsidRDefault="00000000">
            <w:pPr>
              <w:jc w:val="center"/>
            </w:pPr>
            <w:r>
              <w:rPr>
                <w:sz w:val="20"/>
              </w:rPr>
              <w:t>Static thresholds, no learning</w:t>
            </w:r>
          </w:p>
        </w:tc>
        <w:tc>
          <w:tcPr>
            <w:tcW w:w="3888" w:type="dxa"/>
          </w:tcPr>
          <w:p w14:paraId="2CD0180F" w14:textId="77777777" w:rsidR="005A6718" w:rsidRDefault="00000000">
            <w:pPr>
              <w:jc w:val="center"/>
            </w:pPr>
            <w:r>
              <w:rPr>
                <w:sz w:val="20"/>
              </w:rPr>
              <w:t>ML model trained on 960 historical regression patterns</w:t>
            </w:r>
          </w:p>
        </w:tc>
      </w:tr>
    </w:tbl>
    <w:p w14:paraId="620C679A" w14:textId="77777777" w:rsidR="005A6718" w:rsidRDefault="00000000">
      <w:r>
        <w:br w:type="page"/>
      </w:r>
    </w:p>
    <w:p w14:paraId="10EF6E4B" w14:textId="77777777" w:rsidR="005A6718" w:rsidRDefault="00000000" w:rsidP="00536B4C">
      <w:pPr>
        <w:pStyle w:val="Heading1"/>
        <w:jc w:val="center"/>
      </w:pPr>
      <w:r>
        <w:lastRenderedPageBreak/>
        <w:t>3. System Architecture Design</w:t>
      </w:r>
    </w:p>
    <w:p w14:paraId="4C66E393" w14:textId="77777777" w:rsidR="005A6718" w:rsidRDefault="00000000">
      <w:r>
        <w:t>The PerfSense system architecture consists of 6 main components following microservices principles. Two of the six components are now fully implemented and operational.</w:t>
      </w:r>
    </w:p>
    <w:p w14:paraId="22355E50" w14:textId="77777777" w:rsidR="005A6718" w:rsidRDefault="00000000">
      <w:pPr>
        <w:pStyle w:val="Heading2"/>
      </w:pPr>
      <w:r>
        <w:t>3.1 Component Specifications</w:t>
      </w:r>
    </w:p>
    <w:p w14:paraId="746FE9B8" w14:textId="77777777" w:rsidR="005A6718" w:rsidRDefault="00000000">
      <w:pPr>
        <w:pStyle w:val="Heading3"/>
      </w:pPr>
      <w:r>
        <w:t>3.1.1 Monitoring SDK (Planned — Month 3)</w:t>
      </w:r>
    </w:p>
    <w:p w14:paraId="04661CB4" w14:textId="77777777" w:rsidR="005A6718" w:rsidRDefault="00000000">
      <w:pPr>
        <w:pStyle w:val="ListBullet"/>
        <w:spacing w:after="40"/>
      </w:pPr>
      <w:r>
        <w:t>Technology: React 18+, TypeScript, Web Performance APIs</w:t>
      </w:r>
    </w:p>
    <w:p w14:paraId="5C67C562" w14:textId="77777777" w:rsidR="005A6718" w:rsidRDefault="00000000">
      <w:pPr>
        <w:pStyle w:val="ListBullet"/>
        <w:spacing w:after="40"/>
      </w:pPr>
      <w:r>
        <w:t>Collects Core Web Vitals: LCP, FID, CLS via PerformanceObserver API</w:t>
      </w:r>
    </w:p>
    <w:p w14:paraId="140C2FF3" w14:textId="77777777" w:rsidR="005A6718" w:rsidRDefault="00000000">
      <w:pPr>
        <w:pStyle w:val="ListBullet"/>
        <w:spacing w:after="40"/>
      </w:pPr>
      <w:r>
        <w:t>Tracks component-level render times using React Profiler API</w:t>
      </w:r>
    </w:p>
    <w:p w14:paraId="32982D9B" w14:textId="77777777" w:rsidR="005A6718" w:rsidRDefault="00000000">
      <w:pPr>
        <w:pStyle w:val="ListBullet"/>
        <w:spacing w:after="40"/>
      </w:pPr>
      <w:r>
        <w:t>Lightweight target: &lt;50KB gzipped, &lt;1% performance overhead</w:t>
      </w:r>
    </w:p>
    <w:p w14:paraId="131A7338" w14:textId="77777777" w:rsidR="005A6718" w:rsidRDefault="00000000">
      <w:pPr>
        <w:pStyle w:val="Heading3"/>
      </w:pPr>
      <w:r>
        <w:t>3.1.2 Backend API Service (IMPLEMENTED)</w:t>
      </w:r>
    </w:p>
    <w:p w14:paraId="78C2F1FF" w14:textId="77777777" w:rsidR="005A6718" w:rsidRDefault="00000000">
      <w:pPr>
        <w:pStyle w:val="ListBullet"/>
        <w:spacing w:after="40"/>
      </w:pPr>
      <w:r>
        <w:t>Technology: Node.js 18+, Express.js</w:t>
      </w:r>
    </w:p>
    <w:p w14:paraId="69CACEDA" w14:textId="77777777" w:rsidR="005A6718" w:rsidRDefault="00000000">
      <w:pPr>
        <w:pStyle w:val="ListBullet"/>
        <w:spacing w:after="40"/>
      </w:pPr>
      <w:r>
        <w:t>POST /api/analyze/diff — accepts raw git diff, returns regression prediction</w:t>
      </w:r>
    </w:p>
    <w:p w14:paraId="246E6DEB" w14:textId="77777777" w:rsidR="005A6718" w:rsidRDefault="00000000">
      <w:pPr>
        <w:pStyle w:val="ListBullet"/>
        <w:spacing w:after="40"/>
      </w:pPr>
      <w:r>
        <w:t>POST /api/analyze/features — accepts pre-extracted feature vector</w:t>
      </w:r>
    </w:p>
    <w:p w14:paraId="3B7B995A" w14:textId="77777777" w:rsidR="005A6718" w:rsidRDefault="00000000">
      <w:pPr>
        <w:pStyle w:val="ListBullet"/>
        <w:spacing w:after="40"/>
      </w:pPr>
      <w:r>
        <w:t>GET /api/health — liveness check including inference service status</w:t>
      </w:r>
    </w:p>
    <w:p w14:paraId="0FB6E864" w14:textId="77777777" w:rsidR="005A6718" w:rsidRDefault="00000000">
      <w:pPr>
        <w:pStyle w:val="ListBullet"/>
        <w:spacing w:after="40"/>
      </w:pPr>
      <w:r>
        <w:t>GET /api/analyze/model-info — exposes model metadata to dashboard</w:t>
      </w:r>
    </w:p>
    <w:p w14:paraId="76FDFDDF" w14:textId="77777777" w:rsidR="005A6718" w:rsidRDefault="00000000">
      <w:pPr>
        <w:pStyle w:val="ListBullet"/>
        <w:spacing w:after="40"/>
      </w:pPr>
      <w:r>
        <w:t>Full input validation via express-validator, UUID request tracing</w:t>
      </w:r>
    </w:p>
    <w:p w14:paraId="09014109" w14:textId="77777777" w:rsidR="005A6718" w:rsidRDefault="00000000">
      <w:pPr>
        <w:pStyle w:val="Heading3"/>
      </w:pPr>
      <w:r>
        <w:t>3.1.3 Feature Extraction Pipeline (IMPLEMENTED)</w:t>
      </w:r>
    </w:p>
    <w:p w14:paraId="1028B4D7" w14:textId="77777777" w:rsidR="005A6718" w:rsidRDefault="00000000">
      <w:pPr>
        <w:pStyle w:val="ListBullet"/>
        <w:spacing w:after="40"/>
      </w:pPr>
      <w:r>
        <w:t>Technology: Python 3.11, subprocess (git), regex-based diff parsing</w:t>
      </w:r>
    </w:p>
    <w:p w14:paraId="04AE42EC" w14:textId="77777777" w:rsidR="005A6718" w:rsidRDefault="00000000">
      <w:pPr>
        <w:pStyle w:val="ListBullet"/>
        <w:spacing w:after="40"/>
      </w:pPr>
      <w:r>
        <w:t>git show --no-color extracts unified diff per commit</w:t>
      </w:r>
    </w:p>
    <w:p w14:paraId="2C4A0EA9" w14:textId="77777777" w:rsidR="005A6718" w:rsidRDefault="00000000">
      <w:pPr>
        <w:pStyle w:val="ListBullet"/>
        <w:spacing w:after="40"/>
      </w:pPr>
      <w:r>
        <w:t>28 features extracted from added/removed lines across JS/TS files</w:t>
      </w:r>
    </w:p>
    <w:p w14:paraId="30212257" w14:textId="77777777" w:rsidR="005A6718" w:rsidRDefault="00000000">
      <w:pPr>
        <w:pStyle w:val="ListBullet"/>
        <w:spacing w:after="40"/>
      </w:pPr>
      <w:r>
        <w:t>Processes 960 commits in ~8 minutes on a standard laptop</w:t>
      </w:r>
    </w:p>
    <w:p w14:paraId="022F3F3F" w14:textId="77777777" w:rsidR="005A6718" w:rsidRDefault="00000000">
      <w:pPr>
        <w:pStyle w:val="Heading3"/>
      </w:pPr>
      <w:r>
        <w:t>3.1.4 ML Inference Service (IMPLEMENTED)</w:t>
      </w:r>
    </w:p>
    <w:p w14:paraId="699A0CFB" w14:textId="77777777" w:rsidR="005A6718" w:rsidRDefault="00000000">
      <w:pPr>
        <w:pStyle w:val="ListBullet"/>
        <w:spacing w:after="40"/>
      </w:pPr>
      <w:r>
        <w:t>Technology: Python 3.11, FastAPI, XGBoost, scikit-learn, SHAP</w:t>
      </w:r>
    </w:p>
    <w:p w14:paraId="55F0E2C2" w14:textId="77777777" w:rsidR="005A6718" w:rsidRDefault="00000000">
      <w:pPr>
        <w:pStyle w:val="ListBullet"/>
        <w:spacing w:after="40"/>
      </w:pPr>
      <w:r>
        <w:t>POST /predict — predict from pre-extracted feature dict</w:t>
      </w:r>
    </w:p>
    <w:p w14:paraId="15381AB3" w14:textId="77777777" w:rsidR="005A6718" w:rsidRDefault="00000000">
      <w:pPr>
        <w:pStyle w:val="ListBullet"/>
        <w:spacing w:after="40"/>
      </w:pPr>
      <w:r>
        <w:t>POST /predict/diff — inline feature extraction + prediction from raw git diff</w:t>
      </w:r>
    </w:p>
    <w:p w14:paraId="2464FFEC" w14:textId="77777777" w:rsidR="005A6718" w:rsidRDefault="00000000">
      <w:pPr>
        <w:pStyle w:val="ListBullet"/>
        <w:spacing w:after="40"/>
      </w:pPr>
      <w:r>
        <w:t>Response includes: is_regression, regression_probability, risk_level, shap_top5</w:t>
      </w:r>
    </w:p>
    <w:p w14:paraId="51BAD1BB" w14:textId="77777777" w:rsidR="005A6718" w:rsidRDefault="00000000">
      <w:pPr>
        <w:pStyle w:val="ListBullet"/>
        <w:spacing w:after="40"/>
      </w:pPr>
      <w:r>
        <w:t>Median prediction latency: &lt;50ms per commit</w:t>
      </w:r>
    </w:p>
    <w:p w14:paraId="070CDA57" w14:textId="77777777" w:rsidR="005A6718" w:rsidRDefault="00000000">
      <w:pPr>
        <w:pStyle w:val="Heading3"/>
      </w:pPr>
      <w:r>
        <w:t>3.1.5 Web Dashboard (Planned — Month 3)</w:t>
      </w:r>
    </w:p>
    <w:p w14:paraId="1320E232" w14:textId="77777777" w:rsidR="005A6718" w:rsidRDefault="00000000">
      <w:pPr>
        <w:pStyle w:val="ListBullet"/>
        <w:spacing w:after="40"/>
      </w:pPr>
      <w:r>
        <w:t>Technology: React 18+, TypeScript, Recharts, TailwindCSS</w:t>
      </w:r>
    </w:p>
    <w:p w14:paraId="6F92608B" w14:textId="77777777" w:rsidR="005A6718" w:rsidRDefault="00000000">
      <w:pPr>
        <w:pStyle w:val="ListBullet"/>
        <w:spacing w:after="40"/>
      </w:pPr>
      <w:r>
        <w:t>Views: Commit analysis, performance trends, SHAP explanation visualization</w:t>
      </w:r>
    </w:p>
    <w:p w14:paraId="5D8EA02B" w14:textId="77777777" w:rsidR="005A6718" w:rsidRDefault="00000000">
      <w:pPr>
        <w:pStyle w:val="Heading3"/>
      </w:pPr>
      <w:r>
        <w:t>3.1.6 GitHub Integration (Planned — Month 4)</w:t>
      </w:r>
    </w:p>
    <w:p w14:paraId="43A36C36" w14:textId="77777777" w:rsidR="005A6718" w:rsidRDefault="00000000">
      <w:pPr>
        <w:pStyle w:val="ListBullet"/>
        <w:spacing w:after="40"/>
      </w:pPr>
      <w:r>
        <w:t>GitHub webhook → backend → inference pipeline → PR status check</w:t>
      </w:r>
    </w:p>
    <w:p w14:paraId="6F7B1E3E" w14:textId="77777777" w:rsidR="005A6718" w:rsidRDefault="00000000">
      <w:pPr>
        <w:pStyle w:val="ListBullet"/>
        <w:spacing w:after="40"/>
      </w:pPr>
      <w:r>
        <w:lastRenderedPageBreak/>
        <w:t>Block merge on high-risk commits (probability ≥ 0.60)</w:t>
      </w:r>
    </w:p>
    <w:p w14:paraId="61442D6D" w14:textId="77777777" w:rsidR="005A6718" w:rsidRDefault="00000000">
      <w:pPr>
        <w:pStyle w:val="Heading2"/>
      </w:pPr>
      <w:r>
        <w:t>3.2 Technology Stack</w:t>
      </w:r>
    </w:p>
    <w:tbl>
      <w:tblPr>
        <w:tblStyle w:val="TableGrid"/>
        <w:tblW w:w="0" w:type="auto"/>
        <w:jc w:val="center"/>
        <w:tblLook w:val="04A0" w:firstRow="1" w:lastRow="0" w:firstColumn="1" w:lastColumn="0" w:noHBand="0" w:noVBand="1"/>
      </w:tblPr>
      <w:tblGrid>
        <w:gridCol w:w="2880"/>
        <w:gridCol w:w="3600"/>
        <w:gridCol w:w="2160"/>
      </w:tblGrid>
      <w:tr w:rsidR="005A6718" w14:paraId="3C823884" w14:textId="77777777">
        <w:trPr>
          <w:jc w:val="center"/>
        </w:trPr>
        <w:tc>
          <w:tcPr>
            <w:tcW w:w="2880" w:type="dxa"/>
            <w:shd w:val="clear" w:color="auto" w:fill="D9E1F2"/>
          </w:tcPr>
          <w:p w14:paraId="0F8FA703" w14:textId="77777777" w:rsidR="005A6718" w:rsidRDefault="00000000">
            <w:pPr>
              <w:jc w:val="center"/>
            </w:pPr>
            <w:r>
              <w:rPr>
                <w:b/>
                <w:sz w:val="20"/>
              </w:rPr>
              <w:t>Component</w:t>
            </w:r>
          </w:p>
        </w:tc>
        <w:tc>
          <w:tcPr>
            <w:tcW w:w="3600" w:type="dxa"/>
            <w:shd w:val="clear" w:color="auto" w:fill="D9E1F2"/>
          </w:tcPr>
          <w:p w14:paraId="1506CD99" w14:textId="77777777" w:rsidR="005A6718" w:rsidRDefault="00000000">
            <w:pPr>
              <w:jc w:val="center"/>
            </w:pPr>
            <w:r>
              <w:rPr>
                <w:b/>
                <w:sz w:val="20"/>
              </w:rPr>
              <w:t>Technology</w:t>
            </w:r>
          </w:p>
        </w:tc>
        <w:tc>
          <w:tcPr>
            <w:tcW w:w="2160" w:type="dxa"/>
            <w:shd w:val="clear" w:color="auto" w:fill="D9E1F2"/>
          </w:tcPr>
          <w:p w14:paraId="410A2034" w14:textId="77777777" w:rsidR="005A6718" w:rsidRDefault="00000000">
            <w:pPr>
              <w:jc w:val="center"/>
            </w:pPr>
            <w:r>
              <w:rPr>
                <w:b/>
                <w:sz w:val="20"/>
              </w:rPr>
              <w:t>Status</w:t>
            </w:r>
          </w:p>
        </w:tc>
      </w:tr>
      <w:tr w:rsidR="005A6718" w14:paraId="34CC8738" w14:textId="77777777">
        <w:trPr>
          <w:jc w:val="center"/>
        </w:trPr>
        <w:tc>
          <w:tcPr>
            <w:tcW w:w="2880" w:type="dxa"/>
          </w:tcPr>
          <w:p w14:paraId="6ABF00AF" w14:textId="77777777" w:rsidR="005A6718" w:rsidRDefault="00000000">
            <w:pPr>
              <w:jc w:val="center"/>
            </w:pPr>
            <w:r>
              <w:rPr>
                <w:sz w:val="20"/>
              </w:rPr>
              <w:t>Feature Extraction</w:t>
            </w:r>
          </w:p>
        </w:tc>
        <w:tc>
          <w:tcPr>
            <w:tcW w:w="3600" w:type="dxa"/>
          </w:tcPr>
          <w:p w14:paraId="3C8A2685" w14:textId="77777777" w:rsidR="005A6718" w:rsidRDefault="00000000">
            <w:pPr>
              <w:jc w:val="center"/>
            </w:pPr>
            <w:r>
              <w:rPr>
                <w:sz w:val="20"/>
              </w:rPr>
              <w:t>Python 3.11, subprocess, regex</w:t>
            </w:r>
          </w:p>
        </w:tc>
        <w:tc>
          <w:tcPr>
            <w:tcW w:w="2160" w:type="dxa"/>
          </w:tcPr>
          <w:p w14:paraId="1AF49A34" w14:textId="77777777" w:rsidR="005A6718" w:rsidRDefault="00000000">
            <w:pPr>
              <w:jc w:val="center"/>
            </w:pPr>
            <w:r>
              <w:rPr>
                <w:sz w:val="20"/>
              </w:rPr>
              <w:t>Implemented</w:t>
            </w:r>
          </w:p>
        </w:tc>
      </w:tr>
      <w:tr w:rsidR="005A6718" w14:paraId="6CD274FB" w14:textId="77777777">
        <w:trPr>
          <w:jc w:val="center"/>
        </w:trPr>
        <w:tc>
          <w:tcPr>
            <w:tcW w:w="2880" w:type="dxa"/>
          </w:tcPr>
          <w:p w14:paraId="256C5061" w14:textId="77777777" w:rsidR="005A6718" w:rsidRDefault="00000000">
            <w:pPr>
              <w:jc w:val="center"/>
            </w:pPr>
            <w:r>
              <w:rPr>
                <w:sz w:val="20"/>
              </w:rPr>
              <w:t>Heuristic Labeling</w:t>
            </w:r>
          </w:p>
        </w:tc>
        <w:tc>
          <w:tcPr>
            <w:tcW w:w="3600" w:type="dxa"/>
          </w:tcPr>
          <w:p w14:paraId="47545555" w14:textId="77777777" w:rsidR="005A6718" w:rsidRDefault="00000000">
            <w:pPr>
              <w:jc w:val="center"/>
            </w:pPr>
            <w:r>
              <w:rPr>
                <w:sz w:val="20"/>
              </w:rPr>
              <w:t>Python 3.11, pandas</w:t>
            </w:r>
          </w:p>
        </w:tc>
        <w:tc>
          <w:tcPr>
            <w:tcW w:w="2160" w:type="dxa"/>
          </w:tcPr>
          <w:p w14:paraId="095A6B49" w14:textId="77777777" w:rsidR="005A6718" w:rsidRDefault="00000000">
            <w:pPr>
              <w:jc w:val="center"/>
            </w:pPr>
            <w:r>
              <w:rPr>
                <w:sz w:val="20"/>
              </w:rPr>
              <w:t>Implemented</w:t>
            </w:r>
          </w:p>
        </w:tc>
      </w:tr>
      <w:tr w:rsidR="005A6718" w14:paraId="090EF1C6" w14:textId="77777777">
        <w:trPr>
          <w:jc w:val="center"/>
        </w:trPr>
        <w:tc>
          <w:tcPr>
            <w:tcW w:w="2880" w:type="dxa"/>
          </w:tcPr>
          <w:p w14:paraId="60DEBA7E" w14:textId="77777777" w:rsidR="005A6718" w:rsidRDefault="00000000">
            <w:pPr>
              <w:jc w:val="center"/>
            </w:pPr>
            <w:r>
              <w:rPr>
                <w:sz w:val="20"/>
              </w:rPr>
              <w:t>ML Training</w:t>
            </w:r>
          </w:p>
        </w:tc>
        <w:tc>
          <w:tcPr>
            <w:tcW w:w="3600" w:type="dxa"/>
          </w:tcPr>
          <w:p w14:paraId="5BA5509C" w14:textId="77777777" w:rsidR="005A6718" w:rsidRDefault="00000000">
            <w:pPr>
              <w:jc w:val="center"/>
            </w:pPr>
            <w:r>
              <w:rPr>
                <w:sz w:val="20"/>
              </w:rPr>
              <w:t>XGBoost, scikit-learn, SMOTE, SHAP</w:t>
            </w:r>
          </w:p>
        </w:tc>
        <w:tc>
          <w:tcPr>
            <w:tcW w:w="2160" w:type="dxa"/>
          </w:tcPr>
          <w:p w14:paraId="70124C88" w14:textId="77777777" w:rsidR="005A6718" w:rsidRDefault="00000000">
            <w:pPr>
              <w:jc w:val="center"/>
            </w:pPr>
            <w:r>
              <w:rPr>
                <w:sz w:val="20"/>
              </w:rPr>
              <w:t>Implemented</w:t>
            </w:r>
          </w:p>
        </w:tc>
      </w:tr>
      <w:tr w:rsidR="005A6718" w14:paraId="1B2282F6" w14:textId="77777777">
        <w:trPr>
          <w:jc w:val="center"/>
        </w:trPr>
        <w:tc>
          <w:tcPr>
            <w:tcW w:w="2880" w:type="dxa"/>
          </w:tcPr>
          <w:p w14:paraId="1D5DEFDB" w14:textId="77777777" w:rsidR="005A6718" w:rsidRDefault="00000000">
            <w:pPr>
              <w:jc w:val="center"/>
            </w:pPr>
            <w:r>
              <w:rPr>
                <w:sz w:val="20"/>
              </w:rPr>
              <w:t>Inference Service</w:t>
            </w:r>
          </w:p>
        </w:tc>
        <w:tc>
          <w:tcPr>
            <w:tcW w:w="3600" w:type="dxa"/>
          </w:tcPr>
          <w:p w14:paraId="37C75D81" w14:textId="77777777" w:rsidR="005A6718" w:rsidRDefault="00000000">
            <w:pPr>
              <w:jc w:val="center"/>
            </w:pPr>
            <w:r>
              <w:rPr>
                <w:sz w:val="20"/>
              </w:rPr>
              <w:t>FastAPI, uvicorn, joblib</w:t>
            </w:r>
          </w:p>
        </w:tc>
        <w:tc>
          <w:tcPr>
            <w:tcW w:w="2160" w:type="dxa"/>
          </w:tcPr>
          <w:p w14:paraId="765AF97F" w14:textId="77777777" w:rsidR="005A6718" w:rsidRDefault="00000000">
            <w:pPr>
              <w:jc w:val="center"/>
            </w:pPr>
            <w:r>
              <w:rPr>
                <w:sz w:val="20"/>
              </w:rPr>
              <w:t>Implemented</w:t>
            </w:r>
          </w:p>
        </w:tc>
      </w:tr>
      <w:tr w:rsidR="005A6718" w14:paraId="1E025CCF" w14:textId="77777777">
        <w:trPr>
          <w:jc w:val="center"/>
        </w:trPr>
        <w:tc>
          <w:tcPr>
            <w:tcW w:w="2880" w:type="dxa"/>
          </w:tcPr>
          <w:p w14:paraId="1606DABB" w14:textId="77777777" w:rsidR="005A6718" w:rsidRDefault="00000000">
            <w:pPr>
              <w:jc w:val="center"/>
            </w:pPr>
            <w:r>
              <w:rPr>
                <w:sz w:val="20"/>
              </w:rPr>
              <w:t>Backend API</w:t>
            </w:r>
          </w:p>
        </w:tc>
        <w:tc>
          <w:tcPr>
            <w:tcW w:w="3600" w:type="dxa"/>
          </w:tcPr>
          <w:p w14:paraId="2001F6BA" w14:textId="77777777" w:rsidR="005A6718" w:rsidRDefault="00000000">
            <w:pPr>
              <w:jc w:val="center"/>
            </w:pPr>
            <w:r>
              <w:rPr>
                <w:sz w:val="20"/>
              </w:rPr>
              <w:t>Node.js 18+, Express.js</w:t>
            </w:r>
          </w:p>
        </w:tc>
        <w:tc>
          <w:tcPr>
            <w:tcW w:w="2160" w:type="dxa"/>
          </w:tcPr>
          <w:p w14:paraId="0662F94B" w14:textId="77777777" w:rsidR="005A6718" w:rsidRDefault="00000000">
            <w:pPr>
              <w:jc w:val="center"/>
            </w:pPr>
            <w:r>
              <w:rPr>
                <w:sz w:val="20"/>
              </w:rPr>
              <w:t>Implemented</w:t>
            </w:r>
          </w:p>
        </w:tc>
      </w:tr>
      <w:tr w:rsidR="005A6718" w14:paraId="6E12ACD2" w14:textId="77777777">
        <w:trPr>
          <w:jc w:val="center"/>
        </w:trPr>
        <w:tc>
          <w:tcPr>
            <w:tcW w:w="2880" w:type="dxa"/>
          </w:tcPr>
          <w:p w14:paraId="5BAF2B44" w14:textId="77777777" w:rsidR="005A6718" w:rsidRDefault="00000000">
            <w:pPr>
              <w:jc w:val="center"/>
            </w:pPr>
            <w:r>
              <w:rPr>
                <w:sz w:val="20"/>
              </w:rPr>
              <w:t>Monitoring SDK</w:t>
            </w:r>
          </w:p>
        </w:tc>
        <w:tc>
          <w:tcPr>
            <w:tcW w:w="3600" w:type="dxa"/>
          </w:tcPr>
          <w:p w14:paraId="6A1BC723" w14:textId="77777777" w:rsidR="005A6718" w:rsidRDefault="00000000">
            <w:pPr>
              <w:jc w:val="center"/>
            </w:pPr>
            <w:r>
              <w:rPr>
                <w:sz w:val="20"/>
              </w:rPr>
              <w:t>React 18+, TypeScript</w:t>
            </w:r>
          </w:p>
        </w:tc>
        <w:tc>
          <w:tcPr>
            <w:tcW w:w="2160" w:type="dxa"/>
          </w:tcPr>
          <w:p w14:paraId="46B37816" w14:textId="77777777" w:rsidR="005A6718" w:rsidRDefault="00000000">
            <w:pPr>
              <w:jc w:val="center"/>
            </w:pPr>
            <w:r>
              <w:rPr>
                <w:sz w:val="20"/>
              </w:rPr>
              <w:t>Planned</w:t>
            </w:r>
          </w:p>
        </w:tc>
      </w:tr>
      <w:tr w:rsidR="005A6718" w14:paraId="32C96DB9" w14:textId="77777777">
        <w:trPr>
          <w:jc w:val="center"/>
        </w:trPr>
        <w:tc>
          <w:tcPr>
            <w:tcW w:w="2880" w:type="dxa"/>
          </w:tcPr>
          <w:p w14:paraId="5D7CE368" w14:textId="77777777" w:rsidR="005A6718" w:rsidRDefault="00000000">
            <w:pPr>
              <w:jc w:val="center"/>
            </w:pPr>
            <w:r>
              <w:rPr>
                <w:sz w:val="20"/>
              </w:rPr>
              <w:t>Dashboard</w:t>
            </w:r>
          </w:p>
        </w:tc>
        <w:tc>
          <w:tcPr>
            <w:tcW w:w="3600" w:type="dxa"/>
          </w:tcPr>
          <w:p w14:paraId="1B2CF502" w14:textId="77777777" w:rsidR="005A6718" w:rsidRDefault="00000000">
            <w:pPr>
              <w:jc w:val="center"/>
            </w:pPr>
            <w:r>
              <w:rPr>
                <w:sz w:val="20"/>
              </w:rPr>
              <w:t>React 18+, TypeScript, Recharts</w:t>
            </w:r>
          </w:p>
        </w:tc>
        <w:tc>
          <w:tcPr>
            <w:tcW w:w="2160" w:type="dxa"/>
          </w:tcPr>
          <w:p w14:paraId="26C01A9B" w14:textId="77777777" w:rsidR="005A6718" w:rsidRDefault="00000000">
            <w:pPr>
              <w:jc w:val="center"/>
            </w:pPr>
            <w:r>
              <w:rPr>
                <w:sz w:val="20"/>
              </w:rPr>
              <w:t>Planned</w:t>
            </w:r>
          </w:p>
        </w:tc>
      </w:tr>
      <w:tr w:rsidR="005A6718" w14:paraId="22C4BB4D" w14:textId="77777777">
        <w:trPr>
          <w:jc w:val="center"/>
        </w:trPr>
        <w:tc>
          <w:tcPr>
            <w:tcW w:w="2880" w:type="dxa"/>
          </w:tcPr>
          <w:p w14:paraId="74831BA2" w14:textId="77777777" w:rsidR="005A6718" w:rsidRDefault="00000000">
            <w:pPr>
              <w:jc w:val="center"/>
            </w:pPr>
            <w:r>
              <w:rPr>
                <w:sz w:val="20"/>
              </w:rPr>
              <w:t>Database</w:t>
            </w:r>
          </w:p>
        </w:tc>
        <w:tc>
          <w:tcPr>
            <w:tcW w:w="3600" w:type="dxa"/>
          </w:tcPr>
          <w:p w14:paraId="64C8165A" w14:textId="77777777" w:rsidR="005A6718" w:rsidRDefault="00000000">
            <w:pPr>
              <w:jc w:val="center"/>
            </w:pPr>
            <w:r>
              <w:rPr>
                <w:sz w:val="20"/>
              </w:rPr>
              <w:t>PostgreSQL 14+</w:t>
            </w:r>
          </w:p>
        </w:tc>
        <w:tc>
          <w:tcPr>
            <w:tcW w:w="2160" w:type="dxa"/>
          </w:tcPr>
          <w:p w14:paraId="6B0E6850" w14:textId="77777777" w:rsidR="005A6718" w:rsidRDefault="00000000">
            <w:pPr>
              <w:jc w:val="center"/>
            </w:pPr>
            <w:r>
              <w:rPr>
                <w:sz w:val="20"/>
              </w:rPr>
              <w:t>Planned</w:t>
            </w:r>
          </w:p>
        </w:tc>
      </w:tr>
      <w:tr w:rsidR="005A6718" w14:paraId="6DE63348" w14:textId="77777777">
        <w:trPr>
          <w:jc w:val="center"/>
        </w:trPr>
        <w:tc>
          <w:tcPr>
            <w:tcW w:w="2880" w:type="dxa"/>
          </w:tcPr>
          <w:p w14:paraId="705244B9" w14:textId="77777777" w:rsidR="005A6718" w:rsidRDefault="00000000">
            <w:pPr>
              <w:jc w:val="center"/>
            </w:pPr>
            <w:r>
              <w:rPr>
                <w:sz w:val="20"/>
              </w:rPr>
              <w:t>Deployment</w:t>
            </w:r>
          </w:p>
        </w:tc>
        <w:tc>
          <w:tcPr>
            <w:tcW w:w="3600" w:type="dxa"/>
          </w:tcPr>
          <w:p w14:paraId="1F235F8D" w14:textId="77777777" w:rsidR="005A6718" w:rsidRDefault="00000000">
            <w:pPr>
              <w:jc w:val="center"/>
            </w:pPr>
            <w:r>
              <w:rPr>
                <w:sz w:val="20"/>
              </w:rPr>
              <w:t>Docker</w:t>
            </w:r>
          </w:p>
        </w:tc>
        <w:tc>
          <w:tcPr>
            <w:tcW w:w="2160" w:type="dxa"/>
          </w:tcPr>
          <w:p w14:paraId="2B155EE5" w14:textId="77777777" w:rsidR="005A6718" w:rsidRDefault="00000000">
            <w:pPr>
              <w:jc w:val="center"/>
            </w:pPr>
            <w:r>
              <w:rPr>
                <w:sz w:val="20"/>
              </w:rPr>
              <w:t>Planned</w:t>
            </w:r>
          </w:p>
        </w:tc>
      </w:tr>
    </w:tbl>
    <w:p w14:paraId="334A44EC" w14:textId="77777777" w:rsidR="005A6718" w:rsidRDefault="00000000">
      <w:r>
        <w:br w:type="page"/>
      </w:r>
    </w:p>
    <w:p w14:paraId="4342DDA3" w14:textId="77777777" w:rsidR="005A6718" w:rsidRDefault="00000000" w:rsidP="00536B4C">
      <w:pPr>
        <w:pStyle w:val="Heading1"/>
        <w:jc w:val="center"/>
      </w:pPr>
      <w:r>
        <w:lastRenderedPageBreak/>
        <w:t>4. React Anti-Pattern Detection Framework</w:t>
      </w:r>
    </w:p>
    <w:p w14:paraId="773D9020" w14:textId="77777777" w:rsidR="005A6718" w:rsidRDefault="00000000">
      <w:r>
        <w:t>The anti-pattern framework identifies 20+ React-specific patterns that commonly cause performance regressions. This framework directly drove the feature engineering decisions and signal weights in the heuristic labeling proxy.</w:t>
      </w:r>
    </w:p>
    <w:tbl>
      <w:tblPr>
        <w:tblStyle w:val="TableGrid"/>
        <w:tblW w:w="0" w:type="auto"/>
        <w:jc w:val="center"/>
        <w:tblLook w:val="04A0" w:firstRow="1" w:lastRow="0" w:firstColumn="1" w:lastColumn="0" w:noHBand="0" w:noVBand="1"/>
      </w:tblPr>
      <w:tblGrid>
        <w:gridCol w:w="2506"/>
        <w:gridCol w:w="3858"/>
        <w:gridCol w:w="2974"/>
      </w:tblGrid>
      <w:tr w:rsidR="005A6718" w14:paraId="0C33CD64" w14:textId="77777777">
        <w:trPr>
          <w:jc w:val="center"/>
        </w:trPr>
        <w:tc>
          <w:tcPr>
            <w:tcW w:w="2592" w:type="dxa"/>
            <w:shd w:val="clear" w:color="auto" w:fill="D9E1F2"/>
          </w:tcPr>
          <w:p w14:paraId="0FCF1AA2" w14:textId="77777777" w:rsidR="005A6718" w:rsidRDefault="00000000">
            <w:pPr>
              <w:jc w:val="center"/>
            </w:pPr>
            <w:r>
              <w:rPr>
                <w:b/>
                <w:sz w:val="20"/>
              </w:rPr>
              <w:t>Category</w:t>
            </w:r>
          </w:p>
        </w:tc>
        <w:tc>
          <w:tcPr>
            <w:tcW w:w="4032" w:type="dxa"/>
            <w:shd w:val="clear" w:color="auto" w:fill="D9E1F2"/>
          </w:tcPr>
          <w:p w14:paraId="173D67D6" w14:textId="77777777" w:rsidR="005A6718" w:rsidRDefault="00000000">
            <w:pPr>
              <w:jc w:val="center"/>
            </w:pPr>
            <w:r>
              <w:rPr>
                <w:b/>
                <w:sz w:val="20"/>
              </w:rPr>
              <w:t>Patterns</w:t>
            </w:r>
          </w:p>
        </w:tc>
        <w:tc>
          <w:tcPr>
            <w:tcW w:w="3024" w:type="dxa"/>
            <w:shd w:val="clear" w:color="auto" w:fill="D9E1F2"/>
          </w:tcPr>
          <w:p w14:paraId="29C52BF3" w14:textId="77777777" w:rsidR="005A6718" w:rsidRDefault="00000000">
            <w:pPr>
              <w:jc w:val="center"/>
            </w:pPr>
            <w:r>
              <w:rPr>
                <w:b/>
                <w:sz w:val="20"/>
              </w:rPr>
              <w:t>Example Features Mapped</w:t>
            </w:r>
          </w:p>
        </w:tc>
      </w:tr>
      <w:tr w:rsidR="005A6718" w14:paraId="379DD32F" w14:textId="77777777">
        <w:trPr>
          <w:jc w:val="center"/>
        </w:trPr>
        <w:tc>
          <w:tcPr>
            <w:tcW w:w="2592" w:type="dxa"/>
          </w:tcPr>
          <w:p w14:paraId="3A5B2D13" w14:textId="77777777" w:rsidR="005A6718" w:rsidRDefault="00000000">
            <w:pPr>
              <w:jc w:val="center"/>
            </w:pPr>
            <w:r>
              <w:rPr>
                <w:sz w:val="20"/>
              </w:rPr>
              <w:t>Component Rendering Issues</w:t>
            </w:r>
          </w:p>
        </w:tc>
        <w:tc>
          <w:tcPr>
            <w:tcW w:w="4032" w:type="dxa"/>
          </w:tcPr>
          <w:p w14:paraId="56DD1123" w14:textId="77777777" w:rsidR="005A6718" w:rsidRDefault="00000000">
            <w:pPr>
              <w:jc w:val="center"/>
            </w:pPr>
            <w:r>
              <w:rPr>
                <w:sz w:val="20"/>
              </w:rPr>
              <w:t>Unnecessary re-renders, inline functions, nested components, large files</w:t>
            </w:r>
          </w:p>
        </w:tc>
        <w:tc>
          <w:tcPr>
            <w:tcW w:w="3024" w:type="dxa"/>
          </w:tcPr>
          <w:p w14:paraId="79E74061" w14:textId="77777777" w:rsidR="005A6718" w:rsidRDefault="00000000">
            <w:pPr>
              <w:jc w:val="center"/>
            </w:pPr>
            <w:r>
              <w:rPr>
                <w:sz w:val="20"/>
              </w:rPr>
              <w:t>inline_arrow_functions, nested_components, memo_added</w:t>
            </w:r>
          </w:p>
        </w:tc>
      </w:tr>
      <w:tr w:rsidR="005A6718" w14:paraId="63CBE932" w14:textId="77777777">
        <w:trPr>
          <w:jc w:val="center"/>
        </w:trPr>
        <w:tc>
          <w:tcPr>
            <w:tcW w:w="2592" w:type="dxa"/>
          </w:tcPr>
          <w:p w14:paraId="3CBB74FC" w14:textId="77777777" w:rsidR="005A6718" w:rsidRDefault="00000000">
            <w:pPr>
              <w:jc w:val="center"/>
            </w:pPr>
            <w:r>
              <w:rPr>
                <w:sz w:val="20"/>
              </w:rPr>
              <w:t>State Management Issues</w:t>
            </w:r>
          </w:p>
        </w:tc>
        <w:tc>
          <w:tcPr>
            <w:tcW w:w="4032" w:type="dxa"/>
          </w:tcPr>
          <w:p w14:paraId="7E83C940" w14:textId="77777777" w:rsidR="005A6718" w:rsidRDefault="00000000">
            <w:pPr>
              <w:jc w:val="center"/>
            </w:pPr>
            <w:r>
              <w:rPr>
                <w:sz w:val="20"/>
              </w:rPr>
              <w:t>Excessive useState, missing deps in useEffect, context misuse</w:t>
            </w:r>
          </w:p>
        </w:tc>
        <w:tc>
          <w:tcPr>
            <w:tcW w:w="3024" w:type="dxa"/>
          </w:tcPr>
          <w:p w14:paraId="20CC970F" w14:textId="77777777" w:rsidR="005A6718" w:rsidRDefault="00000000">
            <w:pPr>
              <w:jc w:val="center"/>
            </w:pPr>
            <w:r>
              <w:rPr>
                <w:sz w:val="20"/>
              </w:rPr>
              <w:t>useState_added, useEffect_added, useCallback_added</w:t>
            </w:r>
          </w:p>
        </w:tc>
      </w:tr>
      <w:tr w:rsidR="005A6718" w14:paraId="7264027F" w14:textId="77777777">
        <w:trPr>
          <w:jc w:val="center"/>
        </w:trPr>
        <w:tc>
          <w:tcPr>
            <w:tcW w:w="2592" w:type="dxa"/>
          </w:tcPr>
          <w:p w14:paraId="20BE1FB2" w14:textId="77777777" w:rsidR="005A6718" w:rsidRDefault="00000000">
            <w:pPr>
              <w:jc w:val="center"/>
            </w:pPr>
            <w:r>
              <w:rPr>
                <w:sz w:val="20"/>
              </w:rPr>
              <w:t>Bundle Size &amp; Code Splitting</w:t>
            </w:r>
          </w:p>
        </w:tc>
        <w:tc>
          <w:tcPr>
            <w:tcW w:w="4032" w:type="dxa"/>
          </w:tcPr>
          <w:p w14:paraId="38D2C528" w14:textId="77777777" w:rsidR="005A6718" w:rsidRDefault="00000000">
            <w:pPr>
              <w:jc w:val="center"/>
            </w:pPr>
            <w:r>
              <w:rPr>
                <w:sz w:val="20"/>
              </w:rPr>
              <w:t>Missing React.lazy, heavy dependencies, no bundle analysis</w:t>
            </w:r>
          </w:p>
        </w:tc>
        <w:tc>
          <w:tcPr>
            <w:tcW w:w="3024" w:type="dxa"/>
          </w:tcPr>
          <w:p w14:paraId="08E2730A" w14:textId="77777777" w:rsidR="005A6718" w:rsidRDefault="00000000">
            <w:pPr>
              <w:jc w:val="center"/>
            </w:pPr>
            <w:r>
              <w:rPr>
                <w:sz w:val="20"/>
              </w:rPr>
              <w:t>lazy_added, package_json_changed, import_count_delta, bundle_size_delta</w:t>
            </w:r>
          </w:p>
        </w:tc>
      </w:tr>
      <w:tr w:rsidR="005A6718" w14:paraId="71FFE7AB" w14:textId="77777777">
        <w:trPr>
          <w:jc w:val="center"/>
        </w:trPr>
        <w:tc>
          <w:tcPr>
            <w:tcW w:w="2592" w:type="dxa"/>
          </w:tcPr>
          <w:p w14:paraId="01C0C75D" w14:textId="77777777" w:rsidR="005A6718" w:rsidRDefault="00000000">
            <w:pPr>
              <w:jc w:val="center"/>
            </w:pPr>
            <w:r>
              <w:rPr>
                <w:sz w:val="20"/>
              </w:rPr>
              <w:t>Data Fetching &amp; Side Effects</w:t>
            </w:r>
          </w:p>
        </w:tc>
        <w:tc>
          <w:tcPr>
            <w:tcW w:w="4032" w:type="dxa"/>
          </w:tcPr>
          <w:p w14:paraId="5BACECC3" w14:textId="77777777" w:rsidR="005A6718" w:rsidRDefault="00000000">
            <w:pPr>
              <w:jc w:val="center"/>
            </w:pPr>
            <w:r>
              <w:rPr>
                <w:sz w:val="20"/>
              </w:rPr>
              <w:t>Fetching in render, no deduplication, infinite loops</w:t>
            </w:r>
          </w:p>
        </w:tc>
        <w:tc>
          <w:tcPr>
            <w:tcW w:w="3024" w:type="dxa"/>
          </w:tcPr>
          <w:p w14:paraId="1403D49B" w14:textId="77777777" w:rsidR="005A6718" w:rsidRDefault="00000000">
            <w:pPr>
              <w:jc w:val="center"/>
            </w:pPr>
            <w:r>
              <w:rPr>
                <w:sz w:val="20"/>
              </w:rPr>
              <w:t>useEffect_added, complexity_delta</w:t>
            </w:r>
          </w:p>
        </w:tc>
      </w:tr>
      <w:tr w:rsidR="005A6718" w14:paraId="11A5756A" w14:textId="77777777">
        <w:trPr>
          <w:jc w:val="center"/>
        </w:trPr>
        <w:tc>
          <w:tcPr>
            <w:tcW w:w="2592" w:type="dxa"/>
          </w:tcPr>
          <w:p w14:paraId="01676F28" w14:textId="77777777" w:rsidR="005A6718" w:rsidRDefault="00000000">
            <w:pPr>
              <w:jc w:val="center"/>
            </w:pPr>
            <w:r>
              <w:rPr>
                <w:sz w:val="20"/>
              </w:rPr>
              <w:t>Memory Leaks &amp; Cleanup</w:t>
            </w:r>
          </w:p>
        </w:tc>
        <w:tc>
          <w:tcPr>
            <w:tcW w:w="4032" w:type="dxa"/>
          </w:tcPr>
          <w:p w14:paraId="781FF186" w14:textId="77777777" w:rsidR="005A6718" w:rsidRDefault="00000000">
            <w:pPr>
              <w:jc w:val="center"/>
            </w:pPr>
            <w:r>
              <w:rPr>
                <w:sz w:val="20"/>
              </w:rPr>
              <w:t>Missing cleanup in useEffect, event listeners not removed</w:t>
            </w:r>
          </w:p>
        </w:tc>
        <w:tc>
          <w:tcPr>
            <w:tcW w:w="3024" w:type="dxa"/>
          </w:tcPr>
          <w:p w14:paraId="7C819105" w14:textId="77777777" w:rsidR="005A6718" w:rsidRDefault="00000000">
            <w:pPr>
              <w:jc w:val="center"/>
            </w:pPr>
            <w:r>
              <w:rPr>
                <w:sz w:val="20"/>
              </w:rPr>
              <w:t>useEffect_added (without useCallback/useMemo)</w:t>
            </w:r>
          </w:p>
        </w:tc>
      </w:tr>
      <w:tr w:rsidR="005A6718" w14:paraId="1C09DC50" w14:textId="77777777">
        <w:trPr>
          <w:jc w:val="center"/>
        </w:trPr>
        <w:tc>
          <w:tcPr>
            <w:tcW w:w="2592" w:type="dxa"/>
          </w:tcPr>
          <w:p w14:paraId="13961C15" w14:textId="77777777" w:rsidR="005A6718" w:rsidRDefault="00000000">
            <w:pPr>
              <w:jc w:val="center"/>
            </w:pPr>
            <w:r>
              <w:rPr>
                <w:sz w:val="20"/>
              </w:rPr>
              <w:t>Performance API Misuse</w:t>
            </w:r>
          </w:p>
        </w:tc>
        <w:tc>
          <w:tcPr>
            <w:tcW w:w="4032" w:type="dxa"/>
          </w:tcPr>
          <w:p w14:paraId="00C00A6E" w14:textId="77777777" w:rsidR="005A6718" w:rsidRDefault="00000000">
            <w:pPr>
              <w:jc w:val="center"/>
            </w:pPr>
            <w:r>
              <w:rPr>
                <w:sz w:val="20"/>
              </w:rPr>
              <w:t>Blocking main thread, missing virtualization</w:t>
            </w:r>
          </w:p>
        </w:tc>
        <w:tc>
          <w:tcPr>
            <w:tcW w:w="3024" w:type="dxa"/>
          </w:tcPr>
          <w:p w14:paraId="625CC54C" w14:textId="77777777" w:rsidR="005A6718" w:rsidRDefault="00000000">
            <w:pPr>
              <w:jc w:val="center"/>
            </w:pPr>
            <w:r>
              <w:rPr>
                <w:sz w:val="20"/>
              </w:rPr>
              <w:t>complexity_delta, hook_density</w:t>
            </w:r>
          </w:p>
        </w:tc>
      </w:tr>
    </w:tbl>
    <w:p w14:paraId="4155B6FD" w14:textId="77777777" w:rsidR="005A6718" w:rsidRDefault="00000000">
      <w:r>
        <w:br/>
        <w:t>Detection implementation uses regex-based diff analysis (lines added vs. removed) rather than full AST parsing, which proved sufficient for commit-level feature extraction and eliminated the @typescript-eslint/parser dependency. Regex patterns were validated against known anti-pattern examples from the 8 target repositories.</w:t>
      </w:r>
    </w:p>
    <w:p w14:paraId="1059DE28" w14:textId="77777777" w:rsidR="005A6718" w:rsidRDefault="00000000">
      <w:r>
        <w:br w:type="page"/>
      </w:r>
    </w:p>
    <w:p w14:paraId="62AC5AA1" w14:textId="77777777" w:rsidR="005A6718" w:rsidRDefault="00000000" w:rsidP="00536B4C">
      <w:pPr>
        <w:pStyle w:val="Heading1"/>
        <w:jc w:val="center"/>
      </w:pPr>
      <w:r>
        <w:lastRenderedPageBreak/>
        <w:t>5. Feature Engineering Methodology</w:t>
      </w:r>
    </w:p>
    <w:p w14:paraId="091DB1E0" w14:textId="77777777" w:rsidR="005A6718" w:rsidRDefault="00000000">
      <w:r>
        <w:t>The feature extraction pipeline (scripts/feature-extraction/03_extract_features.py) implements all 28 planned features. Features are extracted from each commit's unified git diff using Python's re module for pattern matching against added and removed lines.</w:t>
      </w:r>
    </w:p>
    <w:p w14:paraId="533D9A9E" w14:textId="77777777" w:rsidR="005A6718" w:rsidRDefault="00000000">
      <w:pPr>
        <w:pStyle w:val="Heading2"/>
      </w:pPr>
      <w:r>
        <w:t>5.1 Feature Summary</w:t>
      </w:r>
    </w:p>
    <w:tbl>
      <w:tblPr>
        <w:tblStyle w:val="TableGrid"/>
        <w:tblW w:w="0" w:type="auto"/>
        <w:jc w:val="center"/>
        <w:tblLook w:val="04A0" w:firstRow="1" w:lastRow="0" w:firstColumn="1" w:lastColumn="0" w:noHBand="0" w:noVBand="1"/>
      </w:tblPr>
      <w:tblGrid>
        <w:gridCol w:w="2303"/>
        <w:gridCol w:w="2095"/>
        <w:gridCol w:w="3323"/>
        <w:gridCol w:w="1617"/>
      </w:tblGrid>
      <w:tr w:rsidR="005A6718" w14:paraId="13ED7BAA" w14:textId="77777777">
        <w:trPr>
          <w:jc w:val="center"/>
        </w:trPr>
        <w:tc>
          <w:tcPr>
            <w:tcW w:w="2880" w:type="dxa"/>
            <w:shd w:val="clear" w:color="auto" w:fill="D9E1F2"/>
          </w:tcPr>
          <w:p w14:paraId="7D617ABC" w14:textId="77777777" w:rsidR="005A6718" w:rsidRDefault="00000000">
            <w:pPr>
              <w:jc w:val="center"/>
            </w:pPr>
            <w:r>
              <w:rPr>
                <w:b/>
                <w:sz w:val="20"/>
              </w:rPr>
              <w:t>Group</w:t>
            </w:r>
          </w:p>
        </w:tc>
        <w:tc>
          <w:tcPr>
            <w:tcW w:w="2592" w:type="dxa"/>
            <w:shd w:val="clear" w:color="auto" w:fill="D9E1F2"/>
          </w:tcPr>
          <w:p w14:paraId="1FAE683F" w14:textId="77777777" w:rsidR="005A6718" w:rsidRDefault="00000000">
            <w:pPr>
              <w:jc w:val="center"/>
            </w:pPr>
            <w:r>
              <w:rPr>
                <w:b/>
                <w:sz w:val="20"/>
              </w:rPr>
              <w:t>Features (count)</w:t>
            </w:r>
          </w:p>
        </w:tc>
        <w:tc>
          <w:tcPr>
            <w:tcW w:w="4320" w:type="dxa"/>
            <w:shd w:val="clear" w:color="auto" w:fill="D9E1F2"/>
          </w:tcPr>
          <w:p w14:paraId="00E20CBC" w14:textId="77777777" w:rsidR="005A6718" w:rsidRDefault="00000000">
            <w:pPr>
              <w:jc w:val="center"/>
            </w:pPr>
            <w:r>
              <w:rPr>
                <w:b/>
                <w:sz w:val="20"/>
              </w:rPr>
              <w:t>Extraction Method</w:t>
            </w:r>
          </w:p>
        </w:tc>
        <w:tc>
          <w:tcPr>
            <w:tcW w:w="1728" w:type="dxa"/>
            <w:shd w:val="clear" w:color="auto" w:fill="D9E1F2"/>
          </w:tcPr>
          <w:p w14:paraId="7B0F4596" w14:textId="77777777" w:rsidR="005A6718" w:rsidRDefault="00000000">
            <w:pPr>
              <w:jc w:val="center"/>
            </w:pPr>
            <w:r>
              <w:rPr>
                <w:b/>
                <w:sz w:val="20"/>
              </w:rPr>
              <w:t>Status</w:t>
            </w:r>
          </w:p>
        </w:tc>
      </w:tr>
      <w:tr w:rsidR="005A6718" w14:paraId="65BF7902" w14:textId="77777777">
        <w:trPr>
          <w:jc w:val="center"/>
        </w:trPr>
        <w:tc>
          <w:tcPr>
            <w:tcW w:w="2880" w:type="dxa"/>
          </w:tcPr>
          <w:p w14:paraId="18ADE4A1" w14:textId="77777777" w:rsidR="005A6718" w:rsidRDefault="00000000">
            <w:pPr>
              <w:jc w:val="center"/>
            </w:pPr>
            <w:r>
              <w:rPr>
                <w:sz w:val="20"/>
              </w:rPr>
              <w:t>Static Code Metrics</w:t>
            </w:r>
          </w:p>
        </w:tc>
        <w:tc>
          <w:tcPr>
            <w:tcW w:w="2592" w:type="dxa"/>
          </w:tcPr>
          <w:p w14:paraId="6228ACFC" w14:textId="77777777" w:rsidR="005A6718" w:rsidRDefault="00000000">
            <w:pPr>
              <w:jc w:val="center"/>
            </w:pPr>
            <w:r>
              <w:rPr>
                <w:sz w:val="20"/>
              </w:rPr>
              <w:t>F1–F8 (8)</w:t>
            </w:r>
          </w:p>
        </w:tc>
        <w:tc>
          <w:tcPr>
            <w:tcW w:w="4320" w:type="dxa"/>
          </w:tcPr>
          <w:p w14:paraId="4D8117BD" w14:textId="77777777" w:rsidR="005A6718" w:rsidRDefault="00000000">
            <w:pPr>
              <w:jc w:val="center"/>
            </w:pPr>
            <w:r>
              <w:rPr>
                <w:sz w:val="20"/>
              </w:rPr>
              <w:t>git diff line counts, path matching, regex keyword count</w:t>
            </w:r>
          </w:p>
        </w:tc>
        <w:tc>
          <w:tcPr>
            <w:tcW w:w="1728" w:type="dxa"/>
          </w:tcPr>
          <w:p w14:paraId="6C787F7B" w14:textId="77777777" w:rsidR="005A6718" w:rsidRDefault="00000000">
            <w:pPr>
              <w:jc w:val="center"/>
            </w:pPr>
            <w:r>
              <w:rPr>
                <w:sz w:val="20"/>
              </w:rPr>
              <w:t>Implemented</w:t>
            </w:r>
          </w:p>
        </w:tc>
      </w:tr>
      <w:tr w:rsidR="005A6718" w14:paraId="08B47E3E" w14:textId="77777777">
        <w:trPr>
          <w:jc w:val="center"/>
        </w:trPr>
        <w:tc>
          <w:tcPr>
            <w:tcW w:w="2880" w:type="dxa"/>
          </w:tcPr>
          <w:p w14:paraId="7D922E25" w14:textId="77777777" w:rsidR="005A6718" w:rsidRDefault="00000000">
            <w:pPr>
              <w:jc w:val="center"/>
            </w:pPr>
            <w:r>
              <w:rPr>
                <w:sz w:val="20"/>
              </w:rPr>
              <w:t>React-Specific Patterns</w:t>
            </w:r>
          </w:p>
        </w:tc>
        <w:tc>
          <w:tcPr>
            <w:tcW w:w="2592" w:type="dxa"/>
          </w:tcPr>
          <w:p w14:paraId="6C013B46" w14:textId="77777777" w:rsidR="005A6718" w:rsidRDefault="00000000">
            <w:pPr>
              <w:jc w:val="center"/>
            </w:pPr>
            <w:r>
              <w:rPr>
                <w:sz w:val="20"/>
              </w:rPr>
              <w:t>F9–F20 (12)</w:t>
            </w:r>
          </w:p>
        </w:tc>
        <w:tc>
          <w:tcPr>
            <w:tcW w:w="4320" w:type="dxa"/>
          </w:tcPr>
          <w:p w14:paraId="064BD3C2" w14:textId="77777777" w:rsidR="005A6718" w:rsidRDefault="00000000">
            <w:pPr>
              <w:jc w:val="center"/>
            </w:pPr>
            <w:r>
              <w:rPr>
                <w:sz w:val="20"/>
              </w:rPr>
              <w:t>Regex on added lines: hook calls, arrow fn patterns, imports</w:t>
            </w:r>
          </w:p>
        </w:tc>
        <w:tc>
          <w:tcPr>
            <w:tcW w:w="1728" w:type="dxa"/>
          </w:tcPr>
          <w:p w14:paraId="26077F89" w14:textId="77777777" w:rsidR="005A6718" w:rsidRDefault="00000000">
            <w:pPr>
              <w:jc w:val="center"/>
            </w:pPr>
            <w:r>
              <w:rPr>
                <w:sz w:val="20"/>
              </w:rPr>
              <w:t>Implemented</w:t>
            </w:r>
          </w:p>
        </w:tc>
      </w:tr>
      <w:tr w:rsidR="005A6718" w14:paraId="31F11261" w14:textId="77777777">
        <w:trPr>
          <w:jc w:val="center"/>
        </w:trPr>
        <w:tc>
          <w:tcPr>
            <w:tcW w:w="2880" w:type="dxa"/>
          </w:tcPr>
          <w:p w14:paraId="0F5BD157" w14:textId="77777777" w:rsidR="005A6718" w:rsidRDefault="00000000">
            <w:pPr>
              <w:jc w:val="center"/>
            </w:pPr>
            <w:r>
              <w:rPr>
                <w:sz w:val="20"/>
              </w:rPr>
              <w:t>Historical Context</w:t>
            </w:r>
          </w:p>
        </w:tc>
        <w:tc>
          <w:tcPr>
            <w:tcW w:w="2592" w:type="dxa"/>
          </w:tcPr>
          <w:p w14:paraId="507AAEA7" w14:textId="77777777" w:rsidR="005A6718" w:rsidRDefault="00000000">
            <w:pPr>
              <w:jc w:val="center"/>
            </w:pPr>
            <w:r>
              <w:rPr>
                <w:sz w:val="20"/>
              </w:rPr>
              <w:t>F21–F28 (8)</w:t>
            </w:r>
          </w:p>
        </w:tc>
        <w:tc>
          <w:tcPr>
            <w:tcW w:w="4320" w:type="dxa"/>
          </w:tcPr>
          <w:p w14:paraId="0D8B116A" w14:textId="77777777" w:rsidR="005A6718" w:rsidRDefault="00000000">
            <w:pPr>
              <w:jc w:val="center"/>
            </w:pPr>
            <w:r>
              <w:rPr>
                <w:sz w:val="20"/>
              </w:rPr>
              <w:t>F24–F28 computed; F21–F23 require Lighthouse (sentinel −1)</w:t>
            </w:r>
          </w:p>
        </w:tc>
        <w:tc>
          <w:tcPr>
            <w:tcW w:w="1728" w:type="dxa"/>
          </w:tcPr>
          <w:p w14:paraId="2B27D3B2" w14:textId="77777777" w:rsidR="005A6718" w:rsidRDefault="00000000">
            <w:pPr>
              <w:jc w:val="center"/>
            </w:pPr>
            <w:r>
              <w:rPr>
                <w:sz w:val="20"/>
              </w:rPr>
              <w:t>Partial</w:t>
            </w:r>
          </w:p>
        </w:tc>
      </w:tr>
    </w:tbl>
    <w:p w14:paraId="085AEE5B" w14:textId="77777777" w:rsidR="005A6718" w:rsidRDefault="00000000">
      <w:pPr>
        <w:pStyle w:val="Heading2"/>
      </w:pPr>
      <w:r>
        <w:t>5.2 Key Implementation Decisions</w:t>
      </w:r>
    </w:p>
    <w:p w14:paraId="2376C7BE" w14:textId="77777777" w:rsidR="005A6718" w:rsidRDefault="00000000">
      <w:pPr>
        <w:pStyle w:val="ListBullet"/>
        <w:spacing w:after="40"/>
      </w:pPr>
      <w:r>
        <w:t>Regex over AST: Python regex on diff lines is sufficient for commit-level counting; AST parsing is only needed for intra-file structural analysis not required by the 28 features.</w:t>
      </w:r>
    </w:p>
    <w:p w14:paraId="1ED97DB8" w14:textId="77777777" w:rsidR="005A6718" w:rsidRDefault="00000000">
      <w:pPr>
        <w:pStyle w:val="ListBullet"/>
        <w:spacing w:after="40"/>
      </w:pPr>
      <w:r>
        <w:t>Fixed-width lookbehind constraint: Python's re module requires fixed-width lookbehinds. Patterns for memo_added and lazy_added were simplified to r"React\.memo\s*\(|=\s*memo\s*\(" to avoid variable-width lookbehind errors.</w:t>
      </w:r>
    </w:p>
    <w:p w14:paraId="18B8D071" w14:textId="77777777" w:rsidR="005A6718" w:rsidRDefault="00000000">
      <w:pPr>
        <w:pStyle w:val="ListBullet"/>
        <w:spacing w:after="40"/>
      </w:pPr>
      <w:r>
        <w:t>F21–F23 sentinels: previous_commit_performance, performance_trend_7d, time_since_last_regression require Lighthouse scores unavailable at historical scale. Set to −1/0 and excluded from model training (25 features used).</w:t>
      </w:r>
    </w:p>
    <w:p w14:paraId="0521354E" w14:textId="77777777" w:rsidR="005A6718" w:rsidRDefault="00000000">
      <w:pPr>
        <w:pStyle w:val="ListBullet"/>
        <w:spacing w:after="40"/>
      </w:pPr>
      <w:r>
        <w:t>F25 bundle_size_delta proxy: When package.json changed and import_count_delta &gt; 0, bundle_size_delta = min(import_count_delta × 2.0, 50.0). Documented as proxy in dissertation Section 5.6.</w:t>
      </w:r>
    </w:p>
    <w:p w14:paraId="660691EE" w14:textId="77777777" w:rsidR="005A6718" w:rsidRDefault="00000000">
      <w:pPr>
        <w:pStyle w:val="Heading2"/>
      </w:pPr>
      <w:r>
        <w:t>5.3 Feature Statistics (from extracted dataset)</w:t>
      </w:r>
    </w:p>
    <w:tbl>
      <w:tblPr>
        <w:tblStyle w:val="TableGrid"/>
        <w:tblW w:w="0" w:type="auto"/>
        <w:jc w:val="center"/>
        <w:tblLook w:val="04A0" w:firstRow="1" w:lastRow="0" w:firstColumn="1" w:lastColumn="0" w:noHBand="0" w:noVBand="1"/>
      </w:tblPr>
      <w:tblGrid>
        <w:gridCol w:w="3168"/>
        <w:gridCol w:w="2304"/>
        <w:gridCol w:w="1728"/>
        <w:gridCol w:w="1440"/>
      </w:tblGrid>
      <w:tr w:rsidR="005A6718" w14:paraId="43416D25" w14:textId="77777777">
        <w:trPr>
          <w:jc w:val="center"/>
        </w:trPr>
        <w:tc>
          <w:tcPr>
            <w:tcW w:w="3168" w:type="dxa"/>
            <w:shd w:val="clear" w:color="auto" w:fill="D9E1F2"/>
          </w:tcPr>
          <w:p w14:paraId="251931D4" w14:textId="77777777" w:rsidR="005A6718" w:rsidRDefault="00000000">
            <w:pPr>
              <w:jc w:val="center"/>
            </w:pPr>
            <w:r>
              <w:rPr>
                <w:b/>
                <w:sz w:val="20"/>
              </w:rPr>
              <w:t>Feature</w:t>
            </w:r>
          </w:p>
        </w:tc>
        <w:tc>
          <w:tcPr>
            <w:tcW w:w="2304" w:type="dxa"/>
            <w:shd w:val="clear" w:color="auto" w:fill="D9E1F2"/>
          </w:tcPr>
          <w:p w14:paraId="529947BD" w14:textId="77777777" w:rsidR="005A6718" w:rsidRDefault="00000000">
            <w:pPr>
              <w:jc w:val="center"/>
            </w:pPr>
            <w:r>
              <w:rPr>
                <w:b/>
                <w:sz w:val="20"/>
              </w:rPr>
              <w:t>Non-Zero Commits</w:t>
            </w:r>
          </w:p>
        </w:tc>
        <w:tc>
          <w:tcPr>
            <w:tcW w:w="1728" w:type="dxa"/>
            <w:shd w:val="clear" w:color="auto" w:fill="D9E1F2"/>
          </w:tcPr>
          <w:p w14:paraId="5D620090" w14:textId="77777777" w:rsidR="005A6718" w:rsidRDefault="00000000">
            <w:pPr>
              <w:jc w:val="center"/>
            </w:pPr>
            <w:r>
              <w:rPr>
                <w:b/>
                <w:sz w:val="20"/>
              </w:rPr>
              <w:t>Mean</w:t>
            </w:r>
          </w:p>
        </w:tc>
        <w:tc>
          <w:tcPr>
            <w:tcW w:w="1440" w:type="dxa"/>
            <w:shd w:val="clear" w:color="auto" w:fill="D9E1F2"/>
          </w:tcPr>
          <w:p w14:paraId="13BC8B87" w14:textId="77777777" w:rsidR="005A6718" w:rsidRDefault="00000000">
            <w:pPr>
              <w:jc w:val="center"/>
            </w:pPr>
            <w:r>
              <w:rPr>
                <w:b/>
                <w:sz w:val="20"/>
              </w:rPr>
              <w:t>Max</w:t>
            </w:r>
          </w:p>
        </w:tc>
      </w:tr>
      <w:tr w:rsidR="005A6718" w14:paraId="78C2B699" w14:textId="77777777">
        <w:trPr>
          <w:jc w:val="center"/>
        </w:trPr>
        <w:tc>
          <w:tcPr>
            <w:tcW w:w="3168" w:type="dxa"/>
          </w:tcPr>
          <w:p w14:paraId="4004F9A3" w14:textId="77777777" w:rsidR="005A6718" w:rsidRDefault="00000000">
            <w:pPr>
              <w:jc w:val="center"/>
            </w:pPr>
            <w:r>
              <w:rPr>
                <w:sz w:val="20"/>
              </w:rPr>
              <w:t>files_changed</w:t>
            </w:r>
          </w:p>
        </w:tc>
        <w:tc>
          <w:tcPr>
            <w:tcW w:w="2304" w:type="dxa"/>
          </w:tcPr>
          <w:p w14:paraId="19E9A9D9" w14:textId="77777777" w:rsidR="005A6718" w:rsidRDefault="00000000">
            <w:pPr>
              <w:jc w:val="center"/>
            </w:pPr>
            <w:r>
              <w:rPr>
                <w:sz w:val="20"/>
              </w:rPr>
              <w:t>960</w:t>
            </w:r>
          </w:p>
        </w:tc>
        <w:tc>
          <w:tcPr>
            <w:tcW w:w="1728" w:type="dxa"/>
          </w:tcPr>
          <w:p w14:paraId="3425B62F" w14:textId="77777777" w:rsidR="005A6718" w:rsidRDefault="00000000">
            <w:pPr>
              <w:jc w:val="center"/>
            </w:pPr>
            <w:r>
              <w:rPr>
                <w:sz w:val="20"/>
              </w:rPr>
              <w:t>4.73</w:t>
            </w:r>
          </w:p>
        </w:tc>
        <w:tc>
          <w:tcPr>
            <w:tcW w:w="1440" w:type="dxa"/>
          </w:tcPr>
          <w:p w14:paraId="25CB0670" w14:textId="77777777" w:rsidR="005A6718" w:rsidRDefault="00000000">
            <w:pPr>
              <w:jc w:val="center"/>
            </w:pPr>
            <w:r>
              <w:rPr>
                <w:sz w:val="20"/>
              </w:rPr>
              <w:t>67</w:t>
            </w:r>
          </w:p>
        </w:tc>
      </w:tr>
      <w:tr w:rsidR="005A6718" w14:paraId="6365B85B" w14:textId="77777777">
        <w:trPr>
          <w:jc w:val="center"/>
        </w:trPr>
        <w:tc>
          <w:tcPr>
            <w:tcW w:w="3168" w:type="dxa"/>
          </w:tcPr>
          <w:p w14:paraId="60E40976" w14:textId="77777777" w:rsidR="005A6718" w:rsidRDefault="00000000">
            <w:pPr>
              <w:jc w:val="center"/>
            </w:pPr>
            <w:r>
              <w:rPr>
                <w:sz w:val="20"/>
              </w:rPr>
              <w:t>lines_added</w:t>
            </w:r>
          </w:p>
        </w:tc>
        <w:tc>
          <w:tcPr>
            <w:tcW w:w="2304" w:type="dxa"/>
          </w:tcPr>
          <w:p w14:paraId="274BD3B4" w14:textId="77777777" w:rsidR="005A6718" w:rsidRDefault="00000000">
            <w:pPr>
              <w:jc w:val="center"/>
            </w:pPr>
            <w:r>
              <w:rPr>
                <w:sz w:val="20"/>
              </w:rPr>
              <w:t>960</w:t>
            </w:r>
          </w:p>
        </w:tc>
        <w:tc>
          <w:tcPr>
            <w:tcW w:w="1728" w:type="dxa"/>
          </w:tcPr>
          <w:p w14:paraId="23056015" w14:textId="77777777" w:rsidR="005A6718" w:rsidRDefault="00000000">
            <w:pPr>
              <w:jc w:val="center"/>
            </w:pPr>
            <w:r>
              <w:rPr>
                <w:sz w:val="20"/>
              </w:rPr>
              <w:t>98.4</w:t>
            </w:r>
          </w:p>
        </w:tc>
        <w:tc>
          <w:tcPr>
            <w:tcW w:w="1440" w:type="dxa"/>
          </w:tcPr>
          <w:p w14:paraId="2043C83E" w14:textId="77777777" w:rsidR="005A6718" w:rsidRDefault="00000000">
            <w:pPr>
              <w:jc w:val="center"/>
            </w:pPr>
            <w:r>
              <w:rPr>
                <w:sz w:val="20"/>
              </w:rPr>
              <w:t>2841</w:t>
            </w:r>
          </w:p>
        </w:tc>
      </w:tr>
      <w:tr w:rsidR="005A6718" w14:paraId="263CAB16" w14:textId="77777777">
        <w:trPr>
          <w:jc w:val="center"/>
        </w:trPr>
        <w:tc>
          <w:tcPr>
            <w:tcW w:w="3168" w:type="dxa"/>
          </w:tcPr>
          <w:p w14:paraId="505E5FFD" w14:textId="77777777" w:rsidR="005A6718" w:rsidRDefault="00000000">
            <w:pPr>
              <w:jc w:val="center"/>
            </w:pPr>
            <w:r>
              <w:rPr>
                <w:sz w:val="20"/>
              </w:rPr>
              <w:t>lines_deleted</w:t>
            </w:r>
          </w:p>
        </w:tc>
        <w:tc>
          <w:tcPr>
            <w:tcW w:w="2304" w:type="dxa"/>
          </w:tcPr>
          <w:p w14:paraId="4F953A16" w14:textId="77777777" w:rsidR="005A6718" w:rsidRDefault="00000000">
            <w:pPr>
              <w:jc w:val="center"/>
            </w:pPr>
            <w:r>
              <w:rPr>
                <w:sz w:val="20"/>
              </w:rPr>
              <w:t>960</w:t>
            </w:r>
          </w:p>
        </w:tc>
        <w:tc>
          <w:tcPr>
            <w:tcW w:w="1728" w:type="dxa"/>
          </w:tcPr>
          <w:p w14:paraId="2AE23B48" w14:textId="77777777" w:rsidR="005A6718" w:rsidRDefault="00000000">
            <w:pPr>
              <w:jc w:val="center"/>
            </w:pPr>
            <w:r>
              <w:rPr>
                <w:sz w:val="20"/>
              </w:rPr>
              <w:t>55.2</w:t>
            </w:r>
          </w:p>
        </w:tc>
        <w:tc>
          <w:tcPr>
            <w:tcW w:w="1440" w:type="dxa"/>
          </w:tcPr>
          <w:p w14:paraId="4408F21A" w14:textId="77777777" w:rsidR="005A6718" w:rsidRDefault="00000000">
            <w:pPr>
              <w:jc w:val="center"/>
            </w:pPr>
            <w:r>
              <w:rPr>
                <w:sz w:val="20"/>
              </w:rPr>
              <w:t>1903</w:t>
            </w:r>
          </w:p>
        </w:tc>
      </w:tr>
      <w:tr w:rsidR="005A6718" w14:paraId="33C25B8E" w14:textId="77777777">
        <w:trPr>
          <w:jc w:val="center"/>
        </w:trPr>
        <w:tc>
          <w:tcPr>
            <w:tcW w:w="3168" w:type="dxa"/>
          </w:tcPr>
          <w:p w14:paraId="007C2417" w14:textId="77777777" w:rsidR="005A6718" w:rsidRDefault="00000000">
            <w:pPr>
              <w:jc w:val="center"/>
            </w:pPr>
            <w:r>
              <w:rPr>
                <w:sz w:val="20"/>
              </w:rPr>
              <w:t>useEffect_added</w:t>
            </w:r>
          </w:p>
        </w:tc>
        <w:tc>
          <w:tcPr>
            <w:tcW w:w="2304" w:type="dxa"/>
          </w:tcPr>
          <w:p w14:paraId="35814991" w14:textId="77777777" w:rsidR="005A6718" w:rsidRDefault="00000000">
            <w:pPr>
              <w:jc w:val="center"/>
            </w:pPr>
            <w:r>
              <w:rPr>
                <w:sz w:val="20"/>
              </w:rPr>
              <w:t>286</w:t>
            </w:r>
          </w:p>
        </w:tc>
        <w:tc>
          <w:tcPr>
            <w:tcW w:w="1728" w:type="dxa"/>
          </w:tcPr>
          <w:p w14:paraId="3BF016E5" w14:textId="77777777" w:rsidR="005A6718" w:rsidRDefault="00000000">
            <w:pPr>
              <w:jc w:val="center"/>
            </w:pPr>
            <w:r>
              <w:rPr>
                <w:sz w:val="20"/>
              </w:rPr>
              <w:t>0.49</w:t>
            </w:r>
          </w:p>
        </w:tc>
        <w:tc>
          <w:tcPr>
            <w:tcW w:w="1440" w:type="dxa"/>
          </w:tcPr>
          <w:p w14:paraId="04AB1E9F" w14:textId="77777777" w:rsidR="005A6718" w:rsidRDefault="00000000">
            <w:pPr>
              <w:jc w:val="center"/>
            </w:pPr>
            <w:r>
              <w:rPr>
                <w:sz w:val="20"/>
              </w:rPr>
              <w:t>12</w:t>
            </w:r>
          </w:p>
        </w:tc>
      </w:tr>
      <w:tr w:rsidR="005A6718" w14:paraId="0EC43490" w14:textId="77777777">
        <w:trPr>
          <w:jc w:val="center"/>
        </w:trPr>
        <w:tc>
          <w:tcPr>
            <w:tcW w:w="3168" w:type="dxa"/>
          </w:tcPr>
          <w:p w14:paraId="423F2D5A" w14:textId="77777777" w:rsidR="005A6718" w:rsidRDefault="00000000">
            <w:pPr>
              <w:jc w:val="center"/>
            </w:pPr>
            <w:r>
              <w:rPr>
                <w:sz w:val="20"/>
              </w:rPr>
              <w:t>useState_added</w:t>
            </w:r>
          </w:p>
        </w:tc>
        <w:tc>
          <w:tcPr>
            <w:tcW w:w="2304" w:type="dxa"/>
          </w:tcPr>
          <w:p w14:paraId="0CBBBC93" w14:textId="77777777" w:rsidR="005A6718" w:rsidRDefault="00000000">
            <w:pPr>
              <w:jc w:val="center"/>
            </w:pPr>
            <w:r>
              <w:rPr>
                <w:sz w:val="20"/>
              </w:rPr>
              <w:t>298</w:t>
            </w:r>
          </w:p>
        </w:tc>
        <w:tc>
          <w:tcPr>
            <w:tcW w:w="1728" w:type="dxa"/>
          </w:tcPr>
          <w:p w14:paraId="193E15F1" w14:textId="77777777" w:rsidR="005A6718" w:rsidRDefault="00000000">
            <w:pPr>
              <w:jc w:val="center"/>
            </w:pPr>
            <w:r>
              <w:rPr>
                <w:sz w:val="20"/>
              </w:rPr>
              <w:t>0.51</w:t>
            </w:r>
          </w:p>
        </w:tc>
        <w:tc>
          <w:tcPr>
            <w:tcW w:w="1440" w:type="dxa"/>
          </w:tcPr>
          <w:p w14:paraId="7DDC7D6A" w14:textId="77777777" w:rsidR="005A6718" w:rsidRDefault="00000000">
            <w:pPr>
              <w:jc w:val="center"/>
            </w:pPr>
            <w:r>
              <w:rPr>
                <w:sz w:val="20"/>
              </w:rPr>
              <w:t>18</w:t>
            </w:r>
          </w:p>
        </w:tc>
      </w:tr>
      <w:tr w:rsidR="005A6718" w14:paraId="0636A126" w14:textId="77777777">
        <w:trPr>
          <w:jc w:val="center"/>
        </w:trPr>
        <w:tc>
          <w:tcPr>
            <w:tcW w:w="3168" w:type="dxa"/>
          </w:tcPr>
          <w:p w14:paraId="18211EE7" w14:textId="77777777" w:rsidR="005A6718" w:rsidRDefault="00000000">
            <w:pPr>
              <w:jc w:val="center"/>
            </w:pPr>
            <w:r>
              <w:rPr>
                <w:sz w:val="20"/>
              </w:rPr>
              <w:t>useCallback_added</w:t>
            </w:r>
          </w:p>
        </w:tc>
        <w:tc>
          <w:tcPr>
            <w:tcW w:w="2304" w:type="dxa"/>
          </w:tcPr>
          <w:p w14:paraId="49AB4C4C" w14:textId="77777777" w:rsidR="005A6718" w:rsidRDefault="00000000">
            <w:pPr>
              <w:jc w:val="center"/>
            </w:pPr>
            <w:r>
              <w:rPr>
                <w:sz w:val="20"/>
              </w:rPr>
              <w:t>112</w:t>
            </w:r>
          </w:p>
        </w:tc>
        <w:tc>
          <w:tcPr>
            <w:tcW w:w="1728" w:type="dxa"/>
          </w:tcPr>
          <w:p w14:paraId="4B9AEB48" w14:textId="77777777" w:rsidR="005A6718" w:rsidRDefault="00000000">
            <w:pPr>
              <w:jc w:val="center"/>
            </w:pPr>
            <w:r>
              <w:rPr>
                <w:sz w:val="20"/>
              </w:rPr>
              <w:t>0.18</w:t>
            </w:r>
          </w:p>
        </w:tc>
        <w:tc>
          <w:tcPr>
            <w:tcW w:w="1440" w:type="dxa"/>
          </w:tcPr>
          <w:p w14:paraId="114103AC" w14:textId="77777777" w:rsidR="005A6718" w:rsidRDefault="00000000">
            <w:pPr>
              <w:jc w:val="center"/>
            </w:pPr>
            <w:r>
              <w:rPr>
                <w:sz w:val="20"/>
              </w:rPr>
              <w:t>7</w:t>
            </w:r>
          </w:p>
        </w:tc>
      </w:tr>
      <w:tr w:rsidR="005A6718" w14:paraId="3217B9E5" w14:textId="77777777">
        <w:trPr>
          <w:jc w:val="center"/>
        </w:trPr>
        <w:tc>
          <w:tcPr>
            <w:tcW w:w="3168" w:type="dxa"/>
          </w:tcPr>
          <w:p w14:paraId="78D0E31A" w14:textId="77777777" w:rsidR="005A6718" w:rsidRDefault="00000000">
            <w:pPr>
              <w:jc w:val="center"/>
            </w:pPr>
            <w:r>
              <w:rPr>
                <w:sz w:val="20"/>
              </w:rPr>
              <w:t>inline_arrow_functions</w:t>
            </w:r>
          </w:p>
        </w:tc>
        <w:tc>
          <w:tcPr>
            <w:tcW w:w="2304" w:type="dxa"/>
          </w:tcPr>
          <w:p w14:paraId="00A55469" w14:textId="77777777" w:rsidR="005A6718" w:rsidRDefault="00000000">
            <w:pPr>
              <w:jc w:val="center"/>
            </w:pPr>
            <w:r>
              <w:rPr>
                <w:sz w:val="20"/>
              </w:rPr>
              <w:t>341</w:t>
            </w:r>
          </w:p>
        </w:tc>
        <w:tc>
          <w:tcPr>
            <w:tcW w:w="1728" w:type="dxa"/>
          </w:tcPr>
          <w:p w14:paraId="61A3EC47" w14:textId="77777777" w:rsidR="005A6718" w:rsidRDefault="00000000">
            <w:pPr>
              <w:jc w:val="center"/>
            </w:pPr>
            <w:r>
              <w:rPr>
                <w:sz w:val="20"/>
              </w:rPr>
              <w:t>0.87</w:t>
            </w:r>
          </w:p>
        </w:tc>
        <w:tc>
          <w:tcPr>
            <w:tcW w:w="1440" w:type="dxa"/>
          </w:tcPr>
          <w:p w14:paraId="68AC391B" w14:textId="77777777" w:rsidR="005A6718" w:rsidRDefault="00000000">
            <w:pPr>
              <w:jc w:val="center"/>
            </w:pPr>
            <w:r>
              <w:rPr>
                <w:sz w:val="20"/>
              </w:rPr>
              <w:t>24</w:t>
            </w:r>
          </w:p>
        </w:tc>
      </w:tr>
      <w:tr w:rsidR="005A6718" w14:paraId="442F04AC" w14:textId="77777777">
        <w:trPr>
          <w:jc w:val="center"/>
        </w:trPr>
        <w:tc>
          <w:tcPr>
            <w:tcW w:w="3168" w:type="dxa"/>
          </w:tcPr>
          <w:p w14:paraId="53434E0C" w14:textId="77777777" w:rsidR="005A6718" w:rsidRDefault="00000000">
            <w:pPr>
              <w:jc w:val="center"/>
            </w:pPr>
            <w:r>
              <w:rPr>
                <w:sz w:val="20"/>
              </w:rPr>
              <w:t>console_log_added</w:t>
            </w:r>
          </w:p>
        </w:tc>
        <w:tc>
          <w:tcPr>
            <w:tcW w:w="2304" w:type="dxa"/>
          </w:tcPr>
          <w:p w14:paraId="5816039D" w14:textId="77777777" w:rsidR="005A6718" w:rsidRDefault="00000000">
            <w:pPr>
              <w:jc w:val="center"/>
            </w:pPr>
            <w:r>
              <w:rPr>
                <w:sz w:val="20"/>
              </w:rPr>
              <w:t>203</w:t>
            </w:r>
          </w:p>
        </w:tc>
        <w:tc>
          <w:tcPr>
            <w:tcW w:w="1728" w:type="dxa"/>
          </w:tcPr>
          <w:p w14:paraId="5F959565" w14:textId="77777777" w:rsidR="005A6718" w:rsidRDefault="00000000">
            <w:pPr>
              <w:jc w:val="center"/>
            </w:pPr>
            <w:r>
              <w:rPr>
                <w:sz w:val="20"/>
              </w:rPr>
              <w:t>0.38</w:t>
            </w:r>
          </w:p>
        </w:tc>
        <w:tc>
          <w:tcPr>
            <w:tcW w:w="1440" w:type="dxa"/>
          </w:tcPr>
          <w:p w14:paraId="08912B19" w14:textId="77777777" w:rsidR="005A6718" w:rsidRDefault="00000000">
            <w:pPr>
              <w:jc w:val="center"/>
            </w:pPr>
            <w:r>
              <w:rPr>
                <w:sz w:val="20"/>
              </w:rPr>
              <w:t>11</w:t>
            </w:r>
          </w:p>
        </w:tc>
      </w:tr>
      <w:tr w:rsidR="005A6718" w14:paraId="2751467C" w14:textId="77777777">
        <w:trPr>
          <w:jc w:val="center"/>
        </w:trPr>
        <w:tc>
          <w:tcPr>
            <w:tcW w:w="3168" w:type="dxa"/>
          </w:tcPr>
          <w:p w14:paraId="5AD302DD" w14:textId="77777777" w:rsidR="005A6718" w:rsidRDefault="00000000">
            <w:pPr>
              <w:jc w:val="center"/>
            </w:pPr>
            <w:r>
              <w:rPr>
                <w:sz w:val="20"/>
              </w:rPr>
              <w:t>import_count_delta</w:t>
            </w:r>
          </w:p>
        </w:tc>
        <w:tc>
          <w:tcPr>
            <w:tcW w:w="2304" w:type="dxa"/>
          </w:tcPr>
          <w:p w14:paraId="6C21C3F4" w14:textId="77777777" w:rsidR="005A6718" w:rsidRDefault="00000000">
            <w:pPr>
              <w:jc w:val="center"/>
            </w:pPr>
            <w:r>
              <w:rPr>
                <w:sz w:val="20"/>
              </w:rPr>
              <w:t>512</w:t>
            </w:r>
          </w:p>
        </w:tc>
        <w:tc>
          <w:tcPr>
            <w:tcW w:w="1728" w:type="dxa"/>
          </w:tcPr>
          <w:p w14:paraId="66676884" w14:textId="77777777" w:rsidR="005A6718" w:rsidRDefault="00000000">
            <w:pPr>
              <w:jc w:val="center"/>
            </w:pPr>
            <w:r>
              <w:rPr>
                <w:sz w:val="20"/>
              </w:rPr>
              <w:t>0.82</w:t>
            </w:r>
          </w:p>
        </w:tc>
        <w:tc>
          <w:tcPr>
            <w:tcW w:w="1440" w:type="dxa"/>
          </w:tcPr>
          <w:p w14:paraId="282179FA" w14:textId="77777777" w:rsidR="005A6718" w:rsidRDefault="00000000">
            <w:pPr>
              <w:jc w:val="center"/>
            </w:pPr>
            <w:r>
              <w:rPr>
                <w:sz w:val="20"/>
              </w:rPr>
              <w:t>21</w:t>
            </w:r>
          </w:p>
        </w:tc>
      </w:tr>
    </w:tbl>
    <w:p w14:paraId="7409D4A4" w14:textId="77777777" w:rsidR="005A6718" w:rsidRDefault="00000000">
      <w:pPr>
        <w:pStyle w:val="Heading2"/>
      </w:pPr>
      <w:r>
        <w:t>5.4 Labeling: Heuristic Proxy</w:t>
      </w:r>
    </w:p>
    <w:p w14:paraId="382F905D" w14:textId="77777777" w:rsidR="005A6718" w:rsidRDefault="00000000">
      <w:r>
        <w:t xml:space="preserve">Running Lighthouse CI on 960 historical commits is infeasible: each requires git checkout → npm install → npm run build → serve → audit, totalling ~48 hours of compute. As stated in the risk </w:t>
      </w:r>
      <w:r>
        <w:lastRenderedPageBreak/>
        <w:t>mitigation plan (Challenge 1), the heuristic proxy uses the 28 extracted code features as weighted signals.</w:t>
      </w:r>
    </w:p>
    <w:tbl>
      <w:tblPr>
        <w:tblStyle w:val="TableGrid"/>
        <w:tblW w:w="0" w:type="auto"/>
        <w:jc w:val="center"/>
        <w:tblLook w:val="04A0" w:firstRow="1" w:lastRow="0" w:firstColumn="1" w:lastColumn="0" w:noHBand="0" w:noVBand="1"/>
      </w:tblPr>
      <w:tblGrid>
        <w:gridCol w:w="3118"/>
        <w:gridCol w:w="1124"/>
        <w:gridCol w:w="5096"/>
      </w:tblGrid>
      <w:tr w:rsidR="005A6718" w14:paraId="320D6773" w14:textId="77777777">
        <w:trPr>
          <w:jc w:val="center"/>
        </w:trPr>
        <w:tc>
          <w:tcPr>
            <w:tcW w:w="3168" w:type="dxa"/>
            <w:shd w:val="clear" w:color="auto" w:fill="D9E1F2"/>
          </w:tcPr>
          <w:p w14:paraId="13C21222" w14:textId="77777777" w:rsidR="005A6718" w:rsidRDefault="00000000">
            <w:pPr>
              <w:jc w:val="center"/>
            </w:pPr>
            <w:r>
              <w:rPr>
                <w:b/>
                <w:sz w:val="20"/>
              </w:rPr>
              <w:t>Signal</w:t>
            </w:r>
          </w:p>
        </w:tc>
        <w:tc>
          <w:tcPr>
            <w:tcW w:w="1152" w:type="dxa"/>
            <w:shd w:val="clear" w:color="auto" w:fill="D9E1F2"/>
          </w:tcPr>
          <w:p w14:paraId="173E6DBB" w14:textId="77777777" w:rsidR="005A6718" w:rsidRDefault="00000000">
            <w:pPr>
              <w:jc w:val="center"/>
            </w:pPr>
            <w:r>
              <w:rPr>
                <w:b/>
                <w:sz w:val="20"/>
              </w:rPr>
              <w:t>Weight</w:t>
            </w:r>
          </w:p>
        </w:tc>
        <w:tc>
          <w:tcPr>
            <w:tcW w:w="5328" w:type="dxa"/>
            <w:shd w:val="clear" w:color="auto" w:fill="D9E1F2"/>
          </w:tcPr>
          <w:p w14:paraId="51046E6F" w14:textId="77777777" w:rsidR="005A6718" w:rsidRDefault="00000000">
            <w:pPr>
              <w:jc w:val="center"/>
            </w:pPr>
            <w:r>
              <w:rPr>
                <w:b/>
                <w:sz w:val="20"/>
              </w:rPr>
              <w:t>Condition</w:t>
            </w:r>
          </w:p>
        </w:tc>
      </w:tr>
      <w:tr w:rsidR="005A6718" w14:paraId="7CA51B4B" w14:textId="77777777">
        <w:trPr>
          <w:jc w:val="center"/>
        </w:trPr>
        <w:tc>
          <w:tcPr>
            <w:tcW w:w="3168" w:type="dxa"/>
          </w:tcPr>
          <w:p w14:paraId="4746796C" w14:textId="77777777" w:rsidR="005A6718" w:rsidRDefault="00000000">
            <w:pPr>
              <w:jc w:val="center"/>
            </w:pPr>
            <w:r>
              <w:rPr>
                <w:sz w:val="20"/>
              </w:rPr>
              <w:t>large_commit</w:t>
            </w:r>
          </w:p>
        </w:tc>
        <w:tc>
          <w:tcPr>
            <w:tcW w:w="1152" w:type="dxa"/>
          </w:tcPr>
          <w:p w14:paraId="75AD0B7C" w14:textId="77777777" w:rsidR="005A6718" w:rsidRDefault="00000000">
            <w:pPr>
              <w:jc w:val="center"/>
            </w:pPr>
            <w:r>
              <w:rPr>
                <w:sz w:val="20"/>
              </w:rPr>
              <w:t>+3</w:t>
            </w:r>
          </w:p>
        </w:tc>
        <w:tc>
          <w:tcPr>
            <w:tcW w:w="5328" w:type="dxa"/>
          </w:tcPr>
          <w:p w14:paraId="0A9E796E" w14:textId="77777777" w:rsidR="005A6718" w:rsidRDefault="00000000">
            <w:pPr>
              <w:jc w:val="center"/>
            </w:pPr>
            <w:r>
              <w:rPr>
                <w:sz w:val="20"/>
              </w:rPr>
              <w:t>lines_added &gt; 200</w:t>
            </w:r>
          </w:p>
        </w:tc>
      </w:tr>
      <w:tr w:rsidR="005A6718" w14:paraId="72297B44" w14:textId="77777777">
        <w:trPr>
          <w:jc w:val="center"/>
        </w:trPr>
        <w:tc>
          <w:tcPr>
            <w:tcW w:w="3168" w:type="dxa"/>
          </w:tcPr>
          <w:p w14:paraId="6514FE23" w14:textId="77777777" w:rsidR="005A6718" w:rsidRDefault="00000000">
            <w:pPr>
              <w:jc w:val="center"/>
            </w:pPr>
            <w:r>
              <w:rPr>
                <w:sz w:val="20"/>
              </w:rPr>
              <w:t>heavy_dep_added</w:t>
            </w:r>
          </w:p>
        </w:tc>
        <w:tc>
          <w:tcPr>
            <w:tcW w:w="1152" w:type="dxa"/>
          </w:tcPr>
          <w:p w14:paraId="71666226" w14:textId="77777777" w:rsidR="005A6718" w:rsidRDefault="00000000">
            <w:pPr>
              <w:jc w:val="center"/>
            </w:pPr>
            <w:r>
              <w:rPr>
                <w:sz w:val="20"/>
              </w:rPr>
              <w:t>+3</w:t>
            </w:r>
          </w:p>
        </w:tc>
        <w:tc>
          <w:tcPr>
            <w:tcW w:w="5328" w:type="dxa"/>
          </w:tcPr>
          <w:p w14:paraId="7FD0390C" w14:textId="77777777" w:rsidR="005A6718" w:rsidRDefault="00000000">
            <w:pPr>
              <w:jc w:val="center"/>
            </w:pPr>
            <w:r>
              <w:rPr>
                <w:sz w:val="20"/>
              </w:rPr>
              <w:t>package.json changed AND import_count_delta &gt; 2</w:t>
            </w:r>
          </w:p>
        </w:tc>
      </w:tr>
      <w:tr w:rsidR="005A6718" w14:paraId="4624145C" w14:textId="77777777">
        <w:trPr>
          <w:jc w:val="center"/>
        </w:trPr>
        <w:tc>
          <w:tcPr>
            <w:tcW w:w="3168" w:type="dxa"/>
          </w:tcPr>
          <w:p w14:paraId="3C6ACDEC" w14:textId="77777777" w:rsidR="005A6718" w:rsidRDefault="00000000">
            <w:pPr>
              <w:jc w:val="center"/>
            </w:pPr>
            <w:r>
              <w:rPr>
                <w:sz w:val="20"/>
              </w:rPr>
              <w:t>effect_without_optimization</w:t>
            </w:r>
          </w:p>
        </w:tc>
        <w:tc>
          <w:tcPr>
            <w:tcW w:w="1152" w:type="dxa"/>
          </w:tcPr>
          <w:p w14:paraId="686AB810" w14:textId="77777777" w:rsidR="005A6718" w:rsidRDefault="00000000">
            <w:pPr>
              <w:jc w:val="center"/>
            </w:pPr>
            <w:r>
              <w:rPr>
                <w:sz w:val="20"/>
              </w:rPr>
              <w:t>+2</w:t>
            </w:r>
          </w:p>
        </w:tc>
        <w:tc>
          <w:tcPr>
            <w:tcW w:w="5328" w:type="dxa"/>
          </w:tcPr>
          <w:p w14:paraId="61243C24" w14:textId="77777777" w:rsidR="005A6718" w:rsidRDefault="00000000">
            <w:pPr>
              <w:jc w:val="center"/>
            </w:pPr>
            <w:r>
              <w:rPr>
                <w:sz w:val="20"/>
              </w:rPr>
              <w:t>useEffect added, no useCallback/useMemo/memo</w:t>
            </w:r>
          </w:p>
        </w:tc>
      </w:tr>
      <w:tr w:rsidR="005A6718" w14:paraId="0232A5EC" w14:textId="77777777">
        <w:trPr>
          <w:jc w:val="center"/>
        </w:trPr>
        <w:tc>
          <w:tcPr>
            <w:tcW w:w="3168" w:type="dxa"/>
          </w:tcPr>
          <w:p w14:paraId="712DDABF" w14:textId="77777777" w:rsidR="005A6718" w:rsidRDefault="00000000">
            <w:pPr>
              <w:jc w:val="center"/>
            </w:pPr>
            <w:r>
              <w:rPr>
                <w:sz w:val="20"/>
              </w:rPr>
              <w:t>high_complexity_increase</w:t>
            </w:r>
          </w:p>
        </w:tc>
        <w:tc>
          <w:tcPr>
            <w:tcW w:w="1152" w:type="dxa"/>
          </w:tcPr>
          <w:p w14:paraId="072DBC9D" w14:textId="77777777" w:rsidR="005A6718" w:rsidRDefault="00000000">
            <w:pPr>
              <w:jc w:val="center"/>
            </w:pPr>
            <w:r>
              <w:rPr>
                <w:sz w:val="20"/>
              </w:rPr>
              <w:t>+2</w:t>
            </w:r>
          </w:p>
        </w:tc>
        <w:tc>
          <w:tcPr>
            <w:tcW w:w="5328" w:type="dxa"/>
          </w:tcPr>
          <w:p w14:paraId="00A983D1" w14:textId="77777777" w:rsidR="005A6718" w:rsidRDefault="00000000">
            <w:pPr>
              <w:jc w:val="center"/>
            </w:pPr>
            <w:r>
              <w:rPr>
                <w:sz w:val="20"/>
              </w:rPr>
              <w:t>complexity_delta &gt; 5</w:t>
            </w:r>
          </w:p>
        </w:tc>
      </w:tr>
      <w:tr w:rsidR="005A6718" w14:paraId="16889D61" w14:textId="77777777">
        <w:trPr>
          <w:jc w:val="center"/>
        </w:trPr>
        <w:tc>
          <w:tcPr>
            <w:tcW w:w="3168" w:type="dxa"/>
          </w:tcPr>
          <w:p w14:paraId="6C13FCAA" w14:textId="77777777" w:rsidR="005A6718" w:rsidRDefault="00000000">
            <w:pPr>
              <w:jc w:val="center"/>
            </w:pPr>
            <w:r>
              <w:rPr>
                <w:sz w:val="20"/>
              </w:rPr>
              <w:t>many_inline_arrows</w:t>
            </w:r>
          </w:p>
        </w:tc>
        <w:tc>
          <w:tcPr>
            <w:tcW w:w="1152" w:type="dxa"/>
          </w:tcPr>
          <w:p w14:paraId="55D0F85B" w14:textId="77777777" w:rsidR="005A6718" w:rsidRDefault="00000000">
            <w:pPr>
              <w:jc w:val="center"/>
            </w:pPr>
            <w:r>
              <w:rPr>
                <w:sz w:val="20"/>
              </w:rPr>
              <w:t>+2</w:t>
            </w:r>
          </w:p>
        </w:tc>
        <w:tc>
          <w:tcPr>
            <w:tcW w:w="5328" w:type="dxa"/>
          </w:tcPr>
          <w:p w14:paraId="4CD4B09F" w14:textId="77777777" w:rsidR="005A6718" w:rsidRDefault="00000000">
            <w:pPr>
              <w:jc w:val="center"/>
            </w:pPr>
            <w:r>
              <w:rPr>
                <w:sz w:val="20"/>
              </w:rPr>
              <w:t>inline_arrow_functions &gt; 3</w:t>
            </w:r>
          </w:p>
        </w:tc>
      </w:tr>
      <w:tr w:rsidR="005A6718" w14:paraId="59A36951" w14:textId="77777777">
        <w:trPr>
          <w:jc w:val="center"/>
        </w:trPr>
        <w:tc>
          <w:tcPr>
            <w:tcW w:w="3168" w:type="dxa"/>
          </w:tcPr>
          <w:p w14:paraId="120A4F02" w14:textId="77777777" w:rsidR="005A6718" w:rsidRDefault="00000000">
            <w:pPr>
              <w:jc w:val="center"/>
            </w:pPr>
            <w:r>
              <w:rPr>
                <w:sz w:val="20"/>
              </w:rPr>
              <w:t>nested_components</w:t>
            </w:r>
          </w:p>
        </w:tc>
        <w:tc>
          <w:tcPr>
            <w:tcW w:w="1152" w:type="dxa"/>
          </w:tcPr>
          <w:p w14:paraId="3085BF1E" w14:textId="77777777" w:rsidR="005A6718" w:rsidRDefault="00000000">
            <w:pPr>
              <w:jc w:val="center"/>
            </w:pPr>
            <w:r>
              <w:rPr>
                <w:sz w:val="20"/>
              </w:rPr>
              <w:t>+2</w:t>
            </w:r>
          </w:p>
        </w:tc>
        <w:tc>
          <w:tcPr>
            <w:tcW w:w="5328" w:type="dxa"/>
          </w:tcPr>
          <w:p w14:paraId="1601AF01" w14:textId="77777777" w:rsidR="005A6718" w:rsidRDefault="00000000">
            <w:pPr>
              <w:jc w:val="center"/>
            </w:pPr>
            <w:r>
              <w:rPr>
                <w:sz w:val="20"/>
              </w:rPr>
              <w:t>nested_components &gt; 0</w:t>
            </w:r>
          </w:p>
        </w:tc>
      </w:tr>
      <w:tr w:rsidR="005A6718" w14:paraId="0668E0A1" w14:textId="77777777">
        <w:trPr>
          <w:jc w:val="center"/>
        </w:trPr>
        <w:tc>
          <w:tcPr>
            <w:tcW w:w="3168" w:type="dxa"/>
          </w:tcPr>
          <w:p w14:paraId="6D0C2BDA" w14:textId="77777777" w:rsidR="005A6718" w:rsidRDefault="00000000">
            <w:pPr>
              <w:jc w:val="center"/>
            </w:pPr>
            <w:r>
              <w:rPr>
                <w:sz w:val="20"/>
              </w:rPr>
              <w:t>memoization_applied</w:t>
            </w:r>
          </w:p>
        </w:tc>
        <w:tc>
          <w:tcPr>
            <w:tcW w:w="1152" w:type="dxa"/>
          </w:tcPr>
          <w:p w14:paraId="06FB4BD3" w14:textId="77777777" w:rsidR="005A6718" w:rsidRDefault="00000000">
            <w:pPr>
              <w:jc w:val="center"/>
            </w:pPr>
            <w:r>
              <w:rPr>
                <w:sz w:val="20"/>
              </w:rPr>
              <w:t>−3</w:t>
            </w:r>
          </w:p>
        </w:tc>
        <w:tc>
          <w:tcPr>
            <w:tcW w:w="5328" w:type="dxa"/>
          </w:tcPr>
          <w:p w14:paraId="71989A6B" w14:textId="77777777" w:rsidR="005A6718" w:rsidRDefault="00000000">
            <w:pPr>
              <w:jc w:val="center"/>
            </w:pPr>
            <w:r>
              <w:rPr>
                <w:sz w:val="20"/>
              </w:rPr>
              <w:t>memo_added &gt; 0</w:t>
            </w:r>
          </w:p>
        </w:tc>
      </w:tr>
      <w:tr w:rsidR="005A6718" w14:paraId="2FBDA0DC" w14:textId="77777777">
        <w:trPr>
          <w:jc w:val="center"/>
        </w:trPr>
        <w:tc>
          <w:tcPr>
            <w:tcW w:w="3168" w:type="dxa"/>
          </w:tcPr>
          <w:p w14:paraId="007E2761" w14:textId="77777777" w:rsidR="005A6718" w:rsidRDefault="00000000">
            <w:pPr>
              <w:jc w:val="center"/>
            </w:pPr>
            <w:r>
              <w:rPr>
                <w:sz w:val="20"/>
              </w:rPr>
              <w:t>callback_or_memo_hooks</w:t>
            </w:r>
          </w:p>
        </w:tc>
        <w:tc>
          <w:tcPr>
            <w:tcW w:w="1152" w:type="dxa"/>
          </w:tcPr>
          <w:p w14:paraId="02B97222" w14:textId="77777777" w:rsidR="005A6718" w:rsidRDefault="00000000">
            <w:pPr>
              <w:jc w:val="center"/>
            </w:pPr>
            <w:r>
              <w:rPr>
                <w:sz w:val="20"/>
              </w:rPr>
              <w:t>−2</w:t>
            </w:r>
          </w:p>
        </w:tc>
        <w:tc>
          <w:tcPr>
            <w:tcW w:w="5328" w:type="dxa"/>
          </w:tcPr>
          <w:p w14:paraId="1F5C372E" w14:textId="77777777" w:rsidR="005A6718" w:rsidRDefault="00000000">
            <w:pPr>
              <w:jc w:val="center"/>
            </w:pPr>
            <w:r>
              <w:rPr>
                <w:sz w:val="20"/>
              </w:rPr>
              <w:t>useCallback_added &gt; 0 OR useMemo_added &gt; 0</w:t>
            </w:r>
          </w:p>
        </w:tc>
      </w:tr>
      <w:tr w:rsidR="005A6718" w14:paraId="2377237B" w14:textId="77777777">
        <w:trPr>
          <w:jc w:val="center"/>
        </w:trPr>
        <w:tc>
          <w:tcPr>
            <w:tcW w:w="3168" w:type="dxa"/>
          </w:tcPr>
          <w:p w14:paraId="18D0EB82" w14:textId="77777777" w:rsidR="005A6718" w:rsidRDefault="00000000">
            <w:pPr>
              <w:jc w:val="center"/>
            </w:pPr>
            <w:r>
              <w:rPr>
                <w:sz w:val="20"/>
              </w:rPr>
              <w:t>code_splitting_added</w:t>
            </w:r>
          </w:p>
        </w:tc>
        <w:tc>
          <w:tcPr>
            <w:tcW w:w="1152" w:type="dxa"/>
          </w:tcPr>
          <w:p w14:paraId="21E79250" w14:textId="77777777" w:rsidR="005A6718" w:rsidRDefault="00000000">
            <w:pPr>
              <w:jc w:val="center"/>
            </w:pPr>
            <w:r>
              <w:rPr>
                <w:sz w:val="20"/>
              </w:rPr>
              <w:t>−2</w:t>
            </w:r>
          </w:p>
        </w:tc>
        <w:tc>
          <w:tcPr>
            <w:tcW w:w="5328" w:type="dxa"/>
          </w:tcPr>
          <w:p w14:paraId="4BE4CC1C" w14:textId="77777777" w:rsidR="005A6718" w:rsidRDefault="00000000">
            <w:pPr>
              <w:jc w:val="center"/>
            </w:pPr>
            <w:r>
              <w:rPr>
                <w:sz w:val="20"/>
              </w:rPr>
              <w:t>lazy_added &gt; 0</w:t>
            </w:r>
          </w:p>
        </w:tc>
      </w:tr>
    </w:tbl>
    <w:p w14:paraId="2C98E4A0" w14:textId="77777777" w:rsidR="005A6718" w:rsidRDefault="005A6718"/>
    <w:p w14:paraId="008797C9" w14:textId="77777777" w:rsidR="005A6718" w:rsidRDefault="00000000">
      <w:pPr>
        <w:pStyle w:val="ListBullet"/>
        <w:spacing w:after="40"/>
      </w:pPr>
      <w:r>
        <w:t>Auto-tuned threshold: 3 (targets 10–15% regression rate)</w:t>
      </w:r>
    </w:p>
    <w:p w14:paraId="6CD69C56" w14:textId="77777777" w:rsidR="005A6718" w:rsidRDefault="00000000">
      <w:pPr>
        <w:pStyle w:val="ListBullet"/>
        <w:spacing w:after="40"/>
      </w:pPr>
      <w:r>
        <w:t>Result: 141/960 regressions (14.7%) — within expected range</w:t>
      </w:r>
    </w:p>
    <w:p w14:paraId="0038706E" w14:textId="77777777" w:rsidR="005A6718" w:rsidRDefault="00000000">
      <w:pPr>
        <w:pStyle w:val="ListBullet"/>
        <w:spacing w:after="40"/>
      </w:pPr>
      <w:r>
        <w:t>Per-repo range: discourse 1.7% → strapi 29.2% (reflects commit style diversity)</w:t>
      </w:r>
    </w:p>
    <w:p w14:paraId="103DDB3E" w14:textId="77777777" w:rsidR="005A6718" w:rsidRDefault="00000000">
      <w:r>
        <w:br w:type="page"/>
      </w:r>
    </w:p>
    <w:p w14:paraId="3010A49B" w14:textId="77777777" w:rsidR="005A6718" w:rsidRDefault="00000000" w:rsidP="00536B4C">
      <w:pPr>
        <w:pStyle w:val="Heading1"/>
        <w:jc w:val="center"/>
      </w:pPr>
      <w:r>
        <w:lastRenderedPageBreak/>
        <w:t>6. Repository Selection and Data Collection</w:t>
      </w:r>
    </w:p>
    <w:p w14:paraId="0987904E" w14:textId="77777777" w:rsidR="005A6718" w:rsidRDefault="00000000">
      <w:pPr>
        <w:pStyle w:val="Heading2"/>
      </w:pPr>
      <w:r>
        <w:t>6.1 Selected Repositories</w:t>
      </w:r>
    </w:p>
    <w:tbl>
      <w:tblPr>
        <w:tblStyle w:val="TableGrid"/>
        <w:tblW w:w="0" w:type="auto"/>
        <w:jc w:val="center"/>
        <w:tblLook w:val="04A0" w:firstRow="1" w:lastRow="0" w:firstColumn="1" w:lastColumn="0" w:noHBand="0" w:noVBand="1"/>
      </w:tblPr>
      <w:tblGrid>
        <w:gridCol w:w="2089"/>
        <w:gridCol w:w="2626"/>
        <w:gridCol w:w="1118"/>
        <w:gridCol w:w="1814"/>
        <w:gridCol w:w="1691"/>
      </w:tblGrid>
      <w:tr w:rsidR="005A6718" w14:paraId="45FD0387" w14:textId="77777777">
        <w:trPr>
          <w:jc w:val="center"/>
        </w:trPr>
        <w:tc>
          <w:tcPr>
            <w:tcW w:w="2160" w:type="dxa"/>
            <w:shd w:val="clear" w:color="auto" w:fill="D9E1F2"/>
          </w:tcPr>
          <w:p w14:paraId="30B7BCA8" w14:textId="77777777" w:rsidR="005A6718" w:rsidRDefault="00000000">
            <w:pPr>
              <w:jc w:val="center"/>
            </w:pPr>
            <w:r>
              <w:rPr>
                <w:b/>
                <w:sz w:val="20"/>
              </w:rPr>
              <w:t>Repository</w:t>
            </w:r>
          </w:p>
        </w:tc>
        <w:tc>
          <w:tcPr>
            <w:tcW w:w="2736" w:type="dxa"/>
            <w:shd w:val="clear" w:color="auto" w:fill="D9E1F2"/>
          </w:tcPr>
          <w:p w14:paraId="13CD34FA" w14:textId="77777777" w:rsidR="005A6718" w:rsidRDefault="00000000">
            <w:pPr>
              <w:jc w:val="center"/>
            </w:pPr>
            <w:r>
              <w:rPr>
                <w:b/>
                <w:sz w:val="20"/>
              </w:rPr>
              <w:t>Category</w:t>
            </w:r>
          </w:p>
        </w:tc>
        <w:tc>
          <w:tcPr>
            <w:tcW w:w="1152" w:type="dxa"/>
            <w:shd w:val="clear" w:color="auto" w:fill="D9E1F2"/>
          </w:tcPr>
          <w:p w14:paraId="42761A49" w14:textId="77777777" w:rsidR="005A6718" w:rsidRDefault="00000000">
            <w:pPr>
              <w:jc w:val="center"/>
            </w:pPr>
            <w:r>
              <w:rPr>
                <w:b/>
                <w:sz w:val="20"/>
              </w:rPr>
              <w:t>Stars</w:t>
            </w:r>
          </w:p>
        </w:tc>
        <w:tc>
          <w:tcPr>
            <w:tcW w:w="1872" w:type="dxa"/>
            <w:shd w:val="clear" w:color="auto" w:fill="D9E1F2"/>
          </w:tcPr>
          <w:p w14:paraId="47DB3697" w14:textId="77777777" w:rsidR="005A6718" w:rsidRDefault="00000000">
            <w:pPr>
              <w:jc w:val="center"/>
            </w:pPr>
            <w:r>
              <w:rPr>
                <w:b/>
                <w:sz w:val="20"/>
              </w:rPr>
              <w:t>Commits Extracted</w:t>
            </w:r>
          </w:p>
        </w:tc>
        <w:tc>
          <w:tcPr>
            <w:tcW w:w="1728" w:type="dxa"/>
            <w:shd w:val="clear" w:color="auto" w:fill="D9E1F2"/>
          </w:tcPr>
          <w:p w14:paraId="3FCA110D" w14:textId="77777777" w:rsidR="005A6718" w:rsidRDefault="00000000">
            <w:pPr>
              <w:jc w:val="center"/>
            </w:pPr>
            <w:r>
              <w:rPr>
                <w:b/>
                <w:sz w:val="20"/>
              </w:rPr>
              <w:t>Regression Rate</w:t>
            </w:r>
          </w:p>
        </w:tc>
      </w:tr>
      <w:tr w:rsidR="005A6718" w14:paraId="65E43BEC" w14:textId="77777777">
        <w:trPr>
          <w:jc w:val="center"/>
        </w:trPr>
        <w:tc>
          <w:tcPr>
            <w:tcW w:w="2160" w:type="dxa"/>
          </w:tcPr>
          <w:p w14:paraId="167D29C9" w14:textId="77777777" w:rsidR="005A6718" w:rsidRDefault="00000000">
            <w:pPr>
              <w:jc w:val="center"/>
            </w:pPr>
            <w:r>
              <w:rPr>
                <w:sz w:val="20"/>
              </w:rPr>
              <w:t>joplin</w:t>
            </w:r>
          </w:p>
        </w:tc>
        <w:tc>
          <w:tcPr>
            <w:tcW w:w="2736" w:type="dxa"/>
          </w:tcPr>
          <w:p w14:paraId="5AB8D265" w14:textId="77777777" w:rsidR="005A6718" w:rsidRDefault="00000000">
            <w:pPr>
              <w:jc w:val="center"/>
            </w:pPr>
            <w:r>
              <w:rPr>
                <w:sz w:val="20"/>
              </w:rPr>
              <w:t>Small (note-taking)</w:t>
            </w:r>
          </w:p>
        </w:tc>
        <w:tc>
          <w:tcPr>
            <w:tcW w:w="1152" w:type="dxa"/>
          </w:tcPr>
          <w:p w14:paraId="7F6C4661" w14:textId="77777777" w:rsidR="005A6718" w:rsidRDefault="00000000">
            <w:pPr>
              <w:jc w:val="center"/>
            </w:pPr>
            <w:r>
              <w:rPr>
                <w:sz w:val="20"/>
              </w:rPr>
              <w:t>40K+</w:t>
            </w:r>
          </w:p>
        </w:tc>
        <w:tc>
          <w:tcPr>
            <w:tcW w:w="1872" w:type="dxa"/>
          </w:tcPr>
          <w:p w14:paraId="77D4E155" w14:textId="77777777" w:rsidR="005A6718" w:rsidRDefault="00000000">
            <w:pPr>
              <w:jc w:val="center"/>
            </w:pPr>
            <w:r>
              <w:rPr>
                <w:sz w:val="20"/>
              </w:rPr>
              <w:t>120</w:t>
            </w:r>
          </w:p>
        </w:tc>
        <w:tc>
          <w:tcPr>
            <w:tcW w:w="1728" w:type="dxa"/>
          </w:tcPr>
          <w:p w14:paraId="3CD581E0" w14:textId="77777777" w:rsidR="005A6718" w:rsidRDefault="00000000">
            <w:pPr>
              <w:jc w:val="center"/>
            </w:pPr>
            <w:r>
              <w:rPr>
                <w:sz w:val="20"/>
              </w:rPr>
              <w:t>5.0%</w:t>
            </w:r>
          </w:p>
        </w:tc>
      </w:tr>
      <w:tr w:rsidR="005A6718" w14:paraId="1C5EFC7E" w14:textId="77777777">
        <w:trPr>
          <w:jc w:val="center"/>
        </w:trPr>
        <w:tc>
          <w:tcPr>
            <w:tcW w:w="2160" w:type="dxa"/>
          </w:tcPr>
          <w:p w14:paraId="7FDBCCDC" w14:textId="77777777" w:rsidR="005A6718" w:rsidRDefault="00000000">
            <w:pPr>
              <w:jc w:val="center"/>
            </w:pPr>
            <w:r>
              <w:rPr>
                <w:sz w:val="20"/>
              </w:rPr>
              <w:t>excalidraw</w:t>
            </w:r>
          </w:p>
        </w:tc>
        <w:tc>
          <w:tcPr>
            <w:tcW w:w="2736" w:type="dxa"/>
          </w:tcPr>
          <w:p w14:paraId="2E4F04FD" w14:textId="77777777" w:rsidR="005A6718" w:rsidRDefault="00000000">
            <w:pPr>
              <w:jc w:val="center"/>
            </w:pPr>
            <w:r>
              <w:rPr>
                <w:sz w:val="20"/>
              </w:rPr>
              <w:t>Small (drawing tool)</w:t>
            </w:r>
          </w:p>
        </w:tc>
        <w:tc>
          <w:tcPr>
            <w:tcW w:w="1152" w:type="dxa"/>
          </w:tcPr>
          <w:p w14:paraId="287F3B7F" w14:textId="77777777" w:rsidR="005A6718" w:rsidRDefault="00000000">
            <w:pPr>
              <w:jc w:val="center"/>
            </w:pPr>
            <w:r>
              <w:rPr>
                <w:sz w:val="20"/>
              </w:rPr>
              <w:t>70K+</w:t>
            </w:r>
          </w:p>
        </w:tc>
        <w:tc>
          <w:tcPr>
            <w:tcW w:w="1872" w:type="dxa"/>
          </w:tcPr>
          <w:p w14:paraId="341A4BF5" w14:textId="77777777" w:rsidR="005A6718" w:rsidRDefault="00000000">
            <w:pPr>
              <w:jc w:val="center"/>
            </w:pPr>
            <w:r>
              <w:rPr>
                <w:sz w:val="20"/>
              </w:rPr>
              <w:t>120</w:t>
            </w:r>
          </w:p>
        </w:tc>
        <w:tc>
          <w:tcPr>
            <w:tcW w:w="1728" w:type="dxa"/>
          </w:tcPr>
          <w:p w14:paraId="6FE0C128" w14:textId="77777777" w:rsidR="005A6718" w:rsidRDefault="00000000">
            <w:pPr>
              <w:jc w:val="center"/>
            </w:pPr>
            <w:r>
              <w:rPr>
                <w:sz w:val="20"/>
              </w:rPr>
              <w:t>23.3%</w:t>
            </w:r>
          </w:p>
        </w:tc>
      </w:tr>
      <w:tr w:rsidR="005A6718" w14:paraId="42C1FF71" w14:textId="77777777">
        <w:trPr>
          <w:jc w:val="center"/>
        </w:trPr>
        <w:tc>
          <w:tcPr>
            <w:tcW w:w="2160" w:type="dxa"/>
          </w:tcPr>
          <w:p w14:paraId="0309230D" w14:textId="77777777" w:rsidR="005A6718" w:rsidRDefault="00000000">
            <w:pPr>
              <w:jc w:val="center"/>
            </w:pPr>
            <w:r>
              <w:rPr>
                <w:sz w:val="20"/>
              </w:rPr>
              <w:t>react-admin</w:t>
            </w:r>
          </w:p>
        </w:tc>
        <w:tc>
          <w:tcPr>
            <w:tcW w:w="2736" w:type="dxa"/>
          </w:tcPr>
          <w:p w14:paraId="109262D2" w14:textId="77777777" w:rsidR="005A6718" w:rsidRDefault="00000000">
            <w:pPr>
              <w:jc w:val="center"/>
            </w:pPr>
            <w:r>
              <w:rPr>
                <w:sz w:val="20"/>
              </w:rPr>
              <w:t>Medium (admin framework)</w:t>
            </w:r>
          </w:p>
        </w:tc>
        <w:tc>
          <w:tcPr>
            <w:tcW w:w="1152" w:type="dxa"/>
          </w:tcPr>
          <w:p w14:paraId="5AE5D580" w14:textId="77777777" w:rsidR="005A6718" w:rsidRDefault="00000000">
            <w:pPr>
              <w:jc w:val="center"/>
            </w:pPr>
            <w:r>
              <w:rPr>
                <w:sz w:val="20"/>
              </w:rPr>
              <w:t>24K+</w:t>
            </w:r>
          </w:p>
        </w:tc>
        <w:tc>
          <w:tcPr>
            <w:tcW w:w="1872" w:type="dxa"/>
          </w:tcPr>
          <w:p w14:paraId="3E3C7DB8" w14:textId="77777777" w:rsidR="005A6718" w:rsidRDefault="00000000">
            <w:pPr>
              <w:jc w:val="center"/>
            </w:pPr>
            <w:r>
              <w:rPr>
                <w:sz w:val="20"/>
              </w:rPr>
              <w:t>120</w:t>
            </w:r>
          </w:p>
        </w:tc>
        <w:tc>
          <w:tcPr>
            <w:tcW w:w="1728" w:type="dxa"/>
          </w:tcPr>
          <w:p w14:paraId="31AFDD1A" w14:textId="77777777" w:rsidR="005A6718" w:rsidRDefault="00000000">
            <w:pPr>
              <w:jc w:val="center"/>
            </w:pPr>
            <w:r>
              <w:rPr>
                <w:sz w:val="20"/>
              </w:rPr>
              <w:t>5.0%</w:t>
            </w:r>
          </w:p>
        </w:tc>
      </w:tr>
      <w:tr w:rsidR="005A6718" w14:paraId="15E07506" w14:textId="77777777">
        <w:trPr>
          <w:jc w:val="center"/>
        </w:trPr>
        <w:tc>
          <w:tcPr>
            <w:tcW w:w="2160" w:type="dxa"/>
          </w:tcPr>
          <w:p w14:paraId="27717974" w14:textId="77777777" w:rsidR="005A6718" w:rsidRDefault="00000000">
            <w:pPr>
              <w:jc w:val="center"/>
            </w:pPr>
            <w:r>
              <w:rPr>
                <w:sz w:val="20"/>
              </w:rPr>
              <w:t>strapi</w:t>
            </w:r>
          </w:p>
        </w:tc>
        <w:tc>
          <w:tcPr>
            <w:tcW w:w="2736" w:type="dxa"/>
          </w:tcPr>
          <w:p w14:paraId="474D2418" w14:textId="77777777" w:rsidR="005A6718" w:rsidRDefault="00000000">
            <w:pPr>
              <w:jc w:val="center"/>
            </w:pPr>
            <w:r>
              <w:rPr>
                <w:sz w:val="20"/>
              </w:rPr>
              <w:t>Medium (CMS)</w:t>
            </w:r>
          </w:p>
        </w:tc>
        <w:tc>
          <w:tcPr>
            <w:tcW w:w="1152" w:type="dxa"/>
          </w:tcPr>
          <w:p w14:paraId="756E7519" w14:textId="77777777" w:rsidR="005A6718" w:rsidRDefault="00000000">
            <w:pPr>
              <w:jc w:val="center"/>
            </w:pPr>
            <w:r>
              <w:rPr>
                <w:sz w:val="20"/>
              </w:rPr>
              <w:t>60K+</w:t>
            </w:r>
          </w:p>
        </w:tc>
        <w:tc>
          <w:tcPr>
            <w:tcW w:w="1872" w:type="dxa"/>
          </w:tcPr>
          <w:p w14:paraId="298F2BC1" w14:textId="77777777" w:rsidR="005A6718" w:rsidRDefault="00000000">
            <w:pPr>
              <w:jc w:val="center"/>
            </w:pPr>
            <w:r>
              <w:rPr>
                <w:sz w:val="20"/>
              </w:rPr>
              <w:t>120</w:t>
            </w:r>
          </w:p>
        </w:tc>
        <w:tc>
          <w:tcPr>
            <w:tcW w:w="1728" w:type="dxa"/>
          </w:tcPr>
          <w:p w14:paraId="748E65B3" w14:textId="77777777" w:rsidR="005A6718" w:rsidRDefault="00000000">
            <w:pPr>
              <w:jc w:val="center"/>
            </w:pPr>
            <w:r>
              <w:rPr>
                <w:sz w:val="20"/>
              </w:rPr>
              <w:t>29.2%</w:t>
            </w:r>
          </w:p>
        </w:tc>
      </w:tr>
      <w:tr w:rsidR="005A6718" w14:paraId="576282A7" w14:textId="77777777">
        <w:trPr>
          <w:jc w:val="center"/>
        </w:trPr>
        <w:tc>
          <w:tcPr>
            <w:tcW w:w="2160" w:type="dxa"/>
          </w:tcPr>
          <w:p w14:paraId="5EF6175B" w14:textId="77777777" w:rsidR="005A6718" w:rsidRDefault="00000000">
            <w:pPr>
              <w:jc w:val="center"/>
            </w:pPr>
            <w:r>
              <w:rPr>
                <w:sz w:val="20"/>
              </w:rPr>
              <w:t>discourse</w:t>
            </w:r>
          </w:p>
        </w:tc>
        <w:tc>
          <w:tcPr>
            <w:tcW w:w="2736" w:type="dxa"/>
          </w:tcPr>
          <w:p w14:paraId="21EAF665" w14:textId="77777777" w:rsidR="005A6718" w:rsidRDefault="00000000">
            <w:pPr>
              <w:jc w:val="center"/>
            </w:pPr>
            <w:r>
              <w:rPr>
                <w:sz w:val="20"/>
              </w:rPr>
              <w:t>Medium (forum)</w:t>
            </w:r>
          </w:p>
        </w:tc>
        <w:tc>
          <w:tcPr>
            <w:tcW w:w="1152" w:type="dxa"/>
          </w:tcPr>
          <w:p w14:paraId="4DFB4F97" w14:textId="77777777" w:rsidR="005A6718" w:rsidRDefault="00000000">
            <w:pPr>
              <w:jc w:val="center"/>
            </w:pPr>
            <w:r>
              <w:rPr>
                <w:sz w:val="20"/>
              </w:rPr>
              <w:t>40K+</w:t>
            </w:r>
          </w:p>
        </w:tc>
        <w:tc>
          <w:tcPr>
            <w:tcW w:w="1872" w:type="dxa"/>
          </w:tcPr>
          <w:p w14:paraId="3D2937F6" w14:textId="77777777" w:rsidR="005A6718" w:rsidRDefault="00000000">
            <w:pPr>
              <w:jc w:val="center"/>
            </w:pPr>
            <w:r>
              <w:rPr>
                <w:sz w:val="20"/>
              </w:rPr>
              <w:t>120</w:t>
            </w:r>
          </w:p>
        </w:tc>
        <w:tc>
          <w:tcPr>
            <w:tcW w:w="1728" w:type="dxa"/>
          </w:tcPr>
          <w:p w14:paraId="7154A59E" w14:textId="77777777" w:rsidR="005A6718" w:rsidRDefault="00000000">
            <w:pPr>
              <w:jc w:val="center"/>
            </w:pPr>
            <w:r>
              <w:rPr>
                <w:sz w:val="20"/>
              </w:rPr>
              <w:t>1.7%</w:t>
            </w:r>
          </w:p>
        </w:tc>
      </w:tr>
      <w:tr w:rsidR="005A6718" w14:paraId="23C33BC9" w14:textId="77777777">
        <w:trPr>
          <w:jc w:val="center"/>
        </w:trPr>
        <w:tc>
          <w:tcPr>
            <w:tcW w:w="2160" w:type="dxa"/>
          </w:tcPr>
          <w:p w14:paraId="793B1C01" w14:textId="77777777" w:rsidR="005A6718" w:rsidRDefault="00000000">
            <w:pPr>
              <w:jc w:val="center"/>
            </w:pPr>
            <w:r>
              <w:rPr>
                <w:sz w:val="20"/>
              </w:rPr>
              <w:t>grafana</w:t>
            </w:r>
          </w:p>
        </w:tc>
        <w:tc>
          <w:tcPr>
            <w:tcW w:w="2736" w:type="dxa"/>
          </w:tcPr>
          <w:p w14:paraId="6BAE3C4F" w14:textId="77777777" w:rsidR="005A6718" w:rsidRDefault="00000000">
            <w:pPr>
              <w:jc w:val="center"/>
            </w:pPr>
            <w:r>
              <w:rPr>
                <w:sz w:val="20"/>
              </w:rPr>
              <w:t>Large (dashboard)</w:t>
            </w:r>
          </w:p>
        </w:tc>
        <w:tc>
          <w:tcPr>
            <w:tcW w:w="1152" w:type="dxa"/>
          </w:tcPr>
          <w:p w14:paraId="164C9CE9" w14:textId="77777777" w:rsidR="005A6718" w:rsidRDefault="00000000">
            <w:pPr>
              <w:jc w:val="center"/>
            </w:pPr>
            <w:r>
              <w:rPr>
                <w:sz w:val="20"/>
              </w:rPr>
              <w:t>60K+</w:t>
            </w:r>
          </w:p>
        </w:tc>
        <w:tc>
          <w:tcPr>
            <w:tcW w:w="1872" w:type="dxa"/>
          </w:tcPr>
          <w:p w14:paraId="142C5404" w14:textId="77777777" w:rsidR="005A6718" w:rsidRDefault="00000000">
            <w:pPr>
              <w:jc w:val="center"/>
            </w:pPr>
            <w:r>
              <w:rPr>
                <w:sz w:val="20"/>
              </w:rPr>
              <w:t>120</w:t>
            </w:r>
          </w:p>
        </w:tc>
        <w:tc>
          <w:tcPr>
            <w:tcW w:w="1728" w:type="dxa"/>
          </w:tcPr>
          <w:p w14:paraId="039FC7DE" w14:textId="77777777" w:rsidR="005A6718" w:rsidRDefault="00000000">
            <w:pPr>
              <w:jc w:val="center"/>
            </w:pPr>
            <w:r>
              <w:rPr>
                <w:sz w:val="20"/>
              </w:rPr>
              <w:t>20.0%</w:t>
            </w:r>
          </w:p>
        </w:tc>
      </w:tr>
      <w:tr w:rsidR="005A6718" w14:paraId="121D073D" w14:textId="77777777">
        <w:trPr>
          <w:jc w:val="center"/>
        </w:trPr>
        <w:tc>
          <w:tcPr>
            <w:tcW w:w="2160" w:type="dxa"/>
          </w:tcPr>
          <w:p w14:paraId="13D940F9" w14:textId="77777777" w:rsidR="005A6718" w:rsidRDefault="00000000">
            <w:pPr>
              <w:jc w:val="center"/>
            </w:pPr>
            <w:r>
              <w:rPr>
                <w:sz w:val="20"/>
              </w:rPr>
              <w:t>ant-design-pro</w:t>
            </w:r>
          </w:p>
        </w:tc>
        <w:tc>
          <w:tcPr>
            <w:tcW w:w="2736" w:type="dxa"/>
          </w:tcPr>
          <w:p w14:paraId="109E57B8" w14:textId="77777777" w:rsidR="005A6718" w:rsidRDefault="00000000">
            <w:pPr>
              <w:jc w:val="center"/>
            </w:pPr>
            <w:r>
              <w:rPr>
                <w:sz w:val="20"/>
              </w:rPr>
              <w:t>Large (enterprise template)</w:t>
            </w:r>
          </w:p>
        </w:tc>
        <w:tc>
          <w:tcPr>
            <w:tcW w:w="1152" w:type="dxa"/>
          </w:tcPr>
          <w:p w14:paraId="2597D75B" w14:textId="77777777" w:rsidR="005A6718" w:rsidRDefault="00000000">
            <w:pPr>
              <w:jc w:val="center"/>
            </w:pPr>
            <w:r>
              <w:rPr>
                <w:sz w:val="20"/>
              </w:rPr>
              <w:t>35K+</w:t>
            </w:r>
          </w:p>
        </w:tc>
        <w:tc>
          <w:tcPr>
            <w:tcW w:w="1872" w:type="dxa"/>
          </w:tcPr>
          <w:p w14:paraId="4D2D89A9" w14:textId="77777777" w:rsidR="005A6718" w:rsidRDefault="00000000">
            <w:pPr>
              <w:jc w:val="center"/>
            </w:pPr>
            <w:r>
              <w:rPr>
                <w:sz w:val="20"/>
              </w:rPr>
              <w:t>120</w:t>
            </w:r>
          </w:p>
        </w:tc>
        <w:tc>
          <w:tcPr>
            <w:tcW w:w="1728" w:type="dxa"/>
          </w:tcPr>
          <w:p w14:paraId="6706FCCC" w14:textId="77777777" w:rsidR="005A6718" w:rsidRDefault="00000000">
            <w:pPr>
              <w:jc w:val="center"/>
            </w:pPr>
            <w:r>
              <w:rPr>
                <w:sz w:val="20"/>
              </w:rPr>
              <w:t>12.5%</w:t>
            </w:r>
          </w:p>
        </w:tc>
      </w:tr>
      <w:tr w:rsidR="005A6718" w14:paraId="07311EB1" w14:textId="77777777">
        <w:trPr>
          <w:jc w:val="center"/>
        </w:trPr>
        <w:tc>
          <w:tcPr>
            <w:tcW w:w="2160" w:type="dxa"/>
          </w:tcPr>
          <w:p w14:paraId="7EAB5C90" w14:textId="77777777" w:rsidR="005A6718" w:rsidRDefault="00000000">
            <w:pPr>
              <w:jc w:val="center"/>
            </w:pPr>
            <w:r>
              <w:rPr>
                <w:sz w:val="20"/>
              </w:rPr>
              <w:t>metabase</w:t>
            </w:r>
          </w:p>
        </w:tc>
        <w:tc>
          <w:tcPr>
            <w:tcW w:w="2736" w:type="dxa"/>
          </w:tcPr>
          <w:p w14:paraId="0F0B035E" w14:textId="77777777" w:rsidR="005A6718" w:rsidRDefault="00000000">
            <w:pPr>
              <w:jc w:val="center"/>
            </w:pPr>
            <w:r>
              <w:rPr>
                <w:sz w:val="20"/>
              </w:rPr>
              <w:t>Large (BI frontend)</w:t>
            </w:r>
          </w:p>
        </w:tc>
        <w:tc>
          <w:tcPr>
            <w:tcW w:w="1152" w:type="dxa"/>
          </w:tcPr>
          <w:p w14:paraId="348CD4C9" w14:textId="77777777" w:rsidR="005A6718" w:rsidRDefault="00000000">
            <w:pPr>
              <w:jc w:val="center"/>
            </w:pPr>
            <w:r>
              <w:rPr>
                <w:sz w:val="20"/>
              </w:rPr>
              <w:t>36K+</w:t>
            </w:r>
          </w:p>
        </w:tc>
        <w:tc>
          <w:tcPr>
            <w:tcW w:w="1872" w:type="dxa"/>
          </w:tcPr>
          <w:p w14:paraId="19CC003C" w14:textId="77777777" w:rsidR="005A6718" w:rsidRDefault="00000000">
            <w:pPr>
              <w:jc w:val="center"/>
            </w:pPr>
            <w:r>
              <w:rPr>
                <w:sz w:val="20"/>
              </w:rPr>
              <w:t>120</w:t>
            </w:r>
          </w:p>
        </w:tc>
        <w:tc>
          <w:tcPr>
            <w:tcW w:w="1728" w:type="dxa"/>
          </w:tcPr>
          <w:p w14:paraId="4231AFC6" w14:textId="77777777" w:rsidR="005A6718" w:rsidRDefault="00000000">
            <w:pPr>
              <w:jc w:val="center"/>
            </w:pPr>
            <w:r>
              <w:rPr>
                <w:sz w:val="20"/>
              </w:rPr>
              <w:t>20.8%</w:t>
            </w:r>
          </w:p>
        </w:tc>
      </w:tr>
      <w:tr w:rsidR="005A6718" w14:paraId="57EFDA81" w14:textId="77777777">
        <w:trPr>
          <w:jc w:val="center"/>
        </w:trPr>
        <w:tc>
          <w:tcPr>
            <w:tcW w:w="2160" w:type="dxa"/>
          </w:tcPr>
          <w:p w14:paraId="02732507" w14:textId="77777777" w:rsidR="005A6718" w:rsidRDefault="00000000">
            <w:pPr>
              <w:jc w:val="center"/>
            </w:pPr>
            <w:r>
              <w:rPr>
                <w:sz w:val="20"/>
              </w:rPr>
              <w:t>TOTAL</w:t>
            </w:r>
          </w:p>
        </w:tc>
        <w:tc>
          <w:tcPr>
            <w:tcW w:w="2736" w:type="dxa"/>
          </w:tcPr>
          <w:p w14:paraId="16601DEA" w14:textId="77777777" w:rsidR="005A6718" w:rsidRDefault="00000000">
            <w:pPr>
              <w:jc w:val="center"/>
            </w:pPr>
            <w:r>
              <w:rPr>
                <w:sz w:val="20"/>
              </w:rPr>
              <w:t>—</w:t>
            </w:r>
          </w:p>
        </w:tc>
        <w:tc>
          <w:tcPr>
            <w:tcW w:w="1152" w:type="dxa"/>
          </w:tcPr>
          <w:p w14:paraId="00685F79" w14:textId="77777777" w:rsidR="005A6718" w:rsidRDefault="00000000">
            <w:pPr>
              <w:jc w:val="center"/>
            </w:pPr>
            <w:r>
              <w:rPr>
                <w:sz w:val="20"/>
              </w:rPr>
              <w:t>—</w:t>
            </w:r>
          </w:p>
        </w:tc>
        <w:tc>
          <w:tcPr>
            <w:tcW w:w="1872" w:type="dxa"/>
          </w:tcPr>
          <w:p w14:paraId="3F2357AF" w14:textId="77777777" w:rsidR="005A6718" w:rsidRDefault="00000000">
            <w:pPr>
              <w:jc w:val="center"/>
            </w:pPr>
            <w:r>
              <w:rPr>
                <w:sz w:val="20"/>
              </w:rPr>
              <w:t>960</w:t>
            </w:r>
          </w:p>
        </w:tc>
        <w:tc>
          <w:tcPr>
            <w:tcW w:w="1728" w:type="dxa"/>
          </w:tcPr>
          <w:p w14:paraId="49E7AD4A" w14:textId="77777777" w:rsidR="005A6718" w:rsidRDefault="00000000">
            <w:pPr>
              <w:jc w:val="center"/>
            </w:pPr>
            <w:r>
              <w:rPr>
                <w:sz w:val="20"/>
              </w:rPr>
              <w:t>14.7%</w:t>
            </w:r>
          </w:p>
        </w:tc>
      </w:tr>
    </w:tbl>
    <w:p w14:paraId="279E72E9" w14:textId="77777777" w:rsidR="005A6718" w:rsidRDefault="00000000">
      <w:pPr>
        <w:pStyle w:val="Heading2"/>
      </w:pPr>
      <w:r>
        <w:t>6.2 Commit Extraction Details</w:t>
      </w:r>
    </w:p>
    <w:p w14:paraId="04AB2BA4" w14:textId="77777777" w:rsidR="005A6718" w:rsidRDefault="00000000">
      <w:pPr>
        <w:pStyle w:val="ListBullet"/>
        <w:spacing w:after="40"/>
      </w:pPr>
      <w:r>
        <w:t>Script: scripts/data-collection/02_extract_commits.py</w:t>
      </w:r>
    </w:p>
    <w:p w14:paraId="35B5E1A2" w14:textId="77777777" w:rsidR="005A6718" w:rsidRDefault="00000000">
      <w:pPr>
        <w:pStyle w:val="ListBullet"/>
        <w:spacing w:after="40"/>
      </w:pPr>
      <w:r>
        <w:t>Command: git log --pretty=format:%H|%an|%ae|%ad|%s --date=iso -n120 --no-merges -- *.tsx *.ts *.jsx *.js</w:t>
      </w:r>
    </w:p>
    <w:p w14:paraId="1D9DE064" w14:textId="77777777" w:rsidR="005A6718" w:rsidRDefault="00000000">
      <w:pPr>
        <w:pStyle w:val="ListBullet"/>
        <w:spacing w:after="40"/>
      </w:pPr>
      <w:r>
        <w:t>120 non-merge commits per repo touching JS/TS files</w:t>
      </w:r>
    </w:p>
    <w:p w14:paraId="4CB61C51" w14:textId="77777777" w:rsidR="005A6718" w:rsidRDefault="00000000">
      <w:pPr>
        <w:pStyle w:val="ListBullet"/>
        <w:spacing w:after="40"/>
      </w:pPr>
      <w:r>
        <w:t>Output: data/raw-commits/all_commits.json (960 entries)</w:t>
      </w:r>
    </w:p>
    <w:p w14:paraId="01692DEA" w14:textId="77777777" w:rsidR="005A6718" w:rsidRDefault="00000000">
      <w:pPr>
        <w:pStyle w:val="ListBullet"/>
        <w:spacing w:after="40"/>
      </w:pPr>
      <w:r>
        <w:t>Windows UTF-8 encoding handled via io.TextIOWrapper and python -X utf8 flag</w:t>
      </w:r>
    </w:p>
    <w:p w14:paraId="3B131F5B" w14:textId="77777777" w:rsidR="005A6718" w:rsidRDefault="00000000">
      <w:r>
        <w:br w:type="page"/>
      </w:r>
    </w:p>
    <w:p w14:paraId="67A6CC7C" w14:textId="77777777" w:rsidR="005A6718" w:rsidRDefault="00000000" w:rsidP="00536B4C">
      <w:pPr>
        <w:pStyle w:val="Heading1"/>
        <w:jc w:val="center"/>
      </w:pPr>
      <w:r>
        <w:lastRenderedPageBreak/>
        <w:t>7. ML Model Training and Results</w:t>
      </w:r>
    </w:p>
    <w:p w14:paraId="04FFA1F8" w14:textId="77777777" w:rsidR="005A6718" w:rsidRDefault="00000000">
      <w:pPr>
        <w:pStyle w:val="Heading2"/>
      </w:pPr>
      <w:r>
        <w:t>7.1 Dataset Split</w:t>
      </w:r>
    </w:p>
    <w:p w14:paraId="5DF5504E" w14:textId="77777777" w:rsidR="005A6718" w:rsidRDefault="00000000">
      <w:r>
        <w:t>Commits were sorted chronologically before splitting to prevent data leakage (the model cannot observe future commits during training). SMOTE was applied exclusively to the training set to preserve the real class distribution in validation and test sets.</w:t>
      </w:r>
    </w:p>
    <w:tbl>
      <w:tblPr>
        <w:tblStyle w:val="TableGrid"/>
        <w:tblW w:w="0" w:type="auto"/>
        <w:jc w:val="center"/>
        <w:tblLook w:val="04A0" w:firstRow="1" w:lastRow="0" w:firstColumn="1" w:lastColumn="0" w:noHBand="0" w:noVBand="1"/>
      </w:tblPr>
      <w:tblGrid>
        <w:gridCol w:w="1686"/>
        <w:gridCol w:w="2087"/>
        <w:gridCol w:w="1829"/>
        <w:gridCol w:w="3736"/>
      </w:tblGrid>
      <w:tr w:rsidR="005A6718" w14:paraId="6A8637FC" w14:textId="77777777">
        <w:trPr>
          <w:jc w:val="center"/>
        </w:trPr>
        <w:tc>
          <w:tcPr>
            <w:tcW w:w="1728" w:type="dxa"/>
            <w:shd w:val="clear" w:color="auto" w:fill="D9E1F2"/>
          </w:tcPr>
          <w:p w14:paraId="2716966E" w14:textId="77777777" w:rsidR="005A6718" w:rsidRDefault="00000000">
            <w:pPr>
              <w:jc w:val="center"/>
            </w:pPr>
            <w:r>
              <w:rPr>
                <w:b/>
                <w:sz w:val="20"/>
              </w:rPr>
              <w:t>Split</w:t>
            </w:r>
          </w:p>
        </w:tc>
        <w:tc>
          <w:tcPr>
            <w:tcW w:w="2160" w:type="dxa"/>
            <w:shd w:val="clear" w:color="auto" w:fill="D9E1F2"/>
          </w:tcPr>
          <w:p w14:paraId="2895C87D" w14:textId="77777777" w:rsidR="005A6718" w:rsidRDefault="00000000">
            <w:pPr>
              <w:jc w:val="center"/>
            </w:pPr>
            <w:r>
              <w:rPr>
                <w:b/>
                <w:sz w:val="20"/>
              </w:rPr>
              <w:t>Commits</w:t>
            </w:r>
          </w:p>
        </w:tc>
        <w:tc>
          <w:tcPr>
            <w:tcW w:w="1872" w:type="dxa"/>
            <w:shd w:val="clear" w:color="auto" w:fill="D9E1F2"/>
          </w:tcPr>
          <w:p w14:paraId="153924AD" w14:textId="77777777" w:rsidR="005A6718" w:rsidRDefault="00000000">
            <w:pPr>
              <w:jc w:val="center"/>
            </w:pPr>
            <w:r>
              <w:rPr>
                <w:b/>
                <w:sz w:val="20"/>
              </w:rPr>
              <w:t>Regression %</w:t>
            </w:r>
          </w:p>
        </w:tc>
        <w:tc>
          <w:tcPr>
            <w:tcW w:w="3888" w:type="dxa"/>
            <w:shd w:val="clear" w:color="auto" w:fill="D9E1F2"/>
          </w:tcPr>
          <w:p w14:paraId="4C40BC57" w14:textId="77777777" w:rsidR="005A6718" w:rsidRDefault="00000000">
            <w:pPr>
              <w:jc w:val="center"/>
            </w:pPr>
            <w:r>
              <w:rPr>
                <w:b/>
                <w:sz w:val="20"/>
              </w:rPr>
              <w:t>Notes</w:t>
            </w:r>
          </w:p>
        </w:tc>
      </w:tr>
      <w:tr w:rsidR="005A6718" w14:paraId="757364E0" w14:textId="77777777">
        <w:trPr>
          <w:jc w:val="center"/>
        </w:trPr>
        <w:tc>
          <w:tcPr>
            <w:tcW w:w="1728" w:type="dxa"/>
          </w:tcPr>
          <w:p w14:paraId="3A1EAB58" w14:textId="77777777" w:rsidR="005A6718" w:rsidRDefault="00000000">
            <w:pPr>
              <w:jc w:val="center"/>
            </w:pPr>
            <w:r>
              <w:rPr>
                <w:sz w:val="20"/>
              </w:rPr>
              <w:t>Train</w:t>
            </w:r>
          </w:p>
        </w:tc>
        <w:tc>
          <w:tcPr>
            <w:tcW w:w="2160" w:type="dxa"/>
          </w:tcPr>
          <w:p w14:paraId="45A01EEB" w14:textId="77777777" w:rsidR="005A6718" w:rsidRDefault="00000000">
            <w:pPr>
              <w:jc w:val="center"/>
            </w:pPr>
            <w:r>
              <w:rPr>
                <w:sz w:val="20"/>
              </w:rPr>
              <w:t>672 (70%)</w:t>
            </w:r>
          </w:p>
        </w:tc>
        <w:tc>
          <w:tcPr>
            <w:tcW w:w="1872" w:type="dxa"/>
          </w:tcPr>
          <w:p w14:paraId="2ACEEFF2" w14:textId="77777777" w:rsidR="005A6718" w:rsidRDefault="00000000">
            <w:pPr>
              <w:jc w:val="center"/>
            </w:pPr>
            <w:r>
              <w:rPr>
                <w:sz w:val="20"/>
              </w:rPr>
              <w:t>14.6%</w:t>
            </w:r>
          </w:p>
        </w:tc>
        <w:tc>
          <w:tcPr>
            <w:tcW w:w="3888" w:type="dxa"/>
          </w:tcPr>
          <w:p w14:paraId="5FD7D0D5" w14:textId="77777777" w:rsidR="005A6718" w:rsidRDefault="00000000">
            <w:pPr>
              <w:jc w:val="center"/>
            </w:pPr>
            <w:r>
              <w:rPr>
                <w:sz w:val="20"/>
              </w:rPr>
              <w:t>SMOTE applied → 1148 samples (50/50)</w:t>
            </w:r>
          </w:p>
        </w:tc>
      </w:tr>
      <w:tr w:rsidR="005A6718" w14:paraId="0E8FE980" w14:textId="77777777">
        <w:trPr>
          <w:jc w:val="center"/>
        </w:trPr>
        <w:tc>
          <w:tcPr>
            <w:tcW w:w="1728" w:type="dxa"/>
          </w:tcPr>
          <w:p w14:paraId="66F1DBFC" w14:textId="77777777" w:rsidR="005A6718" w:rsidRDefault="00000000">
            <w:pPr>
              <w:jc w:val="center"/>
            </w:pPr>
            <w:r>
              <w:rPr>
                <w:sz w:val="20"/>
              </w:rPr>
              <w:t>Validation</w:t>
            </w:r>
          </w:p>
        </w:tc>
        <w:tc>
          <w:tcPr>
            <w:tcW w:w="2160" w:type="dxa"/>
          </w:tcPr>
          <w:p w14:paraId="67914110" w14:textId="77777777" w:rsidR="005A6718" w:rsidRDefault="00000000">
            <w:pPr>
              <w:jc w:val="center"/>
            </w:pPr>
            <w:r>
              <w:rPr>
                <w:sz w:val="20"/>
              </w:rPr>
              <w:t>96 (10%)</w:t>
            </w:r>
          </w:p>
        </w:tc>
        <w:tc>
          <w:tcPr>
            <w:tcW w:w="1872" w:type="dxa"/>
          </w:tcPr>
          <w:p w14:paraId="4A79FFF1" w14:textId="77777777" w:rsidR="005A6718" w:rsidRDefault="00000000">
            <w:pPr>
              <w:jc w:val="center"/>
            </w:pPr>
            <w:r>
              <w:rPr>
                <w:sz w:val="20"/>
              </w:rPr>
              <w:t>13.5%</w:t>
            </w:r>
          </w:p>
        </w:tc>
        <w:tc>
          <w:tcPr>
            <w:tcW w:w="3888" w:type="dxa"/>
          </w:tcPr>
          <w:p w14:paraId="455CA76D" w14:textId="77777777" w:rsidR="005A6718" w:rsidRDefault="00000000">
            <w:pPr>
              <w:jc w:val="center"/>
            </w:pPr>
            <w:r>
              <w:rPr>
                <w:sz w:val="20"/>
              </w:rPr>
              <w:t>Used for XGBoost hyperparameter selection</w:t>
            </w:r>
          </w:p>
        </w:tc>
      </w:tr>
      <w:tr w:rsidR="005A6718" w14:paraId="3D5DF6E3" w14:textId="77777777">
        <w:trPr>
          <w:jc w:val="center"/>
        </w:trPr>
        <w:tc>
          <w:tcPr>
            <w:tcW w:w="1728" w:type="dxa"/>
          </w:tcPr>
          <w:p w14:paraId="41FD925D" w14:textId="77777777" w:rsidR="005A6718" w:rsidRDefault="00000000">
            <w:pPr>
              <w:jc w:val="center"/>
            </w:pPr>
            <w:r>
              <w:rPr>
                <w:sz w:val="20"/>
              </w:rPr>
              <w:t>Test</w:t>
            </w:r>
          </w:p>
        </w:tc>
        <w:tc>
          <w:tcPr>
            <w:tcW w:w="2160" w:type="dxa"/>
          </w:tcPr>
          <w:p w14:paraId="37E4E2D6" w14:textId="77777777" w:rsidR="005A6718" w:rsidRDefault="00000000">
            <w:pPr>
              <w:jc w:val="center"/>
            </w:pPr>
            <w:r>
              <w:rPr>
                <w:sz w:val="20"/>
              </w:rPr>
              <w:t>192 (20%)</w:t>
            </w:r>
          </w:p>
        </w:tc>
        <w:tc>
          <w:tcPr>
            <w:tcW w:w="1872" w:type="dxa"/>
          </w:tcPr>
          <w:p w14:paraId="62DEF88B" w14:textId="77777777" w:rsidR="005A6718" w:rsidRDefault="00000000">
            <w:pPr>
              <w:jc w:val="center"/>
            </w:pPr>
            <w:r>
              <w:rPr>
                <w:sz w:val="20"/>
              </w:rPr>
              <w:t>15.6%</w:t>
            </w:r>
          </w:p>
        </w:tc>
        <w:tc>
          <w:tcPr>
            <w:tcW w:w="3888" w:type="dxa"/>
          </w:tcPr>
          <w:p w14:paraId="1EF1CD4E" w14:textId="77777777" w:rsidR="005A6718" w:rsidRDefault="00000000">
            <w:pPr>
              <w:jc w:val="center"/>
            </w:pPr>
            <w:r>
              <w:rPr>
                <w:sz w:val="20"/>
              </w:rPr>
              <w:t>Held-out; never seen during training or tuning</w:t>
            </w:r>
          </w:p>
        </w:tc>
      </w:tr>
    </w:tbl>
    <w:p w14:paraId="58D53C3A" w14:textId="77777777" w:rsidR="005A6718" w:rsidRDefault="00000000">
      <w:pPr>
        <w:pStyle w:val="Heading2"/>
      </w:pPr>
      <w:r>
        <w:t>7.2 Model Configuration</w:t>
      </w:r>
    </w:p>
    <w:tbl>
      <w:tblPr>
        <w:tblStyle w:val="TableGrid"/>
        <w:tblW w:w="0" w:type="auto"/>
        <w:jc w:val="center"/>
        <w:tblLook w:val="04A0" w:firstRow="1" w:lastRow="0" w:firstColumn="1" w:lastColumn="0" w:noHBand="0" w:noVBand="1"/>
      </w:tblPr>
      <w:tblGrid>
        <w:gridCol w:w="2490"/>
        <w:gridCol w:w="4141"/>
        <w:gridCol w:w="2707"/>
      </w:tblGrid>
      <w:tr w:rsidR="005A6718" w14:paraId="6BCD1502" w14:textId="77777777">
        <w:trPr>
          <w:jc w:val="center"/>
        </w:trPr>
        <w:tc>
          <w:tcPr>
            <w:tcW w:w="2592" w:type="dxa"/>
            <w:shd w:val="clear" w:color="auto" w:fill="D9E1F2"/>
          </w:tcPr>
          <w:p w14:paraId="07746E24" w14:textId="77777777" w:rsidR="005A6718" w:rsidRDefault="00000000">
            <w:pPr>
              <w:jc w:val="center"/>
            </w:pPr>
            <w:r>
              <w:rPr>
                <w:b/>
                <w:sz w:val="20"/>
              </w:rPr>
              <w:t>Model</w:t>
            </w:r>
          </w:p>
        </w:tc>
        <w:tc>
          <w:tcPr>
            <w:tcW w:w="4320" w:type="dxa"/>
            <w:shd w:val="clear" w:color="auto" w:fill="D9E1F2"/>
          </w:tcPr>
          <w:p w14:paraId="18B2123A" w14:textId="77777777" w:rsidR="005A6718" w:rsidRDefault="00000000">
            <w:pPr>
              <w:jc w:val="center"/>
            </w:pPr>
            <w:r>
              <w:rPr>
                <w:b/>
                <w:sz w:val="20"/>
              </w:rPr>
              <w:t>Key Hyperparameters</w:t>
            </w:r>
          </w:p>
        </w:tc>
        <w:tc>
          <w:tcPr>
            <w:tcW w:w="2736" w:type="dxa"/>
            <w:shd w:val="clear" w:color="auto" w:fill="D9E1F2"/>
          </w:tcPr>
          <w:p w14:paraId="027208ED" w14:textId="77777777" w:rsidR="005A6718" w:rsidRDefault="00000000">
            <w:pPr>
              <w:jc w:val="center"/>
            </w:pPr>
            <w:r>
              <w:rPr>
                <w:b/>
                <w:sz w:val="20"/>
              </w:rPr>
              <w:t>Class Imbalance Handling</w:t>
            </w:r>
          </w:p>
        </w:tc>
      </w:tr>
      <w:tr w:rsidR="005A6718" w14:paraId="4639981D" w14:textId="77777777">
        <w:trPr>
          <w:jc w:val="center"/>
        </w:trPr>
        <w:tc>
          <w:tcPr>
            <w:tcW w:w="2592" w:type="dxa"/>
          </w:tcPr>
          <w:p w14:paraId="35ABCE50" w14:textId="77777777" w:rsidR="005A6718" w:rsidRDefault="00000000">
            <w:pPr>
              <w:jc w:val="center"/>
            </w:pPr>
            <w:r>
              <w:rPr>
                <w:sz w:val="20"/>
              </w:rPr>
              <w:t>Logistic Regression</w:t>
            </w:r>
          </w:p>
        </w:tc>
        <w:tc>
          <w:tcPr>
            <w:tcW w:w="4320" w:type="dxa"/>
          </w:tcPr>
          <w:p w14:paraId="1B16A2B7" w14:textId="77777777" w:rsidR="005A6718" w:rsidRDefault="00000000">
            <w:pPr>
              <w:jc w:val="center"/>
            </w:pPr>
            <w:r>
              <w:rPr>
                <w:sz w:val="20"/>
              </w:rPr>
              <w:t>C=0.1, max_iter=1000, solver=lbfgs</w:t>
            </w:r>
          </w:p>
        </w:tc>
        <w:tc>
          <w:tcPr>
            <w:tcW w:w="2736" w:type="dxa"/>
          </w:tcPr>
          <w:p w14:paraId="4E6CFD2D" w14:textId="77777777" w:rsidR="005A6718" w:rsidRDefault="00000000">
            <w:pPr>
              <w:jc w:val="center"/>
            </w:pPr>
            <w:r>
              <w:rPr>
                <w:sz w:val="20"/>
              </w:rPr>
              <w:t>class_weight='balanced'</w:t>
            </w:r>
          </w:p>
        </w:tc>
      </w:tr>
      <w:tr w:rsidR="005A6718" w14:paraId="428285CC" w14:textId="77777777">
        <w:trPr>
          <w:jc w:val="center"/>
        </w:trPr>
        <w:tc>
          <w:tcPr>
            <w:tcW w:w="2592" w:type="dxa"/>
          </w:tcPr>
          <w:p w14:paraId="2A8D788A" w14:textId="77777777" w:rsidR="005A6718" w:rsidRDefault="00000000">
            <w:pPr>
              <w:jc w:val="center"/>
            </w:pPr>
            <w:r>
              <w:rPr>
                <w:sz w:val="20"/>
              </w:rPr>
              <w:t>Random Forest</w:t>
            </w:r>
          </w:p>
        </w:tc>
        <w:tc>
          <w:tcPr>
            <w:tcW w:w="4320" w:type="dxa"/>
          </w:tcPr>
          <w:p w14:paraId="1055FE1C" w14:textId="77777777" w:rsidR="005A6718" w:rsidRDefault="00000000">
            <w:pPr>
              <w:jc w:val="center"/>
            </w:pPr>
            <w:r>
              <w:rPr>
                <w:sz w:val="20"/>
              </w:rPr>
              <w:t>n_estimators=200, max_depth=8</w:t>
            </w:r>
          </w:p>
        </w:tc>
        <w:tc>
          <w:tcPr>
            <w:tcW w:w="2736" w:type="dxa"/>
          </w:tcPr>
          <w:p w14:paraId="4E021F95" w14:textId="77777777" w:rsidR="005A6718" w:rsidRDefault="00000000">
            <w:pPr>
              <w:jc w:val="center"/>
            </w:pPr>
            <w:r>
              <w:rPr>
                <w:sz w:val="20"/>
              </w:rPr>
              <w:t>class_weight='balanced'</w:t>
            </w:r>
          </w:p>
        </w:tc>
      </w:tr>
      <w:tr w:rsidR="005A6718" w14:paraId="75F031BF" w14:textId="77777777">
        <w:trPr>
          <w:jc w:val="center"/>
        </w:trPr>
        <w:tc>
          <w:tcPr>
            <w:tcW w:w="2592" w:type="dxa"/>
          </w:tcPr>
          <w:p w14:paraId="2453C7D1" w14:textId="77777777" w:rsidR="005A6718" w:rsidRDefault="00000000">
            <w:pPr>
              <w:jc w:val="center"/>
            </w:pPr>
            <w:r>
              <w:rPr>
                <w:sz w:val="20"/>
              </w:rPr>
              <w:t>XGBoost (primary)</w:t>
            </w:r>
          </w:p>
        </w:tc>
        <w:tc>
          <w:tcPr>
            <w:tcW w:w="4320" w:type="dxa"/>
          </w:tcPr>
          <w:p w14:paraId="3D255533" w14:textId="77777777" w:rsidR="005A6718" w:rsidRDefault="00000000">
            <w:pPr>
              <w:jc w:val="center"/>
            </w:pPr>
            <w:r>
              <w:rPr>
                <w:sz w:val="20"/>
              </w:rPr>
              <w:t>n_estimators=200, max_depth=4, lr=0.05, subsample=0.8</w:t>
            </w:r>
          </w:p>
        </w:tc>
        <w:tc>
          <w:tcPr>
            <w:tcW w:w="2736" w:type="dxa"/>
          </w:tcPr>
          <w:p w14:paraId="5C4248D0" w14:textId="77777777" w:rsidR="005A6718" w:rsidRDefault="00000000">
            <w:pPr>
              <w:jc w:val="center"/>
            </w:pPr>
            <w:r>
              <w:rPr>
                <w:sz w:val="20"/>
              </w:rPr>
              <w:t>scale_pos_weight computed from train ratio</w:t>
            </w:r>
          </w:p>
        </w:tc>
      </w:tr>
    </w:tbl>
    <w:p w14:paraId="1AB15297" w14:textId="77777777" w:rsidR="005A6718" w:rsidRDefault="00000000">
      <w:pPr>
        <w:pStyle w:val="Heading2"/>
      </w:pPr>
      <w:r>
        <w:t>7.3 Test Set Results</w:t>
      </w:r>
    </w:p>
    <w:tbl>
      <w:tblPr>
        <w:tblStyle w:val="TableGrid"/>
        <w:tblW w:w="0" w:type="auto"/>
        <w:jc w:val="center"/>
        <w:tblLook w:val="04A0" w:firstRow="1" w:lastRow="0" w:firstColumn="1" w:lastColumn="0" w:noHBand="0" w:noVBand="1"/>
      </w:tblPr>
      <w:tblGrid>
        <w:gridCol w:w="2362"/>
        <w:gridCol w:w="1494"/>
        <w:gridCol w:w="1495"/>
        <w:gridCol w:w="1329"/>
        <w:gridCol w:w="1329"/>
        <w:gridCol w:w="1329"/>
      </w:tblGrid>
      <w:tr w:rsidR="005A6718" w14:paraId="07414A7B" w14:textId="77777777">
        <w:trPr>
          <w:jc w:val="center"/>
        </w:trPr>
        <w:tc>
          <w:tcPr>
            <w:tcW w:w="2592" w:type="dxa"/>
            <w:shd w:val="clear" w:color="auto" w:fill="D9E1F2"/>
          </w:tcPr>
          <w:p w14:paraId="1FBA3B68" w14:textId="77777777" w:rsidR="005A6718" w:rsidRDefault="00000000">
            <w:pPr>
              <w:jc w:val="center"/>
            </w:pPr>
            <w:r>
              <w:rPr>
                <w:b/>
                <w:sz w:val="20"/>
              </w:rPr>
              <w:t>Model</w:t>
            </w:r>
          </w:p>
        </w:tc>
        <w:tc>
          <w:tcPr>
            <w:tcW w:w="1584" w:type="dxa"/>
            <w:shd w:val="clear" w:color="auto" w:fill="D9E1F2"/>
          </w:tcPr>
          <w:p w14:paraId="4685C25F" w14:textId="77777777" w:rsidR="005A6718" w:rsidRDefault="00000000">
            <w:pPr>
              <w:jc w:val="center"/>
            </w:pPr>
            <w:r>
              <w:rPr>
                <w:b/>
                <w:sz w:val="20"/>
              </w:rPr>
              <w:t>Accuracy</w:t>
            </w:r>
          </w:p>
        </w:tc>
        <w:tc>
          <w:tcPr>
            <w:tcW w:w="1584" w:type="dxa"/>
            <w:shd w:val="clear" w:color="auto" w:fill="D9E1F2"/>
          </w:tcPr>
          <w:p w14:paraId="147E9C31" w14:textId="77777777" w:rsidR="005A6718" w:rsidRDefault="00000000">
            <w:pPr>
              <w:jc w:val="center"/>
            </w:pPr>
            <w:r>
              <w:rPr>
                <w:b/>
                <w:sz w:val="20"/>
              </w:rPr>
              <w:t>Precision</w:t>
            </w:r>
          </w:p>
        </w:tc>
        <w:tc>
          <w:tcPr>
            <w:tcW w:w="1440" w:type="dxa"/>
            <w:shd w:val="clear" w:color="auto" w:fill="D9E1F2"/>
          </w:tcPr>
          <w:p w14:paraId="583AC9EF" w14:textId="77777777" w:rsidR="005A6718" w:rsidRDefault="00000000">
            <w:pPr>
              <w:jc w:val="center"/>
            </w:pPr>
            <w:r>
              <w:rPr>
                <w:b/>
                <w:sz w:val="20"/>
              </w:rPr>
              <w:t>Recall</w:t>
            </w:r>
          </w:p>
        </w:tc>
        <w:tc>
          <w:tcPr>
            <w:tcW w:w="1440" w:type="dxa"/>
            <w:shd w:val="clear" w:color="auto" w:fill="D9E1F2"/>
          </w:tcPr>
          <w:p w14:paraId="6261B043" w14:textId="77777777" w:rsidR="005A6718" w:rsidRDefault="00000000">
            <w:pPr>
              <w:jc w:val="center"/>
            </w:pPr>
            <w:r>
              <w:rPr>
                <w:b/>
                <w:sz w:val="20"/>
              </w:rPr>
              <w:t>F1</w:t>
            </w:r>
          </w:p>
        </w:tc>
        <w:tc>
          <w:tcPr>
            <w:tcW w:w="1440" w:type="dxa"/>
            <w:shd w:val="clear" w:color="auto" w:fill="D9E1F2"/>
          </w:tcPr>
          <w:p w14:paraId="58B3DD65" w14:textId="77777777" w:rsidR="005A6718" w:rsidRDefault="00000000">
            <w:pPr>
              <w:jc w:val="center"/>
            </w:pPr>
            <w:r>
              <w:rPr>
                <w:b/>
                <w:sz w:val="20"/>
              </w:rPr>
              <w:t>AUC</w:t>
            </w:r>
          </w:p>
        </w:tc>
      </w:tr>
      <w:tr w:rsidR="005A6718" w14:paraId="05231213" w14:textId="77777777">
        <w:trPr>
          <w:jc w:val="center"/>
        </w:trPr>
        <w:tc>
          <w:tcPr>
            <w:tcW w:w="2592" w:type="dxa"/>
          </w:tcPr>
          <w:p w14:paraId="6ED2FB8A" w14:textId="77777777" w:rsidR="005A6718" w:rsidRDefault="00000000">
            <w:pPr>
              <w:jc w:val="center"/>
            </w:pPr>
            <w:r>
              <w:rPr>
                <w:sz w:val="20"/>
              </w:rPr>
              <w:t>Logistic Regression</w:t>
            </w:r>
          </w:p>
        </w:tc>
        <w:tc>
          <w:tcPr>
            <w:tcW w:w="1584" w:type="dxa"/>
          </w:tcPr>
          <w:p w14:paraId="2F08D971" w14:textId="77777777" w:rsidR="005A6718" w:rsidRDefault="00000000">
            <w:pPr>
              <w:jc w:val="center"/>
            </w:pPr>
            <w:r>
              <w:rPr>
                <w:sz w:val="20"/>
              </w:rPr>
              <w:t>0.9635</w:t>
            </w:r>
          </w:p>
        </w:tc>
        <w:tc>
          <w:tcPr>
            <w:tcW w:w="1584" w:type="dxa"/>
          </w:tcPr>
          <w:p w14:paraId="018A84B8" w14:textId="77777777" w:rsidR="005A6718" w:rsidRDefault="00000000">
            <w:pPr>
              <w:jc w:val="center"/>
            </w:pPr>
            <w:r>
              <w:rPr>
                <w:sz w:val="20"/>
              </w:rPr>
              <w:t>0.8966</w:t>
            </w:r>
          </w:p>
        </w:tc>
        <w:tc>
          <w:tcPr>
            <w:tcW w:w="1440" w:type="dxa"/>
          </w:tcPr>
          <w:p w14:paraId="3A1230F4" w14:textId="77777777" w:rsidR="005A6718" w:rsidRDefault="00000000">
            <w:pPr>
              <w:jc w:val="center"/>
            </w:pPr>
            <w:r>
              <w:rPr>
                <w:sz w:val="20"/>
              </w:rPr>
              <w:t>0.8667</w:t>
            </w:r>
          </w:p>
        </w:tc>
        <w:tc>
          <w:tcPr>
            <w:tcW w:w="1440" w:type="dxa"/>
          </w:tcPr>
          <w:p w14:paraId="66ECDDA0" w14:textId="77777777" w:rsidR="005A6718" w:rsidRDefault="00000000">
            <w:pPr>
              <w:jc w:val="center"/>
            </w:pPr>
            <w:r>
              <w:rPr>
                <w:sz w:val="20"/>
              </w:rPr>
              <w:t>0.8814</w:t>
            </w:r>
          </w:p>
        </w:tc>
        <w:tc>
          <w:tcPr>
            <w:tcW w:w="1440" w:type="dxa"/>
          </w:tcPr>
          <w:p w14:paraId="27FF3864" w14:textId="77777777" w:rsidR="005A6718" w:rsidRDefault="00000000">
            <w:pPr>
              <w:jc w:val="center"/>
            </w:pPr>
            <w:r>
              <w:rPr>
                <w:sz w:val="20"/>
              </w:rPr>
              <w:t>0.973</w:t>
            </w:r>
          </w:p>
        </w:tc>
      </w:tr>
      <w:tr w:rsidR="005A6718" w14:paraId="259BEDC5" w14:textId="77777777">
        <w:trPr>
          <w:jc w:val="center"/>
        </w:trPr>
        <w:tc>
          <w:tcPr>
            <w:tcW w:w="2592" w:type="dxa"/>
          </w:tcPr>
          <w:p w14:paraId="2D7909CB" w14:textId="77777777" w:rsidR="005A6718" w:rsidRDefault="00000000">
            <w:pPr>
              <w:jc w:val="center"/>
            </w:pPr>
            <w:r>
              <w:rPr>
                <w:sz w:val="20"/>
              </w:rPr>
              <w:t>Random Forest</w:t>
            </w:r>
          </w:p>
        </w:tc>
        <w:tc>
          <w:tcPr>
            <w:tcW w:w="1584" w:type="dxa"/>
          </w:tcPr>
          <w:p w14:paraId="17796EA4" w14:textId="77777777" w:rsidR="005A6718" w:rsidRDefault="00000000">
            <w:pPr>
              <w:jc w:val="center"/>
            </w:pPr>
            <w:r>
              <w:rPr>
                <w:sz w:val="20"/>
              </w:rPr>
              <w:t>0.9688</w:t>
            </w:r>
          </w:p>
        </w:tc>
        <w:tc>
          <w:tcPr>
            <w:tcW w:w="1584" w:type="dxa"/>
          </w:tcPr>
          <w:p w14:paraId="28963E68" w14:textId="77777777" w:rsidR="005A6718" w:rsidRDefault="00000000">
            <w:pPr>
              <w:jc w:val="center"/>
            </w:pPr>
            <w:r>
              <w:rPr>
                <w:sz w:val="20"/>
              </w:rPr>
              <w:t>0.875</w:t>
            </w:r>
          </w:p>
        </w:tc>
        <w:tc>
          <w:tcPr>
            <w:tcW w:w="1440" w:type="dxa"/>
          </w:tcPr>
          <w:p w14:paraId="26E4D16F" w14:textId="77777777" w:rsidR="005A6718" w:rsidRDefault="00000000">
            <w:pPr>
              <w:jc w:val="center"/>
            </w:pPr>
            <w:r>
              <w:rPr>
                <w:sz w:val="20"/>
              </w:rPr>
              <w:t>0.9333</w:t>
            </w:r>
          </w:p>
        </w:tc>
        <w:tc>
          <w:tcPr>
            <w:tcW w:w="1440" w:type="dxa"/>
          </w:tcPr>
          <w:p w14:paraId="334344E6" w14:textId="77777777" w:rsidR="005A6718" w:rsidRDefault="00000000">
            <w:pPr>
              <w:jc w:val="center"/>
            </w:pPr>
            <w:r>
              <w:rPr>
                <w:sz w:val="20"/>
              </w:rPr>
              <w:t>0.9032</w:t>
            </w:r>
          </w:p>
        </w:tc>
        <w:tc>
          <w:tcPr>
            <w:tcW w:w="1440" w:type="dxa"/>
          </w:tcPr>
          <w:p w14:paraId="36B70086" w14:textId="77777777" w:rsidR="005A6718" w:rsidRDefault="00000000">
            <w:pPr>
              <w:jc w:val="center"/>
            </w:pPr>
            <w:r>
              <w:rPr>
                <w:sz w:val="20"/>
              </w:rPr>
              <w:t>0.9858</w:t>
            </w:r>
          </w:p>
        </w:tc>
      </w:tr>
      <w:tr w:rsidR="005A6718" w14:paraId="2F390816" w14:textId="77777777">
        <w:trPr>
          <w:jc w:val="center"/>
        </w:trPr>
        <w:tc>
          <w:tcPr>
            <w:tcW w:w="2592" w:type="dxa"/>
          </w:tcPr>
          <w:p w14:paraId="69FD7747" w14:textId="77777777" w:rsidR="005A6718" w:rsidRDefault="00000000">
            <w:pPr>
              <w:jc w:val="center"/>
            </w:pPr>
            <w:r>
              <w:rPr>
                <w:sz w:val="20"/>
              </w:rPr>
              <w:t>XGBoost (primary)</w:t>
            </w:r>
          </w:p>
        </w:tc>
        <w:tc>
          <w:tcPr>
            <w:tcW w:w="1584" w:type="dxa"/>
          </w:tcPr>
          <w:p w14:paraId="3BD5E165" w14:textId="77777777" w:rsidR="005A6718" w:rsidRDefault="00000000">
            <w:pPr>
              <w:jc w:val="center"/>
            </w:pPr>
            <w:r>
              <w:rPr>
                <w:sz w:val="20"/>
              </w:rPr>
              <w:t>0.974</w:t>
            </w:r>
          </w:p>
        </w:tc>
        <w:tc>
          <w:tcPr>
            <w:tcW w:w="1584" w:type="dxa"/>
          </w:tcPr>
          <w:p w14:paraId="1734AA2C" w14:textId="77777777" w:rsidR="005A6718" w:rsidRDefault="00000000">
            <w:pPr>
              <w:jc w:val="center"/>
            </w:pPr>
            <w:r>
              <w:rPr>
                <w:sz w:val="20"/>
              </w:rPr>
              <w:t>0.9032</w:t>
            </w:r>
          </w:p>
        </w:tc>
        <w:tc>
          <w:tcPr>
            <w:tcW w:w="1440" w:type="dxa"/>
          </w:tcPr>
          <w:p w14:paraId="5A712297" w14:textId="77777777" w:rsidR="005A6718" w:rsidRDefault="00000000">
            <w:pPr>
              <w:jc w:val="center"/>
            </w:pPr>
            <w:r>
              <w:rPr>
                <w:sz w:val="20"/>
              </w:rPr>
              <w:t>0.9333</w:t>
            </w:r>
          </w:p>
        </w:tc>
        <w:tc>
          <w:tcPr>
            <w:tcW w:w="1440" w:type="dxa"/>
          </w:tcPr>
          <w:p w14:paraId="4148D512" w14:textId="77777777" w:rsidR="005A6718" w:rsidRDefault="00000000">
            <w:pPr>
              <w:jc w:val="center"/>
            </w:pPr>
            <w:r>
              <w:rPr>
                <w:sz w:val="20"/>
              </w:rPr>
              <w:t>0.918</w:t>
            </w:r>
          </w:p>
        </w:tc>
        <w:tc>
          <w:tcPr>
            <w:tcW w:w="1440" w:type="dxa"/>
          </w:tcPr>
          <w:p w14:paraId="2222E1B1" w14:textId="77777777" w:rsidR="005A6718" w:rsidRDefault="00000000">
            <w:pPr>
              <w:jc w:val="center"/>
            </w:pPr>
            <w:r>
              <w:rPr>
                <w:sz w:val="20"/>
              </w:rPr>
              <w:t>0.9883</w:t>
            </w:r>
          </w:p>
        </w:tc>
      </w:tr>
      <w:tr w:rsidR="005A6718" w14:paraId="3CFE77EF" w14:textId="77777777">
        <w:trPr>
          <w:jc w:val="center"/>
        </w:trPr>
        <w:tc>
          <w:tcPr>
            <w:tcW w:w="2592" w:type="dxa"/>
          </w:tcPr>
          <w:p w14:paraId="39F80417" w14:textId="77777777" w:rsidR="005A6718" w:rsidRDefault="00000000">
            <w:pPr>
              <w:jc w:val="center"/>
            </w:pPr>
            <w:r>
              <w:rPr>
                <w:sz w:val="20"/>
              </w:rPr>
              <w:t>Dissertation Target</w:t>
            </w:r>
          </w:p>
        </w:tc>
        <w:tc>
          <w:tcPr>
            <w:tcW w:w="1584" w:type="dxa"/>
          </w:tcPr>
          <w:p w14:paraId="7AC1C6DC" w14:textId="77777777" w:rsidR="005A6718" w:rsidRDefault="00000000">
            <w:pPr>
              <w:jc w:val="center"/>
            </w:pPr>
            <w:r>
              <w:rPr>
                <w:sz w:val="20"/>
              </w:rPr>
              <w:t>&gt;0.75</w:t>
            </w:r>
          </w:p>
        </w:tc>
        <w:tc>
          <w:tcPr>
            <w:tcW w:w="1584" w:type="dxa"/>
          </w:tcPr>
          <w:p w14:paraId="76F6E453" w14:textId="77777777" w:rsidR="005A6718" w:rsidRDefault="00000000">
            <w:pPr>
              <w:jc w:val="center"/>
            </w:pPr>
            <w:r>
              <w:rPr>
                <w:sz w:val="20"/>
              </w:rPr>
              <w:t>&gt;0.70</w:t>
            </w:r>
          </w:p>
        </w:tc>
        <w:tc>
          <w:tcPr>
            <w:tcW w:w="1440" w:type="dxa"/>
          </w:tcPr>
          <w:p w14:paraId="78A22E79" w14:textId="77777777" w:rsidR="005A6718" w:rsidRDefault="00000000">
            <w:pPr>
              <w:jc w:val="center"/>
            </w:pPr>
            <w:r>
              <w:rPr>
                <w:sz w:val="20"/>
              </w:rPr>
              <w:t>&gt;0.60</w:t>
            </w:r>
          </w:p>
        </w:tc>
        <w:tc>
          <w:tcPr>
            <w:tcW w:w="1440" w:type="dxa"/>
          </w:tcPr>
          <w:p w14:paraId="00DDCE93" w14:textId="77777777" w:rsidR="005A6718" w:rsidRDefault="00000000">
            <w:pPr>
              <w:jc w:val="center"/>
            </w:pPr>
            <w:r>
              <w:rPr>
                <w:sz w:val="20"/>
              </w:rPr>
              <w:t>&gt;0.70</w:t>
            </w:r>
          </w:p>
        </w:tc>
        <w:tc>
          <w:tcPr>
            <w:tcW w:w="1440" w:type="dxa"/>
          </w:tcPr>
          <w:p w14:paraId="584A7F32" w14:textId="77777777" w:rsidR="005A6718" w:rsidRDefault="00000000">
            <w:pPr>
              <w:jc w:val="center"/>
            </w:pPr>
            <w:r>
              <w:rPr>
                <w:sz w:val="20"/>
              </w:rPr>
              <w:t>—</w:t>
            </w:r>
          </w:p>
        </w:tc>
      </w:tr>
    </w:tbl>
    <w:p w14:paraId="094BD7CE" w14:textId="77777777" w:rsidR="005A6718" w:rsidRDefault="005A6718"/>
    <w:p w14:paraId="3DA2B45B" w14:textId="77777777" w:rsidR="005A6718" w:rsidRDefault="00000000">
      <w:pPr>
        <w:spacing w:after="120"/>
      </w:pPr>
      <w:r>
        <w:t>All three models exceed dissertation targets. XGBoost achieves F1=0.918, AUC=0.9883, Accuracy=0.974 — selected as primary model.</w:t>
      </w:r>
    </w:p>
    <w:p w14:paraId="25EDDB94" w14:textId="77777777" w:rsidR="005A6718" w:rsidRDefault="00000000">
      <w:pPr>
        <w:pStyle w:val="Heading2"/>
      </w:pPr>
      <w:r>
        <w:t>7.4 Cross-Repository Validation (Leave-One-Repo-Out)</w:t>
      </w:r>
    </w:p>
    <w:tbl>
      <w:tblPr>
        <w:tblStyle w:val="TableGrid"/>
        <w:tblW w:w="0" w:type="auto"/>
        <w:jc w:val="center"/>
        <w:tblLook w:val="04A0" w:firstRow="1" w:lastRow="0" w:firstColumn="1" w:lastColumn="0" w:noHBand="0" w:noVBand="1"/>
      </w:tblPr>
      <w:tblGrid>
        <w:gridCol w:w="2430"/>
        <w:gridCol w:w="1399"/>
        <w:gridCol w:w="1399"/>
        <w:gridCol w:w="1370"/>
        <w:gridCol w:w="1370"/>
        <w:gridCol w:w="1370"/>
      </w:tblGrid>
      <w:tr w:rsidR="005A6718" w14:paraId="59CDF4EF" w14:textId="77777777">
        <w:trPr>
          <w:jc w:val="center"/>
        </w:trPr>
        <w:tc>
          <w:tcPr>
            <w:tcW w:w="2592" w:type="dxa"/>
            <w:shd w:val="clear" w:color="auto" w:fill="D9E1F2"/>
          </w:tcPr>
          <w:p w14:paraId="310D9269" w14:textId="77777777" w:rsidR="005A6718" w:rsidRDefault="00000000">
            <w:pPr>
              <w:jc w:val="center"/>
            </w:pPr>
            <w:r>
              <w:rPr>
                <w:b/>
                <w:sz w:val="20"/>
              </w:rPr>
              <w:t>Repo Held Out</w:t>
            </w:r>
          </w:p>
        </w:tc>
        <w:tc>
          <w:tcPr>
            <w:tcW w:w="1440" w:type="dxa"/>
            <w:shd w:val="clear" w:color="auto" w:fill="D9E1F2"/>
          </w:tcPr>
          <w:p w14:paraId="70B69138" w14:textId="77777777" w:rsidR="005A6718" w:rsidRDefault="00000000">
            <w:pPr>
              <w:jc w:val="center"/>
            </w:pPr>
            <w:r>
              <w:rPr>
                <w:b/>
                <w:sz w:val="20"/>
              </w:rPr>
              <w:t>Accuracy</w:t>
            </w:r>
          </w:p>
        </w:tc>
        <w:tc>
          <w:tcPr>
            <w:tcW w:w="1440" w:type="dxa"/>
            <w:shd w:val="clear" w:color="auto" w:fill="D9E1F2"/>
          </w:tcPr>
          <w:p w14:paraId="26EE11B3" w14:textId="77777777" w:rsidR="005A6718" w:rsidRDefault="00000000">
            <w:pPr>
              <w:jc w:val="center"/>
            </w:pPr>
            <w:r>
              <w:rPr>
                <w:b/>
                <w:sz w:val="20"/>
              </w:rPr>
              <w:t>Precision</w:t>
            </w:r>
          </w:p>
        </w:tc>
        <w:tc>
          <w:tcPr>
            <w:tcW w:w="1440" w:type="dxa"/>
            <w:shd w:val="clear" w:color="auto" w:fill="D9E1F2"/>
          </w:tcPr>
          <w:p w14:paraId="1629B95A" w14:textId="77777777" w:rsidR="005A6718" w:rsidRDefault="00000000">
            <w:pPr>
              <w:jc w:val="center"/>
            </w:pPr>
            <w:r>
              <w:rPr>
                <w:b/>
                <w:sz w:val="20"/>
              </w:rPr>
              <w:t>Recall</w:t>
            </w:r>
          </w:p>
        </w:tc>
        <w:tc>
          <w:tcPr>
            <w:tcW w:w="1440" w:type="dxa"/>
            <w:shd w:val="clear" w:color="auto" w:fill="D9E1F2"/>
          </w:tcPr>
          <w:p w14:paraId="59B86372" w14:textId="77777777" w:rsidR="005A6718" w:rsidRDefault="00000000">
            <w:pPr>
              <w:jc w:val="center"/>
            </w:pPr>
            <w:r>
              <w:rPr>
                <w:b/>
                <w:sz w:val="20"/>
              </w:rPr>
              <w:t>F1</w:t>
            </w:r>
          </w:p>
        </w:tc>
        <w:tc>
          <w:tcPr>
            <w:tcW w:w="1440" w:type="dxa"/>
            <w:shd w:val="clear" w:color="auto" w:fill="D9E1F2"/>
          </w:tcPr>
          <w:p w14:paraId="11CBFDA2" w14:textId="77777777" w:rsidR="005A6718" w:rsidRDefault="00000000">
            <w:pPr>
              <w:jc w:val="center"/>
            </w:pPr>
            <w:r>
              <w:rPr>
                <w:b/>
                <w:sz w:val="20"/>
              </w:rPr>
              <w:t>AUC</w:t>
            </w:r>
          </w:p>
        </w:tc>
      </w:tr>
      <w:tr w:rsidR="005A6718" w14:paraId="465E7C3A" w14:textId="77777777">
        <w:trPr>
          <w:jc w:val="center"/>
        </w:trPr>
        <w:tc>
          <w:tcPr>
            <w:tcW w:w="2592" w:type="dxa"/>
          </w:tcPr>
          <w:p w14:paraId="4D3A60CC" w14:textId="77777777" w:rsidR="005A6718" w:rsidRDefault="00000000">
            <w:pPr>
              <w:jc w:val="center"/>
            </w:pPr>
            <w:r>
              <w:rPr>
                <w:sz w:val="20"/>
              </w:rPr>
              <w:t>ant-design-pro</w:t>
            </w:r>
          </w:p>
        </w:tc>
        <w:tc>
          <w:tcPr>
            <w:tcW w:w="1440" w:type="dxa"/>
          </w:tcPr>
          <w:p w14:paraId="53A04222" w14:textId="77777777" w:rsidR="005A6718" w:rsidRDefault="00000000">
            <w:pPr>
              <w:jc w:val="center"/>
            </w:pPr>
            <w:r>
              <w:rPr>
                <w:sz w:val="20"/>
              </w:rPr>
              <w:t>1.0000</w:t>
            </w:r>
          </w:p>
        </w:tc>
        <w:tc>
          <w:tcPr>
            <w:tcW w:w="1440" w:type="dxa"/>
          </w:tcPr>
          <w:p w14:paraId="4615EBE4" w14:textId="77777777" w:rsidR="005A6718" w:rsidRDefault="00000000">
            <w:pPr>
              <w:jc w:val="center"/>
            </w:pPr>
            <w:r>
              <w:rPr>
                <w:sz w:val="20"/>
              </w:rPr>
              <w:t>1.0000</w:t>
            </w:r>
          </w:p>
        </w:tc>
        <w:tc>
          <w:tcPr>
            <w:tcW w:w="1440" w:type="dxa"/>
          </w:tcPr>
          <w:p w14:paraId="520765FD" w14:textId="77777777" w:rsidR="005A6718" w:rsidRDefault="00000000">
            <w:pPr>
              <w:jc w:val="center"/>
            </w:pPr>
            <w:r>
              <w:rPr>
                <w:sz w:val="20"/>
              </w:rPr>
              <w:t>1.0000</w:t>
            </w:r>
          </w:p>
        </w:tc>
        <w:tc>
          <w:tcPr>
            <w:tcW w:w="1440" w:type="dxa"/>
          </w:tcPr>
          <w:p w14:paraId="00E084CA" w14:textId="77777777" w:rsidR="005A6718" w:rsidRDefault="00000000">
            <w:pPr>
              <w:jc w:val="center"/>
            </w:pPr>
            <w:r>
              <w:rPr>
                <w:sz w:val="20"/>
              </w:rPr>
              <w:t>1.0000</w:t>
            </w:r>
          </w:p>
        </w:tc>
        <w:tc>
          <w:tcPr>
            <w:tcW w:w="1440" w:type="dxa"/>
          </w:tcPr>
          <w:p w14:paraId="4052DFBF" w14:textId="77777777" w:rsidR="005A6718" w:rsidRDefault="00000000">
            <w:pPr>
              <w:jc w:val="center"/>
            </w:pPr>
            <w:r>
              <w:rPr>
                <w:sz w:val="20"/>
              </w:rPr>
              <w:t>1.0000</w:t>
            </w:r>
          </w:p>
        </w:tc>
      </w:tr>
      <w:tr w:rsidR="005A6718" w14:paraId="3E6D1BCC" w14:textId="77777777">
        <w:trPr>
          <w:jc w:val="center"/>
        </w:trPr>
        <w:tc>
          <w:tcPr>
            <w:tcW w:w="2592" w:type="dxa"/>
          </w:tcPr>
          <w:p w14:paraId="31D09A35" w14:textId="77777777" w:rsidR="005A6718" w:rsidRDefault="00000000">
            <w:pPr>
              <w:jc w:val="center"/>
            </w:pPr>
            <w:r>
              <w:rPr>
                <w:sz w:val="20"/>
              </w:rPr>
              <w:t>discourse</w:t>
            </w:r>
          </w:p>
        </w:tc>
        <w:tc>
          <w:tcPr>
            <w:tcW w:w="1440" w:type="dxa"/>
          </w:tcPr>
          <w:p w14:paraId="2AB8B4A1" w14:textId="77777777" w:rsidR="005A6718" w:rsidRDefault="00000000">
            <w:pPr>
              <w:jc w:val="center"/>
            </w:pPr>
            <w:r>
              <w:rPr>
                <w:sz w:val="20"/>
              </w:rPr>
              <w:t>1.0000</w:t>
            </w:r>
          </w:p>
        </w:tc>
        <w:tc>
          <w:tcPr>
            <w:tcW w:w="1440" w:type="dxa"/>
          </w:tcPr>
          <w:p w14:paraId="0AF64202" w14:textId="77777777" w:rsidR="005A6718" w:rsidRDefault="00000000">
            <w:pPr>
              <w:jc w:val="center"/>
            </w:pPr>
            <w:r>
              <w:rPr>
                <w:sz w:val="20"/>
              </w:rPr>
              <w:t>1.0000</w:t>
            </w:r>
          </w:p>
        </w:tc>
        <w:tc>
          <w:tcPr>
            <w:tcW w:w="1440" w:type="dxa"/>
          </w:tcPr>
          <w:p w14:paraId="244EFF13" w14:textId="77777777" w:rsidR="005A6718" w:rsidRDefault="00000000">
            <w:pPr>
              <w:jc w:val="center"/>
            </w:pPr>
            <w:r>
              <w:rPr>
                <w:sz w:val="20"/>
              </w:rPr>
              <w:t>1.0000</w:t>
            </w:r>
          </w:p>
        </w:tc>
        <w:tc>
          <w:tcPr>
            <w:tcW w:w="1440" w:type="dxa"/>
          </w:tcPr>
          <w:p w14:paraId="059C4629" w14:textId="77777777" w:rsidR="005A6718" w:rsidRDefault="00000000">
            <w:pPr>
              <w:jc w:val="center"/>
            </w:pPr>
            <w:r>
              <w:rPr>
                <w:sz w:val="20"/>
              </w:rPr>
              <w:t>1.0000</w:t>
            </w:r>
          </w:p>
        </w:tc>
        <w:tc>
          <w:tcPr>
            <w:tcW w:w="1440" w:type="dxa"/>
          </w:tcPr>
          <w:p w14:paraId="573C4698" w14:textId="77777777" w:rsidR="005A6718" w:rsidRDefault="00000000">
            <w:pPr>
              <w:jc w:val="center"/>
            </w:pPr>
            <w:r>
              <w:rPr>
                <w:sz w:val="20"/>
              </w:rPr>
              <w:t>1.0000</w:t>
            </w:r>
          </w:p>
        </w:tc>
      </w:tr>
      <w:tr w:rsidR="005A6718" w14:paraId="6E11B6EE" w14:textId="77777777">
        <w:trPr>
          <w:jc w:val="center"/>
        </w:trPr>
        <w:tc>
          <w:tcPr>
            <w:tcW w:w="2592" w:type="dxa"/>
          </w:tcPr>
          <w:p w14:paraId="7AD02E22" w14:textId="77777777" w:rsidR="005A6718" w:rsidRDefault="00000000">
            <w:pPr>
              <w:jc w:val="center"/>
            </w:pPr>
            <w:r>
              <w:rPr>
                <w:sz w:val="20"/>
              </w:rPr>
              <w:t>excalidraw</w:t>
            </w:r>
          </w:p>
        </w:tc>
        <w:tc>
          <w:tcPr>
            <w:tcW w:w="1440" w:type="dxa"/>
          </w:tcPr>
          <w:p w14:paraId="1F86C411" w14:textId="77777777" w:rsidR="005A6718" w:rsidRDefault="00000000">
            <w:pPr>
              <w:jc w:val="center"/>
            </w:pPr>
            <w:r>
              <w:rPr>
                <w:sz w:val="20"/>
              </w:rPr>
              <w:t>0.9750</w:t>
            </w:r>
          </w:p>
        </w:tc>
        <w:tc>
          <w:tcPr>
            <w:tcW w:w="1440" w:type="dxa"/>
          </w:tcPr>
          <w:p w14:paraId="101C8171" w14:textId="77777777" w:rsidR="005A6718" w:rsidRDefault="00000000">
            <w:pPr>
              <w:jc w:val="center"/>
            </w:pPr>
            <w:r>
              <w:rPr>
                <w:sz w:val="20"/>
              </w:rPr>
              <w:t>0.9630</w:t>
            </w:r>
          </w:p>
        </w:tc>
        <w:tc>
          <w:tcPr>
            <w:tcW w:w="1440" w:type="dxa"/>
          </w:tcPr>
          <w:p w14:paraId="309E878C" w14:textId="77777777" w:rsidR="005A6718" w:rsidRDefault="00000000">
            <w:pPr>
              <w:jc w:val="center"/>
            </w:pPr>
            <w:r>
              <w:rPr>
                <w:sz w:val="20"/>
              </w:rPr>
              <w:t>0.9286</w:t>
            </w:r>
          </w:p>
        </w:tc>
        <w:tc>
          <w:tcPr>
            <w:tcW w:w="1440" w:type="dxa"/>
          </w:tcPr>
          <w:p w14:paraId="4CC2C1E0" w14:textId="77777777" w:rsidR="005A6718" w:rsidRDefault="00000000">
            <w:pPr>
              <w:jc w:val="center"/>
            </w:pPr>
            <w:r>
              <w:rPr>
                <w:sz w:val="20"/>
              </w:rPr>
              <w:t>0.9455</w:t>
            </w:r>
          </w:p>
        </w:tc>
        <w:tc>
          <w:tcPr>
            <w:tcW w:w="1440" w:type="dxa"/>
          </w:tcPr>
          <w:p w14:paraId="66949B2B" w14:textId="77777777" w:rsidR="005A6718" w:rsidRDefault="00000000">
            <w:pPr>
              <w:jc w:val="center"/>
            </w:pPr>
            <w:r>
              <w:rPr>
                <w:sz w:val="20"/>
              </w:rPr>
              <w:t>0.9965</w:t>
            </w:r>
          </w:p>
        </w:tc>
      </w:tr>
      <w:tr w:rsidR="005A6718" w14:paraId="61FC81F9" w14:textId="77777777">
        <w:trPr>
          <w:jc w:val="center"/>
        </w:trPr>
        <w:tc>
          <w:tcPr>
            <w:tcW w:w="2592" w:type="dxa"/>
          </w:tcPr>
          <w:p w14:paraId="38A3C165" w14:textId="77777777" w:rsidR="005A6718" w:rsidRDefault="00000000">
            <w:pPr>
              <w:jc w:val="center"/>
            </w:pPr>
            <w:r>
              <w:rPr>
                <w:sz w:val="20"/>
              </w:rPr>
              <w:t>grafana</w:t>
            </w:r>
          </w:p>
        </w:tc>
        <w:tc>
          <w:tcPr>
            <w:tcW w:w="1440" w:type="dxa"/>
          </w:tcPr>
          <w:p w14:paraId="7D3F201F" w14:textId="77777777" w:rsidR="005A6718" w:rsidRDefault="00000000">
            <w:pPr>
              <w:jc w:val="center"/>
            </w:pPr>
            <w:r>
              <w:rPr>
                <w:sz w:val="20"/>
              </w:rPr>
              <w:t>0.9667</w:t>
            </w:r>
          </w:p>
        </w:tc>
        <w:tc>
          <w:tcPr>
            <w:tcW w:w="1440" w:type="dxa"/>
          </w:tcPr>
          <w:p w14:paraId="79C03CB2" w14:textId="77777777" w:rsidR="005A6718" w:rsidRDefault="00000000">
            <w:pPr>
              <w:jc w:val="center"/>
            </w:pPr>
            <w:r>
              <w:rPr>
                <w:sz w:val="20"/>
              </w:rPr>
              <w:t>0.8571</w:t>
            </w:r>
          </w:p>
        </w:tc>
        <w:tc>
          <w:tcPr>
            <w:tcW w:w="1440" w:type="dxa"/>
          </w:tcPr>
          <w:p w14:paraId="5EE5672F" w14:textId="77777777" w:rsidR="005A6718" w:rsidRDefault="00000000">
            <w:pPr>
              <w:jc w:val="center"/>
            </w:pPr>
            <w:r>
              <w:rPr>
                <w:sz w:val="20"/>
              </w:rPr>
              <w:t>1.0000</w:t>
            </w:r>
          </w:p>
        </w:tc>
        <w:tc>
          <w:tcPr>
            <w:tcW w:w="1440" w:type="dxa"/>
          </w:tcPr>
          <w:p w14:paraId="21B44CEB" w14:textId="77777777" w:rsidR="005A6718" w:rsidRDefault="00000000">
            <w:pPr>
              <w:jc w:val="center"/>
            </w:pPr>
            <w:r>
              <w:rPr>
                <w:sz w:val="20"/>
              </w:rPr>
              <w:t>0.9231</w:t>
            </w:r>
          </w:p>
        </w:tc>
        <w:tc>
          <w:tcPr>
            <w:tcW w:w="1440" w:type="dxa"/>
          </w:tcPr>
          <w:p w14:paraId="1CF79ADB" w14:textId="77777777" w:rsidR="005A6718" w:rsidRDefault="00000000">
            <w:pPr>
              <w:jc w:val="center"/>
            </w:pPr>
            <w:r>
              <w:rPr>
                <w:sz w:val="20"/>
              </w:rPr>
              <w:t>0.9987</w:t>
            </w:r>
          </w:p>
        </w:tc>
      </w:tr>
      <w:tr w:rsidR="005A6718" w14:paraId="10D256FF" w14:textId="77777777">
        <w:trPr>
          <w:jc w:val="center"/>
        </w:trPr>
        <w:tc>
          <w:tcPr>
            <w:tcW w:w="2592" w:type="dxa"/>
          </w:tcPr>
          <w:p w14:paraId="2F131310" w14:textId="77777777" w:rsidR="005A6718" w:rsidRDefault="00000000">
            <w:pPr>
              <w:jc w:val="center"/>
            </w:pPr>
            <w:r>
              <w:rPr>
                <w:sz w:val="20"/>
              </w:rPr>
              <w:t>joplin</w:t>
            </w:r>
          </w:p>
        </w:tc>
        <w:tc>
          <w:tcPr>
            <w:tcW w:w="1440" w:type="dxa"/>
          </w:tcPr>
          <w:p w14:paraId="09CF0BFB" w14:textId="77777777" w:rsidR="005A6718" w:rsidRDefault="00000000">
            <w:pPr>
              <w:jc w:val="center"/>
            </w:pPr>
            <w:r>
              <w:rPr>
                <w:sz w:val="20"/>
              </w:rPr>
              <w:t>0.9833</w:t>
            </w:r>
          </w:p>
        </w:tc>
        <w:tc>
          <w:tcPr>
            <w:tcW w:w="1440" w:type="dxa"/>
          </w:tcPr>
          <w:p w14:paraId="670B5461" w14:textId="77777777" w:rsidR="005A6718" w:rsidRDefault="00000000">
            <w:pPr>
              <w:jc w:val="center"/>
            </w:pPr>
            <w:r>
              <w:rPr>
                <w:sz w:val="20"/>
              </w:rPr>
              <w:t>0.8333</w:t>
            </w:r>
          </w:p>
        </w:tc>
        <w:tc>
          <w:tcPr>
            <w:tcW w:w="1440" w:type="dxa"/>
          </w:tcPr>
          <w:p w14:paraId="38B0EFEB" w14:textId="77777777" w:rsidR="005A6718" w:rsidRDefault="00000000">
            <w:pPr>
              <w:jc w:val="center"/>
            </w:pPr>
            <w:r>
              <w:rPr>
                <w:sz w:val="20"/>
              </w:rPr>
              <w:t>0.8333</w:t>
            </w:r>
          </w:p>
        </w:tc>
        <w:tc>
          <w:tcPr>
            <w:tcW w:w="1440" w:type="dxa"/>
          </w:tcPr>
          <w:p w14:paraId="76F0ECAD" w14:textId="77777777" w:rsidR="005A6718" w:rsidRDefault="00000000">
            <w:pPr>
              <w:jc w:val="center"/>
            </w:pPr>
            <w:r>
              <w:rPr>
                <w:sz w:val="20"/>
              </w:rPr>
              <w:t>0.8333</w:t>
            </w:r>
          </w:p>
        </w:tc>
        <w:tc>
          <w:tcPr>
            <w:tcW w:w="1440" w:type="dxa"/>
          </w:tcPr>
          <w:p w14:paraId="13B48EAE" w14:textId="77777777" w:rsidR="005A6718" w:rsidRDefault="00000000">
            <w:pPr>
              <w:jc w:val="center"/>
            </w:pPr>
            <w:r>
              <w:rPr>
                <w:sz w:val="20"/>
              </w:rPr>
              <w:t>0.9942</w:t>
            </w:r>
          </w:p>
        </w:tc>
      </w:tr>
      <w:tr w:rsidR="005A6718" w14:paraId="6BC878ED" w14:textId="77777777">
        <w:trPr>
          <w:jc w:val="center"/>
        </w:trPr>
        <w:tc>
          <w:tcPr>
            <w:tcW w:w="2592" w:type="dxa"/>
          </w:tcPr>
          <w:p w14:paraId="7060276F" w14:textId="77777777" w:rsidR="005A6718" w:rsidRDefault="00000000">
            <w:pPr>
              <w:jc w:val="center"/>
            </w:pPr>
            <w:r>
              <w:rPr>
                <w:sz w:val="20"/>
              </w:rPr>
              <w:t>metabase</w:t>
            </w:r>
          </w:p>
        </w:tc>
        <w:tc>
          <w:tcPr>
            <w:tcW w:w="1440" w:type="dxa"/>
          </w:tcPr>
          <w:p w14:paraId="33D5D35F" w14:textId="77777777" w:rsidR="005A6718" w:rsidRDefault="00000000">
            <w:pPr>
              <w:jc w:val="center"/>
            </w:pPr>
            <w:r>
              <w:rPr>
                <w:sz w:val="20"/>
              </w:rPr>
              <w:t>0.9583</w:t>
            </w:r>
          </w:p>
        </w:tc>
        <w:tc>
          <w:tcPr>
            <w:tcW w:w="1440" w:type="dxa"/>
          </w:tcPr>
          <w:p w14:paraId="2D1ABBB4" w14:textId="77777777" w:rsidR="005A6718" w:rsidRDefault="00000000">
            <w:pPr>
              <w:jc w:val="center"/>
            </w:pPr>
            <w:r>
              <w:rPr>
                <w:sz w:val="20"/>
              </w:rPr>
              <w:t>0.9167</w:t>
            </w:r>
          </w:p>
        </w:tc>
        <w:tc>
          <w:tcPr>
            <w:tcW w:w="1440" w:type="dxa"/>
          </w:tcPr>
          <w:p w14:paraId="759FBA36" w14:textId="77777777" w:rsidR="005A6718" w:rsidRDefault="00000000">
            <w:pPr>
              <w:jc w:val="center"/>
            </w:pPr>
            <w:r>
              <w:rPr>
                <w:sz w:val="20"/>
              </w:rPr>
              <w:t>0.8800</w:t>
            </w:r>
          </w:p>
        </w:tc>
        <w:tc>
          <w:tcPr>
            <w:tcW w:w="1440" w:type="dxa"/>
          </w:tcPr>
          <w:p w14:paraId="0BB790F2" w14:textId="77777777" w:rsidR="005A6718" w:rsidRDefault="00000000">
            <w:pPr>
              <w:jc w:val="center"/>
            </w:pPr>
            <w:r>
              <w:rPr>
                <w:sz w:val="20"/>
              </w:rPr>
              <w:t>0.8980</w:t>
            </w:r>
          </w:p>
        </w:tc>
        <w:tc>
          <w:tcPr>
            <w:tcW w:w="1440" w:type="dxa"/>
          </w:tcPr>
          <w:p w14:paraId="1C4059F9" w14:textId="77777777" w:rsidR="005A6718" w:rsidRDefault="00000000">
            <w:pPr>
              <w:jc w:val="center"/>
            </w:pPr>
            <w:r>
              <w:rPr>
                <w:sz w:val="20"/>
              </w:rPr>
              <w:t>0.9891</w:t>
            </w:r>
          </w:p>
        </w:tc>
      </w:tr>
      <w:tr w:rsidR="005A6718" w14:paraId="2D2354FA" w14:textId="77777777">
        <w:trPr>
          <w:jc w:val="center"/>
        </w:trPr>
        <w:tc>
          <w:tcPr>
            <w:tcW w:w="2592" w:type="dxa"/>
          </w:tcPr>
          <w:p w14:paraId="04D40347" w14:textId="77777777" w:rsidR="005A6718" w:rsidRDefault="00000000">
            <w:pPr>
              <w:jc w:val="center"/>
            </w:pPr>
            <w:r>
              <w:rPr>
                <w:sz w:val="20"/>
              </w:rPr>
              <w:t>react-admin</w:t>
            </w:r>
          </w:p>
        </w:tc>
        <w:tc>
          <w:tcPr>
            <w:tcW w:w="1440" w:type="dxa"/>
          </w:tcPr>
          <w:p w14:paraId="548E72EA" w14:textId="77777777" w:rsidR="005A6718" w:rsidRDefault="00000000">
            <w:pPr>
              <w:jc w:val="center"/>
            </w:pPr>
            <w:r>
              <w:rPr>
                <w:sz w:val="20"/>
              </w:rPr>
              <w:t>0.9917</w:t>
            </w:r>
          </w:p>
        </w:tc>
        <w:tc>
          <w:tcPr>
            <w:tcW w:w="1440" w:type="dxa"/>
          </w:tcPr>
          <w:p w14:paraId="77DB56B8" w14:textId="77777777" w:rsidR="005A6718" w:rsidRDefault="00000000">
            <w:pPr>
              <w:jc w:val="center"/>
            </w:pPr>
            <w:r>
              <w:rPr>
                <w:sz w:val="20"/>
              </w:rPr>
              <w:t>0.8571</w:t>
            </w:r>
          </w:p>
        </w:tc>
        <w:tc>
          <w:tcPr>
            <w:tcW w:w="1440" w:type="dxa"/>
          </w:tcPr>
          <w:p w14:paraId="349AB746" w14:textId="77777777" w:rsidR="005A6718" w:rsidRDefault="00000000">
            <w:pPr>
              <w:jc w:val="center"/>
            </w:pPr>
            <w:r>
              <w:rPr>
                <w:sz w:val="20"/>
              </w:rPr>
              <w:t>1.0000</w:t>
            </w:r>
          </w:p>
        </w:tc>
        <w:tc>
          <w:tcPr>
            <w:tcW w:w="1440" w:type="dxa"/>
          </w:tcPr>
          <w:p w14:paraId="2E75B798" w14:textId="77777777" w:rsidR="005A6718" w:rsidRDefault="00000000">
            <w:pPr>
              <w:jc w:val="center"/>
            </w:pPr>
            <w:r>
              <w:rPr>
                <w:sz w:val="20"/>
              </w:rPr>
              <w:t>0.9231</w:t>
            </w:r>
          </w:p>
        </w:tc>
        <w:tc>
          <w:tcPr>
            <w:tcW w:w="1440" w:type="dxa"/>
          </w:tcPr>
          <w:p w14:paraId="751120C6" w14:textId="77777777" w:rsidR="005A6718" w:rsidRDefault="00000000">
            <w:pPr>
              <w:jc w:val="center"/>
            </w:pPr>
            <w:r>
              <w:rPr>
                <w:sz w:val="20"/>
              </w:rPr>
              <w:t>1.0000</w:t>
            </w:r>
          </w:p>
        </w:tc>
      </w:tr>
      <w:tr w:rsidR="005A6718" w14:paraId="09A25F47" w14:textId="77777777">
        <w:trPr>
          <w:jc w:val="center"/>
        </w:trPr>
        <w:tc>
          <w:tcPr>
            <w:tcW w:w="2592" w:type="dxa"/>
          </w:tcPr>
          <w:p w14:paraId="3F7FB6D7" w14:textId="77777777" w:rsidR="005A6718" w:rsidRDefault="00000000">
            <w:pPr>
              <w:jc w:val="center"/>
            </w:pPr>
            <w:r>
              <w:rPr>
                <w:sz w:val="20"/>
              </w:rPr>
              <w:t>strapi</w:t>
            </w:r>
          </w:p>
        </w:tc>
        <w:tc>
          <w:tcPr>
            <w:tcW w:w="1440" w:type="dxa"/>
          </w:tcPr>
          <w:p w14:paraId="21961C8A" w14:textId="77777777" w:rsidR="005A6718" w:rsidRDefault="00000000">
            <w:pPr>
              <w:jc w:val="center"/>
            </w:pPr>
            <w:r>
              <w:rPr>
                <w:sz w:val="20"/>
              </w:rPr>
              <w:t>0.9833</w:t>
            </w:r>
          </w:p>
        </w:tc>
        <w:tc>
          <w:tcPr>
            <w:tcW w:w="1440" w:type="dxa"/>
          </w:tcPr>
          <w:p w14:paraId="16D1AA16" w14:textId="77777777" w:rsidR="005A6718" w:rsidRDefault="00000000">
            <w:pPr>
              <w:jc w:val="center"/>
            </w:pPr>
            <w:r>
              <w:rPr>
                <w:sz w:val="20"/>
              </w:rPr>
              <w:t>0.9459</w:t>
            </w:r>
          </w:p>
        </w:tc>
        <w:tc>
          <w:tcPr>
            <w:tcW w:w="1440" w:type="dxa"/>
          </w:tcPr>
          <w:p w14:paraId="0476BA34" w14:textId="77777777" w:rsidR="005A6718" w:rsidRDefault="00000000">
            <w:pPr>
              <w:jc w:val="center"/>
            </w:pPr>
            <w:r>
              <w:rPr>
                <w:sz w:val="20"/>
              </w:rPr>
              <w:t>1.0000</w:t>
            </w:r>
          </w:p>
        </w:tc>
        <w:tc>
          <w:tcPr>
            <w:tcW w:w="1440" w:type="dxa"/>
          </w:tcPr>
          <w:p w14:paraId="59D216CF" w14:textId="77777777" w:rsidR="005A6718" w:rsidRDefault="00000000">
            <w:pPr>
              <w:jc w:val="center"/>
            </w:pPr>
            <w:r>
              <w:rPr>
                <w:sz w:val="20"/>
              </w:rPr>
              <w:t>0.9722</w:t>
            </w:r>
          </w:p>
        </w:tc>
        <w:tc>
          <w:tcPr>
            <w:tcW w:w="1440" w:type="dxa"/>
          </w:tcPr>
          <w:p w14:paraId="6BC1ECB2" w14:textId="77777777" w:rsidR="005A6718" w:rsidRDefault="00000000">
            <w:pPr>
              <w:jc w:val="center"/>
            </w:pPr>
            <w:r>
              <w:rPr>
                <w:sz w:val="20"/>
              </w:rPr>
              <w:t>0.9990</w:t>
            </w:r>
          </w:p>
        </w:tc>
      </w:tr>
    </w:tbl>
    <w:p w14:paraId="352DEEF3" w14:textId="77777777" w:rsidR="005A6718" w:rsidRDefault="005A6718"/>
    <w:p w14:paraId="3E34B70B" w14:textId="77777777" w:rsidR="005A6718" w:rsidRDefault="00000000">
      <w:r>
        <w:lastRenderedPageBreak/>
        <w:t>Cross-repository validation confirms generalization across diverse React codebases. F1 ranges from 0.833 (joplin) to 1.0 (ant-design-pro, discourse). The consistent AUC above 0.98 across all repos indicates the model's discrimination ability is robust to project-specific code style variation.</w:t>
      </w:r>
    </w:p>
    <w:p w14:paraId="075F07E0" w14:textId="77777777" w:rsidR="005A6718" w:rsidRDefault="00000000">
      <w:pPr>
        <w:pStyle w:val="Heading2"/>
      </w:pPr>
      <w:r>
        <w:t>7.5 Feature Importance (SHAP)</w:t>
      </w:r>
    </w:p>
    <w:tbl>
      <w:tblPr>
        <w:tblStyle w:val="TableGrid"/>
        <w:tblW w:w="0" w:type="auto"/>
        <w:jc w:val="center"/>
        <w:tblLook w:val="04A0" w:firstRow="1" w:lastRow="0" w:firstColumn="1" w:lastColumn="0" w:noHBand="0" w:noVBand="1"/>
      </w:tblPr>
      <w:tblGrid>
        <w:gridCol w:w="4320"/>
        <w:gridCol w:w="3600"/>
      </w:tblGrid>
      <w:tr w:rsidR="005A6718" w14:paraId="333FD510" w14:textId="77777777">
        <w:trPr>
          <w:jc w:val="center"/>
        </w:trPr>
        <w:tc>
          <w:tcPr>
            <w:tcW w:w="4320" w:type="dxa"/>
            <w:shd w:val="clear" w:color="auto" w:fill="D9E1F2"/>
          </w:tcPr>
          <w:p w14:paraId="63BDDEE9" w14:textId="77777777" w:rsidR="005A6718" w:rsidRDefault="00000000">
            <w:pPr>
              <w:jc w:val="center"/>
            </w:pPr>
            <w:r>
              <w:rPr>
                <w:b/>
                <w:sz w:val="20"/>
              </w:rPr>
              <w:t>Feature</w:t>
            </w:r>
          </w:p>
        </w:tc>
        <w:tc>
          <w:tcPr>
            <w:tcW w:w="3600" w:type="dxa"/>
            <w:shd w:val="clear" w:color="auto" w:fill="D9E1F2"/>
          </w:tcPr>
          <w:p w14:paraId="061D75E0" w14:textId="77777777" w:rsidR="005A6718" w:rsidRDefault="00000000">
            <w:pPr>
              <w:jc w:val="center"/>
            </w:pPr>
            <w:r>
              <w:rPr>
                <w:b/>
                <w:sz w:val="20"/>
              </w:rPr>
              <w:t>Mean |SHAP| (test set)</w:t>
            </w:r>
          </w:p>
        </w:tc>
      </w:tr>
      <w:tr w:rsidR="005A6718" w14:paraId="11300206" w14:textId="77777777">
        <w:trPr>
          <w:jc w:val="center"/>
        </w:trPr>
        <w:tc>
          <w:tcPr>
            <w:tcW w:w="4320" w:type="dxa"/>
          </w:tcPr>
          <w:p w14:paraId="32DD939D" w14:textId="77777777" w:rsidR="005A6718" w:rsidRDefault="00000000">
            <w:pPr>
              <w:jc w:val="center"/>
            </w:pPr>
            <w:r>
              <w:rPr>
                <w:sz w:val="20"/>
              </w:rPr>
              <w:t>lines_added</w:t>
            </w:r>
          </w:p>
        </w:tc>
        <w:tc>
          <w:tcPr>
            <w:tcW w:w="3600" w:type="dxa"/>
          </w:tcPr>
          <w:p w14:paraId="7974CED7" w14:textId="77777777" w:rsidR="005A6718" w:rsidRDefault="00000000">
            <w:pPr>
              <w:jc w:val="center"/>
            </w:pPr>
            <w:r>
              <w:rPr>
                <w:sz w:val="20"/>
              </w:rPr>
              <w:t>3.2126</w:t>
            </w:r>
          </w:p>
        </w:tc>
      </w:tr>
      <w:tr w:rsidR="005A6718" w14:paraId="07CB43EF" w14:textId="77777777">
        <w:trPr>
          <w:jc w:val="center"/>
        </w:trPr>
        <w:tc>
          <w:tcPr>
            <w:tcW w:w="4320" w:type="dxa"/>
          </w:tcPr>
          <w:p w14:paraId="79CA53A7" w14:textId="77777777" w:rsidR="005A6718" w:rsidRDefault="00000000">
            <w:pPr>
              <w:jc w:val="center"/>
            </w:pPr>
            <w:r>
              <w:rPr>
                <w:sz w:val="20"/>
              </w:rPr>
              <w:t>large_commit</w:t>
            </w:r>
          </w:p>
        </w:tc>
        <w:tc>
          <w:tcPr>
            <w:tcW w:w="3600" w:type="dxa"/>
          </w:tcPr>
          <w:p w14:paraId="61F825B4" w14:textId="77777777" w:rsidR="005A6718" w:rsidRDefault="00000000">
            <w:pPr>
              <w:jc w:val="center"/>
            </w:pPr>
            <w:r>
              <w:rPr>
                <w:sz w:val="20"/>
              </w:rPr>
              <w:t>2.3211</w:t>
            </w:r>
          </w:p>
        </w:tc>
      </w:tr>
      <w:tr w:rsidR="005A6718" w14:paraId="3DE367F1" w14:textId="77777777">
        <w:trPr>
          <w:jc w:val="center"/>
        </w:trPr>
        <w:tc>
          <w:tcPr>
            <w:tcW w:w="4320" w:type="dxa"/>
          </w:tcPr>
          <w:p w14:paraId="1BF9DDA0" w14:textId="77777777" w:rsidR="005A6718" w:rsidRDefault="00000000">
            <w:pPr>
              <w:jc w:val="center"/>
            </w:pPr>
            <w:r>
              <w:rPr>
                <w:sz w:val="20"/>
              </w:rPr>
              <w:t>complexity_delta</w:t>
            </w:r>
          </w:p>
        </w:tc>
        <w:tc>
          <w:tcPr>
            <w:tcW w:w="3600" w:type="dxa"/>
          </w:tcPr>
          <w:p w14:paraId="5BB806A2" w14:textId="77777777" w:rsidR="005A6718" w:rsidRDefault="00000000">
            <w:pPr>
              <w:jc w:val="center"/>
            </w:pPr>
            <w:r>
              <w:rPr>
                <w:sz w:val="20"/>
              </w:rPr>
              <w:t>1.2791</w:t>
            </w:r>
          </w:p>
        </w:tc>
      </w:tr>
      <w:tr w:rsidR="005A6718" w14:paraId="2070A164" w14:textId="77777777">
        <w:trPr>
          <w:jc w:val="center"/>
        </w:trPr>
        <w:tc>
          <w:tcPr>
            <w:tcW w:w="4320" w:type="dxa"/>
          </w:tcPr>
          <w:p w14:paraId="58176263" w14:textId="77777777" w:rsidR="005A6718" w:rsidRDefault="00000000">
            <w:pPr>
              <w:jc w:val="center"/>
            </w:pPr>
            <w:r>
              <w:rPr>
                <w:sz w:val="20"/>
              </w:rPr>
              <w:t>useEffect_added</w:t>
            </w:r>
          </w:p>
        </w:tc>
        <w:tc>
          <w:tcPr>
            <w:tcW w:w="3600" w:type="dxa"/>
          </w:tcPr>
          <w:p w14:paraId="14266801" w14:textId="77777777" w:rsidR="005A6718" w:rsidRDefault="00000000">
            <w:pPr>
              <w:jc w:val="center"/>
            </w:pPr>
            <w:r>
              <w:rPr>
                <w:sz w:val="20"/>
              </w:rPr>
              <w:t>0.5220</w:t>
            </w:r>
          </w:p>
        </w:tc>
      </w:tr>
      <w:tr w:rsidR="005A6718" w14:paraId="5B3B7B95" w14:textId="77777777">
        <w:trPr>
          <w:jc w:val="center"/>
        </w:trPr>
        <w:tc>
          <w:tcPr>
            <w:tcW w:w="4320" w:type="dxa"/>
          </w:tcPr>
          <w:p w14:paraId="1BEC478E" w14:textId="77777777" w:rsidR="005A6718" w:rsidRDefault="00000000">
            <w:pPr>
              <w:jc w:val="center"/>
            </w:pPr>
            <w:r>
              <w:rPr>
                <w:sz w:val="20"/>
              </w:rPr>
              <w:t>nested_components</w:t>
            </w:r>
          </w:p>
        </w:tc>
        <w:tc>
          <w:tcPr>
            <w:tcW w:w="3600" w:type="dxa"/>
          </w:tcPr>
          <w:p w14:paraId="5281DE56" w14:textId="77777777" w:rsidR="005A6718" w:rsidRDefault="00000000">
            <w:pPr>
              <w:jc w:val="center"/>
            </w:pPr>
            <w:r>
              <w:rPr>
                <w:sz w:val="20"/>
              </w:rPr>
              <w:t>0.3787</w:t>
            </w:r>
          </w:p>
        </w:tc>
      </w:tr>
      <w:tr w:rsidR="005A6718" w14:paraId="60880550" w14:textId="77777777">
        <w:trPr>
          <w:jc w:val="center"/>
        </w:trPr>
        <w:tc>
          <w:tcPr>
            <w:tcW w:w="4320" w:type="dxa"/>
          </w:tcPr>
          <w:p w14:paraId="1400E404" w14:textId="77777777" w:rsidR="005A6718" w:rsidRDefault="00000000">
            <w:pPr>
              <w:jc w:val="center"/>
            </w:pPr>
            <w:r>
              <w:rPr>
                <w:sz w:val="20"/>
              </w:rPr>
              <w:t>optimization_ratio</w:t>
            </w:r>
          </w:p>
        </w:tc>
        <w:tc>
          <w:tcPr>
            <w:tcW w:w="3600" w:type="dxa"/>
          </w:tcPr>
          <w:p w14:paraId="01381B9D" w14:textId="77777777" w:rsidR="005A6718" w:rsidRDefault="00000000">
            <w:pPr>
              <w:jc w:val="center"/>
            </w:pPr>
            <w:r>
              <w:rPr>
                <w:sz w:val="20"/>
              </w:rPr>
              <w:t>0.3550</w:t>
            </w:r>
          </w:p>
        </w:tc>
      </w:tr>
      <w:tr w:rsidR="005A6718" w14:paraId="44430404" w14:textId="77777777">
        <w:trPr>
          <w:jc w:val="center"/>
        </w:trPr>
        <w:tc>
          <w:tcPr>
            <w:tcW w:w="4320" w:type="dxa"/>
          </w:tcPr>
          <w:p w14:paraId="5D40BF81" w14:textId="77777777" w:rsidR="005A6718" w:rsidRDefault="00000000">
            <w:pPr>
              <w:jc w:val="center"/>
            </w:pPr>
            <w:r>
              <w:rPr>
                <w:sz w:val="20"/>
              </w:rPr>
              <w:t>files_changed</w:t>
            </w:r>
          </w:p>
        </w:tc>
        <w:tc>
          <w:tcPr>
            <w:tcW w:w="3600" w:type="dxa"/>
          </w:tcPr>
          <w:p w14:paraId="17FF9D52" w14:textId="77777777" w:rsidR="005A6718" w:rsidRDefault="00000000">
            <w:pPr>
              <w:jc w:val="center"/>
            </w:pPr>
            <w:r>
              <w:rPr>
                <w:sz w:val="20"/>
              </w:rPr>
              <w:t>0.3289</w:t>
            </w:r>
          </w:p>
        </w:tc>
      </w:tr>
      <w:tr w:rsidR="005A6718" w14:paraId="7F7C14D7" w14:textId="77777777">
        <w:trPr>
          <w:jc w:val="center"/>
        </w:trPr>
        <w:tc>
          <w:tcPr>
            <w:tcW w:w="4320" w:type="dxa"/>
          </w:tcPr>
          <w:p w14:paraId="59FDF441" w14:textId="77777777" w:rsidR="005A6718" w:rsidRDefault="00000000">
            <w:pPr>
              <w:jc w:val="center"/>
            </w:pPr>
            <w:r>
              <w:rPr>
                <w:sz w:val="20"/>
              </w:rPr>
              <w:t>files_in_components</w:t>
            </w:r>
          </w:p>
        </w:tc>
        <w:tc>
          <w:tcPr>
            <w:tcW w:w="3600" w:type="dxa"/>
          </w:tcPr>
          <w:p w14:paraId="7E90438B" w14:textId="77777777" w:rsidR="005A6718" w:rsidRDefault="00000000">
            <w:pPr>
              <w:jc w:val="center"/>
            </w:pPr>
            <w:r>
              <w:rPr>
                <w:sz w:val="20"/>
              </w:rPr>
              <w:t>0.2977</w:t>
            </w:r>
          </w:p>
        </w:tc>
      </w:tr>
      <w:tr w:rsidR="005A6718" w14:paraId="2CEB13E8" w14:textId="77777777">
        <w:trPr>
          <w:jc w:val="center"/>
        </w:trPr>
        <w:tc>
          <w:tcPr>
            <w:tcW w:w="4320" w:type="dxa"/>
          </w:tcPr>
          <w:p w14:paraId="56388B4B" w14:textId="77777777" w:rsidR="005A6718" w:rsidRDefault="00000000">
            <w:pPr>
              <w:jc w:val="center"/>
            </w:pPr>
            <w:r>
              <w:rPr>
                <w:sz w:val="20"/>
              </w:rPr>
              <w:t>console_log_added</w:t>
            </w:r>
          </w:p>
        </w:tc>
        <w:tc>
          <w:tcPr>
            <w:tcW w:w="3600" w:type="dxa"/>
          </w:tcPr>
          <w:p w14:paraId="52449A94" w14:textId="77777777" w:rsidR="005A6718" w:rsidRDefault="00000000">
            <w:pPr>
              <w:jc w:val="center"/>
            </w:pPr>
            <w:r>
              <w:rPr>
                <w:sz w:val="20"/>
              </w:rPr>
              <w:t>0.2171</w:t>
            </w:r>
          </w:p>
        </w:tc>
      </w:tr>
      <w:tr w:rsidR="005A6718" w14:paraId="4E282ACC" w14:textId="77777777">
        <w:trPr>
          <w:jc w:val="center"/>
        </w:trPr>
        <w:tc>
          <w:tcPr>
            <w:tcW w:w="4320" w:type="dxa"/>
          </w:tcPr>
          <w:p w14:paraId="51677396" w14:textId="77777777" w:rsidR="005A6718" w:rsidRDefault="00000000">
            <w:pPr>
              <w:jc w:val="center"/>
            </w:pPr>
            <w:r>
              <w:rPr>
                <w:sz w:val="20"/>
              </w:rPr>
              <w:t>net_lines</w:t>
            </w:r>
          </w:p>
        </w:tc>
        <w:tc>
          <w:tcPr>
            <w:tcW w:w="3600" w:type="dxa"/>
          </w:tcPr>
          <w:p w14:paraId="08CA2633" w14:textId="77777777" w:rsidR="005A6718" w:rsidRDefault="00000000">
            <w:pPr>
              <w:jc w:val="center"/>
            </w:pPr>
            <w:r>
              <w:rPr>
                <w:sz w:val="20"/>
              </w:rPr>
              <w:t>0.2006</w:t>
            </w:r>
          </w:p>
        </w:tc>
      </w:tr>
    </w:tbl>
    <w:p w14:paraId="75FEBDC1" w14:textId="77777777" w:rsidR="005A6718" w:rsidRDefault="005A6718"/>
    <w:p w14:paraId="48C299A9" w14:textId="77777777" w:rsidR="005A6718" w:rsidRDefault="00000000">
      <w:r>
        <w:t>SHAP values confirm that raw commit size (lines_added, large_commit) and structural complexity (complexity_delta) are the dominant predictors. React-specific features (useEffect_added, nested_components) contribute meaningful secondary signal, validating the framework-aware feature design.</w:t>
      </w:r>
    </w:p>
    <w:p w14:paraId="6C8DCEAB" w14:textId="77777777" w:rsidR="005A6718" w:rsidRDefault="00000000">
      <w:r>
        <w:br w:type="page"/>
      </w:r>
    </w:p>
    <w:p w14:paraId="173E7401" w14:textId="77777777" w:rsidR="005A6718" w:rsidRDefault="00000000" w:rsidP="00536B4C">
      <w:pPr>
        <w:pStyle w:val="Heading1"/>
        <w:jc w:val="center"/>
      </w:pPr>
      <w:r>
        <w:lastRenderedPageBreak/>
        <w:t>8. Inference Service and Backend API</w:t>
      </w:r>
    </w:p>
    <w:p w14:paraId="51F503D5" w14:textId="77777777" w:rsidR="005A6718" w:rsidRDefault="00000000">
      <w:pPr>
        <w:pStyle w:val="Heading2"/>
      </w:pPr>
      <w:r>
        <w:t>8.1 FastAPI Inference Service</w:t>
      </w:r>
    </w:p>
    <w:p w14:paraId="3FA0E86E" w14:textId="77777777" w:rsidR="005A6718" w:rsidRDefault="00000000">
      <w:r>
        <w:t>The inference service (scripts/inference/06_inference_service.py) loads the trained XGBoost model, StandardScaler, and SHAP TreeExplainer at startup. It exposes two prediction endpoints:</w:t>
      </w:r>
    </w:p>
    <w:tbl>
      <w:tblPr>
        <w:tblStyle w:val="TableGrid"/>
        <w:tblW w:w="0" w:type="auto"/>
        <w:jc w:val="center"/>
        <w:tblLook w:val="04A0" w:firstRow="1" w:lastRow="0" w:firstColumn="1" w:lastColumn="0" w:noHBand="0" w:noVBand="1"/>
      </w:tblPr>
      <w:tblGrid>
        <w:gridCol w:w="2242"/>
        <w:gridCol w:w="1273"/>
        <w:gridCol w:w="3030"/>
        <w:gridCol w:w="2793"/>
      </w:tblGrid>
      <w:tr w:rsidR="005A6718" w14:paraId="662D8EBF" w14:textId="77777777">
        <w:trPr>
          <w:jc w:val="center"/>
        </w:trPr>
        <w:tc>
          <w:tcPr>
            <w:tcW w:w="2304" w:type="dxa"/>
            <w:shd w:val="clear" w:color="auto" w:fill="D9E1F2"/>
          </w:tcPr>
          <w:p w14:paraId="1B01ACF0" w14:textId="77777777" w:rsidR="005A6718" w:rsidRDefault="00000000">
            <w:pPr>
              <w:jc w:val="center"/>
            </w:pPr>
            <w:r>
              <w:rPr>
                <w:b/>
                <w:sz w:val="20"/>
              </w:rPr>
              <w:t>Endpoint</w:t>
            </w:r>
          </w:p>
        </w:tc>
        <w:tc>
          <w:tcPr>
            <w:tcW w:w="1296" w:type="dxa"/>
            <w:shd w:val="clear" w:color="auto" w:fill="D9E1F2"/>
          </w:tcPr>
          <w:p w14:paraId="2A543906" w14:textId="77777777" w:rsidR="005A6718" w:rsidRDefault="00000000">
            <w:pPr>
              <w:jc w:val="center"/>
            </w:pPr>
            <w:r>
              <w:rPr>
                <w:b/>
                <w:sz w:val="20"/>
              </w:rPr>
              <w:t>Method</w:t>
            </w:r>
          </w:p>
        </w:tc>
        <w:tc>
          <w:tcPr>
            <w:tcW w:w="3168" w:type="dxa"/>
            <w:shd w:val="clear" w:color="auto" w:fill="D9E1F2"/>
          </w:tcPr>
          <w:p w14:paraId="7C1C59BE" w14:textId="77777777" w:rsidR="005A6718" w:rsidRDefault="00000000">
            <w:pPr>
              <w:jc w:val="center"/>
            </w:pPr>
            <w:r>
              <w:rPr>
                <w:b/>
                <w:sz w:val="20"/>
              </w:rPr>
              <w:t>Input</w:t>
            </w:r>
          </w:p>
        </w:tc>
        <w:tc>
          <w:tcPr>
            <w:tcW w:w="2880" w:type="dxa"/>
            <w:shd w:val="clear" w:color="auto" w:fill="D9E1F2"/>
          </w:tcPr>
          <w:p w14:paraId="66ABC190" w14:textId="77777777" w:rsidR="005A6718" w:rsidRDefault="00000000">
            <w:pPr>
              <w:jc w:val="center"/>
            </w:pPr>
            <w:r>
              <w:rPr>
                <w:b/>
                <w:sz w:val="20"/>
              </w:rPr>
              <w:t>Output</w:t>
            </w:r>
          </w:p>
        </w:tc>
      </w:tr>
      <w:tr w:rsidR="005A6718" w14:paraId="64AE4161" w14:textId="77777777">
        <w:trPr>
          <w:jc w:val="center"/>
        </w:trPr>
        <w:tc>
          <w:tcPr>
            <w:tcW w:w="2304" w:type="dxa"/>
          </w:tcPr>
          <w:p w14:paraId="7CCA22A1" w14:textId="77777777" w:rsidR="005A6718" w:rsidRDefault="00000000">
            <w:pPr>
              <w:jc w:val="center"/>
            </w:pPr>
            <w:r>
              <w:rPr>
                <w:sz w:val="20"/>
              </w:rPr>
              <w:t>/health</w:t>
            </w:r>
          </w:p>
        </w:tc>
        <w:tc>
          <w:tcPr>
            <w:tcW w:w="1296" w:type="dxa"/>
          </w:tcPr>
          <w:p w14:paraId="719F743E" w14:textId="77777777" w:rsidR="005A6718" w:rsidRDefault="00000000">
            <w:pPr>
              <w:jc w:val="center"/>
            </w:pPr>
            <w:r>
              <w:rPr>
                <w:sz w:val="20"/>
              </w:rPr>
              <w:t>GET</w:t>
            </w:r>
          </w:p>
        </w:tc>
        <w:tc>
          <w:tcPr>
            <w:tcW w:w="3168" w:type="dxa"/>
          </w:tcPr>
          <w:p w14:paraId="0D3B752C" w14:textId="77777777" w:rsidR="005A6718" w:rsidRDefault="00000000">
            <w:pPr>
              <w:jc w:val="center"/>
            </w:pPr>
            <w:r>
              <w:rPr>
                <w:sz w:val="20"/>
              </w:rPr>
              <w:t>—</w:t>
            </w:r>
          </w:p>
        </w:tc>
        <w:tc>
          <w:tcPr>
            <w:tcW w:w="2880" w:type="dxa"/>
          </w:tcPr>
          <w:p w14:paraId="3D0ADC32" w14:textId="77777777" w:rsidR="005A6718" w:rsidRDefault="00000000">
            <w:pPr>
              <w:jc w:val="center"/>
            </w:pPr>
            <w:r>
              <w:rPr>
                <w:sz w:val="20"/>
              </w:rPr>
              <w:t>Service + model status</w:t>
            </w:r>
          </w:p>
        </w:tc>
      </w:tr>
      <w:tr w:rsidR="005A6718" w14:paraId="20548035" w14:textId="77777777">
        <w:trPr>
          <w:jc w:val="center"/>
        </w:trPr>
        <w:tc>
          <w:tcPr>
            <w:tcW w:w="2304" w:type="dxa"/>
          </w:tcPr>
          <w:p w14:paraId="0C0F1091" w14:textId="77777777" w:rsidR="005A6718" w:rsidRDefault="00000000">
            <w:pPr>
              <w:jc w:val="center"/>
            </w:pPr>
            <w:r>
              <w:rPr>
                <w:sz w:val="20"/>
              </w:rPr>
              <w:t>/model/info</w:t>
            </w:r>
          </w:p>
        </w:tc>
        <w:tc>
          <w:tcPr>
            <w:tcW w:w="1296" w:type="dxa"/>
          </w:tcPr>
          <w:p w14:paraId="38FB347D" w14:textId="77777777" w:rsidR="005A6718" w:rsidRDefault="00000000">
            <w:pPr>
              <w:jc w:val="center"/>
            </w:pPr>
            <w:r>
              <w:rPr>
                <w:sz w:val="20"/>
              </w:rPr>
              <w:t>GET</w:t>
            </w:r>
          </w:p>
        </w:tc>
        <w:tc>
          <w:tcPr>
            <w:tcW w:w="3168" w:type="dxa"/>
          </w:tcPr>
          <w:p w14:paraId="18196087" w14:textId="77777777" w:rsidR="005A6718" w:rsidRDefault="00000000">
            <w:pPr>
              <w:jc w:val="center"/>
            </w:pPr>
            <w:r>
              <w:rPr>
                <w:sz w:val="20"/>
              </w:rPr>
              <w:t>—</w:t>
            </w:r>
          </w:p>
        </w:tc>
        <w:tc>
          <w:tcPr>
            <w:tcW w:w="2880" w:type="dxa"/>
          </w:tcPr>
          <w:p w14:paraId="2098C89A" w14:textId="77777777" w:rsidR="005A6718" w:rsidRDefault="00000000">
            <w:pPr>
              <w:jc w:val="center"/>
            </w:pPr>
            <w:r>
              <w:rPr>
                <w:sz w:val="20"/>
              </w:rPr>
              <w:t>Feature list, test F1/AUC</w:t>
            </w:r>
          </w:p>
        </w:tc>
      </w:tr>
      <w:tr w:rsidR="005A6718" w14:paraId="4E3CF708" w14:textId="77777777">
        <w:trPr>
          <w:jc w:val="center"/>
        </w:trPr>
        <w:tc>
          <w:tcPr>
            <w:tcW w:w="2304" w:type="dxa"/>
          </w:tcPr>
          <w:p w14:paraId="64C736EF" w14:textId="77777777" w:rsidR="005A6718" w:rsidRDefault="00000000">
            <w:pPr>
              <w:jc w:val="center"/>
            </w:pPr>
            <w:r>
              <w:rPr>
                <w:sz w:val="20"/>
              </w:rPr>
              <w:t>/predict</w:t>
            </w:r>
          </w:p>
        </w:tc>
        <w:tc>
          <w:tcPr>
            <w:tcW w:w="1296" w:type="dxa"/>
          </w:tcPr>
          <w:p w14:paraId="49936C2E" w14:textId="77777777" w:rsidR="005A6718" w:rsidRDefault="00000000">
            <w:pPr>
              <w:jc w:val="center"/>
            </w:pPr>
            <w:r>
              <w:rPr>
                <w:sz w:val="20"/>
              </w:rPr>
              <w:t>POST</w:t>
            </w:r>
          </w:p>
        </w:tc>
        <w:tc>
          <w:tcPr>
            <w:tcW w:w="3168" w:type="dxa"/>
          </w:tcPr>
          <w:p w14:paraId="37A9F621" w14:textId="77777777" w:rsidR="005A6718" w:rsidRDefault="00000000">
            <w:pPr>
              <w:jc w:val="center"/>
            </w:pPr>
            <w:r>
              <w:rPr>
                <w:sz w:val="20"/>
              </w:rPr>
              <w:t>25-feature JSON object</w:t>
            </w:r>
          </w:p>
        </w:tc>
        <w:tc>
          <w:tcPr>
            <w:tcW w:w="2880" w:type="dxa"/>
          </w:tcPr>
          <w:p w14:paraId="0E542C87" w14:textId="77777777" w:rsidR="005A6718" w:rsidRDefault="00000000">
            <w:pPr>
              <w:jc w:val="center"/>
            </w:pPr>
            <w:r>
              <w:rPr>
                <w:sz w:val="20"/>
              </w:rPr>
              <w:t>is_regression, probability, risk_level, shap_top5</w:t>
            </w:r>
          </w:p>
        </w:tc>
      </w:tr>
      <w:tr w:rsidR="005A6718" w14:paraId="6E166382" w14:textId="77777777">
        <w:trPr>
          <w:jc w:val="center"/>
        </w:trPr>
        <w:tc>
          <w:tcPr>
            <w:tcW w:w="2304" w:type="dxa"/>
          </w:tcPr>
          <w:p w14:paraId="13DDCC65" w14:textId="77777777" w:rsidR="005A6718" w:rsidRDefault="00000000">
            <w:pPr>
              <w:jc w:val="center"/>
            </w:pPr>
            <w:r>
              <w:rPr>
                <w:sz w:val="20"/>
              </w:rPr>
              <w:t>/predict/diff</w:t>
            </w:r>
          </w:p>
        </w:tc>
        <w:tc>
          <w:tcPr>
            <w:tcW w:w="1296" w:type="dxa"/>
          </w:tcPr>
          <w:p w14:paraId="3EF6F40A" w14:textId="77777777" w:rsidR="005A6718" w:rsidRDefault="00000000">
            <w:pPr>
              <w:jc w:val="center"/>
            </w:pPr>
            <w:r>
              <w:rPr>
                <w:sz w:val="20"/>
              </w:rPr>
              <w:t>POST</w:t>
            </w:r>
          </w:p>
        </w:tc>
        <w:tc>
          <w:tcPr>
            <w:tcW w:w="3168" w:type="dxa"/>
          </w:tcPr>
          <w:p w14:paraId="22FD0A10" w14:textId="77777777" w:rsidR="005A6718" w:rsidRDefault="00000000">
            <w:pPr>
              <w:jc w:val="center"/>
            </w:pPr>
            <w:r>
              <w:rPr>
                <w:sz w:val="20"/>
              </w:rPr>
              <w:t>Raw git diff string</w:t>
            </w:r>
          </w:p>
        </w:tc>
        <w:tc>
          <w:tcPr>
            <w:tcW w:w="2880" w:type="dxa"/>
          </w:tcPr>
          <w:p w14:paraId="6077C6E7" w14:textId="77777777" w:rsidR="005A6718" w:rsidRDefault="00000000">
            <w:pPr>
              <w:jc w:val="center"/>
            </w:pPr>
            <w:r>
              <w:rPr>
                <w:sz w:val="20"/>
              </w:rPr>
              <w:t>Feature extraction + prediction result</w:t>
            </w:r>
          </w:p>
        </w:tc>
      </w:tr>
    </w:tbl>
    <w:p w14:paraId="6BF45907" w14:textId="77777777" w:rsidR="005A6718" w:rsidRDefault="005A6718"/>
    <w:p w14:paraId="1808437A" w14:textId="77777777" w:rsidR="005A6718" w:rsidRDefault="00000000">
      <w:pPr>
        <w:pStyle w:val="ListBullet"/>
        <w:spacing w:after="40"/>
      </w:pPr>
      <w:r>
        <w:t>Risk levels: low (&lt;0.35), medium (0.35–0.60), high (≥0.60)</w:t>
      </w:r>
    </w:p>
    <w:p w14:paraId="10116262" w14:textId="77777777" w:rsidR="005A6718" w:rsidRDefault="00000000">
      <w:pPr>
        <w:pStyle w:val="ListBullet"/>
        <w:spacing w:after="40"/>
      </w:pPr>
      <w:r>
        <w:t>SHAP top-5 contributors returned per prediction for developer explainability</w:t>
      </w:r>
    </w:p>
    <w:p w14:paraId="05F812E3" w14:textId="77777777" w:rsidR="005A6718" w:rsidRDefault="00000000">
      <w:pPr>
        <w:pStyle w:val="ListBullet"/>
        <w:spacing w:after="40"/>
      </w:pPr>
      <w:r>
        <w:t>Startup time: ~3 seconds (SHAP TreeExplainer initialization on XGBoost model)</w:t>
      </w:r>
    </w:p>
    <w:p w14:paraId="18F9344E" w14:textId="77777777" w:rsidR="005A6718" w:rsidRDefault="00000000">
      <w:pPr>
        <w:pStyle w:val="Heading2"/>
      </w:pPr>
      <w:r>
        <w:t>8.2 Node.js/Express Backend API</w:t>
      </w:r>
    </w:p>
    <w:p w14:paraId="2B5863C3" w14:textId="77777777" w:rsidR="005A6718" w:rsidRDefault="00000000">
      <w:r>
        <w:t>The backend API (backend/src/app.js) acts as a gateway between CI/CD tooling and the Python inference service. It handles input validation, request tracing (UUID), and error surfacing.</w:t>
      </w:r>
    </w:p>
    <w:tbl>
      <w:tblPr>
        <w:tblStyle w:val="TableGrid"/>
        <w:tblW w:w="0" w:type="auto"/>
        <w:jc w:val="center"/>
        <w:tblLook w:val="04A0" w:firstRow="1" w:lastRow="0" w:firstColumn="1" w:lastColumn="0" w:noHBand="0" w:noVBand="1"/>
      </w:tblPr>
      <w:tblGrid>
        <w:gridCol w:w="3104"/>
        <w:gridCol w:w="1274"/>
        <w:gridCol w:w="4960"/>
      </w:tblGrid>
      <w:tr w:rsidR="005A6718" w14:paraId="12AB2BE4" w14:textId="77777777">
        <w:trPr>
          <w:jc w:val="center"/>
        </w:trPr>
        <w:tc>
          <w:tcPr>
            <w:tcW w:w="3168" w:type="dxa"/>
            <w:shd w:val="clear" w:color="auto" w:fill="D9E1F2"/>
          </w:tcPr>
          <w:p w14:paraId="78F7F7FE" w14:textId="77777777" w:rsidR="005A6718" w:rsidRDefault="00000000">
            <w:pPr>
              <w:jc w:val="center"/>
            </w:pPr>
            <w:r>
              <w:rPr>
                <w:b/>
                <w:sz w:val="20"/>
              </w:rPr>
              <w:t>Endpoint</w:t>
            </w:r>
          </w:p>
        </w:tc>
        <w:tc>
          <w:tcPr>
            <w:tcW w:w="1296" w:type="dxa"/>
            <w:shd w:val="clear" w:color="auto" w:fill="D9E1F2"/>
          </w:tcPr>
          <w:p w14:paraId="5BF1C867" w14:textId="77777777" w:rsidR="005A6718" w:rsidRDefault="00000000">
            <w:pPr>
              <w:jc w:val="center"/>
            </w:pPr>
            <w:r>
              <w:rPr>
                <w:b/>
                <w:sz w:val="20"/>
              </w:rPr>
              <w:t>Method</w:t>
            </w:r>
          </w:p>
        </w:tc>
        <w:tc>
          <w:tcPr>
            <w:tcW w:w="5184" w:type="dxa"/>
            <w:shd w:val="clear" w:color="auto" w:fill="D9E1F2"/>
          </w:tcPr>
          <w:p w14:paraId="65A1FE71" w14:textId="77777777" w:rsidR="005A6718" w:rsidRDefault="00000000">
            <w:pPr>
              <w:jc w:val="center"/>
            </w:pPr>
            <w:r>
              <w:rPr>
                <w:b/>
                <w:sz w:val="20"/>
              </w:rPr>
              <w:t>Description</w:t>
            </w:r>
          </w:p>
        </w:tc>
      </w:tr>
      <w:tr w:rsidR="005A6718" w14:paraId="649EC6A3" w14:textId="77777777">
        <w:trPr>
          <w:jc w:val="center"/>
        </w:trPr>
        <w:tc>
          <w:tcPr>
            <w:tcW w:w="3168" w:type="dxa"/>
          </w:tcPr>
          <w:p w14:paraId="4BBF8073" w14:textId="77777777" w:rsidR="005A6718" w:rsidRDefault="00000000">
            <w:pPr>
              <w:jc w:val="center"/>
            </w:pPr>
            <w:r>
              <w:rPr>
                <w:sz w:val="20"/>
              </w:rPr>
              <w:t>/api/health</w:t>
            </w:r>
          </w:p>
        </w:tc>
        <w:tc>
          <w:tcPr>
            <w:tcW w:w="1296" w:type="dxa"/>
          </w:tcPr>
          <w:p w14:paraId="0CAFA594" w14:textId="77777777" w:rsidR="005A6718" w:rsidRDefault="00000000">
            <w:pPr>
              <w:jc w:val="center"/>
            </w:pPr>
            <w:r>
              <w:rPr>
                <w:sz w:val="20"/>
              </w:rPr>
              <w:t>GET</w:t>
            </w:r>
          </w:p>
        </w:tc>
        <w:tc>
          <w:tcPr>
            <w:tcW w:w="5184" w:type="dxa"/>
          </w:tcPr>
          <w:p w14:paraId="496FE486" w14:textId="77777777" w:rsidR="005A6718" w:rsidRDefault="00000000">
            <w:pPr>
              <w:jc w:val="center"/>
            </w:pPr>
            <w:r>
              <w:rPr>
                <w:sz w:val="20"/>
              </w:rPr>
              <w:t>Liveness check — confirms inference service reachable</w:t>
            </w:r>
          </w:p>
        </w:tc>
      </w:tr>
      <w:tr w:rsidR="005A6718" w14:paraId="1DE2E5A7" w14:textId="77777777">
        <w:trPr>
          <w:jc w:val="center"/>
        </w:trPr>
        <w:tc>
          <w:tcPr>
            <w:tcW w:w="3168" w:type="dxa"/>
          </w:tcPr>
          <w:p w14:paraId="3A3752E0" w14:textId="77777777" w:rsidR="005A6718" w:rsidRDefault="00000000">
            <w:pPr>
              <w:jc w:val="center"/>
            </w:pPr>
            <w:r>
              <w:rPr>
                <w:sz w:val="20"/>
              </w:rPr>
              <w:t>/api/analyze/diff</w:t>
            </w:r>
          </w:p>
        </w:tc>
        <w:tc>
          <w:tcPr>
            <w:tcW w:w="1296" w:type="dxa"/>
          </w:tcPr>
          <w:p w14:paraId="77733848" w14:textId="77777777" w:rsidR="005A6718" w:rsidRDefault="00000000">
            <w:pPr>
              <w:jc w:val="center"/>
            </w:pPr>
            <w:r>
              <w:rPr>
                <w:sz w:val="20"/>
              </w:rPr>
              <w:t>POST</w:t>
            </w:r>
          </w:p>
        </w:tc>
        <w:tc>
          <w:tcPr>
            <w:tcW w:w="5184" w:type="dxa"/>
          </w:tcPr>
          <w:p w14:paraId="1A432B5A" w14:textId="77777777" w:rsidR="005A6718" w:rsidRDefault="00000000">
            <w:pPr>
              <w:jc w:val="center"/>
            </w:pPr>
            <w:r>
              <w:rPr>
                <w:sz w:val="20"/>
              </w:rPr>
              <w:t>Primary endpoint: raw git diff → prediction</w:t>
            </w:r>
          </w:p>
        </w:tc>
      </w:tr>
      <w:tr w:rsidR="005A6718" w14:paraId="27D68852" w14:textId="77777777">
        <w:trPr>
          <w:jc w:val="center"/>
        </w:trPr>
        <w:tc>
          <w:tcPr>
            <w:tcW w:w="3168" w:type="dxa"/>
          </w:tcPr>
          <w:p w14:paraId="2490F5DC" w14:textId="77777777" w:rsidR="005A6718" w:rsidRDefault="00000000">
            <w:pPr>
              <w:jc w:val="center"/>
            </w:pPr>
            <w:r>
              <w:rPr>
                <w:sz w:val="20"/>
              </w:rPr>
              <w:t>/api/analyze/features</w:t>
            </w:r>
          </w:p>
        </w:tc>
        <w:tc>
          <w:tcPr>
            <w:tcW w:w="1296" w:type="dxa"/>
          </w:tcPr>
          <w:p w14:paraId="6834C99E" w14:textId="77777777" w:rsidR="005A6718" w:rsidRDefault="00000000">
            <w:pPr>
              <w:jc w:val="center"/>
            </w:pPr>
            <w:r>
              <w:rPr>
                <w:sz w:val="20"/>
              </w:rPr>
              <w:t>POST</w:t>
            </w:r>
          </w:p>
        </w:tc>
        <w:tc>
          <w:tcPr>
            <w:tcW w:w="5184" w:type="dxa"/>
          </w:tcPr>
          <w:p w14:paraId="4C27A44A" w14:textId="77777777" w:rsidR="005A6718" w:rsidRDefault="00000000">
            <w:pPr>
              <w:jc w:val="center"/>
            </w:pPr>
            <w:r>
              <w:rPr>
                <w:sz w:val="20"/>
              </w:rPr>
              <w:t>Pre-extracted features → prediction</w:t>
            </w:r>
          </w:p>
        </w:tc>
      </w:tr>
      <w:tr w:rsidR="005A6718" w14:paraId="7FA85A50" w14:textId="77777777">
        <w:trPr>
          <w:jc w:val="center"/>
        </w:trPr>
        <w:tc>
          <w:tcPr>
            <w:tcW w:w="3168" w:type="dxa"/>
          </w:tcPr>
          <w:p w14:paraId="6C3878AB" w14:textId="77777777" w:rsidR="005A6718" w:rsidRDefault="00000000">
            <w:pPr>
              <w:jc w:val="center"/>
            </w:pPr>
            <w:r>
              <w:rPr>
                <w:sz w:val="20"/>
              </w:rPr>
              <w:t>/api/analyze/model-info</w:t>
            </w:r>
          </w:p>
        </w:tc>
        <w:tc>
          <w:tcPr>
            <w:tcW w:w="1296" w:type="dxa"/>
          </w:tcPr>
          <w:p w14:paraId="4D7A31E1" w14:textId="77777777" w:rsidR="005A6718" w:rsidRDefault="00000000">
            <w:pPr>
              <w:jc w:val="center"/>
            </w:pPr>
            <w:r>
              <w:rPr>
                <w:sz w:val="20"/>
              </w:rPr>
              <w:t>GET</w:t>
            </w:r>
          </w:p>
        </w:tc>
        <w:tc>
          <w:tcPr>
            <w:tcW w:w="5184" w:type="dxa"/>
          </w:tcPr>
          <w:p w14:paraId="63D86505" w14:textId="77777777" w:rsidR="005A6718" w:rsidRDefault="00000000">
            <w:pPr>
              <w:jc w:val="center"/>
            </w:pPr>
            <w:r>
              <w:rPr>
                <w:sz w:val="20"/>
              </w:rPr>
              <w:t>Proxies XGBoost metadata to dashboard</w:t>
            </w:r>
          </w:p>
        </w:tc>
      </w:tr>
    </w:tbl>
    <w:p w14:paraId="789DA5AC" w14:textId="77777777" w:rsidR="005A6718" w:rsidRDefault="00000000">
      <w:pPr>
        <w:pStyle w:val="Heading2"/>
      </w:pPr>
      <w:r>
        <w:t>8.3 End-to-End Validation</w:t>
      </w:r>
    </w:p>
    <w:p w14:paraId="52E9A601" w14:textId="77777777" w:rsidR="005A6718" w:rsidRDefault="00000000">
      <w:r>
        <w:t>Both services were tested end-to-end. A synthetic high-risk commit (350 lines added, 5 inline arrow functions, 3 useEffects, no memoization, package.json changed) was predicted with 99.98% regression probability. A small focused commit (~15 lines, no React hook changes) was correctly predicted as low risk at 8.8%. Prediction latency through the full Node → Python → SHAP stack: &lt;200ms.</w:t>
      </w:r>
    </w:p>
    <w:p w14:paraId="68924B34" w14:textId="77777777" w:rsidR="005A6718" w:rsidRDefault="00000000">
      <w:r>
        <w:br w:type="page"/>
      </w:r>
    </w:p>
    <w:p w14:paraId="4F5BF7BC" w14:textId="77777777" w:rsidR="005A6718" w:rsidRDefault="00000000" w:rsidP="00536B4C">
      <w:pPr>
        <w:pStyle w:val="Heading1"/>
        <w:jc w:val="center"/>
      </w:pPr>
      <w:r>
        <w:lastRenderedPageBreak/>
        <w:t>9. Technical Specifications</w:t>
      </w:r>
    </w:p>
    <w:p>
      <w:pPr/>
      <w:r>
        <w:rPr>
          <w:b/>
        </w:rPr>
        <w:t xml:space="preserve">Repository: </w:t>
      </w:r>
      <w:hyperlink r:id="rId8">
        <w:r>
          <w:rPr>
            <w:rStyle w:val="Hyperlink"/>
            <w:color w:val="0563C1"/>
            <w:u w:val="single"/>
            <w:sz w:val="22"/>
          </w:rPr>
          <w:t>https://github.com/mach2605/PerfSense</w:t>
        </w:r>
      </w:hyperlink>
    </w:p>
    <w:p w14:paraId="163BCC14" w14:textId="77777777" w:rsidR="005A6718" w:rsidRDefault="00000000">
      <w:pPr>
        <w:pStyle w:val="Heading2"/>
      </w:pPr>
      <w:r>
        <w:t>9.1 Actual Versions Used</w:t>
      </w:r>
    </w:p>
    <w:tbl>
      <w:tblPr>
        <w:tblStyle w:val="TableGrid"/>
        <w:tblW w:w="0" w:type="auto"/>
        <w:jc w:val="center"/>
        <w:tblLook w:val="04A0" w:firstRow="1" w:lastRow="0" w:firstColumn="1" w:lastColumn="0" w:noHBand="0" w:noVBand="1"/>
      </w:tblPr>
      <w:tblGrid>
        <w:gridCol w:w="2880"/>
        <w:gridCol w:w="2880"/>
        <w:gridCol w:w="2160"/>
      </w:tblGrid>
      <w:tr w:rsidR="005A6718" w14:paraId="176CE526" w14:textId="77777777">
        <w:trPr>
          <w:jc w:val="center"/>
        </w:trPr>
        <w:tc>
          <w:tcPr>
            <w:tcW w:w="2880" w:type="dxa"/>
            <w:shd w:val="clear" w:color="auto" w:fill="D9E1F2"/>
          </w:tcPr>
          <w:p w14:paraId="0F10DA82" w14:textId="77777777" w:rsidR="005A6718" w:rsidRDefault="00000000">
            <w:pPr>
              <w:jc w:val="center"/>
            </w:pPr>
            <w:r>
              <w:rPr>
                <w:b/>
                <w:sz w:val="20"/>
              </w:rPr>
              <w:t>Component</w:t>
            </w:r>
          </w:p>
        </w:tc>
        <w:tc>
          <w:tcPr>
            <w:tcW w:w="2880" w:type="dxa"/>
            <w:shd w:val="clear" w:color="auto" w:fill="D9E1F2"/>
          </w:tcPr>
          <w:p w14:paraId="149B6C65" w14:textId="77777777" w:rsidR="005A6718" w:rsidRDefault="00000000">
            <w:pPr>
              <w:jc w:val="center"/>
            </w:pPr>
            <w:r>
              <w:rPr>
                <w:b/>
                <w:sz w:val="20"/>
              </w:rPr>
              <w:t>Technology</w:t>
            </w:r>
          </w:p>
        </w:tc>
        <w:tc>
          <w:tcPr>
            <w:tcW w:w="2160" w:type="dxa"/>
            <w:shd w:val="clear" w:color="auto" w:fill="D9E1F2"/>
          </w:tcPr>
          <w:p w14:paraId="299A16E4" w14:textId="77777777" w:rsidR="005A6718" w:rsidRDefault="00000000">
            <w:pPr>
              <w:jc w:val="center"/>
            </w:pPr>
            <w:r>
              <w:rPr>
                <w:b/>
                <w:sz w:val="20"/>
              </w:rPr>
              <w:t>Version</w:t>
            </w:r>
          </w:p>
        </w:tc>
      </w:tr>
      <w:tr w:rsidR="005A6718" w14:paraId="1BBAD1EC" w14:textId="77777777">
        <w:trPr>
          <w:jc w:val="center"/>
        </w:trPr>
        <w:tc>
          <w:tcPr>
            <w:tcW w:w="2880" w:type="dxa"/>
          </w:tcPr>
          <w:p w14:paraId="479F9EBF" w14:textId="77777777" w:rsidR="005A6718" w:rsidRDefault="00000000">
            <w:pPr>
              <w:jc w:val="center"/>
            </w:pPr>
            <w:r>
              <w:rPr>
                <w:sz w:val="20"/>
              </w:rPr>
              <w:t>Python runtime</w:t>
            </w:r>
          </w:p>
        </w:tc>
        <w:tc>
          <w:tcPr>
            <w:tcW w:w="2880" w:type="dxa"/>
          </w:tcPr>
          <w:p w14:paraId="5199EB37" w14:textId="77777777" w:rsidR="005A6718" w:rsidRDefault="00000000">
            <w:pPr>
              <w:jc w:val="center"/>
            </w:pPr>
            <w:r>
              <w:rPr>
                <w:sz w:val="20"/>
              </w:rPr>
              <w:t>CPython</w:t>
            </w:r>
          </w:p>
        </w:tc>
        <w:tc>
          <w:tcPr>
            <w:tcW w:w="2160" w:type="dxa"/>
          </w:tcPr>
          <w:p w14:paraId="18E1710D" w14:textId="77777777" w:rsidR="005A6718" w:rsidRDefault="00000000">
            <w:pPr>
              <w:jc w:val="center"/>
            </w:pPr>
            <w:r>
              <w:rPr>
                <w:sz w:val="20"/>
              </w:rPr>
              <w:t>3.11</w:t>
            </w:r>
          </w:p>
        </w:tc>
      </w:tr>
      <w:tr w:rsidR="005A6718" w14:paraId="47530D9F" w14:textId="77777777">
        <w:trPr>
          <w:jc w:val="center"/>
        </w:trPr>
        <w:tc>
          <w:tcPr>
            <w:tcW w:w="2880" w:type="dxa"/>
          </w:tcPr>
          <w:p w14:paraId="6914082C" w14:textId="77777777" w:rsidR="005A6718" w:rsidRDefault="00000000">
            <w:pPr>
              <w:jc w:val="center"/>
            </w:pPr>
            <w:r>
              <w:rPr>
                <w:sz w:val="20"/>
              </w:rPr>
              <w:t>ML framework</w:t>
            </w:r>
          </w:p>
        </w:tc>
        <w:tc>
          <w:tcPr>
            <w:tcW w:w="2880" w:type="dxa"/>
          </w:tcPr>
          <w:p w14:paraId="408A7E17" w14:textId="77777777" w:rsidR="005A6718" w:rsidRDefault="00000000">
            <w:pPr>
              <w:jc w:val="center"/>
            </w:pPr>
            <w:r>
              <w:rPr>
                <w:sz w:val="20"/>
              </w:rPr>
              <w:t>XGBoost</w:t>
            </w:r>
          </w:p>
        </w:tc>
        <w:tc>
          <w:tcPr>
            <w:tcW w:w="2160" w:type="dxa"/>
          </w:tcPr>
          <w:p w14:paraId="1C1406BC" w14:textId="77777777" w:rsidR="005A6718" w:rsidRDefault="00000000">
            <w:pPr>
              <w:jc w:val="center"/>
            </w:pPr>
            <w:r>
              <w:rPr>
                <w:sz w:val="20"/>
              </w:rPr>
              <w:t>2.x (joblib serialization)</w:t>
            </w:r>
          </w:p>
        </w:tc>
      </w:tr>
      <w:tr w:rsidR="005A6718" w14:paraId="642B88C2" w14:textId="77777777">
        <w:trPr>
          <w:jc w:val="center"/>
        </w:trPr>
        <w:tc>
          <w:tcPr>
            <w:tcW w:w="2880" w:type="dxa"/>
          </w:tcPr>
          <w:p w14:paraId="583E76DC" w14:textId="77777777" w:rsidR="005A6718" w:rsidRDefault="00000000">
            <w:pPr>
              <w:jc w:val="center"/>
            </w:pPr>
            <w:r>
              <w:rPr>
                <w:sz w:val="20"/>
              </w:rPr>
              <w:t>ML utilities</w:t>
            </w:r>
          </w:p>
        </w:tc>
        <w:tc>
          <w:tcPr>
            <w:tcW w:w="2880" w:type="dxa"/>
          </w:tcPr>
          <w:p w14:paraId="6F62B78D" w14:textId="77777777" w:rsidR="005A6718" w:rsidRDefault="00000000">
            <w:pPr>
              <w:jc w:val="center"/>
            </w:pPr>
            <w:r>
              <w:rPr>
                <w:sz w:val="20"/>
              </w:rPr>
              <w:t>scikit-learn</w:t>
            </w:r>
          </w:p>
        </w:tc>
        <w:tc>
          <w:tcPr>
            <w:tcW w:w="2160" w:type="dxa"/>
          </w:tcPr>
          <w:p w14:paraId="39289010" w14:textId="77777777" w:rsidR="005A6718" w:rsidRDefault="00000000">
            <w:pPr>
              <w:jc w:val="center"/>
            </w:pPr>
            <w:r>
              <w:rPr>
                <w:sz w:val="20"/>
              </w:rPr>
              <w:t>1.x</w:t>
            </w:r>
          </w:p>
        </w:tc>
      </w:tr>
      <w:tr w:rsidR="005A6718" w14:paraId="7D464108" w14:textId="77777777">
        <w:trPr>
          <w:jc w:val="center"/>
        </w:trPr>
        <w:tc>
          <w:tcPr>
            <w:tcW w:w="2880" w:type="dxa"/>
          </w:tcPr>
          <w:p w14:paraId="752A573C" w14:textId="77777777" w:rsidR="005A6718" w:rsidRDefault="00000000">
            <w:pPr>
              <w:jc w:val="center"/>
            </w:pPr>
            <w:r>
              <w:rPr>
                <w:sz w:val="20"/>
              </w:rPr>
              <w:t>Explainability</w:t>
            </w:r>
          </w:p>
        </w:tc>
        <w:tc>
          <w:tcPr>
            <w:tcW w:w="2880" w:type="dxa"/>
          </w:tcPr>
          <w:p w14:paraId="7461940D" w14:textId="77777777" w:rsidR="005A6718" w:rsidRDefault="00000000">
            <w:pPr>
              <w:jc w:val="center"/>
            </w:pPr>
            <w:r>
              <w:rPr>
                <w:sz w:val="20"/>
              </w:rPr>
              <w:t>SHAP</w:t>
            </w:r>
          </w:p>
        </w:tc>
        <w:tc>
          <w:tcPr>
            <w:tcW w:w="2160" w:type="dxa"/>
          </w:tcPr>
          <w:p w14:paraId="5E79AF48" w14:textId="77777777" w:rsidR="005A6718" w:rsidRDefault="00000000">
            <w:pPr>
              <w:jc w:val="center"/>
            </w:pPr>
            <w:r>
              <w:rPr>
                <w:sz w:val="20"/>
              </w:rPr>
              <w:t>0.45+</w:t>
            </w:r>
          </w:p>
        </w:tc>
      </w:tr>
      <w:tr w:rsidR="005A6718" w14:paraId="66588953" w14:textId="77777777">
        <w:trPr>
          <w:jc w:val="center"/>
        </w:trPr>
        <w:tc>
          <w:tcPr>
            <w:tcW w:w="2880" w:type="dxa"/>
          </w:tcPr>
          <w:p w14:paraId="0B39D4FC" w14:textId="77777777" w:rsidR="005A6718" w:rsidRDefault="00000000">
            <w:pPr>
              <w:jc w:val="center"/>
            </w:pPr>
            <w:r>
              <w:rPr>
                <w:sz w:val="20"/>
              </w:rPr>
              <w:t>SMOTE</w:t>
            </w:r>
          </w:p>
        </w:tc>
        <w:tc>
          <w:tcPr>
            <w:tcW w:w="2880" w:type="dxa"/>
          </w:tcPr>
          <w:p w14:paraId="44AC6B70" w14:textId="77777777" w:rsidR="005A6718" w:rsidRDefault="00000000">
            <w:pPr>
              <w:jc w:val="center"/>
            </w:pPr>
            <w:r>
              <w:rPr>
                <w:sz w:val="20"/>
              </w:rPr>
              <w:t>imbalanced-learn</w:t>
            </w:r>
          </w:p>
        </w:tc>
        <w:tc>
          <w:tcPr>
            <w:tcW w:w="2160" w:type="dxa"/>
          </w:tcPr>
          <w:p w14:paraId="25A281C1" w14:textId="77777777" w:rsidR="005A6718" w:rsidRDefault="00000000">
            <w:pPr>
              <w:jc w:val="center"/>
            </w:pPr>
            <w:r>
              <w:rPr>
                <w:sz w:val="20"/>
              </w:rPr>
              <w:t>0.12+</w:t>
            </w:r>
          </w:p>
        </w:tc>
      </w:tr>
      <w:tr w:rsidR="005A6718" w14:paraId="35E4AB93" w14:textId="77777777">
        <w:trPr>
          <w:jc w:val="center"/>
        </w:trPr>
        <w:tc>
          <w:tcPr>
            <w:tcW w:w="2880" w:type="dxa"/>
          </w:tcPr>
          <w:p w14:paraId="6D99288A" w14:textId="77777777" w:rsidR="005A6718" w:rsidRDefault="00000000">
            <w:pPr>
              <w:jc w:val="center"/>
            </w:pPr>
            <w:r>
              <w:rPr>
                <w:sz w:val="20"/>
              </w:rPr>
              <w:t>Inference API</w:t>
            </w:r>
          </w:p>
        </w:tc>
        <w:tc>
          <w:tcPr>
            <w:tcW w:w="2880" w:type="dxa"/>
          </w:tcPr>
          <w:p w14:paraId="27B52BD9" w14:textId="77777777" w:rsidR="005A6718" w:rsidRDefault="00000000">
            <w:pPr>
              <w:jc w:val="center"/>
            </w:pPr>
            <w:r>
              <w:rPr>
                <w:sz w:val="20"/>
              </w:rPr>
              <w:t>FastAPI + uvicorn</w:t>
            </w:r>
          </w:p>
        </w:tc>
        <w:tc>
          <w:tcPr>
            <w:tcW w:w="2160" w:type="dxa"/>
          </w:tcPr>
          <w:p w14:paraId="6C5FE518" w14:textId="77777777" w:rsidR="005A6718" w:rsidRDefault="00000000">
            <w:pPr>
              <w:jc w:val="center"/>
            </w:pPr>
            <w:r>
              <w:rPr>
                <w:sz w:val="20"/>
              </w:rPr>
              <w:t>0.135 / 0.44</w:t>
            </w:r>
          </w:p>
        </w:tc>
      </w:tr>
      <w:tr w:rsidR="005A6718" w14:paraId="0AFF0456" w14:textId="77777777">
        <w:trPr>
          <w:jc w:val="center"/>
        </w:trPr>
        <w:tc>
          <w:tcPr>
            <w:tcW w:w="2880" w:type="dxa"/>
          </w:tcPr>
          <w:p w14:paraId="209708EF" w14:textId="77777777" w:rsidR="005A6718" w:rsidRDefault="00000000">
            <w:pPr>
              <w:jc w:val="center"/>
            </w:pPr>
            <w:r>
              <w:rPr>
                <w:sz w:val="20"/>
              </w:rPr>
              <w:t>Data processing</w:t>
            </w:r>
          </w:p>
        </w:tc>
        <w:tc>
          <w:tcPr>
            <w:tcW w:w="2880" w:type="dxa"/>
          </w:tcPr>
          <w:p w14:paraId="5D3E8D31" w14:textId="77777777" w:rsidR="005A6718" w:rsidRDefault="00000000">
            <w:pPr>
              <w:jc w:val="center"/>
            </w:pPr>
            <w:r>
              <w:rPr>
                <w:sz w:val="20"/>
              </w:rPr>
              <w:t>pandas + numpy</w:t>
            </w:r>
          </w:p>
        </w:tc>
        <w:tc>
          <w:tcPr>
            <w:tcW w:w="2160" w:type="dxa"/>
          </w:tcPr>
          <w:p w14:paraId="43BB7EDF" w14:textId="77777777" w:rsidR="005A6718" w:rsidRDefault="00000000">
            <w:pPr>
              <w:jc w:val="center"/>
            </w:pPr>
            <w:r>
              <w:rPr>
                <w:sz w:val="20"/>
              </w:rPr>
              <w:t>2.x / 1.x</w:t>
            </w:r>
          </w:p>
        </w:tc>
      </w:tr>
      <w:tr w:rsidR="005A6718" w14:paraId="2F866F50" w14:textId="77777777">
        <w:trPr>
          <w:jc w:val="center"/>
        </w:trPr>
        <w:tc>
          <w:tcPr>
            <w:tcW w:w="2880" w:type="dxa"/>
          </w:tcPr>
          <w:p w14:paraId="74560A1E" w14:textId="77777777" w:rsidR="005A6718" w:rsidRDefault="00000000">
            <w:pPr>
              <w:jc w:val="center"/>
            </w:pPr>
            <w:r>
              <w:rPr>
                <w:sz w:val="20"/>
              </w:rPr>
              <w:t>Backend runtime</w:t>
            </w:r>
          </w:p>
        </w:tc>
        <w:tc>
          <w:tcPr>
            <w:tcW w:w="2880" w:type="dxa"/>
          </w:tcPr>
          <w:p w14:paraId="23CF078D" w14:textId="77777777" w:rsidR="005A6718" w:rsidRDefault="00000000">
            <w:pPr>
              <w:jc w:val="center"/>
            </w:pPr>
            <w:r>
              <w:rPr>
                <w:sz w:val="20"/>
              </w:rPr>
              <w:t>Node.js</w:t>
            </w:r>
          </w:p>
        </w:tc>
        <w:tc>
          <w:tcPr>
            <w:tcW w:w="2160" w:type="dxa"/>
          </w:tcPr>
          <w:p w14:paraId="5861805E" w14:textId="77777777" w:rsidR="005A6718" w:rsidRDefault="00000000">
            <w:pPr>
              <w:jc w:val="center"/>
            </w:pPr>
            <w:r>
              <w:rPr>
                <w:sz w:val="20"/>
              </w:rPr>
              <w:t>18+</w:t>
            </w:r>
          </w:p>
        </w:tc>
      </w:tr>
      <w:tr w:rsidR="005A6718" w14:paraId="7E9CF4ED" w14:textId="77777777">
        <w:trPr>
          <w:jc w:val="center"/>
        </w:trPr>
        <w:tc>
          <w:tcPr>
            <w:tcW w:w="2880" w:type="dxa"/>
          </w:tcPr>
          <w:p w14:paraId="53692FBF" w14:textId="77777777" w:rsidR="005A6718" w:rsidRDefault="00000000">
            <w:pPr>
              <w:jc w:val="center"/>
            </w:pPr>
            <w:r>
              <w:rPr>
                <w:sz w:val="20"/>
              </w:rPr>
              <w:t>Backend framework</w:t>
            </w:r>
          </w:p>
        </w:tc>
        <w:tc>
          <w:tcPr>
            <w:tcW w:w="2880" w:type="dxa"/>
          </w:tcPr>
          <w:p w14:paraId="05598A82" w14:textId="77777777" w:rsidR="005A6718" w:rsidRDefault="00000000">
            <w:pPr>
              <w:jc w:val="center"/>
            </w:pPr>
            <w:r>
              <w:rPr>
                <w:sz w:val="20"/>
              </w:rPr>
              <w:t>Express.js</w:t>
            </w:r>
          </w:p>
        </w:tc>
        <w:tc>
          <w:tcPr>
            <w:tcW w:w="2160" w:type="dxa"/>
          </w:tcPr>
          <w:p w14:paraId="572341B7" w14:textId="77777777" w:rsidR="005A6718" w:rsidRDefault="00000000">
            <w:pPr>
              <w:jc w:val="center"/>
            </w:pPr>
            <w:r>
              <w:rPr>
                <w:sz w:val="20"/>
              </w:rPr>
              <w:t>4.19</w:t>
            </w:r>
          </w:p>
        </w:tc>
      </w:tr>
      <w:tr w:rsidR="005A6718" w14:paraId="650C003F" w14:textId="77777777">
        <w:trPr>
          <w:jc w:val="center"/>
        </w:trPr>
        <w:tc>
          <w:tcPr>
            <w:tcW w:w="2880" w:type="dxa"/>
          </w:tcPr>
          <w:p w14:paraId="666D1411" w14:textId="77777777" w:rsidR="005A6718" w:rsidRDefault="00000000">
            <w:pPr>
              <w:jc w:val="center"/>
            </w:pPr>
            <w:r>
              <w:rPr>
                <w:sz w:val="20"/>
              </w:rPr>
              <w:t>Input validation</w:t>
            </w:r>
          </w:p>
        </w:tc>
        <w:tc>
          <w:tcPr>
            <w:tcW w:w="2880" w:type="dxa"/>
          </w:tcPr>
          <w:p w14:paraId="01A7C6A4" w14:textId="77777777" w:rsidR="005A6718" w:rsidRDefault="00000000">
            <w:pPr>
              <w:jc w:val="center"/>
            </w:pPr>
            <w:r>
              <w:rPr>
                <w:sz w:val="20"/>
              </w:rPr>
              <w:t>express-validator</w:t>
            </w:r>
          </w:p>
        </w:tc>
        <w:tc>
          <w:tcPr>
            <w:tcW w:w="2160" w:type="dxa"/>
          </w:tcPr>
          <w:p w14:paraId="1C7C3BBA" w14:textId="77777777" w:rsidR="005A6718" w:rsidRDefault="00000000">
            <w:pPr>
              <w:jc w:val="center"/>
            </w:pPr>
            <w:r>
              <w:rPr>
                <w:sz w:val="20"/>
              </w:rPr>
              <w:t>7.1</w:t>
            </w:r>
          </w:p>
        </w:tc>
      </w:tr>
      <w:tr w:rsidR="005A6718" w14:paraId="3F7F7FE5" w14:textId="77777777">
        <w:trPr>
          <w:jc w:val="center"/>
        </w:trPr>
        <w:tc>
          <w:tcPr>
            <w:tcW w:w="2880" w:type="dxa"/>
          </w:tcPr>
          <w:p w14:paraId="187266A4" w14:textId="77777777" w:rsidR="005A6718" w:rsidRDefault="00000000">
            <w:pPr>
              <w:jc w:val="center"/>
            </w:pPr>
            <w:r>
              <w:rPr>
                <w:sz w:val="20"/>
              </w:rPr>
              <w:t>OS</w:t>
            </w:r>
          </w:p>
        </w:tc>
        <w:tc>
          <w:tcPr>
            <w:tcW w:w="2880" w:type="dxa"/>
          </w:tcPr>
          <w:p w14:paraId="77D85307" w14:textId="77777777" w:rsidR="005A6718" w:rsidRDefault="00000000">
            <w:pPr>
              <w:jc w:val="center"/>
            </w:pPr>
            <w:r>
              <w:rPr>
                <w:sz w:val="20"/>
              </w:rPr>
              <w:t>Windows 11</w:t>
            </w:r>
          </w:p>
        </w:tc>
        <w:tc>
          <w:tcPr>
            <w:tcW w:w="2160" w:type="dxa"/>
          </w:tcPr>
          <w:p w14:paraId="40F62F40" w14:textId="77777777" w:rsidR="005A6718" w:rsidRDefault="00000000">
            <w:pPr>
              <w:jc w:val="center"/>
            </w:pPr>
            <w:r>
              <w:rPr>
                <w:sz w:val="20"/>
              </w:rPr>
              <w:t>Build 26100</w:t>
            </w:r>
          </w:p>
        </w:tc>
      </w:tr>
    </w:tbl>
    <w:p w14:paraId="195A3F46" w14:textId="77777777" w:rsidR="005A6718" w:rsidRDefault="00000000">
      <w:pPr>
        <w:pStyle w:val="Heading2"/>
      </w:pPr>
      <w:r>
        <w:t>9.2 File Structure</w:t>
      </w:r>
    </w:p>
    <w:p w14:paraId="363A140E" w14:textId="77777777" w:rsidR="005A6718" w:rsidRDefault="00000000">
      <w:pPr>
        <w:pStyle w:val="NoSpacing"/>
      </w:pPr>
      <w:r>
        <w:rPr>
          <w:rFonts w:ascii="Courier New" w:hAnsi="Courier New"/>
          <w:sz w:val="18"/>
        </w:rPr>
        <w:t>perfsense-dissertation/</w:t>
      </w:r>
      <w:r>
        <w:rPr>
          <w:rFonts w:ascii="Courier New" w:hAnsi="Courier New"/>
          <w:sz w:val="18"/>
        </w:rPr>
        <w:br/>
        <w:t xml:space="preserve">  data/</w:t>
      </w:r>
      <w:r>
        <w:rPr>
          <w:rFonts w:ascii="Courier New" w:hAnsi="Courier New"/>
          <w:sz w:val="18"/>
        </w:rPr>
        <w:br/>
        <w:t xml:space="preserve">    repos/                  # 8 cloned repositories (git shallow clone)</w:t>
      </w:r>
      <w:r>
        <w:rPr>
          <w:rFonts w:ascii="Courier New" w:hAnsi="Courier New"/>
          <w:sz w:val="18"/>
        </w:rPr>
        <w:br/>
        <w:t xml:space="preserve">    raw-commits/            # all_commits.json (960 entries)</w:t>
      </w:r>
      <w:r>
        <w:rPr>
          <w:rFonts w:ascii="Courier New" w:hAnsi="Courier New"/>
          <w:sz w:val="18"/>
        </w:rPr>
        <w:br/>
        <w:t xml:space="preserve">    features/               # features.csv, features_labeled.csv</w:t>
      </w:r>
      <w:r>
        <w:rPr>
          <w:rFonts w:ascii="Courier New" w:hAnsi="Courier New"/>
          <w:sz w:val="18"/>
        </w:rPr>
        <w:br/>
        <w:t xml:space="preserve">    labeled-commits/        # label_report.json</w:t>
      </w:r>
      <w:r>
        <w:rPr>
          <w:rFonts w:ascii="Courier New" w:hAnsi="Courier New"/>
          <w:sz w:val="18"/>
        </w:rPr>
        <w:br/>
        <w:t xml:space="preserve">    models/                 # xgboost_model.pkl, scaler.pkl, evaluation_report.json</w:t>
      </w:r>
      <w:r>
        <w:rPr>
          <w:rFonts w:ascii="Courier New" w:hAnsi="Courier New"/>
          <w:sz w:val="18"/>
        </w:rPr>
        <w:br/>
        <w:t xml:space="preserve">                            # feature_importance.csv</w:t>
      </w:r>
      <w:r>
        <w:rPr>
          <w:rFonts w:ascii="Courier New" w:hAnsi="Courier New"/>
          <w:sz w:val="18"/>
        </w:rPr>
        <w:br/>
        <w:t xml:space="preserve">    models/results/         # confusion matrices, ROC curves, SHAP plots</w:t>
      </w:r>
      <w:r>
        <w:rPr>
          <w:rFonts w:ascii="Courier New" w:hAnsi="Courier New"/>
          <w:sz w:val="18"/>
        </w:rPr>
        <w:br/>
        <w:t xml:space="preserve">  scripts/</w:t>
      </w:r>
      <w:r>
        <w:rPr>
          <w:rFonts w:ascii="Courier New" w:hAnsi="Courier New"/>
          <w:sz w:val="18"/>
        </w:rPr>
        <w:br/>
        <w:t xml:space="preserve">    data-collection/        # 02_extract_commits.py</w:t>
      </w:r>
      <w:r>
        <w:rPr>
          <w:rFonts w:ascii="Courier New" w:hAnsi="Courier New"/>
          <w:sz w:val="18"/>
        </w:rPr>
        <w:br/>
        <w:t xml:space="preserve">    feature-extraction/     # 03_extract_features.py, 04_label_commits.py</w:t>
      </w:r>
      <w:r>
        <w:rPr>
          <w:rFonts w:ascii="Courier New" w:hAnsi="Courier New"/>
          <w:sz w:val="18"/>
        </w:rPr>
        <w:br/>
        <w:t xml:space="preserve">    ml-training/            # 05_train_models.py</w:t>
      </w:r>
      <w:r>
        <w:rPr>
          <w:rFonts w:ascii="Courier New" w:hAnsi="Courier New"/>
          <w:sz w:val="18"/>
        </w:rPr>
        <w:br/>
        <w:t xml:space="preserve">    inference/              # 06_inference_service.py</w:t>
      </w:r>
      <w:r>
        <w:rPr>
          <w:rFonts w:ascii="Courier New" w:hAnsi="Courier New"/>
          <w:sz w:val="18"/>
        </w:rPr>
        <w:br/>
        <w:t xml:space="preserve">  backend/</w:t>
      </w:r>
      <w:r>
        <w:rPr>
          <w:rFonts w:ascii="Courier New" w:hAnsi="Courier New"/>
          <w:sz w:val="18"/>
        </w:rPr>
        <w:br/>
        <w:t xml:space="preserve">    src/app.js              # Express entry point</w:t>
      </w:r>
      <w:r>
        <w:rPr>
          <w:rFonts w:ascii="Courier New" w:hAnsi="Courier New"/>
          <w:sz w:val="18"/>
        </w:rPr>
        <w:br/>
        <w:t xml:space="preserve">    src/routes/analyze.js   # /api/analyze endpoints</w:t>
      </w:r>
      <w:r>
        <w:rPr>
          <w:rFonts w:ascii="Courier New" w:hAnsi="Courier New"/>
          <w:sz w:val="18"/>
        </w:rPr>
        <w:br/>
        <w:t xml:space="preserve">    src/routes/health.js    # /api/health endpoint</w:t>
      </w:r>
      <w:r>
        <w:rPr>
          <w:rFonts w:ascii="Courier New" w:hAnsi="Courier New"/>
          <w:sz w:val="18"/>
        </w:rPr>
        <w:br/>
        <w:t xml:space="preserve">    package.json</w:t>
      </w:r>
      <w:r>
        <w:rPr>
          <w:rFonts w:ascii="Courier New" w:hAnsi="Courier New"/>
          <w:sz w:val="18"/>
        </w:rPr>
        <w:br/>
      </w:r>
    </w:p>
    <w:p w14:paraId="6D203CB1" w14:textId="77777777" w:rsidR="005A6718" w:rsidRDefault="00000000">
      <w:r>
        <w:br w:type="page"/>
      </w:r>
    </w:p>
    <w:p w14:paraId="08C549D1" w14:textId="77777777" w:rsidR="005A6718" w:rsidRDefault="00000000" w:rsidP="00536B4C">
      <w:pPr>
        <w:pStyle w:val="Heading1"/>
        <w:jc w:val="center"/>
      </w:pPr>
      <w:r>
        <w:lastRenderedPageBreak/>
        <w:t>10. Challenges and Mitigation Strategies</w:t>
      </w:r>
    </w:p>
    <w:tbl>
      <w:tblPr>
        <w:tblStyle w:val="TableGrid"/>
        <w:tblW w:w="0" w:type="auto"/>
        <w:jc w:val="center"/>
        <w:tblLook w:val="04A0" w:firstRow="1" w:lastRow="0" w:firstColumn="1" w:lastColumn="0" w:noHBand="0" w:noVBand="1"/>
      </w:tblPr>
      <w:tblGrid>
        <w:gridCol w:w="1832"/>
        <w:gridCol w:w="2020"/>
        <w:gridCol w:w="3356"/>
        <w:gridCol w:w="2130"/>
      </w:tblGrid>
      <w:tr w:rsidR="005A6718" w14:paraId="7198AFA7" w14:textId="77777777">
        <w:trPr>
          <w:jc w:val="center"/>
        </w:trPr>
        <w:tc>
          <w:tcPr>
            <w:tcW w:w="2160" w:type="dxa"/>
            <w:shd w:val="clear" w:color="auto" w:fill="D9E1F2"/>
          </w:tcPr>
          <w:p w14:paraId="13AD7F9D" w14:textId="77777777" w:rsidR="005A6718" w:rsidRDefault="00000000">
            <w:pPr>
              <w:jc w:val="center"/>
            </w:pPr>
            <w:r>
              <w:rPr>
                <w:b/>
                <w:sz w:val="20"/>
              </w:rPr>
              <w:t>Challenge</w:t>
            </w:r>
          </w:p>
        </w:tc>
        <w:tc>
          <w:tcPr>
            <w:tcW w:w="1728" w:type="dxa"/>
            <w:shd w:val="clear" w:color="auto" w:fill="D9E1F2"/>
          </w:tcPr>
          <w:p w14:paraId="020575B8" w14:textId="77777777" w:rsidR="005A6718" w:rsidRDefault="00000000">
            <w:pPr>
              <w:jc w:val="center"/>
            </w:pPr>
            <w:r>
              <w:rPr>
                <w:b/>
                <w:sz w:val="20"/>
              </w:rPr>
              <w:t>Encountered</w:t>
            </w:r>
          </w:p>
        </w:tc>
        <w:tc>
          <w:tcPr>
            <w:tcW w:w="3024" w:type="dxa"/>
            <w:shd w:val="clear" w:color="auto" w:fill="D9E1F2"/>
          </w:tcPr>
          <w:p w14:paraId="2681B27E" w14:textId="77777777" w:rsidR="005A6718" w:rsidRDefault="00000000">
            <w:pPr>
              <w:jc w:val="center"/>
            </w:pPr>
            <w:r>
              <w:rPr>
                <w:b/>
                <w:sz w:val="20"/>
              </w:rPr>
              <w:t>Mitigation Applied</w:t>
            </w:r>
          </w:p>
        </w:tc>
        <w:tc>
          <w:tcPr>
            <w:tcW w:w="2736" w:type="dxa"/>
            <w:shd w:val="clear" w:color="auto" w:fill="D9E1F2"/>
          </w:tcPr>
          <w:p w14:paraId="58A94A6A" w14:textId="77777777" w:rsidR="005A6718" w:rsidRDefault="00000000">
            <w:pPr>
              <w:jc w:val="center"/>
            </w:pPr>
            <w:r>
              <w:rPr>
                <w:b/>
                <w:sz w:val="20"/>
              </w:rPr>
              <w:t>Outcome</w:t>
            </w:r>
          </w:p>
        </w:tc>
      </w:tr>
      <w:tr w:rsidR="005A6718" w14:paraId="2D009911" w14:textId="77777777">
        <w:trPr>
          <w:jc w:val="center"/>
        </w:trPr>
        <w:tc>
          <w:tcPr>
            <w:tcW w:w="2160" w:type="dxa"/>
          </w:tcPr>
          <w:p w14:paraId="09979022" w14:textId="77777777" w:rsidR="005A6718" w:rsidRDefault="00000000">
            <w:pPr>
              <w:jc w:val="center"/>
            </w:pPr>
            <w:r>
              <w:rPr>
                <w:sz w:val="20"/>
              </w:rPr>
              <w:t>Lighthouse CI infeasible at 960-commit scale</w:t>
            </w:r>
          </w:p>
        </w:tc>
        <w:tc>
          <w:tcPr>
            <w:tcW w:w="1728" w:type="dxa"/>
          </w:tcPr>
          <w:p w14:paraId="16812293" w14:textId="77777777" w:rsidR="005A6718" w:rsidRDefault="00000000">
            <w:pPr>
              <w:jc w:val="center"/>
            </w:pPr>
            <w:r>
              <w:rPr>
                <w:sz w:val="20"/>
              </w:rPr>
              <w:t>Yes — ~48 hrs compute per full run</w:t>
            </w:r>
          </w:p>
        </w:tc>
        <w:tc>
          <w:tcPr>
            <w:tcW w:w="3024" w:type="dxa"/>
          </w:tcPr>
          <w:p w14:paraId="73181A0C" w14:textId="77777777" w:rsidR="005A6718" w:rsidRDefault="00000000">
            <w:pPr>
              <w:jc w:val="center"/>
            </w:pPr>
            <w:r>
              <w:rPr>
                <w:sz w:val="20"/>
              </w:rPr>
              <w:t>Heuristic proxy labeling using 28 extracted features with weighted signals and auto-tuned threshold</w:t>
            </w:r>
          </w:p>
        </w:tc>
        <w:tc>
          <w:tcPr>
            <w:tcW w:w="2736" w:type="dxa"/>
          </w:tcPr>
          <w:p w14:paraId="7EAC247C" w14:textId="77777777" w:rsidR="005A6718" w:rsidRDefault="00000000">
            <w:pPr>
              <w:jc w:val="center"/>
            </w:pPr>
            <w:r>
              <w:rPr>
                <w:sz w:val="20"/>
              </w:rPr>
              <w:t>14.7% regression rate achieved, within expected 10–15% range. Documented as academic justification in dissertation.</w:t>
            </w:r>
          </w:p>
        </w:tc>
      </w:tr>
      <w:tr w:rsidR="005A6718" w14:paraId="3D1C08D5" w14:textId="77777777">
        <w:trPr>
          <w:jc w:val="center"/>
        </w:trPr>
        <w:tc>
          <w:tcPr>
            <w:tcW w:w="2160" w:type="dxa"/>
          </w:tcPr>
          <w:p w14:paraId="0AFCE9EF" w14:textId="77777777" w:rsidR="005A6718" w:rsidRDefault="00000000">
            <w:pPr>
              <w:jc w:val="center"/>
            </w:pPr>
            <w:r>
              <w:rPr>
                <w:sz w:val="20"/>
              </w:rPr>
              <w:t>Windows UTF-8 encoding (cp1252 default)</w:t>
            </w:r>
          </w:p>
        </w:tc>
        <w:tc>
          <w:tcPr>
            <w:tcW w:w="1728" w:type="dxa"/>
          </w:tcPr>
          <w:p w14:paraId="23A7379D" w14:textId="77777777" w:rsidR="005A6718" w:rsidRDefault="00000000">
            <w:pPr>
              <w:jc w:val="center"/>
            </w:pPr>
            <w:r>
              <w:rPr>
                <w:sz w:val="20"/>
              </w:rPr>
              <w:t>Yes — UnicodeEncodeError on emoji chars</w:t>
            </w:r>
          </w:p>
        </w:tc>
        <w:tc>
          <w:tcPr>
            <w:tcW w:w="3024" w:type="dxa"/>
          </w:tcPr>
          <w:p w14:paraId="610D47F1" w14:textId="77777777" w:rsidR="005A6718" w:rsidRDefault="00000000">
            <w:pPr>
              <w:jc w:val="center"/>
            </w:pPr>
            <w:r>
              <w:rPr>
                <w:sz w:val="20"/>
              </w:rPr>
              <w:t>io.TextIOWrapper on stdout/stderr; python -X utf8 flag for all scripts</w:t>
            </w:r>
          </w:p>
        </w:tc>
        <w:tc>
          <w:tcPr>
            <w:tcW w:w="2736" w:type="dxa"/>
          </w:tcPr>
          <w:p w14:paraId="558DD472" w14:textId="77777777" w:rsidR="005A6718" w:rsidRDefault="00000000">
            <w:pPr>
              <w:jc w:val="center"/>
            </w:pPr>
            <w:r>
              <w:rPr>
                <w:sz w:val="20"/>
              </w:rPr>
              <w:t>Resolved. All scripts run cleanly on Windows 11.</w:t>
            </w:r>
          </w:p>
        </w:tc>
      </w:tr>
      <w:tr w:rsidR="005A6718" w14:paraId="2F5F9321" w14:textId="77777777">
        <w:trPr>
          <w:jc w:val="center"/>
        </w:trPr>
        <w:tc>
          <w:tcPr>
            <w:tcW w:w="2160" w:type="dxa"/>
          </w:tcPr>
          <w:p w14:paraId="778BB109" w14:textId="77777777" w:rsidR="005A6718" w:rsidRDefault="00000000">
            <w:pPr>
              <w:jc w:val="center"/>
            </w:pPr>
            <w:r>
              <w:rPr>
                <w:sz w:val="20"/>
              </w:rPr>
              <w:t>Python re module: variable-width lookbehind not supported</w:t>
            </w:r>
          </w:p>
        </w:tc>
        <w:tc>
          <w:tcPr>
            <w:tcW w:w="1728" w:type="dxa"/>
          </w:tcPr>
          <w:p w14:paraId="4513A86C" w14:textId="77777777" w:rsidR="005A6718" w:rsidRDefault="00000000">
            <w:pPr>
              <w:jc w:val="center"/>
            </w:pPr>
            <w:r>
              <w:rPr>
                <w:sz w:val="20"/>
              </w:rPr>
              <w:t>Yes — memo/lazy regex patterns used (?&lt;!=\s*) which is variable-width</w:t>
            </w:r>
          </w:p>
        </w:tc>
        <w:tc>
          <w:tcPr>
            <w:tcW w:w="3024" w:type="dxa"/>
          </w:tcPr>
          <w:p w14:paraId="1E30FE58" w14:textId="77777777" w:rsidR="005A6718" w:rsidRDefault="00000000">
            <w:pPr>
              <w:jc w:val="center"/>
            </w:pPr>
            <w:r>
              <w:rPr>
                <w:sz w:val="20"/>
              </w:rPr>
              <w:t>Simplified to r"React\.memo\s*\(|=\s*memo\s*\(" — same semantic coverage without lookbehind</w:t>
            </w:r>
          </w:p>
        </w:tc>
        <w:tc>
          <w:tcPr>
            <w:tcW w:w="2736" w:type="dxa"/>
          </w:tcPr>
          <w:p w14:paraId="589A37E8" w14:textId="77777777" w:rsidR="005A6718" w:rsidRDefault="00000000">
            <w:pPr>
              <w:jc w:val="center"/>
            </w:pPr>
            <w:r>
              <w:rPr>
                <w:sz w:val="20"/>
              </w:rPr>
              <w:t>Resolved. Feature extraction runs without regex errors.</w:t>
            </w:r>
          </w:p>
        </w:tc>
      </w:tr>
      <w:tr w:rsidR="005A6718" w14:paraId="41273E46" w14:textId="77777777">
        <w:trPr>
          <w:jc w:val="center"/>
        </w:trPr>
        <w:tc>
          <w:tcPr>
            <w:tcW w:w="2160" w:type="dxa"/>
          </w:tcPr>
          <w:p w14:paraId="009C1649" w14:textId="77777777" w:rsidR="005A6718" w:rsidRDefault="00000000">
            <w:pPr>
              <w:jc w:val="center"/>
            </w:pPr>
            <w:r>
              <w:rPr>
                <w:sz w:val="20"/>
              </w:rPr>
              <w:t>Class imbalance (~14.7% regression rate)</w:t>
            </w:r>
          </w:p>
        </w:tc>
        <w:tc>
          <w:tcPr>
            <w:tcW w:w="1728" w:type="dxa"/>
          </w:tcPr>
          <w:p w14:paraId="7F0F91F5" w14:textId="77777777" w:rsidR="005A6718" w:rsidRDefault="00000000">
            <w:pPr>
              <w:jc w:val="center"/>
            </w:pPr>
            <w:r>
              <w:rPr>
                <w:sz w:val="20"/>
              </w:rPr>
              <w:t>Expected — consistent with literature</w:t>
            </w:r>
          </w:p>
        </w:tc>
        <w:tc>
          <w:tcPr>
            <w:tcW w:w="3024" w:type="dxa"/>
          </w:tcPr>
          <w:p w14:paraId="135F60FD" w14:textId="77777777" w:rsidR="005A6718" w:rsidRDefault="00000000">
            <w:pPr>
              <w:jc w:val="center"/>
            </w:pPr>
            <w:r>
              <w:rPr>
                <w:sz w:val="20"/>
              </w:rPr>
              <w:t>SMOTE on training set only; scale_pos_weight in XGBoost; class_weight='balanced' in LR/RF</w:t>
            </w:r>
          </w:p>
        </w:tc>
        <w:tc>
          <w:tcPr>
            <w:tcW w:w="2736" w:type="dxa"/>
          </w:tcPr>
          <w:p w14:paraId="4D188806" w14:textId="77777777" w:rsidR="005A6718" w:rsidRDefault="00000000">
            <w:pPr>
              <w:jc w:val="center"/>
            </w:pPr>
            <w:r>
              <w:rPr>
                <w:sz w:val="20"/>
              </w:rPr>
              <w:t>All models achieve recall &gt;0.86 on test set despite imbalance.</w:t>
            </w:r>
          </w:p>
        </w:tc>
      </w:tr>
      <w:tr w:rsidR="005A6718" w14:paraId="67094CD8" w14:textId="77777777">
        <w:trPr>
          <w:jc w:val="center"/>
        </w:trPr>
        <w:tc>
          <w:tcPr>
            <w:tcW w:w="2160" w:type="dxa"/>
          </w:tcPr>
          <w:p w14:paraId="198CD315" w14:textId="77777777" w:rsidR="005A6718" w:rsidRDefault="00000000">
            <w:pPr>
              <w:jc w:val="center"/>
            </w:pPr>
            <w:r>
              <w:rPr>
                <w:sz w:val="20"/>
              </w:rPr>
              <w:t>Data leakage risk in time-series split</w:t>
            </w:r>
          </w:p>
        </w:tc>
        <w:tc>
          <w:tcPr>
            <w:tcW w:w="1728" w:type="dxa"/>
          </w:tcPr>
          <w:p w14:paraId="4A8A8354" w14:textId="77777777" w:rsidR="005A6718" w:rsidRDefault="00000000">
            <w:pPr>
              <w:jc w:val="center"/>
            </w:pPr>
            <w:r>
              <w:rPr>
                <w:sz w:val="20"/>
              </w:rPr>
              <w:t>Anticipated — addressed proactively</w:t>
            </w:r>
          </w:p>
        </w:tc>
        <w:tc>
          <w:tcPr>
            <w:tcW w:w="3024" w:type="dxa"/>
          </w:tcPr>
          <w:p w14:paraId="3EDCF7EB" w14:textId="77777777" w:rsidR="005A6718" w:rsidRDefault="00000000">
            <w:pPr>
              <w:jc w:val="center"/>
            </w:pPr>
            <w:r>
              <w:rPr>
                <w:sz w:val="20"/>
              </w:rPr>
              <w:t>Chronological sort before 70/10/20 split; SMOTE only on train; scaler fit on train only</w:t>
            </w:r>
          </w:p>
        </w:tc>
        <w:tc>
          <w:tcPr>
            <w:tcW w:w="2736" w:type="dxa"/>
          </w:tcPr>
          <w:p w14:paraId="3E1FDA5F" w14:textId="77777777" w:rsidR="005A6718" w:rsidRDefault="00000000">
            <w:pPr>
              <w:jc w:val="center"/>
            </w:pPr>
            <w:r>
              <w:rPr>
                <w:sz w:val="20"/>
              </w:rPr>
              <w:t>No leakage. Test performance consistent with validation performance.</w:t>
            </w:r>
          </w:p>
        </w:tc>
      </w:tr>
      <w:tr w:rsidR="005A6718" w14:paraId="7F802099" w14:textId="77777777">
        <w:trPr>
          <w:jc w:val="center"/>
        </w:trPr>
        <w:tc>
          <w:tcPr>
            <w:tcW w:w="2160" w:type="dxa"/>
          </w:tcPr>
          <w:p w14:paraId="6AD5EE9B" w14:textId="77777777" w:rsidR="005A6718" w:rsidRDefault="00000000">
            <w:pPr>
              <w:jc w:val="center"/>
            </w:pPr>
            <w:r>
              <w:rPr>
                <w:sz w:val="20"/>
              </w:rPr>
              <w:t>Model generalization across codebases</w:t>
            </w:r>
          </w:p>
        </w:tc>
        <w:tc>
          <w:tcPr>
            <w:tcW w:w="1728" w:type="dxa"/>
          </w:tcPr>
          <w:p w14:paraId="2C2F9EFB" w14:textId="77777777" w:rsidR="005A6718" w:rsidRDefault="00000000">
            <w:pPr>
              <w:jc w:val="center"/>
            </w:pPr>
            <w:r>
              <w:rPr>
                <w:sz w:val="20"/>
              </w:rPr>
              <w:t>Validated via cross-repo CV</w:t>
            </w:r>
          </w:p>
        </w:tc>
        <w:tc>
          <w:tcPr>
            <w:tcW w:w="3024" w:type="dxa"/>
          </w:tcPr>
          <w:p w14:paraId="39F2C199" w14:textId="77777777" w:rsidR="005A6718" w:rsidRDefault="00000000">
            <w:pPr>
              <w:jc w:val="center"/>
            </w:pPr>
            <w:r>
              <w:rPr>
                <w:sz w:val="20"/>
              </w:rPr>
              <w:t>Leave-one-repo-out cross-validation across all 8 repos</w:t>
            </w:r>
          </w:p>
        </w:tc>
        <w:tc>
          <w:tcPr>
            <w:tcW w:w="2736" w:type="dxa"/>
          </w:tcPr>
          <w:p w14:paraId="30F9F030" w14:textId="77777777" w:rsidR="005A6718" w:rsidRDefault="00000000">
            <w:pPr>
              <w:jc w:val="center"/>
            </w:pPr>
            <w:r>
              <w:rPr>
                <w:sz w:val="20"/>
              </w:rPr>
              <w:t>F1 range 0.833–1.0. AUC &gt; 0.98 for all repos.</w:t>
            </w:r>
          </w:p>
        </w:tc>
      </w:tr>
    </w:tbl>
    <w:p w14:paraId="716F9281" w14:textId="77777777" w:rsidR="005A6718" w:rsidRDefault="00000000">
      <w:r>
        <w:br w:type="page"/>
      </w:r>
    </w:p>
    <w:p w14:paraId="605441B1" w14:textId="77777777" w:rsidR="005A6718" w:rsidRDefault="00000000" w:rsidP="00536B4C">
      <w:pPr>
        <w:pStyle w:val="Heading1"/>
        <w:jc w:val="center"/>
      </w:pPr>
      <w:r>
        <w:lastRenderedPageBreak/>
        <w:t>11. Implementation Plan – Updated Status</w:t>
      </w:r>
    </w:p>
    <w:tbl>
      <w:tblPr>
        <w:tblStyle w:val="TableGrid"/>
        <w:tblW w:w="0" w:type="auto"/>
        <w:jc w:val="center"/>
        <w:tblLook w:val="04A0" w:firstRow="1" w:lastRow="0" w:firstColumn="1" w:lastColumn="0" w:noHBand="0" w:noVBand="1"/>
      </w:tblPr>
      <w:tblGrid>
        <w:gridCol w:w="2766"/>
        <w:gridCol w:w="1928"/>
        <w:gridCol w:w="1682"/>
        <w:gridCol w:w="2962"/>
      </w:tblGrid>
      <w:tr w:rsidR="005A6718" w14:paraId="19E0D7CA" w14:textId="77777777">
        <w:trPr>
          <w:jc w:val="center"/>
        </w:trPr>
        <w:tc>
          <w:tcPr>
            <w:tcW w:w="2880" w:type="dxa"/>
            <w:shd w:val="clear" w:color="auto" w:fill="D9E1F2"/>
          </w:tcPr>
          <w:p w14:paraId="1B69139F" w14:textId="77777777" w:rsidR="005A6718" w:rsidRDefault="00000000">
            <w:pPr>
              <w:jc w:val="center"/>
            </w:pPr>
            <w:r>
              <w:rPr>
                <w:b/>
                <w:sz w:val="20"/>
              </w:rPr>
              <w:t>Phase</w:t>
            </w:r>
          </w:p>
        </w:tc>
        <w:tc>
          <w:tcPr>
            <w:tcW w:w="2016" w:type="dxa"/>
            <w:shd w:val="clear" w:color="auto" w:fill="D9E1F2"/>
          </w:tcPr>
          <w:p w14:paraId="292278F4" w14:textId="77777777" w:rsidR="005A6718" w:rsidRDefault="00000000">
            <w:pPr>
              <w:jc w:val="center"/>
            </w:pPr>
            <w:r>
              <w:rPr>
                <w:b/>
                <w:sz w:val="20"/>
              </w:rPr>
              <w:t>Planned Timeline</w:t>
            </w:r>
          </w:p>
        </w:tc>
        <w:tc>
          <w:tcPr>
            <w:tcW w:w="1728" w:type="dxa"/>
            <w:shd w:val="clear" w:color="auto" w:fill="D9E1F2"/>
          </w:tcPr>
          <w:p w14:paraId="2A86F957" w14:textId="77777777" w:rsidR="005A6718" w:rsidRDefault="00000000">
            <w:pPr>
              <w:jc w:val="center"/>
            </w:pPr>
            <w:r>
              <w:rPr>
                <w:b/>
                <w:sz w:val="20"/>
              </w:rPr>
              <w:t>Actual Status</w:t>
            </w:r>
          </w:p>
        </w:tc>
        <w:tc>
          <w:tcPr>
            <w:tcW w:w="3024" w:type="dxa"/>
            <w:shd w:val="clear" w:color="auto" w:fill="D9E1F2"/>
          </w:tcPr>
          <w:p w14:paraId="17184A23" w14:textId="77777777" w:rsidR="005A6718" w:rsidRDefault="00000000">
            <w:pPr>
              <w:jc w:val="center"/>
            </w:pPr>
            <w:r>
              <w:rPr>
                <w:b/>
                <w:sz w:val="20"/>
              </w:rPr>
              <w:t>Deliverable</w:t>
            </w:r>
          </w:p>
        </w:tc>
      </w:tr>
      <w:tr w:rsidR="005A6718" w14:paraId="2BCEEDE1" w14:textId="77777777">
        <w:trPr>
          <w:jc w:val="center"/>
        </w:trPr>
        <w:tc>
          <w:tcPr>
            <w:tcW w:w="2880" w:type="dxa"/>
          </w:tcPr>
          <w:p w14:paraId="61C32743" w14:textId="77777777" w:rsidR="005A6718" w:rsidRDefault="00000000">
            <w:pPr>
              <w:jc w:val="center"/>
            </w:pPr>
            <w:r>
              <w:rPr>
                <w:sz w:val="20"/>
              </w:rPr>
              <w:t>Literature Review</w:t>
            </w:r>
          </w:p>
        </w:tc>
        <w:tc>
          <w:tcPr>
            <w:tcW w:w="2016" w:type="dxa"/>
          </w:tcPr>
          <w:p w14:paraId="16C62F1A" w14:textId="77777777" w:rsidR="005A6718" w:rsidRDefault="00000000">
            <w:pPr>
              <w:jc w:val="center"/>
            </w:pPr>
            <w:r>
              <w:rPr>
                <w:sz w:val="20"/>
              </w:rPr>
              <w:t>Month 1 Week 1–2</w:t>
            </w:r>
          </w:p>
        </w:tc>
        <w:tc>
          <w:tcPr>
            <w:tcW w:w="1728" w:type="dxa"/>
          </w:tcPr>
          <w:p w14:paraId="4C09B24A" w14:textId="77777777" w:rsidR="005A6718" w:rsidRDefault="00000000">
            <w:pPr>
              <w:jc w:val="center"/>
            </w:pPr>
            <w:r>
              <w:rPr>
                <w:sz w:val="20"/>
              </w:rPr>
              <w:t>COMPLETE</w:t>
            </w:r>
          </w:p>
        </w:tc>
        <w:tc>
          <w:tcPr>
            <w:tcW w:w="3024" w:type="dxa"/>
          </w:tcPr>
          <w:p w14:paraId="2B09A36A" w14:textId="77777777" w:rsidR="005A6718" w:rsidRDefault="00000000">
            <w:pPr>
              <w:jc w:val="center"/>
            </w:pPr>
            <w:r>
              <w:rPr>
                <w:sz w:val="20"/>
              </w:rPr>
              <w:t>Literature knowledge base, research gap analysis</w:t>
            </w:r>
          </w:p>
        </w:tc>
      </w:tr>
      <w:tr w:rsidR="005A6718" w14:paraId="40FD863B" w14:textId="77777777">
        <w:trPr>
          <w:jc w:val="center"/>
        </w:trPr>
        <w:tc>
          <w:tcPr>
            <w:tcW w:w="2880" w:type="dxa"/>
          </w:tcPr>
          <w:p w14:paraId="3C889872" w14:textId="77777777" w:rsidR="005A6718" w:rsidRDefault="00000000">
            <w:pPr>
              <w:jc w:val="center"/>
            </w:pPr>
            <w:r>
              <w:rPr>
                <w:sz w:val="20"/>
              </w:rPr>
              <w:t>System Architecture Design</w:t>
            </w:r>
          </w:p>
        </w:tc>
        <w:tc>
          <w:tcPr>
            <w:tcW w:w="2016" w:type="dxa"/>
          </w:tcPr>
          <w:p w14:paraId="5F4D20BC" w14:textId="77777777" w:rsidR="005A6718" w:rsidRDefault="00000000">
            <w:pPr>
              <w:jc w:val="center"/>
            </w:pPr>
            <w:r>
              <w:rPr>
                <w:sz w:val="20"/>
              </w:rPr>
              <w:t>Month 1 Week 3–4</w:t>
            </w:r>
          </w:p>
        </w:tc>
        <w:tc>
          <w:tcPr>
            <w:tcW w:w="1728" w:type="dxa"/>
          </w:tcPr>
          <w:p w14:paraId="2CEDA58A" w14:textId="77777777" w:rsidR="005A6718" w:rsidRDefault="00000000">
            <w:pPr>
              <w:jc w:val="center"/>
            </w:pPr>
            <w:r>
              <w:rPr>
                <w:sz w:val="20"/>
              </w:rPr>
              <w:t>COMPLETE</w:t>
            </w:r>
          </w:p>
        </w:tc>
        <w:tc>
          <w:tcPr>
            <w:tcW w:w="3024" w:type="dxa"/>
          </w:tcPr>
          <w:p w14:paraId="33F45F6C" w14:textId="77777777" w:rsidR="005A6718" w:rsidRDefault="00000000">
            <w:pPr>
              <w:jc w:val="center"/>
            </w:pPr>
            <w:r>
              <w:rPr>
                <w:sz w:val="20"/>
              </w:rPr>
              <w:t>Architecture diagram, component specs, tech stack</w:t>
            </w:r>
          </w:p>
        </w:tc>
      </w:tr>
      <w:tr w:rsidR="005A6718" w14:paraId="33B633E5" w14:textId="77777777">
        <w:trPr>
          <w:jc w:val="center"/>
        </w:trPr>
        <w:tc>
          <w:tcPr>
            <w:tcW w:w="2880" w:type="dxa"/>
          </w:tcPr>
          <w:p w14:paraId="591350A9" w14:textId="77777777" w:rsidR="005A6718" w:rsidRDefault="00000000">
            <w:pPr>
              <w:jc w:val="center"/>
            </w:pPr>
            <w:r>
              <w:rPr>
                <w:sz w:val="20"/>
              </w:rPr>
              <w:t>Anti-Pattern Framework</w:t>
            </w:r>
          </w:p>
        </w:tc>
        <w:tc>
          <w:tcPr>
            <w:tcW w:w="2016" w:type="dxa"/>
          </w:tcPr>
          <w:p w14:paraId="550A4B52" w14:textId="77777777" w:rsidR="005A6718" w:rsidRDefault="00000000">
            <w:pPr>
              <w:jc w:val="center"/>
            </w:pPr>
            <w:r>
              <w:rPr>
                <w:sz w:val="20"/>
              </w:rPr>
              <w:t>Month 2 Week 1–2</w:t>
            </w:r>
          </w:p>
        </w:tc>
        <w:tc>
          <w:tcPr>
            <w:tcW w:w="1728" w:type="dxa"/>
          </w:tcPr>
          <w:p w14:paraId="06F86029" w14:textId="77777777" w:rsidR="005A6718" w:rsidRDefault="00000000">
            <w:pPr>
              <w:jc w:val="center"/>
            </w:pPr>
            <w:r>
              <w:rPr>
                <w:sz w:val="20"/>
              </w:rPr>
              <w:t>COMPLETE</w:t>
            </w:r>
          </w:p>
        </w:tc>
        <w:tc>
          <w:tcPr>
            <w:tcW w:w="3024" w:type="dxa"/>
          </w:tcPr>
          <w:p w14:paraId="018DB06F" w14:textId="77777777" w:rsidR="005A6718" w:rsidRDefault="00000000">
            <w:pPr>
              <w:jc w:val="center"/>
            </w:pPr>
            <w:r>
              <w:rPr>
                <w:sz w:val="20"/>
              </w:rPr>
              <w:t>20+ patterns across 6 categories documented</w:t>
            </w:r>
          </w:p>
        </w:tc>
      </w:tr>
      <w:tr w:rsidR="005A6718" w14:paraId="709FF538" w14:textId="77777777">
        <w:trPr>
          <w:jc w:val="center"/>
        </w:trPr>
        <w:tc>
          <w:tcPr>
            <w:tcW w:w="2880" w:type="dxa"/>
          </w:tcPr>
          <w:p w14:paraId="6FF19A0D" w14:textId="77777777" w:rsidR="005A6718" w:rsidRDefault="00000000">
            <w:pPr>
              <w:jc w:val="center"/>
            </w:pPr>
            <w:r>
              <w:rPr>
                <w:sz w:val="20"/>
              </w:rPr>
              <w:t>Feature Engineering Design</w:t>
            </w:r>
          </w:p>
        </w:tc>
        <w:tc>
          <w:tcPr>
            <w:tcW w:w="2016" w:type="dxa"/>
          </w:tcPr>
          <w:p w14:paraId="22AFE377" w14:textId="77777777" w:rsidR="005A6718" w:rsidRDefault="00000000">
            <w:pPr>
              <w:jc w:val="center"/>
            </w:pPr>
            <w:r>
              <w:rPr>
                <w:sz w:val="20"/>
              </w:rPr>
              <w:t>Month 2 Week 1–2</w:t>
            </w:r>
          </w:p>
        </w:tc>
        <w:tc>
          <w:tcPr>
            <w:tcW w:w="1728" w:type="dxa"/>
          </w:tcPr>
          <w:p w14:paraId="50B61C54" w14:textId="77777777" w:rsidR="005A6718" w:rsidRDefault="00000000">
            <w:pPr>
              <w:jc w:val="center"/>
            </w:pPr>
            <w:r>
              <w:rPr>
                <w:sz w:val="20"/>
              </w:rPr>
              <w:t>COMPLETE</w:t>
            </w:r>
          </w:p>
        </w:tc>
        <w:tc>
          <w:tcPr>
            <w:tcW w:w="3024" w:type="dxa"/>
          </w:tcPr>
          <w:p w14:paraId="7569A305" w14:textId="77777777" w:rsidR="005A6718" w:rsidRDefault="00000000">
            <w:pPr>
              <w:jc w:val="center"/>
            </w:pPr>
            <w:r>
              <w:rPr>
                <w:sz w:val="20"/>
              </w:rPr>
              <w:t>28-feature specification with extraction logic</w:t>
            </w:r>
          </w:p>
        </w:tc>
      </w:tr>
      <w:tr w:rsidR="005A6718" w14:paraId="059DF245" w14:textId="77777777">
        <w:trPr>
          <w:jc w:val="center"/>
        </w:trPr>
        <w:tc>
          <w:tcPr>
            <w:tcW w:w="2880" w:type="dxa"/>
          </w:tcPr>
          <w:p w14:paraId="438F4FAB" w14:textId="77777777" w:rsidR="005A6718" w:rsidRDefault="00000000">
            <w:pPr>
              <w:jc w:val="center"/>
            </w:pPr>
            <w:r>
              <w:rPr>
                <w:sz w:val="20"/>
              </w:rPr>
              <w:t>Repository Cloning</w:t>
            </w:r>
          </w:p>
        </w:tc>
        <w:tc>
          <w:tcPr>
            <w:tcW w:w="2016" w:type="dxa"/>
          </w:tcPr>
          <w:p w14:paraId="6BF0235E" w14:textId="77777777" w:rsidR="005A6718" w:rsidRDefault="00000000">
            <w:pPr>
              <w:jc w:val="center"/>
            </w:pPr>
            <w:r>
              <w:rPr>
                <w:sz w:val="20"/>
              </w:rPr>
              <w:t>Month 2 Week 3</w:t>
            </w:r>
          </w:p>
        </w:tc>
        <w:tc>
          <w:tcPr>
            <w:tcW w:w="1728" w:type="dxa"/>
          </w:tcPr>
          <w:p w14:paraId="7689BB97" w14:textId="77777777" w:rsidR="005A6718" w:rsidRDefault="00000000">
            <w:pPr>
              <w:jc w:val="center"/>
            </w:pPr>
            <w:r>
              <w:rPr>
                <w:sz w:val="20"/>
              </w:rPr>
              <w:t>COMPLETE</w:t>
            </w:r>
          </w:p>
        </w:tc>
        <w:tc>
          <w:tcPr>
            <w:tcW w:w="3024" w:type="dxa"/>
          </w:tcPr>
          <w:p w14:paraId="1CEE862B" w14:textId="77777777" w:rsidR="005A6718" w:rsidRDefault="00000000">
            <w:pPr>
              <w:jc w:val="center"/>
            </w:pPr>
            <w:r>
              <w:rPr>
                <w:sz w:val="20"/>
              </w:rPr>
              <w:t>8 repos cloned (depth=1000)</w:t>
            </w:r>
          </w:p>
        </w:tc>
      </w:tr>
      <w:tr w:rsidR="005A6718" w14:paraId="71A9783A" w14:textId="77777777">
        <w:trPr>
          <w:jc w:val="center"/>
        </w:trPr>
        <w:tc>
          <w:tcPr>
            <w:tcW w:w="2880" w:type="dxa"/>
          </w:tcPr>
          <w:p w14:paraId="176401F5" w14:textId="77777777" w:rsidR="005A6718" w:rsidRDefault="00000000">
            <w:pPr>
              <w:jc w:val="center"/>
            </w:pPr>
            <w:r>
              <w:rPr>
                <w:sz w:val="20"/>
              </w:rPr>
              <w:t>Commit Extraction</w:t>
            </w:r>
          </w:p>
        </w:tc>
        <w:tc>
          <w:tcPr>
            <w:tcW w:w="2016" w:type="dxa"/>
          </w:tcPr>
          <w:p w14:paraId="72ABD304" w14:textId="77777777" w:rsidR="005A6718" w:rsidRDefault="00000000">
            <w:pPr>
              <w:jc w:val="center"/>
            </w:pPr>
            <w:r>
              <w:rPr>
                <w:sz w:val="20"/>
              </w:rPr>
              <w:t>Month 2 Week 3</w:t>
            </w:r>
          </w:p>
        </w:tc>
        <w:tc>
          <w:tcPr>
            <w:tcW w:w="1728" w:type="dxa"/>
          </w:tcPr>
          <w:p w14:paraId="44CB3770" w14:textId="77777777" w:rsidR="005A6718" w:rsidRDefault="00000000">
            <w:pPr>
              <w:jc w:val="center"/>
            </w:pPr>
            <w:r>
              <w:rPr>
                <w:sz w:val="20"/>
              </w:rPr>
              <w:t>COMPLETE</w:t>
            </w:r>
          </w:p>
        </w:tc>
        <w:tc>
          <w:tcPr>
            <w:tcW w:w="3024" w:type="dxa"/>
          </w:tcPr>
          <w:p w14:paraId="431AAE9C" w14:textId="77777777" w:rsidR="005A6718" w:rsidRDefault="00000000">
            <w:pPr>
              <w:jc w:val="center"/>
            </w:pPr>
            <w:r>
              <w:rPr>
                <w:sz w:val="20"/>
              </w:rPr>
              <w:t>960 commits in all_commits.json</w:t>
            </w:r>
          </w:p>
        </w:tc>
      </w:tr>
      <w:tr w:rsidR="005A6718" w14:paraId="66548DD9" w14:textId="77777777">
        <w:trPr>
          <w:jc w:val="center"/>
        </w:trPr>
        <w:tc>
          <w:tcPr>
            <w:tcW w:w="2880" w:type="dxa"/>
          </w:tcPr>
          <w:p w14:paraId="0D7635F2" w14:textId="77777777" w:rsidR="005A6718" w:rsidRDefault="00000000">
            <w:pPr>
              <w:jc w:val="center"/>
            </w:pPr>
            <w:r>
              <w:rPr>
                <w:sz w:val="20"/>
              </w:rPr>
              <w:t>Feature Extraction Pipeline</w:t>
            </w:r>
          </w:p>
        </w:tc>
        <w:tc>
          <w:tcPr>
            <w:tcW w:w="2016" w:type="dxa"/>
          </w:tcPr>
          <w:p w14:paraId="0B00358C" w14:textId="77777777" w:rsidR="005A6718" w:rsidRDefault="00000000">
            <w:pPr>
              <w:jc w:val="center"/>
            </w:pPr>
            <w:r>
              <w:rPr>
                <w:sz w:val="20"/>
              </w:rPr>
              <w:t>Month 2 Week 3–4</w:t>
            </w:r>
          </w:p>
        </w:tc>
        <w:tc>
          <w:tcPr>
            <w:tcW w:w="1728" w:type="dxa"/>
          </w:tcPr>
          <w:p w14:paraId="2212EAEB" w14:textId="77777777" w:rsidR="005A6718" w:rsidRDefault="00000000">
            <w:pPr>
              <w:jc w:val="center"/>
            </w:pPr>
            <w:r>
              <w:rPr>
                <w:sz w:val="20"/>
              </w:rPr>
              <w:t>COMPLETE</w:t>
            </w:r>
          </w:p>
        </w:tc>
        <w:tc>
          <w:tcPr>
            <w:tcW w:w="3024" w:type="dxa"/>
          </w:tcPr>
          <w:p w14:paraId="4ACAEF8B" w14:textId="77777777" w:rsidR="005A6718" w:rsidRDefault="00000000">
            <w:pPr>
              <w:jc w:val="center"/>
            </w:pPr>
            <w:r>
              <w:rPr>
                <w:sz w:val="20"/>
              </w:rPr>
              <w:t>features.csv — 960 rows × 34 columns</w:t>
            </w:r>
          </w:p>
        </w:tc>
      </w:tr>
      <w:tr w:rsidR="005A6718" w14:paraId="21BC7F00" w14:textId="77777777">
        <w:trPr>
          <w:jc w:val="center"/>
        </w:trPr>
        <w:tc>
          <w:tcPr>
            <w:tcW w:w="2880" w:type="dxa"/>
          </w:tcPr>
          <w:p w14:paraId="54D29C51" w14:textId="77777777" w:rsidR="005A6718" w:rsidRDefault="00000000">
            <w:pPr>
              <w:jc w:val="center"/>
            </w:pPr>
            <w:r>
              <w:rPr>
                <w:sz w:val="20"/>
              </w:rPr>
              <w:t>Dataset Labeling</w:t>
            </w:r>
          </w:p>
        </w:tc>
        <w:tc>
          <w:tcPr>
            <w:tcW w:w="2016" w:type="dxa"/>
          </w:tcPr>
          <w:p w14:paraId="2EC3AB24" w14:textId="77777777" w:rsidR="005A6718" w:rsidRDefault="00000000">
            <w:pPr>
              <w:jc w:val="center"/>
            </w:pPr>
            <w:r>
              <w:rPr>
                <w:sz w:val="20"/>
              </w:rPr>
              <w:t>Month 2 Week 4</w:t>
            </w:r>
          </w:p>
        </w:tc>
        <w:tc>
          <w:tcPr>
            <w:tcW w:w="1728" w:type="dxa"/>
          </w:tcPr>
          <w:p w14:paraId="23894425" w14:textId="77777777" w:rsidR="005A6718" w:rsidRDefault="00000000">
            <w:pPr>
              <w:jc w:val="center"/>
            </w:pPr>
            <w:r>
              <w:rPr>
                <w:sz w:val="20"/>
              </w:rPr>
              <w:t>COMPLETE</w:t>
            </w:r>
          </w:p>
        </w:tc>
        <w:tc>
          <w:tcPr>
            <w:tcW w:w="3024" w:type="dxa"/>
          </w:tcPr>
          <w:p w14:paraId="6407FE87" w14:textId="77777777" w:rsidR="005A6718" w:rsidRDefault="00000000">
            <w:pPr>
              <w:jc w:val="center"/>
            </w:pPr>
            <w:r>
              <w:rPr>
                <w:sz w:val="20"/>
              </w:rPr>
              <w:t>features_labeled.csv, label_report.json</w:t>
            </w:r>
          </w:p>
        </w:tc>
      </w:tr>
      <w:tr w:rsidR="005A6718" w14:paraId="63A00922" w14:textId="77777777">
        <w:trPr>
          <w:jc w:val="center"/>
        </w:trPr>
        <w:tc>
          <w:tcPr>
            <w:tcW w:w="2880" w:type="dxa"/>
          </w:tcPr>
          <w:p w14:paraId="5760E370" w14:textId="77777777" w:rsidR="005A6718" w:rsidRDefault="00000000">
            <w:pPr>
              <w:jc w:val="center"/>
            </w:pPr>
            <w:r>
              <w:rPr>
                <w:sz w:val="20"/>
              </w:rPr>
              <w:t>Baseline Model (LR)</w:t>
            </w:r>
          </w:p>
        </w:tc>
        <w:tc>
          <w:tcPr>
            <w:tcW w:w="2016" w:type="dxa"/>
          </w:tcPr>
          <w:p w14:paraId="3B02219F" w14:textId="77777777" w:rsidR="005A6718" w:rsidRDefault="00000000">
            <w:pPr>
              <w:jc w:val="center"/>
            </w:pPr>
            <w:r>
              <w:rPr>
                <w:sz w:val="20"/>
              </w:rPr>
              <w:t>Month 3 Week 1</w:t>
            </w:r>
          </w:p>
        </w:tc>
        <w:tc>
          <w:tcPr>
            <w:tcW w:w="1728" w:type="dxa"/>
          </w:tcPr>
          <w:p w14:paraId="5BD093BF" w14:textId="77777777" w:rsidR="005A6718" w:rsidRDefault="00000000">
            <w:pPr>
              <w:jc w:val="center"/>
            </w:pPr>
            <w:r>
              <w:rPr>
                <w:sz w:val="20"/>
              </w:rPr>
              <w:t>COMPLETE</w:t>
            </w:r>
          </w:p>
        </w:tc>
        <w:tc>
          <w:tcPr>
            <w:tcW w:w="3024" w:type="dxa"/>
          </w:tcPr>
          <w:p w14:paraId="6BC0EF0F" w14:textId="77777777" w:rsidR="005A6718" w:rsidRDefault="00000000">
            <w:pPr>
              <w:jc w:val="center"/>
            </w:pPr>
            <w:r>
              <w:rPr>
                <w:sz w:val="20"/>
              </w:rPr>
              <w:t>logistic_regression.pkl — F1=0.881</w:t>
            </w:r>
          </w:p>
        </w:tc>
      </w:tr>
      <w:tr w:rsidR="005A6718" w14:paraId="5006AC7E" w14:textId="77777777">
        <w:trPr>
          <w:jc w:val="center"/>
        </w:trPr>
        <w:tc>
          <w:tcPr>
            <w:tcW w:w="2880" w:type="dxa"/>
          </w:tcPr>
          <w:p w14:paraId="0D8B52C5" w14:textId="77777777" w:rsidR="005A6718" w:rsidRDefault="00000000">
            <w:pPr>
              <w:jc w:val="center"/>
            </w:pPr>
            <w:r>
              <w:rPr>
                <w:sz w:val="20"/>
              </w:rPr>
              <w:t>XGBoost Training + Tuning</w:t>
            </w:r>
          </w:p>
        </w:tc>
        <w:tc>
          <w:tcPr>
            <w:tcW w:w="2016" w:type="dxa"/>
          </w:tcPr>
          <w:p w14:paraId="34F2F4E2" w14:textId="77777777" w:rsidR="005A6718" w:rsidRDefault="00000000">
            <w:pPr>
              <w:jc w:val="center"/>
            </w:pPr>
            <w:r>
              <w:rPr>
                <w:sz w:val="20"/>
              </w:rPr>
              <w:t>Month 3 Week 1–2</w:t>
            </w:r>
          </w:p>
        </w:tc>
        <w:tc>
          <w:tcPr>
            <w:tcW w:w="1728" w:type="dxa"/>
          </w:tcPr>
          <w:p w14:paraId="67A9471C" w14:textId="77777777" w:rsidR="005A6718" w:rsidRDefault="00000000">
            <w:pPr>
              <w:jc w:val="center"/>
            </w:pPr>
            <w:r>
              <w:rPr>
                <w:sz w:val="20"/>
              </w:rPr>
              <w:t>COMPLETE</w:t>
            </w:r>
          </w:p>
        </w:tc>
        <w:tc>
          <w:tcPr>
            <w:tcW w:w="3024" w:type="dxa"/>
          </w:tcPr>
          <w:p w14:paraId="6419E22C" w14:textId="77777777" w:rsidR="005A6718" w:rsidRDefault="00000000">
            <w:pPr>
              <w:jc w:val="center"/>
            </w:pPr>
            <w:r>
              <w:rPr>
                <w:sz w:val="20"/>
              </w:rPr>
              <w:t>xgboost_model.pkl — F1=0.918, AUC=0.988</w:t>
            </w:r>
          </w:p>
        </w:tc>
      </w:tr>
      <w:tr w:rsidR="005A6718" w14:paraId="2CAE4E8E" w14:textId="77777777">
        <w:trPr>
          <w:jc w:val="center"/>
        </w:trPr>
        <w:tc>
          <w:tcPr>
            <w:tcW w:w="2880" w:type="dxa"/>
          </w:tcPr>
          <w:p w14:paraId="2B1436F1" w14:textId="77777777" w:rsidR="005A6718" w:rsidRDefault="00000000">
            <w:pPr>
              <w:jc w:val="center"/>
            </w:pPr>
            <w:r>
              <w:rPr>
                <w:sz w:val="20"/>
              </w:rPr>
              <w:t>Cross-Repo Validation</w:t>
            </w:r>
          </w:p>
        </w:tc>
        <w:tc>
          <w:tcPr>
            <w:tcW w:w="2016" w:type="dxa"/>
          </w:tcPr>
          <w:p w14:paraId="418C74DF" w14:textId="77777777" w:rsidR="005A6718" w:rsidRDefault="00000000">
            <w:pPr>
              <w:jc w:val="center"/>
            </w:pPr>
            <w:r>
              <w:rPr>
                <w:sz w:val="20"/>
              </w:rPr>
              <w:t>Month 3 Week 2</w:t>
            </w:r>
          </w:p>
        </w:tc>
        <w:tc>
          <w:tcPr>
            <w:tcW w:w="1728" w:type="dxa"/>
          </w:tcPr>
          <w:p w14:paraId="446C6721" w14:textId="77777777" w:rsidR="005A6718" w:rsidRDefault="00000000">
            <w:pPr>
              <w:jc w:val="center"/>
            </w:pPr>
            <w:r>
              <w:rPr>
                <w:sz w:val="20"/>
              </w:rPr>
              <w:t>COMPLETE</w:t>
            </w:r>
          </w:p>
        </w:tc>
        <w:tc>
          <w:tcPr>
            <w:tcW w:w="3024" w:type="dxa"/>
          </w:tcPr>
          <w:p w14:paraId="0DBD27D8" w14:textId="77777777" w:rsidR="005A6718" w:rsidRDefault="00000000">
            <w:pPr>
              <w:jc w:val="center"/>
            </w:pPr>
            <w:r>
              <w:rPr>
                <w:sz w:val="20"/>
              </w:rPr>
              <w:t>evaluation_report.json</w:t>
            </w:r>
          </w:p>
        </w:tc>
      </w:tr>
      <w:tr w:rsidR="005A6718" w14:paraId="03CA6402" w14:textId="77777777">
        <w:trPr>
          <w:jc w:val="center"/>
        </w:trPr>
        <w:tc>
          <w:tcPr>
            <w:tcW w:w="2880" w:type="dxa"/>
          </w:tcPr>
          <w:p w14:paraId="36086332" w14:textId="77777777" w:rsidR="005A6718" w:rsidRDefault="00000000">
            <w:pPr>
              <w:jc w:val="center"/>
            </w:pPr>
            <w:r>
              <w:rPr>
                <w:sz w:val="20"/>
              </w:rPr>
              <w:t>Inference Service (FastAPI)</w:t>
            </w:r>
          </w:p>
        </w:tc>
        <w:tc>
          <w:tcPr>
            <w:tcW w:w="2016" w:type="dxa"/>
          </w:tcPr>
          <w:p w14:paraId="7AD2452F" w14:textId="77777777" w:rsidR="005A6718" w:rsidRDefault="00000000">
            <w:pPr>
              <w:jc w:val="center"/>
            </w:pPr>
            <w:r>
              <w:rPr>
                <w:sz w:val="20"/>
              </w:rPr>
              <w:t>Month 3 Week 3</w:t>
            </w:r>
          </w:p>
        </w:tc>
        <w:tc>
          <w:tcPr>
            <w:tcW w:w="1728" w:type="dxa"/>
          </w:tcPr>
          <w:p w14:paraId="6FB51BF9" w14:textId="77777777" w:rsidR="005A6718" w:rsidRDefault="00000000">
            <w:pPr>
              <w:jc w:val="center"/>
            </w:pPr>
            <w:r>
              <w:rPr>
                <w:sz w:val="20"/>
              </w:rPr>
              <w:t>COMPLETE</w:t>
            </w:r>
          </w:p>
        </w:tc>
        <w:tc>
          <w:tcPr>
            <w:tcW w:w="3024" w:type="dxa"/>
          </w:tcPr>
          <w:p w14:paraId="11FF220F" w14:textId="77777777" w:rsidR="005A6718" w:rsidRDefault="00000000">
            <w:pPr>
              <w:jc w:val="center"/>
            </w:pPr>
            <w:r>
              <w:rPr>
                <w:sz w:val="20"/>
              </w:rPr>
              <w:t>06_inference_service.py — /predict, /predict/diff</w:t>
            </w:r>
          </w:p>
        </w:tc>
      </w:tr>
      <w:tr w:rsidR="005A6718" w14:paraId="0141B7AD" w14:textId="77777777">
        <w:trPr>
          <w:jc w:val="center"/>
        </w:trPr>
        <w:tc>
          <w:tcPr>
            <w:tcW w:w="2880" w:type="dxa"/>
          </w:tcPr>
          <w:p w14:paraId="066B49F1" w14:textId="77777777" w:rsidR="005A6718" w:rsidRDefault="00000000">
            <w:pPr>
              <w:jc w:val="center"/>
            </w:pPr>
            <w:r>
              <w:rPr>
                <w:sz w:val="20"/>
              </w:rPr>
              <w:t>Backend API (Node/Express)</w:t>
            </w:r>
          </w:p>
        </w:tc>
        <w:tc>
          <w:tcPr>
            <w:tcW w:w="2016" w:type="dxa"/>
          </w:tcPr>
          <w:p w14:paraId="5D005247" w14:textId="77777777" w:rsidR="005A6718" w:rsidRDefault="00000000">
            <w:pPr>
              <w:jc w:val="center"/>
            </w:pPr>
            <w:r>
              <w:rPr>
                <w:sz w:val="20"/>
              </w:rPr>
              <w:t>Month 3 Week 3</w:t>
            </w:r>
          </w:p>
        </w:tc>
        <w:tc>
          <w:tcPr>
            <w:tcW w:w="1728" w:type="dxa"/>
          </w:tcPr>
          <w:p w14:paraId="706162AE" w14:textId="77777777" w:rsidR="005A6718" w:rsidRDefault="00000000">
            <w:pPr>
              <w:jc w:val="center"/>
            </w:pPr>
            <w:r>
              <w:rPr>
                <w:sz w:val="20"/>
              </w:rPr>
              <w:t>COMPLETE</w:t>
            </w:r>
          </w:p>
        </w:tc>
        <w:tc>
          <w:tcPr>
            <w:tcW w:w="3024" w:type="dxa"/>
          </w:tcPr>
          <w:p w14:paraId="631394D6" w14:textId="77777777" w:rsidR="005A6718" w:rsidRDefault="00000000">
            <w:pPr>
              <w:jc w:val="center"/>
            </w:pPr>
            <w:r>
              <w:rPr>
                <w:sz w:val="20"/>
              </w:rPr>
              <w:t>backend/ — /api/analyze/diff, /api/health</w:t>
            </w:r>
          </w:p>
        </w:tc>
      </w:tr>
      <w:tr w:rsidR="005A6718" w14:paraId="639C711C" w14:textId="77777777">
        <w:trPr>
          <w:jc w:val="center"/>
        </w:trPr>
        <w:tc>
          <w:tcPr>
            <w:tcW w:w="2880" w:type="dxa"/>
          </w:tcPr>
          <w:p w14:paraId="51302AD5" w14:textId="77777777" w:rsidR="005A6718" w:rsidRDefault="00000000">
            <w:pPr>
              <w:jc w:val="center"/>
            </w:pPr>
            <w:r>
              <w:rPr>
                <w:sz w:val="20"/>
              </w:rPr>
              <w:t>Monitoring SDK (TypeScript)</w:t>
            </w:r>
          </w:p>
        </w:tc>
        <w:tc>
          <w:tcPr>
            <w:tcW w:w="2016" w:type="dxa"/>
          </w:tcPr>
          <w:p w14:paraId="3FE8160E" w14:textId="77777777" w:rsidR="005A6718" w:rsidRDefault="00000000">
            <w:pPr>
              <w:jc w:val="center"/>
            </w:pPr>
            <w:r>
              <w:rPr>
                <w:sz w:val="20"/>
              </w:rPr>
              <w:t>Month 3 Week 2</w:t>
            </w:r>
          </w:p>
        </w:tc>
        <w:tc>
          <w:tcPr>
            <w:tcW w:w="1728" w:type="dxa"/>
          </w:tcPr>
          <w:p w14:paraId="45A2F2E0" w14:textId="77777777" w:rsidR="005A6718" w:rsidRDefault="00000000">
            <w:pPr>
              <w:jc w:val="center"/>
            </w:pPr>
            <w:r>
              <w:rPr>
                <w:sz w:val="20"/>
              </w:rPr>
              <w:t>IN PROGRESS</w:t>
            </w:r>
          </w:p>
        </w:tc>
        <w:tc>
          <w:tcPr>
            <w:tcW w:w="3024" w:type="dxa"/>
          </w:tcPr>
          <w:p w14:paraId="174C4269" w14:textId="77777777" w:rsidR="005A6718" w:rsidRDefault="00000000">
            <w:pPr>
              <w:jc w:val="center"/>
            </w:pPr>
            <w:r>
              <w:rPr>
                <w:sz w:val="20"/>
              </w:rPr>
              <w:t>React package collecting Core Web Vitals</w:t>
            </w:r>
          </w:p>
        </w:tc>
      </w:tr>
      <w:tr w:rsidR="005A6718" w14:paraId="63BEBAD9" w14:textId="77777777">
        <w:trPr>
          <w:jc w:val="center"/>
        </w:trPr>
        <w:tc>
          <w:tcPr>
            <w:tcW w:w="2880" w:type="dxa"/>
          </w:tcPr>
          <w:p w14:paraId="03AC3D81" w14:textId="77777777" w:rsidR="005A6718" w:rsidRDefault="00000000">
            <w:pPr>
              <w:jc w:val="center"/>
            </w:pPr>
            <w:r>
              <w:rPr>
                <w:sz w:val="20"/>
              </w:rPr>
              <w:t>Web Dashboard (React)</w:t>
            </w:r>
          </w:p>
        </w:tc>
        <w:tc>
          <w:tcPr>
            <w:tcW w:w="2016" w:type="dxa"/>
          </w:tcPr>
          <w:p w14:paraId="01C03AC9" w14:textId="77777777" w:rsidR="005A6718" w:rsidRDefault="00000000">
            <w:pPr>
              <w:jc w:val="center"/>
            </w:pPr>
            <w:r>
              <w:rPr>
                <w:sz w:val="20"/>
              </w:rPr>
              <w:t>Month 3 Week 4</w:t>
            </w:r>
          </w:p>
        </w:tc>
        <w:tc>
          <w:tcPr>
            <w:tcW w:w="1728" w:type="dxa"/>
          </w:tcPr>
          <w:p w14:paraId="469BD7FB" w14:textId="77777777" w:rsidR="005A6718" w:rsidRDefault="00000000">
            <w:pPr>
              <w:jc w:val="center"/>
            </w:pPr>
            <w:r>
              <w:rPr>
                <w:sz w:val="20"/>
              </w:rPr>
              <w:t>PLANNED</w:t>
            </w:r>
          </w:p>
        </w:tc>
        <w:tc>
          <w:tcPr>
            <w:tcW w:w="3024" w:type="dxa"/>
          </w:tcPr>
          <w:p w14:paraId="63B9A368" w14:textId="77777777" w:rsidR="005A6718" w:rsidRDefault="00000000">
            <w:pPr>
              <w:jc w:val="center"/>
            </w:pPr>
            <w:r>
              <w:rPr>
                <w:sz w:val="20"/>
              </w:rPr>
              <w:t>Commit analysis view, SHAP visualization</w:t>
            </w:r>
          </w:p>
        </w:tc>
      </w:tr>
      <w:tr w:rsidR="005A6718" w14:paraId="32258B05" w14:textId="77777777">
        <w:trPr>
          <w:jc w:val="center"/>
        </w:trPr>
        <w:tc>
          <w:tcPr>
            <w:tcW w:w="2880" w:type="dxa"/>
          </w:tcPr>
          <w:p w14:paraId="27131084" w14:textId="77777777" w:rsidR="005A6718" w:rsidRDefault="00000000">
            <w:pPr>
              <w:jc w:val="center"/>
            </w:pPr>
            <w:r>
              <w:rPr>
                <w:sz w:val="20"/>
              </w:rPr>
              <w:t>System Integration &amp; Testing</w:t>
            </w:r>
          </w:p>
        </w:tc>
        <w:tc>
          <w:tcPr>
            <w:tcW w:w="2016" w:type="dxa"/>
          </w:tcPr>
          <w:p w14:paraId="216D7132" w14:textId="77777777" w:rsidR="005A6718" w:rsidRDefault="00000000">
            <w:pPr>
              <w:jc w:val="center"/>
            </w:pPr>
            <w:r>
              <w:rPr>
                <w:sz w:val="20"/>
              </w:rPr>
              <w:t>Month 4 Week 1</w:t>
            </w:r>
          </w:p>
        </w:tc>
        <w:tc>
          <w:tcPr>
            <w:tcW w:w="1728" w:type="dxa"/>
          </w:tcPr>
          <w:p w14:paraId="7E9C4B73" w14:textId="77777777" w:rsidR="005A6718" w:rsidRDefault="00000000">
            <w:pPr>
              <w:jc w:val="center"/>
            </w:pPr>
            <w:r>
              <w:rPr>
                <w:sz w:val="20"/>
              </w:rPr>
              <w:t>PLANNED</w:t>
            </w:r>
          </w:p>
        </w:tc>
        <w:tc>
          <w:tcPr>
            <w:tcW w:w="3024" w:type="dxa"/>
          </w:tcPr>
          <w:p w14:paraId="4D077523" w14:textId="77777777" w:rsidR="005A6718" w:rsidRDefault="00000000">
            <w:pPr>
              <w:jc w:val="center"/>
            </w:pPr>
            <w:r>
              <w:rPr>
                <w:sz w:val="20"/>
              </w:rPr>
              <w:t>End-to-end test results</w:t>
            </w:r>
          </w:p>
        </w:tc>
      </w:tr>
      <w:tr w:rsidR="005A6718" w14:paraId="75F4B19D" w14:textId="77777777">
        <w:trPr>
          <w:jc w:val="center"/>
        </w:trPr>
        <w:tc>
          <w:tcPr>
            <w:tcW w:w="2880" w:type="dxa"/>
          </w:tcPr>
          <w:p w14:paraId="65530758" w14:textId="77777777" w:rsidR="005A6718" w:rsidRDefault="00000000">
            <w:pPr>
              <w:jc w:val="center"/>
            </w:pPr>
            <w:r>
              <w:rPr>
                <w:sz w:val="20"/>
              </w:rPr>
              <w:t>Real-World Case Studies</w:t>
            </w:r>
          </w:p>
        </w:tc>
        <w:tc>
          <w:tcPr>
            <w:tcW w:w="2016" w:type="dxa"/>
          </w:tcPr>
          <w:p w14:paraId="3D4DB494" w14:textId="77777777" w:rsidR="005A6718" w:rsidRDefault="00000000">
            <w:pPr>
              <w:jc w:val="center"/>
            </w:pPr>
            <w:r>
              <w:rPr>
                <w:sz w:val="20"/>
              </w:rPr>
              <w:t>Month 4 Week 1–2</w:t>
            </w:r>
          </w:p>
        </w:tc>
        <w:tc>
          <w:tcPr>
            <w:tcW w:w="1728" w:type="dxa"/>
          </w:tcPr>
          <w:p w14:paraId="69156409" w14:textId="77777777" w:rsidR="005A6718" w:rsidRDefault="00000000">
            <w:pPr>
              <w:jc w:val="center"/>
            </w:pPr>
            <w:r>
              <w:rPr>
                <w:sz w:val="20"/>
              </w:rPr>
              <w:t>PLANNED</w:t>
            </w:r>
          </w:p>
        </w:tc>
        <w:tc>
          <w:tcPr>
            <w:tcW w:w="3024" w:type="dxa"/>
          </w:tcPr>
          <w:p w14:paraId="74AB980A" w14:textId="77777777" w:rsidR="005A6718" w:rsidRDefault="00000000">
            <w:pPr>
              <w:jc w:val="center"/>
            </w:pPr>
            <w:r>
              <w:rPr>
                <w:sz w:val="20"/>
              </w:rPr>
              <w:t>2–3 demo apps with deliberate regressions</w:t>
            </w:r>
          </w:p>
        </w:tc>
      </w:tr>
      <w:tr w:rsidR="005A6718" w14:paraId="1B83ED18" w14:textId="77777777">
        <w:trPr>
          <w:jc w:val="center"/>
        </w:trPr>
        <w:tc>
          <w:tcPr>
            <w:tcW w:w="2880" w:type="dxa"/>
          </w:tcPr>
          <w:p w14:paraId="474EC926" w14:textId="77777777" w:rsidR="005A6718" w:rsidRDefault="00000000">
            <w:pPr>
              <w:jc w:val="center"/>
            </w:pPr>
            <w:r>
              <w:rPr>
                <w:sz w:val="20"/>
              </w:rPr>
              <w:t>Final Evaluation</w:t>
            </w:r>
          </w:p>
        </w:tc>
        <w:tc>
          <w:tcPr>
            <w:tcW w:w="2016" w:type="dxa"/>
          </w:tcPr>
          <w:p w14:paraId="34878D0C" w14:textId="77777777" w:rsidR="005A6718" w:rsidRDefault="00000000">
            <w:pPr>
              <w:jc w:val="center"/>
            </w:pPr>
            <w:r>
              <w:rPr>
                <w:sz w:val="20"/>
              </w:rPr>
              <w:t>Month 4 Week 2</w:t>
            </w:r>
          </w:p>
        </w:tc>
        <w:tc>
          <w:tcPr>
            <w:tcW w:w="1728" w:type="dxa"/>
          </w:tcPr>
          <w:p w14:paraId="4F3AE1D2" w14:textId="77777777" w:rsidR="005A6718" w:rsidRDefault="00000000">
            <w:pPr>
              <w:jc w:val="center"/>
            </w:pPr>
            <w:r>
              <w:rPr>
                <w:sz w:val="20"/>
              </w:rPr>
              <w:t>PLANNED</w:t>
            </w:r>
          </w:p>
        </w:tc>
        <w:tc>
          <w:tcPr>
            <w:tcW w:w="3024" w:type="dxa"/>
          </w:tcPr>
          <w:p w14:paraId="20F614AD" w14:textId="77777777" w:rsidR="005A6718" w:rsidRDefault="00000000">
            <w:pPr>
              <w:jc w:val="center"/>
            </w:pPr>
            <w:r>
              <w:rPr>
                <w:sz w:val="20"/>
              </w:rPr>
              <w:t>Comprehensive metrics, ablation study</w:t>
            </w:r>
          </w:p>
        </w:tc>
      </w:tr>
      <w:tr w:rsidR="005A6718" w14:paraId="0C49DDE7" w14:textId="77777777">
        <w:trPr>
          <w:jc w:val="center"/>
        </w:trPr>
        <w:tc>
          <w:tcPr>
            <w:tcW w:w="2880" w:type="dxa"/>
          </w:tcPr>
          <w:p w14:paraId="2F2B66B2" w14:textId="77777777" w:rsidR="005A6718" w:rsidRDefault="00000000">
            <w:pPr>
              <w:jc w:val="center"/>
            </w:pPr>
            <w:r>
              <w:rPr>
                <w:sz w:val="20"/>
              </w:rPr>
              <w:t>Dissertation Writing</w:t>
            </w:r>
          </w:p>
        </w:tc>
        <w:tc>
          <w:tcPr>
            <w:tcW w:w="2016" w:type="dxa"/>
          </w:tcPr>
          <w:p w14:paraId="2F0F7E40" w14:textId="77777777" w:rsidR="005A6718" w:rsidRDefault="00000000">
            <w:pPr>
              <w:jc w:val="center"/>
            </w:pPr>
            <w:r>
              <w:rPr>
                <w:sz w:val="20"/>
              </w:rPr>
              <w:t>Month 4 Week 3–4</w:t>
            </w:r>
          </w:p>
        </w:tc>
        <w:tc>
          <w:tcPr>
            <w:tcW w:w="1728" w:type="dxa"/>
          </w:tcPr>
          <w:p w14:paraId="006B30F3" w14:textId="77777777" w:rsidR="005A6718" w:rsidRDefault="00000000">
            <w:pPr>
              <w:jc w:val="center"/>
            </w:pPr>
            <w:r>
              <w:rPr>
                <w:sz w:val="20"/>
              </w:rPr>
              <w:t>PLANNED</w:t>
            </w:r>
          </w:p>
        </w:tc>
        <w:tc>
          <w:tcPr>
            <w:tcW w:w="3024" w:type="dxa"/>
          </w:tcPr>
          <w:p w14:paraId="2B4189A2" w14:textId="77777777" w:rsidR="005A6718" w:rsidRDefault="00000000">
            <w:pPr>
              <w:jc w:val="center"/>
            </w:pPr>
            <w:r>
              <w:rPr>
                <w:sz w:val="20"/>
              </w:rPr>
              <w:t>80–100 page dissertation</w:t>
            </w:r>
          </w:p>
        </w:tc>
      </w:tr>
    </w:tbl>
    <w:p w14:paraId="08D2A1ED" w14:textId="77777777" w:rsidR="005A6718" w:rsidRDefault="00000000">
      <w:r>
        <w:br w:type="page"/>
      </w:r>
    </w:p>
    <w:p w14:paraId="139AC95E" w14:textId="77777777" w:rsidR="005A6718" w:rsidRDefault="00000000" w:rsidP="00536B4C">
      <w:pPr>
        <w:pStyle w:val="Heading1"/>
        <w:jc w:val="center"/>
      </w:pPr>
      <w:r>
        <w:lastRenderedPageBreak/>
        <w:t>12. Timeline and Next Steps</w:t>
      </w:r>
    </w:p>
    <w:p w14:paraId="342BE930" w14:textId="77777777" w:rsidR="005A6718" w:rsidRDefault="00000000">
      <w:pPr>
        <w:pStyle w:val="Heading2"/>
      </w:pPr>
      <w:r>
        <w:t>12.1 Revised Timeline</w:t>
      </w:r>
    </w:p>
    <w:tbl>
      <w:tblPr>
        <w:tblStyle w:val="TableGrid"/>
        <w:tblW w:w="0" w:type="auto"/>
        <w:jc w:val="center"/>
        <w:tblLook w:val="04A0" w:firstRow="1" w:lastRow="0" w:firstColumn="1" w:lastColumn="0" w:noHBand="0" w:noVBand="1"/>
      </w:tblPr>
      <w:tblGrid>
        <w:gridCol w:w="1404"/>
        <w:gridCol w:w="1542"/>
        <w:gridCol w:w="3470"/>
        <w:gridCol w:w="2922"/>
      </w:tblGrid>
      <w:tr w:rsidR="005A6718" w14:paraId="28036577" w14:textId="77777777">
        <w:trPr>
          <w:jc w:val="center"/>
        </w:trPr>
        <w:tc>
          <w:tcPr>
            <w:tcW w:w="1440" w:type="dxa"/>
            <w:shd w:val="clear" w:color="auto" w:fill="D9E1F2"/>
          </w:tcPr>
          <w:p w14:paraId="139DA3F4" w14:textId="77777777" w:rsidR="005A6718" w:rsidRDefault="00000000">
            <w:pPr>
              <w:jc w:val="center"/>
            </w:pPr>
            <w:r>
              <w:rPr>
                <w:b/>
                <w:sz w:val="20"/>
              </w:rPr>
              <w:t>Month</w:t>
            </w:r>
          </w:p>
        </w:tc>
        <w:tc>
          <w:tcPr>
            <w:tcW w:w="1584" w:type="dxa"/>
            <w:shd w:val="clear" w:color="auto" w:fill="D9E1F2"/>
          </w:tcPr>
          <w:p w14:paraId="21A78ABE" w14:textId="77777777" w:rsidR="005A6718" w:rsidRDefault="00000000">
            <w:pPr>
              <w:jc w:val="center"/>
            </w:pPr>
            <w:r>
              <w:rPr>
                <w:b/>
                <w:sz w:val="20"/>
              </w:rPr>
              <w:t>Weeks</w:t>
            </w:r>
          </w:p>
        </w:tc>
        <w:tc>
          <w:tcPr>
            <w:tcW w:w="3600" w:type="dxa"/>
            <w:shd w:val="clear" w:color="auto" w:fill="D9E1F2"/>
          </w:tcPr>
          <w:p w14:paraId="3382549B" w14:textId="77777777" w:rsidR="005A6718" w:rsidRDefault="00000000">
            <w:pPr>
              <w:jc w:val="center"/>
            </w:pPr>
            <w:r>
              <w:rPr>
                <w:b/>
                <w:sz w:val="20"/>
              </w:rPr>
              <w:t>Phase</w:t>
            </w:r>
          </w:p>
        </w:tc>
        <w:tc>
          <w:tcPr>
            <w:tcW w:w="3024" w:type="dxa"/>
            <w:shd w:val="clear" w:color="auto" w:fill="D9E1F2"/>
          </w:tcPr>
          <w:p w14:paraId="29F49BA2" w14:textId="77777777" w:rsidR="005A6718" w:rsidRDefault="00000000">
            <w:pPr>
              <w:jc w:val="center"/>
            </w:pPr>
            <w:r>
              <w:rPr>
                <w:b/>
                <w:sz w:val="20"/>
              </w:rPr>
              <w:t>Status</w:t>
            </w:r>
          </w:p>
        </w:tc>
      </w:tr>
      <w:tr w:rsidR="005A6718" w14:paraId="2F563B34" w14:textId="77777777">
        <w:trPr>
          <w:jc w:val="center"/>
        </w:trPr>
        <w:tc>
          <w:tcPr>
            <w:tcW w:w="1440" w:type="dxa"/>
          </w:tcPr>
          <w:p w14:paraId="25584CA1" w14:textId="77777777" w:rsidR="005A6718" w:rsidRDefault="00000000">
            <w:pPr>
              <w:jc w:val="center"/>
            </w:pPr>
            <w:r>
              <w:rPr>
                <w:sz w:val="20"/>
              </w:rPr>
              <w:t>Month 1</w:t>
            </w:r>
          </w:p>
        </w:tc>
        <w:tc>
          <w:tcPr>
            <w:tcW w:w="1584" w:type="dxa"/>
          </w:tcPr>
          <w:p w14:paraId="478075C5" w14:textId="77777777" w:rsidR="005A6718" w:rsidRDefault="00000000">
            <w:pPr>
              <w:jc w:val="center"/>
            </w:pPr>
            <w:r>
              <w:rPr>
                <w:sz w:val="20"/>
              </w:rPr>
              <w:t>Week 1–2</w:t>
            </w:r>
          </w:p>
        </w:tc>
        <w:tc>
          <w:tcPr>
            <w:tcW w:w="3600" w:type="dxa"/>
          </w:tcPr>
          <w:p w14:paraId="2632EE62" w14:textId="77777777" w:rsidR="005A6718" w:rsidRDefault="00000000">
            <w:pPr>
              <w:jc w:val="center"/>
            </w:pPr>
            <w:r>
              <w:rPr>
                <w:sz w:val="20"/>
              </w:rPr>
              <w:t>Literature Review</w:t>
            </w:r>
          </w:p>
        </w:tc>
        <w:tc>
          <w:tcPr>
            <w:tcW w:w="3024" w:type="dxa"/>
          </w:tcPr>
          <w:p w14:paraId="0AEFDF4D" w14:textId="77777777" w:rsidR="005A6718" w:rsidRDefault="00000000">
            <w:pPr>
              <w:jc w:val="center"/>
            </w:pPr>
            <w:r>
              <w:rPr>
                <w:sz w:val="20"/>
              </w:rPr>
              <w:t>COMPLETE 100%</w:t>
            </w:r>
          </w:p>
        </w:tc>
      </w:tr>
      <w:tr w:rsidR="005A6718" w14:paraId="3CBDC805" w14:textId="77777777">
        <w:trPr>
          <w:jc w:val="center"/>
        </w:trPr>
        <w:tc>
          <w:tcPr>
            <w:tcW w:w="1440" w:type="dxa"/>
          </w:tcPr>
          <w:p w14:paraId="1A2A1681" w14:textId="77777777" w:rsidR="005A6718" w:rsidRDefault="00000000">
            <w:pPr>
              <w:jc w:val="center"/>
            </w:pPr>
            <w:r>
              <w:rPr>
                <w:sz w:val="20"/>
              </w:rPr>
              <w:t>Month 1</w:t>
            </w:r>
          </w:p>
        </w:tc>
        <w:tc>
          <w:tcPr>
            <w:tcW w:w="1584" w:type="dxa"/>
          </w:tcPr>
          <w:p w14:paraId="5BAE19D2" w14:textId="77777777" w:rsidR="005A6718" w:rsidRDefault="00000000">
            <w:pPr>
              <w:jc w:val="center"/>
            </w:pPr>
            <w:r>
              <w:rPr>
                <w:sz w:val="20"/>
              </w:rPr>
              <w:t>Week 3–4</w:t>
            </w:r>
          </w:p>
        </w:tc>
        <w:tc>
          <w:tcPr>
            <w:tcW w:w="3600" w:type="dxa"/>
          </w:tcPr>
          <w:p w14:paraId="412167A7" w14:textId="77777777" w:rsidR="005A6718" w:rsidRDefault="00000000">
            <w:pPr>
              <w:jc w:val="center"/>
            </w:pPr>
            <w:r>
              <w:rPr>
                <w:sz w:val="20"/>
              </w:rPr>
              <w:t>System Design</w:t>
            </w:r>
          </w:p>
        </w:tc>
        <w:tc>
          <w:tcPr>
            <w:tcW w:w="3024" w:type="dxa"/>
          </w:tcPr>
          <w:p w14:paraId="39924DC1" w14:textId="77777777" w:rsidR="005A6718" w:rsidRDefault="00000000">
            <w:pPr>
              <w:jc w:val="center"/>
            </w:pPr>
            <w:r>
              <w:rPr>
                <w:sz w:val="20"/>
              </w:rPr>
              <w:t>COMPLETE 100%</w:t>
            </w:r>
          </w:p>
        </w:tc>
      </w:tr>
      <w:tr w:rsidR="005A6718" w14:paraId="67716C71" w14:textId="77777777">
        <w:trPr>
          <w:jc w:val="center"/>
        </w:trPr>
        <w:tc>
          <w:tcPr>
            <w:tcW w:w="1440" w:type="dxa"/>
          </w:tcPr>
          <w:p w14:paraId="57AF38AA" w14:textId="77777777" w:rsidR="005A6718" w:rsidRDefault="00000000">
            <w:pPr>
              <w:jc w:val="center"/>
            </w:pPr>
            <w:r>
              <w:rPr>
                <w:sz w:val="20"/>
              </w:rPr>
              <w:t>Month 2</w:t>
            </w:r>
          </w:p>
        </w:tc>
        <w:tc>
          <w:tcPr>
            <w:tcW w:w="1584" w:type="dxa"/>
          </w:tcPr>
          <w:p w14:paraId="781DAB38" w14:textId="77777777" w:rsidR="005A6718" w:rsidRDefault="00000000">
            <w:pPr>
              <w:jc w:val="center"/>
            </w:pPr>
            <w:r>
              <w:rPr>
                <w:sz w:val="20"/>
              </w:rPr>
              <w:t>Week 1–2</w:t>
            </w:r>
          </w:p>
        </w:tc>
        <w:tc>
          <w:tcPr>
            <w:tcW w:w="3600" w:type="dxa"/>
          </w:tcPr>
          <w:p w14:paraId="253E7EE7" w14:textId="77777777" w:rsidR="005A6718" w:rsidRDefault="00000000">
            <w:pPr>
              <w:jc w:val="center"/>
            </w:pPr>
            <w:r>
              <w:rPr>
                <w:sz w:val="20"/>
              </w:rPr>
              <w:t>Anti-Pattern &amp; Feature Design</w:t>
            </w:r>
          </w:p>
        </w:tc>
        <w:tc>
          <w:tcPr>
            <w:tcW w:w="3024" w:type="dxa"/>
          </w:tcPr>
          <w:p w14:paraId="69972B9F" w14:textId="77777777" w:rsidR="005A6718" w:rsidRDefault="00000000">
            <w:pPr>
              <w:jc w:val="center"/>
            </w:pPr>
            <w:r>
              <w:rPr>
                <w:sz w:val="20"/>
              </w:rPr>
              <w:t>COMPLETE 100%</w:t>
            </w:r>
          </w:p>
        </w:tc>
      </w:tr>
      <w:tr w:rsidR="005A6718" w14:paraId="31F4EAAF" w14:textId="77777777">
        <w:trPr>
          <w:jc w:val="center"/>
        </w:trPr>
        <w:tc>
          <w:tcPr>
            <w:tcW w:w="1440" w:type="dxa"/>
          </w:tcPr>
          <w:p w14:paraId="055A2AA8" w14:textId="77777777" w:rsidR="005A6718" w:rsidRDefault="00000000">
            <w:pPr>
              <w:jc w:val="center"/>
            </w:pPr>
            <w:r>
              <w:rPr>
                <w:sz w:val="20"/>
              </w:rPr>
              <w:t>Month 2</w:t>
            </w:r>
          </w:p>
        </w:tc>
        <w:tc>
          <w:tcPr>
            <w:tcW w:w="1584" w:type="dxa"/>
          </w:tcPr>
          <w:p w14:paraId="6F232F51" w14:textId="77777777" w:rsidR="005A6718" w:rsidRDefault="00000000">
            <w:pPr>
              <w:jc w:val="center"/>
            </w:pPr>
            <w:r>
              <w:rPr>
                <w:sz w:val="20"/>
              </w:rPr>
              <w:t>Week 3–4</w:t>
            </w:r>
          </w:p>
        </w:tc>
        <w:tc>
          <w:tcPr>
            <w:tcW w:w="3600" w:type="dxa"/>
          </w:tcPr>
          <w:p w14:paraId="33DB30C9" w14:textId="77777777" w:rsidR="005A6718" w:rsidRDefault="00000000">
            <w:pPr>
              <w:jc w:val="center"/>
            </w:pPr>
            <w:r>
              <w:rPr>
                <w:sz w:val="20"/>
              </w:rPr>
              <w:t>Data Collection &amp; Labeling</w:t>
            </w:r>
          </w:p>
        </w:tc>
        <w:tc>
          <w:tcPr>
            <w:tcW w:w="3024" w:type="dxa"/>
          </w:tcPr>
          <w:p w14:paraId="7AEB5A52" w14:textId="77777777" w:rsidR="005A6718" w:rsidRDefault="00000000">
            <w:pPr>
              <w:jc w:val="center"/>
            </w:pPr>
            <w:r>
              <w:rPr>
                <w:sz w:val="20"/>
              </w:rPr>
              <w:t>COMPLETE 100%</w:t>
            </w:r>
          </w:p>
        </w:tc>
      </w:tr>
      <w:tr w:rsidR="005A6718" w14:paraId="769567C3" w14:textId="77777777">
        <w:trPr>
          <w:jc w:val="center"/>
        </w:trPr>
        <w:tc>
          <w:tcPr>
            <w:tcW w:w="1440" w:type="dxa"/>
          </w:tcPr>
          <w:p w14:paraId="1BDC0ED2" w14:textId="77777777" w:rsidR="005A6718" w:rsidRDefault="00000000">
            <w:pPr>
              <w:jc w:val="center"/>
            </w:pPr>
            <w:r>
              <w:rPr>
                <w:sz w:val="20"/>
              </w:rPr>
              <w:t>Month 3</w:t>
            </w:r>
          </w:p>
        </w:tc>
        <w:tc>
          <w:tcPr>
            <w:tcW w:w="1584" w:type="dxa"/>
          </w:tcPr>
          <w:p w14:paraId="6431608F" w14:textId="77777777" w:rsidR="005A6718" w:rsidRDefault="00000000">
            <w:pPr>
              <w:jc w:val="center"/>
            </w:pPr>
            <w:r>
              <w:rPr>
                <w:sz w:val="20"/>
              </w:rPr>
              <w:t>Week 1–2</w:t>
            </w:r>
          </w:p>
        </w:tc>
        <w:tc>
          <w:tcPr>
            <w:tcW w:w="3600" w:type="dxa"/>
          </w:tcPr>
          <w:p w14:paraId="555238B9" w14:textId="77777777" w:rsidR="005A6718" w:rsidRDefault="00000000">
            <w:pPr>
              <w:jc w:val="center"/>
            </w:pPr>
            <w:r>
              <w:rPr>
                <w:sz w:val="20"/>
              </w:rPr>
              <w:t>ML Training &amp; Validation</w:t>
            </w:r>
          </w:p>
        </w:tc>
        <w:tc>
          <w:tcPr>
            <w:tcW w:w="3024" w:type="dxa"/>
          </w:tcPr>
          <w:p w14:paraId="4E56E4D4" w14:textId="77777777" w:rsidR="005A6718" w:rsidRDefault="00000000">
            <w:pPr>
              <w:jc w:val="center"/>
            </w:pPr>
            <w:r>
              <w:rPr>
                <w:sz w:val="20"/>
              </w:rPr>
              <w:t>COMPLETE 100%</w:t>
            </w:r>
          </w:p>
        </w:tc>
      </w:tr>
      <w:tr w:rsidR="005A6718" w14:paraId="3D69CFD2" w14:textId="77777777">
        <w:trPr>
          <w:jc w:val="center"/>
        </w:trPr>
        <w:tc>
          <w:tcPr>
            <w:tcW w:w="1440" w:type="dxa"/>
          </w:tcPr>
          <w:p w14:paraId="5CBAA05F" w14:textId="77777777" w:rsidR="005A6718" w:rsidRDefault="00000000">
            <w:pPr>
              <w:jc w:val="center"/>
            </w:pPr>
            <w:r>
              <w:rPr>
                <w:sz w:val="20"/>
              </w:rPr>
              <w:t>Month 3</w:t>
            </w:r>
          </w:p>
        </w:tc>
        <w:tc>
          <w:tcPr>
            <w:tcW w:w="1584" w:type="dxa"/>
          </w:tcPr>
          <w:p w14:paraId="7EA73227" w14:textId="77777777" w:rsidR="005A6718" w:rsidRDefault="00000000">
            <w:pPr>
              <w:jc w:val="center"/>
            </w:pPr>
            <w:r>
              <w:rPr>
                <w:sz w:val="20"/>
              </w:rPr>
              <w:t>Week 3</w:t>
            </w:r>
          </w:p>
        </w:tc>
        <w:tc>
          <w:tcPr>
            <w:tcW w:w="3600" w:type="dxa"/>
          </w:tcPr>
          <w:p w14:paraId="6F3BF39B" w14:textId="77777777" w:rsidR="005A6718" w:rsidRDefault="00000000">
            <w:pPr>
              <w:jc w:val="center"/>
            </w:pPr>
            <w:r>
              <w:rPr>
                <w:sz w:val="20"/>
              </w:rPr>
              <w:t>Inference Service + Backend</w:t>
            </w:r>
          </w:p>
        </w:tc>
        <w:tc>
          <w:tcPr>
            <w:tcW w:w="3024" w:type="dxa"/>
          </w:tcPr>
          <w:p w14:paraId="69FD81CF" w14:textId="77777777" w:rsidR="005A6718" w:rsidRDefault="00000000">
            <w:pPr>
              <w:jc w:val="center"/>
            </w:pPr>
            <w:r>
              <w:rPr>
                <w:sz w:val="20"/>
              </w:rPr>
              <w:t>COMPLETE 100%</w:t>
            </w:r>
          </w:p>
        </w:tc>
      </w:tr>
      <w:tr w:rsidR="005A6718" w14:paraId="609761A3" w14:textId="77777777">
        <w:trPr>
          <w:jc w:val="center"/>
        </w:trPr>
        <w:tc>
          <w:tcPr>
            <w:tcW w:w="1440" w:type="dxa"/>
          </w:tcPr>
          <w:p w14:paraId="1F567B2A" w14:textId="77777777" w:rsidR="005A6718" w:rsidRDefault="00000000">
            <w:pPr>
              <w:jc w:val="center"/>
            </w:pPr>
            <w:r>
              <w:rPr>
                <w:sz w:val="20"/>
              </w:rPr>
              <w:t>Month 3</w:t>
            </w:r>
          </w:p>
        </w:tc>
        <w:tc>
          <w:tcPr>
            <w:tcW w:w="1584" w:type="dxa"/>
          </w:tcPr>
          <w:p w14:paraId="53BFC5DC" w14:textId="77777777" w:rsidR="005A6718" w:rsidRDefault="00000000">
            <w:pPr>
              <w:jc w:val="center"/>
            </w:pPr>
            <w:r>
              <w:rPr>
                <w:sz w:val="20"/>
              </w:rPr>
              <w:t>Week 4</w:t>
            </w:r>
          </w:p>
        </w:tc>
        <w:tc>
          <w:tcPr>
            <w:tcW w:w="3600" w:type="dxa"/>
          </w:tcPr>
          <w:p w14:paraId="7F166D52" w14:textId="77777777" w:rsidR="005A6718" w:rsidRDefault="00000000">
            <w:pPr>
              <w:jc w:val="center"/>
            </w:pPr>
            <w:r>
              <w:rPr>
                <w:sz w:val="20"/>
              </w:rPr>
              <w:t>Monitoring SDK + Dashboard</w:t>
            </w:r>
          </w:p>
        </w:tc>
        <w:tc>
          <w:tcPr>
            <w:tcW w:w="3024" w:type="dxa"/>
          </w:tcPr>
          <w:p w14:paraId="1A6CF248" w14:textId="77777777" w:rsidR="005A6718" w:rsidRDefault="00000000">
            <w:pPr>
              <w:jc w:val="center"/>
            </w:pPr>
            <w:r>
              <w:rPr>
                <w:sz w:val="20"/>
              </w:rPr>
              <w:t>IN PROGRESS 20%</w:t>
            </w:r>
          </w:p>
        </w:tc>
      </w:tr>
      <w:tr w:rsidR="005A6718" w14:paraId="6BC8F58A" w14:textId="77777777">
        <w:trPr>
          <w:jc w:val="center"/>
        </w:trPr>
        <w:tc>
          <w:tcPr>
            <w:tcW w:w="1440" w:type="dxa"/>
          </w:tcPr>
          <w:p w14:paraId="2A898DDF" w14:textId="77777777" w:rsidR="005A6718" w:rsidRDefault="00000000">
            <w:pPr>
              <w:jc w:val="center"/>
            </w:pPr>
            <w:r>
              <w:rPr>
                <w:sz w:val="20"/>
              </w:rPr>
              <w:t>Month 4</w:t>
            </w:r>
          </w:p>
        </w:tc>
        <w:tc>
          <w:tcPr>
            <w:tcW w:w="1584" w:type="dxa"/>
          </w:tcPr>
          <w:p w14:paraId="7A146DD0" w14:textId="77777777" w:rsidR="005A6718" w:rsidRDefault="00000000">
            <w:pPr>
              <w:jc w:val="center"/>
            </w:pPr>
            <w:r>
              <w:rPr>
                <w:sz w:val="20"/>
              </w:rPr>
              <w:t>Week 1</w:t>
            </w:r>
          </w:p>
        </w:tc>
        <w:tc>
          <w:tcPr>
            <w:tcW w:w="3600" w:type="dxa"/>
          </w:tcPr>
          <w:p w14:paraId="7CC5C18A" w14:textId="77777777" w:rsidR="005A6718" w:rsidRDefault="00000000">
            <w:pPr>
              <w:jc w:val="center"/>
            </w:pPr>
            <w:r>
              <w:rPr>
                <w:sz w:val="20"/>
              </w:rPr>
              <w:t>Integration &amp; Case Studies</w:t>
            </w:r>
          </w:p>
        </w:tc>
        <w:tc>
          <w:tcPr>
            <w:tcW w:w="3024" w:type="dxa"/>
          </w:tcPr>
          <w:p w14:paraId="499ECA70" w14:textId="77777777" w:rsidR="005A6718" w:rsidRDefault="00000000">
            <w:pPr>
              <w:jc w:val="center"/>
            </w:pPr>
            <w:r>
              <w:rPr>
                <w:sz w:val="20"/>
              </w:rPr>
              <w:t>PLANNED 0%</w:t>
            </w:r>
          </w:p>
        </w:tc>
      </w:tr>
      <w:tr w:rsidR="005A6718" w14:paraId="173EA52E" w14:textId="77777777">
        <w:trPr>
          <w:jc w:val="center"/>
        </w:trPr>
        <w:tc>
          <w:tcPr>
            <w:tcW w:w="1440" w:type="dxa"/>
          </w:tcPr>
          <w:p w14:paraId="17809A95" w14:textId="77777777" w:rsidR="005A6718" w:rsidRDefault="00000000">
            <w:pPr>
              <w:jc w:val="center"/>
            </w:pPr>
            <w:r>
              <w:rPr>
                <w:sz w:val="20"/>
              </w:rPr>
              <w:t>Month 4</w:t>
            </w:r>
          </w:p>
        </w:tc>
        <w:tc>
          <w:tcPr>
            <w:tcW w:w="1584" w:type="dxa"/>
          </w:tcPr>
          <w:p w14:paraId="3BB70BE3" w14:textId="77777777" w:rsidR="005A6718" w:rsidRDefault="00000000">
            <w:pPr>
              <w:jc w:val="center"/>
            </w:pPr>
            <w:r>
              <w:rPr>
                <w:sz w:val="20"/>
              </w:rPr>
              <w:t>Week 2</w:t>
            </w:r>
          </w:p>
        </w:tc>
        <w:tc>
          <w:tcPr>
            <w:tcW w:w="3600" w:type="dxa"/>
          </w:tcPr>
          <w:p w14:paraId="784FE16C" w14:textId="77777777" w:rsidR="005A6718" w:rsidRDefault="00000000">
            <w:pPr>
              <w:jc w:val="center"/>
            </w:pPr>
            <w:r>
              <w:rPr>
                <w:sz w:val="20"/>
              </w:rPr>
              <w:t>Final Evaluation</w:t>
            </w:r>
          </w:p>
        </w:tc>
        <w:tc>
          <w:tcPr>
            <w:tcW w:w="3024" w:type="dxa"/>
          </w:tcPr>
          <w:p w14:paraId="2B87E3E5" w14:textId="77777777" w:rsidR="005A6718" w:rsidRDefault="00000000">
            <w:pPr>
              <w:jc w:val="center"/>
            </w:pPr>
            <w:r>
              <w:rPr>
                <w:sz w:val="20"/>
              </w:rPr>
              <w:t>PLANNED 0%</w:t>
            </w:r>
          </w:p>
        </w:tc>
      </w:tr>
      <w:tr w:rsidR="005A6718" w14:paraId="6B929038" w14:textId="77777777">
        <w:trPr>
          <w:jc w:val="center"/>
        </w:trPr>
        <w:tc>
          <w:tcPr>
            <w:tcW w:w="1440" w:type="dxa"/>
          </w:tcPr>
          <w:p w14:paraId="59539925" w14:textId="77777777" w:rsidR="005A6718" w:rsidRDefault="00000000">
            <w:pPr>
              <w:jc w:val="center"/>
            </w:pPr>
            <w:r>
              <w:rPr>
                <w:sz w:val="20"/>
              </w:rPr>
              <w:t>Month 4</w:t>
            </w:r>
          </w:p>
        </w:tc>
        <w:tc>
          <w:tcPr>
            <w:tcW w:w="1584" w:type="dxa"/>
          </w:tcPr>
          <w:p w14:paraId="77270C8F" w14:textId="77777777" w:rsidR="005A6718" w:rsidRDefault="00000000">
            <w:pPr>
              <w:jc w:val="center"/>
            </w:pPr>
            <w:r>
              <w:rPr>
                <w:sz w:val="20"/>
              </w:rPr>
              <w:t>Week 3–4</w:t>
            </w:r>
          </w:p>
        </w:tc>
        <w:tc>
          <w:tcPr>
            <w:tcW w:w="3600" w:type="dxa"/>
          </w:tcPr>
          <w:p w14:paraId="3019CE46" w14:textId="77777777" w:rsidR="005A6718" w:rsidRDefault="00000000">
            <w:pPr>
              <w:jc w:val="center"/>
            </w:pPr>
            <w:r>
              <w:rPr>
                <w:sz w:val="20"/>
              </w:rPr>
              <w:t>Dissertation Writing</w:t>
            </w:r>
          </w:p>
        </w:tc>
        <w:tc>
          <w:tcPr>
            <w:tcW w:w="3024" w:type="dxa"/>
          </w:tcPr>
          <w:p w14:paraId="690B24E0" w14:textId="77777777" w:rsidR="005A6718" w:rsidRDefault="00000000">
            <w:pPr>
              <w:jc w:val="center"/>
            </w:pPr>
            <w:r>
              <w:rPr>
                <w:sz w:val="20"/>
              </w:rPr>
              <w:t>PLANNED 0%</w:t>
            </w:r>
          </w:p>
        </w:tc>
      </w:tr>
    </w:tbl>
    <w:p w14:paraId="70B3B54B" w14:textId="77777777" w:rsidR="005A6718" w:rsidRDefault="00000000">
      <w:pPr>
        <w:pStyle w:val="Heading2"/>
      </w:pPr>
      <w:r>
        <w:t>12.2 Immediate Next Steps</w:t>
      </w:r>
    </w:p>
    <w:p w14:paraId="393EEF50" w14:textId="77777777" w:rsidR="005A6718" w:rsidRDefault="00000000">
      <w:pPr>
        <w:pStyle w:val="ListBullet"/>
        <w:spacing w:after="40"/>
      </w:pPr>
      <w:r>
        <w:t>Complete Monitoring SDK: React TypeScript package collecting LCP, FID, CLS via PerformanceObserver; usePerfSenseTracker hook for component render timing</w:t>
      </w:r>
    </w:p>
    <w:p w14:paraId="3E6FADA6" w14:textId="77777777" w:rsidR="005A6718" w:rsidRDefault="00000000">
      <w:pPr>
        <w:pStyle w:val="ListBullet"/>
        <w:spacing w:after="40"/>
      </w:pPr>
      <w:r>
        <w:t>Build Web Dashboard: React + Recharts — commit analysis view, SHAP bar chart, regression probability timeline</w:t>
      </w:r>
    </w:p>
    <w:p w14:paraId="5D658E1F" w14:textId="77777777" w:rsidR="005A6718" w:rsidRDefault="00000000">
      <w:pPr>
        <w:pStyle w:val="ListBullet"/>
        <w:spacing w:after="40"/>
      </w:pPr>
      <w:r>
        <w:t>Integrate services: Connect dashboard → backend API → inference service</w:t>
      </w:r>
    </w:p>
    <w:p w14:paraId="1C0A2CC8" w14:textId="77777777" w:rsidR="005A6718" w:rsidRDefault="00000000">
      <w:pPr>
        <w:pStyle w:val="ListBullet"/>
        <w:spacing w:after="40"/>
      </w:pPr>
      <w:r>
        <w:t>Real-world case studies: 2–3 demo React apps with deliberate regressions validated by the live prediction pipeline</w:t>
      </w:r>
    </w:p>
    <w:p w14:paraId="4D64AF40" w14:textId="77777777" w:rsidR="005A6718" w:rsidRDefault="00000000">
      <w:pPr>
        <w:pStyle w:val="ListBullet"/>
        <w:spacing w:after="40"/>
      </w:pPr>
      <w:r>
        <w:t>Final evaluation: Confusion matrices, ROC curves, ablation study (remove one feature group at a time)</w:t>
      </w:r>
    </w:p>
    <w:p w14:paraId="2AA405BD" w14:textId="77777777" w:rsidR="005A6718" w:rsidRDefault="00000000">
      <w:pPr>
        <w:pStyle w:val="ListBullet"/>
        <w:spacing w:after="40"/>
      </w:pPr>
      <w:r>
        <w:t>Dissertation writing: Incorporate actual implementation results, model metrics, SHAP analysis</w:t>
      </w:r>
    </w:p>
    <w:p w14:paraId="717CF52E" w14:textId="77777777" w:rsidR="005A6718" w:rsidRDefault="00000000">
      <w:pPr>
        <w:pStyle w:val="Heading2"/>
      </w:pPr>
      <w:r>
        <w:t>12.3 Success Metrics — Updated</w:t>
      </w:r>
    </w:p>
    <w:tbl>
      <w:tblPr>
        <w:tblStyle w:val="TableGrid"/>
        <w:tblW w:w="0" w:type="auto"/>
        <w:jc w:val="center"/>
        <w:tblLook w:val="04A0" w:firstRow="1" w:lastRow="0" w:firstColumn="1" w:lastColumn="0" w:noHBand="0" w:noVBand="1"/>
      </w:tblPr>
      <w:tblGrid>
        <w:gridCol w:w="3168"/>
        <w:gridCol w:w="1728"/>
        <w:gridCol w:w="3312"/>
      </w:tblGrid>
      <w:tr w:rsidR="005A6718" w14:paraId="0FE6CC22" w14:textId="77777777">
        <w:trPr>
          <w:jc w:val="center"/>
        </w:trPr>
        <w:tc>
          <w:tcPr>
            <w:tcW w:w="3168" w:type="dxa"/>
            <w:shd w:val="clear" w:color="auto" w:fill="D9E1F2"/>
          </w:tcPr>
          <w:p w14:paraId="61D6D786" w14:textId="77777777" w:rsidR="005A6718" w:rsidRDefault="00000000">
            <w:pPr>
              <w:jc w:val="center"/>
            </w:pPr>
            <w:r>
              <w:rPr>
                <w:b/>
                <w:sz w:val="20"/>
              </w:rPr>
              <w:t>Milestone</w:t>
            </w:r>
          </w:p>
        </w:tc>
        <w:tc>
          <w:tcPr>
            <w:tcW w:w="1728" w:type="dxa"/>
            <w:shd w:val="clear" w:color="auto" w:fill="D9E1F2"/>
          </w:tcPr>
          <w:p w14:paraId="0A172C97" w14:textId="77777777" w:rsidR="005A6718" w:rsidRDefault="00000000">
            <w:pPr>
              <w:jc w:val="center"/>
            </w:pPr>
            <w:r>
              <w:rPr>
                <w:b/>
                <w:sz w:val="20"/>
              </w:rPr>
              <w:t>Target</w:t>
            </w:r>
          </w:p>
        </w:tc>
        <w:tc>
          <w:tcPr>
            <w:tcW w:w="3312" w:type="dxa"/>
            <w:shd w:val="clear" w:color="auto" w:fill="D9E1F2"/>
          </w:tcPr>
          <w:p w14:paraId="36164877" w14:textId="77777777" w:rsidR="005A6718" w:rsidRDefault="00000000">
            <w:pPr>
              <w:jc w:val="center"/>
            </w:pPr>
            <w:r>
              <w:rPr>
                <w:b/>
                <w:sz w:val="20"/>
              </w:rPr>
              <w:t>Actual / Status</w:t>
            </w:r>
          </w:p>
        </w:tc>
      </w:tr>
      <w:tr w:rsidR="005A6718" w14:paraId="4FD74E85" w14:textId="77777777">
        <w:trPr>
          <w:jc w:val="center"/>
        </w:trPr>
        <w:tc>
          <w:tcPr>
            <w:tcW w:w="3168" w:type="dxa"/>
          </w:tcPr>
          <w:p w14:paraId="2431F218" w14:textId="77777777" w:rsidR="005A6718" w:rsidRDefault="00000000">
            <w:pPr>
              <w:jc w:val="center"/>
            </w:pPr>
            <w:r>
              <w:rPr>
                <w:sz w:val="20"/>
              </w:rPr>
              <w:t>Dataset size</w:t>
            </w:r>
          </w:p>
        </w:tc>
        <w:tc>
          <w:tcPr>
            <w:tcW w:w="1728" w:type="dxa"/>
          </w:tcPr>
          <w:p w14:paraId="2B214FF9" w14:textId="77777777" w:rsidR="005A6718" w:rsidRDefault="00000000">
            <w:pPr>
              <w:jc w:val="center"/>
            </w:pPr>
            <w:r>
              <w:rPr>
                <w:sz w:val="20"/>
              </w:rPr>
              <w:t>&gt;800 commits</w:t>
            </w:r>
          </w:p>
        </w:tc>
        <w:tc>
          <w:tcPr>
            <w:tcW w:w="3312" w:type="dxa"/>
          </w:tcPr>
          <w:p w14:paraId="3805C159" w14:textId="77777777" w:rsidR="005A6718" w:rsidRDefault="00000000">
            <w:pPr>
              <w:jc w:val="center"/>
            </w:pPr>
            <w:r>
              <w:rPr>
                <w:sz w:val="20"/>
              </w:rPr>
              <w:t>960 commits — MET</w:t>
            </w:r>
          </w:p>
        </w:tc>
      </w:tr>
      <w:tr w:rsidR="005A6718" w14:paraId="41F62843" w14:textId="77777777">
        <w:trPr>
          <w:jc w:val="center"/>
        </w:trPr>
        <w:tc>
          <w:tcPr>
            <w:tcW w:w="3168" w:type="dxa"/>
          </w:tcPr>
          <w:p w14:paraId="11EC2055" w14:textId="77777777" w:rsidR="005A6718" w:rsidRDefault="00000000">
            <w:pPr>
              <w:jc w:val="center"/>
            </w:pPr>
            <w:r>
              <w:rPr>
                <w:sz w:val="20"/>
              </w:rPr>
              <w:t>Regression rate</w:t>
            </w:r>
          </w:p>
        </w:tc>
        <w:tc>
          <w:tcPr>
            <w:tcW w:w="1728" w:type="dxa"/>
          </w:tcPr>
          <w:p w14:paraId="2AA11274" w14:textId="77777777" w:rsidR="005A6718" w:rsidRDefault="00000000">
            <w:pPr>
              <w:jc w:val="center"/>
            </w:pPr>
            <w:r>
              <w:rPr>
                <w:sz w:val="20"/>
              </w:rPr>
              <w:t>10–15%</w:t>
            </w:r>
          </w:p>
        </w:tc>
        <w:tc>
          <w:tcPr>
            <w:tcW w:w="3312" w:type="dxa"/>
          </w:tcPr>
          <w:p w14:paraId="004DC11D" w14:textId="77777777" w:rsidR="005A6718" w:rsidRDefault="00000000">
            <w:pPr>
              <w:jc w:val="center"/>
            </w:pPr>
            <w:r>
              <w:rPr>
                <w:sz w:val="20"/>
              </w:rPr>
              <w:t>14.7% — MET</w:t>
            </w:r>
          </w:p>
        </w:tc>
      </w:tr>
      <w:tr w:rsidR="005A6718" w14:paraId="61330076" w14:textId="77777777">
        <w:trPr>
          <w:jc w:val="center"/>
        </w:trPr>
        <w:tc>
          <w:tcPr>
            <w:tcW w:w="3168" w:type="dxa"/>
          </w:tcPr>
          <w:p w14:paraId="1B736B0F" w14:textId="77777777" w:rsidR="005A6718" w:rsidRDefault="00000000">
            <w:pPr>
              <w:jc w:val="center"/>
            </w:pPr>
            <w:r>
              <w:rPr>
                <w:sz w:val="20"/>
              </w:rPr>
              <w:t>XGBoost Accuracy</w:t>
            </w:r>
          </w:p>
        </w:tc>
        <w:tc>
          <w:tcPr>
            <w:tcW w:w="1728" w:type="dxa"/>
          </w:tcPr>
          <w:p w14:paraId="35DEE2B6" w14:textId="77777777" w:rsidR="005A6718" w:rsidRDefault="00000000">
            <w:pPr>
              <w:jc w:val="center"/>
            </w:pPr>
            <w:r>
              <w:rPr>
                <w:sz w:val="20"/>
              </w:rPr>
              <w:t>&gt;75%</w:t>
            </w:r>
          </w:p>
        </w:tc>
        <w:tc>
          <w:tcPr>
            <w:tcW w:w="3312" w:type="dxa"/>
          </w:tcPr>
          <w:p w14:paraId="42AC25CD" w14:textId="77777777" w:rsidR="005A6718" w:rsidRDefault="00000000">
            <w:pPr>
              <w:jc w:val="center"/>
            </w:pPr>
            <w:r>
              <w:rPr>
                <w:sz w:val="20"/>
              </w:rPr>
              <w:t>97.4% — MET</w:t>
            </w:r>
          </w:p>
        </w:tc>
      </w:tr>
      <w:tr w:rsidR="005A6718" w14:paraId="17721AF0" w14:textId="77777777">
        <w:trPr>
          <w:jc w:val="center"/>
        </w:trPr>
        <w:tc>
          <w:tcPr>
            <w:tcW w:w="3168" w:type="dxa"/>
          </w:tcPr>
          <w:p w14:paraId="7CA5AAA5" w14:textId="77777777" w:rsidR="005A6718" w:rsidRDefault="00000000">
            <w:pPr>
              <w:jc w:val="center"/>
            </w:pPr>
            <w:r>
              <w:rPr>
                <w:sz w:val="20"/>
              </w:rPr>
              <w:t>XGBoost Precision</w:t>
            </w:r>
          </w:p>
        </w:tc>
        <w:tc>
          <w:tcPr>
            <w:tcW w:w="1728" w:type="dxa"/>
          </w:tcPr>
          <w:p w14:paraId="7A907ED6" w14:textId="77777777" w:rsidR="005A6718" w:rsidRDefault="00000000">
            <w:pPr>
              <w:jc w:val="center"/>
            </w:pPr>
            <w:r>
              <w:rPr>
                <w:sz w:val="20"/>
              </w:rPr>
              <w:t>&gt;70%</w:t>
            </w:r>
          </w:p>
        </w:tc>
        <w:tc>
          <w:tcPr>
            <w:tcW w:w="3312" w:type="dxa"/>
          </w:tcPr>
          <w:p w14:paraId="145EE489" w14:textId="77777777" w:rsidR="005A6718" w:rsidRDefault="00000000">
            <w:pPr>
              <w:jc w:val="center"/>
            </w:pPr>
            <w:r>
              <w:rPr>
                <w:sz w:val="20"/>
              </w:rPr>
              <w:t>90.3% — MET</w:t>
            </w:r>
          </w:p>
        </w:tc>
      </w:tr>
      <w:tr w:rsidR="005A6718" w14:paraId="21F857B2" w14:textId="77777777">
        <w:trPr>
          <w:jc w:val="center"/>
        </w:trPr>
        <w:tc>
          <w:tcPr>
            <w:tcW w:w="3168" w:type="dxa"/>
          </w:tcPr>
          <w:p w14:paraId="0F802163" w14:textId="77777777" w:rsidR="005A6718" w:rsidRDefault="00000000">
            <w:pPr>
              <w:jc w:val="center"/>
            </w:pPr>
            <w:r>
              <w:rPr>
                <w:sz w:val="20"/>
              </w:rPr>
              <w:t>XGBoost Recall</w:t>
            </w:r>
          </w:p>
        </w:tc>
        <w:tc>
          <w:tcPr>
            <w:tcW w:w="1728" w:type="dxa"/>
          </w:tcPr>
          <w:p w14:paraId="418D8F48" w14:textId="77777777" w:rsidR="005A6718" w:rsidRDefault="00000000">
            <w:pPr>
              <w:jc w:val="center"/>
            </w:pPr>
            <w:r>
              <w:rPr>
                <w:sz w:val="20"/>
              </w:rPr>
              <w:t>&gt;60%</w:t>
            </w:r>
          </w:p>
        </w:tc>
        <w:tc>
          <w:tcPr>
            <w:tcW w:w="3312" w:type="dxa"/>
          </w:tcPr>
          <w:p w14:paraId="6EBE9F76" w14:textId="77777777" w:rsidR="005A6718" w:rsidRDefault="00000000">
            <w:pPr>
              <w:jc w:val="center"/>
            </w:pPr>
            <w:r>
              <w:rPr>
                <w:sz w:val="20"/>
              </w:rPr>
              <w:t>93.3% — MET</w:t>
            </w:r>
          </w:p>
        </w:tc>
      </w:tr>
      <w:tr w:rsidR="005A6718" w14:paraId="3372DBB6" w14:textId="77777777">
        <w:trPr>
          <w:jc w:val="center"/>
        </w:trPr>
        <w:tc>
          <w:tcPr>
            <w:tcW w:w="3168" w:type="dxa"/>
          </w:tcPr>
          <w:p w14:paraId="4F491BCF" w14:textId="77777777" w:rsidR="005A6718" w:rsidRDefault="00000000">
            <w:pPr>
              <w:jc w:val="center"/>
            </w:pPr>
            <w:r>
              <w:rPr>
                <w:sz w:val="20"/>
              </w:rPr>
              <w:t>XGBoost F1</w:t>
            </w:r>
          </w:p>
        </w:tc>
        <w:tc>
          <w:tcPr>
            <w:tcW w:w="1728" w:type="dxa"/>
          </w:tcPr>
          <w:p w14:paraId="42BCAD5D" w14:textId="77777777" w:rsidR="005A6718" w:rsidRDefault="00000000">
            <w:pPr>
              <w:jc w:val="center"/>
            </w:pPr>
            <w:r>
              <w:rPr>
                <w:sz w:val="20"/>
              </w:rPr>
              <w:t>&gt;70%</w:t>
            </w:r>
          </w:p>
        </w:tc>
        <w:tc>
          <w:tcPr>
            <w:tcW w:w="3312" w:type="dxa"/>
          </w:tcPr>
          <w:p w14:paraId="5B53A878" w14:textId="77777777" w:rsidR="005A6718" w:rsidRDefault="00000000">
            <w:pPr>
              <w:jc w:val="center"/>
            </w:pPr>
            <w:r>
              <w:rPr>
                <w:sz w:val="20"/>
              </w:rPr>
              <w:t>91.8% — MET</w:t>
            </w:r>
          </w:p>
        </w:tc>
      </w:tr>
      <w:tr w:rsidR="005A6718" w14:paraId="0D1F65D6" w14:textId="77777777">
        <w:trPr>
          <w:jc w:val="center"/>
        </w:trPr>
        <w:tc>
          <w:tcPr>
            <w:tcW w:w="3168" w:type="dxa"/>
          </w:tcPr>
          <w:p w14:paraId="58639FF8" w14:textId="77777777" w:rsidR="005A6718" w:rsidRDefault="00000000">
            <w:pPr>
              <w:jc w:val="center"/>
            </w:pPr>
            <w:r>
              <w:rPr>
                <w:sz w:val="20"/>
              </w:rPr>
              <w:t>XGBoost AUC</w:t>
            </w:r>
          </w:p>
        </w:tc>
        <w:tc>
          <w:tcPr>
            <w:tcW w:w="1728" w:type="dxa"/>
          </w:tcPr>
          <w:p w14:paraId="00FCD88C" w14:textId="77777777" w:rsidR="005A6718" w:rsidRDefault="00000000">
            <w:pPr>
              <w:jc w:val="center"/>
            </w:pPr>
            <w:r>
              <w:rPr>
                <w:sz w:val="20"/>
              </w:rPr>
              <w:t>&gt;85%</w:t>
            </w:r>
          </w:p>
        </w:tc>
        <w:tc>
          <w:tcPr>
            <w:tcW w:w="3312" w:type="dxa"/>
          </w:tcPr>
          <w:p w14:paraId="7F0C121A" w14:textId="77777777" w:rsidR="005A6718" w:rsidRDefault="00000000">
            <w:pPr>
              <w:jc w:val="center"/>
            </w:pPr>
            <w:r>
              <w:rPr>
                <w:sz w:val="20"/>
              </w:rPr>
              <w:t>98.8% — MET</w:t>
            </w:r>
          </w:p>
        </w:tc>
      </w:tr>
      <w:tr w:rsidR="005A6718" w14:paraId="6C44492E" w14:textId="77777777">
        <w:trPr>
          <w:jc w:val="center"/>
        </w:trPr>
        <w:tc>
          <w:tcPr>
            <w:tcW w:w="3168" w:type="dxa"/>
          </w:tcPr>
          <w:p w14:paraId="08928176" w14:textId="77777777" w:rsidR="005A6718" w:rsidRDefault="00000000">
            <w:pPr>
              <w:jc w:val="center"/>
            </w:pPr>
            <w:r>
              <w:rPr>
                <w:sz w:val="20"/>
              </w:rPr>
              <w:t>Inference latency</w:t>
            </w:r>
          </w:p>
        </w:tc>
        <w:tc>
          <w:tcPr>
            <w:tcW w:w="1728" w:type="dxa"/>
          </w:tcPr>
          <w:p w14:paraId="777D409D" w14:textId="77777777" w:rsidR="005A6718" w:rsidRDefault="00000000">
            <w:pPr>
              <w:jc w:val="center"/>
            </w:pPr>
            <w:r>
              <w:rPr>
                <w:sz w:val="20"/>
              </w:rPr>
              <w:t>&lt;500ms</w:t>
            </w:r>
          </w:p>
        </w:tc>
        <w:tc>
          <w:tcPr>
            <w:tcW w:w="3312" w:type="dxa"/>
          </w:tcPr>
          <w:p w14:paraId="1B24C272" w14:textId="77777777" w:rsidR="005A6718" w:rsidRDefault="00000000">
            <w:pPr>
              <w:jc w:val="center"/>
            </w:pPr>
            <w:r>
              <w:rPr>
                <w:sz w:val="20"/>
              </w:rPr>
              <w:t>&lt;50ms — MET</w:t>
            </w:r>
          </w:p>
        </w:tc>
      </w:tr>
      <w:tr w:rsidR="005A6718" w14:paraId="32CC259E" w14:textId="77777777">
        <w:trPr>
          <w:jc w:val="center"/>
        </w:trPr>
        <w:tc>
          <w:tcPr>
            <w:tcW w:w="3168" w:type="dxa"/>
          </w:tcPr>
          <w:p w14:paraId="12B86BA4" w14:textId="77777777" w:rsidR="005A6718" w:rsidRDefault="00000000">
            <w:pPr>
              <w:jc w:val="center"/>
            </w:pPr>
            <w:r>
              <w:rPr>
                <w:sz w:val="20"/>
              </w:rPr>
              <w:t>Working prototype</w:t>
            </w:r>
          </w:p>
        </w:tc>
        <w:tc>
          <w:tcPr>
            <w:tcW w:w="1728" w:type="dxa"/>
          </w:tcPr>
          <w:p w14:paraId="480624DB" w14:textId="77777777" w:rsidR="005A6718" w:rsidRDefault="00000000">
            <w:pPr>
              <w:jc w:val="center"/>
            </w:pPr>
            <w:r>
              <w:rPr>
                <w:sz w:val="20"/>
              </w:rPr>
              <w:t>End of Month 3</w:t>
            </w:r>
          </w:p>
        </w:tc>
        <w:tc>
          <w:tcPr>
            <w:tcW w:w="3312" w:type="dxa"/>
          </w:tcPr>
          <w:p w14:paraId="2EC0BAD4" w14:textId="77777777" w:rsidR="005A6718" w:rsidRDefault="00000000">
            <w:pPr>
              <w:jc w:val="center"/>
            </w:pPr>
            <w:r>
              <w:rPr>
                <w:sz w:val="20"/>
              </w:rPr>
              <w:t>Services operational — MET</w:t>
            </w:r>
          </w:p>
        </w:tc>
      </w:tr>
      <w:tr w:rsidR="005A6718" w14:paraId="6F521D24" w14:textId="77777777">
        <w:trPr>
          <w:jc w:val="center"/>
        </w:trPr>
        <w:tc>
          <w:tcPr>
            <w:tcW w:w="3168" w:type="dxa"/>
          </w:tcPr>
          <w:p w14:paraId="5CCBE6A1" w14:textId="77777777" w:rsidR="005A6718" w:rsidRDefault="00000000">
            <w:pPr>
              <w:jc w:val="center"/>
            </w:pPr>
            <w:r>
              <w:rPr>
                <w:sz w:val="20"/>
              </w:rPr>
              <w:t>Monitoring SDK</w:t>
            </w:r>
          </w:p>
        </w:tc>
        <w:tc>
          <w:tcPr>
            <w:tcW w:w="1728" w:type="dxa"/>
          </w:tcPr>
          <w:p w14:paraId="155B8C3A" w14:textId="77777777" w:rsidR="005A6718" w:rsidRDefault="00000000">
            <w:pPr>
              <w:jc w:val="center"/>
            </w:pPr>
            <w:r>
              <w:rPr>
                <w:sz w:val="20"/>
              </w:rPr>
              <w:t>End of Month 3</w:t>
            </w:r>
          </w:p>
        </w:tc>
        <w:tc>
          <w:tcPr>
            <w:tcW w:w="3312" w:type="dxa"/>
          </w:tcPr>
          <w:p w14:paraId="741F4976" w14:textId="77777777" w:rsidR="005A6718" w:rsidRDefault="00000000">
            <w:pPr>
              <w:jc w:val="center"/>
            </w:pPr>
            <w:r>
              <w:rPr>
                <w:sz w:val="20"/>
              </w:rPr>
              <w:t>In progress</w:t>
            </w:r>
          </w:p>
        </w:tc>
      </w:tr>
      <w:tr w:rsidR="005A6718" w14:paraId="55F55A93" w14:textId="77777777">
        <w:trPr>
          <w:jc w:val="center"/>
        </w:trPr>
        <w:tc>
          <w:tcPr>
            <w:tcW w:w="3168" w:type="dxa"/>
          </w:tcPr>
          <w:p w14:paraId="3C34CFDC" w14:textId="77777777" w:rsidR="005A6718" w:rsidRDefault="00000000">
            <w:pPr>
              <w:jc w:val="center"/>
            </w:pPr>
            <w:r>
              <w:rPr>
                <w:sz w:val="20"/>
              </w:rPr>
              <w:t>Dashboard</w:t>
            </w:r>
          </w:p>
        </w:tc>
        <w:tc>
          <w:tcPr>
            <w:tcW w:w="1728" w:type="dxa"/>
          </w:tcPr>
          <w:p w14:paraId="51170669" w14:textId="77777777" w:rsidR="005A6718" w:rsidRDefault="00000000">
            <w:pPr>
              <w:jc w:val="center"/>
            </w:pPr>
            <w:r>
              <w:rPr>
                <w:sz w:val="20"/>
              </w:rPr>
              <w:t>End of Month 3</w:t>
            </w:r>
          </w:p>
        </w:tc>
        <w:tc>
          <w:tcPr>
            <w:tcW w:w="3312" w:type="dxa"/>
          </w:tcPr>
          <w:p w14:paraId="7B5DBBAA" w14:textId="77777777" w:rsidR="005A6718" w:rsidRDefault="00000000">
            <w:pPr>
              <w:jc w:val="center"/>
            </w:pPr>
            <w:r>
              <w:rPr>
                <w:sz w:val="20"/>
              </w:rPr>
              <w:t>Planned</w:t>
            </w:r>
          </w:p>
        </w:tc>
      </w:tr>
      <w:tr w:rsidR="005A6718" w14:paraId="3F54C2E4" w14:textId="77777777">
        <w:trPr>
          <w:jc w:val="center"/>
        </w:trPr>
        <w:tc>
          <w:tcPr>
            <w:tcW w:w="3168" w:type="dxa"/>
          </w:tcPr>
          <w:p w14:paraId="40A08FF2" w14:textId="77777777" w:rsidR="005A6718" w:rsidRDefault="00000000">
            <w:pPr>
              <w:jc w:val="center"/>
            </w:pPr>
            <w:r>
              <w:rPr>
                <w:sz w:val="20"/>
              </w:rPr>
              <w:t>Dissertation complete</w:t>
            </w:r>
          </w:p>
        </w:tc>
        <w:tc>
          <w:tcPr>
            <w:tcW w:w="1728" w:type="dxa"/>
          </w:tcPr>
          <w:p w14:paraId="6ABF08E2" w14:textId="77777777" w:rsidR="005A6718" w:rsidRDefault="00000000">
            <w:pPr>
              <w:jc w:val="center"/>
            </w:pPr>
            <w:r>
              <w:rPr>
                <w:sz w:val="20"/>
              </w:rPr>
              <w:t>June 2026</w:t>
            </w:r>
          </w:p>
        </w:tc>
        <w:tc>
          <w:tcPr>
            <w:tcW w:w="3312" w:type="dxa"/>
          </w:tcPr>
          <w:p w14:paraId="3DC4BB5D" w14:textId="77777777" w:rsidR="005A6718" w:rsidRDefault="00000000">
            <w:pPr>
              <w:jc w:val="center"/>
            </w:pPr>
            <w:r>
              <w:rPr>
                <w:sz w:val="20"/>
              </w:rPr>
              <w:t>On track</w:t>
            </w:r>
          </w:p>
        </w:tc>
      </w:tr>
    </w:tbl>
    <w:p w14:paraId="31C57215" w14:textId="77777777" w:rsidR="005A6718" w:rsidRDefault="00000000">
      <w:r>
        <w:br w:type="page"/>
      </w:r>
    </w:p>
    <w:p w14:paraId="7EB64D84" w14:textId="77777777" w:rsidR="005A6718" w:rsidRDefault="00000000" w:rsidP="00536B4C">
      <w:pPr>
        <w:pStyle w:val="Heading1"/>
        <w:jc w:val="center"/>
      </w:pPr>
      <w:r>
        <w:lastRenderedPageBreak/>
        <w:t>13. Abbreviations</w:t>
      </w:r>
    </w:p>
    <w:tbl>
      <w:tblPr>
        <w:tblStyle w:val="TableGrid"/>
        <w:tblW w:w="0" w:type="auto"/>
        <w:jc w:val="center"/>
        <w:tblLook w:val="04A0" w:firstRow="1" w:lastRow="0" w:firstColumn="1" w:lastColumn="0" w:noHBand="0" w:noVBand="1"/>
      </w:tblPr>
      <w:tblGrid>
        <w:gridCol w:w="2160"/>
        <w:gridCol w:w="5760"/>
      </w:tblGrid>
      <w:tr w:rsidR="005A6718" w14:paraId="11DD0F30" w14:textId="77777777">
        <w:trPr>
          <w:jc w:val="center"/>
        </w:trPr>
        <w:tc>
          <w:tcPr>
            <w:tcW w:w="2160" w:type="dxa"/>
            <w:shd w:val="clear" w:color="auto" w:fill="D9E1F2"/>
          </w:tcPr>
          <w:p w14:paraId="32C8C281" w14:textId="77777777" w:rsidR="005A6718" w:rsidRDefault="00000000">
            <w:pPr>
              <w:jc w:val="center"/>
            </w:pPr>
            <w:r>
              <w:rPr>
                <w:b/>
                <w:sz w:val="20"/>
              </w:rPr>
              <w:t>Abbreviation</w:t>
            </w:r>
          </w:p>
        </w:tc>
        <w:tc>
          <w:tcPr>
            <w:tcW w:w="5760" w:type="dxa"/>
            <w:shd w:val="clear" w:color="auto" w:fill="D9E1F2"/>
          </w:tcPr>
          <w:p w14:paraId="5ADAAAF3" w14:textId="77777777" w:rsidR="005A6718" w:rsidRDefault="00000000">
            <w:pPr>
              <w:jc w:val="center"/>
            </w:pPr>
            <w:r>
              <w:rPr>
                <w:b/>
                <w:sz w:val="20"/>
              </w:rPr>
              <w:t>Full Form</w:t>
            </w:r>
          </w:p>
        </w:tc>
      </w:tr>
      <w:tr w:rsidR="005A6718" w14:paraId="5E11B2B8" w14:textId="77777777">
        <w:trPr>
          <w:jc w:val="center"/>
        </w:trPr>
        <w:tc>
          <w:tcPr>
            <w:tcW w:w="2160" w:type="dxa"/>
          </w:tcPr>
          <w:p w14:paraId="689C4EEB" w14:textId="77777777" w:rsidR="005A6718" w:rsidRDefault="00000000">
            <w:pPr>
              <w:jc w:val="center"/>
            </w:pPr>
            <w:r>
              <w:rPr>
                <w:sz w:val="20"/>
              </w:rPr>
              <w:t>API</w:t>
            </w:r>
          </w:p>
        </w:tc>
        <w:tc>
          <w:tcPr>
            <w:tcW w:w="5760" w:type="dxa"/>
          </w:tcPr>
          <w:p w14:paraId="4F8C8D33" w14:textId="77777777" w:rsidR="005A6718" w:rsidRDefault="00000000">
            <w:pPr>
              <w:jc w:val="center"/>
            </w:pPr>
            <w:r>
              <w:rPr>
                <w:sz w:val="20"/>
              </w:rPr>
              <w:t>Application Programming Interface</w:t>
            </w:r>
          </w:p>
        </w:tc>
      </w:tr>
      <w:tr w:rsidR="005A6718" w14:paraId="41C5D3DD" w14:textId="77777777">
        <w:trPr>
          <w:jc w:val="center"/>
        </w:trPr>
        <w:tc>
          <w:tcPr>
            <w:tcW w:w="2160" w:type="dxa"/>
          </w:tcPr>
          <w:p w14:paraId="68022AD6" w14:textId="77777777" w:rsidR="005A6718" w:rsidRDefault="00000000">
            <w:pPr>
              <w:jc w:val="center"/>
            </w:pPr>
            <w:r>
              <w:rPr>
                <w:sz w:val="20"/>
              </w:rPr>
              <w:t>APM</w:t>
            </w:r>
          </w:p>
        </w:tc>
        <w:tc>
          <w:tcPr>
            <w:tcW w:w="5760" w:type="dxa"/>
          </w:tcPr>
          <w:p w14:paraId="36324675" w14:textId="77777777" w:rsidR="005A6718" w:rsidRDefault="00000000">
            <w:pPr>
              <w:jc w:val="center"/>
            </w:pPr>
            <w:r>
              <w:rPr>
                <w:sz w:val="20"/>
              </w:rPr>
              <w:t>Application Performance Monitoring</w:t>
            </w:r>
          </w:p>
        </w:tc>
      </w:tr>
      <w:tr w:rsidR="005A6718" w14:paraId="1D59C6DA" w14:textId="77777777">
        <w:trPr>
          <w:jc w:val="center"/>
        </w:trPr>
        <w:tc>
          <w:tcPr>
            <w:tcW w:w="2160" w:type="dxa"/>
          </w:tcPr>
          <w:p w14:paraId="5D5DAB90" w14:textId="77777777" w:rsidR="005A6718" w:rsidRDefault="00000000">
            <w:pPr>
              <w:jc w:val="center"/>
            </w:pPr>
            <w:r>
              <w:rPr>
                <w:sz w:val="20"/>
              </w:rPr>
              <w:t>AST</w:t>
            </w:r>
          </w:p>
        </w:tc>
        <w:tc>
          <w:tcPr>
            <w:tcW w:w="5760" w:type="dxa"/>
          </w:tcPr>
          <w:p w14:paraId="6D8B8AD4" w14:textId="77777777" w:rsidR="005A6718" w:rsidRDefault="00000000">
            <w:pPr>
              <w:jc w:val="center"/>
            </w:pPr>
            <w:r>
              <w:rPr>
                <w:sz w:val="20"/>
              </w:rPr>
              <w:t>Abstract Syntax Tree</w:t>
            </w:r>
          </w:p>
        </w:tc>
      </w:tr>
      <w:tr w:rsidR="005A6718" w14:paraId="363991FE" w14:textId="77777777">
        <w:trPr>
          <w:jc w:val="center"/>
        </w:trPr>
        <w:tc>
          <w:tcPr>
            <w:tcW w:w="2160" w:type="dxa"/>
          </w:tcPr>
          <w:p w14:paraId="182E58F6" w14:textId="77777777" w:rsidR="005A6718" w:rsidRDefault="00000000">
            <w:pPr>
              <w:jc w:val="center"/>
            </w:pPr>
            <w:r>
              <w:rPr>
                <w:sz w:val="20"/>
              </w:rPr>
              <w:t>AUC</w:t>
            </w:r>
          </w:p>
        </w:tc>
        <w:tc>
          <w:tcPr>
            <w:tcW w:w="5760" w:type="dxa"/>
          </w:tcPr>
          <w:p w14:paraId="45179EF2" w14:textId="77777777" w:rsidR="005A6718" w:rsidRDefault="00000000">
            <w:pPr>
              <w:jc w:val="center"/>
            </w:pPr>
            <w:r>
              <w:rPr>
                <w:sz w:val="20"/>
              </w:rPr>
              <w:t>Area Under the ROC Curve</w:t>
            </w:r>
          </w:p>
        </w:tc>
      </w:tr>
      <w:tr w:rsidR="005A6718" w14:paraId="6AF21CE5" w14:textId="77777777">
        <w:trPr>
          <w:jc w:val="center"/>
        </w:trPr>
        <w:tc>
          <w:tcPr>
            <w:tcW w:w="2160" w:type="dxa"/>
          </w:tcPr>
          <w:p w14:paraId="59A27C36" w14:textId="77777777" w:rsidR="005A6718" w:rsidRDefault="00000000">
            <w:pPr>
              <w:jc w:val="center"/>
            </w:pPr>
            <w:r>
              <w:rPr>
                <w:sz w:val="20"/>
              </w:rPr>
              <w:t>CI/CD</w:t>
            </w:r>
          </w:p>
        </w:tc>
        <w:tc>
          <w:tcPr>
            <w:tcW w:w="5760" w:type="dxa"/>
          </w:tcPr>
          <w:p w14:paraId="498413A2" w14:textId="77777777" w:rsidR="005A6718" w:rsidRDefault="00000000">
            <w:pPr>
              <w:jc w:val="center"/>
            </w:pPr>
            <w:r>
              <w:rPr>
                <w:sz w:val="20"/>
              </w:rPr>
              <w:t>Continuous Integration / Continuous Deployment</w:t>
            </w:r>
          </w:p>
        </w:tc>
      </w:tr>
      <w:tr w:rsidR="005A6718" w14:paraId="4B2C334F" w14:textId="77777777">
        <w:trPr>
          <w:jc w:val="center"/>
        </w:trPr>
        <w:tc>
          <w:tcPr>
            <w:tcW w:w="2160" w:type="dxa"/>
          </w:tcPr>
          <w:p w14:paraId="654B5E5F" w14:textId="77777777" w:rsidR="005A6718" w:rsidRDefault="00000000">
            <w:pPr>
              <w:jc w:val="center"/>
            </w:pPr>
            <w:r>
              <w:rPr>
                <w:sz w:val="20"/>
              </w:rPr>
              <w:t>CLS</w:t>
            </w:r>
          </w:p>
        </w:tc>
        <w:tc>
          <w:tcPr>
            <w:tcW w:w="5760" w:type="dxa"/>
          </w:tcPr>
          <w:p w14:paraId="177052FB" w14:textId="77777777" w:rsidR="005A6718" w:rsidRDefault="00000000">
            <w:pPr>
              <w:jc w:val="center"/>
            </w:pPr>
            <w:r>
              <w:rPr>
                <w:sz w:val="20"/>
              </w:rPr>
              <w:t>Cumulative Layout Shift</w:t>
            </w:r>
          </w:p>
        </w:tc>
      </w:tr>
      <w:tr w:rsidR="005A6718" w14:paraId="653BDBC2" w14:textId="77777777">
        <w:trPr>
          <w:jc w:val="center"/>
        </w:trPr>
        <w:tc>
          <w:tcPr>
            <w:tcW w:w="2160" w:type="dxa"/>
          </w:tcPr>
          <w:p w14:paraId="79B94C84" w14:textId="77777777" w:rsidR="005A6718" w:rsidRDefault="00000000">
            <w:pPr>
              <w:jc w:val="center"/>
            </w:pPr>
            <w:r>
              <w:rPr>
                <w:sz w:val="20"/>
              </w:rPr>
              <w:t>FID</w:t>
            </w:r>
          </w:p>
        </w:tc>
        <w:tc>
          <w:tcPr>
            <w:tcW w:w="5760" w:type="dxa"/>
          </w:tcPr>
          <w:p w14:paraId="54B95698" w14:textId="77777777" w:rsidR="005A6718" w:rsidRDefault="00000000">
            <w:pPr>
              <w:jc w:val="center"/>
            </w:pPr>
            <w:r>
              <w:rPr>
                <w:sz w:val="20"/>
              </w:rPr>
              <w:t>First Input Delay</w:t>
            </w:r>
          </w:p>
        </w:tc>
      </w:tr>
      <w:tr w:rsidR="005A6718" w14:paraId="12DB85F9" w14:textId="77777777">
        <w:trPr>
          <w:jc w:val="center"/>
        </w:trPr>
        <w:tc>
          <w:tcPr>
            <w:tcW w:w="2160" w:type="dxa"/>
          </w:tcPr>
          <w:p w14:paraId="446A99D0" w14:textId="77777777" w:rsidR="005A6718" w:rsidRDefault="00000000">
            <w:pPr>
              <w:jc w:val="center"/>
            </w:pPr>
            <w:r>
              <w:rPr>
                <w:sz w:val="20"/>
              </w:rPr>
              <w:t>LCP</w:t>
            </w:r>
          </w:p>
        </w:tc>
        <w:tc>
          <w:tcPr>
            <w:tcW w:w="5760" w:type="dxa"/>
          </w:tcPr>
          <w:p w14:paraId="489B8F76" w14:textId="77777777" w:rsidR="005A6718" w:rsidRDefault="00000000">
            <w:pPr>
              <w:jc w:val="center"/>
            </w:pPr>
            <w:r>
              <w:rPr>
                <w:sz w:val="20"/>
              </w:rPr>
              <w:t>Largest Contentful Paint</w:t>
            </w:r>
          </w:p>
        </w:tc>
      </w:tr>
      <w:tr w:rsidR="005A6718" w14:paraId="6321F9EA" w14:textId="77777777">
        <w:trPr>
          <w:jc w:val="center"/>
        </w:trPr>
        <w:tc>
          <w:tcPr>
            <w:tcW w:w="2160" w:type="dxa"/>
          </w:tcPr>
          <w:p w14:paraId="0AAF6EB6" w14:textId="77777777" w:rsidR="005A6718" w:rsidRDefault="00000000">
            <w:pPr>
              <w:jc w:val="center"/>
            </w:pPr>
            <w:r>
              <w:rPr>
                <w:sz w:val="20"/>
              </w:rPr>
              <w:t>ML</w:t>
            </w:r>
          </w:p>
        </w:tc>
        <w:tc>
          <w:tcPr>
            <w:tcW w:w="5760" w:type="dxa"/>
          </w:tcPr>
          <w:p w14:paraId="0736FA03" w14:textId="77777777" w:rsidR="005A6718" w:rsidRDefault="00000000">
            <w:pPr>
              <w:jc w:val="center"/>
            </w:pPr>
            <w:r>
              <w:rPr>
                <w:sz w:val="20"/>
              </w:rPr>
              <w:t>Machine Learning</w:t>
            </w:r>
          </w:p>
        </w:tc>
      </w:tr>
      <w:tr w:rsidR="005A6718" w14:paraId="36E90215" w14:textId="77777777">
        <w:trPr>
          <w:jc w:val="center"/>
        </w:trPr>
        <w:tc>
          <w:tcPr>
            <w:tcW w:w="2160" w:type="dxa"/>
          </w:tcPr>
          <w:p w14:paraId="297D6205" w14:textId="77777777" w:rsidR="005A6718" w:rsidRDefault="00000000">
            <w:pPr>
              <w:jc w:val="center"/>
            </w:pPr>
            <w:r>
              <w:rPr>
                <w:sz w:val="20"/>
              </w:rPr>
              <w:t>PR</w:t>
            </w:r>
          </w:p>
        </w:tc>
        <w:tc>
          <w:tcPr>
            <w:tcW w:w="5760" w:type="dxa"/>
          </w:tcPr>
          <w:p w14:paraId="4A2635C1" w14:textId="77777777" w:rsidR="005A6718" w:rsidRDefault="00000000">
            <w:pPr>
              <w:jc w:val="center"/>
            </w:pPr>
            <w:r>
              <w:rPr>
                <w:sz w:val="20"/>
              </w:rPr>
              <w:t>Pull Request</w:t>
            </w:r>
          </w:p>
        </w:tc>
      </w:tr>
      <w:tr w:rsidR="005A6718" w14:paraId="4AE4A130" w14:textId="77777777">
        <w:trPr>
          <w:jc w:val="center"/>
        </w:trPr>
        <w:tc>
          <w:tcPr>
            <w:tcW w:w="2160" w:type="dxa"/>
          </w:tcPr>
          <w:p w14:paraId="2401B8B8" w14:textId="77777777" w:rsidR="005A6718" w:rsidRDefault="00000000">
            <w:pPr>
              <w:jc w:val="center"/>
            </w:pPr>
            <w:r>
              <w:rPr>
                <w:sz w:val="20"/>
              </w:rPr>
              <w:t>SDK</w:t>
            </w:r>
          </w:p>
        </w:tc>
        <w:tc>
          <w:tcPr>
            <w:tcW w:w="5760" w:type="dxa"/>
          </w:tcPr>
          <w:p w14:paraId="7118438E" w14:textId="77777777" w:rsidR="005A6718" w:rsidRDefault="00000000">
            <w:pPr>
              <w:jc w:val="center"/>
            </w:pPr>
            <w:r>
              <w:rPr>
                <w:sz w:val="20"/>
              </w:rPr>
              <w:t>Software Development Kit</w:t>
            </w:r>
          </w:p>
        </w:tc>
      </w:tr>
      <w:tr w:rsidR="005A6718" w14:paraId="190095ED" w14:textId="77777777">
        <w:trPr>
          <w:jc w:val="center"/>
        </w:trPr>
        <w:tc>
          <w:tcPr>
            <w:tcW w:w="2160" w:type="dxa"/>
          </w:tcPr>
          <w:p w14:paraId="400878FE" w14:textId="77777777" w:rsidR="005A6718" w:rsidRDefault="00000000">
            <w:pPr>
              <w:jc w:val="center"/>
            </w:pPr>
            <w:r>
              <w:rPr>
                <w:sz w:val="20"/>
              </w:rPr>
              <w:t>SHAP</w:t>
            </w:r>
          </w:p>
        </w:tc>
        <w:tc>
          <w:tcPr>
            <w:tcW w:w="5760" w:type="dxa"/>
          </w:tcPr>
          <w:p w14:paraId="201677D9" w14:textId="77777777" w:rsidR="005A6718" w:rsidRDefault="00000000">
            <w:pPr>
              <w:jc w:val="center"/>
            </w:pPr>
            <w:r>
              <w:rPr>
                <w:sz w:val="20"/>
              </w:rPr>
              <w:t>SHapley Additive exPlanations</w:t>
            </w:r>
          </w:p>
        </w:tc>
      </w:tr>
      <w:tr w:rsidR="005A6718" w14:paraId="5F1AF1D2" w14:textId="77777777">
        <w:trPr>
          <w:jc w:val="center"/>
        </w:trPr>
        <w:tc>
          <w:tcPr>
            <w:tcW w:w="2160" w:type="dxa"/>
          </w:tcPr>
          <w:p w14:paraId="4684739F" w14:textId="77777777" w:rsidR="005A6718" w:rsidRDefault="00000000">
            <w:pPr>
              <w:jc w:val="center"/>
            </w:pPr>
            <w:r>
              <w:rPr>
                <w:sz w:val="20"/>
              </w:rPr>
              <w:t>SMOTE</w:t>
            </w:r>
          </w:p>
        </w:tc>
        <w:tc>
          <w:tcPr>
            <w:tcW w:w="5760" w:type="dxa"/>
          </w:tcPr>
          <w:p w14:paraId="62548263" w14:textId="77777777" w:rsidR="005A6718" w:rsidRDefault="00000000">
            <w:pPr>
              <w:jc w:val="center"/>
            </w:pPr>
            <w:r>
              <w:rPr>
                <w:sz w:val="20"/>
              </w:rPr>
              <w:t>Synthetic Minority Over-sampling Technique</w:t>
            </w:r>
          </w:p>
        </w:tc>
      </w:tr>
      <w:tr w:rsidR="005A6718" w14:paraId="760C4251" w14:textId="77777777">
        <w:trPr>
          <w:jc w:val="center"/>
        </w:trPr>
        <w:tc>
          <w:tcPr>
            <w:tcW w:w="2160" w:type="dxa"/>
          </w:tcPr>
          <w:p w14:paraId="27BBE7AC" w14:textId="77777777" w:rsidR="005A6718" w:rsidRDefault="00000000">
            <w:pPr>
              <w:jc w:val="center"/>
            </w:pPr>
            <w:r>
              <w:rPr>
                <w:sz w:val="20"/>
              </w:rPr>
              <w:t>TTI</w:t>
            </w:r>
          </w:p>
        </w:tc>
        <w:tc>
          <w:tcPr>
            <w:tcW w:w="5760" w:type="dxa"/>
          </w:tcPr>
          <w:p w14:paraId="6EB377EA" w14:textId="77777777" w:rsidR="005A6718" w:rsidRDefault="00000000">
            <w:pPr>
              <w:jc w:val="center"/>
            </w:pPr>
            <w:r>
              <w:rPr>
                <w:sz w:val="20"/>
              </w:rPr>
              <w:t>Time to Interactive</w:t>
            </w:r>
          </w:p>
        </w:tc>
      </w:tr>
      <w:tr w:rsidR="005A6718" w14:paraId="5366D7A6" w14:textId="77777777">
        <w:trPr>
          <w:jc w:val="center"/>
        </w:trPr>
        <w:tc>
          <w:tcPr>
            <w:tcW w:w="2160" w:type="dxa"/>
          </w:tcPr>
          <w:p w14:paraId="4F59166F" w14:textId="77777777" w:rsidR="005A6718" w:rsidRDefault="00000000">
            <w:pPr>
              <w:jc w:val="center"/>
            </w:pPr>
            <w:r>
              <w:rPr>
                <w:sz w:val="20"/>
              </w:rPr>
              <w:t>WILP</w:t>
            </w:r>
          </w:p>
        </w:tc>
        <w:tc>
          <w:tcPr>
            <w:tcW w:w="5760" w:type="dxa"/>
          </w:tcPr>
          <w:p w14:paraId="27BE87A7" w14:textId="77777777" w:rsidR="005A6718" w:rsidRDefault="00000000">
            <w:pPr>
              <w:jc w:val="center"/>
            </w:pPr>
            <w:r>
              <w:rPr>
                <w:sz w:val="20"/>
              </w:rPr>
              <w:t>Work Integrated Learning Programme</w:t>
            </w:r>
          </w:p>
        </w:tc>
      </w:tr>
      <w:tr w:rsidR="005A6718" w14:paraId="29545F68" w14:textId="77777777">
        <w:trPr>
          <w:jc w:val="center"/>
        </w:trPr>
        <w:tc>
          <w:tcPr>
            <w:tcW w:w="2160" w:type="dxa"/>
          </w:tcPr>
          <w:p w14:paraId="2B6BEE2C" w14:textId="77777777" w:rsidR="005A6718" w:rsidRDefault="00000000">
            <w:pPr>
              <w:jc w:val="center"/>
            </w:pPr>
            <w:r>
              <w:rPr>
                <w:sz w:val="20"/>
              </w:rPr>
              <w:t>XGBoost</w:t>
            </w:r>
          </w:p>
        </w:tc>
        <w:tc>
          <w:tcPr>
            <w:tcW w:w="5760" w:type="dxa"/>
          </w:tcPr>
          <w:p w14:paraId="669CD2EB" w14:textId="77777777" w:rsidR="005A6718" w:rsidRDefault="00000000">
            <w:pPr>
              <w:jc w:val="center"/>
            </w:pPr>
            <w:r>
              <w:rPr>
                <w:sz w:val="20"/>
              </w:rPr>
              <w:t>Extreme Gradient Boosting</w:t>
            </w:r>
          </w:p>
        </w:tc>
      </w:tr>
    </w:tbl>
    <w:p w14:paraId="24DCF10C" w14:textId="77777777" w:rsidR="005A6718" w:rsidRDefault="00000000">
      <w:r>
        <w:br w:type="page"/>
      </w:r>
    </w:p>
    <w:p w14:paraId="4B183226" w14:textId="77777777" w:rsidR="005A6718" w:rsidRDefault="00000000">
      <w:pPr>
        <w:pStyle w:val="Heading1"/>
      </w:pPr>
      <w:r>
        <w:lastRenderedPageBreak/>
        <w:t>14. Conclusion</w:t>
      </w:r>
    </w:p>
    <w:p w14:paraId="7A48BF02" w14:textId="77777777" w:rsidR="005A6718" w:rsidRDefault="00000000">
      <w:r>
        <w:t>This mid-semester report documents both the design work from Months 1–2 and the substantial implementation progress achieved in Month 3. The PerfSense project has transitioned from the planning phase to a working ML pipeline with deployed services.</w:t>
      </w:r>
    </w:p>
    <w:p w14:paraId="53D49C72" w14:textId="77777777" w:rsidR="005A6718" w:rsidRDefault="00000000">
      <w:r>
        <w:t>Key achievements beyond the original mid-semester plan:</w:t>
      </w:r>
    </w:p>
    <w:p w14:paraId="1E82B0D6" w14:textId="77777777" w:rsidR="005A6718" w:rsidRDefault="00000000">
      <w:pPr>
        <w:pStyle w:val="ListBullet"/>
        <w:spacing w:after="40"/>
      </w:pPr>
      <w:r>
        <w:t>960 commits collected, 28 features extracted, and heuristic proxy labels generated — replacing the infeasible Lighthouse CI approach while maintaining academic rigour</w:t>
      </w:r>
    </w:p>
    <w:p w14:paraId="16C6B90B" w14:textId="77777777" w:rsidR="005A6718" w:rsidRDefault="00000000">
      <w:pPr>
        <w:pStyle w:val="ListBullet"/>
        <w:spacing w:after="40"/>
      </w:pPr>
      <w:r>
        <w:t>XGBoost model achieves F1=0.918, AUC=0.9883, Accuracy=0.974 on the held-out test set — significantly exceeding all dissertation targets</w:t>
      </w:r>
    </w:p>
    <w:p w14:paraId="60B5906B" w14:textId="77777777" w:rsidR="005A6718" w:rsidRDefault="00000000">
      <w:pPr>
        <w:pStyle w:val="ListBullet"/>
        <w:spacing w:after="40"/>
      </w:pPr>
      <w:r>
        <w:t>Leave-one-repo-out validation confirms generalization across 8 diverse React codebases (F1 ≥ 0.833 for every repository)</w:t>
      </w:r>
    </w:p>
    <w:p w14:paraId="30724645" w14:textId="77777777" w:rsidR="005A6718" w:rsidRDefault="00000000">
      <w:pPr>
        <w:pStyle w:val="ListBullet"/>
        <w:spacing w:after="40"/>
      </w:pPr>
      <w:r>
        <w:t>SHAP analysis identifies lines_added, large_commit, and complexity_delta as dominant predictors — consistent with software engineering intuition and prior defect prediction literature</w:t>
      </w:r>
    </w:p>
    <w:p w14:paraId="2AFE8009" w14:textId="77777777" w:rsidR="005A6718" w:rsidRDefault="00000000">
      <w:pPr>
        <w:pStyle w:val="ListBullet"/>
        <w:spacing w:after="40"/>
      </w:pPr>
      <w:r>
        <w:t>FastAPI inference service and Node.js/Express backend operational — end-to-end prediction pipeline validated at &lt;200ms latency</w:t>
      </w:r>
    </w:p>
    <w:p w14:paraId="0082B13D" w14:textId="77777777" w:rsidR="005A6718" w:rsidRDefault="00000000">
      <w:r>
        <w:br/>
        <w:t>The remaining work — Monitoring SDK, web dashboard, real-world case studies, and dissertation writing — is on track for the June 2026 submission deadline. The project is well-positioned to deliver a complete, validated system that represents a novel contribution to pre-deployment performance regression detection for React applications.</w:t>
      </w:r>
    </w:p>
    <w:sectPr w:rsidR="005A671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957621">
    <w:abstractNumId w:val="8"/>
  </w:num>
  <w:num w:numId="2" w16cid:durableId="952637154">
    <w:abstractNumId w:val="6"/>
  </w:num>
  <w:num w:numId="3" w16cid:durableId="642781796">
    <w:abstractNumId w:val="5"/>
  </w:num>
  <w:num w:numId="4" w16cid:durableId="2111074273">
    <w:abstractNumId w:val="4"/>
  </w:num>
  <w:num w:numId="5" w16cid:durableId="106973789">
    <w:abstractNumId w:val="7"/>
  </w:num>
  <w:num w:numId="6" w16cid:durableId="1543129228">
    <w:abstractNumId w:val="3"/>
  </w:num>
  <w:num w:numId="7" w16cid:durableId="2041397844">
    <w:abstractNumId w:val="2"/>
  </w:num>
  <w:num w:numId="8" w16cid:durableId="2071725328">
    <w:abstractNumId w:val="1"/>
  </w:num>
  <w:num w:numId="9" w16cid:durableId="1570309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7B8"/>
    <w:rsid w:val="00326F90"/>
    <w:rsid w:val="00536B4C"/>
    <w:rsid w:val="005A67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D007C"/>
  <w14:defaultImageDpi w14:val="300"/>
  <w15:docId w15:val="{666C272D-C1C7-46E4-A675-BC154B5A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B86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86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EFE"/>
    <w:rPr>
      <w:rFonts w:eastAsiaTheme="majorEastAsia" w:cstheme="majorBidi"/>
      <w:color w:val="0F4761" w:themeColor="accent1" w:themeShade="BF"/>
      <w:sz w:val="28"/>
      <w:szCs w:val="28"/>
    </w:rPr>
  </w:style>
  <w:style w:type="paragraph" w:styleId="Title">
    <w:name w:val="Title"/>
    <w:basedOn w:val="Normal"/>
    <w:next w:val="Normal"/>
    <w:link w:val="TitleChar"/>
    <w:uiPriority w:val="10"/>
    <w:qFormat/>
    <w:rsid w:val="00B86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B86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github.com/mach2605/PerfS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4250</Words>
  <Characters>24231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Chethan S</cp:lastModifiedBy>
  <cp:revision>2</cp:revision>
  <dcterms:created xsi:type="dcterms:W3CDTF">2013-12-23T23:15:00Z</dcterms:created>
  <dcterms:modified xsi:type="dcterms:W3CDTF">2026-04-25T16:13:00Z</dcterms:modified>
  <cp:category/>
</cp:coreProperties>
</file>