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numPr>
          <w:ilvl w:val="0"/>
          <w:numId w:val="1"/>
        </w:numPr>
        <w:rPr/>
      </w:pPr>
      <w:r>
        <w:rPr/>
        <w:t>プルアップ、プルダウンについて調べる。</w:t>
      </w:r>
    </w:p>
    <w:p>
      <w:pPr>
        <w:pStyle w:val="Normal"/>
        <w:numPr>
          <w:ilvl w:val="0"/>
          <w:numId w:val="1"/>
        </w:numPr>
        <w:rPr/>
      </w:pPr>
      <w:r>
        <w:rPr/>
        <w:t>SW</w:t>
      </w:r>
      <w:r>
        <w:rPr/>
        <w:t>が押されたら</w:t>
      </w:r>
      <w:r>
        <w:rPr/>
        <w:t>LED</w:t>
      </w:r>
      <w:r>
        <w:rPr/>
        <w:t>が光るプログラムを作成する。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numPr>
          <w:ilvl w:val="0"/>
          <w:numId w:val="3"/>
        </w:numPr>
        <w:rPr/>
      </w:pPr>
      <w:r>
        <w:rPr/>
        <w:t>プルアップについて</w:t>
      </w:r>
    </w:p>
    <w:p>
      <w:pPr>
        <w:pStyle w:val="Normal"/>
        <w:ind w:left="840" w:hanging="0"/>
        <w:rPr/>
      </w:pPr>
      <w:bookmarkStart w:id="0" w:name="ON"/>
      <w:bookmarkEnd w:id="0"/>
      <w:r>
        <w:rPr/>
        <w:t>「何も入力がないとき、アップ（</w:t>
      </w:r>
      <w:r>
        <w:rPr/>
        <w:t>ON</w:t>
      </w:r>
      <w:r>
        <w:rPr/>
        <w:t>）状態」にするプルアップ</w:t>
      </w:r>
    </w:p>
    <w:p>
      <w:pPr>
        <w:pStyle w:val="Normal"/>
        <w:ind w:left="840" w:hanging="0"/>
        <w:rPr/>
      </w:pPr>
      <w:r>
        <w:rPr/>
        <w:t>スイッチが</w:t>
      </w:r>
      <w:r>
        <w:rPr/>
        <w:t>OFF</w:t>
      </w:r>
      <w:r>
        <w:rPr/>
        <w:t>の時に浮いた状態になる</w:t>
      </w:r>
    </w:p>
    <w:p>
      <w:pPr>
        <w:pStyle w:val="Normal"/>
        <w:ind w:left="840" w:hanging="0"/>
        <w:rPr/>
      </w:pPr>
      <w:r>
        <w:rPr/>
        <w:t>その状態を避けるために使われる</w:t>
      </w:r>
    </w:p>
    <w:p>
      <w:pPr>
        <w:pStyle w:val="Normal"/>
        <w:ind w:left="840" w:hanging="0"/>
        <w:rPr/>
      </w:pPr>
      <w:r>
        <w:rPr/>
        <w:t>スイッチが</w:t>
      </w:r>
      <w:r>
        <w:rPr/>
        <w:t>ON</w:t>
      </w:r>
      <w:r>
        <w:rPr/>
        <w:t>の時は</w:t>
      </w:r>
      <w:r>
        <w:rPr/>
        <w:t>OFF</w:t>
      </w:r>
    </w:p>
    <w:p>
      <w:pPr>
        <w:pStyle w:val="Normal"/>
        <w:ind w:left="840" w:hanging="0"/>
        <w:rPr/>
      </w:pPr>
      <w:r>
        <w:rPr/>
        <w:t>スイッチが</w:t>
      </w:r>
      <w:r>
        <w:rPr/>
        <w:t>OFF</w:t>
      </w:r>
      <w:r>
        <w:rPr/>
        <w:t>の時は</w:t>
      </w:r>
      <w:r>
        <w:rPr/>
        <w:t>ON</w:t>
      </w:r>
    </w:p>
    <w:p>
      <w:pPr>
        <w:pStyle w:val="Normal"/>
        <w:numPr>
          <w:ilvl w:val="0"/>
          <w:numId w:val="4"/>
        </w:numPr>
        <w:rPr/>
      </w:pPr>
      <w:r>
        <w:rPr/>
        <w:t>プルダウンについて</w:t>
      </w:r>
    </w:p>
    <w:p>
      <w:pPr>
        <w:pStyle w:val="Normal"/>
        <w:ind w:left="840" w:hanging="0"/>
        <w:rPr/>
      </w:pPr>
      <w:r>
        <w:rPr/>
        <w:t>「何も入力がないとき、ダウン（</w:t>
      </w:r>
      <w:r>
        <w:rPr/>
        <w:t>OFF</w:t>
      </w:r>
      <w:r>
        <w:rPr/>
        <w:t>）状態」にするプルアップ</w:t>
      </w:r>
    </w:p>
    <w:p>
      <w:pPr>
        <w:pStyle w:val="Normal"/>
        <w:ind w:left="840" w:hanging="0"/>
        <w:rPr/>
      </w:pPr>
      <w:r>
        <w:rPr/>
        <w:t>プルダウンはプルアップとは逆でスイッチが</w:t>
      </w:r>
      <w:r>
        <w:rPr/>
        <w:t>ON</w:t>
      </w:r>
      <w:r>
        <w:rPr/>
        <w:t>の時は</w:t>
      </w:r>
      <w:r>
        <w:rPr/>
        <w:t>ON</w:t>
      </w:r>
    </w:p>
    <w:p>
      <w:pPr>
        <w:pStyle w:val="Normal"/>
        <w:ind w:left="840" w:hanging="0"/>
        <w:rPr/>
      </w:pPr>
      <w:r>
        <w:rPr/>
        <w:t>スイッチが</w:t>
      </w:r>
      <w:r>
        <w:rPr/>
        <w:t>OFF</w:t>
      </w:r>
      <w:r>
        <w:rPr/>
        <w:t>の時は</w:t>
      </w:r>
      <w:r>
        <w:rPr/>
        <w:t>OFF</w:t>
      </w:r>
    </w:p>
    <w:p>
      <w:pPr>
        <w:pStyle w:val="Normal"/>
        <w:numPr>
          <w:ilvl w:val="0"/>
          <w:numId w:val="2"/>
        </w:numPr>
        <w:rPr/>
      </w:pPr>
      <w:r>
        <w:rPr/>
        <w:t>ラズパイ内蔵のプルアップ抵抗、プルダウン抵抗について</w:t>
      </w:r>
    </w:p>
    <w:p>
      <w:pPr>
        <w:pStyle w:val="Normal"/>
        <w:ind w:left="840" w:hanging="0"/>
        <w:rPr/>
      </w:pPr>
      <w:r>
        <w:rPr/>
        <w:t>ラズパイの</w:t>
      </w:r>
      <w:r>
        <w:rPr/>
        <w:t>GPIO</w:t>
      </w:r>
      <w:r>
        <w:rPr/>
        <w:t>はプルアップ抵抗、プルダウン抵抗を内蔵している。</w:t>
      </w:r>
    </w:p>
    <w:p>
      <w:pPr>
        <w:pStyle w:val="Normal"/>
        <w:ind w:left="840" w:hanging="0"/>
        <w:rPr/>
      </w:pPr>
      <w:r>
        <w:rPr/>
        <w:t>この抵抗はソフトウェアで</w:t>
      </w:r>
      <w:r>
        <w:rPr/>
        <w:t>ON</w:t>
      </w:r>
      <w:r>
        <w:rPr/>
        <w:t>、</w:t>
      </w:r>
      <w:r>
        <w:rPr/>
        <w:t>OFF</w:t>
      </w:r>
      <w:r>
        <w:rPr/>
        <w:t>の切り替えができる</w:t>
      </w:r>
    </w:p>
    <w:p>
      <w:pPr>
        <w:pStyle w:val="Normal"/>
        <w:numPr>
          <w:ilvl w:val="0"/>
          <w:numId w:val="6"/>
        </w:numPr>
        <w:rPr/>
      </w:pPr>
      <w:r>
        <w:rPr/>
        <w:t>ソースコード</w:t>
      </w:r>
    </w:p>
    <w:p>
      <w:pPr>
        <w:pStyle w:val="PreformattedText"/>
        <w:rPr/>
      </w:pPr>
      <w:r>
        <w:rPr/>
        <w:t>#include &lt;wiringPi.h&gt;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#define GPIO17 0 // GPIO17</w:t>
      </w:r>
    </w:p>
    <w:p>
      <w:pPr>
        <w:pStyle w:val="PreformattedText"/>
        <w:rPr/>
      </w:pPr>
      <w:r>
        <w:rPr/>
        <w:t>#define GPIO18 1 // GPIO18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i;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if (wiringPiSetup() == -1)</w:t>
      </w:r>
    </w:p>
    <w:p>
      <w:pPr>
        <w:pStyle w:val="PreformattedText"/>
        <w:rPr/>
      </w:pPr>
      <w:r>
        <w:rPr/>
        <w:t xml:space="preserve">        </w:t>
      </w:r>
      <w:r>
        <w:rPr/>
        <w:t>exit(1);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pinMode(GPIO17, OUTPUT);</w:t>
      </w:r>
    </w:p>
    <w:p>
      <w:pPr>
        <w:pStyle w:val="PreformattedText"/>
        <w:rPr/>
      </w:pPr>
      <w:r>
        <w:rPr/>
        <w:t xml:space="preserve">    </w:t>
      </w:r>
      <w:r>
        <w:rPr/>
        <w:t>pinMode(GPIO18, INPUT);</w:t>
      </w:r>
    </w:p>
    <w:p>
      <w:pPr>
        <w:pStyle w:val="PreformattedText"/>
        <w:rPr/>
      </w:pPr>
      <w:r>
        <w:rPr/>
        <w:t xml:space="preserve">    </w:t>
      </w:r>
      <w:r>
        <w:rPr/>
        <w:t>pullUpDnControl(GPIO18, PUD_UP);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while(1){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if (digitalRead(GPIO18) == 0){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digitalWrite(GPIO17, 1);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}else{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digitalWrite(GPIO17, 0);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numPr>
          <w:ilvl w:val="0"/>
          <w:numId w:val="7"/>
        </w:numPr>
        <w:rPr/>
      </w:pPr>
      <w:r>
        <w:rPr/>
        <w:t>ソースについて</w:t>
      </w:r>
    </w:p>
    <w:p>
      <w:pPr>
        <w:pStyle w:val="PreformattedText"/>
        <w:rPr/>
      </w:pPr>
      <w:r>
        <w:rPr/>
        <w:tab/>
      </w:r>
      <w:r>
        <w:rPr/>
        <w:t>前回の部分は省略</w:t>
      </w:r>
    </w:p>
    <w:p>
      <w:pPr>
        <w:pStyle w:val="PreformattedText"/>
        <w:ind w:left="840" w:hanging="0"/>
        <w:rPr/>
      </w:pPr>
      <w:r>
        <w:rPr/>
        <w:t>pullUpDnControl(GPIO18, PUD_UP)</w:t>
      </w:r>
      <w:r>
        <w:rPr/>
        <w:t>：プルアップ・プルダウン抵抗の設定</w:t>
      </w:r>
    </w:p>
    <w:p>
      <w:pPr>
        <w:pStyle w:val="PreformattedText"/>
        <w:ind w:left="840" w:hanging="0"/>
        <w:rPr/>
      </w:pPr>
      <w:r>
        <w:rPr/>
        <w:t>digitalRead(GPIO18)</w:t>
      </w:r>
      <w:r>
        <w:rPr/>
        <w:t>：ピンの値の読み込み</w:t>
      </w:r>
    </w:p>
    <w:p>
      <w:pPr>
        <w:pStyle w:val="PreformattedText"/>
        <w:ind w:left="840" w:hanging="0"/>
        <w:rPr/>
      </w:pPr>
      <w:r>
        <w:rPr/>
        <w:t xml:space="preserve">gpio readall </w:t>
      </w:r>
      <w:r>
        <w:rPr/>
        <w:t>で一度</w:t>
      </w:r>
      <w:r>
        <w:rPr/>
        <w:t>wiringPi</w:t>
      </w:r>
      <w:r>
        <w:rPr/>
        <w:t>でのピン番号を確認した方がよい。</w:t>
      </w:r>
    </w:p>
    <w:p>
      <w:pPr>
        <w:pStyle w:val="Normal"/>
        <w:numPr>
          <w:ilvl w:val="0"/>
          <w:numId w:val="5"/>
        </w:numPr>
        <w:rPr/>
      </w:pPr>
      <w:r>
        <w:rPr/>
        <w:t>参考</w:t>
      </w:r>
    </w:p>
    <w:p>
      <w:pPr>
        <w:pStyle w:val="Normal"/>
        <w:ind w:left="840" w:hanging="0"/>
        <w:rPr/>
      </w:pPr>
      <w:hyperlink r:id="rId2">
        <w:r>
          <w:rPr>
            <w:rStyle w:val="InternetLink"/>
          </w:rPr>
          <w:t>https://voltechno.com/blog/pullup-pulldown/</w:t>
        </w:r>
      </w:hyperlink>
    </w:p>
    <w:p>
      <w:pPr>
        <w:pStyle w:val="Normal"/>
        <w:ind w:left="840" w:hanging="0"/>
        <w:rPr/>
      </w:pPr>
      <w:hyperlink r:id="rId3">
        <w:r>
          <w:rPr>
            <w:rStyle w:val="InternetLink"/>
          </w:rPr>
          <w:t>https://hnw.hatenablog.com/entry/20150607</w:t>
        </w:r>
      </w:hyperlink>
    </w:p>
    <w:p>
      <w:pPr>
        <w:pStyle w:val="Normal"/>
        <w:ind w:left="840" w:hanging="0"/>
        <w:rPr/>
      </w:pPr>
      <w:hyperlink r:id="rId4">
        <w:r>
          <w:rPr>
            <w:rStyle w:val="InternetLink"/>
          </w:rPr>
          <w:t>http://www.greensignal.jp/blog/?p=625</w:t>
        </w:r>
      </w:hyperlink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60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60</w:t>
      </w:r>
      <w:r>
        <w:rPr/>
        <w:t>分</w:t>
      </w:r>
    </w:p>
    <w:sectPr>
      <w:headerReference w:type="default" r:id="rId5"/>
      <w:footerReference w:type="default" r:id="rId6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221907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2900" cy="10299065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2400" cy="1029852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9pt;height:810.85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10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21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90"/>
        </w:tabs>
        <w:ind w:left="12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50"/>
        </w:tabs>
        <w:ind w:left="16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70"/>
        </w:tabs>
        <w:ind w:left="23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30"/>
        </w:tabs>
        <w:ind w:left="27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50"/>
        </w:tabs>
        <w:ind w:left="34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10"/>
        </w:tabs>
        <w:ind w:left="381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oltechno.com/blog/pullup-pulldown/" TargetMode="External"/><Relationship Id="rId3" Type="http://schemas.openxmlformats.org/officeDocument/2006/relationships/hyperlink" Target="https://hnw.hatenablog.com/entry/20150607" TargetMode="External"/><Relationship Id="rId4" Type="http://schemas.openxmlformats.org/officeDocument/2006/relationships/hyperlink" Target="http://www.greensignal.jp/blog/?p=625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Application>LibreOffice/5.2.7.2$Linux_X86_64 LibreOffice_project/20m0$Build-2</Application>
  <Pages>2</Pages>
  <Words>471</Words>
  <Characters>962</Characters>
  <CharactersWithSpaces>1081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2019-10-21T10:05:00Z</dcterms:modified>
  <cp:revision>38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