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pPr>
      <w:r>
        <w:rPr/>
      </w:r>
    </w:p>
    <w:p>
      <w:pPr>
        <w:pStyle w:val="Normal"/>
        <w:widowControl/>
        <w:jc w:val="left"/>
        <w:rPr/>
      </w:pPr>
      <w:r>
        <w:rPr/>
        <w:t>【作業内容】</w:t>
      </w:r>
    </w:p>
    <w:p>
      <w:pPr>
        <w:pStyle w:val="Normal"/>
        <w:ind w:left="210" w:hanging="0"/>
        <w:rPr/>
      </w:pPr>
      <w:r>
        <w:rPr/>
        <w:t>スイッチを押すたびに</w:t>
      </w:r>
      <w:r>
        <w:rPr/>
        <w:t>L</w:t>
      </w:r>
      <w:r>
        <w:rPr/>
        <w:t>チカさせる。</w:t>
      </w:r>
    </w:p>
    <w:p>
      <w:pPr>
        <w:pStyle w:val="Normal"/>
        <w:ind w:left="210" w:hanging="0"/>
        <w:rPr/>
      </w:pPr>
      <w:r>
        <w:rPr/>
        <w:t>チャタリングの問題を解決する。</w:t>
      </w:r>
    </w:p>
    <w:p>
      <w:pPr>
        <w:pStyle w:val="Normal"/>
        <w:rPr/>
      </w:pPr>
      <w:r>
        <w:rPr/>
        <w:t>【作業項目】</w:t>
      </w:r>
    </w:p>
    <w:p>
      <w:pPr>
        <w:pStyle w:val="Normal"/>
        <w:rPr/>
      </w:pPr>
      <w:r>
        <w:rPr/>
        <w:t>　ソースコード</w:t>
      </w:r>
    </w:p>
    <w:p>
      <w:pPr>
        <w:pStyle w:val="Normal"/>
        <w:ind w:left="210" w:hanging="0"/>
        <w:rPr/>
      </w:pPr>
      <w:r>
        <w:rPr/>
        <w:t>#include &lt;wiringPi.h&gt;</w:t>
      </w:r>
    </w:p>
    <w:p>
      <w:pPr>
        <w:pStyle w:val="Normal"/>
        <w:ind w:left="210" w:hanging="0"/>
        <w:rPr/>
      </w:pPr>
      <w:r>
        <w:rPr/>
        <w:t>#include &lt;stdio.h&gt;</w:t>
      </w:r>
    </w:p>
    <w:p>
      <w:pPr>
        <w:pStyle w:val="Normal"/>
        <w:ind w:left="210" w:hanging="0"/>
        <w:rPr/>
      </w:pPr>
      <w:r>
        <w:rPr/>
        <w:t>#include &lt;stdlib.h&gt;</w:t>
      </w:r>
    </w:p>
    <w:p>
      <w:pPr>
        <w:pStyle w:val="Normal"/>
        <w:ind w:left="210" w:hanging="0"/>
        <w:rPr/>
      </w:pPr>
      <w:r>
        <w:rPr/>
      </w:r>
    </w:p>
    <w:p>
      <w:pPr>
        <w:pStyle w:val="Normal"/>
        <w:ind w:left="210" w:hanging="0"/>
        <w:rPr/>
      </w:pPr>
      <w:r>
        <w:rPr/>
        <w:t>#define GPIO17 0 // GPIO17</w:t>
      </w:r>
    </w:p>
    <w:p>
      <w:pPr>
        <w:pStyle w:val="Normal"/>
        <w:ind w:left="210" w:hanging="0"/>
        <w:rPr/>
      </w:pPr>
      <w:r>
        <w:rPr/>
        <w:t>#define GPIO18 1 // GPIO18</w:t>
      </w:r>
    </w:p>
    <w:p>
      <w:pPr>
        <w:pStyle w:val="Normal"/>
        <w:ind w:left="210" w:hanging="0"/>
        <w:rPr/>
      </w:pPr>
      <w:r>
        <w:rPr/>
      </w:r>
    </w:p>
    <w:p>
      <w:pPr>
        <w:pStyle w:val="Normal"/>
        <w:ind w:left="210" w:hanging="0"/>
        <w:rPr/>
      </w:pPr>
      <w:r>
        <w:rPr/>
        <w:t>int main()</w:t>
      </w:r>
    </w:p>
    <w:p>
      <w:pPr>
        <w:pStyle w:val="Normal"/>
        <w:ind w:left="210" w:hanging="0"/>
        <w:rPr/>
      </w:pPr>
      <w:r>
        <w:rPr/>
        <w:t>{</w:t>
      </w:r>
    </w:p>
    <w:p>
      <w:pPr>
        <w:pStyle w:val="Normal"/>
        <w:ind w:left="210" w:hanging="0"/>
        <w:rPr/>
      </w:pPr>
      <w:r>
        <w:rPr/>
        <w:t xml:space="preserve">    </w:t>
      </w:r>
      <w:r>
        <w:rPr/>
        <w:t>int i;</w:t>
      </w:r>
    </w:p>
    <w:p>
      <w:pPr>
        <w:pStyle w:val="Normal"/>
        <w:ind w:left="210" w:hanging="0"/>
        <w:rPr/>
      </w:pPr>
      <w:r>
        <w:rPr/>
      </w:r>
    </w:p>
    <w:p>
      <w:pPr>
        <w:pStyle w:val="Normal"/>
        <w:ind w:left="210" w:hanging="0"/>
        <w:rPr/>
      </w:pPr>
      <w:r>
        <w:rPr/>
        <w:t xml:space="preserve">    </w:t>
      </w:r>
      <w:r>
        <w:rPr/>
        <w:t>if (wiringPiSetup() == -1) exit(1);</w:t>
      </w:r>
    </w:p>
    <w:p>
      <w:pPr>
        <w:pStyle w:val="Normal"/>
        <w:ind w:left="210" w:hanging="0"/>
        <w:rPr/>
      </w:pPr>
      <w:r>
        <w:rPr/>
      </w:r>
    </w:p>
    <w:p>
      <w:pPr>
        <w:pStyle w:val="Normal"/>
        <w:ind w:left="210" w:hanging="0"/>
        <w:rPr/>
      </w:pPr>
      <w:r>
        <w:rPr/>
        <w:t xml:space="preserve">    </w:t>
      </w:r>
      <w:r>
        <w:rPr/>
        <w:t>pinMode(GPIO17, OUTPUT);</w:t>
      </w:r>
    </w:p>
    <w:p>
      <w:pPr>
        <w:pStyle w:val="Normal"/>
        <w:ind w:left="210" w:hanging="0"/>
        <w:rPr/>
      </w:pPr>
      <w:r>
        <w:rPr/>
        <w:t xml:space="preserve">    </w:t>
      </w:r>
      <w:r>
        <w:rPr/>
        <w:t>pinMode(GPIO18, INPUT);</w:t>
      </w:r>
    </w:p>
    <w:p>
      <w:pPr>
        <w:pStyle w:val="Normal"/>
        <w:ind w:left="210" w:hanging="0"/>
        <w:rPr/>
      </w:pPr>
      <w:r>
        <w:rPr/>
        <w:t xml:space="preserve">    </w:t>
      </w:r>
      <w:r>
        <w:rPr/>
        <w:t>pullUpDnControl(GPIO18, PUD_UP);</w:t>
      </w:r>
    </w:p>
    <w:p>
      <w:pPr>
        <w:pStyle w:val="Normal"/>
        <w:ind w:left="210" w:hanging="0"/>
        <w:rPr/>
      </w:pPr>
      <w:r>
        <w:rPr/>
      </w:r>
    </w:p>
    <w:p>
      <w:pPr>
        <w:pStyle w:val="Normal"/>
        <w:ind w:left="210" w:hanging="0"/>
        <w:rPr/>
      </w:pPr>
      <w:r>
        <w:rPr/>
        <w:t xml:space="preserve">    </w:t>
      </w:r>
      <w:r>
        <w:rPr/>
        <w:t>while(1){</w:t>
      </w:r>
    </w:p>
    <w:p>
      <w:pPr>
        <w:pStyle w:val="Normal"/>
        <w:ind w:left="210" w:hanging="0"/>
        <w:rPr/>
      </w:pPr>
      <w:r>
        <w:rPr/>
      </w:r>
    </w:p>
    <w:p>
      <w:pPr>
        <w:pStyle w:val="Normal"/>
        <w:ind w:left="210" w:hanging="0"/>
        <w:rPr/>
      </w:pPr>
      <w:r>
        <w:rPr/>
        <w:t xml:space="preserve">        </w:t>
      </w:r>
      <w:r>
        <w:rPr/>
        <w:t>if (digitalRead(GPIO18) == 0){</w:t>
      </w:r>
    </w:p>
    <w:p>
      <w:pPr>
        <w:pStyle w:val="Normal"/>
        <w:ind w:left="210" w:hanging="0"/>
        <w:rPr/>
      </w:pPr>
      <w:r>
        <w:rPr/>
      </w:r>
    </w:p>
    <w:p>
      <w:pPr>
        <w:pStyle w:val="Normal"/>
        <w:ind w:left="210" w:hanging="0"/>
        <w:rPr/>
      </w:pPr>
      <w:r>
        <w:rPr/>
        <w:t xml:space="preserve">            </w:t>
      </w:r>
      <w:r>
        <w:rPr/>
        <w:t>i++;</w:t>
      </w:r>
    </w:p>
    <w:p>
      <w:pPr>
        <w:pStyle w:val="Normal"/>
        <w:ind w:left="210" w:hanging="0"/>
        <w:rPr/>
      </w:pPr>
      <w:r>
        <w:rPr/>
      </w:r>
    </w:p>
    <w:p>
      <w:pPr>
        <w:pStyle w:val="Normal"/>
        <w:ind w:left="210" w:hanging="0"/>
        <w:rPr/>
      </w:pPr>
      <w:r>
        <w:rPr/>
        <w:t xml:space="preserve">            </w:t>
      </w:r>
      <w:r>
        <w:rPr/>
        <w:t>digitalWrite(GPIO17, i % 2);</w:t>
      </w:r>
    </w:p>
    <w:p>
      <w:pPr>
        <w:pStyle w:val="Normal"/>
        <w:ind w:left="210" w:hanging="0"/>
        <w:rPr/>
      </w:pPr>
      <w:r>
        <w:rPr/>
      </w:r>
    </w:p>
    <w:p>
      <w:pPr>
        <w:pStyle w:val="Normal"/>
        <w:ind w:left="210" w:hanging="0"/>
        <w:rPr/>
      </w:pPr>
      <w:r>
        <w:rPr/>
        <w:t xml:space="preserve">            </w:t>
      </w:r>
      <w:r>
        <w:rPr/>
        <w:t>while (digitalRead(GPIO18) == 0) {</w:t>
      </w:r>
    </w:p>
    <w:p>
      <w:pPr>
        <w:pStyle w:val="Normal"/>
        <w:ind w:left="210" w:hanging="0"/>
        <w:rPr/>
      </w:pPr>
      <w:r>
        <w:rPr/>
        <w:t xml:space="preserve">                </w:t>
      </w:r>
      <w:r>
        <w:rPr/>
        <w:t>delay(1);</w:t>
      </w:r>
    </w:p>
    <w:p>
      <w:pPr>
        <w:pStyle w:val="Normal"/>
        <w:ind w:left="210" w:hanging="0"/>
        <w:rPr/>
      </w:pPr>
      <w:r>
        <w:rPr/>
        <w:t xml:space="preserve">            </w:t>
      </w:r>
      <w:r>
        <w:rPr/>
        <w:t>}</w:t>
      </w:r>
    </w:p>
    <w:p>
      <w:pPr>
        <w:pStyle w:val="Normal"/>
        <w:ind w:left="210" w:hanging="0"/>
        <w:rPr/>
      </w:pPr>
      <w:r>
        <w:rPr/>
      </w:r>
    </w:p>
    <w:p>
      <w:pPr>
        <w:pStyle w:val="Normal"/>
        <w:ind w:left="210" w:hanging="0"/>
        <w:rPr/>
      </w:pPr>
      <w:r>
        <w:rPr/>
        <w:t xml:space="preserve">        </w:t>
      </w:r>
      <w:r>
        <w:rPr/>
        <w:t>}</w:t>
      </w:r>
    </w:p>
    <w:p>
      <w:pPr>
        <w:pStyle w:val="Normal"/>
        <w:ind w:left="210" w:hanging="0"/>
        <w:rPr/>
      </w:pPr>
      <w:r>
        <w:rPr/>
        <w:t xml:space="preserve">    </w:t>
      </w:r>
      <w:r>
        <w:rPr/>
        <w:t>}</w:t>
      </w:r>
    </w:p>
    <w:p>
      <w:pPr>
        <w:pStyle w:val="Normal"/>
        <w:ind w:left="210" w:hanging="0"/>
        <w:rPr/>
      </w:pPr>
      <w:r>
        <w:rPr/>
      </w:r>
    </w:p>
    <w:p>
      <w:pPr>
        <w:pStyle w:val="Normal"/>
        <w:ind w:left="210" w:hanging="0"/>
        <w:rPr/>
      </w:pPr>
      <w:r>
        <w:rPr/>
        <w:t xml:space="preserve">    </w:t>
      </w:r>
      <w:r>
        <w:rPr/>
        <w:t>return 0;</w:t>
      </w:r>
    </w:p>
    <w:p>
      <w:pPr>
        <w:pStyle w:val="Normal"/>
        <w:ind w:left="210" w:hanging="0"/>
        <w:rPr/>
      </w:pPr>
      <w:r>
        <w:rPr/>
        <w:t>}</w:t>
      </w:r>
    </w:p>
    <w:p>
      <w:pPr>
        <w:pStyle w:val="Normal"/>
        <w:ind w:left="210" w:hanging="0"/>
        <w:rPr/>
      </w:pPr>
      <w:r>
        <w:rPr/>
      </w:r>
    </w:p>
    <w:p>
      <w:pPr>
        <w:pStyle w:val="Normal"/>
        <w:ind w:left="210" w:hanging="0"/>
        <w:rPr/>
      </w:pPr>
      <w:r>
        <w:rPr/>
        <w:t>ソースの解説</w:t>
      </w:r>
    </w:p>
    <w:p>
      <w:pPr>
        <w:pStyle w:val="Normal"/>
        <w:ind w:left="210" w:hanging="0"/>
        <w:rPr/>
      </w:pPr>
      <w:r>
        <w:rPr/>
      </w:r>
    </w:p>
    <w:p>
      <w:pPr>
        <w:pStyle w:val="Normal"/>
        <w:ind w:left="210" w:hanging="0"/>
        <w:rPr/>
      </w:pPr>
      <w:r>
        <w:rPr/>
        <w:t>while (digitalRead(GPIO18) == 0) {delay(1);}</w:t>
      </w:r>
    </w:p>
    <w:p>
      <w:pPr>
        <w:pStyle w:val="Normal"/>
        <w:ind w:left="210" w:hanging="0"/>
        <w:rPr/>
      </w:pPr>
      <w:r>
        <w:rPr/>
        <w:t>この部分はスイッチが押されたとき一定期間の間スイッチからの入力を切り、チャタリングが起きても誤作動しないようにしている。</w:t>
      </w:r>
    </w:p>
    <w:p>
      <w:pPr>
        <w:pStyle w:val="ListParagraph"/>
        <w:ind w:left="0" w:hanging="0"/>
        <w:jc w:val="left"/>
        <w:rPr/>
      </w:pPr>
      <w:r>
        <w:rPr/>
        <w:t>【作業時間】</w:t>
      </w:r>
    </w:p>
    <w:p>
      <w:pPr>
        <w:pStyle w:val="ListParagraph"/>
        <w:ind w:left="210" w:hanging="0"/>
        <w:jc w:val="left"/>
        <w:rPr/>
      </w:pPr>
      <w:r>
        <w:rPr/>
        <w:t>・作業時間：</w:t>
      </w:r>
      <w:r>
        <w:rPr/>
        <w:t>10</w:t>
      </w:r>
      <w:r>
        <w:rPr/>
        <w:t>分</w:t>
      </w:r>
    </w:p>
    <w:p>
      <w:pPr>
        <w:pStyle w:val="ListParagraph"/>
        <w:ind w:left="210" w:hanging="0"/>
        <w:jc w:val="left"/>
        <w:rPr/>
      </w:pPr>
      <w:r>
        <w:rPr/>
        <w:t>・報告書作成時間：</w:t>
      </w:r>
      <w:r>
        <w:rPr/>
        <w:t>10</w:t>
      </w:r>
      <w:r>
        <w:rPr/>
        <w:t>分</w:t>
      </w:r>
    </w:p>
    <w:sectPr>
      <w:headerReference w:type="default" r:id="rId2"/>
      <w:footerReference w:type="default" r:id="rId3"/>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6363499"/>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3" wp14:anchorId="1F2FBC79">
              <wp:simplePos x="0" y="0"/>
              <wp:positionH relativeFrom="page">
                <wp:posOffset>655320</wp:posOffset>
              </wp:positionH>
              <wp:positionV relativeFrom="page">
                <wp:posOffset>267335</wp:posOffset>
              </wp:positionV>
              <wp:extent cx="6692265" cy="10271760"/>
              <wp:effectExtent l="0" t="0" r="16510" b="15240"/>
              <wp:wrapNone/>
              <wp:docPr id="1" name="四角形 222"/>
              <a:graphic xmlns:a="http://schemas.openxmlformats.org/drawingml/2006/main">
                <a:graphicData uri="http://schemas.microsoft.com/office/word/2010/wordprocessingShape">
                  <wps:wsp>
                    <wps:cNvSpPr/>
                    <wps:spPr>
                      <a:xfrm>
                        <a:off x="0" y="0"/>
                        <a:ext cx="6691680" cy="102711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85pt;height:808.7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rPr>
      <w:t>作業報告書（</w:t>
    </w:r>
    <w:r>
      <w:rPr>
        <w:color w:val="000000" w:themeColor="text1"/>
        <w:sz w:val="48"/>
        <w:szCs w:val="48"/>
      </w:rPr>
      <w:t>2019</w:t>
    </w:r>
    <w:r>
      <w:rPr>
        <w:color w:val="000000" w:themeColor="text1"/>
        <w:sz w:val="48"/>
        <w:szCs w:val="48"/>
      </w:rPr>
      <w:t>年</w:t>
    </w:r>
    <w:r>
      <w:rPr>
        <w:color w:val="000000" w:themeColor="text1"/>
        <w:sz w:val="48"/>
        <w:szCs w:val="48"/>
      </w:rPr>
      <w:t>10</w:t>
    </w:r>
    <w:r>
      <w:rPr>
        <w:color w:val="000000" w:themeColor="text1"/>
        <w:sz w:val="48"/>
        <w:szCs w:val="48"/>
      </w:rPr>
      <w:t>月</w:t>
    </w:r>
    <w:r>
      <w:rPr>
        <w:color w:val="000000" w:themeColor="text1"/>
        <w:sz w:val="48"/>
        <w:szCs w:val="48"/>
      </w:rPr>
      <w:t>28</w:t>
    </w:r>
    <w:r>
      <w:rPr>
        <w:color w:val="000000" w:themeColor="text1"/>
        <w:sz w:val="48"/>
        <w:szCs w:val="48"/>
      </w:rPr>
      <w:t>日）</w:t>
    </w:r>
  </w:p>
  <w:p>
    <w:pPr>
      <w:pStyle w:val="Normal"/>
      <w:tabs>
        <w:tab w:val="left" w:pos="3396" w:leader="none"/>
      </w:tabs>
      <w:spacing w:lineRule="auto" w:line="264"/>
      <w:jc w:val="right"/>
      <w:rPr/>
    </w:pPr>
    <w:r>
      <w:rPr>
        <w:color w:val="000000" w:themeColor="text1"/>
        <w:sz w:val="28"/>
        <w:szCs w:val="28"/>
      </w:rPr>
      <w:t xml:space="preserve">j16434 </w:t>
    </w:r>
    <w:r>
      <w:rPr>
        <w:color w:val="000000" w:themeColor="text1"/>
        <w:sz w:val="28"/>
        <w:szCs w:val="28"/>
      </w:rPr>
      <w:t>福原 誠也</w:t>
    </w:r>
  </w:p>
</w:hdr>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ヘッダー (文字)"/>
    <w:basedOn w:val="DefaultParagraphFont"/>
    <w:link w:val="a3"/>
    <w:uiPriority w:val="99"/>
    <w:qFormat/>
    <w:rsid w:val="00a85a19"/>
    <w:rPr/>
  </w:style>
  <w:style w:type="character" w:styleId="Style14" w:customStyle="1">
    <w:name w:val="フッター (文字)"/>
    <w:basedOn w:val="DefaultParagraphFont"/>
    <w:link w:val="a5"/>
    <w:uiPriority w:val="99"/>
    <w:qFormat/>
    <w:rsid w:val="00a85a19"/>
    <w:rPr/>
  </w:style>
  <w:style w:type="character" w:styleId="Style15" w:customStyle="1">
    <w:name w:val="日付 (文字)"/>
    <w:basedOn w:val="DefaultParagraphFont"/>
    <w:link w:val="a8"/>
    <w:uiPriority w:val="99"/>
    <w:semiHidden/>
    <w:qFormat/>
    <w:rsid w:val="002c35cc"/>
    <w:rPr/>
  </w:style>
  <w:style w:type="character" w:styleId="Style16"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IPA Pゴシック"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Application>LibreOffice/5.2.7.2$Linux_X86_64 LibreOffice_project/20m0$Build-2</Application>
  <Pages>2</Pages>
  <Words>219</Words>
  <Characters>549</Characters>
  <CharactersWithSpaces>699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2019-11-07T10:02:17Z</dcterms:modified>
  <cp:revision>38</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