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10</w:t>
      </w:r>
    </w:p>
    <w:p>
      <w:r>
        <w:rPr>
          <w:i/>
        </w:rPr>
        <w:t>Entropia de Shannon e equitabilidade de Pielou (H̄) por processo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variável</w:t>
            </w:r>
          </w:p>
        </w:tc>
        <w:tc>
          <w:tcPr>
            <w:tcW w:type="dxa" w:w="960"/>
          </w:tcPr>
          <w:p>
            <w:r>
              <w:t>count</w:t>
            </w:r>
          </w:p>
        </w:tc>
        <w:tc>
          <w:tcPr>
            <w:tcW w:type="dxa" w:w="960"/>
          </w:tcPr>
          <w:p>
            <w:r>
              <w:t>mean</w:t>
            </w:r>
          </w:p>
        </w:tc>
        <w:tc>
          <w:tcPr>
            <w:tcW w:type="dxa" w:w="960"/>
          </w:tcPr>
          <w:p>
            <w:r>
              <w:t>std</w:t>
            </w:r>
          </w:p>
        </w:tc>
        <w:tc>
          <w:tcPr>
            <w:tcW w:type="dxa" w:w="960"/>
          </w:tcPr>
          <w:p>
            <w:r>
              <w:t>min</w:t>
            </w:r>
          </w:p>
        </w:tc>
        <w:tc>
          <w:tcPr>
            <w:tcW w:type="dxa" w:w="960"/>
          </w:tcPr>
          <w:p>
            <w:r>
              <w:t>25%</w:t>
            </w:r>
          </w:p>
        </w:tc>
        <w:tc>
          <w:tcPr>
            <w:tcW w:type="dxa" w:w="960"/>
          </w:tcPr>
          <w:p>
            <w:r>
              <w:t>50%</w:t>
            </w:r>
          </w:p>
        </w:tc>
        <w:tc>
          <w:tcPr>
            <w:tcW w:type="dxa" w:w="960"/>
          </w:tcPr>
          <w:p>
            <w:r>
              <w:t>75%</w:t>
            </w:r>
          </w:p>
        </w:tc>
        <w:tc>
          <w:tcPr>
            <w:tcW w:type="dxa" w:w="960"/>
          </w:tcPr>
          <w:p>
            <w:r>
              <w:t>max</w:t>
            </w:r>
          </w:p>
        </w:tc>
      </w:tr>
      <w:tr>
        <w:tc>
          <w:tcPr>
            <w:tcW w:type="dxa" w:w="960"/>
          </w:tcPr>
          <w:p>
            <w:r>
              <w:t>h_shannon</w:t>
            </w:r>
          </w:p>
        </w:tc>
        <w:tc>
          <w:tcPr>
            <w:tcW w:type="dxa" w:w="960"/>
          </w:tcPr>
          <w:p>
            <w:r>
              <w:t>5247.00</w:t>
            </w:r>
          </w:p>
        </w:tc>
        <w:tc>
          <w:tcPr>
            <w:tcW w:type="dxa" w:w="960"/>
          </w:tcPr>
          <w:p>
            <w:r>
              <w:t>2.76</w:t>
            </w:r>
          </w:p>
        </w:tc>
        <w:tc>
          <w:tcPr>
            <w:tcW w:type="dxa" w:w="960"/>
          </w:tcPr>
          <w:p>
            <w:r>
              <w:t>0.37</w:t>
            </w:r>
          </w:p>
        </w:tc>
        <w:tc>
          <w:tcPr>
            <w:tcW w:type="dxa" w:w="960"/>
          </w:tcPr>
          <w:p>
            <w:r>
              <w:t>1.06</w:t>
            </w:r>
          </w:p>
        </w:tc>
        <w:tc>
          <w:tcPr>
            <w:tcW w:type="dxa" w:w="960"/>
          </w:tcPr>
          <w:p>
            <w:r>
              <w:t>2.52</w:t>
            </w:r>
          </w:p>
        </w:tc>
        <w:tc>
          <w:tcPr>
            <w:tcW w:type="dxa" w:w="960"/>
          </w:tcPr>
          <w:p>
            <w:r>
              <w:t>2.75</w:t>
            </w:r>
          </w:p>
        </w:tc>
        <w:tc>
          <w:tcPr>
            <w:tcW w:type="dxa" w:w="960"/>
          </w:tcPr>
          <w:p>
            <w:r>
              <w:t>3.00</w:t>
            </w:r>
          </w:p>
        </w:tc>
        <w:tc>
          <w:tcPr>
            <w:tcW w:type="dxa" w:w="960"/>
          </w:tcPr>
          <w:p>
            <w:r>
              <w:t>3.82</w:t>
            </w:r>
          </w:p>
        </w:tc>
      </w:tr>
      <w:tr>
        <w:tc>
          <w:tcPr>
            <w:tcW w:type="dxa" w:w="960"/>
          </w:tcPr>
          <w:p>
            <w:r>
              <w:t>h_barra</w:t>
            </w:r>
          </w:p>
        </w:tc>
        <w:tc>
          <w:tcPr>
            <w:tcW w:type="dxa" w:w="960"/>
          </w:tcPr>
          <w:p>
            <w:r>
              <w:t>5247.00</w:t>
            </w:r>
          </w:p>
        </w:tc>
        <w:tc>
          <w:tcPr>
            <w:tcW w:type="dxa" w:w="960"/>
          </w:tcPr>
          <w:p>
            <w:r>
              <w:t>0.91</w:t>
            </w:r>
          </w:p>
        </w:tc>
        <w:tc>
          <w:tcPr>
            <w:tcW w:type="dxa" w:w="960"/>
          </w:tcPr>
          <w:p>
            <w:r>
              <w:t>0.08</w:t>
            </w:r>
          </w:p>
        </w:tc>
        <w:tc>
          <w:tcPr>
            <w:tcW w:type="dxa" w:w="960"/>
          </w:tcPr>
          <w:p>
            <w:r>
              <w:t>0.43</w:t>
            </w:r>
          </w:p>
        </w:tc>
        <w:tc>
          <w:tcPr>
            <w:tcW w:type="dxa" w:w="960"/>
          </w:tcPr>
          <w:p>
            <w:r>
              <w:t>0.88</w:t>
            </w:r>
          </w:p>
        </w:tc>
        <w:tc>
          <w:tcPr>
            <w:tcW w:type="dxa" w:w="960"/>
          </w:tcPr>
          <w:p>
            <w:r>
              <w:t>0.93</w:t>
            </w:r>
          </w:p>
        </w:tc>
        <w:tc>
          <w:tcPr>
            <w:tcW w:type="dxa" w:w="960"/>
          </w:tcPr>
          <w:p>
            <w:r>
              <w:t>0.97</w:t>
            </w:r>
          </w:p>
        </w:tc>
        <w:tc>
          <w:tcPr>
            <w:tcW w:type="dxa" w:w="960"/>
          </w:tcPr>
          <w:p>
            <w:r>
              <w:t>1.00</w:t>
            </w:r>
          </w:p>
        </w:tc>
      </w:tr>
      <w:tr>
        <w:tc>
          <w:tcPr>
            <w:tcW w:type="dxa" w:w="960"/>
          </w:tcPr>
          <w:p>
            <w:r>
              <w:t>k_alfabeto_processo</w:t>
            </w:r>
          </w:p>
        </w:tc>
        <w:tc>
          <w:tcPr>
            <w:tcW w:type="dxa" w:w="960"/>
          </w:tcPr>
          <w:p>
            <w:r>
              <w:t>5247.00</w:t>
            </w:r>
          </w:p>
        </w:tc>
        <w:tc>
          <w:tcPr>
            <w:tcW w:type="dxa" w:w="960"/>
          </w:tcPr>
          <w:p>
            <w:r>
              <w:t>8.41</w:t>
            </w:r>
          </w:p>
        </w:tc>
        <w:tc>
          <w:tcPr>
            <w:tcW w:type="dxa" w:w="960"/>
          </w:tcPr>
          <w:p>
            <w:r>
              <w:t>2.15</w:t>
            </w:r>
          </w:p>
        </w:tc>
        <w:tc>
          <w:tcPr>
            <w:tcW w:type="dxa" w:w="960"/>
          </w:tcPr>
          <w:p>
            <w:r>
              <w:t>3.00</w:t>
            </w:r>
          </w:p>
        </w:tc>
        <w:tc>
          <w:tcPr>
            <w:tcW w:type="dxa" w:w="960"/>
          </w:tcPr>
          <w:p>
            <w:r>
              <w:t>7.00</w:t>
            </w:r>
          </w:p>
        </w:tc>
        <w:tc>
          <w:tcPr>
            <w:tcW w:type="dxa" w:w="960"/>
          </w:tcPr>
          <w:p>
            <w:r>
              <w:t>8.00</w:t>
            </w:r>
          </w:p>
        </w:tc>
        <w:tc>
          <w:tcPr>
            <w:tcW w:type="dxa" w:w="960"/>
          </w:tcPr>
          <w:p>
            <w:r>
              <w:t>10.00</w:t>
            </w:r>
          </w:p>
        </w:tc>
        <w:tc>
          <w:tcPr>
            <w:tcW w:type="dxa" w:w="960"/>
          </w:tcPr>
          <w:p>
            <w:r>
              <w:t>17.00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H̄ ∈ [0, 1] por construção. k = 1 ⇒ H̄ = 0 (convenção, secção 3.5.3). Base do logaritmo = 2 (bits).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