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CF54" w14:textId="415574D7" w:rsidR="00DC4958" w:rsidRPr="000533F6" w:rsidRDefault="00DC4958" w:rsidP="00DC4958">
      <w:pPr>
        <w:pStyle w:val="a0"/>
        <w:rPr>
          <w:lang w:val="en-US"/>
        </w:rPr>
      </w:pPr>
      <w:r w:rsidRPr="00DC4958">
        <w:t>Introduction to Signal and Image Processing</w:t>
      </w:r>
    </w:p>
    <w:p w14:paraId="1400D2D7" w14:textId="77777777" w:rsidR="000533F6" w:rsidRDefault="005D1864" w:rsidP="000533F6">
      <w:pPr>
        <w:pStyle w:val="2"/>
        <w:rPr>
          <w:rFonts w:cs="Angsana New"/>
        </w:rPr>
      </w:pPr>
      <w:r>
        <w:t xml:space="preserve">1. </w:t>
      </w:r>
      <w:r>
        <w:rPr>
          <w:rFonts w:cs="Angsana New"/>
          <w:cs/>
        </w:rPr>
        <w:t>เหตุใดฮิสโตแกรมจึงไม่แสดงข้อมูลเชิงพื้นที่</w:t>
      </w:r>
    </w:p>
    <w:p w14:paraId="52633EFF" w14:textId="7EA5458A" w:rsidR="00716341" w:rsidRDefault="000533F6" w:rsidP="000533F6">
      <w:pPr>
        <w:rPr>
          <w:rFonts w:hint="cs"/>
          <w:cs/>
        </w:rPr>
      </w:pPr>
      <w:r>
        <w:rPr>
          <w:rFonts w:cs="Angsana New"/>
        </w:rPr>
        <w:tab/>
      </w:r>
      <w:r w:rsidR="00716341">
        <w:t xml:space="preserve">Histrogram </w:t>
      </w:r>
      <w:r w:rsidR="00716341">
        <w:rPr>
          <w:rFonts w:hint="cs"/>
          <w:cs/>
        </w:rPr>
        <w:t>เป็นกราฟแสดงข้อมูลความหนาแน่น จึงไม่ได้แสดงข้อมูลเชิงพื้นที่</w:t>
      </w:r>
    </w:p>
    <w:p w14:paraId="40F9715E" w14:textId="5BC5F024" w:rsidR="005D1864" w:rsidRDefault="005D1864" w:rsidP="005D1864">
      <w:pPr>
        <w:pStyle w:val="2"/>
      </w:pPr>
      <w:r>
        <w:t xml:space="preserve">2. CDF </w:t>
      </w:r>
      <w:r>
        <w:rPr>
          <w:rFonts w:hint="cs"/>
          <w:cs/>
        </w:rPr>
        <w:t>มีบทบาทก</w:t>
      </w:r>
      <w:r w:rsidR="00716341">
        <w:rPr>
          <w:rFonts w:hint="cs"/>
          <w:cs/>
        </w:rPr>
        <w:t>ั</w:t>
      </w:r>
      <w:r>
        <w:rPr>
          <w:rFonts w:hint="cs"/>
          <w:cs/>
        </w:rPr>
        <w:t>บความเข้มของสีอย่างไร</w:t>
      </w:r>
    </w:p>
    <w:p w14:paraId="539A74D6" w14:textId="37B6C6F0" w:rsidR="00716341" w:rsidRDefault="000533F6" w:rsidP="00716341">
      <w:r>
        <w:rPr>
          <w:cs/>
        </w:rPr>
        <w:tab/>
      </w:r>
      <w:r w:rsidR="00716341">
        <w:rPr>
          <w:rFonts w:hint="cs"/>
          <w:cs/>
        </w:rPr>
        <w:t xml:space="preserve">ใช้ในการเกลี่ยความเข้มของ </w:t>
      </w:r>
      <w:r w:rsidR="00716341">
        <w:t>pixel</w:t>
      </w:r>
      <w:r w:rsidR="00716341">
        <w:rPr>
          <w:rFonts w:hint="cs"/>
          <w:cs/>
        </w:rPr>
        <w:t xml:space="preserve"> ให้ไม่มืดหรือสว่างเกินไป</w:t>
      </w:r>
      <w:r>
        <w:rPr>
          <w:rFonts w:hint="cs"/>
          <w:cs/>
        </w:rPr>
        <w:t xml:space="preserve"> </w:t>
      </w:r>
    </w:p>
    <w:p w14:paraId="5219C593" w14:textId="60AAB06E" w:rsidR="005D1864" w:rsidRDefault="005D1864" w:rsidP="005D1864">
      <w:pPr>
        <w:pStyle w:val="2"/>
      </w:pPr>
      <w:r>
        <w:rPr>
          <w:rFonts w:hint="cs"/>
          <w:cs/>
        </w:rPr>
        <w:t xml:space="preserve">3. เปรียบเทียบ </w:t>
      </w:r>
      <w:r>
        <w:t xml:space="preserve">Histrogram </w:t>
      </w:r>
      <w:r>
        <w:rPr>
          <w:rFonts w:hint="cs"/>
          <w:cs/>
        </w:rPr>
        <w:t>ของภาพมืดและสว่าง</w:t>
      </w:r>
    </w:p>
    <w:p w14:paraId="7D1D90C7" w14:textId="6FFF7EF7" w:rsidR="000533F6" w:rsidRDefault="000533F6" w:rsidP="000533F6">
      <w:pPr>
        <w:rPr>
          <w:rFonts w:hint="cs"/>
          <w:cs/>
        </w:rPr>
      </w:pPr>
      <w:r>
        <w:tab/>
        <w:t xml:space="preserve">Histrogram </w:t>
      </w:r>
      <w:r>
        <w:rPr>
          <w:rFonts w:hint="cs"/>
          <w:cs/>
        </w:rPr>
        <w:t>ของภาพมืดจะมีน้ำหนักไปทางซ้ายซะส่วนใหญ่ ส่วน</w:t>
      </w:r>
      <w:r>
        <w:t xml:space="preserve">Histrogram </w:t>
      </w:r>
      <w:r>
        <w:rPr>
          <w:rFonts w:hint="cs"/>
          <w:cs/>
        </w:rPr>
        <w:t>ของภาพสว่างจะมีน้ำหนักไปทางขวา</w:t>
      </w:r>
    </w:p>
    <w:p w14:paraId="118A9E87" w14:textId="65570218" w:rsidR="005D1864" w:rsidRDefault="005D1864" w:rsidP="005D1864">
      <w:pPr>
        <w:pStyle w:val="2"/>
      </w:pPr>
      <w:r>
        <w:rPr>
          <w:rFonts w:hint="cs"/>
          <w:cs/>
        </w:rPr>
        <w:t>4. ภาพสองภาพที่แตกต่างกัน สามารถมี</w:t>
      </w:r>
      <w:r>
        <w:t>Histrogram</w:t>
      </w:r>
      <w:r>
        <w:rPr>
          <w:rFonts w:hint="cs"/>
          <w:cs/>
        </w:rPr>
        <w:t>ที่เหมือนกันได้หรือไม่ ทำไม</w:t>
      </w:r>
    </w:p>
    <w:p w14:paraId="55F82E81" w14:textId="141D6105" w:rsidR="000533F6" w:rsidRPr="00DC4958" w:rsidRDefault="000533F6" w:rsidP="000533F6">
      <w:r>
        <w:rPr>
          <w:cs/>
        </w:rPr>
        <w:tab/>
      </w:r>
      <w:r>
        <w:rPr>
          <w:rFonts w:hint="cs"/>
          <w:cs/>
        </w:rPr>
        <w:t>เหมือนกันได้ เพราะ</w:t>
      </w:r>
      <w:r>
        <w:t xml:space="preserve">Histrogram </w:t>
      </w:r>
      <w:r>
        <w:rPr>
          <w:rFonts w:hint="cs"/>
          <w:cs/>
        </w:rPr>
        <w:t>ไม่ได้อิงมาจากพื้นที่ แต่มาจากความเข้มของแต่ละ</w:t>
      </w:r>
      <w:r>
        <w:t>Pixel</w:t>
      </w:r>
    </w:p>
    <w:sectPr w:rsidR="000533F6" w:rsidRPr="00DC495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B561E" w14:textId="77777777" w:rsidR="0011160E" w:rsidRDefault="0011160E" w:rsidP="000533F6">
      <w:pPr>
        <w:spacing w:after="0" w:line="240" w:lineRule="auto"/>
      </w:pPr>
      <w:r>
        <w:separator/>
      </w:r>
    </w:p>
  </w:endnote>
  <w:endnote w:type="continuationSeparator" w:id="0">
    <w:p w14:paraId="4F8594E2" w14:textId="77777777" w:rsidR="0011160E" w:rsidRDefault="0011160E" w:rsidP="0005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42426" w14:textId="77777777" w:rsidR="0011160E" w:rsidRDefault="0011160E" w:rsidP="000533F6">
      <w:pPr>
        <w:spacing w:after="0" w:line="240" w:lineRule="auto"/>
      </w:pPr>
      <w:r>
        <w:separator/>
      </w:r>
    </w:p>
  </w:footnote>
  <w:footnote w:type="continuationSeparator" w:id="0">
    <w:p w14:paraId="1A7AD777" w14:textId="77777777" w:rsidR="0011160E" w:rsidRDefault="0011160E" w:rsidP="0005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CDDDD" w14:textId="06233206" w:rsidR="000533F6" w:rsidRPr="000533F6" w:rsidRDefault="000533F6">
    <w:pPr>
      <w:pStyle w:val="Header"/>
      <w:rPr>
        <w:rFonts w:hint="cs"/>
        <w:szCs w:val="32"/>
        <w:cs/>
      </w:rPr>
    </w:pPr>
    <w:r w:rsidRPr="000533F6">
      <w:rPr>
        <w:rFonts w:hint="cs"/>
        <w:szCs w:val="32"/>
        <w:cs/>
      </w:rPr>
      <w:t>ธเนศ งามพสุธาดล 6730611036</w:t>
    </w:r>
    <w:r w:rsidRPr="000533F6">
      <w:rPr>
        <w:szCs w:val="32"/>
        <w: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58"/>
    <w:rsid w:val="00004744"/>
    <w:rsid w:val="00047AAB"/>
    <w:rsid w:val="000533F6"/>
    <w:rsid w:val="000D7366"/>
    <w:rsid w:val="0011160E"/>
    <w:rsid w:val="004A0629"/>
    <w:rsid w:val="005D1864"/>
    <w:rsid w:val="005D2F8E"/>
    <w:rsid w:val="00716341"/>
    <w:rsid w:val="0085102E"/>
    <w:rsid w:val="00C43FF2"/>
    <w:rsid w:val="00C77B39"/>
    <w:rsid w:val="00DC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34D0"/>
  <w15:chartTrackingRefBased/>
  <w15:docId w15:val="{CD20E92C-E345-47EC-B593-689CE595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ko-KR" w:bidi="th-TH"/>
      </w:rPr>
    </w:rPrDefault>
    <w:pPrDefault>
      <w:pPr>
        <w:spacing w:line="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8E"/>
    <w:pPr>
      <w:spacing w:after="160" w:line="259" w:lineRule="auto"/>
      <w:jc w:val="left"/>
    </w:pPr>
    <w:rPr>
      <w:rFonts w:asciiTheme="majorBidi" w:hAnsiTheme="majorBidi" w:cstheme="majorBidi"/>
      <w:sz w:val="32"/>
      <w:szCs w:val="32"/>
      <w:lang w:eastAsia="en-US"/>
    </w:rPr>
  </w:style>
  <w:style w:type="paragraph" w:styleId="Heading1">
    <w:name w:val="heading 1"/>
    <w:next w:val="Normal"/>
    <w:link w:val="Heading1Char"/>
    <w:autoRedefine/>
    <w:uiPriority w:val="9"/>
    <w:qFormat/>
    <w:rsid w:val="005D2F8E"/>
    <w:pPr>
      <w:keepNext/>
      <w:keepLines/>
      <w:spacing w:before="120" w:after="120" w:line="276" w:lineRule="auto"/>
      <w:jc w:val="left"/>
      <w:outlineLvl w:val="0"/>
    </w:pPr>
    <w:rPr>
      <w:rFonts w:asciiTheme="majorBidi" w:hAnsiTheme="majorBidi" w:cs="Arial"/>
      <w:b/>
      <w:sz w:val="40"/>
      <w:szCs w:val="40"/>
      <w:lang w:val="en-GB"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2F8E"/>
    <w:pPr>
      <w:keepNext/>
      <w:keepLines/>
      <w:spacing w:before="120" w:after="120" w:line="276" w:lineRule="auto"/>
      <w:outlineLvl w:val="1"/>
    </w:pPr>
    <w:rPr>
      <w:bCs/>
      <w:sz w:val="40"/>
      <w:szCs w:val="40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5D2F8E"/>
    <w:pPr>
      <w:spacing w:line="276" w:lineRule="auto"/>
      <w:jc w:val="left"/>
      <w:outlineLvl w:val="2"/>
    </w:pPr>
    <w:rPr>
      <w:rFonts w:asciiTheme="majorBidi" w:hAnsiTheme="majorBid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หัวเรื่อง"/>
    <w:basedOn w:val="Heading1"/>
    <w:next w:val="Heading1"/>
    <w:link w:val="Char"/>
    <w:autoRedefine/>
    <w:qFormat/>
    <w:rsid w:val="004A0629"/>
    <w:rPr>
      <w:b w:val="0"/>
      <w:color w:val="000000" w:themeColor="text1"/>
    </w:rPr>
  </w:style>
  <w:style w:type="character" w:customStyle="1" w:styleId="Char">
    <w:name w:val="หัวเรื่อง Char"/>
    <w:basedOn w:val="Heading1Char"/>
    <w:link w:val="a"/>
    <w:rsid w:val="004A0629"/>
    <w:rPr>
      <w:rFonts w:asciiTheme="majorBidi" w:eastAsiaTheme="majorEastAsia" w:hAnsiTheme="majorBidi" w:cstheme="majorBidi"/>
      <w:b w:val="0"/>
      <w:bCs w:val="0"/>
      <w:color w:val="000000" w:themeColor="text1"/>
      <w:kern w:val="36"/>
      <w:sz w:val="40"/>
      <w:szCs w:val="40"/>
      <w:lang w:val="th-TH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D2F8E"/>
    <w:rPr>
      <w:rFonts w:asciiTheme="majorBidi" w:hAnsiTheme="majorBidi" w:cs="Arial"/>
      <w:b/>
      <w:sz w:val="40"/>
      <w:szCs w:val="40"/>
      <w:lang w:val="en-GB" w:eastAsia="zh-CN"/>
    </w:rPr>
  </w:style>
  <w:style w:type="paragraph" w:customStyle="1" w:styleId="a0">
    <w:name w:val="หัว"/>
    <w:basedOn w:val="Heading1"/>
    <w:link w:val="Char0"/>
    <w:autoRedefine/>
    <w:qFormat/>
    <w:rsid w:val="00DC4958"/>
    <w:pPr>
      <w:spacing w:before="0"/>
      <w:jc w:val="center"/>
    </w:pPr>
    <w:rPr>
      <w:rFonts w:ascii="Angsana New" w:eastAsia="Angsana New" w:hAnsi="Angsana New" w:cs="Angsana New"/>
      <w:b w:val="0"/>
      <w:bCs/>
      <w:color w:val="000000" w:themeColor="text1"/>
    </w:rPr>
  </w:style>
  <w:style w:type="character" w:customStyle="1" w:styleId="Char0">
    <w:name w:val="หัว Char"/>
    <w:basedOn w:val="Heading1Char"/>
    <w:link w:val="a0"/>
    <w:rsid w:val="00DC4958"/>
    <w:rPr>
      <w:rFonts w:ascii="Angsana New" w:eastAsia="Angsana New" w:hAnsi="Angsana New" w:cs="Angsana New"/>
      <w:b w:val="0"/>
      <w:bCs/>
      <w:color w:val="000000" w:themeColor="text1"/>
      <w:sz w:val="40"/>
      <w:szCs w:val="40"/>
      <w:lang w:val="en-GB" w:eastAsia="zh-CN"/>
    </w:rPr>
  </w:style>
  <w:style w:type="paragraph" w:customStyle="1" w:styleId="a1">
    <w:name w:val="หัวข้ออ"/>
    <w:basedOn w:val="Normal"/>
    <w:link w:val="Char1"/>
    <w:qFormat/>
    <w:rsid w:val="004A0629"/>
    <w:pPr>
      <w:spacing w:line="240" w:lineRule="auto"/>
      <w:ind w:left="720"/>
    </w:pPr>
    <w:rPr>
      <w:b/>
      <w:bCs/>
    </w:rPr>
  </w:style>
  <w:style w:type="character" w:customStyle="1" w:styleId="Char1">
    <w:name w:val="หัวข้ออ Char"/>
    <w:basedOn w:val="DefaultParagraphFont"/>
    <w:link w:val="a1"/>
    <w:rsid w:val="004A0629"/>
    <w:rPr>
      <w:rFonts w:asciiTheme="majorBidi" w:hAnsiTheme="majorBidi" w:cstheme="majorBidi"/>
      <w:b/>
      <w:bCs/>
      <w:sz w:val="32"/>
      <w:szCs w:val="32"/>
    </w:rPr>
  </w:style>
  <w:style w:type="paragraph" w:customStyle="1" w:styleId="2">
    <w:name w:val="หัวข้อ 2"/>
    <w:basedOn w:val="Normal"/>
    <w:link w:val="2Char"/>
    <w:autoRedefine/>
    <w:qFormat/>
    <w:rsid w:val="004A0629"/>
    <w:rPr>
      <w:b/>
      <w:bCs/>
      <w:color w:val="000000" w:themeColor="text1"/>
    </w:rPr>
  </w:style>
  <w:style w:type="character" w:customStyle="1" w:styleId="2Char">
    <w:name w:val="หัวข้อ 2 Char"/>
    <w:basedOn w:val="DefaultParagraphFont"/>
    <w:link w:val="2"/>
    <w:rsid w:val="004A0629"/>
    <w:rPr>
      <w:rFonts w:asciiTheme="majorBidi" w:hAnsiTheme="majorBid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2F8E"/>
    <w:rPr>
      <w:rFonts w:asciiTheme="majorBidi" w:hAnsiTheme="majorBidi" w:cstheme="majorBidi"/>
      <w:bCs/>
      <w:sz w:val="40"/>
      <w:szCs w:val="40"/>
    </w:rPr>
  </w:style>
  <w:style w:type="paragraph" w:styleId="TOC1">
    <w:name w:val="toc 1"/>
    <w:basedOn w:val="Normal"/>
    <w:next w:val="Normal"/>
    <w:uiPriority w:val="39"/>
    <w:unhideWhenUsed/>
    <w:rsid w:val="00C43FF2"/>
    <w:pPr>
      <w:spacing w:after="100"/>
    </w:pPr>
    <w:rPr>
      <w:rFonts w:cstheme="minorBidi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D2F8E"/>
    <w:rPr>
      <w:rFonts w:asciiTheme="majorBidi" w:hAnsiTheme="majorBidi" w:cstheme="majorBidi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533F6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0533F6"/>
    <w:rPr>
      <w:rFonts w:asciiTheme="majorBidi" w:hAnsiTheme="majorBidi" w:cstheme="majorBidi"/>
      <w:sz w:val="32"/>
      <w:szCs w:val="4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533F6"/>
    <w:pPr>
      <w:tabs>
        <w:tab w:val="center" w:pos="4680"/>
        <w:tab w:val="right" w:pos="9360"/>
      </w:tabs>
      <w:spacing w:after="0"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0533F6"/>
    <w:rPr>
      <w:rFonts w:asciiTheme="majorBidi" w:hAnsiTheme="majorBidi" w:cstheme="majorBidi"/>
      <w:sz w:val="32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THANASE</dc:creator>
  <cp:keywords/>
  <dc:description/>
  <cp:lastModifiedBy>THANASE</cp:lastModifiedBy>
  <cp:revision>1</cp:revision>
  <cp:lastPrinted>2026-02-08T10:21:00Z</cp:lastPrinted>
  <dcterms:created xsi:type="dcterms:W3CDTF">2026-02-08T09:01:00Z</dcterms:created>
  <dcterms:modified xsi:type="dcterms:W3CDTF">2026-02-08T10:21:00Z</dcterms:modified>
</cp:coreProperties>
</file>