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E6" w:rsidRDefault="00281FE6">
      <w:r>
        <w:rPr>
          <w:noProof/>
        </w:rPr>
        <w:pict>
          <v:rect id="_x0000_s1051" style="position:absolute;margin-left:353.05pt;margin-top:58.2pt;width:63.9pt;height:37.4pt;z-index:251676672">
            <v:textbox>
              <w:txbxContent>
                <w:p w:rsidR="00281FE6" w:rsidRPr="00C4373C" w:rsidRDefault="00281FE6" w:rsidP="00281F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request file from peer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40.8pt;margin-top:58.2pt;width:63.9pt;height:27.05pt;z-index:251658240">
            <v:textbox>
              <w:txbxContent>
                <w:p w:rsidR="00C4373C" w:rsidRPr="00C4373C" w:rsidRDefault="00C4373C" w:rsidP="00C4373C">
                  <w:pPr>
                    <w:jc w:val="center"/>
                    <w:rPr>
                      <w:sz w:val="20"/>
                      <w:szCs w:val="20"/>
                    </w:rPr>
                  </w:pPr>
                  <w:r w:rsidRPr="00C4373C">
                    <w:rPr>
                      <w:sz w:val="20"/>
                      <w:szCs w:val="20"/>
                    </w:rPr>
                    <w:t>wait</w:t>
                  </w:r>
                </w:p>
              </w:txbxContent>
            </v:textbox>
          </v:rect>
        </w:pict>
      </w:r>
      <w:r w:rsidR="00C437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77.9pt;margin-top:195.85pt;width:84.75pt;height:28.55pt;z-index:251651065;mso-height-percent:200;mso-height-percent:200;mso-width-relative:margin;mso-height-relative:margin" strokecolor="white [3212]">
            <v:textbox style="mso-fit-shape-to-text:t">
              <w:txbxContent>
                <w:p w:rsidR="00C4373C" w:rsidRPr="00C4373C" w:rsidRDefault="00C4373C" w:rsidP="00C437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TRANSMIT LOOP</w:t>
                  </w:r>
                </w:p>
              </w:txbxContent>
            </v:textbox>
          </v:shape>
        </w:pict>
      </w:r>
      <w:r w:rsidR="00C4373C">
        <w:rPr>
          <w:noProof/>
        </w:rPr>
        <w:pict>
          <v:rect id="_x0000_s1031" style="position:absolute;margin-left:28.8pt;margin-top:192.95pt;width:217.15pt;height:163.6pt;z-index:251643890">
            <v:textbox>
              <w:txbxContent>
                <w:p w:rsidR="00C4373C" w:rsidRPr="00C4373C" w:rsidRDefault="00C4373C" w:rsidP="00C4373C"/>
              </w:txbxContent>
            </v:textbox>
          </v:rect>
        </w:pict>
      </w:r>
      <w:r w:rsidR="00C4373C">
        <w:rPr>
          <w:noProof/>
        </w:rPr>
        <w:pict>
          <v:rect id="_x0000_s1034" style="position:absolute;margin-left:200.9pt;margin-top:216.85pt;width:41pt;height:27.05pt;z-index:251664384">
            <v:textbox>
              <w:txbxContent>
                <w:p w:rsidR="00C4373C" w:rsidRPr="00C4373C" w:rsidRDefault="00C4373C" w:rsidP="00C4373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delay</w:t>
                  </w:r>
                </w:p>
              </w:txbxContent>
            </v:textbox>
          </v:rect>
        </w:pict>
      </w:r>
      <w:r w:rsidR="00C4373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53.2pt;margin-top:228.65pt;width:47.7pt;height:0;z-index:251665408" o:connectortype="straight">
            <v:stroke endarrow="block"/>
          </v:shape>
        </w:pict>
      </w:r>
      <w:r w:rsidR="00C4373C">
        <w:rPr>
          <w:noProof/>
        </w:rPr>
        <w:pict>
          <v:rect id="_x0000_s1046" style="position:absolute;margin-left:137pt;margin-top:387.65pt;width:63.9pt;height:27.05pt;z-index:251672576">
            <v:textbox>
              <w:txbxContent>
                <w:p w:rsidR="00C4373C" w:rsidRPr="00C4373C" w:rsidRDefault="00C4373C" w:rsidP="00C4373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close</w:t>
                  </w:r>
                </w:p>
              </w:txbxContent>
            </v:textbox>
          </v:rect>
        </w:pict>
      </w:r>
      <w:r w:rsidR="00C4373C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8" style="position:absolute;margin-left:-35.15pt;margin-top:228.65pt;width:75.95pt;height:40.9pt;flip:y;z-index:251671552" o:connectortype="curved" adj="142,180378,-10480">
            <v:stroke endarrow="block"/>
          </v:shape>
        </w:pict>
      </w:r>
      <w:r w:rsidR="00C4373C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3" type="#_x0000_t19" style="position:absolute;margin-left:-35.15pt;margin-top:269.55pt;width:75.95pt;height:51.85pt;flip:x y;z-index:251670528"/>
        </w:pict>
      </w:r>
      <w:r w:rsidR="00C4373C">
        <w:rPr>
          <w:noProof/>
        </w:rPr>
        <w:pict>
          <v:shape id="_x0000_s1040" type="#_x0000_t202" style="position:absolute;margin-left:77.5pt;margin-top:243.5pt;width:115.45pt;height:28.55pt;z-index:251654140;mso-height-percent:200;mso-height-percent:200;mso-width-relative:margin;mso-height-relative:margin" strokecolor="white [3212]">
            <v:textbox style="mso-next-textbox:#_x0000_s1040;mso-fit-shape-to-text:t">
              <w:txbxContent>
                <w:p w:rsidR="00C4373C" w:rsidRPr="00C4373C" w:rsidRDefault="00C4373C" w:rsidP="00C437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less than max bandwidth</w:t>
                  </w:r>
                </w:p>
              </w:txbxContent>
            </v:textbox>
          </v:shape>
        </w:pict>
      </w:r>
      <w:r w:rsidR="00C4373C">
        <w:rPr>
          <w:noProof/>
        </w:rPr>
        <w:pict>
          <v:shape id="_x0000_s1039" type="#_x0000_t32" style="position:absolute;margin-left:71.9pt;margin-top:242.4pt;width:0;height:15.65pt;z-index:251667456" o:connectortype="straight">
            <v:stroke endarrow="block"/>
          </v:shape>
        </w:pict>
      </w:r>
      <w:r w:rsidR="00C4373C">
        <w:rPr>
          <w:noProof/>
        </w:rPr>
        <w:pict>
          <v:shape id="_x0000_s1036" type="#_x0000_t202" style="position:absolute;margin-left:148.75pt;margin-top:203.95pt;width:66.45pt;height:39.1pt;z-index:251656190;mso-height-percent:200;mso-height-percent:200;mso-width-relative:margin;mso-height-relative:margin" strokecolor="white [3212]">
            <v:textbox style="mso-next-textbox:#_x0000_s1036;mso-fit-shape-to-text:t">
              <w:txbxContent>
                <w:p w:rsidR="00C4373C" w:rsidRPr="00C4373C" w:rsidRDefault="00C4373C" w:rsidP="00C4373C">
                  <w:pPr>
                    <w:rPr>
                      <w:sz w:val="16"/>
                      <w:szCs w:val="16"/>
                    </w:rPr>
                  </w:pPr>
                  <w:r w:rsidRPr="00C4373C">
                    <w:rPr>
                      <w:sz w:val="16"/>
                      <w:szCs w:val="16"/>
                    </w:rPr>
                    <w:t>Exceeds max bandwidth</w:t>
                  </w:r>
                </w:p>
              </w:txbxContent>
            </v:textbox>
          </v:shape>
        </w:pict>
      </w:r>
      <w:r w:rsidR="00C4373C">
        <w:rPr>
          <w:noProof/>
          <w:lang w:eastAsia="zh-TW"/>
        </w:rPr>
        <w:pict>
          <v:shape id="_x0000_s1029" type="#_x0000_t202" style="position:absolute;margin-left:71.5pt;margin-top:81.6pt;width:84.75pt;height:49.7pt;z-index:251657215;mso-height-percent:200;mso-height-percent:200;mso-width-relative:margin;mso-height-relative:margin" strokecolor="white [3212]">
            <v:textbox style="mso-fit-shape-to-text:t">
              <w:txbxContent>
                <w:p w:rsidR="00C4373C" w:rsidRPr="00C4373C" w:rsidRDefault="00C4373C">
                  <w:pPr>
                    <w:rPr>
                      <w:sz w:val="16"/>
                      <w:szCs w:val="16"/>
                    </w:rPr>
                  </w:pPr>
                  <w:r w:rsidRPr="00C4373C">
                    <w:rPr>
                      <w:sz w:val="16"/>
                      <w:szCs w:val="16"/>
                    </w:rPr>
                    <w:t>Receive packet with "Send this file:"</w:t>
                  </w:r>
                </w:p>
              </w:txbxContent>
            </v:textbox>
          </v:shape>
        </w:pict>
      </w:r>
      <w:r w:rsidR="00C4373C">
        <w:rPr>
          <w:noProof/>
        </w:rPr>
        <w:pict>
          <v:rect id="_x0000_s1032" style="position:absolute;margin-left:40.8pt;margin-top:3in;width:112.4pt;height:27.05pt;z-index:251662336">
            <v:textbox>
              <w:txbxContent>
                <w:p w:rsidR="00C4373C" w:rsidRPr="00C4373C" w:rsidRDefault="00C4373C" w:rsidP="00C4373C">
                  <w:pPr>
                    <w:rPr>
                      <w:sz w:val="20"/>
                      <w:szCs w:val="20"/>
                    </w:rPr>
                  </w:pPr>
                  <w:r w:rsidRPr="00C4373C">
                    <w:rPr>
                      <w:sz w:val="20"/>
                      <w:szCs w:val="20"/>
                    </w:rPr>
                    <w:t>monitor bandwidth</w:t>
                  </w:r>
                </w:p>
              </w:txbxContent>
            </v:textbox>
          </v:rect>
        </w:pict>
      </w:r>
      <w:r w:rsidR="00C4373C">
        <w:rPr>
          <w:noProof/>
        </w:rPr>
        <w:pict>
          <v:shape id="_x0000_s1030" type="#_x0000_t32" style="position:absolute;margin-left:71.5pt;margin-top:85.25pt;width:0;height:36.3pt;z-index:251660288" o:connectortype="straight">
            <v:stroke endarrow="block"/>
          </v:shape>
        </w:pict>
      </w:r>
    </w:p>
    <w:p w:rsidR="00281FE6" w:rsidRPr="00281FE6" w:rsidRDefault="00281FE6" w:rsidP="00281FE6"/>
    <w:p w:rsidR="00281FE6" w:rsidRPr="00281FE6" w:rsidRDefault="00281FE6" w:rsidP="00281FE6"/>
    <w:p w:rsidR="00281FE6" w:rsidRPr="00281FE6" w:rsidRDefault="00281FE6" w:rsidP="00281FE6">
      <w:r>
        <w:rPr>
          <w:noProof/>
        </w:rPr>
        <w:pict>
          <v:shape id="_x0000_s1055" type="#_x0000_t32" style="position:absolute;margin-left:383.05pt;margin-top:18pt;width:.05pt;height:14.4pt;z-index:251680768" o:connectortype="straight">
            <v:stroke endarrow="block"/>
          </v:shape>
        </w:pict>
      </w:r>
    </w:p>
    <w:p w:rsidR="00281FE6" w:rsidRPr="00281FE6" w:rsidRDefault="00281FE6" w:rsidP="00281FE6">
      <w:r>
        <w:rPr>
          <w:noProof/>
        </w:rPr>
        <w:pict>
          <v:rect id="_x0000_s1027" style="position:absolute;margin-left:28.8pt;margin-top:18.1pt;width:96.75pt;height:23.05pt;z-index:251659264">
            <v:textbox>
              <w:txbxContent>
                <w:p w:rsidR="00C4373C" w:rsidRPr="00C4373C" w:rsidRDefault="00281FE6" w:rsidP="00C4373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file size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53.05pt;margin-top:6.55pt;width:63.9pt;height:24.75pt;z-index:251678720">
            <v:textbox>
              <w:txbxContent>
                <w:p w:rsidR="00281FE6" w:rsidRPr="00C4373C" w:rsidRDefault="00281FE6" w:rsidP="00281F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wait</w:t>
                  </w:r>
                </w:p>
              </w:txbxContent>
            </v:textbox>
          </v:rect>
        </w:pict>
      </w:r>
    </w:p>
    <w:p w:rsidR="00281FE6" w:rsidRPr="00281FE6" w:rsidRDefault="00281FE6" w:rsidP="00281FE6">
      <w:r>
        <w:rPr>
          <w:noProof/>
        </w:rPr>
        <w:pict>
          <v:shape id="_x0000_s1057" type="#_x0000_t202" style="position:absolute;margin-left:383.05pt;margin-top:5.4pt;width:115.4pt;height:28.55pt;z-index:251647990;mso-height-percent:200;mso-height-percent:200;mso-width-relative:margin;mso-height-relative:margin" strokecolor="white [3212]">
            <v:textbox style="mso-fit-shape-to-text:t">
              <w:txbxContent>
                <w:p w:rsidR="00281FE6" w:rsidRPr="00C4373C" w:rsidRDefault="00281FE6" w:rsidP="00281FE6">
                  <w:pPr>
                    <w:rPr>
                      <w:sz w:val="16"/>
                      <w:szCs w:val="16"/>
                    </w:rPr>
                  </w:pPr>
                  <w:r w:rsidRPr="00C4373C">
                    <w:rPr>
                      <w:sz w:val="16"/>
                      <w:szCs w:val="16"/>
                    </w:rPr>
                    <w:t>Receive packet</w:t>
                  </w:r>
                  <w:r>
                    <w:rPr>
                      <w:sz w:val="16"/>
                      <w:szCs w:val="16"/>
                    </w:rPr>
                    <w:t xml:space="preserve"> with "length</w:t>
                  </w:r>
                  <w:r w:rsidRPr="00C4373C">
                    <w:rPr>
                      <w:sz w:val="16"/>
                      <w:szCs w:val="16"/>
                    </w:rPr>
                    <w:t>:"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71.5pt;margin-top:21pt;width:84.75pt;height:39.1pt;z-index:251682816;mso-height-percent:200;mso-height-percent:200;mso-width-relative:margin;mso-height-relative:margin" strokecolor="white [3212]">
            <v:textbox style="mso-fit-shape-to-text:t">
              <w:txbxContent>
                <w:p w:rsidR="00281FE6" w:rsidRPr="00C4373C" w:rsidRDefault="00281FE6" w:rsidP="00281FE6">
                  <w:pPr>
                    <w:rPr>
                      <w:sz w:val="16"/>
                      <w:szCs w:val="16"/>
                    </w:rPr>
                  </w:pPr>
                  <w:r w:rsidRPr="00C4373C">
                    <w:rPr>
                      <w:sz w:val="16"/>
                      <w:szCs w:val="16"/>
                    </w:rPr>
                    <w:t>Receive packet with "</w:t>
                  </w:r>
                  <w:r>
                    <w:rPr>
                      <w:sz w:val="16"/>
                      <w:szCs w:val="16"/>
                    </w:rPr>
                    <w:t>Bandwidth:"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68.6pt;margin-top:15.25pt;width:.05pt;height:71.4pt;z-index:251674624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83.1pt;margin-top:5.4pt;width:.05pt;height:15.6pt;z-index:251681792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353.05pt;margin-top:21pt;width:63.9pt;height:32.95pt;z-index:251679744">
            <v:textbox>
              <w:txbxContent>
                <w:p w:rsidR="00281FE6" w:rsidRPr="00C4373C" w:rsidRDefault="00281FE6" w:rsidP="00281F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max bandwidth</w:t>
                  </w:r>
                </w:p>
              </w:txbxContent>
            </v:textbox>
          </v:rect>
        </w:pict>
      </w:r>
    </w:p>
    <w:p w:rsidR="00281FE6" w:rsidRDefault="00281FE6" w:rsidP="00281FE6"/>
    <w:p w:rsidR="00281FE6" w:rsidRDefault="00477CBB" w:rsidP="00281FE6">
      <w:pPr>
        <w:tabs>
          <w:tab w:val="left" w:pos="8559"/>
        </w:tabs>
      </w:pPr>
      <w:r>
        <w:rPr>
          <w:noProof/>
        </w:rPr>
        <w:pict>
          <v:rect id="_x0000_s1061" style="position:absolute;margin-left:324.85pt;margin-top:10.6pt;width:170.5pt;height:118.2pt;z-index:251642865"/>
        </w:pict>
      </w:r>
      <w:r w:rsidR="00281FE6">
        <w:rPr>
          <w:noProof/>
        </w:rPr>
        <w:pict>
          <v:shape id="_x0000_s1073" type="#_x0000_t38" style="position:absolute;margin-left:200.9pt;margin-top:176.7pt;width:58.9pt;height:44.25pt;rotation:180;flip:y;z-index:251693056" o:connectortype="curved" adj=",209801,-121679">
            <v:stroke endarrow="block"/>
          </v:shape>
        </w:pict>
      </w:r>
      <w:r w:rsidR="00281FE6">
        <w:rPr>
          <w:noProof/>
        </w:rPr>
        <w:pict>
          <v:shape id="_x0000_s1072" type="#_x0000_t19" style="position:absolute;margin-left:193.35pt;margin-top:135.1pt;width:66.45pt;height:41.6pt;z-index:251692032"/>
        </w:pict>
      </w:r>
      <w:r w:rsidR="00281FE6">
        <w:rPr>
          <w:noProof/>
        </w:rPr>
        <w:pict>
          <v:rect id="_x0000_s1038" style="position:absolute;margin-left:124.15pt;margin-top:121.3pt;width:69.2pt;height:27.05pt;z-index:251666432">
            <v:textbox style="mso-next-textbox:#_x0000_s1038">
              <w:txbxContent>
                <w:p w:rsidR="00C4373C" w:rsidRPr="00C4373C" w:rsidRDefault="00C4373C" w:rsidP="00C4373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wait for </w:t>
                  </w:r>
                  <w:proofErr w:type="spellStart"/>
                  <w:r>
                    <w:rPr>
                      <w:sz w:val="20"/>
                      <w:szCs w:val="20"/>
                    </w:rPr>
                    <w:t>ack</w:t>
                  </w:r>
                  <w:proofErr w:type="spellEnd"/>
                </w:p>
              </w:txbxContent>
            </v:textbox>
          </v:rect>
        </w:pict>
      </w:r>
      <w:r w:rsidR="00281FE6">
        <w:rPr>
          <w:noProof/>
        </w:rPr>
        <w:pict>
          <v:shape id="_x0000_s1066" type="#_x0000_t32" style="position:absolute;margin-left:359.4pt;margin-top:2.2pt;width:16.1pt;height:33.55pt;flip:x;z-index:251686912" o:connectortype="straight">
            <v:stroke endarrow="block"/>
          </v:shape>
        </w:pict>
      </w:r>
      <w:r w:rsidR="00281FE6">
        <w:rPr>
          <w:noProof/>
        </w:rPr>
        <w:pict>
          <v:shape id="_x0000_s1065" type="#_x0000_t32" style="position:absolute;margin-left:359.35pt;margin-top:59.65pt;width:.05pt;height:23.55pt;z-index:251685888" o:connectortype="straight">
            <v:stroke endarrow="block"/>
          </v:shape>
        </w:pict>
      </w:r>
      <w:r w:rsidR="00281FE6">
        <w:rPr>
          <w:noProof/>
        </w:rPr>
        <w:pict>
          <v:rect id="_x0000_s1064" style="position:absolute;margin-left:334pt;margin-top:83.2pt;width:63.9pt;height:24.75pt;z-index:251698176">
            <v:textbox>
              <w:txbxContent>
                <w:p w:rsidR="00281FE6" w:rsidRPr="00C4373C" w:rsidRDefault="00281FE6" w:rsidP="00281F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copy data</w:t>
                  </w:r>
                </w:p>
              </w:txbxContent>
            </v:textbox>
          </v:rect>
        </w:pict>
      </w:r>
      <w:r w:rsidR="00281FE6">
        <w:rPr>
          <w:noProof/>
        </w:rPr>
        <w:pict>
          <v:rect id="_x0000_s1063" style="position:absolute;margin-left:334pt;margin-top:34.9pt;width:63.9pt;height:24.75pt;z-index:251697152">
            <v:textbox>
              <w:txbxContent>
                <w:p w:rsidR="00281FE6" w:rsidRPr="00C4373C" w:rsidRDefault="00281FE6" w:rsidP="00281F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wait</w:t>
                  </w:r>
                </w:p>
              </w:txbxContent>
            </v:textbox>
          </v:rect>
        </w:pict>
      </w:r>
      <w:r w:rsidR="00281FE6">
        <w:rPr>
          <w:noProof/>
        </w:rPr>
        <w:pict>
          <v:shape id="_x0000_s1062" type="#_x0000_t202" style="position:absolute;margin-left:370.8pt;margin-top:11.85pt;width:84.75pt;height:28.55pt;z-index:251646965;mso-height-percent:200;mso-height-percent:200;mso-width-relative:margin;mso-height-relative:margin" strokecolor="white [3212]">
            <v:textbox style="mso-fit-shape-to-text:t">
              <w:txbxContent>
                <w:p w:rsidR="00281FE6" w:rsidRPr="00C4373C" w:rsidRDefault="00281FE6" w:rsidP="00281FE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RECEIVE LOOP</w:t>
                  </w:r>
                </w:p>
              </w:txbxContent>
            </v:textbox>
          </v:shape>
        </w:pict>
      </w:r>
      <w:r w:rsidR="00281FE6">
        <w:tab/>
      </w:r>
    </w:p>
    <w:p w:rsidR="00281FE6" w:rsidRPr="00281FE6" w:rsidRDefault="00477CBB" w:rsidP="00281FE6">
      <w:r>
        <w:rPr>
          <w:noProof/>
        </w:rPr>
        <w:pict>
          <v:shape id="_x0000_s1069" type="#_x0000_t38" style="position:absolute;margin-left:259.8pt;margin-top:21.7pt;width:74.2pt;height:29.4pt;flip:y;z-index:251689984" o:connectortype="curved" adj="-262,242486,-96589">
            <v:stroke endarrow="block"/>
          </v:shape>
        </w:pict>
      </w:r>
    </w:p>
    <w:p w:rsidR="00281FE6" w:rsidRPr="00281FE6" w:rsidRDefault="00477CBB" w:rsidP="00281FE6">
      <w:r>
        <w:rPr>
          <w:noProof/>
        </w:rPr>
        <w:pict>
          <v:shape id="_x0000_s1076" type="#_x0000_t202" style="position:absolute;margin-left:264.95pt;margin-top:7.95pt;width:47.8pt;height:19.9pt;z-index:251696128;mso-width-relative:margin;mso-height-relative:margin" strokecolor="white [3212]">
            <v:textbox>
              <w:txbxContent>
                <w:p w:rsidR="00477CBB" w:rsidRPr="00C4373C" w:rsidRDefault="00477CBB" w:rsidP="00477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send </w:t>
                  </w:r>
                  <w:proofErr w:type="spellStart"/>
                  <w:r>
                    <w:rPr>
                      <w:sz w:val="16"/>
                      <w:szCs w:val="16"/>
                    </w:rPr>
                    <w:t>ack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8" type="#_x0000_t19" style="position:absolute;margin-left:259.8pt;margin-top:25.25pt;width:74.2pt;height:20.5pt;flip:x y;z-index:251688960"/>
        </w:pict>
      </w:r>
      <w:r>
        <w:rPr>
          <w:noProof/>
        </w:rPr>
        <w:pict>
          <v:shape id="_x0000_s1067" type="#_x0000_t202" style="position:absolute;margin-left:363.25pt;margin-top:7.95pt;width:123pt;height:23.15pt;z-index:251687936;mso-width-relative:margin;mso-height-relative:margin" strokecolor="white [3212]">
            <v:textbox>
              <w:txbxContent>
                <w:p w:rsidR="00281FE6" w:rsidRPr="00C4373C" w:rsidRDefault="00281FE6" w:rsidP="00281FE6">
                  <w:pPr>
                    <w:rPr>
                      <w:sz w:val="16"/>
                      <w:szCs w:val="16"/>
                    </w:rPr>
                  </w:pPr>
                  <w:r w:rsidRPr="00C4373C">
                    <w:rPr>
                      <w:sz w:val="16"/>
                      <w:szCs w:val="16"/>
                    </w:rPr>
                    <w:t>Receive packet</w:t>
                  </w:r>
                  <w:r>
                    <w:rPr>
                      <w:sz w:val="16"/>
                      <w:szCs w:val="16"/>
                    </w:rPr>
                    <w:t xml:space="preserve"> with "</w:t>
                  </w:r>
                  <w:proofErr w:type="spellStart"/>
                  <w:r>
                    <w:rPr>
                      <w:sz w:val="16"/>
                      <w:szCs w:val="16"/>
                    </w:rPr>
                    <w:t>startindex</w:t>
                  </w:r>
                  <w:proofErr w:type="spellEnd"/>
                  <w:r w:rsidRPr="00C4373C">
                    <w:rPr>
                      <w:sz w:val="16"/>
                      <w:szCs w:val="16"/>
                    </w:rPr>
                    <w:t>:"</w:t>
                  </w:r>
                </w:p>
                <w:p w:rsidR="00281FE6" w:rsidRDefault="00281FE6"/>
              </w:txbxContent>
            </v:textbox>
          </v:shape>
        </w:pict>
      </w:r>
      <w:r w:rsidR="00281FE6">
        <w:rPr>
          <w:noProof/>
        </w:rPr>
        <w:pict>
          <v:shape id="_x0000_s1041" type="#_x0000_t38" style="position:absolute;margin-left:149.2pt;margin-top:11.1pt;width:71.4pt;height:31.45pt;rotation:180;flip:y;z-index:251668480" o:connectortype="curved" adj="-530,216962,-88518">
            <v:stroke endarrow="block"/>
          </v:shape>
        </w:pict>
      </w:r>
      <w:r w:rsidR="00281FE6">
        <w:rPr>
          <w:noProof/>
        </w:rPr>
        <w:pict>
          <v:rect id="_x0000_s1033" style="position:absolute;margin-left:64.45pt;margin-top:25.25pt;width:84.75pt;height:27.05pt;z-index:251663360">
            <v:textbox style="mso-next-textbox:#_x0000_s1033">
              <w:txbxContent>
                <w:p w:rsidR="00C4373C" w:rsidRPr="00C4373C" w:rsidRDefault="00C4373C" w:rsidP="00C4373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packet</w:t>
                  </w:r>
                </w:p>
              </w:txbxContent>
            </v:textbox>
          </v:rect>
        </w:pict>
      </w:r>
    </w:p>
    <w:p w:rsidR="00281FE6" w:rsidRPr="00281FE6" w:rsidRDefault="00281FE6" w:rsidP="00281FE6"/>
    <w:p w:rsidR="00281FE6" w:rsidRPr="00281FE6" w:rsidRDefault="00477CBB" w:rsidP="00281FE6">
      <w:r>
        <w:rPr>
          <w:noProof/>
        </w:rPr>
        <w:pict>
          <v:shape id="_x0000_s1078" type="#_x0000_t32" style="position:absolute;margin-left:366.5pt;margin-top:4.5pt;width:.05pt;height:52.5pt;z-index:251700224" o:connectortype="straight">
            <v:stroke endarrow="block"/>
          </v:shape>
        </w:pict>
      </w:r>
      <w:r w:rsidR="00281FE6">
        <w:rPr>
          <w:noProof/>
        </w:rPr>
        <w:pict>
          <v:shape id="_x0000_s1042" type="#_x0000_t32" style="position:absolute;margin-left:104.7pt;margin-top:.55pt;width:58.35pt;height:17.3pt;z-index:251669504" o:connectortype="straight">
            <v:stroke endarrow="block"/>
          </v:shape>
        </w:pict>
      </w:r>
      <w:r w:rsidR="00281FE6">
        <w:rPr>
          <w:noProof/>
        </w:rPr>
        <w:pict>
          <v:rect id="_x0000_s1070" style="position:absolute;margin-left:40.8pt;margin-top:17.85pt;width:51.95pt;height:44.95pt;z-index:251691008">
            <v:textbox style="mso-next-textbox:#_x0000_s1070">
              <w:txbxContent>
                <w:p w:rsidR="00281FE6" w:rsidRPr="00C4373C" w:rsidRDefault="00281FE6" w:rsidP="00281FE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increase index</w:t>
                  </w:r>
                </w:p>
              </w:txbxContent>
            </v:textbox>
          </v:rect>
        </w:pict>
      </w:r>
    </w:p>
    <w:p w:rsidR="00281FE6" w:rsidRPr="00281FE6" w:rsidRDefault="00477CBB" w:rsidP="00477CBB">
      <w:pPr>
        <w:tabs>
          <w:tab w:val="left" w:pos="8571"/>
        </w:tabs>
      </w:pPr>
      <w:r>
        <w:rPr>
          <w:noProof/>
        </w:rPr>
        <w:pict>
          <v:shape id="_x0000_s1079" type="#_x0000_t202" style="position:absolute;margin-left:371.2pt;margin-top:5.8pt;width:123pt;height:23.15pt;z-index:251701248;mso-width-relative:margin;mso-height-relative:margin" strokecolor="white [3212]">
            <v:textbox>
              <w:txbxContent>
                <w:p w:rsidR="00477CBB" w:rsidRPr="00C4373C" w:rsidRDefault="00477CBB" w:rsidP="00477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loop complete</w:t>
                  </w:r>
                </w:p>
                <w:p w:rsidR="00477CBB" w:rsidRDefault="00477CBB" w:rsidP="00477CBB"/>
              </w:txbxContent>
            </v:textbox>
          </v:shape>
        </w:pict>
      </w:r>
      <w:r w:rsidR="00281FE6">
        <w:rPr>
          <w:noProof/>
        </w:rPr>
        <w:pict>
          <v:shape id="_x0000_s1075" type="#_x0000_t32" style="position:absolute;margin-left:92.75pt;margin-top:5.8pt;width:31.4pt;height:5.2pt;flip:x;z-index:251695104" o:connectortype="straight">
            <v:stroke endarrow="block"/>
          </v:shape>
        </w:pict>
      </w:r>
      <w:r w:rsidR="00281FE6">
        <w:rPr>
          <w:noProof/>
        </w:rPr>
        <w:pict>
          <v:shape id="_x0000_s1045" type="#_x0000_t202" style="position:absolute;margin-left:96.15pt;margin-top:21.05pt;width:66.9pt;height:15.9pt;z-index:251694080;mso-width-relative:margin;mso-height-relative:margin" strokecolor="white [3212]">
            <v:textbox>
              <w:txbxContent>
                <w:p w:rsidR="00C4373C" w:rsidRPr="00C4373C" w:rsidRDefault="00C4373C" w:rsidP="00C437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receive </w:t>
                  </w:r>
                  <w:proofErr w:type="spellStart"/>
                  <w:r>
                    <w:rPr>
                      <w:sz w:val="16"/>
                      <w:szCs w:val="16"/>
                    </w:rPr>
                    <w:t>ack</w:t>
                  </w:r>
                  <w:proofErr w:type="spellEnd"/>
                </w:p>
              </w:txbxContent>
            </v:textbox>
          </v:shape>
        </w:pict>
      </w:r>
      <w:r>
        <w:tab/>
      </w:r>
    </w:p>
    <w:p w:rsidR="00281FE6" w:rsidRPr="00281FE6" w:rsidRDefault="00477CBB" w:rsidP="00281FE6">
      <w:r>
        <w:rPr>
          <w:noProof/>
        </w:rPr>
        <w:pict>
          <v:rect id="_x0000_s1077" style="position:absolute;margin-left:334pt;margin-top:5.25pt;width:94.55pt;height:37.4pt;z-index:251699200">
            <v:textbox>
              <w:txbxContent>
                <w:p w:rsidR="00477CBB" w:rsidRPr="00C4373C" w:rsidRDefault="00477CBB" w:rsidP="00477CB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data back to front-end</w:t>
                  </w:r>
                </w:p>
              </w:txbxContent>
            </v:textbox>
          </v:rect>
        </w:pict>
      </w:r>
    </w:p>
    <w:p w:rsidR="00281FE6" w:rsidRPr="00281FE6" w:rsidRDefault="00281FE6" w:rsidP="00281FE6">
      <w:r>
        <w:rPr>
          <w:noProof/>
        </w:rPr>
        <w:pict>
          <v:shape id="_x0000_s1074" type="#_x0000_t202" style="position:absolute;margin-left:200.9pt;margin-top:.75pt;width:84.75pt;height:28.55pt;z-index:251644915;mso-height-percent:200;mso-height-percent:200;mso-width-relative:margin;mso-height-relative:margin" strokecolor="white [3212]">
            <v:textbox style="mso-fit-shape-to-text:t">
              <w:txbxContent>
                <w:p w:rsidR="00281FE6" w:rsidRPr="00C4373C" w:rsidRDefault="00281FE6" w:rsidP="00281FE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ack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timeout</w:t>
                  </w:r>
                </w:p>
              </w:txbxContent>
            </v:textbox>
          </v:shape>
        </w:pict>
      </w:r>
    </w:p>
    <w:p w:rsidR="00281FE6" w:rsidRDefault="00281FE6" w:rsidP="00281FE6"/>
    <w:p w:rsidR="00281FE6" w:rsidRDefault="00281FE6" w:rsidP="00281FE6"/>
    <w:p w:rsidR="00C75AF4" w:rsidRPr="00281FE6" w:rsidRDefault="00281FE6" w:rsidP="00281FE6">
      <w:pPr>
        <w:tabs>
          <w:tab w:val="left" w:pos="6601"/>
        </w:tabs>
      </w:pPr>
      <w:r>
        <w:tab/>
      </w:r>
    </w:p>
    <w:sectPr w:rsidR="00C75AF4" w:rsidRPr="00281FE6" w:rsidSect="00C7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B91" w:rsidRDefault="00DB5B91" w:rsidP="00281FE6">
      <w:pPr>
        <w:spacing w:after="0" w:line="240" w:lineRule="auto"/>
      </w:pPr>
      <w:r>
        <w:separator/>
      </w:r>
    </w:p>
  </w:endnote>
  <w:endnote w:type="continuationSeparator" w:id="0">
    <w:p w:rsidR="00DB5B91" w:rsidRDefault="00DB5B91" w:rsidP="0028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B91" w:rsidRDefault="00DB5B91" w:rsidP="00281FE6">
      <w:pPr>
        <w:spacing w:after="0" w:line="240" w:lineRule="auto"/>
      </w:pPr>
      <w:r>
        <w:separator/>
      </w:r>
    </w:p>
  </w:footnote>
  <w:footnote w:type="continuationSeparator" w:id="0">
    <w:p w:rsidR="00DB5B91" w:rsidRDefault="00DB5B91" w:rsidP="0028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373C"/>
    <w:rsid w:val="00281FE6"/>
    <w:rsid w:val="00477CBB"/>
    <w:rsid w:val="00BF1E64"/>
    <w:rsid w:val="00C4373C"/>
    <w:rsid w:val="00C75AF4"/>
    <w:rsid w:val="00C93B80"/>
    <w:rsid w:val="00DB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0"/>
        <o:r id="V:Rule6" type="connector" idref="#_x0000_s1035"/>
        <o:r id="V:Rule7" type="connector" idref="#_x0000_s1039"/>
        <o:r id="V:Rule9" type="connector" idref="#_x0000_s1041"/>
        <o:r id="V:Rule10" type="connector" idref="#_x0000_s1042"/>
        <o:r id="V:Rule12" type="arc" idref="#_x0000_s1043"/>
        <o:r id="V:Rule14" type="connector" idref="#_x0000_s1044"/>
        <o:r id="V:Rule16" type="connector" idref="#_x0000_s1048"/>
        <o:r id="V:Rule17" type="connector" idref="#_x0000_s1055"/>
        <o:r id="V:Rule18" type="connector" idref="#_x0000_s1056"/>
        <o:r id="V:Rule19" type="connector" idref="#_x0000_s1065"/>
        <o:r id="V:Rule20" type="connector" idref="#_x0000_s1066"/>
        <o:r id="V:Rule22" type="arc" idref="#_x0000_s1068"/>
        <o:r id="V:Rule24" type="connector" idref="#_x0000_s1069"/>
        <o:r id="V:Rule27" type="arc" idref="#_x0000_s1072"/>
        <o:r id="V:Rule29" type="connector" idref="#_x0000_s1073"/>
        <o:r id="V:Rule30" type="connector" idref="#_x0000_s1075"/>
        <o:r id="V:Rule31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FE6"/>
  </w:style>
  <w:style w:type="paragraph" w:styleId="Footer">
    <w:name w:val="footer"/>
    <w:basedOn w:val="Normal"/>
    <w:link w:val="FooterChar"/>
    <w:uiPriority w:val="99"/>
    <w:semiHidden/>
    <w:unhideWhenUsed/>
    <w:rsid w:val="0028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Mitchell</cp:lastModifiedBy>
  <cp:revision>1</cp:revision>
  <dcterms:created xsi:type="dcterms:W3CDTF">2018-03-10T04:04:00Z</dcterms:created>
  <dcterms:modified xsi:type="dcterms:W3CDTF">2018-03-10T04:28:00Z</dcterms:modified>
</cp:coreProperties>
</file>