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40"/>
        <w:jc w:val="center"/>
      </w:pPr>
      <w:r>
        <w:rPr>
          <w:b/>
          <w:bCs/>
          <w:sz w:val="32"/>
          <w:szCs w:val="32"/>
        </w:rPr>
        <w:t xml:space="preserve">PROJECT PROPOSAL</w:t>
      </w:r>
    </w:p>
    <w:p>
      <w:pPr>
        <w:spacing w:after="240"/>
        <w:jc w:val="center"/>
      </w:pPr>
      <w:r>
        <w:rPr>
          <w:b/>
          <w:bCs/>
          <w:color w:val="1F3D2B"/>
          <w:sz w:val="36"/>
          <w:szCs w:val="36"/>
        </w:rPr>
        <w:t xml:space="preserve">AUTONOMOUS SURVEILLANCE DRONE FOR PERIMETER PATROL</w:t>
      </w:r>
    </w:p>
    <w:p>
      <w:pPr>
        <w:spacing w:after="480"/>
        <w:jc w:val="center"/>
      </w:pPr>
      <w:r>
        <w:rPr>
          <w:i/>
          <w:iCs/>
          <w:sz w:val="24"/>
          <w:szCs w:val="24"/>
        </w:rPr>
        <w:t xml:space="preserve">A GPS-Guided Quadcopter System for Automated Patrol, Live Video Surveillance, and Intrusion Alerting</w:t>
      </w:r>
    </w:p>
    <w:p>
      <w:pPr>
        <w:spacing w:after="100"/>
        <w:jc w:val="center"/>
      </w:pPr>
      <w:r>
        <w:rPr>
          <w:sz w:val="24"/>
          <w:szCs w:val="24"/>
        </w:rPr>
        <w:t xml:space="preserve">Department of Mechatronics Engineering</w:t>
      </w:r>
    </w:p>
    <w:p>
      <w:pPr>
        <w:spacing w:after="100"/>
        <w:jc w:val="center"/>
      </w:pPr>
      <w:r>
        <w:rPr>
          <w:sz w:val="24"/>
          <w:szCs w:val="24"/>
        </w:rPr>
        <w:t xml:space="preserve">Diploma / Certificate in Mechatronics Technology</w:t>
      </w:r>
    </w:p>
    <w:p>
      <w:pPr>
        <w:spacing w:after="100"/>
        <w:jc w:val="center"/>
      </w:pPr>
      <w:r>
        <w:rPr>
          <w:sz w:val="24"/>
          <w:szCs w:val="24"/>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pPr>
      <w:r>
        <w:t xml:space="preserve">Perimeter security for institutions such as schools, factories, farms, and residential estates in Kenya is still largely dependent on human night guards patrolling on foot at fixed intervals. This approach is labour-intensive, leaves long gaps between patrol rounds, and is limited by the guard's visibility, fatigue, and reaction time, particularly at night or across large or visually obstructed compounds.</w:t>
      </w:r>
    </w:p>
    <w:p>
      <w:pPr>
        <w:spacing w:after="160"/>
      </w:pPr>
      <w:r>
        <w:t xml:space="preserve">This project proposes a Surveillance Drone Patrol System: a quadcopter that flies a pre-programmed patrol route around a perimeter at scheduled intervals, streams live video to a ground control point, and automatically raises an alert when motion or an unauthorised intrusion is detected along the route, rather than relying solely on a human guard's fixed-time rounds.</w:t>
      </w:r>
    </w:p>
    <w:p>
      <w:pPr>
        <w:pStyle w:val="Heading1"/>
      </w:pPr>
      <w:r>
        <w:t xml:space="preserve">2. Problem Statement</w:t>
      </w:r>
    </w:p>
    <w:p>
      <w:pPr>
        <w:spacing w:after="160"/>
      </w:pPr>
      <w:r>
        <w:t xml:space="preserve">Many institutions and estates in Kenya rely on a small number of security guards to cover large compounds, often at night and on foot. Blind spots such as perimeter fences, open fields, and poorly lit corners are visited infrequently, creating windows of opportunity for intrusion, theft, or vandalism. There is currently no low-cost, automated way for a single patrol unit to repeatedly and reliably cover a perimeter route and report what it sees in near real time.</w:t>
      </w:r>
    </w:p>
    <w:p>
      <w:pPr>
        <w:pStyle w:val="Heading1"/>
      </w:pPr>
      <w:r>
        <w:t xml:space="preserve">3. Objectives</w:t>
      </w:r>
    </w:p>
    <w:p>
      <w:pPr>
        <w:pStyle w:val="Heading2"/>
      </w:pPr>
      <w:r>
        <w:t xml:space="preserve">3.1 Main Objective</w:t>
      </w:r>
    </w:p>
    <w:p>
      <w:pPr>
        <w:spacing w:after="160"/>
      </w:pPr>
      <w:r>
        <w:t xml:space="preserve">To design and construct a low-cost surveillance drone prototype that autonomously patrols a defined perimeter route and alerts a control point when motion or intrusion is detected.</w:t>
      </w:r>
    </w:p>
    <w:p>
      <w:pPr>
        <w:pStyle w:val="Heading2"/>
      </w:pPr>
      <w:r>
        <w:t xml:space="preserve">3.2 Specific Objectives</w:t>
      </w:r>
    </w:p>
    <w:p>
      <w:pPr>
        <w:pStyle w:val="ListParagraph"/>
        <w:numPr>
          <w:ilvl w:val="0"/>
          <w:numId w:val="2"/>
        </w:numPr>
        <w:spacing w:after="100"/>
      </w:pPr>
      <w:r>
        <w:t xml:space="preserve">To program a flight controller to follow a pre-set GPS waypoint patrol route autonomously.</w:t>
      </w:r>
    </w:p>
    <w:p>
      <w:pPr>
        <w:pStyle w:val="ListParagraph"/>
        <w:numPr>
          <w:ilvl w:val="0"/>
          <w:numId w:val="2"/>
        </w:numPr>
        <w:spacing w:after="100"/>
      </w:pPr>
      <w:r>
        <w:t xml:space="preserve">To capture and transmit live video footage from the drone to a ground receiver during patrol.</w:t>
      </w:r>
    </w:p>
    <w:p>
      <w:pPr>
        <w:pStyle w:val="ListParagraph"/>
        <w:numPr>
          <w:ilvl w:val="0"/>
          <w:numId w:val="2"/>
        </w:numPr>
        <w:spacing w:after="100"/>
      </w:pPr>
      <w:r>
        <w:t xml:space="preserve">To detect motion or intrusion along the patrol path using an onboard camera and a motion-detection algorithm.</w:t>
      </w:r>
    </w:p>
    <w:p>
      <w:pPr>
        <w:pStyle w:val="ListParagraph"/>
        <w:numPr>
          <w:ilvl w:val="0"/>
          <w:numId w:val="2"/>
        </w:numPr>
        <w:spacing w:after="100"/>
      </w:pPr>
      <w:r>
        <w:t xml:space="preserve">To send an SMS or radio alert to a designated control point once an intrusion is detected.</w:t>
      </w:r>
    </w:p>
    <w:p>
      <w:pPr>
        <w:pStyle w:val="ListParagraph"/>
        <w:numPr>
          <w:ilvl w:val="0"/>
          <w:numId w:val="2"/>
        </w:numPr>
        <w:spacing w:after="100"/>
      </w:pPr>
      <w:r>
        <w:t xml:space="preserve">To provide a local visual indicator (LED) on the drone showing active patrol and alert status.</w:t>
      </w:r>
    </w:p>
    <w:p>
      <w:pPr>
        <w:pStyle w:val="Heading1"/>
      </w:pPr>
      <w:r>
        <w:t xml:space="preserve">4. Justification of the Project</w:t>
      </w:r>
    </w:p>
    <w:p>
      <w:pPr>
        <w:spacing w:after="160"/>
      </w:pPr>
      <w:r>
        <w:t xml:space="preserve">This project directly addresses a visible, everyday security gap in Kenyan institutions and estates: limited, irregular human patrol coverage. It is justified because it:</w:t>
      </w:r>
    </w:p>
    <w:p>
      <w:pPr>
        <w:pStyle w:val="ListParagraph"/>
        <w:numPr>
          <w:ilvl w:val="0"/>
          <w:numId w:val="2"/>
        </w:numPr>
        <w:spacing w:after="100"/>
      </w:pPr>
      <w:r>
        <w:t xml:space="preserve">Extends patrol coverage to blind spots and large perimeters that are difficult to cover on foot.</w:t>
      </w:r>
    </w:p>
    <w:p>
      <w:pPr>
        <w:pStyle w:val="ListParagraph"/>
        <w:numPr>
          <w:ilvl w:val="0"/>
          <w:numId w:val="2"/>
        </w:numPr>
        <w:spacing w:after="100"/>
      </w:pPr>
      <w:r>
        <w:t xml:space="preserve">Reduces dependence on continuous human night patrols, lowering labour costs and fatigue-related lapses.</w:t>
      </w:r>
    </w:p>
    <w:p>
      <w:pPr>
        <w:pStyle w:val="ListParagraph"/>
        <w:numPr>
          <w:ilvl w:val="0"/>
          <w:numId w:val="2"/>
        </w:numPr>
        <w:spacing w:after="100"/>
      </w:pPr>
      <w:r>
        <w:t xml:space="preserve">Provides a real-time visual record of the perimeter, useful as evidence in the event of an incident.</w:t>
      </w:r>
    </w:p>
    <w:p>
      <w:pPr>
        <w:pStyle w:val="ListParagraph"/>
        <w:numPr>
          <w:ilvl w:val="0"/>
          <w:numId w:val="2"/>
        </w:numPr>
        <w:spacing w:after="100"/>
      </w:pPr>
      <w:r>
        <w:t xml:space="preserve">Uses commercially available drone components, making it realistic to build and demonstrate as a working prototype.</w:t>
      </w:r>
    </w:p>
    <w:p>
      <w:pPr>
        <w:pStyle w:val="ListParagraph"/>
        <w:numPr>
          <w:ilvl w:val="0"/>
          <w:numId w:val="2"/>
        </w:numPr>
        <w:spacing w:after="100"/>
      </w:pPr>
      <w:r>
        <w:t xml:space="preserve">Can be scaled up later to cover multiple zones or integrated with a central monitoring station.</w:t>
      </w:r>
    </w:p>
    <w:p>
      <w:pPr>
        <w:pStyle w:val="Heading1"/>
      </w:pPr>
      <w:r>
        <w:t xml:space="preserve">5. Scope and Limitations</w:t>
      </w:r>
    </w:p>
    <w:p>
      <w:pPr>
        <w:spacing w:after="160"/>
      </w:pPr>
      <w:r>
        <w:t xml:space="preserve">This project covers the design and construction of a single quadcopter unit capable of following a pre-programmed patrol route, streaming video, and sending an intrusion alert. It does not cover fully autonomous obstacle avoidance in cluttered airspace, multi-drone coordination, or integration with a city-wide command centre, as the focus is on a simple, demonstrable proof-of-concept. The system depends on GPS signal availability, battery flight endurance, and line-of-sight or network coverage for the video and alert links to operate reliably.</w:t>
      </w:r>
    </w:p>
    <w:p>
      <w:pPr>
        <w:pStyle w:val="Heading1"/>
      </w:pPr>
      <w:r>
        <w:t xml:space="preserve">6. Literature Review</w:t>
      </w:r>
    </w:p>
    <w:p>
      <w:pPr>
        <w:spacing w:after="160"/>
      </w:pPr>
      <w:r>
        <w:t xml:space="preserve">Unmanned aerial vehicles (UAVs) have become an increasingly common tool for security and surveillance applications as flight controllers, GPS modules, and onboard cameras have become smaller, cheaper, and more reliable. This section reviews existing work on autonomous waypoint navigation, onboard video surveillance, motion-based intrusion detection, and broader drone-based security platforms, before identifying the gap that this project seeks to address.</w:t>
      </w:r>
    </w:p>
    <w:p>
      <w:pPr>
        <w:pStyle w:val="Heading2"/>
      </w:pPr>
      <w:r>
        <w:t xml:space="preserve">6.1 Autonomous Waypoint Navigation for Patrol Drones</w:t>
      </w:r>
    </w:p>
    <w:p>
      <w:pPr>
        <w:spacing w:after="160"/>
      </w:pPr>
      <w:r>
        <w:t xml:space="preserve">Across the surveillance-drone literature, GPS-guided waypoint navigation has emerged as the dominant method for automating repetitive patrol routes, valued for its relative simplicity and the wide availability of low-cost GPS modules. Flight controllers such as those running open-source firmware accept a list of GPS coordinates and altitude values, then autonomously fly the aircraft through each waypoint in sequence before returning to a home position. Several documented systems report this approach as sufficiently accurate for perimeter-following tasks, where the acceptable position error is measured in metres rather than centimetres.</w:t>
      </w:r>
    </w:p>
    <w:p>
      <w:pPr>
        <w:spacing w:after="160"/>
      </w:pPr>
      <w:r>
        <w:t xml:space="preserve">Some reviewed systems supplement GPS with onboard inertial measurement and barometric altitude sensing to maintain stable altitude between waypoints, particularly where terrain is uneven. However, pure GPS-waypoint navigation remains the most widely adopted choice in low-cost prototypes of this kind because it requires no pre-mapped environment, unlike vision-based simultaneous localisation and mapping approaches, which demand significantly more processing power than a small onboard flight controller can typically provide.</w:t>
      </w:r>
    </w:p>
    <w:p>
      <w:pPr>
        <w:pStyle w:val="Heading2"/>
      </w:pPr>
      <w:r>
        <w:t xml:space="preserve">6.2 Onboard Video Surveillance and Transmission</w:t>
      </w:r>
    </w:p>
    <w:p>
      <w:pPr>
        <w:spacing w:after="160"/>
      </w:pPr>
      <w:r>
        <w:t xml:space="preserve">A recurring architecture in the literature pairs a small onboard camera with an analogue or digital video transmitter to relay a live feed to a ground-based receiver or monitor during flight. One documented design transmits continuously over a dedicated radio-frequency link so that an operator can visually verify the drone's surroundings without needing a constant data-network connection. This pattern is consistent with the architecture adopted in this project, where the onboard camera streams footage to a ground receiver throughout the patrol.</w:t>
      </w:r>
    </w:p>
    <w:p>
      <w:pPr>
        <w:spacing w:after="160"/>
      </w:pPr>
      <w:r>
        <w:t xml:space="preserve">Video-based surveillance is particularly relevant in contexts where a human cannot be physically present at every point of a perimeter. A live feed allows a control point operator to assess a situation visually rather than relying solely on automated sensor flags, which is considerably more informative in ambiguous situations than a simple alert message alone.</w:t>
      </w:r>
    </w:p>
    <w:p>
      <w:pPr>
        <w:pStyle w:val="Heading2"/>
      </w:pPr>
      <w:r>
        <w:t xml:space="preserve">6.3 Motion-Based Intrusion Detection</w:t>
      </w:r>
    </w:p>
    <w:p>
      <w:pPr>
        <w:spacing w:after="160"/>
      </w:pPr>
      <w:r>
        <w:t xml:space="preserve">Beyond simply transmitting video, the wider literature describes onboard or ground-side processing that compares successive video frames to detect movement, commonly using simple frame-differencing or background-subtraction techniques that are computationally light enough to run on small embedded processors or low-cost single-board computers. Some studies report that frame-differencing methods are prone to false positives from moving vegetation, shadows, or rain, while more advanced systems use lightweight machine-learning models trained specifically to distinguish human or vehicle movement from environmental noise.</w:t>
      </w:r>
    </w:p>
    <w:p>
      <w:pPr>
        <w:spacing w:after="160"/>
      </w:pPr>
      <w:r>
        <w:t xml:space="preserve">More advanced units described in the literature integrate thermal imaging alongside visible-light cameras to maintain detection reliability at night, when visible-light motion detection becomes unreliable. While these multi-sensor, machine-learning-based systems demonstrate what is technically possible, they also involve a level of processing power, cost, and calibration effort that is not realistic for a single demonstrable diploma-level prototype.</w:t>
      </w:r>
    </w:p>
    <w:p>
      <w:pPr>
        <w:pStyle w:val="Heading2"/>
      </w:pPr>
      <w:r>
        <w:t xml:space="preserve">6.4 Drone-Based Security Initiatives in the Kenyan and African Context</w:t>
      </w:r>
    </w:p>
    <w:p>
      <w:pPr>
        <w:spacing w:after="160"/>
      </w:pPr>
      <w:r>
        <w:t xml:space="preserve">Locally, perimeter and wildlife security is a well-documented application area for drones: conservation areas in Kenya have piloted UAV patrols to deter poaching, and private security firms in several African cities have begun trialling drone overflights to supplement guard patrols at large industrial and residential sites. This has prompted growing interest in lower-cost, locally assembled drone platforms rather than imported, fully commercial security drone packages, which remain expensive for small and medium-sized institutions.</w:t>
      </w:r>
    </w:p>
    <w:p>
      <w:pPr>
        <w:spacing w:after="160"/>
      </w:pPr>
      <w:r>
        <w:t xml:space="preserve">These local examples confirm both the relevance of GPS-waypoint patrol drones as a practical, near-term security tool for African contexts with large open perimeters, and the practical constraints any prototype must contend with, namely flight endurance limited by battery capacity, dependence on clear weather for safe flight, and the regulatory requirement to register and operate UAVs in line with the Kenya Civil Aviation Authority's drone regulations.</w:t>
      </w:r>
    </w:p>
    <w:p>
      <w:pPr>
        <w:pStyle w:val="Heading2"/>
      </w:pPr>
      <w:r>
        <w:t xml:space="preserve">6.5 Research Gap and Positioning of This Project</w:t>
      </w:r>
    </w:p>
    <w:p>
      <w:pPr>
        <w:spacing w:after="160"/>
      </w:pPr>
      <w:r>
        <w:t xml:space="preserve">The reviewed literature shows two broad categories of system: simple single-drone GPS-waypoint patrol prototypes with basic video relay, and elaborate multi-sensor, machine-learning-enabled platforms aimed at commercial or military-grade deployment. Most of the simpler designs are demonstrated as proof-of-concept without explicit attention to battery endurance planning, false-alarm reduction, or fail-safe behaviour if GPS or radio signal is lost, while the more advanced systems are generally too costly and infrastructure-dependent for small-scale local adoption.</w:t>
      </w:r>
    </w:p>
    <w:p>
      <w:pPr>
        <w:spacing w:after="160"/>
      </w:pPr>
      <w:r>
        <w:t xml:space="preserve">This project positions itself in the gap between these two extremes: a single-drone GPS-waypoint patrol and video-alert system that is deliberately simple and low-cost like the basic prototypes in the literature, but designed with explicit attention to practical reliability issues that are often overlooked, namely a software-level repeat-alert flag to avoid alarm spam, a return-to-home fail-safe if signal is lost mid-patrol, and a battery-endurance-aware patrol schedule suited to small Kenyan institutional compounds. This makes the system both buildable as a diploma-level prototype and realistic as a starting point for eventual real-world deployment.</w:t>
      </w:r>
    </w:p>
    <w:p>
      <w:pPr>
        <w:pStyle w:val="Heading1"/>
      </w:pPr>
      <w:r>
        <w:t xml:space="preserve">7. System Description and Working Principle</w:t>
      </w:r>
    </w:p>
    <w:p>
      <w:pPr>
        <w:spacing w:after="160"/>
      </w:pPr>
      <w:r>
        <w:t xml:space="preserve">The system uses a quadcopter frame fitted with a flight controller pre-loaded with a series of GPS waypoints describing the perimeter to be patrolled. On activation, the drone takes off, follows the waypoint sequence at a fixed altitude, and returns to its launch point at the end of each patrol cycle. A camera mounted on the underside of the frame streams live video to a ground receiver throughout the flight.</w:t>
      </w:r>
    </w:p>
    <w:p>
      <w:pPr>
        <w:spacing w:after="160"/>
      </w:pPr>
      <w:r>
        <w:t xml:space="preserve">An onboard or ground-side processing unit continuously analyses the video feed for motion. When motion consistent with an intrusion is detected, the system triggers two actions simultaneously: it activates an onboard LED/buzzer to signal detection, and it instructs a GSM module or telemetry radio to send an SMS/alert message to a designated control point, informing the operator that the perimeter has been breached at a given location and time.</w:t>
      </w:r>
    </w:p>
    <w:p>
      <w:pPr>
        <w:pStyle w:val="Heading2"/>
      </w:pPr>
      <w:r>
        <w:t xml:space="preserve">7.1 Components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000"/>
        <w:gridCol w:w="960"/>
      </w:tblGrid>
      <w:tr>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Component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Function</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Approx. Quantity</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Quadcopter Frame and Motors (with ESCs and propellers)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Provides lift and flight platform for the patrol unit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Flight Controller (e.g. Pixhawk / APM with GPS module)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Executes autonomous waypoint navigation and stabilisation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FPV Camera and Video Transmitter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Captures and streams live video to ground receiver</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Companion Computer / Raspberry Pi (optional, for onboard motion processing)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Runs motion-detection algorithm on video frames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SIM800L GSM Module / Telemetry Radio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Sends SMS or data alert to control point on detection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Buzzer / LED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Local visual/audible indicator on detection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each</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LiPo Battery and Charger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Powers the drone and onboard electronics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1–2</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Ground Control Station (laptop/monitor with receiver)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Displays live video and receives telemetry/alerts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r>
    </w:tbl>
    <w:p>
      <w:pPr>
        <w:pStyle w:val="Heading2"/>
      </w:pPr>
      <w:r>
        <w:t xml:space="preserve">7.2 Block Diagram</w:t>
      </w:r>
    </w:p>
    <w:p>
      <w:pPr>
        <w:spacing w:after="160"/>
      </w:pPr>
      <w:r>
        <w:t xml:space="preserve">GPS Module → Flight Controller → Motors/ESCs (Patrol Flight Path)</w:t>
      </w:r>
    </w:p>
    <w:p>
      <w:pPr>
        <w:spacing w:after="160"/>
      </w:pPr>
      <w:r>
        <w:t xml:space="preserve">Onboard Camera → Video Transmitter → Ground Receiver / Control Station</w:t>
      </w:r>
    </w:p>
    <w:p>
      <w:pPr>
        <w:spacing w:after="160"/>
      </w:pPr>
      <w:r>
        <w:t xml:space="preserve">Onboard Camera Feed → Motion Detection Processing → GSM/Telemetry Module → SMS/Alert to Control Point</w:t>
      </w:r>
    </w:p>
    <w:p>
      <w:pPr>
        <w:spacing w:after="160"/>
      </w:pPr>
      <w:r>
        <w:t xml:space="preserve">                                          ↓</w:t>
      </w:r>
    </w:p>
    <w:p>
      <w:pPr>
        <w:spacing w:after="160"/>
      </w:pPr>
      <w:r>
        <w:t xml:space="preserve">                              Buzzer/LED (Local Alert on Drone)</w:t>
      </w:r>
    </w:p>
    <w:p>
      <w:pPr>
        <w:pStyle w:val="Heading2"/>
      </w:pPr>
      <w:r>
        <w:t xml:space="preserve">7.3 Detection and Response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Patrol State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System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 motion detected along route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Continue patrol; no 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Minor/uncertain motion detected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Log event; optional amber LED warning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Confirmed intrusion-pattern motion detected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Buzzer/LED activated AND SMS/alert sent to control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GPS or radio signal lost mid-patrol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Trigger return-to-home fail-safe and land at launch point</w:t>
            </w:r>
          </w:p>
        </w:tc>
      </w:tr>
    </w:tbl>
    <w:p>
      <w:pPr>
        <w:pStyle w:val="Heading1"/>
      </w:pPr>
      <w:r>
        <w:t xml:space="preserve">8. Technology Overview (Detailed System Architecture)</w:t>
      </w:r>
    </w:p>
    <w:p>
      <w:pPr>
        <w:spacing w:after="160"/>
      </w:pPr>
      <w:r>
        <w:t xml:space="preserve">This section presents an in-depth technical analysis of each subsystem, structured as a layered architecture: Navigation Layer → Imaging Layer → Detection Layer → Communication Layer → Power Layer → Control Logic. Each subsystem is discussed in terms of its working principle, design justification, and known limitations, as expected in a research-oriented treatment of the system.</w:t>
      </w:r>
    </w:p>
    <w:p>
      <w:pPr>
        <w:pStyle w:val="Heading2"/>
      </w:pPr>
      <w:r>
        <w:t xml:space="preserve">8.1 Navigation Subsystem — Flight Controller and GPS</w:t>
      </w:r>
    </w:p>
    <w:p>
      <w:pPr>
        <w:spacing w:after="160"/>
      </w:pPr>
      <w:r>
        <w:t xml:space="preserve">The flight controller reads position data from an onboard GPS receiver and compares it against a pre-loaded list of target waypoint coordinates. At each control loop iteration, it computes the bearing and distance to the next waypoint and adjusts motor speeds via the electronic speed controllers (ESCs) to steer the aircraft towards it, switching to the next waypoint once within an acceptable radius (typically a few metres).</w:t>
      </w:r>
    </w:p>
    <w:p>
      <w:pPr>
        <w:spacing w:after="160"/>
      </w:pPr>
      <w:r>
        <w:t xml:space="preserve">GPS-waypoint navigation was chosen over vision-based localisation because vision-based SLAM techniques demand processing power well beyond what a small onboard flight controller can provide, while GPS modules are inexpensive, require no pre-mapped environment, and are accurate enough for the metre-scale tolerances acceptable in perimeter patrol.</w:t>
      </w:r>
    </w:p>
    <w:p>
      <w:pPr>
        <w:spacing w:after="160"/>
      </w:pPr>
      <w:r>
        <w:t xml:space="preserve">A limitation worth noting for research purposes: GPS accuracy can degrade near tall buildings, dense tree cover, or during poor satellite visibility, which can cause the drone to drift off its intended path. This is a legitimate source of positional error to acknowledge in the project's limitations.</w:t>
      </w:r>
    </w:p>
    <w:p>
      <w:pPr>
        <w:pStyle w:val="Heading2"/>
      </w:pPr>
      <w:r>
        <w:t xml:space="preserve">8.2 Imaging Subsystem — Camera and Video Transmission</w:t>
      </w:r>
    </w:p>
    <w:p>
      <w:pPr>
        <w:spacing w:after="160"/>
      </w:pPr>
      <w:r>
        <w:t xml:space="preserve">The onboard camera captures continuous video, which is encoded and transmitted by an analogue or digital video transmitter to a matching receiver at the ground control station. The choice between analogue FPV and digital transmission is a meaningful design trade-off: analogue video offers very low latency, which is valuable for real-time monitoring, while digital transmission offers higher image quality and can be combined with recording, at the cost of slightly higher latency and complexity.</w:t>
      </w:r>
    </w:p>
    <w:p>
      <w:pPr>
        <w:spacing w:after="160"/>
      </w:pPr>
      <w:r>
        <w:t xml:space="preserve">For this prototype, low-latency analogue or low-cost Wi-Fi-based video transmission is favoured over higher-end digital systems, since the priority is reliable real-time visual confirmation rather than broadcast-quality footage.</w:t>
      </w:r>
    </w:p>
    <w:p>
      <w:pPr>
        <w:pStyle w:val="Heading2"/>
      </w:pPr>
      <w:r>
        <w:t xml:space="preserve">8.3 Detection Subsystem — Motion Analysis</w:t>
      </w:r>
    </w:p>
    <w:p>
      <w:pPr>
        <w:spacing w:after="160"/>
      </w:pPr>
      <w:r>
        <w:t xml:space="preserve">Video frames are analysed using a frame-differencing technique, in which consecutive frames are compared pixel-by-pixel; a sufficiently large change between frames within a region of interest is flagged as potential motion. This method is computationally light enough to run on a Raspberry Pi-class companion computer or, in a simplified form, on the ground control station rather than onboard the drone itself.</w:t>
      </w:r>
    </w:p>
    <w:p>
      <w:pPr>
        <w:spacing w:after="160"/>
      </w:pPr>
      <w:r>
        <w:t xml:space="preserve">Frame-differencing was chosen over more advanced machine-learning-based object detection because it requires no training data and runs reliably on low-cost hardware, even though it is more prone to false positives from wind-blown vegetation or changing light conditions. This trade-off between detection sophistication and hardware cost is worth discussing explicitly in a research report.</w:t>
      </w:r>
    </w:p>
    <w:p>
      <w:pPr>
        <w:pStyle w:val="Heading2"/>
      </w:pPr>
      <w:r>
        <w:t xml:space="preserve">8.4 Communication Subsystem — GSM/Telemetry Alerting</w:t>
      </w:r>
    </w:p>
    <w:p>
      <w:pPr>
        <w:spacing w:after="160"/>
      </w:pPr>
      <w:r>
        <w:t xml:space="preserve">Once motion consistent with an intrusion is confirmed, the system instructs a GSM module to send an SMS alert via AT commands over UART, in the same manner as low-cost IoT alert systems described elsewhere in the literature. Where telemetry radio is already used for ground-control communication, the alert can alternatively be relayed as a data packet over the same link.</w:t>
      </w:r>
    </w:p>
    <w:p>
      <w:pPr>
        <w:spacing w:after="160"/>
      </w:pPr>
      <w:r>
        <w:t xml:space="preserve">A critical engineering detail for this subsystem is power supply stability: GSM modules such as the SIM800L require a stable 3.7–4.2V supply capable of delivering current spikes of up to 2A during transmission bursts. Powering it directly from a flight controller's regulated output without a dedicated buffer is a common failure point in similar prototypes, and is worth documenting in the methodology or challenges section.</w:t>
      </w:r>
    </w:p>
    <w:p>
      <w:pPr>
        <w:pStyle w:val="Heading2"/>
      </w:pPr>
      <w:r>
        <w:t xml:space="preserve">8.5 Local Alert Subsystem — Buzzer/LED</w:t>
      </w:r>
    </w:p>
    <w:p>
      <w:pPr>
        <w:spacing w:after="160"/>
      </w:pPr>
      <w:r>
        <w:t xml:space="preserve">The onboard buzzer and LED function as a redundant, network-independent alert layer, providing a visible/audible signal that the drone has detected something, even if the GSM or telemetry alert link is temporarily unavailable. This redundancy should be framed as a deliberate reliability design choice rather than a minor add-on feature.</w:t>
      </w:r>
    </w:p>
    <w:p>
      <w:pPr>
        <w:pStyle w:val="Heading2"/>
      </w:pPr>
      <w:r>
        <w:t xml:space="preserve">8.6 Power Subsystem</w:t>
      </w:r>
    </w:p>
    <w:p>
      <w:pPr>
        <w:spacing w:after="160"/>
      </w:pPr>
      <w:r>
        <w:t xml:space="preserve">Flight endurance is governed almost entirely by battery capacity and aircraft weight. A LiPo battery sized to balance flight time against payload weight (camera, companion computer, GSM module) is essential; oversizing the battery adds weight that reduces flight time, while undersizing it limits patrol duration. A charging and battery-management routine, including a low-charge return-to-home trigger, is necessary for safe and research-appropriate operation rather than a short demonstration flight alone.</w:t>
      </w:r>
    </w:p>
    <w:p>
      <w:pPr>
        <w:pStyle w:val="Heading2"/>
      </w:pPr>
      <w:r>
        <w:t xml:space="preserve">8.7 System Integration Logic (Control Flow)</w:t>
      </w:r>
    </w:p>
    <w:p>
      <w:pPr>
        <w:pStyle w:val="ListParagraph"/>
        <w:numPr>
          <w:ilvl w:val="0"/>
          <w:numId w:val="2"/>
        </w:numPr>
        <w:spacing w:after="100"/>
      </w:pPr>
      <w:r>
        <w:t xml:space="preserve">Load the pre-defined GPS waypoint route into the flight controller before takeoff.</w:t>
      </w:r>
    </w:p>
    <w:p>
      <w:pPr>
        <w:pStyle w:val="ListParagraph"/>
        <w:numPr>
          <w:ilvl w:val="0"/>
          <w:numId w:val="2"/>
        </w:numPr>
        <w:spacing w:after="100"/>
      </w:pPr>
      <w:r>
        <w:t xml:space="preserve">Take off and begin autonomous navigation through the waypoint sequence at a fixed altitude.</w:t>
      </w:r>
    </w:p>
    <w:p>
      <w:pPr>
        <w:pStyle w:val="ListParagraph"/>
        <w:numPr>
          <w:ilvl w:val="0"/>
          <w:numId w:val="2"/>
        </w:numPr>
        <w:spacing w:after="100"/>
      </w:pPr>
      <w:r>
        <w:t xml:space="preserve">Continuously stream video to the ground receiver and analyse frames for motion.</w:t>
      </w:r>
    </w:p>
    <w:p>
      <w:pPr>
        <w:pStyle w:val="ListParagraph"/>
        <w:numPr>
          <w:ilvl w:val="0"/>
          <w:numId w:val="2"/>
        </w:numPr>
        <w:spacing w:after="100"/>
      </w:pPr>
      <w:r>
        <w:t xml:space="preserve">If motion consistent with an intrusion is detected: activate the buzzer/LED.</w:t>
      </w:r>
    </w:p>
    <w:p>
      <w:pPr>
        <w:pStyle w:val="ListParagraph"/>
        <w:numPr>
          <w:ilvl w:val="0"/>
          <w:numId w:val="2"/>
        </w:numPr>
        <w:spacing w:after="100"/>
      </w:pPr>
      <w:r>
        <w:t xml:space="preserve">If an alert has not already been sent for this detection event, send the SMS/telemetry alert and set a flag to prevent repeated messages.</w:t>
      </w:r>
    </w:p>
    <w:p>
      <w:pPr>
        <w:pStyle w:val="ListParagraph"/>
        <w:numPr>
          <w:ilvl w:val="0"/>
          <w:numId w:val="2"/>
        </w:numPr>
        <w:spacing w:after="100"/>
      </w:pPr>
      <w:r>
        <w:t xml:space="preserve">If motion is no longer detected after a set period, reset the alert flag and resume normal patrol.</w:t>
      </w:r>
    </w:p>
    <w:p>
      <w:pPr>
        <w:pStyle w:val="ListParagraph"/>
        <w:numPr>
          <w:ilvl w:val="0"/>
          <w:numId w:val="2"/>
        </w:numPr>
        <w:spacing w:after="100"/>
      </w:pPr>
      <w:r>
        <w:t xml:space="preserve">If GPS or radio signal is lost, or battery charge drops below a safe threshold, trigger return-to-home and land.</w:t>
      </w:r>
    </w:p>
    <w:p>
      <w:pPr>
        <w:pStyle w:val="ListParagraph"/>
        <w:numPr>
          <w:ilvl w:val="0"/>
          <w:numId w:val="2"/>
        </w:numPr>
        <w:spacing w:after="100"/>
      </w:pPr>
      <w:r>
        <w:t xml:space="preserve">Repeat the patrol cycle continuously, or on a scheduled interval.</w:t>
      </w:r>
    </w:p>
    <w:p>
      <w:pPr>
        <w:spacing w:after="160"/>
      </w:pPr>
      <w:r>
        <w:t xml:space="preserve">The alert flag logic is an important detail for research rigor: without it, the system would send a new alert on every processing cycle once motion is detected, effectively spamming the control point. Explicitly addressing this, alongside the return-to-home fail-safe, demonstrates awareness of practical system reliability, not just detection accuracy.</w:t>
      </w:r>
    </w:p>
    <w:p>
      <w:pPr>
        <w:pStyle w:val="Heading1"/>
      </w:pPr>
      <w:r>
        <w:t xml:space="preserve">9. Methodology / Project Plan</w:t>
      </w:r>
    </w:p>
    <w:p>
      <w:pPr>
        <w:pStyle w:val="ListParagraph"/>
        <w:numPr>
          <w:ilvl w:val="0"/>
          <w:numId w:val="3"/>
        </w:numPr>
        <w:spacing w:after="100"/>
      </w:pPr>
      <w:r>
        <w:t xml:space="preserve">Literature review on existing surveillance drone systems, waypoint navigation, and motion detection methods (see Section 6).</w:t>
      </w:r>
    </w:p>
    <w:p>
      <w:pPr>
        <w:pStyle w:val="ListParagraph"/>
        <w:numPr>
          <w:ilvl w:val="0"/>
          <w:numId w:val="3"/>
        </w:numPr>
        <w:spacing w:after="100"/>
      </w:pPr>
      <w:r>
        <w:t xml:space="preserve">Selection and procurement of components (frame, flight controller, GPS, camera, GSM module, etc.).</w:t>
      </w:r>
    </w:p>
    <w:p>
      <w:pPr>
        <w:pStyle w:val="ListParagraph"/>
        <w:numPr>
          <w:ilvl w:val="0"/>
          <w:numId w:val="3"/>
        </w:numPr>
        <w:spacing w:after="100"/>
      </w:pPr>
      <w:r>
        <w:t xml:space="preserve">Frame assembly, motor and ESC wiring, and flight controller configuration.</w:t>
      </w:r>
    </w:p>
    <w:p>
      <w:pPr>
        <w:pStyle w:val="ListParagraph"/>
        <w:numPr>
          <w:ilvl w:val="0"/>
          <w:numId w:val="3"/>
        </w:numPr>
        <w:spacing w:after="100"/>
      </w:pPr>
      <w:r>
        <w:t xml:space="preserve">Waypoint route planning and upload using flight-planning software (e.g. Mission Planner).</w:t>
      </w:r>
    </w:p>
    <w:p>
      <w:pPr>
        <w:pStyle w:val="ListParagraph"/>
        <w:numPr>
          <w:ilvl w:val="0"/>
          <w:numId w:val="3"/>
        </w:numPr>
        <w:spacing w:after="100"/>
      </w:pPr>
      <w:r>
        <w:t xml:space="preserve">Setting up and testing the video transmission and ground receiver link.</w:t>
      </w:r>
    </w:p>
    <w:p>
      <w:pPr>
        <w:pStyle w:val="ListParagraph"/>
        <w:numPr>
          <w:ilvl w:val="0"/>
          <w:numId w:val="3"/>
        </w:numPr>
        <w:spacing w:after="100"/>
      </w:pPr>
      <w:r>
        <w:t xml:space="preserve">Programming and testing the motion-detection algorithm on recorded and live footage.</w:t>
      </w:r>
    </w:p>
    <w:p>
      <w:pPr>
        <w:pStyle w:val="ListParagraph"/>
        <w:numPr>
          <w:ilvl w:val="0"/>
          <w:numId w:val="3"/>
        </w:numPr>
        <w:spacing w:after="100"/>
      </w:pPr>
      <w:r>
        <w:t xml:space="preserve">Integrating the GSM/telemetry alert module and testing end-to-end alert delivery.</w:t>
      </w:r>
    </w:p>
    <w:p>
      <w:pPr>
        <w:pStyle w:val="ListParagraph"/>
        <w:numPr>
          <w:ilvl w:val="0"/>
          <w:numId w:val="3"/>
        </w:numPr>
        <w:spacing w:after="100"/>
      </w:pPr>
      <w:r>
        <w:t xml:space="preserve">Flight testing the complete patrol cycle under controlled conditions, refining waypoints and thresholds.</w:t>
      </w:r>
    </w:p>
    <w:p>
      <w:pPr>
        <w:pStyle w:val="ListParagraph"/>
        <w:numPr>
          <w:ilvl w:val="0"/>
          <w:numId w:val="3"/>
        </w:numPr>
        <w:spacing w:after="100"/>
      </w:pPr>
      <w:r>
        <w:t xml:space="preserve">Documentation and final project report writing.</w:t>
      </w:r>
    </w:p>
    <w:p>
      <w:pPr>
        <w:pStyle w:val="Heading1"/>
      </w:pPr>
      <w:r>
        <w:t xml:space="preserve">10. Expected Outcome</w:t>
      </w:r>
    </w:p>
    <w:p>
      <w:pPr>
        <w:spacing w:after="160"/>
      </w:pPr>
      <w:r>
        <w:t xml:space="preserve">A working prototype quadcopter that reliably completes an autonomous GPS-waypoint patrol of a defined perimeter, streams live video to a ground control station throughout the flight, and sends an SMS/alert notification within a short delay when motion consistent with an intrusion is detected, while also activating a local buzzer/LED indicator. This demonstrates a practical, low-cost solution to limited and irregular human perimeter patrol coverage.</w:t>
      </w:r>
    </w:p>
    <w:p>
      <w:pPr>
        <w:pStyle w:val="Heading1"/>
      </w:pPr>
      <w:r>
        <w:t xml:space="preserve">11. Estimated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Item</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Estimated Cost (KES)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Quadcopter Frame, Motors, ESCs and Propellers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15,000</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Flight Controller with GPS Module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8,000</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FPV Camera and Video Transmitter/Receiver Kit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6,500</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Raspberry Pi (companion computer, optional)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7,000</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SIM800L GSM Module / Telemetry Radio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1,500</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LiPo Battery and Charger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4,500</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Buzzer, LEDs, wiring, and miscellaneous hardware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1,500</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Total (approx.)</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44,000</w:t>
            </w:r>
          </w:p>
        </w:tc>
      </w:tr>
    </w:tbl>
    <w:p>
      <w:pPr>
        <w:pStyle w:val="Heading1"/>
      </w:pPr>
      <w:r>
        <w:t xml:space="preserve">12. Conclusion</w:t>
      </w:r>
    </w:p>
    <w:p>
      <w:pPr>
        <w:spacing w:after="160"/>
      </w:pPr>
      <w:r>
        <w:t xml:space="preserve">The Surveillance Drone Patrol System offers a practical, scalable, and demonstrable solution to a real perimeter-security challenge faced by many institutions and estates in Kenya. By automating patrol routes and pairing live video surveillance with intrusion alerting, the project demonstrates how accessible UAV, sensing, and GSM technology can directly improve the coverage and responsiveness of perimeter security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Surveillance Drone Patrol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D2B"/>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C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2026-06-24T08:37:42.158Z</dcterms:created>
  <dcterms:modified xsi:type="dcterms:W3CDTF">2026-06-24T08:37:42.158Z</dcterms:modified>
</cp:coreProperties>
</file>

<file path=docProps/custom.xml><?xml version="1.0" encoding="utf-8"?>
<Properties xmlns="http://schemas.openxmlformats.org/officeDocument/2006/custom-properties" xmlns:vt="http://schemas.openxmlformats.org/officeDocument/2006/docPropsVTypes"/>
</file>