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设备号管理</w:t>
      </w:r>
    </w:p>
    <w:p>
      <w:pPr>
        <w:ind w:firstLine="420"/>
      </w:pPr>
      <w:r>
        <w:rPr>
          <w:rFonts w:hint="eastAsia"/>
        </w:rPr>
        <w:t>2</w:t>
      </w:r>
      <w:r>
        <w:t>.6</w:t>
      </w:r>
      <w:r>
        <w:rPr>
          <w:rFonts w:hint="eastAsia"/>
        </w:rPr>
        <w:t>版本内核前使用</w:t>
      </w:r>
      <w:r>
        <w:rPr>
          <w:rFonts w:ascii="Courier New" w:hAnsi="Courier New" w:cs="Courier New"/>
          <w:color w:val="4D4D4D"/>
          <w:szCs w:val="21"/>
          <w:shd w:val="clear" w:color="auto" w:fill="FFFFFF"/>
        </w:rPr>
        <w:t>register_chrdev</w:t>
      </w:r>
      <w:r>
        <w:t xml:space="preserve"> </w:t>
      </w:r>
      <w:r>
        <w:rPr>
          <w:rFonts w:ascii="Courier New" w:hAnsi="Courier New" w:cs="Courier New"/>
          <w:color w:val="4D4D4D"/>
          <w:szCs w:val="21"/>
          <w:shd w:val="clear" w:color="auto" w:fill="FFFFFF"/>
        </w:rPr>
        <w:t>(major, *name, *fops)</w:t>
      </w:r>
      <w:r>
        <w:rPr>
          <w:rFonts w:hint="eastAsia"/>
        </w:rPr>
        <w:t>函数来分配字符设备的设备节点，但是这种方式每个主设备只能存放一种设备，也就是说内核最多只能支持2</w:t>
      </w:r>
      <w:r>
        <w:t>55</w:t>
      </w:r>
      <w:r>
        <w:rPr>
          <w:rFonts w:hint="eastAsia"/>
        </w:rPr>
        <w:t>（</w:t>
      </w:r>
      <w:r>
        <w:t>CHRDEV_MAJOR_HASH_SIZ</w:t>
      </w:r>
      <w:r>
        <w:rPr>
          <w:rFonts w:hint="eastAsia"/>
        </w:rPr>
        <w:t>）个字符设备。</w:t>
      </w:r>
    </w:p>
    <w:p>
      <w:pPr>
        <w:ind w:firstLine="420"/>
      </w:pPr>
      <w:r>
        <w:rPr>
          <w:rFonts w:hint="eastAsia"/>
        </w:rPr>
        <w:t>在</w:t>
      </w:r>
      <w:r>
        <w:t xml:space="preserve"> 2.6 的内核之后，新增</w:t>
      </w:r>
      <w:r>
        <w:rPr>
          <w:rFonts w:hint="eastAsia"/>
        </w:rPr>
        <w:t>如下两个函数：</w:t>
      </w:r>
    </w:p>
    <w:p>
      <w:pPr>
        <w:pStyle w:val="11"/>
        <w:numPr>
          <w:ilvl w:val="0"/>
          <w:numId w:val="1"/>
        </w:numPr>
        <w:ind w:firstLineChars="0"/>
      </w:pPr>
      <w:r>
        <w:rPr>
          <w:rFonts w:ascii="Courier New" w:hAnsi="Courier New" w:cs="Courier New"/>
          <w:color w:val="4D4D4D"/>
          <w:szCs w:val="21"/>
          <w:shd w:val="clear" w:color="auto" w:fill="FFFFFF"/>
        </w:rPr>
        <w:t>register_chrdev_region</w:t>
      </w:r>
      <w:r>
        <w:t xml:space="preserve"> </w:t>
      </w:r>
      <w:r>
        <w:rPr>
          <w:rFonts w:ascii="Courier New" w:hAnsi="Courier New" w:cs="Courier New"/>
          <w:color w:val="4D4D4D"/>
          <w:szCs w:val="21"/>
          <w:shd w:val="clear" w:color="auto" w:fill="FFFFFF"/>
        </w:rPr>
        <w:t>(from, count, *name)</w:t>
      </w:r>
    </w:p>
    <w:p>
      <w:pPr>
        <w:pStyle w:val="11"/>
        <w:ind w:left="840" w:firstLine="0" w:firstLineChars="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适用于给定主设备号时的设备号注册</w:t>
      </w:r>
    </w:p>
    <w:p>
      <w:pPr>
        <w:pStyle w:val="11"/>
        <w:ind w:left="840" w:firstLine="0" w:firstLineChars="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from:需要申请的起始设备号，可通过from</w:t>
      </w:r>
      <w:r>
        <w:rPr>
          <w:rFonts w:ascii="Courier New" w:hAnsi="Courier New" w:cs="Courier New"/>
          <w:color w:val="4D4D4D"/>
          <w:szCs w:val="21"/>
          <w:shd w:val="clear" w:color="auto" w:fill="FFFFFF"/>
        </w:rPr>
        <w:t>=MKDEV(major,minor)</w:t>
      </w:r>
      <w:r>
        <w:rPr>
          <w:rFonts w:hint="eastAsia" w:ascii="Courier New" w:hAnsi="Courier New" w:cs="Courier New"/>
          <w:color w:val="4D4D4D"/>
          <w:szCs w:val="21"/>
          <w:shd w:val="clear" w:color="auto" w:fill="FFFFFF"/>
        </w:rPr>
        <w:t>获取</w:t>
      </w:r>
    </w:p>
    <w:p>
      <w:pPr>
        <w:pStyle w:val="11"/>
        <w:numPr>
          <w:ilvl w:val="0"/>
          <w:numId w:val="1"/>
        </w:numPr>
        <w:ind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alloc_chrdev_region(*dev, baseminor, count, *name)</w:t>
      </w:r>
    </w:p>
    <w:p>
      <w:pPr>
        <w:pStyle w:val="11"/>
        <w:ind w:left="840" w:firstLine="0" w:firstLineChars="0"/>
        <w:rPr>
          <w:rFonts w:ascii="Courier New" w:hAnsi="Courier New" w:cs="Courier New"/>
          <w:color w:val="4D4D4D"/>
          <w:szCs w:val="21"/>
          <w:shd w:val="clear" w:color="auto" w:fill="FFFFFF"/>
        </w:rPr>
      </w:pPr>
      <w:r>
        <w:rPr>
          <w:rFonts w:hint="eastAsia" w:ascii="Courier New" w:hAnsi="Courier New" w:cs="Courier New"/>
          <w:color w:val="4D4D4D"/>
          <w:szCs w:val="21"/>
          <w:shd w:val="clear" w:color="auto" w:fill="FFFFFF"/>
        </w:rPr>
        <w:t>适用于不需要指定主设备号时的设备号注册</w:t>
      </w:r>
    </w:p>
    <w:p>
      <w:pPr>
        <w:pStyle w:val="11"/>
        <w:ind w:left="840" w:firstLine="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dev:</w:t>
      </w:r>
      <w:r>
        <w:rPr>
          <w:rFonts w:hint="eastAsia" w:ascii="Courier New" w:hAnsi="Courier New" w:cs="Courier New"/>
          <w:color w:val="4D4D4D"/>
          <w:szCs w:val="21"/>
          <w:shd w:val="clear" w:color="auto" w:fill="FFFFFF"/>
        </w:rPr>
        <w:t>设备号指针，由内核进行分配，可通过maj</w:t>
      </w:r>
      <w:r>
        <w:rPr>
          <w:rFonts w:ascii="Courier New" w:hAnsi="Courier New" w:cs="Courier New"/>
          <w:color w:val="4D4D4D"/>
          <w:szCs w:val="21"/>
          <w:shd w:val="clear" w:color="auto" w:fill="FFFFFF"/>
        </w:rPr>
        <w:t>or=MAJOR(*dev)</w:t>
      </w:r>
      <w:r>
        <w:rPr>
          <w:rFonts w:hint="eastAsia" w:ascii="Courier New" w:hAnsi="Courier New" w:cs="Courier New"/>
          <w:color w:val="4D4D4D"/>
          <w:szCs w:val="21"/>
          <w:shd w:val="clear" w:color="auto" w:fill="FFFFFF"/>
        </w:rPr>
        <w:t>和minor</w:t>
      </w:r>
      <w:r>
        <w:rPr>
          <w:rFonts w:ascii="Courier New" w:hAnsi="Courier New" w:cs="Courier New"/>
          <w:color w:val="4D4D4D"/>
          <w:szCs w:val="21"/>
          <w:shd w:val="clear" w:color="auto" w:fill="FFFFFF"/>
        </w:rPr>
        <w:t>=MINOR(*dev)</w:t>
      </w:r>
      <w:r>
        <w:rPr>
          <w:rFonts w:hint="eastAsia" w:ascii="Courier New" w:hAnsi="Courier New" w:cs="Courier New"/>
          <w:color w:val="4D4D4D"/>
          <w:szCs w:val="21"/>
          <w:shd w:val="clear" w:color="auto" w:fill="FFFFFF"/>
        </w:rPr>
        <w:t>获取主设备号和次设备号</w:t>
      </w:r>
    </w:p>
    <w:p>
      <w:pPr>
        <w:pStyle w:val="11"/>
        <w:ind w:left="840" w:firstLine="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baseminor</w:t>
      </w:r>
      <w:r>
        <w:rPr>
          <w:rFonts w:hint="eastAsia" w:ascii="Courier New" w:hAnsi="Courier New" w:cs="Courier New"/>
          <w:color w:val="4D4D4D"/>
          <w:szCs w:val="21"/>
          <w:shd w:val="clear" w:color="auto" w:fill="FFFFFF"/>
        </w:rPr>
        <w:t>：次设备号起始地址</w:t>
      </w:r>
    </w:p>
    <w:p>
      <w:pPr>
        <w:ind w:firstLine="420" w:firstLineChars="200"/>
      </w:pPr>
      <w:r>
        <w:rPr>
          <w:rFonts w:hint="eastAsia"/>
        </w:rPr>
        <w:t>上述两个函数支持</w:t>
      </w:r>
      <w:r>
        <w:t>同一个主设备号下的次设备号进行分段，每一段供给一个字符设备驱动程序使用，使得资源利用率大大提升，同时，2.6 的内核保留了原有的 register_chrdev 方法</w:t>
      </w:r>
      <w:r>
        <w:rPr>
          <w:rFonts w:hint="eastAsia"/>
        </w:rPr>
        <w:t>。</w:t>
      </w:r>
    </w:p>
    <w:p>
      <w:pPr>
        <w:ind w:firstLine="420"/>
      </w:pPr>
      <w:r>
        <w:rPr>
          <w:rFonts w:hint="eastAsia"/>
        </w:rPr>
        <w:t>内核中的每个字符设备设备号都由如下结构描述：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char_device_struct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char_device_struct *next;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int major;//</w:t>
      </w:r>
      <w:r>
        <w:rPr>
          <w:rFonts w:hint="eastAsia" w:ascii="Courier New" w:hAnsi="Courier New" w:cs="Courier New"/>
          <w:color w:val="4D4D4D"/>
          <w:szCs w:val="21"/>
          <w:shd w:val="clear" w:color="auto" w:fill="FFFFFF"/>
        </w:rPr>
        <w:t>主设备号</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int baseminor;</w:t>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起始次设备号</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minorct;//</w:t>
      </w:r>
      <w:r>
        <w:rPr>
          <w:rFonts w:hint="eastAsia" w:ascii="Courier New" w:hAnsi="Courier New" w:cs="Courier New"/>
          <w:color w:val="4D4D4D"/>
          <w:szCs w:val="21"/>
          <w:shd w:val="clear" w:color="auto" w:fill="FFFFFF"/>
        </w:rPr>
        <w:t>次设备号个数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char name[64];//</w:t>
      </w:r>
      <w:r>
        <w:rPr>
          <w:rFonts w:hint="eastAsia" w:ascii="Courier New" w:hAnsi="Courier New" w:cs="Courier New"/>
          <w:color w:val="4D4D4D"/>
          <w:szCs w:val="21"/>
          <w:shd w:val="clear" w:color="auto" w:fill="FFFFFF"/>
        </w:rPr>
        <w:t>设备名</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cdev *cdev;</w:t>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will die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 *chrdevs[CHRDEV_MAJOR_HASH_SIZE];</w:t>
      </w:r>
    </w:p>
    <w:p>
      <w:pPr>
        <w:ind w:firstLine="420"/>
      </w:pPr>
      <w:r>
        <w:rPr>
          <w:rFonts w:hint="eastAsia"/>
        </w:rPr>
        <w:t>内核使用</w:t>
      </w:r>
      <w:r>
        <w:t>chrdevs</w:t>
      </w:r>
      <w:r>
        <w:rPr>
          <w:rFonts w:hint="eastAsia"/>
        </w:rPr>
        <w:t>管理所有字符设备设备号，数组大小还是2</w:t>
      </w:r>
      <w:r>
        <w:t>55</w:t>
      </w:r>
      <w:r>
        <w:rPr>
          <w:rFonts w:hint="eastAsia"/>
        </w:rPr>
        <w:t>（</w:t>
      </w:r>
      <w:r>
        <w:t>CHRDEV_MAJOR_HASH_SIZE</w:t>
      </w:r>
      <w:r>
        <w:rPr>
          <w:rFonts w:hint="eastAsia"/>
        </w:rPr>
        <w:t>），那是不是还是最多支持2</w:t>
      </w:r>
      <w:r>
        <w:t>55</w:t>
      </w:r>
      <w:r>
        <w:rPr>
          <w:rFonts w:hint="eastAsia"/>
        </w:rPr>
        <w:t>个字符设备呢，并不是，注意此结构中包含的next指针，它可以指向其他字符设备。真实的</w:t>
      </w:r>
      <w:r>
        <w:t>chrdevs</w:t>
      </w:r>
      <w:r>
        <w:rPr>
          <w:rFonts w:hint="eastAsia"/>
        </w:rPr>
        <w:t>结构如下：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2"/>
        <w:gridCol w:w="868"/>
        <w:gridCol w:w="3379"/>
        <w:gridCol w:w="874"/>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t>chrdevs</w:t>
            </w:r>
            <w:r>
              <w:rPr>
                <w:rFonts w:hint="eastAsia"/>
              </w:rPr>
              <w:t>[</w:t>
            </w:r>
            <w:r>
              <w:t>254]</w:t>
            </w:r>
          </w:p>
        </w:tc>
        <w:tc>
          <w:tcPr>
            <w:tcW w:w="868" w:type="dxa"/>
          </w:tcPr>
          <w:p>
            <w:r>
              <w:rPr>
                <w:rFonts w:hint="eastAsia"/>
              </w:rPr>
              <w:t>-</w:t>
            </w:r>
            <w:r>
              <w:t>--&gt;</w:t>
            </w:r>
          </w:p>
        </w:tc>
        <w:tc>
          <w:tcPr>
            <w:tcW w:w="3379" w:type="dxa"/>
          </w:tcPr>
          <w:p>
            <w:r>
              <w:rPr>
                <w:rFonts w:ascii="Courier New" w:hAnsi="Courier New" w:cs="Courier New"/>
                <w:color w:val="4D4D4D"/>
                <w:szCs w:val="21"/>
                <w:shd w:val="clear" w:color="auto" w:fill="FFFFFF"/>
              </w:rPr>
              <w:t>struct char_device_struct</w:t>
            </w:r>
          </w:p>
        </w:tc>
        <w:tc>
          <w:tcPr>
            <w:tcW w:w="874" w:type="dxa"/>
          </w:tcPr>
          <w:p>
            <w:r>
              <w:rPr>
                <w:rFonts w:hint="eastAsia"/>
              </w:rPr>
              <w:t>-</w:t>
            </w:r>
            <w:r>
              <w:t>--&gt;</w:t>
            </w:r>
          </w:p>
        </w:tc>
        <w:tc>
          <w:tcPr>
            <w:tcW w:w="3373" w:type="dxa"/>
          </w:tcPr>
          <w:p>
            <w:r>
              <w:rPr>
                <w:rFonts w:ascii="Courier New" w:hAnsi="Courier New" w:cs="Courier New"/>
                <w:color w:val="4D4D4D"/>
                <w:szCs w:val="21"/>
                <w:shd w:val="clear" w:color="auto" w:fill="FFFFFF"/>
              </w:rPr>
              <w:t>struct char_device_struct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rPr>
                <w:rFonts w:hint="eastAsia"/>
              </w:rPr>
              <w:t xml:space="preserve"> </w:t>
            </w:r>
            <w:r>
              <w:t xml:space="preserve">     :</w:t>
            </w:r>
          </w:p>
        </w:tc>
        <w:tc>
          <w:tcPr>
            <w:tcW w:w="868" w:type="dxa"/>
          </w:tcPr>
          <w:p/>
        </w:tc>
        <w:tc>
          <w:tcPr>
            <w:tcW w:w="3379" w:type="dxa"/>
          </w:tcPr>
          <w:p/>
        </w:tc>
        <w:tc>
          <w:tcPr>
            <w:tcW w:w="874" w:type="dxa"/>
          </w:tcPr>
          <w:p/>
        </w:tc>
        <w:tc>
          <w:tcPr>
            <w:tcW w:w="33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rPr>
                <w:rFonts w:hint="eastAsia"/>
              </w:rPr>
              <w:t xml:space="preserve"> </w:t>
            </w:r>
            <w:r>
              <w:t xml:space="preserve">     :</w:t>
            </w:r>
          </w:p>
        </w:tc>
        <w:tc>
          <w:tcPr>
            <w:tcW w:w="868" w:type="dxa"/>
          </w:tcPr>
          <w:p/>
        </w:tc>
        <w:tc>
          <w:tcPr>
            <w:tcW w:w="3379" w:type="dxa"/>
          </w:tcPr>
          <w:p/>
        </w:tc>
        <w:tc>
          <w:tcPr>
            <w:tcW w:w="874" w:type="dxa"/>
          </w:tcPr>
          <w:p/>
        </w:tc>
        <w:tc>
          <w:tcPr>
            <w:tcW w:w="337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t>chrdevs</w:t>
            </w:r>
            <w:r>
              <w:rPr>
                <w:rFonts w:hint="eastAsia"/>
              </w:rPr>
              <w:t>[</w:t>
            </w:r>
            <w:r>
              <w:t>1]</w:t>
            </w:r>
          </w:p>
        </w:tc>
        <w:tc>
          <w:tcPr>
            <w:tcW w:w="868" w:type="dxa"/>
          </w:tcPr>
          <w:p>
            <w:r>
              <w:rPr>
                <w:rFonts w:hint="eastAsia"/>
              </w:rPr>
              <w:t>-</w:t>
            </w:r>
            <w:r>
              <w:t>--&gt;</w:t>
            </w:r>
          </w:p>
        </w:tc>
        <w:tc>
          <w:tcPr>
            <w:tcW w:w="3379" w:type="dxa"/>
          </w:tcPr>
          <w:p>
            <w:r>
              <w:rPr>
                <w:rFonts w:ascii="Courier New" w:hAnsi="Courier New" w:cs="Courier New"/>
                <w:color w:val="4D4D4D"/>
                <w:szCs w:val="21"/>
                <w:shd w:val="clear" w:color="auto" w:fill="FFFFFF"/>
              </w:rPr>
              <w:t>struct char_device_struct</w:t>
            </w:r>
          </w:p>
        </w:tc>
        <w:tc>
          <w:tcPr>
            <w:tcW w:w="874" w:type="dxa"/>
          </w:tcPr>
          <w:p>
            <w:r>
              <w:rPr>
                <w:rFonts w:hint="eastAsia"/>
              </w:rPr>
              <w:t>-</w:t>
            </w:r>
            <w:r>
              <w:t>--&gt;</w:t>
            </w:r>
          </w:p>
        </w:tc>
        <w:tc>
          <w:tcPr>
            <w:tcW w:w="3373" w:type="dxa"/>
          </w:tcPr>
          <w:p>
            <w:r>
              <w:rPr>
                <w:rFonts w:ascii="Courier New" w:hAnsi="Courier New" w:cs="Courier New"/>
                <w:color w:val="4D4D4D"/>
                <w:szCs w:val="21"/>
                <w:shd w:val="clear" w:color="auto" w:fill="FFFFFF"/>
              </w:rPr>
              <w:t>struct char_device_struct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tcPr>
          <w:p>
            <w:r>
              <w:t>chrdevs</w:t>
            </w:r>
            <w:r>
              <w:rPr>
                <w:rFonts w:hint="eastAsia"/>
              </w:rPr>
              <w:t>[</w:t>
            </w:r>
            <w:r>
              <w:t>0]</w:t>
            </w:r>
          </w:p>
        </w:tc>
        <w:tc>
          <w:tcPr>
            <w:tcW w:w="868" w:type="dxa"/>
          </w:tcPr>
          <w:p>
            <w:r>
              <w:rPr>
                <w:rFonts w:hint="eastAsia"/>
              </w:rPr>
              <w:t>-</w:t>
            </w:r>
            <w:r>
              <w:t>--&gt;</w:t>
            </w:r>
          </w:p>
        </w:tc>
        <w:tc>
          <w:tcPr>
            <w:tcW w:w="3379" w:type="dxa"/>
          </w:tcPr>
          <w:p>
            <w:r>
              <w:rPr>
                <w:rFonts w:ascii="Courier New" w:hAnsi="Courier New" w:cs="Courier New"/>
                <w:color w:val="4D4D4D"/>
                <w:szCs w:val="21"/>
                <w:shd w:val="clear" w:color="auto" w:fill="FFFFFF"/>
              </w:rPr>
              <w:t>struct char_device_struct</w:t>
            </w:r>
          </w:p>
        </w:tc>
        <w:tc>
          <w:tcPr>
            <w:tcW w:w="874" w:type="dxa"/>
          </w:tcPr>
          <w:p>
            <w:r>
              <w:rPr>
                <w:rFonts w:hint="eastAsia"/>
              </w:rPr>
              <w:t>-</w:t>
            </w:r>
            <w:r>
              <w:t>--&gt;</w:t>
            </w:r>
          </w:p>
        </w:tc>
        <w:tc>
          <w:tcPr>
            <w:tcW w:w="3373" w:type="dxa"/>
          </w:tcPr>
          <w:p>
            <w:r>
              <w:rPr>
                <w:rFonts w:ascii="Courier New" w:hAnsi="Courier New" w:cs="Courier New"/>
                <w:color w:val="4D4D4D"/>
                <w:szCs w:val="21"/>
                <w:shd w:val="clear" w:color="auto" w:fill="FFFFFF"/>
              </w:rPr>
              <w:t>struct char_device_struct</w:t>
            </w:r>
          </w:p>
        </w:tc>
      </w:tr>
    </w:tbl>
    <w:p>
      <w:pPr>
        <w:ind w:firstLine="420"/>
      </w:pPr>
      <w:r>
        <w:rPr>
          <w:rFonts w:hint="eastAsia"/>
        </w:rPr>
        <w:t>接下来我们来看函数的具体实现，其实上述三个函数都是调用了</w:t>
      </w:r>
      <w:r>
        <w:t>__register_chrdev_region</w:t>
      </w:r>
      <w:r>
        <w:rPr>
          <w:rFonts w:hint="eastAsia"/>
        </w:rPr>
        <w:t>进行实现。</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register_chrdev(major, *name, struct file_operations *fops)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__register_chrdev(major, 0, 256, name, fops);</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__register_chrdev_region(major, baseminor, count, name);</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cdev = cdev_alloc();</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err = cdev_add(cdev, MKDEV(cd-&gt;major, baseminor), count);</w:t>
      </w:r>
    </w:p>
    <w:p>
      <w:r>
        <w:rPr>
          <w:rFonts w:ascii="Courier New" w:hAnsi="Courier New" w:cs="Courier New"/>
          <w:color w:val="4D4D4D"/>
          <w:szCs w:val="21"/>
          <w:shd w:val="clear" w:color="auto" w:fill="FFFFFF"/>
        </w:rPr>
        <w:tab/>
      </w:r>
      <w:r>
        <w:rPr>
          <w:rFonts w:hint="eastAsia"/>
        </w:rPr>
        <w:t>它指定了次设备号为0，并申请2</w:t>
      </w:r>
      <w:r>
        <w:t>56</w:t>
      </w:r>
      <w:r>
        <w:rPr>
          <w:rFonts w:hint="eastAsia"/>
        </w:rPr>
        <w:t>个，直接将主设备号下的所有次设备申请光，但是注意其内部封装了</w:t>
      </w:r>
      <w:r>
        <w:t>cdev_alloc</w:t>
      </w:r>
      <w:r>
        <w:rPr>
          <w:rFonts w:hint="eastAsia"/>
        </w:rPr>
        <w:t>和</w:t>
      </w:r>
      <w:r>
        <w:t>cdev_add</w:t>
      </w:r>
      <w:r>
        <w:rPr>
          <w:rFonts w:hint="eastAsia"/>
        </w:rPr>
        <w:t>，完成了我们下一节要讲的字符设备的注册。</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register_chrdev_region(from, count,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__register_chrdev_region(MAJOR(n), MINOR(n), next - n,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alloc_chrdev_region(*dev, baseminor, count,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__register_chrdev_region(0, baseminor, count,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*dev = MKDEV(cd-&gt;major, cd-&gt;baseminor);</w:t>
      </w:r>
    </w:p>
    <w:p>
      <w:r>
        <w:rPr>
          <w:rFonts w:ascii="Courier New" w:hAnsi="Courier New" w:cs="Courier New"/>
          <w:color w:val="4D4D4D"/>
          <w:szCs w:val="21"/>
          <w:shd w:val="clear" w:color="auto" w:fill="FFFFFF"/>
        </w:rPr>
        <w:tab/>
      </w:r>
      <w:r>
        <w:rPr>
          <w:rFonts w:hint="eastAsia"/>
        </w:rPr>
        <w:t>可以看到上面的这两个函数的区别就是我们上面提到的是否指定主设备号，接下来我们重点来看</w:t>
      </w:r>
      <w:r>
        <w:t>__register_chrdev_region</w:t>
      </w:r>
      <w:r>
        <w:rPr>
          <w:rFonts w:hint="eastAsia"/>
        </w:rPr>
        <w:t>的实现。</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char_device_struct *__register_chrdev_region(major, baseminor,minorct, *name)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 = kzalloc(sizeof(struct char_device_struct), GFP_KERNEL);</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(major == 0) {//</w:t>
      </w:r>
      <w:r>
        <w:rPr>
          <w:rFonts w:hint="eastAsia" w:ascii="Courier New" w:hAnsi="Courier New" w:cs="Courier New"/>
          <w:color w:val="4D4D4D"/>
          <w:szCs w:val="21"/>
          <w:shd w:val="clear" w:color="auto" w:fill="FFFFFF"/>
        </w:rPr>
        <w:t>判断是否为动态申请</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ret = find_dynamic_major();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整个</w:t>
      </w:r>
      <w:r>
        <w:rPr>
          <w:rFonts w:ascii="Courier New" w:hAnsi="Courier New" w:cs="Courier New"/>
          <w:color w:val="4D4D4D"/>
          <w:szCs w:val="21"/>
          <w:shd w:val="clear" w:color="auto" w:fill="FFFFFF"/>
        </w:rPr>
        <w:t>cdrdev数组每个节点内的char_device_struct首先按照主设备号从小到到进行排序</w:t>
      </w:r>
      <w:r>
        <w:rPr>
          <w:rFonts w:hint="eastAsia" w:ascii="Courier New" w:hAnsi="Courier New" w:cs="Courier New"/>
          <w:color w:val="4D4D4D"/>
          <w:szCs w:val="21"/>
          <w:shd w:val="clear" w:color="auto" w:fill="FFFFFF"/>
        </w:rPr>
        <w:t>,</w:t>
      </w:r>
      <w:r>
        <w:rPr>
          <w:rFonts w:hint="eastAsia"/>
        </w:rPr>
        <w:t xml:space="preserve"> </w:t>
      </w:r>
      <w:r>
        <w:rPr>
          <w:rFonts w:hint="eastAsia" w:ascii="Courier New" w:hAnsi="Courier New" w:cs="Courier New"/>
          <w:color w:val="4D4D4D"/>
          <w:szCs w:val="21"/>
          <w:shd w:val="clear" w:color="auto" w:fill="FFFFFF"/>
        </w:rPr>
        <w:t>如果是主设备号相同则按照所对应的次设备号</w:t>
      </w:r>
      <w:r>
        <w:rPr>
          <w:rFonts w:ascii="Courier New" w:hAnsi="Courier New" w:cs="Courier New"/>
          <w:color w:val="4D4D4D"/>
          <w:szCs w:val="21"/>
          <w:shd w:val="clear" w:color="auto" w:fill="FFFFFF"/>
        </w:rPr>
        <w:t>baseminor以及minorct（baseminor， baseminor+minorct）进行排序，比如（1，59)排到（60，70)之前</w:t>
      </w:r>
      <w:r>
        <w:rPr>
          <w:rFonts w:hint="eastAsia"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for (curr = chrdevs[i]; curr; prev = curr, curr = curr-&gt;next)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比较主设备号，小于要注册的主设备号，则继续循环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(curr-&gt;major &lt; major)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continue;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比较主设备号，大于要注册的主设备号，则跳出循环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(curr-&gt;major &gt; major)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break;</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//主设备号相等的话，比较次设备号，次设备号小于的话重新循环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(curr-&gt;baseminor + curr-&gt;minorct &lt;= baseminor)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continue;</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//大于的话直接跳出循环</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(curr-&gt;baseminor &gt;= baseminor + minorct)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break;</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//次设备号出现重叠，则出错</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goto out;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如果</w:t>
      </w:r>
      <w:r>
        <w:rPr>
          <w:rFonts w:ascii="Courier New" w:hAnsi="Courier New" w:cs="Courier New"/>
          <w:color w:val="4D4D4D"/>
          <w:szCs w:val="21"/>
          <w:shd w:val="clear" w:color="auto" w:fill="FFFFFF"/>
        </w:rPr>
        <w:t>prev为空，则表明该新建的cd节点插入到cdrdev[i]数组中的首个位置。如果不为空则将cd节点插入到prev-&gt;next位置。</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if (!prev)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cd-&gt;next = curr;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chrdevs[i] = cd;</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else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cd-&gt;next = prev-&gt;next;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prev-&gt;next = cd;</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w:t>
      </w:r>
    </w:p>
    <w:p>
      <w:pPr>
        <w:widowControl/>
        <w:jc w:val="left"/>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br w:type="page"/>
      </w:r>
    </w:p>
    <w:p>
      <w:pPr>
        <w:pStyle w:val="2"/>
      </w:pPr>
      <w:r>
        <w:rPr>
          <w:rFonts w:hint="eastAsia"/>
        </w:rPr>
        <w:t>字符设备注册</w:t>
      </w:r>
    </w:p>
    <w:p>
      <w:r>
        <w:tab/>
      </w:r>
      <w:r>
        <w:rPr>
          <w:rFonts w:hint="eastAsia"/>
        </w:rPr>
        <w:t>上一节提到只有</w:t>
      </w:r>
      <w:r>
        <w:t>register_chrdev</w:t>
      </w:r>
      <w:r>
        <w:rPr>
          <w:rFonts w:hint="eastAsia"/>
        </w:rPr>
        <w:t>在申请设备号的同时注册了字符设备，那么如果使用其他两个设备号管理函数时就需要进行自己注册。</w:t>
      </w:r>
    </w:p>
    <w:p>
      <w:r>
        <w:tab/>
      </w:r>
      <w:r>
        <w:rPr>
          <w:rFonts w:hint="eastAsia"/>
        </w:rPr>
        <w:t>内核使用cdev结构描述字符设备，描述如下</w:t>
      </w:r>
      <w:r>
        <w:t>:</w:t>
      </w:r>
    </w:p>
    <w:p>
      <w:pPr>
        <w:ind w:firstLine="420"/>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struct cdev {</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kobject kobj;</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module *owner;</w:t>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所属模块</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const struct file_operations *ops;//</w:t>
      </w:r>
      <w:r>
        <w:rPr>
          <w:rFonts w:hint="eastAsia" w:ascii="Courier New" w:hAnsi="Courier New" w:cs="Courier New"/>
          <w:color w:val="4D4D4D"/>
          <w:szCs w:val="21"/>
          <w:shd w:val="clear" w:color="auto" w:fill="FFFFFF"/>
        </w:rPr>
        <w:t>文件操作结构，单独讲</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list_head list;</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dev_t dev;</w:t>
      </w:r>
      <w:r>
        <w:rPr>
          <w:rFonts w:hint="eastAsia" w:ascii="Courier New" w:hAnsi="Courier New" w:cs="Courier New"/>
          <w:color w:val="4D4D4D"/>
          <w:szCs w:val="21"/>
          <w:shd w:val="clear" w:color="auto" w:fill="FFFFFF"/>
        </w:rPr>
        <w: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设备号</w:t>
      </w:r>
    </w:p>
    <w:p>
      <w:pPr>
        <w:ind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int count;</w:t>
      </w:r>
    </w:p>
    <w:p>
      <w:pPr>
        <w:ind w:left="420" w:firstLine="42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hint="eastAsia"/>
        </w:rPr>
        <w:t>内核已经提供了一系列函数进行对cdev结构的操作，</w:t>
      </w:r>
      <w:r>
        <w:t>cdev_init()</w:t>
      </w:r>
      <w:r>
        <w:rPr>
          <w:rFonts w:hint="eastAsia"/>
        </w:rPr>
        <w:t>初始化cdev，</w:t>
      </w:r>
      <w:r>
        <w:t>cdev_add</w:t>
      </w:r>
      <w:r>
        <w:rPr>
          <w:rFonts w:hint="eastAsia"/>
        </w:rPr>
        <w:t>(</w:t>
      </w:r>
      <w:r>
        <w:t>)/cdev_del()</w:t>
      </w:r>
      <w:r>
        <w:rPr>
          <w:rFonts w:hint="eastAsia"/>
        </w:rPr>
        <w:t>则分别为字符设备的注册与注销。</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p>
    <w:p>
      <w:pPr>
        <w:widowControl/>
        <w:jc w:val="left"/>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br w:type="page"/>
      </w:r>
    </w:p>
    <w:p>
      <w:pPr>
        <w:pStyle w:val="2"/>
        <w:rPr>
          <w:shd w:val="clear" w:color="auto" w:fill="FFFFFF"/>
        </w:rPr>
      </w:pPr>
      <w:r>
        <w:rPr>
          <w:rFonts w:hint="eastAsia"/>
          <w:shd w:val="clear" w:color="auto" w:fill="FFFFFF"/>
        </w:rPr>
        <w:t>设备节点创建</w:t>
      </w:r>
    </w:p>
    <w:p>
      <w:r>
        <w:tab/>
      </w:r>
      <w:r>
        <w:rPr>
          <w:rFonts w:hint="eastAsia"/>
        </w:rPr>
        <w:t>设备注册完成后发现l</w:t>
      </w:r>
      <w:r>
        <w:t>s /dev</w:t>
      </w:r>
      <w:r>
        <w:rPr>
          <w:rFonts w:hint="eastAsia"/>
        </w:rPr>
        <w:t>并没有对应设备，此时需要手动创建，首先查看设备的设备号，然后通过mknod创建。此时ls</w:t>
      </w:r>
      <w:r>
        <w:t xml:space="preserve"> /dev</w:t>
      </w:r>
      <w:r>
        <w:rPr>
          <w:rFonts w:hint="eastAsia"/>
        </w:rPr>
        <w:t>就可以发现char</w:t>
      </w:r>
      <w:r>
        <w:t>_dev</w:t>
      </w:r>
      <w:r>
        <w:rPr>
          <w:rFonts w:hint="eastAsia"/>
        </w:rPr>
        <w:t>设备。</w:t>
      </w:r>
    </w:p>
    <w:p>
      <w:pPr>
        <w:jc w:val="center"/>
      </w:pPr>
      <w:r>
        <w:drawing>
          <wp:inline distT="0" distB="0" distL="0" distR="0">
            <wp:extent cx="2768600" cy="49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68742" cy="495325"/>
                    </a:xfrm>
                    <a:prstGeom prst="rect">
                      <a:avLst/>
                    </a:prstGeom>
                  </pic:spPr>
                </pic:pic>
              </a:graphicData>
            </a:graphic>
          </wp:inline>
        </w:drawing>
      </w:r>
    </w:p>
    <w:p>
      <w:r>
        <w:tab/>
      </w:r>
      <w:r>
        <w:rPr>
          <w:rFonts w:hint="eastAsia"/>
        </w:rPr>
        <w:t>如果想自动创建设备节点，可以按照如下步骤操作：</w:t>
      </w:r>
    </w:p>
    <w:p>
      <w:r>
        <w:tab/>
      </w:r>
      <w:r>
        <w:rPr>
          <w:rFonts w:hint="eastAsia"/>
        </w:rPr>
        <w:t>设备是在类下面进行创建的，首先进行类的创建，：</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struct class *__class_create(*owner, *name, *key)</w:t>
      </w:r>
    </w:p>
    <w:p>
      <w:r>
        <w:rPr>
          <w:rFonts w:ascii="Courier New" w:hAnsi="Courier New" w:cs="Courier New"/>
          <w:color w:val="4D4D4D"/>
          <w:szCs w:val="21"/>
          <w:shd w:val="clear" w:color="auto" w:fill="FFFFFF"/>
        </w:rPr>
        <w:tab/>
      </w:r>
      <w:r>
        <w:rPr>
          <w:rFonts w:hint="eastAsia"/>
        </w:rPr>
        <w:t>然后就可以进行设备节点的创建：</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device *device_create(*class, *parent,</w:t>
      </w:r>
      <w:r>
        <w:rPr>
          <w:rFonts w:hint="eastAsia" w:ascii="Courier New" w:hAnsi="Courier New" w:cs="Courier New"/>
          <w:color w:val="4D4D4D"/>
          <w:szCs w:val="21"/>
          <w:shd w:val="clear" w:color="auto" w:fill="FFFFFF"/>
        </w:rPr>
        <w:t xml:space="preserve"> </w:t>
      </w:r>
      <w:r>
        <w:rPr>
          <w:rFonts w:ascii="Courier New" w:hAnsi="Courier New" w:cs="Courier New"/>
          <w:color w:val="4D4D4D"/>
          <w:szCs w:val="21"/>
          <w:shd w:val="clear" w:color="auto" w:fill="FFFFFF"/>
        </w:rPr>
        <w:t>devt, *drvdata, fmt, ...)</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class</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上面创建的类，设备会在此类下创建</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parent</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父设备，没有的话填</w:t>
      </w:r>
      <w:r>
        <w:rPr>
          <w:rFonts w:ascii="Courier New" w:hAnsi="Courier New" w:cs="Courier New"/>
          <w:color w:val="4D4D4D"/>
          <w:szCs w:val="21"/>
          <w:shd w:val="clear" w:color="auto" w:fill="FFFFFF"/>
        </w:rPr>
        <w:t>NULL</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drvdata</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设备的数据，没有的话填</w:t>
      </w:r>
      <w:r>
        <w:rPr>
          <w:rFonts w:ascii="Courier New" w:hAnsi="Courier New" w:cs="Courier New"/>
          <w:color w:val="4D4D4D"/>
          <w:szCs w:val="21"/>
          <w:shd w:val="clear" w:color="auto" w:fill="FFFFFF"/>
        </w:rPr>
        <w:t>NULL</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p>
    <w:p>
      <w:r>
        <w:rPr>
          <w:rFonts w:ascii="Courier New" w:hAnsi="Courier New" w:cs="Courier New"/>
          <w:color w:val="4D4D4D"/>
          <w:szCs w:val="21"/>
          <w:shd w:val="clear" w:color="auto" w:fill="FFFFFF"/>
        </w:rPr>
        <w:tab/>
      </w:r>
      <w:r>
        <w:rPr>
          <w:rFonts w:hint="eastAsia"/>
        </w:rPr>
        <w:t>如果在创建节点时添加了drvdata，或者利用dev</w:t>
      </w:r>
      <w:r>
        <w:t>_set_drvdata()</w:t>
      </w:r>
      <w:r>
        <w:rPr>
          <w:rFonts w:hint="eastAsia"/>
        </w:rPr>
        <w:t>设置了设备数据，此后可以利用dev</w:t>
      </w:r>
      <w:r>
        <w:t>_</w:t>
      </w:r>
      <w:r>
        <w:rPr>
          <w:rFonts w:hint="eastAsia"/>
        </w:rPr>
        <w:t>g</w:t>
      </w:r>
      <w:r>
        <w:t>et_drvdata()</w:t>
      </w:r>
      <w:r>
        <w:rPr>
          <w:rFonts w:hint="eastAsia"/>
        </w:rPr>
        <w:t>在需要此数据的地方拿到此数据进行使用。</w:t>
      </w:r>
    </w:p>
    <w:p>
      <w:pPr>
        <w:widowControl/>
        <w:jc w:val="left"/>
      </w:pPr>
      <w:r>
        <w:br w:type="page"/>
      </w:r>
    </w:p>
    <w:p>
      <w:pPr>
        <w:pStyle w:val="2"/>
      </w:pPr>
      <w:r>
        <w:rPr>
          <w:rFonts w:hint="eastAsia"/>
        </w:rPr>
        <w:t>文件私有数据</w:t>
      </w:r>
    </w:p>
    <w:p>
      <w:r>
        <w:tab/>
      </w:r>
      <w:r>
        <w:rPr>
          <w:rFonts w:hint="eastAsia"/>
        </w:rPr>
        <w:t>文件的私有数据</w:t>
      </w:r>
      <w:r>
        <w:t>file-&gt;private_data</w:t>
      </w:r>
      <w:r>
        <w:rPr>
          <w:rFonts w:hint="eastAsia"/>
        </w:rPr>
        <w:t>可以用来传递自定义数据，我在</w:t>
      </w:r>
      <w:r>
        <w:t>char_dev_open()</w:t>
      </w:r>
      <w:r>
        <w:rPr>
          <w:rFonts w:hint="eastAsia"/>
        </w:rPr>
        <w:t>中将私有数据进行设置，</w:t>
      </w:r>
      <w:r>
        <w:t>file-&gt;private_data = dev</w:t>
      </w:r>
      <w:r>
        <w:rPr>
          <w:rFonts w:hint="eastAsia"/>
        </w:rPr>
        <w:t>，在</w:t>
      </w:r>
      <w:r>
        <w:t>char_dev_write()</w:t>
      </w:r>
      <w:r>
        <w:rPr>
          <w:rFonts w:hint="eastAsia"/>
        </w:rPr>
        <w:t>中拿到此数据，为了验证数据传递的正确性，我通过</w:t>
      </w:r>
      <w:r>
        <w:t>dev_name(dev-&gt;device)</w:t>
      </w:r>
      <w:r>
        <w:rPr>
          <w:rFonts w:hint="eastAsia"/>
        </w:rPr>
        <w:t>打印了私有数据结构中device的设备名称。</w:t>
      </w:r>
    </w:p>
    <w:p>
      <w:r>
        <w:tab/>
      </w:r>
      <w:r>
        <w:rPr>
          <w:rFonts w:hint="eastAsia"/>
        </w:rPr>
        <w:t>在节点创建小结中提到可以给设备device设置数据，然后我通过</w:t>
      </w:r>
      <w:r>
        <w:t>dev_get_drvdata(dev-&gt;device)</w:t>
      </w:r>
      <w:r>
        <w:rPr>
          <w:rFonts w:hint="eastAsia"/>
        </w:rPr>
        <w:t>拿到此数据，同样也是通过打印设备名称验证数据传递的正确性。</w:t>
      </w:r>
    </w:p>
    <w:p>
      <w:r>
        <w:tab/>
      </w:r>
      <w:r>
        <w:rPr>
          <w:rFonts w:hint="eastAsia"/>
        </w:rPr>
        <w:t>关于在</w:t>
      </w:r>
      <w:r>
        <w:t>char_dev_open()</w:t>
      </w:r>
      <w:r>
        <w:rPr>
          <w:rFonts w:hint="eastAsia"/>
        </w:rPr>
        <w:t>中的</w:t>
      </w:r>
      <w:r>
        <w:t>container_of</w:t>
      </w:r>
      <w:r>
        <w:rPr>
          <w:rFonts w:hint="eastAsia"/>
        </w:rPr>
        <w:t>(</w:t>
      </w:r>
      <w:r>
        <w:t>)</w:t>
      </w:r>
      <w:r>
        <w:rPr>
          <w:rFonts w:hint="eastAsia"/>
        </w:rPr>
        <w:t>，作用为通过结构体成员的指针找到对应结构体的指针。</w:t>
      </w:r>
    </w:p>
    <w:p>
      <w:pPr>
        <w:rPr>
          <w:rFonts w:ascii="Courier New" w:hAnsi="Courier New" w:cs="Courier New"/>
          <w:color w:val="4D4D4D"/>
          <w:szCs w:val="21"/>
          <w:shd w:val="clear" w:color="auto" w:fill="FFFFFF"/>
        </w:rPr>
      </w:pPr>
      <w:r>
        <w:tab/>
      </w:r>
      <w:r>
        <w:rPr>
          <w:rFonts w:ascii="Courier New" w:hAnsi="Courier New" w:cs="Courier New"/>
          <w:color w:val="4D4D4D"/>
          <w:szCs w:val="21"/>
          <w:shd w:val="clear" w:color="auto" w:fill="FFFFFF"/>
        </w:rPr>
        <w:t>container_of(ptr, type, member)</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ptr</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结构体成员的指针</w:t>
      </w:r>
    </w:p>
    <w:p>
      <w:pPr>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type</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整个结构体的类型</w:t>
      </w:r>
    </w:p>
    <w:p>
      <w:pPr>
        <w:rPr>
          <w:rFonts w:hint="eastAsia"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rPr>
        <w:t>member</w:t>
      </w:r>
      <w:r>
        <w:rPr>
          <w:rFonts w:ascii="Courier New" w:hAnsi="Courier New" w:cs="Courier New"/>
          <w:color w:val="4D4D4D"/>
          <w:szCs w:val="21"/>
          <w:shd w:val="clear" w:color="auto" w:fill="FFFFFF"/>
        </w:rPr>
        <w:t>:</w:t>
      </w:r>
      <w:r>
        <w:rPr>
          <w:rFonts w:hint="eastAsia" w:ascii="Courier New" w:hAnsi="Courier New" w:cs="Courier New"/>
          <w:color w:val="4D4D4D"/>
          <w:szCs w:val="21"/>
          <w:shd w:val="clear" w:color="auto" w:fill="FFFFFF"/>
        </w:rPr>
        <w:t>第一个参数即结构体成员的类型</w:t>
      </w:r>
    </w:p>
    <w:p>
      <w:pPr>
        <w:widowControl/>
        <w:jc w:val="left"/>
      </w:pPr>
      <w:r>
        <w:br w:type="page"/>
      </w:r>
    </w:p>
    <w:p>
      <w:pPr>
        <w:pStyle w:val="2"/>
      </w:pPr>
      <w:r>
        <w:rPr>
          <w:rFonts w:hint="eastAsia"/>
        </w:rPr>
        <w:t>文件操作结构</w:t>
      </w:r>
    </w:p>
    <w:p>
      <w:pPr>
        <w:ind w:firstLine="420" w:firstLineChars="0"/>
        <w:rPr>
          <w:rFonts w:ascii="Courier New" w:hAnsi="Courier New" w:cs="Courier New"/>
          <w:color w:val="4D4D4D"/>
          <w:szCs w:val="21"/>
          <w:shd w:val="clear" w:color="auto" w:fill="FFFFFF"/>
        </w:rPr>
      </w:pPr>
      <w:r>
        <w:rPr>
          <w:rFonts w:hint="eastAsia"/>
        </w:rPr>
        <w:t>此结构中的成员函数是字符设备驱动设计的主要部分，这些函数会在应用程序进行系统调用的时候被相应的函数调用，比如open</w:t>
      </w:r>
      <w:r>
        <w:t>()</w:t>
      </w:r>
      <w:r>
        <w:rPr>
          <w:rFonts w:hint="eastAsia"/>
        </w:rPr>
        <w:t>就会在应用程序打开设备的时候被调用。我们并不需要实现所有的函数，只需要实现我们用到的即可，下面我会分析部分成员。</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struct file_operations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struct module *owner;</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loff_t (*llseek) (struct file *, loff_t,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(*read) (struct file *, char __user *, size_t, loff_t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(*write) (struct file *, const char __user *, size_t, loff_t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(*read_iter) (struct kiocb *, struct iov_iter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(*write_iter) (struct kiocb *, struct iov_iter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(*iopoll)(struct kiocb *kiocb, bool spin);</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(*iterate) (struct file *, struct dir_context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(*iterate_shared) (struct file *, struct dir_context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__poll_t (*poll) (struct file *, struct poll_table_struct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long (*unlocked_ioctl) (struct file *, unsigned int, unsigned long);</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long (*compat_ioctl) (struct file *, unsigned int, unsigned long);</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(*mmap) (struct file *, struct vm_area_struct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long mmap_supported_flags;</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(*open) (struct inode *, struct file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(*flush) (struct file *, fl_owner_t id);</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(*release) (struct inode *, struct file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(*fsync) (struct file *, loff_t, loff_t, int datasync);</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(*fasync) (int, struct file *,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(*lock) (struct file *, int, struct file_lock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(*sendpage) (struct file *, struct page *, int, size_t, loff_t *,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long (*get_unmapped_area)(struct file *, unsigned long, unsigned long, unsigned long, unsigned long);</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(*check_flags)(int);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(*flock) (struct file *, int, struct file_lock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(*splice_write)(struct pipe_inode_info *, struct file *, loff_t *, size_t, unsigned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(*splice_read)(struct file *, loff_t *, struct pipe_inode_info *, size_t, unsigned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(*setlease)(struct file *, long, struct file_lock **, void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long (*fallocate)(struct file *file, int mode, loff_t offset,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xml:space="preserve">  loff_t len);</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void (*show_fdinfo)(struct seq_file *m, struct file *f);</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#ifndef CONFIG_MMU</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unsigned (*mmap_capabilities)(struct file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#endif</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ssize_t (*copy_file_range)(struct file *, loff_t, struct file *,</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loff_t, size_t, unsigned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loff_t (*remap_file_range)(struct file *file_in, loff_t pos_in,</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xml:space="preserve">   struct file *file_out, loff_t pos_out,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 xml:space="preserve">   loff_t len, unsigned int remap_flags);</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int (*fadvise)(struct file *, loff_t, loff_t, int);</w:t>
      </w:r>
    </w:p>
    <w:p>
      <w:pPr>
        <w:ind w:firstLine="420" w:firstLineChars="0"/>
        <w:rPr>
          <w:rFonts w:ascii="Courier New" w:hAnsi="Courier New" w:cs="Courier New"/>
          <w:color w:val="4D4D4D"/>
          <w:szCs w:val="21"/>
          <w:shd w:val="clear" w:color="auto" w:fill="FFFFFF"/>
        </w:rPr>
      </w:pPr>
      <w:r>
        <w:rPr>
          <w:rFonts w:ascii="Courier New" w:hAnsi="Courier New" w:cs="Courier New"/>
          <w:color w:val="4D4D4D"/>
          <w:szCs w:val="21"/>
          <w:shd w:val="clear" w:color="auto" w:fill="FFFFFF"/>
        </w:rPr>
        <w:t>}</w:t>
      </w:r>
    </w:p>
    <w:p>
      <w:pPr>
        <w:rPr>
          <w:rFonts w:hint="default" w:ascii="Courier New" w:hAnsi="Courier New" w:cs="Courier New"/>
          <w:color w:val="4D4D4D"/>
          <w:szCs w:val="21"/>
          <w:shd w:val="clear" w:color="auto" w:fill="FFFFFF"/>
          <w:lang w:val="en-US" w:eastAsia="zh-CN"/>
        </w:rPr>
      </w:pPr>
      <w:r>
        <w:rPr>
          <w:rFonts w:ascii="Courier New" w:hAnsi="Courier New" w:cs="Courier New"/>
          <w:color w:val="4D4D4D"/>
          <w:szCs w:val="21"/>
          <w:shd w:val="clear" w:color="auto" w:fill="FFFFFF"/>
        </w:rPr>
        <w:tab/>
      </w:r>
      <w:r>
        <w:rPr>
          <w:rFonts w:hint="eastAsia" w:ascii="Courier New" w:hAnsi="Courier New" w:cs="Courier New"/>
          <w:color w:val="4D4D4D"/>
          <w:szCs w:val="21"/>
          <w:shd w:val="clear" w:color="auto" w:fill="FFFFFF"/>
          <w:lang w:val="en-US" w:eastAsia="zh-CN"/>
        </w:rPr>
        <w:t>.read/write:用于设备数据的读取与写入，成功后返回读取/写入的字节数，内核态和用户态的内存不能直接相互访问，所以需要使用如下函数:</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内核空间向用户空间的数据拷贝：</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unsigned long copy_to_user(void __user *to, const void *from, unsigned long n)</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用户空间的数据拷贝到内核空间：</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unsigned long</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copy_from_user(void *to, const void __user *from, unsigned long n)</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如果只是单值的交互，无论是char、int还是long，也可以直接使用：</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put_user(x, ptr)</w:t>
      </w:r>
      <w:r>
        <w:rPr>
          <w:rFonts w:hint="eastAsia" w:ascii="Courier New" w:hAnsi="Courier New" w:cs="Courier New"/>
          <w:color w:val="4D4D4D"/>
          <w:szCs w:val="21"/>
          <w:shd w:val="clear" w:color="auto" w:fill="FFFFFF"/>
          <w:lang w:val="en-US" w:eastAsia="zh-CN"/>
        </w:rPr>
        <w:t>;//向用户空间指针ptr写入值x</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get</w:t>
      </w:r>
      <w:r>
        <w:rPr>
          <w:rFonts w:hint="default" w:ascii="Courier New" w:hAnsi="Courier New" w:cs="Courier New"/>
          <w:color w:val="4D4D4D"/>
          <w:szCs w:val="21"/>
          <w:shd w:val="clear" w:color="auto" w:fill="FFFFFF"/>
          <w:lang w:val="en-US" w:eastAsia="zh-CN"/>
        </w:rPr>
        <w:t>_user(x, ptr)</w:t>
      </w:r>
      <w:r>
        <w:rPr>
          <w:rFonts w:hint="eastAsia" w:ascii="Courier New" w:hAnsi="Courier New" w:cs="Courier New"/>
          <w:color w:val="4D4D4D"/>
          <w:szCs w:val="21"/>
          <w:shd w:val="clear" w:color="auto" w:fill="FFFFFF"/>
          <w:lang w:val="en-US" w:eastAsia="zh-CN"/>
        </w:rPr>
        <w:t>;//从用户空间指针ptr读取值x</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上述函数执行成功返回0。</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.llseek:用来修改文件的当前读写位置，并将新位置作为返回值。更改位置的起始点可以为文件开头SEEK_SET、当前位置SEEK_CUR、文件末尾SEEK_END。</w:t>
      </w:r>
    </w:p>
    <w:p>
      <w:pPr>
        <w:rPr>
          <w:rFonts w:hint="eastAsia" w:ascii="Courier New" w:hAnsi="Courier New" w:cs="Courier New"/>
          <w:color w:val="4D4D4D"/>
          <w:szCs w:val="21"/>
          <w:shd w:val="clear" w:color="auto" w:fill="FFFFFF"/>
          <w:lang w:val="en-US" w:eastAsia="zh-CN"/>
        </w:rPr>
      </w:pPr>
      <w:r>
        <w:tab/>
      </w:r>
      <w:r>
        <w:rPr>
          <w:rFonts w:hint="eastAsia"/>
          <w:lang w:val="en-US" w:eastAsia="zh-CN"/>
        </w:rPr>
        <w:t>.</w:t>
      </w:r>
      <w:r>
        <w:rPr>
          <w:rFonts w:hint="eastAsia" w:ascii="Courier New" w:hAnsi="Courier New" w:cs="Courier New"/>
          <w:color w:val="4D4D4D"/>
          <w:szCs w:val="21"/>
          <w:shd w:val="clear" w:color="auto" w:fill="FFFFFF"/>
          <w:lang w:val="en-US" w:eastAsia="zh-CN"/>
        </w:rPr>
        <w:t>poll:在用户空间进行poll/epoll/select时被调用，用于查询设备是否可被非阻塞地立即读写，如果此函数未实现，则被假定为不阻塞的可读可写。</w:t>
      </w:r>
    </w:p>
    <w:p>
      <w:pPr>
        <w:rPr>
          <w:rFonts w:hint="default" w:ascii="Courier New" w:hAnsi="Courier New" w:cs="Courier New"/>
          <w:color w:val="4D4D4D"/>
          <w:szCs w:val="21"/>
          <w:shd w:val="clear" w:color="auto" w:fill="FFFFFF"/>
          <w:lang w:val="en-US" w:eastAsia="zh-CN"/>
        </w:rPr>
      </w:pPr>
      <w:r>
        <w:tab/>
      </w:r>
      <w:r>
        <w:rPr>
          <w:rFonts w:hint="eastAsia" w:ascii="Courier New" w:hAnsi="Courier New" w:cs="Courier New"/>
          <w:color w:val="4D4D4D"/>
          <w:szCs w:val="21"/>
          <w:shd w:val="clear" w:color="auto" w:fill="FFFFFF"/>
          <w:lang w:val="en-US" w:eastAsia="zh-CN"/>
        </w:rPr>
        <w:t>.unlocked_ioctl:用于进行I/O控制，可以用来向设备发送命名、设置参数等。</w:t>
      </w:r>
    </w:p>
    <w:p>
      <w:pPr>
        <w:rPr>
          <w:rFonts w:hint="eastAsia" w:ascii="Courier New" w:hAnsi="Courier New" w:cs="Courier New"/>
          <w:color w:val="4D4D4D"/>
          <w:szCs w:val="21"/>
          <w:shd w:val="clear" w:color="auto" w:fill="FFFFFF"/>
          <w:lang w:val="en-US" w:eastAsia="zh-CN"/>
        </w:rPr>
      </w:pPr>
      <w:r>
        <w:tab/>
      </w:r>
      <w:r>
        <w:rPr>
          <w:rFonts w:hint="eastAsia"/>
          <w:lang w:val="en-US" w:eastAsia="zh-CN"/>
        </w:rPr>
        <w:tab/>
      </w:r>
      <w:r>
        <w:rPr>
          <w:rFonts w:hint="eastAsia" w:ascii="Courier New" w:hAnsi="Courier New" w:cs="Courier New"/>
          <w:color w:val="4D4D4D"/>
          <w:szCs w:val="21"/>
          <w:shd w:val="clear" w:color="auto" w:fill="FFFFFF"/>
          <w:lang w:val="en-US" w:eastAsia="zh-CN"/>
        </w:rPr>
        <w:t>关于ioctl命令的生成采用如下方式进行命令的定义：</w:t>
      </w:r>
    </w:p>
    <w:tbl>
      <w:tblPr>
        <w:tblStyle w:val="6"/>
        <w:tblW w:w="0" w:type="auto"/>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6"/>
        <w:gridCol w:w="1537"/>
        <w:gridCol w:w="1880"/>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6"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方向</w:t>
            </w:r>
          </w:p>
        </w:tc>
        <w:tc>
          <w:tcPr>
            <w:tcW w:w="1537"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数据</w:t>
            </w:r>
          </w:p>
        </w:tc>
        <w:tc>
          <w:tcPr>
            <w:tcW w:w="1880"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设备类型</w:t>
            </w:r>
          </w:p>
        </w:tc>
        <w:tc>
          <w:tcPr>
            <w:tcW w:w="2224"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6"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2位</w:t>
            </w:r>
          </w:p>
        </w:tc>
        <w:tc>
          <w:tcPr>
            <w:tcW w:w="1537" w:type="dxa"/>
          </w:tcPr>
          <w:p>
            <w:pPr>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14位</w:t>
            </w:r>
          </w:p>
        </w:tc>
        <w:tc>
          <w:tcPr>
            <w:tcW w:w="1880"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8位</w:t>
            </w:r>
          </w:p>
        </w:tc>
        <w:tc>
          <w:tcPr>
            <w:tcW w:w="2224" w:type="dxa"/>
          </w:tcPr>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8位</w:t>
            </w:r>
          </w:p>
        </w:tc>
      </w:tr>
    </w:tbl>
    <w:p>
      <w:pPr>
        <w:rPr>
          <w:rFonts w:hint="eastAsia" w:ascii="Courier New" w:hAnsi="Courier New" w:cs="Courier New"/>
          <w:color w:val="4D4D4D"/>
          <w:szCs w:val="21"/>
          <w:shd w:val="clear" w:color="auto" w:fill="FFFFFF"/>
          <w:lang w:val="en-US" w:eastAsia="zh-CN"/>
        </w:rPr>
      </w:pPr>
      <w:r>
        <w:tab/>
      </w:r>
      <w:r>
        <w:rPr>
          <w:rFonts w:hint="eastAsia"/>
          <w:lang w:val="en-US" w:eastAsia="zh-CN"/>
        </w:rPr>
        <w:tab/>
      </w:r>
      <w:r>
        <w:rPr>
          <w:rFonts w:hint="eastAsia" w:ascii="Courier New" w:hAnsi="Courier New" w:cs="Courier New"/>
          <w:color w:val="4D4D4D"/>
          <w:szCs w:val="21"/>
          <w:shd w:val="clear" w:color="auto" w:fill="FFFFFF"/>
          <w:lang w:val="en-US" w:eastAsia="zh-CN"/>
        </w:rPr>
        <w:t>方向表示数据传输的方向：_ICO_NONE(无方向)，_ICO_READ(读)，_ICO_WRITE(写)，</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_ICO_READ|_ICO_WRITE(双向)，方向都是从应用程序得角度来看的。内核已经提供了宏辅助命令的生成：</w:t>
      </w:r>
    </w:p>
    <w:p>
      <w:pPr>
        <w:rPr>
          <w:rFonts w:ascii="Courier New" w:hAnsi="Courier New" w:cs="Courier New"/>
          <w:color w:val="4D4D4D"/>
          <w:sz w:val="18"/>
          <w:szCs w:val="18"/>
          <w:shd w:val="clear" w:color="auto" w:fill="FFFFFF"/>
        </w:rPr>
      </w:pPr>
      <w:r>
        <w:tab/>
      </w:r>
      <w:r>
        <w:rPr>
          <w:rFonts w:hint="eastAsia"/>
          <w:lang w:val="en-US" w:eastAsia="zh-CN"/>
        </w:rPr>
        <w:tab/>
      </w:r>
      <w:r>
        <w:rPr>
          <w:rFonts w:ascii="Courier New" w:hAnsi="Courier New" w:cs="Courier New"/>
          <w:color w:val="4D4D4D"/>
          <w:sz w:val="18"/>
          <w:szCs w:val="18"/>
          <w:shd w:val="clear" w:color="auto" w:fill="FFFFFF"/>
        </w:rPr>
        <w:t>#define _IO(type,nr)</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_IOC(_IOC_NONE,(type),(nr),0)</w:t>
      </w:r>
    </w:p>
    <w:p>
      <w:pPr>
        <w:ind w:left="420" w:leftChars="0"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#define _IOR(type,nr,size)</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_IOC(_IOC_READ,(type),(nr),(_IOC_TYPECHECK(size)))</w:t>
      </w:r>
    </w:p>
    <w:p>
      <w:pPr>
        <w:ind w:left="420" w:leftChars="0" w:firstLine="420"/>
        <w:rPr>
          <w:rFonts w:ascii="Courier New" w:hAnsi="Courier New" w:cs="Courier New"/>
          <w:color w:val="4D4D4D"/>
          <w:sz w:val="18"/>
          <w:szCs w:val="18"/>
          <w:shd w:val="clear" w:color="auto" w:fill="FFFFFF"/>
        </w:rPr>
      </w:pPr>
      <w:r>
        <w:rPr>
          <w:rFonts w:ascii="Courier New" w:hAnsi="Courier New" w:cs="Courier New"/>
          <w:color w:val="4D4D4D"/>
          <w:sz w:val="18"/>
          <w:szCs w:val="18"/>
          <w:shd w:val="clear" w:color="auto" w:fill="FFFFFF"/>
        </w:rPr>
        <w:t>#define _IOW(type,nr,size)</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_IOC(_IOC_WRITE,(type),(nr),(_IOC_TYPECHECK(size)))</w:t>
      </w:r>
    </w:p>
    <w:p>
      <w:pPr>
        <w:ind w:left="420" w:leftChars="0" w:firstLine="420"/>
        <w:rPr>
          <w:rFonts w:hint="eastAsia" w:ascii="Courier New" w:hAnsi="Courier New" w:cs="Courier New"/>
          <w:color w:val="4D4D4D"/>
          <w:szCs w:val="21"/>
          <w:shd w:val="clear" w:color="auto" w:fill="FFFFFF"/>
        </w:rPr>
      </w:pPr>
      <w:r>
        <w:rPr>
          <w:rFonts w:ascii="Courier New" w:hAnsi="Courier New" w:cs="Courier New"/>
          <w:color w:val="4D4D4D"/>
          <w:sz w:val="18"/>
          <w:szCs w:val="18"/>
          <w:shd w:val="clear" w:color="auto" w:fill="FFFFFF"/>
        </w:rPr>
        <w:t>#define _IOWR(type,nr,size)</w:t>
      </w:r>
      <w:r>
        <w:rPr>
          <w:rFonts w:ascii="Courier New" w:hAnsi="Courier New" w:cs="Courier New"/>
          <w:color w:val="4D4D4D"/>
          <w:sz w:val="18"/>
          <w:szCs w:val="18"/>
          <w:shd w:val="clear" w:color="auto" w:fill="FFFFFF"/>
        </w:rPr>
        <w:tab/>
      </w:r>
      <w:r>
        <w:rPr>
          <w:rFonts w:ascii="Courier New" w:hAnsi="Courier New" w:cs="Courier New"/>
          <w:color w:val="4D4D4D"/>
          <w:sz w:val="18"/>
          <w:szCs w:val="18"/>
          <w:shd w:val="clear" w:color="auto" w:fill="FFFFFF"/>
        </w:rPr>
        <w:t>_IOC(_IOC_READ|_IOC_WRITE,(type),(nr),(_IOC_TYPECHECK(size)))</w:t>
      </w:r>
    </w:p>
    <w:p>
      <w:pPr>
        <w:rPr>
          <w:rFonts w:hint="eastAsia" w:ascii="Courier New" w:hAnsi="Courier New" w:cs="Courier New"/>
          <w:color w:val="4D4D4D"/>
          <w:szCs w:val="21"/>
          <w:shd w:val="clear" w:color="auto" w:fill="FFFFFF"/>
          <w:lang w:val="en-US" w:eastAsia="zh-CN"/>
        </w:rPr>
      </w:pPr>
      <w:r>
        <w:tab/>
      </w:r>
      <w:r>
        <w:rPr>
          <w:rFonts w:hint="eastAsia" w:ascii="Courier New" w:hAnsi="Courier New" w:cs="Courier New"/>
          <w:color w:val="4D4D4D"/>
          <w:szCs w:val="21"/>
          <w:shd w:val="clear" w:color="auto" w:fill="FFFFFF"/>
          <w:lang w:val="en-US" w:eastAsia="zh-CN"/>
        </w:rPr>
        <w:t>.mmap:将设备内存映射到进程的虚拟地址空间中，此函数可以使应用程序直接访问内核中的内存，减少了内核与应用之间的内存拷贝。</w:t>
      </w:r>
    </w:p>
    <w:p>
      <w:pPr>
        <w:pStyle w:val="2"/>
        <w:rPr>
          <w:rFonts w:hint="eastAsia"/>
          <w:lang w:val="en-US" w:eastAsia="zh-CN"/>
        </w:rPr>
      </w:pPr>
      <w:r>
        <w:rPr>
          <w:rFonts w:hint="eastAsia"/>
          <w:lang w:val="en-US" w:eastAsia="zh-CN"/>
        </w:rPr>
        <w:t>seq_file</w:t>
      </w:r>
    </w:p>
    <w:p>
      <w:pPr>
        <w:ind w:firstLine="420" w:firstLineChars="0"/>
        <w:rPr>
          <w:rFonts w:hint="default" w:eastAsiaTheme="minorEastAsia"/>
          <w:lang w:val="en-US" w:eastAsia="zh-CN"/>
        </w:rPr>
      </w:pPr>
      <w:r>
        <w:rPr>
          <w:rFonts w:hint="eastAsia"/>
          <w:lang w:val="en-US" w:eastAsia="zh-CN"/>
        </w:rPr>
        <w:t>sequential file即</w:t>
      </w:r>
      <w:r>
        <w:rPr>
          <w:rFonts w:hint="default"/>
        </w:rPr>
        <w:t>序列文件是内核中一种特殊类型的文件</w:t>
      </w:r>
      <w:r>
        <w:rPr>
          <w:rFonts w:hint="eastAsia"/>
          <w:lang w:eastAsia="zh-CN"/>
        </w:rPr>
        <w:t>。当用户访问序列文件时，内核会调用序列文件的操作函数，生成需要输出的数据，并将数据输出到用户空间，这种方式使得序列文件非常灵活，可以根据需要动态生成内容。</w:t>
      </w:r>
      <w:r>
        <w:rPr>
          <w:rFonts w:hint="default"/>
        </w:rPr>
        <w:t>这种文件类型通常用于实现 /proc 文件系统中的文件，用于向用户空间提供内核状态信息</w:t>
      </w:r>
      <w:r>
        <w:rPr>
          <w:rFonts w:hint="eastAsia"/>
          <w:lang w:eastAsia="zh-CN"/>
        </w:rPr>
        <w:t>。</w:t>
      </w:r>
      <w:r>
        <w:rPr>
          <w:rFonts w:hint="eastAsia"/>
          <w:lang w:val="en-US" w:eastAsia="zh-CN"/>
        </w:rPr>
        <w:t>序列文件由如下结构表示：</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seq_file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char *buf;</w:t>
      </w:r>
      <w:r>
        <w:rPr>
          <w:rFonts w:hint="eastAsia" w:ascii="Courier New" w:hAnsi="Courier New" w:cs="Courier New"/>
          <w:color w:val="4D4D4D"/>
          <w:szCs w:val="21"/>
          <w:shd w:val="clear" w:color="auto" w:fill="FFFFFF"/>
          <w:lang w:val="en-US" w:eastAsia="zh-CN"/>
        </w:rPr>
        <w:t>//输出缓冲区</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size_t size;</w:t>
      </w:r>
      <w:r>
        <w:rPr>
          <w:rFonts w:hint="eastAsia" w:ascii="Courier New" w:hAnsi="Courier New" w:cs="Courier New"/>
          <w:color w:val="4D4D4D"/>
          <w:szCs w:val="21"/>
          <w:shd w:val="clear" w:color="auto" w:fill="FFFFFF"/>
          <w:lang w:val="en-US" w:eastAsia="zh-CN"/>
        </w:rPr>
        <w:t>//缓冲区的大小</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size_t from;</w:t>
      </w:r>
      <w:r>
        <w:rPr>
          <w:rFonts w:hint="eastAsia" w:ascii="Courier New" w:hAnsi="Courier New" w:cs="Courier New"/>
          <w:color w:val="4D4D4D"/>
          <w:szCs w:val="21"/>
          <w:shd w:val="clear" w:color="auto" w:fill="FFFFFF"/>
          <w:lang w:val="en-US" w:eastAsia="zh-CN"/>
        </w:rPr>
        <w:t>//输出数据的起始索引</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size_t count;</w:t>
      </w:r>
      <w:r>
        <w:rPr>
          <w:rFonts w:hint="eastAsia" w:ascii="Courier New" w:hAnsi="Courier New" w:cs="Courier New"/>
          <w:color w:val="4D4D4D"/>
          <w:szCs w:val="21"/>
          <w:shd w:val="clear" w:color="auto" w:fill="FFFFFF"/>
          <w:lang w:val="en-US" w:eastAsia="zh-CN"/>
        </w:rPr>
        <w:t>//缓冲区中剩余要输出的字节数</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size_t pad_until;</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loff_t index;</w:t>
      </w:r>
      <w:r>
        <w:rPr>
          <w:rFonts w:hint="eastAsia" w:ascii="Courier New" w:hAnsi="Courier New" w:cs="Courier New"/>
          <w:color w:val="4D4D4D"/>
          <w:szCs w:val="21"/>
          <w:shd w:val="clear" w:color="auto" w:fill="FFFFFF"/>
          <w:lang w:val="en-US" w:eastAsia="zh-CN"/>
        </w:rPr>
        <w:t>//当前索引</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loff_t read_pos;</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u64 version;</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mutex lock;</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用于同步对序列文件访问</w:t>
      </w:r>
      <w:r>
        <w:rPr>
          <w:rFonts w:hint="eastAsia" w:ascii="Courier New" w:hAnsi="Courier New" w:cs="Courier New"/>
          <w:color w:val="4D4D4D"/>
          <w:szCs w:val="21"/>
          <w:shd w:val="clear" w:color="auto" w:fill="FFFFFF"/>
          <w:lang w:val="en-US" w:eastAsia="zh-CN"/>
        </w:rPr>
        <w:t>的互斥锁</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seq_operations *op;</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poll_event;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file *file;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*private;</w:t>
      </w:r>
      <w:r>
        <w:rPr>
          <w:rFonts w:hint="eastAsia" w:ascii="Courier New" w:hAnsi="Courier New" w:cs="Courier New"/>
          <w:color w:val="4D4D4D"/>
          <w:szCs w:val="21"/>
          <w:shd w:val="clear" w:color="auto" w:fill="FFFFFF"/>
          <w:lang w:val="en-US" w:eastAsia="zh-CN"/>
        </w:rPr>
        <w:t>//私有数据</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lang w:val="en-US" w:eastAsia="zh-CN"/>
        </w:rPr>
      </w:pPr>
      <w:r>
        <w:rPr>
          <w:rFonts w:hint="default"/>
          <w:lang w:val="en-US" w:eastAsia="zh-CN"/>
        </w:rPr>
        <w:t>序列文件</w:t>
      </w:r>
      <w:r>
        <w:rPr>
          <w:rFonts w:hint="eastAsia"/>
          <w:lang w:val="en-US" w:eastAsia="zh-CN"/>
        </w:rPr>
        <w:t>的操作方法由如下结构表示，描述中的元素可以理解为数据单元，可以是一个变量或一个结构，也可以是一个链表，</w:t>
      </w:r>
      <w:bookmarkStart w:id="0" w:name="_GoBack"/>
      <w:bookmarkEnd w:id="0"/>
      <w:r>
        <w:rPr>
          <w:rFonts w:hint="eastAsia"/>
          <w:lang w:val="en-US" w:eastAsia="zh-CN"/>
        </w:rPr>
        <w:t>多个结构当然也可以作为一个元素直接输出，所以到底是使用1个元素还是多个元素按需而定。</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seq_operations {</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//用于初始化序列文件并返回一个指针，该指针将在后续的 next、stop 和 show 函数中使用</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 (*start) (struct seq_file *m, loff_t *pos);</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//用于释放由 start 分配的资源</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(*stop) (struct seq_file *m, void *v);</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//用于返回序列文件中的下一个元素，并将文件指针位置更新到下一个元素，v指向上一个数据元素</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 (*next) (struct seq_file *m, void *v, loff_t *pos);</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//用于将序列文件中的元素输出到用户空间,v指向当前数据元素</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(*show) (struct seq_file *m, void *v);</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使用seq_file需要包含头文件linux/seq_file.h，常用的操作接口如下：</w:t>
      </w:r>
    </w:p>
    <w:p>
      <w:pPr>
        <w:ind w:firstLine="420" w:firstLineChars="0"/>
        <w:rPr>
          <w:rFonts w:hint="default"/>
          <w:lang w:val="en-US" w:eastAsia="zh-CN"/>
        </w:rPr>
      </w:pPr>
      <w:r>
        <w:rPr>
          <w:rFonts w:hint="eastAsia"/>
          <w:lang w:val="en-US" w:eastAsia="zh-CN"/>
        </w:rPr>
        <w:t>打开</w:t>
      </w:r>
      <w:r>
        <w:rPr>
          <w:rFonts w:hint="default"/>
          <w:lang w:val="en-US" w:eastAsia="zh-CN"/>
        </w:rPr>
        <w:t>序列文件</w:t>
      </w:r>
      <w:r>
        <w:rPr>
          <w:rFonts w:hint="eastAsia"/>
          <w:lang w:val="en-US" w:eastAsia="zh-CN"/>
        </w:rPr>
        <w:t>，需提供序列文件的操作方法:</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int </w:t>
      </w:r>
      <w:r>
        <w:rPr>
          <w:rFonts w:hint="default" w:ascii="Courier New" w:hAnsi="Courier New" w:cs="Courier New"/>
          <w:color w:val="4D4D4D"/>
          <w:szCs w:val="21"/>
          <w:shd w:val="clear" w:color="auto" w:fill="FFFFFF"/>
          <w:lang w:val="en-US" w:eastAsia="zh-CN"/>
        </w:rPr>
        <w:t>seq_open(struct file *file, const struct seq_operations *op)</w:t>
      </w: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r>
        <w:rPr>
          <w:rFonts w:hint="default"/>
          <w:lang w:val="en-US" w:eastAsia="zh-CN"/>
        </w:rPr>
        <w:t>关闭序列文件</w:t>
      </w:r>
      <w:r>
        <w:rPr>
          <w:rFonts w:hint="eastAsia"/>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seq_release(struct inode *inode, struct file *file)</w:t>
      </w: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r>
        <w:rPr>
          <w:rFonts w:hint="default"/>
          <w:lang w:val="en-US" w:eastAsia="zh-CN"/>
        </w:rPr>
        <w:t>读取序列文件中的数据，并将数据输出到用户空间</w:t>
      </w:r>
      <w:r>
        <w:rPr>
          <w:rFonts w:hint="eastAsia"/>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ssize_t seq_read(struct file *file, char __user *buf, size_t size, loff_t *ppos)</w:t>
      </w: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r>
        <w:rPr>
          <w:rFonts w:hint="eastAsia"/>
          <w:lang w:val="en-US" w:eastAsia="zh-CN"/>
        </w:rPr>
        <w:t>更新文件指针位置:</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loff_t seq_lseek(struct file *file, loff_t offset, int whence)</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对于只包含一个数据元素的数据文件，可以使用如下函数创建序列文件：</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single_open(struct file *file, int (*show)(struct seq_file *, void *), void *data);</w:t>
      </w:r>
    </w:p>
    <w:p>
      <w:pPr>
        <w:ind w:firstLine="420" w:firstLineChars="0"/>
        <w:rPr>
          <w:rFonts w:hint="eastAsia"/>
          <w:lang w:val="en-US" w:eastAsia="zh-CN"/>
        </w:rPr>
      </w:pPr>
      <w:r>
        <w:rPr>
          <w:rFonts w:hint="eastAsia"/>
          <w:lang w:val="en-US" w:eastAsia="zh-CN"/>
        </w:rPr>
        <w:t>只需提供show方法，start/stop/next由内核提供。data为私有数据，会赋值到seq_file-&gt;private。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在show方法中需要向序列文件中写入数据：</w:t>
      </w:r>
    </w:p>
    <w:p>
      <w:pPr>
        <w:ind w:firstLine="420" w:firstLineChars="0"/>
        <w:rPr>
          <w:rFonts w:hint="eastAsia"/>
          <w:lang w:val="en-US" w:eastAsia="zh-CN"/>
        </w:rPr>
      </w:pPr>
      <w:r>
        <w:rPr>
          <w:rFonts w:hint="eastAsia"/>
          <w:lang w:val="en-US" w:eastAsia="zh-CN"/>
        </w:rPr>
        <w:t>将指定长度的数据写入序列文件的缓冲区中：</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int seq_write(struct seq_file *seq, const void *data, size_t len);</w:t>
      </w:r>
    </w:p>
    <w:p>
      <w:pPr>
        <w:ind w:firstLine="420" w:firstLineChars="0"/>
        <w:rPr>
          <w:rFonts w:hint="default" w:ascii="Courier New" w:hAnsi="Courier New" w:cs="Courier New"/>
          <w:color w:val="4D4D4D"/>
          <w:szCs w:val="21"/>
          <w:shd w:val="clear" w:color="auto" w:fill="FFFFFF"/>
          <w:lang w:val="en-US" w:eastAsia="zh-CN"/>
        </w:rPr>
      </w:pPr>
      <w:r>
        <w:rPr>
          <w:rFonts w:hint="default"/>
          <w:lang w:val="en-US" w:eastAsia="zh-CN"/>
        </w:rPr>
        <w:t>向序列文件</w:t>
      </w:r>
      <w:r>
        <w:rPr>
          <w:rFonts w:hint="eastAsia"/>
          <w:lang w:val="en-US" w:eastAsia="zh-CN"/>
        </w:rPr>
        <w:t>的缓冲区</w:t>
      </w:r>
      <w:r>
        <w:rPr>
          <w:rFonts w:hint="default"/>
          <w:lang w:val="en-US" w:eastAsia="zh-CN"/>
        </w:rPr>
        <w:t>中</w:t>
      </w:r>
      <w:r>
        <w:rPr>
          <w:rFonts w:hint="eastAsia"/>
          <w:lang w:val="en-US" w:eastAsia="zh-CN"/>
        </w:rPr>
        <w:t>写入</w:t>
      </w:r>
      <w:r>
        <w:rPr>
          <w:rFonts w:hint="default"/>
          <w:lang w:val="en-US" w:eastAsia="zh-CN"/>
        </w:rPr>
        <w:t>格式化的数据</w:t>
      </w:r>
      <w:r>
        <w:rPr>
          <w:rFonts w:hint="eastAsia"/>
          <w:lang w:val="en-US" w:eastAsia="zh-CN"/>
        </w:rPr>
        <w: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seq_printf(struct seq_file *m, const char *f, ...)</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A1ED8"/>
    <w:multiLevelType w:val="multilevel"/>
    <w:tmpl w:val="1CDA1ED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hlMWY3OWE2M2Q4NGU5NzYyNjRmNDU2ZmNjNTc3YjUifQ=="/>
  </w:docVars>
  <w:rsids>
    <w:rsidRoot w:val="0049640A"/>
    <w:rsid w:val="000769D1"/>
    <w:rsid w:val="000A08B7"/>
    <w:rsid w:val="000C33C4"/>
    <w:rsid w:val="000D134D"/>
    <w:rsid w:val="0013754C"/>
    <w:rsid w:val="001A32B6"/>
    <w:rsid w:val="001A6794"/>
    <w:rsid w:val="001D448A"/>
    <w:rsid w:val="002065CF"/>
    <w:rsid w:val="00263C5B"/>
    <w:rsid w:val="00292A8B"/>
    <w:rsid w:val="00313CC8"/>
    <w:rsid w:val="003531DD"/>
    <w:rsid w:val="00353A8F"/>
    <w:rsid w:val="00355B4B"/>
    <w:rsid w:val="0038303F"/>
    <w:rsid w:val="003932BA"/>
    <w:rsid w:val="003971DB"/>
    <w:rsid w:val="003B25C7"/>
    <w:rsid w:val="003E7BBA"/>
    <w:rsid w:val="003F44CB"/>
    <w:rsid w:val="003F6F30"/>
    <w:rsid w:val="00435FEB"/>
    <w:rsid w:val="00457509"/>
    <w:rsid w:val="0049640A"/>
    <w:rsid w:val="004C462F"/>
    <w:rsid w:val="004D6899"/>
    <w:rsid w:val="004E0AA9"/>
    <w:rsid w:val="00563015"/>
    <w:rsid w:val="005B7CFF"/>
    <w:rsid w:val="00627513"/>
    <w:rsid w:val="006511F4"/>
    <w:rsid w:val="00651AEC"/>
    <w:rsid w:val="00664BEB"/>
    <w:rsid w:val="00667774"/>
    <w:rsid w:val="00687684"/>
    <w:rsid w:val="00693363"/>
    <w:rsid w:val="00736487"/>
    <w:rsid w:val="00745282"/>
    <w:rsid w:val="007701D0"/>
    <w:rsid w:val="00782FC8"/>
    <w:rsid w:val="007E3BB1"/>
    <w:rsid w:val="007E3ED0"/>
    <w:rsid w:val="008239EC"/>
    <w:rsid w:val="00855BC5"/>
    <w:rsid w:val="008A2F00"/>
    <w:rsid w:val="008B2DF5"/>
    <w:rsid w:val="008D7E64"/>
    <w:rsid w:val="008E1D02"/>
    <w:rsid w:val="008E591A"/>
    <w:rsid w:val="00A536A2"/>
    <w:rsid w:val="00A95307"/>
    <w:rsid w:val="00AB320C"/>
    <w:rsid w:val="00AB6C2E"/>
    <w:rsid w:val="00B1091C"/>
    <w:rsid w:val="00B13B7F"/>
    <w:rsid w:val="00B67A73"/>
    <w:rsid w:val="00B97105"/>
    <w:rsid w:val="00BC494D"/>
    <w:rsid w:val="00C7108B"/>
    <w:rsid w:val="00C81881"/>
    <w:rsid w:val="00C96031"/>
    <w:rsid w:val="00C97997"/>
    <w:rsid w:val="00CA0204"/>
    <w:rsid w:val="00CB32CD"/>
    <w:rsid w:val="00CC1BC5"/>
    <w:rsid w:val="00CD113A"/>
    <w:rsid w:val="00D17378"/>
    <w:rsid w:val="00D474E2"/>
    <w:rsid w:val="00D54451"/>
    <w:rsid w:val="00D77FCE"/>
    <w:rsid w:val="00E02DA7"/>
    <w:rsid w:val="00E06FE4"/>
    <w:rsid w:val="00E17C45"/>
    <w:rsid w:val="00ED15D5"/>
    <w:rsid w:val="00EF05C5"/>
    <w:rsid w:val="00F60A91"/>
    <w:rsid w:val="00F856E8"/>
    <w:rsid w:val="00FB2695"/>
    <w:rsid w:val="00FC5586"/>
    <w:rsid w:val="01542A71"/>
    <w:rsid w:val="01A73D87"/>
    <w:rsid w:val="02A4476B"/>
    <w:rsid w:val="05971D90"/>
    <w:rsid w:val="07666493"/>
    <w:rsid w:val="07D366E3"/>
    <w:rsid w:val="08C56C55"/>
    <w:rsid w:val="0B955598"/>
    <w:rsid w:val="0BA94BA0"/>
    <w:rsid w:val="0E305629"/>
    <w:rsid w:val="126D4A22"/>
    <w:rsid w:val="167C0AF5"/>
    <w:rsid w:val="18553B5A"/>
    <w:rsid w:val="1B166828"/>
    <w:rsid w:val="1CB57848"/>
    <w:rsid w:val="1D792624"/>
    <w:rsid w:val="20942964"/>
    <w:rsid w:val="220628F4"/>
    <w:rsid w:val="287E4F92"/>
    <w:rsid w:val="2A8675BA"/>
    <w:rsid w:val="2AC46EA9"/>
    <w:rsid w:val="2AD52E64"/>
    <w:rsid w:val="2B744020"/>
    <w:rsid w:val="2BBD46E6"/>
    <w:rsid w:val="2C5129BE"/>
    <w:rsid w:val="2F835584"/>
    <w:rsid w:val="33F238E5"/>
    <w:rsid w:val="3442156A"/>
    <w:rsid w:val="35056E76"/>
    <w:rsid w:val="356B105B"/>
    <w:rsid w:val="38D330D8"/>
    <w:rsid w:val="40353AD0"/>
    <w:rsid w:val="421554F2"/>
    <w:rsid w:val="43781824"/>
    <w:rsid w:val="443864E5"/>
    <w:rsid w:val="468009AC"/>
    <w:rsid w:val="48673535"/>
    <w:rsid w:val="4AEF3676"/>
    <w:rsid w:val="4C677120"/>
    <w:rsid w:val="4D8712BE"/>
    <w:rsid w:val="4DCC3EF8"/>
    <w:rsid w:val="4DD84EE0"/>
    <w:rsid w:val="4FAB2261"/>
    <w:rsid w:val="534704F3"/>
    <w:rsid w:val="53495B9C"/>
    <w:rsid w:val="53670B95"/>
    <w:rsid w:val="54EF41CF"/>
    <w:rsid w:val="56ED315F"/>
    <w:rsid w:val="5705494D"/>
    <w:rsid w:val="577D5302"/>
    <w:rsid w:val="5AFA22EF"/>
    <w:rsid w:val="5C95407D"/>
    <w:rsid w:val="618B1EF3"/>
    <w:rsid w:val="69B31FE7"/>
    <w:rsid w:val="6D4D2752"/>
    <w:rsid w:val="6FCA62DC"/>
    <w:rsid w:val="71865B23"/>
    <w:rsid w:val="735008A6"/>
    <w:rsid w:val="739D67CB"/>
    <w:rsid w:val="74E9443F"/>
    <w:rsid w:val="75AD3381"/>
    <w:rsid w:val="76780840"/>
    <w:rsid w:val="76A72ED3"/>
    <w:rsid w:val="77B83A96"/>
    <w:rsid w:val="78A3477C"/>
    <w:rsid w:val="79881468"/>
    <w:rsid w:val="7D31799A"/>
    <w:rsid w:val="7E604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semiHidden/>
    <w:unhideWhenUsed/>
    <w:uiPriority w:val="99"/>
    <w:rPr>
      <w:rFonts w:ascii="Courier New" w:hAnsi="Courier New"/>
      <w:sz w:val="20"/>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1 字符"/>
    <w:basedOn w:val="7"/>
    <w:link w:val="2"/>
    <w:qFormat/>
    <w:uiPriority w:val="9"/>
    <w:rPr>
      <w:b/>
      <w:bCs/>
      <w:kern w:val="44"/>
      <w:sz w:val="44"/>
      <w:szCs w:val="44"/>
    </w:rPr>
  </w:style>
  <w:style w:type="character" w:customStyle="1" w:styleId="13">
    <w:name w:val="fontstyle01"/>
    <w:basedOn w:val="7"/>
    <w:qFormat/>
    <w:uiPriority w:val="0"/>
    <w:rPr>
      <w:rFonts w:hint="default" w:ascii="Consolas" w:hAnsi="Consolas"/>
      <w:b/>
      <w:bCs/>
      <w:color w:val="006699"/>
      <w:sz w:val="14"/>
      <w:szCs w:val="14"/>
    </w:rPr>
  </w:style>
  <w:style w:type="character" w:customStyle="1" w:styleId="14">
    <w:name w:val="fontstyle21"/>
    <w:basedOn w:val="7"/>
    <w:qFormat/>
    <w:uiPriority w:val="0"/>
    <w:rPr>
      <w:rFonts w:hint="default" w:ascii="Consolas" w:hAnsi="Consolas"/>
      <w:color w:val="000000"/>
      <w:sz w:val="14"/>
      <w:szCs w:val="1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3206</Words>
  <Characters>8199</Characters>
  <Lines>50</Lines>
  <Paragraphs>14</Paragraphs>
  <TotalTime>105</TotalTime>
  <ScaleCrop>false</ScaleCrop>
  <LinksUpToDate>false</LinksUpToDate>
  <CharactersWithSpaces>8999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2021-09-01T02:23:00Z</dcterms:created>
  <dc:creator>ma chengyuan</dc:creator>
  <cp:lastModifiedBy>小马</cp:lastModifiedBy>
  <dcterms:modified xsi:type="dcterms:W3CDTF">2023-05-08T02:24:33Z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0FC2F2AEFD91432B994C214BBEB23773</vt:lpwstr>
  </property>
</Properties>
</file>