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驱动框架</w:t>
      </w:r>
    </w:p>
    <w:p>
      <w:pPr>
        <w:ind w:firstLine="420"/>
        <w:rPr>
          <w:rFonts w:hint="eastAsia"/>
          <w:lang w:val="en-US" w:eastAsia="zh-CN"/>
        </w:rPr>
      </w:pPr>
      <w:r>
        <w:rPr>
          <w:rFonts w:hint="eastAsia"/>
          <w:lang w:val="en-US" w:eastAsia="zh-CN"/>
        </w:rPr>
        <w:t>我们在i2c设备驱动中实现了tmp75_write_reg/tmp75_read_reg完成对tmp75寄存器的读写操作，里面其实就是创建i2c消息然后调用i2c_transfer ，如果找一份3.1版本以前的内核代码可以看到里面充斥着大量的类似的代码，实现spi的设备驱动时也有同样的问题，但是其实不同的i2c设备驱动或者spi设备驱动对芯片的寄存器操作是有很多共性的。另外有的芯片同时拥有i2c与spi接口，如果硬件接口更改，相应的寄存器操作方法也需要跟着更改。针对这些问题，linux内核在3.1版本后引入regmap子系统，统一了对寄存器的操作接口，提高了代码的重用性与一致性，并且regmap在驱动和硬件寄存器之前增加了cache，减少了I/O操作次数，提高了访问效率。</w:t>
      </w:r>
    </w:p>
    <w:p>
      <w:pPr>
        <w:ind w:firstLine="420"/>
        <w:rPr>
          <w:rFonts w:hint="eastAsia"/>
          <w:lang w:val="en-US" w:eastAsia="zh-CN"/>
        </w:rPr>
      </w:pPr>
      <w:r>
        <w:rPr>
          <w:rFonts w:hint="eastAsia"/>
          <w:lang w:val="en-US" w:eastAsia="zh-CN"/>
        </w:rPr>
        <w:t>regmap的框架如下：</w:t>
      </w:r>
    </w:p>
    <w:p>
      <w:pPr>
        <w:rPr>
          <w:rFonts w:hint="default"/>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3089275</wp:posOffset>
                </wp:positionH>
                <wp:positionV relativeFrom="paragraph">
                  <wp:posOffset>2670175</wp:posOffset>
                </wp:positionV>
                <wp:extent cx="565785" cy="285750"/>
                <wp:effectExtent l="6350" t="6350" r="12065" b="12700"/>
                <wp:wrapNone/>
                <wp:docPr id="22" name="矩形 22"/>
                <wp:cNvGraphicFramePr/>
                <a:graphic xmlns:a="http://schemas.openxmlformats.org/drawingml/2006/main">
                  <a:graphicData uri="http://schemas.microsoft.com/office/word/2010/wordprocessingShape">
                    <wps:wsp>
                      <wps:cNvSpPr/>
                      <wps:spPr>
                        <a:xfrm>
                          <a:off x="0" y="0"/>
                          <a:ext cx="565785" cy="285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rbtree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25pt;margin-top:210.25pt;height:22.5pt;width:44.55pt;z-index:251667456;v-text-anchor:middle;mso-width-relative:page;mso-height-relative:page;" fillcolor="#FFC000 [3207]" filled="t" stroked="t" coordsize="21600,21600" o:gfxdata="UEsDBAoAAAAAAIdO4kAAAAAAAAAAAAAAAAAEAAAAZHJzL1BLAwQUAAAACACHTuJAePFr1NgAAAAL&#10;AQAADwAAAGRycy9kb3ducmV2LnhtbE2PQU/DMAyF70j8h8hI3FjSiZSpNJ0E0rgwgRhwz1rTVDRO&#10;abKt5ddjTnB79nt6/lyuJ9+LI46xC2QgWygQSHVoOmoNvL1urlYgYrLU2D4QGpgxwro6Pytt0YQT&#10;veBxl1rBJRQLa8ClNBRSxtqht3ERBiT2PsLobeJxbGUz2hOX+14ulcqltx3xBWcHvHdYf+4O3sCj&#10;nr/91/ZhUml79zRn6b17dhtjLi8ydQsi4ZT+wvCLz+hQMdM+HKiJojdwvco1R1ksFQtO6Budg9jz&#10;JtcaZFXK/z9UP1BLAwQUAAAACACHTuJAFLAPEogCAAAhBQAADgAAAGRycy9lMm9Eb2MueG1srVTN&#10;bhMxEL4j8Q6W73STqGlC1E0VEgUhVbRSQZwdrzdryX/Yzk95GSRuPEQfB/EafPZu0rRw6IHL7tgz&#10;/j7PNzO+vNprRbbCB2lNSftnPUqE4baSZl3Sz5+Wb8aUhMhMxZQ1oqT3ItCr6etXlzs3EQPbWFUJ&#10;TwBiwmTnStrE6CZFEXgjNAtn1gkDZ229ZhFLvy4qz3ZA16oY9HoXxc76ynnLRQjYXbRO2iH6lwDa&#10;upZcLCzfaGFii+qFYhEphUa6QKf5tnUteLyp6yAiUSVFpjF/QQJ7lb7F9JJN1p65RvLuCuwlV3iW&#10;k2bSgPQItWCRkY2Xf0Fpyb0Nto5n3OqiTSQrgiz6vWfa3DXMiZwLpA7uKHr4f7D84/bWE1mVdDCg&#10;xDCNiv/+/vPXww+CDaizc2GCoDt367tVgJlS3ddepz+SIPus6P1RUbGPhGNzeDEcjYeUcLgG4+Fo&#10;mBUvHg87H+J7YTVJRkk9CpZ1ZNvrEEGI0ENI4gpWyWoplcoLv17NlSdbhuIul/Ne74D+JEwZskOj&#10;D0ZwE87QsjVaBaZ2SDuYNSVMrTELPPrM/eR0OCV5Nx+DpQ1qWCVa6iGIj8xteL74E5yUxYKFpj2S&#10;XW3zaRkxT0rqko4T0AFJGYAk9Vu9kxX3q31XhJWt7lE4b9uODo4vJRiuWYi3zKOFkSuGPN7gUysL&#10;AWxnUdJY/+1f+ykenQUvJTuMBMT5umFeUKI+GPTc2/75eZqhvDgfjgZY+FPP6tRjNnpuUZg+nhPH&#10;s5niozqYtbf6C96CWWKFixkO7rYM3WIe21HFa8LFbJbDMDeOxWtz53gCT41g7GwTbS1zwyShWnU6&#10;/TA5uRzdlKfRPF3nqMeXbfo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PFr1NgAAAALAQAADwAA&#10;AAAAAAABACAAAAAiAAAAZHJzL2Rvd25yZXYueG1sUEsBAhQAFAAAAAgAh07iQBSwDxKIAgAAIQUA&#10;AA4AAAAAAAAAAQAgAAAAJwEAAGRycy9lMm9Eb2MueG1sUEsFBgAAAAAGAAYAWQEAACEGA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rbtree</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2338705</wp:posOffset>
                </wp:positionH>
                <wp:positionV relativeFrom="paragraph">
                  <wp:posOffset>2670175</wp:posOffset>
                </wp:positionV>
                <wp:extent cx="565785" cy="285750"/>
                <wp:effectExtent l="6350" t="6350" r="12065" b="12700"/>
                <wp:wrapNone/>
                <wp:docPr id="23" name="矩形 23"/>
                <wp:cNvGraphicFramePr/>
                <a:graphic xmlns:a="http://schemas.openxmlformats.org/drawingml/2006/main">
                  <a:graphicData uri="http://schemas.microsoft.com/office/word/2010/wordprocessingShape">
                    <wps:wsp>
                      <wps:cNvSpPr/>
                      <wps:spPr>
                        <a:xfrm>
                          <a:off x="0" y="0"/>
                          <a:ext cx="565785" cy="285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spi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15pt;margin-top:210.25pt;height:22.5pt;width:44.55pt;z-index:251666432;v-text-anchor:middle;mso-width-relative:page;mso-height-relative:page;" fillcolor="#FFC000 [3207]" filled="t" stroked="t" coordsize="21600,21600" o:gfxdata="UEsDBAoAAAAAAIdO4kAAAAAAAAAAAAAAAAAEAAAAZHJzL1BLAwQUAAAACACHTuJAx2mQTNsAAAAL&#10;AQAADwAAAGRycy9kb3ducmV2LnhtbE2PwU7DMAyG70i8Q2Qkbizp1papNJ0E0rgwMTG2e9aEpqJx&#10;SpNtLU+POcHNlj/9/v5yNbqOnc0QWo8SkpkAZrD2usVGwv59fbcEFqJCrTqPRsJkAqyq66tSFdpf&#10;8M2cd7FhFIKhUBJsjH3BeaitcSrMfG+Qbh9+cCrSOjRcD+pC4a7jcyFy7lSL9MGq3jxZU3/uTk7C&#10;SzZ9u6/N8yji5vF1SuKh3dq1lLc3iXgAFs0Y/2D41Sd1qMjp6E+oA+skLPLlglAJ6VxkwIhIs/sU&#10;2JGGPMuAVyX/36H6AVBLAwQUAAAACACHTuJA9rfxfogCAAAhBQAADgAAAGRycy9lMm9Eb2MueG1s&#10;rVTNbhMxEL4j8Q6W73ST0DQh6qYKiYKQKlqpIM6O15u15D9s56e8DBI3HoLHQbwGn72bNC0ceuCy&#10;O/aMv8/zzYwvr/Zaka3wQVpT0v5ZjxJhuK2kWZf008flqzElITJTMWWNKOm9CPRq+vLF5c5NxMA2&#10;VlXCE4CYMNm5kjYxuklRBN4IzcKZdcLAWVuvWcTSr4vKsx3QtSoGvd5FsbO+ct5yEQJ2F62Tdoj+&#10;OYC2riUXC8s3WpjYonqhWERKoZEu0Gm+bV0LHm/qOohIVEmRacxfkMBepW8xvWSTtWeukby7AnvO&#10;FZ7kpJk0ID1CLVhkZOPlX1Bacm+DreMZt7poE8mKIIt+74k2dw1zIucCqYM7ih7+Hyz/sL31RFYl&#10;HbymxDCNiv/+9uPXz+8EG1Bn58IEQXfu1nerADOluq+9Tn8kQfZZ0fujomIfCcfm8GI4Gg8p4XAN&#10;xsPRMCtePBx2PsR3wmqSjJJ6FCzryLbXIYIQoYeQxBWsktVSKpUXfr2aK0+2DMVdLue93gH9UZgy&#10;ZIdGH4zgJpyhZWu0CkztkHYwa0qYWmMWePSZ+9HpcErydj4GSxvUsEq01EMQH5nb8HzxRzgpiwUL&#10;TXsku9rm0zJinpTUJR0noAOSMgBJ6rd6JyvuV/uuCCtb3aNw3rYdHRxfSjBcsxBvmUcLI1cMebzB&#10;p1YWAtjOoqSx/uu/9lM8OgteSnYYCYjzZcO8oES9N+i5N/3z8zRDeXE+HA2w8Kee1anHbPTcojB9&#10;PCeOZzPFR3Uwa2/1Z7wFs8QKFzMc3G0ZusU8tqOK14SL2SyHYW4ci9fmzvEEnhrB2Nkm2lrmhklC&#10;tep0+mFycjm6KU+jebrOUQ8v2/Q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x2mQTNsAAAALAQAA&#10;DwAAAAAAAAABACAAAAAiAAAAZHJzL2Rvd25yZXYueG1sUEsBAhQAFAAAAAgAh07iQPa38X6IAgAA&#10;IQUAAA4AAAAAAAAAAQAgAAAAKgEAAGRycy9lMm9Eb2MueG1sUEsFBgAAAAAGAAYAWQEAACQGAAAA&#10;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spi</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1630045</wp:posOffset>
                </wp:positionH>
                <wp:positionV relativeFrom="paragraph">
                  <wp:posOffset>1628775</wp:posOffset>
                </wp:positionV>
                <wp:extent cx="565785" cy="285750"/>
                <wp:effectExtent l="6350" t="6350" r="12065" b="12700"/>
                <wp:wrapNone/>
                <wp:docPr id="14" name="矩形 14"/>
                <wp:cNvGraphicFramePr/>
                <a:graphic xmlns:a="http://schemas.openxmlformats.org/drawingml/2006/main">
                  <a:graphicData uri="http://schemas.microsoft.com/office/word/2010/wordprocessingShape">
                    <wps:wsp>
                      <wps:cNvSpPr/>
                      <wps:spPr>
                        <a:xfrm>
                          <a:off x="2857500" y="5328920"/>
                          <a:ext cx="565785" cy="285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flat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35pt;margin-top:128.25pt;height:22.5pt;width:44.55pt;z-index:251660288;v-text-anchor:middle;mso-width-relative:page;mso-height-relative:page;" fillcolor="#FFC000 [3207]" filled="t" stroked="t" coordsize="21600,21600" o:gfxdata="UEsDBAoAAAAAAIdO4kAAAAAAAAAAAAAAAAAEAAAAZHJzL1BLAwQUAAAACACHTuJA/CPOCNgAAAAL&#10;AQAADwAAAGRycy9kb3ducmV2LnhtbE2PwU7DMBBE70j8g7VI3KidQgoKcSqBVC5UVBS4u/ESR8Tr&#10;ELttwtezcIHbjPZpdqZcjr4TBxxiG0hDNlMgkOpgW2o0vL6sLm5AxGTImi4QapgwwrI6PSlNYcOR&#10;nvGwTY3gEIqF0eBS6gspY+3QmzgLPRLf3sPgTWI7NNIO5sjhvpNzpRbSm5b4gzM93jusP7Z7r+Ex&#10;n7785/phVGl99zRl6a3duJXW52eZugWRcEx/MPzU5+pQcadd2JONotMwzxfXjP6KHAQTl1c5j9mx&#10;UFkOsirl/w3VN1BLAwQUAAAACACHTuJAGBpwUZECAAAtBQAADgAAAGRycy9lMm9Eb2MueG1srVTN&#10;bhMxEL4j8Q6W73STkJA06qYKiYKQKlqpIM6O15u15D9s56e8DBI3HoLHQbwGn73bJi0ceuCyO/Z8&#10;/sbzzYwvLg9akZ3wQVpT0v5ZjxJhuK2k2ZT008fVqwklITJTMWWNKOmdCPRy9vLFxd5NxcA2VlXC&#10;E5CYMN27kjYxumlRBN4IzcKZdcLAWVuvWcTSb4rKsz3YtSoGvd6bYm995bzlIgTsLlsn7Rj9cwht&#10;XUsulpZvtTCxZfVCsYiUQiNdoLN827oWPF7XdRCRqJIi05i/CAJ7nb7F7IJNN565RvLuCuw5V3iS&#10;k2bSIOgD1ZJFRrZe/kWlJfc22DqecauLNpGsCLLo955oc9swJ3IukDq4B9HD/6PlH3Y3nsgKnTCk&#10;xDCNiv/+9uPXz+8EG1Bn78IUoFt347tVgJlSPdRepz+SIIeSDiaj8agHXe9KOno9mJwPOnXFIRIO&#10;wOjNaDwZUcIBaMGJvzgSOR/iO2E1SUZJPYqXNWW7qxBb6D0kxQ1WyWollcoLv1kvlCc7hkKvVose&#10;btIeeQRThuyR6mCcLsoZ2rdG28DUDhIEs6GEqQ3mgkefYz86HU6DvF1MEKUFNawSbWgocIzcwnOO&#10;j3hSFksWmvZIdqXLsqmWEbOlpC7pJBHd56AMSFIlWu2TFQ/rA84kc22rOxTR27a7g+MriQhXLMQb&#10;5tHOyBUDH6/xqZWFALazKGms//qv/YRHl8FLyR7jAXG+bJkXlKj3Bv133h8OQRvzYjgao9jEn3rW&#10;px6z1QuLwvTxtDiezYSP6t6svdWf8S7MU1S4mOGI3ZahWyxiO7Z4WbiYzzMMM+RYvDK3jifyJKGx&#10;8220tcwNc1Sn0w9TlMvRTXwa09N1Rh1fud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CPOCNgA&#10;AAALAQAADwAAAAAAAAABACAAAAAiAAAAZHJzL2Rvd25yZXYueG1sUEsBAhQAFAAAAAgAh07iQBga&#10;cFGRAgAALQUAAA4AAAAAAAAAAQAgAAAAJwEAAGRycy9lMm9Eb2MueG1sUEsFBgAAAAAGAAYAWQEA&#10;ACoGA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flat</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3095625</wp:posOffset>
                </wp:positionH>
                <wp:positionV relativeFrom="paragraph">
                  <wp:posOffset>1628775</wp:posOffset>
                </wp:positionV>
                <wp:extent cx="565785" cy="285750"/>
                <wp:effectExtent l="6350" t="6350" r="12065" b="12700"/>
                <wp:wrapNone/>
                <wp:docPr id="18" name="矩形 18"/>
                <wp:cNvGraphicFramePr/>
                <a:graphic xmlns:a="http://schemas.openxmlformats.org/drawingml/2006/main">
                  <a:graphicData uri="http://schemas.microsoft.com/office/word/2010/wordprocessingShape">
                    <wps:wsp>
                      <wps:cNvSpPr/>
                      <wps:spPr>
                        <a:xfrm>
                          <a:off x="0" y="0"/>
                          <a:ext cx="565785" cy="285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rbtree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75pt;margin-top:128.25pt;height:22.5pt;width:44.55pt;z-index:251662336;v-text-anchor:middle;mso-width-relative:page;mso-height-relative:page;" fillcolor="#FFC000 [3207]" filled="t" stroked="t" coordsize="21600,21600" o:gfxdata="UEsDBAoAAAAAAIdO4kAAAAAAAAAAAAAAAAAEAAAAZHJzL1BLAwQUAAAACACHTuJAbhR0OdoAAAAL&#10;AQAADwAAAGRycy9kb3ducmV2LnhtbE2PwU7DMAyG70i8Q2QkbizpIN1U6k4CaVyYQAy4Z01oKhqn&#10;NNnW8vTLTnCz5U+/v79cja5jBzOE1hNCNhPADNVet9QgfLyvb5bAQlSkVefJIEwmwKq6vChVof2R&#10;3sxhGxuWQigUCsHG2Bech9oap8LM94bS7csPTsW0Dg3XgzqmcNfxuRA5d6ql9MGq3jxaU39v9w7h&#10;WU6/7mfzNIq4eXiZsvjZvto14vVVJu6BRTPGPxjO+kkdquS083vSgXUId8uFTCjCXOZpSIRc5Dmw&#10;HcKtyCTwquT/O1QnUEsDBBQAAAAIAIdO4kC3C1nIhwIAACEFAAAOAAAAZHJzL2Uyb0RvYy54bWyt&#10;VM1uEzEQviPxDpbvdJOoaULUTRUSBSFVtFJBnB2vN2vJf9jOT3kZJG48RB8H8Rp89m7StHDogcvu&#10;2DP+Ps83M7682mtFtsIHaU1J+2c9SoThtpJmXdLPn5ZvxpSEyEzFlDWipPci0Kvp61eXOzcRA9tY&#10;VQlPAGLCZOdK2sToJkUReCM0C2fWCQNnbb1mEUu/LirPdkDXqhj0ehfFzvrKectFCNhdtE7aIfqX&#10;ANq6llwsLN9oYWKL6oViESmFRrpAp/m2dS14vKnrICJRJUWmMX9BAnuVvsX0kk3WnrlG8u4K7CVX&#10;eJaTZtKA9Ai1YJGRjZd/QWnJvQ22jmfc6qJNJCuCLPq9Z9rcNcyJnAukDu4oevh/sPzj9tYTWaET&#10;UHfDNCr++/vPXw8/CDagzs6FCYLu3K3vVgFmSnVfe53+SILss6L3R0XFPhKOzeHFcDQeUsLhGoyH&#10;o2FWvHg87HyI74XVJBkl9ShY1pFtr0MEIUIPIYkrWCWrpVQqL/x6NVeebBmKu1zOe70D+pMwZcgO&#10;6Q1GcBPO0LI1WgWmdkg7mDUlTK0xCzz6zP3kdDgleTcfg6UNalglWuohiI/MbXi++BOclMWChaY9&#10;kl1t82kZMU9K6pKOE9ABSRmAJPVbvZMV96t9V4SVre5ROG/bjg6OLyUYrlmIt8yjhZErhjze4FMr&#10;CwFsZ1HSWP/tX/spHp0FLyU7jATE+bphXlCiPhj03Nv++Xmaobw4H44GWPhTz+rUYzZ6blGYPp4T&#10;x7OZ4qM6mLW3+gvegllihYsZDu62DN1iHttRxWvCxWyWwzA3jsVrc+d4Ak+NYOxsE20tc8MkoVp1&#10;Ov0wObkc3ZSn0Txd56jHl236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4UdDnaAAAACwEAAA8A&#10;AAAAAAAAAQAgAAAAIgAAAGRycy9kb3ducmV2LnhtbFBLAQIUABQAAAAIAIdO4kC3C1nIhwIAACEF&#10;AAAOAAAAAAAAAAEAIAAAACkBAABkcnMvZTJvRG9jLnhtbFBLBQYAAAAABgAGAFkBAAAi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rbtree</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2345055</wp:posOffset>
                </wp:positionH>
                <wp:positionV relativeFrom="paragraph">
                  <wp:posOffset>1628775</wp:posOffset>
                </wp:positionV>
                <wp:extent cx="565785" cy="285750"/>
                <wp:effectExtent l="6350" t="6350" r="12065" b="12700"/>
                <wp:wrapNone/>
                <wp:docPr id="17" name="矩形 17"/>
                <wp:cNvGraphicFramePr/>
                <a:graphic xmlns:a="http://schemas.openxmlformats.org/drawingml/2006/main">
                  <a:graphicData uri="http://schemas.microsoft.com/office/word/2010/wordprocessingShape">
                    <wps:wsp>
                      <wps:cNvSpPr/>
                      <wps:spPr>
                        <a:xfrm>
                          <a:off x="0" y="0"/>
                          <a:ext cx="565785" cy="285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lzo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65pt;margin-top:128.25pt;height:22.5pt;width:44.55pt;z-index:251661312;v-text-anchor:middle;mso-width-relative:page;mso-height-relative:page;" fillcolor="#FFC000 [3207]" filled="t" stroked="t" coordsize="21600,21600" o:gfxdata="UEsDBAoAAAAAAIdO4kAAAAAAAAAAAAAAAAAEAAAAZHJzL1BLAwQUAAAACACHTuJAois9WNoAAAAL&#10;AQAADwAAAGRycy9kb3ducmV2LnhtbE2PwU7DMBBE70j8g7VI3Kidto5KiFMJpHKhoqLA3Y1NHBGv&#10;Q+y2CV/PcoLjap5m3pbr0XfsZIfYBlSQzQQwi3UwLTYK3l43NytgMWk0ugtoFUw2wrq6vCh1YcIZ&#10;X+xpnxpGJRgLrcCl1Becx9pZr+Ms9BYp+wiD14nOoeFm0Gcq9x2fC5Fzr1ukBad7++Bs/bk/egVP&#10;cvr2X9vHUaTt/fOUpfd25zZKXV9l4g5YsmP6g+FXn9ShIqdDOKKJrFOwyG8XhCqYy1wCI2IpV0tg&#10;B4pEJoFXJf//Q/UDUEsDBBQAAAAIAIdO4kDKKcDEiAIAACEFAAAOAAAAZHJzL2Uyb0RvYy54bWyt&#10;VM1uEzEQviPxDpbvdJOoaULUpAqJgpAqWqkgzo7Xm7XkP2wnm/IySNx4iD4O4jX47N2kaeHQA5fd&#10;sWf8fZ5vZnx5tdeK7IQP0pop7Z/1KBGG21KazZR+/rR6M6YkRGZKpqwRU3ovAr2avX512biJGNja&#10;qlJ4AhATJo2b0jpGNymKwGuhWTizThg4K+s1i1j6TVF61gBdq2LQ610UjfWl85aLELC7bJ20Q/Qv&#10;AbRVJblYWr7VwsQW1QvFIlIKtXSBzvJtq0rweFNVQUSiphSZxvwFCex1+hazSzbZeOZqybsrsJdc&#10;4VlOmkkD0iPUkkVGtl7+BaUl9zbYKp5xq4s2kawIsuj3nmlzVzMnci6QOrij6OH/wfKPu1tPZIlO&#10;GFFimEbFf3//+evhB8EG1GlcmCDozt36bhVgplT3ldfpjyTIPit6f1RU7CPh2BxeDEfjISUcrsF4&#10;OBpmxYvHw86H+F5YTZIxpR4Fyzqy3XWIIEToISRxBatkuZJK5YXfrBfKkx1DcVerRa93QH8Spgxp&#10;kN5gBDfhDC1boVVgaoe0g9lQwtQGs8Cjz9xPTodTkneLMVjaoJqVoqUegvjI3Ibniz/BSVksWajb&#10;I9nVNp+WEfOkpJ7ScQI6ICkDkKR+q3ey4n6974qwtuU9Cudt29HB8ZUEwzUL8ZZ5tDByxZDHG3wq&#10;ZSGA7SxKauu//Ws/xaOz4KWkwUhAnK9b5gUl6oNBz73tn5+nGcqL8+FogIU/9axPPWarFxaF6eM5&#10;cTybKT6qg1l5q7/gLZgnVriY4eBuy9AtFrEdVbwmXMznOQxz41i8NneOJ/DUCMbOt9FWMjdMEqpV&#10;p9MPk5PL0U15Gs3TdY56fNlm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iKz1Y2gAAAAsBAAAP&#10;AAAAAAAAAAEAIAAAACIAAABkcnMvZG93bnJldi54bWxQSwECFAAUAAAACACHTuJAyinAxIgCAAAh&#10;BQAADgAAAAAAAAABACAAAAApAQAAZHJzL2Uyb0RvYy54bWxQSwUGAAAAAAYABgBZAQAAIwY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lzo</w:t>
                      </w:r>
                    </w:p>
                  </w:txbxContent>
                </v:textbox>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1623695</wp:posOffset>
                </wp:positionH>
                <wp:positionV relativeFrom="paragraph">
                  <wp:posOffset>2670175</wp:posOffset>
                </wp:positionV>
                <wp:extent cx="565785" cy="285750"/>
                <wp:effectExtent l="6350" t="6350" r="12065" b="12700"/>
                <wp:wrapNone/>
                <wp:docPr id="21" name="矩形 21"/>
                <wp:cNvGraphicFramePr/>
                <a:graphic xmlns:a="http://schemas.openxmlformats.org/drawingml/2006/main">
                  <a:graphicData uri="http://schemas.microsoft.com/office/word/2010/wordprocessingShape">
                    <wps:wsp>
                      <wps:cNvSpPr/>
                      <wps:spPr>
                        <a:xfrm>
                          <a:off x="0" y="0"/>
                          <a:ext cx="565785" cy="285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i2c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85pt;margin-top:210.25pt;height:22.5pt;width:44.55pt;z-index:251665408;v-text-anchor:middle;mso-width-relative:page;mso-height-relative:page;" fillcolor="#FFC000 [3207]" filled="t" stroked="t" coordsize="21600,21600" o:gfxdata="UEsDBAoAAAAAAIdO4kAAAAAAAAAAAAAAAAAEAAAAZHJzL1BLAwQUAAAACACHTuJAaGIs8dkAAAAL&#10;AQAADwAAAGRycy9kb3ducmV2LnhtbE2PwU7DMAyG70i8Q2QkbixpaQYqTSeBNC5MTAy4Z41pKpqk&#10;NNnW8vSYExxtf/r9/dVqcj074hi74BVkCwEMfRNM51sFb6/rq1tgMWlvdB88Kpgxwqo+P6t0acLJ&#10;v+Bxl1pGIT6WWoFNaSg5j41Fp+MiDOjp9hFGpxONY8vNqE8U7nqeC7HkTneePlg94IPF5nN3cAqe&#10;5PztvjaPk0ib++c5S+/d1q6VurzIxB2whFP6g+FXn9ShJqd9OHgTWa8gl/KGUAVFLiQwIq6Lgsrs&#10;abOUEnhd8f8d6h9QSwMEFAAAAAgAh07iQDK4DaeIAgAAIQUAAA4AAABkcnMvZTJvRG9jLnhtbK1U&#10;S27bMBDdF+gdCO4b2UYcu0bkwLXhokDQBEiLrmmKsgjwV5L+pJcp0F0PkeMUvUYfKdlx0i6y6Eaa&#10;4Yze47yZ0eXVXiuyFT5Ia0raP+tRIgy3lTTrkn7+tHwzpiREZiqmrBElvReBXk1fv7rcuYkY2Maq&#10;SngCEBMmO1fSJkY3KYrAG6FZOLNOGARr6zWLcP26qDzbAV2rYtDrXRQ76yvnLRch4HTRBmmH6F8C&#10;aOtacrGwfKOFiS2qF4pFlBQa6QKd5tvWteDxpq6DiESVFJXG/AQJ7FV6FtNLNll75hrJuyuwl1zh&#10;WU2aSQPSI9SCRUY2Xv4FpSX3Ntg6nnGri7aQrAiq6PeeaXPXMCdyLZA6uKPo4f/B8o/bW09kVdJB&#10;nxLDNDr++/vPXw8/CA6gzs6FCZLu3K3vvAAzlbqvvU5vFEH2WdH7o6JiHwnH4fBiOBoPKeEIDcbD&#10;0TArXjx+7HyI74XVJBkl9WhY1pFtr0MEIVIPKYkrWCWrpVQqO369mitPtgzNXS7nvd4B/UmaMmSH&#10;QR+MECacYWRrjApM7VB2MGtKmFpjF3j0mfvJ1+GU5N18DJY2qWGVaKmHID4yt+n54k9wUhULFpr2&#10;kxxqh0/LiH1SUpd0nIAOSMoAJKnf6p2suF/tuyasbHWPxnnbTnRwfCnBcM1CvGUeI4xaseTxBo9a&#10;WQhgO4uSxvpv/zpP+ZgsRCnZYSUgztcN84IS9cFg5t72z8/TDmXnfDgawPGnkdVpxGz03KIxGCvc&#10;LpspP6qDWXurv+BfMEusCDHDwd22oXPmsV1V/E24mM1yGvbGsXht7hxP4GkQjJ1toq1lHpgkVKtO&#10;px82J7ej2/K0mqd+znr8s0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hiLPHZAAAACwEAAA8A&#10;AAAAAAAAAQAgAAAAIgAAAGRycy9kb3ducmV2LnhtbFBLAQIUABQAAAAIAIdO4kAyuA2niAIAACEF&#10;AAAOAAAAAAAAAAEAIAAAACgBAABkcnMvZTJvRG9jLnhtbFBLBQYAAAAABgAGAFkBAAAiBg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i2c</w:t>
                      </w:r>
                    </w:p>
                  </w:txbxContent>
                </v:textbox>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2615565</wp:posOffset>
                </wp:positionH>
                <wp:positionV relativeFrom="paragraph">
                  <wp:posOffset>1955800</wp:posOffset>
                </wp:positionV>
                <wp:extent cx="5080" cy="338455"/>
                <wp:effectExtent l="4445" t="0" r="15875" b="4445"/>
                <wp:wrapNone/>
                <wp:docPr id="20" name="直接连接符 20"/>
                <wp:cNvGraphicFramePr/>
                <a:graphic xmlns:a="http://schemas.openxmlformats.org/drawingml/2006/main">
                  <a:graphicData uri="http://schemas.microsoft.com/office/word/2010/wordprocessingShape">
                    <wps:wsp>
                      <wps:cNvCnPr/>
                      <wps:spPr>
                        <a:xfrm>
                          <a:off x="0" y="0"/>
                          <a:ext cx="5080" cy="338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5.95pt;margin-top:154pt;height:26.65pt;width:0.4pt;z-index:251664384;mso-width-relative:page;mso-height-relative:page;" filled="f" stroked="t" coordsize="21600,21600" o:gfxdata="UEsDBAoAAAAAAIdO4kAAAAAAAAAAAAAAAAAEAAAAZHJzL1BLAwQUAAAACACHTuJA43lqKdsAAAAL&#10;AQAADwAAAGRycy9kb3ducmV2LnhtbE2PTUsDMRCG74L/IYzgzSZpa63rZosIQgUptAqtt+xm3F3M&#10;x5Kk7frvHU96nJmHd563XI3OshPG1AevQE4EMPRNML1vFby/Pd8sgaWsvdE2eFTwjQlW1eVFqQsT&#10;zn6Lp11uGYX4VGgFXc5DwXlqOnQ6TcKAnm6fITqdaYwtN1GfKdxZPhViwZ3uPX3o9IBPHTZfu6NT&#10;UG9iPNx+7Af7+LoVmzGtQ3xZK3V9JcUDsIxj/oPhV5/UoSKnOhy9ScwqmEt5T6iCmVhSKSLmcnoH&#10;rKbNQs6AVyX/36H6AVBLAwQUAAAACACHTuJAKMHv+OoBAAC1AwAADgAAAGRycy9lMm9Eb2MueG1s&#10;rVPNbhMxEL4j8Q6W72S3CanCKptKbVQuCCIBDzDxenct+U8eN5u8BC+AxA1OHLnzNi2PwdibplAu&#10;PbAH73h+Ps/3eby82BvNdjKgcrbmZ5OSM2mFa5Ttav7xw/WLBWcYwTagnZU1P0jkF6vnz5aDr+TU&#10;9U43MjACsVgNvuZ9jL4qChS9NIAT56WlYOuCgUjb0BVNgIHQjS6mZXleDC40PjghEcm7HoP8iBie&#10;AujaVgm5duLGSBtH1CA1RKKEvfLIV7nbtpUivmtblJHpmhPTmFc6hOxtWovVEqougO+VOLYAT2nh&#10;EScDytKhJ6g1RGA3Qf0DZZQIDl0bJ8KZYiSSFSEWZ+Ujbd734GXmQlKjP4mO/w9WvN1tAlNNzack&#10;iQVDN373+cftp6+/fn6h9e77N0YRkmnwWFH2ld2E4w79JiTO+zaY9Cc2bJ+lPZyklfvIBDnn5YLw&#10;BQVms8XL+TwhFg+lPmB8LZ1hyai5Vjbxhgp2bzCOqfcpyW3dtdKa/FBpy4aan8/mCR5oHluaAzKN&#10;J05oO85AdzToIoaMiE6rJlWnYgzd9koHtgMaj/nlq8v1fWN/paWj14D9mJdD4+AYFektaGVqvijT&#10;d6SlLbFLgo0SJWvrmkNWLvvpNjP/4+Slcflzn6sfXtv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N5ainbAAAACwEAAA8AAAAAAAAAAQAgAAAAIgAAAGRycy9kb3ducmV2LnhtbFBLAQIUABQAAAAI&#10;AIdO4kAowe/46gEAALUDAAAOAAAAAAAAAAEAIAAAACoBAABkcnMvZTJvRG9jLnhtbFBLBQYAAAAA&#10;BgAGAFkBAACG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2637790</wp:posOffset>
                </wp:positionH>
                <wp:positionV relativeFrom="paragraph">
                  <wp:posOffset>850900</wp:posOffset>
                </wp:positionV>
                <wp:extent cx="5080" cy="338455"/>
                <wp:effectExtent l="4445" t="0" r="15875" b="4445"/>
                <wp:wrapNone/>
                <wp:docPr id="19" name="直接连接符 19"/>
                <wp:cNvGraphicFramePr/>
                <a:graphic xmlns:a="http://schemas.openxmlformats.org/drawingml/2006/main">
                  <a:graphicData uri="http://schemas.microsoft.com/office/word/2010/wordprocessingShape">
                    <wps:wsp>
                      <wps:cNvCnPr/>
                      <wps:spPr>
                        <a:xfrm>
                          <a:off x="3780790" y="4470400"/>
                          <a:ext cx="5080" cy="338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7.7pt;margin-top:67pt;height:26.65pt;width:0.4pt;z-index:251663360;mso-width-relative:page;mso-height-relative:page;" filled="f" stroked="t" coordsize="21600,21600" o:gfxdata="UEsDBAoAAAAAAIdO4kAAAAAAAAAAAAAAAAAEAAAAZHJzL1BLAwQUAAAACACHTuJABnvN19oAAAAL&#10;AQAADwAAAGRycy9kb3ducmV2LnhtbE2PQUvDQBCF74L/YRnBm91Nm9YSsykiCBWk0Cqot00yJsHd&#10;2bC7beO/dzzpcd77ePNeuZmcFScMcfCkIZspEEiNbwfqNLy+PN6sQcRkqDXWE2r4xgib6vKiNEXr&#10;z7TH0yF1gkMoFkZDn9JYSBmbHp2JMz8isffpgzOJz9DJNpgzhzsr50qtpDMD8YfejPjQY/N1ODoN&#10;9S6E9+XH22jvn/dqN8WtD09bra+vMnUHIuGU/mD4rc/VoeJOtT9SG4XVkGfLnFE2FjmPYiLPVnMQ&#10;NSvr2wXIqpT/N1Q/UEsDBBQAAAAIAIdO4kB74Ec2+QEAAMEDAAAOAAAAZHJzL2Uyb0RvYy54bWyt&#10;U0tu2zAQ3RfoHQjuaymxHduC5QCJkW6KNkDbA4wpSiLAHziMZV+iFyjQXbvqsvvcpukxOpSUpE03&#10;WVQLasgZPs57fFyfH4xmexlQOVvyk0nOmbTCVco2Jf/44erVkjOMYCvQzsqSHyXy883LF+vOF/LU&#10;tU5XMjACsVh0vuRtjL7IMhStNIAT56WlZO2CgUjT0GRVgI7Qjc5O8/ws61yofHBCItLqdkjyETE8&#10;B9DVtRJy68SNkTYOqEFqiEQJW+WRb/pu61qK+K6uUUamS05MYz/SIRTv0pht1lA0AXyrxNgCPKeF&#10;J5wMKEuHPkBtIQK7CeofKKNEcOjqOBHOZAORXhFicZI/0eZ9C172XEhq9A+i4/+DFW/314Gpipyw&#10;4syCoRu/+/zj56evv26/0Hj3/RujDMnUeSyo+tJeh3GG/jokzoc6mPQnNuxQ8ulimS9WJPCx5LPZ&#10;Ip/lo8zyEJmggnm+pKyg9HS6nM3nCT17hPEB42vpDEtBybWySQMoYP8G41B6X5KWrbtSWtM6FNqy&#10;ruRn03mCB/JmTZ6g0Hjih7bhDHRDphcx9IjotKrS7rQZQ7O71IHtgawyv1hdbO8b+6ssHb0FbIe6&#10;PjWYyKhI70IrU/Jlnr6RlrbELok3yJWinauOvYr9Ot1sz390YbLOn/N+9+PL2/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nvN19oAAAALAQAADwAAAAAAAAABACAAAAAiAAAAZHJzL2Rvd25yZXYu&#10;eG1sUEsBAhQAFAAAAAgAh07iQHvgRzb5AQAAwQMAAA4AAAAAAAAAAQAgAAAAKQEAAGRycy9lMm9E&#10;b2MueG1sUEsFBgAAAAAGAAYAWQEAAJQFAAAAAA==&#10;">
                <v:fill on="f" focussize="0,0"/>
                <v:stroke weight="0.5pt" color="#5B9BD5 [3204]" miterlimit="8" joinstyle="miter"/>
                <v:imagedata o:title=""/>
                <o:lock v:ext="edit" aspectratio="f"/>
              </v:line>
            </w:pict>
          </mc:Fallback>
        </mc:AlternateContent>
      </w:r>
      <w:r>
        <w:rPr>
          <w:sz w:val="21"/>
        </w:rPr>
        <mc:AlternateContent>
          <mc:Choice Requires="wpc">
            <w:drawing>
              <wp:inline distT="0" distB="0" distL="114300" distR="114300">
                <wp:extent cx="5274310" cy="3151505"/>
                <wp:effectExtent l="5080" t="5080" r="16510" b="5715"/>
                <wp:docPr id="1" name="画布 1"/>
                <wp:cNvGraphicFramePr/>
                <a:graphic xmlns:a="http://schemas.openxmlformats.org/drawingml/2006/main">
                  <a:graphicData uri="http://schemas.microsoft.com/office/word/2010/wordprocessingCanvas">
                    <wpc:wpc>
                      <wpc:bg/>
                      <wpc:whole>
                        <a:ln>
                          <a:solidFill>
                            <a:schemeClr val="tx1"/>
                          </a:solidFill>
                        </a:ln>
                      </wpc:whole>
                      <wps:wsp>
                        <wps:cNvPr id="9" name="矩形 9"/>
                        <wps:cNvSpPr/>
                        <wps:spPr>
                          <a:xfrm>
                            <a:off x="1393825" y="2262505"/>
                            <a:ext cx="2476500" cy="77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物理总线</w:t>
                              </w:r>
                            </w:p>
                            <w:p>
                              <w:pPr>
                                <w:jc w:val="center"/>
                                <w:rPr>
                                  <w:rFonts w:hint="eastAsia"/>
                                  <w:lang w:val="en-US" w:eastAsia="zh-CN"/>
                                </w:rPr>
                              </w:pPr>
                            </w:p>
                            <w:p>
                              <w:pPr>
                                <w:jc w:val="cente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398905" y="68580"/>
                            <a:ext cx="2476500" cy="77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regmap API</w:t>
                              </w:r>
                            </w:p>
                            <w:p>
                              <w:pPr>
                                <w:jc w:val="center"/>
                                <w:rPr>
                                  <w:rFonts w:hint="eastAsia"/>
                                  <w:lang w:val="en-US" w:eastAsia="zh-CN"/>
                                </w:rPr>
                              </w:pPr>
                            </w:p>
                            <w:p>
                              <w:pPr>
                                <w:ind w:firstLine="42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1398905" y="1186815"/>
                            <a:ext cx="2476500" cy="77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remap cache</w:t>
                              </w:r>
                            </w:p>
                            <w:p>
                              <w:pPr>
                                <w:jc w:val="center"/>
                                <w:rPr>
                                  <w:rFonts w:hint="eastAsia"/>
                                  <w:lang w:val="en-US" w:eastAsia="zh-CN"/>
                                </w:rPr>
                              </w:pPr>
                            </w:p>
                            <w:p>
                              <w:pPr>
                                <w:jc w:val="cente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1533525" y="481965"/>
                            <a:ext cx="981710" cy="27876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pPr>
                              <w:r>
                                <w:rPr>
                                  <w:rFonts w:hint="eastAsia"/>
                                  <w:lang w:val="en-US" w:eastAsia="zh-CN"/>
                                </w:rPr>
                                <w:t>regmap_write</w:t>
                              </w:r>
                              <w:r>
                                <w:rPr>
                                  <w:rFonts w:hint="eastAsia"/>
                                  <w:lang w:val="en-US" w:eastAsia="zh-CN"/>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763520" y="480695"/>
                            <a:ext cx="981710" cy="27876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pPr>
                              <w:r>
                                <w:rPr>
                                  <w:rFonts w:hint="eastAsia"/>
                                  <w:lang w:val="en-US" w:eastAsia="zh-CN"/>
                                </w:rPr>
                                <w:t>regmap_read</w:t>
                              </w:r>
                              <w:r>
                                <w:rPr>
                                  <w:rFonts w:hint="eastAsia"/>
                                  <w:lang w:val="en-US" w:eastAsia="zh-CN"/>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8.15pt;width:415.3pt;" coordsize="5274310,3151505" editas="canvas" o:gfxdata="UEsDBAoAAAAAAIdO4kAAAAAAAAAAAAAAAAAEAAAAZHJzL1BLAwQUAAAACACHTuJAS8eendUAAAAF&#10;AQAADwAAAGRycy9kb3ducmV2LnhtbE2PwU7DMBBE70j8g7VI3KhdClEJ2VQF0WslClLLzY0XO2q8&#10;jmK3KX+P4QKXlUYzmnlbLc6+EycaYhsYYTpRIIibYFq2CO9vq5s5iJg0G90FJoQvirCoLy8qXZow&#10;8iudNsmKXMKx1Agupb6UMjaOvI6T0BNn7zMMXqcsByvNoMdc7jt5q1QhvW45Lzjd07Oj5rA5eoSX&#10;/mO9vLdRLrfJ7Q7haVy5tUW8vpqqRxCJzukvDD/4GR3qzLQPRzZRdAj5kfR7szefqQLEHuHuoZiB&#10;rCv5n77+BlBLAwQUAAAACACHTuJAzkFHrLUDAACXEwAADgAAAGRycy9lMm9Eb2MueG1s7VjNbuM2&#10;EL4X6DsQuje2ZOvPiLNI7DooEHQDpMWeaYr6ASSRJenI6bWv0HuB3voGBRb7OIu+Rj9SsuN1Ftjs&#10;blsUWPsg82c0M/w433DE8xfbpib3XOlKtHPPPxt7hLdMZFVbzL0ff1h9k3hEG9pmtBYtn3sPXHsv&#10;Lr7+6ryTMx6IUtQZVwRKWj3r5NwrjZGz0UizkjdUnwnJW0zmQjXUoKuKUaZoB+1NPQrG42jUCZVJ&#10;JRjXGqPLftIbNKrnKBR5XjG+FGzT8Nb0WhWvqcGSdFlJ7V04b/OcM/MyzzU3pJ57WKlxTxhBe22f&#10;o4tzOisUlWXFBhfoc1w4WlNDqxZG96qW1FCyUdUTVU3FlNAiN2dMNKN+IQ4RrMIfH2FzrcRGurUU&#10;s66Qe9CxUUeof7Ja9v39rSJVhkjwSEsbbPhfv75+++cvxLfYdLKYQeRayTt5q4aBou/Z5W5z1dh/&#10;LIRsHaoPe1T51hCGwTCIpxMfgDPMTfzQD8dhjzsrsTlP3mPltx94c7QzPLL+7d3pJCJSP8KkPw+m&#10;u5JK7tDXFoMBpnQP029/vH3zO0l7mJzIHiM904DrPQD5k3SSBKFHAEUQRMEeih1YwTSOwvEAVhzH&#10;Seyw2q+YzqTS5pqLhtjG3FMIcRd59P5GG+wQRHci1gEt6ipbVXXtOqpYL2pF7inoEF6lV8ud9nfE&#10;6pZ0CIggdo5QkDwHubCBjUSg6LbwCK0LZA9mlLP9ztv60MjUj/100QuVNOOD6TF+Fjg4O4j37UNn&#10;7SqWVJf9K85EHzZNZZCB6qqZe4lVtNNUt1Big6AH37bMdr11Uatna5E9YA+V6HOAlmxVwcIN1eaW&#10;KpAeoCMtmpd45LUAAGJoeaQU6uf3jVt5BBlmPdIhiQCcnzZUcY/U37UIv9SfTqHWuM40jAN01OHM&#10;+nCm3TQLgY0BE+Gda1p5U++auRLNK2TPS2sVU7RlsN1vw9BZmD65If8yfnnpxJBpJDU37Z1kVrkN&#10;hFZcbozIKxcwFqgenQE/kMhS/z9gkx8c0QkDw36Bcs/iU5IinVg+RUmYDAn9xCbHrBObvjA2TY7Z&#10;NPlkNvl+EiX+cFCf+HTi05d4OuFgGWrivtjr+WBPxuedTuFkEg7V3jTx0+iITmmC6gjnuC2MA5R6&#10;/fy/UeutVovHOsmVUruS8B+s9a4WCaycaj0Ufqda7+mXkx8dsyn6qNMpiCOwCXQBW6bJOEpPbHJf&#10;c6cvJ/L/OpvcrQTua9zGDHdL9kLosO++tB7v0y7+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EvH&#10;np3VAAAABQEAAA8AAAAAAAAAAQAgAAAAIgAAAGRycy9kb3ducmV2LnhtbFBLAQIUABQAAAAIAIdO&#10;4kDOQUestQMAAJcTAAAOAAAAAAAAAAEAIAAAACQBAABkcnMvZTJvRG9jLnhtbFBLBQYAAAAABgAG&#10;AFkBAABLBwAAAAA=&#10;">
                <o:lock v:ext="edit" aspectratio="f"/>
                <v:shape id="_x0000_s1026" o:spid="_x0000_s1026" style="position:absolute;left:0;top:0;height:3151505;width:5274310;" filled="f" stroked="t" coordsize="21600,21600" o:gfxdata="UEsDBAoAAAAAAIdO4kAAAAAAAAAAAAAAAAAEAAAAZHJzL1BLAwQUAAAACACHTuJAS8eendUAAAAF&#10;AQAADwAAAGRycy9kb3ducmV2LnhtbE2PwU7DMBBE70j8g7VI3KhdClEJ2VQF0WslClLLzY0XO2q8&#10;jmK3KX+P4QKXlUYzmnlbLc6+EycaYhsYYTpRIIibYFq2CO9vq5s5iJg0G90FJoQvirCoLy8qXZow&#10;8iudNsmKXMKx1Agupb6UMjaOvI6T0BNn7zMMXqcsByvNoMdc7jt5q1QhvW45Lzjd07Oj5rA5eoSX&#10;/mO9vLdRLrfJ7Q7haVy5tUW8vpqqRxCJzukvDD/4GR3qzLQPRzZRdAj5kfR7szefqQLEHuHuoZiB&#10;rCv5n77+BlBLAwQUAAAACACHTuJAf6mn4ncDAAAqEwAADgAAAGRycy9lMm9Eb2MueG1s7Vjdbts2&#10;FL4vsHcgeL/Ikq0/I0qR2PAwIGgCpEWvaYqyBFAkR9I/2csM2F0fYo8z7DV2SMqp4wxDtiZA0doX&#10;NCkenf/v8FDnb3c9RxumTSdFheOzEUZMUFl3YlXhD+8XPxYYGUtETbgUrML3zOC3Fz+8Od+qKUtk&#10;K3nNNAImwky3qsKttWoaRYa2rCfmTComYLORuicWlnoV1ZpsgXvPo2Q0yqKt1LXSkjJj4Ok8bOKB&#10;o34OQ9k0HWVzSdc9EzZw1YwTCyaZtlMGX3htm4ZRe9M0hlnEKwyWWj+CEJgv3RhdnJPpShPVdnRQ&#10;gTxHhSObetIJEPrAak4sQWvdPWHVd1RLIxt7RmUfBUO8R8CKeHTkmxkRGxKMoeDrvYIwe0G+yxX4&#10;AFhOtxBa5mzgwo1G8q5edJz7hV4tZ1yjDXF+9D/nuugRGazcq9EBs62CJDHqIV3Mlyl+1xLFfHDN&#10;lL7b3GrU1RUuMRKkh1T967dPf/7xOyqdak4ykNypWz2sDEydLbtG9+4fnI92gIBxOS6SFKP7CidJ&#10;lqSjNGQF21lEgSCZ5Fk6goShQJHneZF7ArB2z0lpY39iskduUmENWeeTgWyujQ1u2pP8u2fTq/Jq&#10;vuf+KABcoC3omuReEQK4ayDfQadegQeMWGFE+AoATa32sh+9bQ7DN4nzuJwFopbULAQVLATWQ0wD&#10;+XF8ydRZMSemDa94EcFXfWehKPCur3BxmB1DPphpcL4Lit0td0NElrK+hxhqGWBpFF10IOGaGHtL&#10;NOAQnA6Vyt7A0HAJDpDDDKNW6l//6bmjhySDXYy2gGtwzi9rohlG/GcB6VfGk4krBH4xSfMEFvpw&#10;Z3m4I9b9TELKx1ATFfVTR2/5ftpo2X+EgnbppMIWERRkhzAMi5kN9QZKImWXl54MwK+IvRZ3Dsqx&#10;j4WQl2srm84njHNU8I7HkwdRyOlXR1OcHMEJHgzxei6eihIw5PCUFWkx1NgTmo6q5QlNDljfPJrG&#10;x2ga/280xXGRFfHpdDqdTsO59T2eTnCwPGr2Ah6e3+2l43E6dHuTIi6zIziVBXRHUJRcr5dAqxf2&#10;X6PXWyxmBx3XYbP9gr3e1awAKadeDxq/U6/39OYUZ8doyv7T6ZTkGaAJ4AJomRSjrDyhyd+TTzcn&#10;9HWdTeGbhKI+MMPnHveN5nDtb1qfP3Fd/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lBQAAW0NvbnRlbnRfVHlwZXNdLnhtbFBLAQIUAAoAAAAA&#10;AIdO4kAAAAAAAAAAAAAAAAAGAAAAAAAAAAAAEAAAAMcEAABfcmVscy9QSwECFAAUAAAACACHTuJA&#10;ihRmPNEAAACUAQAACwAAAAAAAAABACAAAADrBAAAX3JlbHMvLnJlbHNQSwECFAAKAAAAAACHTuJA&#10;AAAAAAAAAAAAAAAABAAAAAAAAAAAABAAAAAAAAAAZHJzL1BLAQIUABQAAAAIAIdO4kBLx56d1QAA&#10;AAUBAAAPAAAAAAAAAAEAIAAAACIAAABkcnMvZG93bnJldi54bWxQSwECFAAUAAAACACHTuJAf6mn&#10;4ncDAAAqEwAADgAAAAAAAAABACAAAAAkAQAAZHJzL2Uyb0RvYy54bWxQSwUGAAAAAAYABgBZAQAA&#10;DQcAAAAA&#10;">
                  <v:fill on="f" focussize="0,0"/>
                  <v:stroke color="#000000 [3213]" joinstyle="round"/>
                  <v:imagedata o:title=""/>
                  <o:lock v:ext="edit" aspectratio="f"/>
                </v:shape>
                <v:rect id="_x0000_s1026" o:spid="_x0000_s1026" o:spt="1" style="position:absolute;left:1393825;top:2262505;height:777875;width:2476500;v-text-anchor:middle;" fillcolor="#5B9BD5 [3204]" filled="t" stroked="t" coordsize="21600,21600" o:gfxdata="UEsDBAoAAAAAAIdO4kAAAAAAAAAAAAAAAAAEAAAAZHJzL1BLAwQUAAAACACHTuJAmYORj9kAAAAF&#10;AQAADwAAAGRycy9kb3ducmV2LnhtbE2PzU7DMBCE70i8g7WVuCBql9KopHEqFQGquKAWeuDmxtsk&#10;wl5HttO/p8dwKZeVRjOa+baYH61he/ShdSRhNBTAkCqnW6olfH683E2BhahIK+MIJZwwwLy8vipU&#10;rt2BVrhfx5qlEgq5ktDE2OWch6pBq8LQdUjJ2zlvVUzS11x7dUjl1vB7ITJuVUtpoVEdPjVYfa97&#10;K2Gxel+eJv7cL5a7t6/Nq9mcn2+NlDeDkZgBi3iMlzD84id0KBPT1vWkAzMS0iPx7yZvOhYZsK2E&#10;h8dsDLws+H/68gdQSwMEFAAAAAgAh07iQGG/kymZAgAALAUAAA4AAABkcnMvZTJvRG9jLnhtbK1U&#10;S27bMBDdF+gdCO4byYod2YblwLHhokDQBEiLrmmKtAjwV5K2nF6mQHc5RI9T9BodUnLipF1kUS/k&#10;GfHpzcybGc4uD0qiPXNeGF3hwVmOEdPU1EJvK/z50/rdGCMfiK6JNJpV+J55fDl/+2bW2ikrTGNk&#10;zRwCEu2nra1wE4KdZpmnDVPEnxnLNBxy4xQJ4LptVjvSAruSWZHnF1lrXG2docx7eLvqDnHP6F5D&#10;aDgXlK0M3SmmQ8fqmCQBSvKNsB7PU7acMxpuOPcsIFlhqDSkJwQBexOf2XxGpltHbCNonwJ5TQov&#10;alJEaAj6SLUigaCdE39RKUGd8YaHM2pU1hWSFIEqBvkLbe4aYlmqBaT29lF0//9o6cf9rUOirvAE&#10;I00UNPz394dfP3+gSdSmtX4KkDt763rPgxkLPXCn4j+UgA4wR+eT83Exwui+wkVxUYzyUactOwRE&#10;AVAMy4tRDrJTQJRlOS4TIHtiss6H98woFI0KO+hdkpTsr32A6AA9QmJgb6So10LK5LjtZikd2hPo&#10;8+hqcrU6sj+DSY1ayLUoUyIEppfD1EBOyoICXm8xInILa0GDS7Gffe1PgwwH5WCy7EANqVkfOodf&#10;LByS7eGdfZpsrGJFfNN9kkJ0WikRYLWkUBUeR6Ijk9RAElvRiR+tcNgc+o5sTH0PPXSmG25v6VpA&#10;hGviwy1xMM0gOux7uIEHlwYEML2FUWPct3+9j3gYMjjFqIXtAHG+7ohjGMkPGsZvMhgO4zolZzgq&#10;C3Dc6cnm9ETv1NJAYwZws1iazIgP8mhyZ9QXuBYWMSocEU0hdteG3lmGbmvhYqFssUgwWCFLwrW+&#10;szSSx0HQZrELhos0MFGoTp1eP1ii1I5+4eOWnvoJ9XTJzf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mYORj9kAAAAFAQAADwAAAAAAAAABACAAAAAiAAAAZHJzL2Rvd25yZXYueG1sUEsBAhQAFAAA&#10;AAgAh07iQGG/kymZAgAALAUAAA4AAAAAAAAAAQAgAAAAKAEAAGRycy9lMm9Eb2MueG1sUEsFBgAA&#10;AAAGAAYAWQEAADM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物理总线</w:t>
                        </w:r>
                      </w:p>
                      <w:p>
                        <w:pPr>
                          <w:jc w:val="center"/>
                          <w:rPr>
                            <w:rFonts w:hint="eastAsia"/>
                            <w:lang w:val="en-US" w:eastAsia="zh-CN"/>
                          </w:rPr>
                        </w:pPr>
                      </w:p>
                      <w:p>
                        <w:pPr>
                          <w:jc w:val="center"/>
                          <w:rPr>
                            <w:rFonts w:hint="default"/>
                            <w:lang w:val="en-US" w:eastAsia="zh-CN"/>
                          </w:rPr>
                        </w:pPr>
                      </w:p>
                    </w:txbxContent>
                  </v:textbox>
                </v:rect>
                <v:rect id="_x0000_s1026" o:spid="_x0000_s1026" o:spt="1" style="position:absolute;left:1398905;top:68580;height:777875;width:2476500;v-text-anchor:middle;" fillcolor="#5B9BD5 [3204]" filled="t" stroked="t" coordsize="21600,21600" o:gfxdata="UEsDBAoAAAAAAIdO4kAAAAAAAAAAAAAAAAAEAAAAZHJzL1BLAwQUAAAACACHTuJAmYORj9kAAAAF&#10;AQAADwAAAGRycy9kb3ducmV2LnhtbE2PzU7DMBCE70i8g7WVuCBql9KopHEqFQGquKAWeuDmxtsk&#10;wl5HttO/p8dwKZeVRjOa+baYH61he/ShdSRhNBTAkCqnW6olfH683E2BhahIK+MIJZwwwLy8vipU&#10;rt2BVrhfx5qlEgq5ktDE2OWch6pBq8LQdUjJ2zlvVUzS11x7dUjl1vB7ITJuVUtpoVEdPjVYfa97&#10;K2Gxel+eJv7cL5a7t6/Nq9mcn2+NlDeDkZgBi3iMlzD84id0KBPT1vWkAzMS0iPx7yZvOhYZsK2E&#10;h8dsDLws+H/68gdQSwMEFAAAAAgAh07iQNV6ZLuVAgAALAUAAA4AAABkcnMvZTJvRG9jLnhtbK1U&#10;zW7bMAy+D9g7CLqvdrKkToI6RZqgw4BiDdANOyuyHAvQ3yglTvcyA3bbQ+xxhr3GKNlp026HHuaD&#10;TIrUR/EjqYvLg1ZkL8BLa0o6OMspEYbbSpptST99vH4zocQHZiqmrBElvReeXs5fv7po3UwMbWNV&#10;JYAgiPGz1pW0CcHNsszzRmjmz6wTBo21Bc0CqrDNKmAtomuVDfP8PGstVA4sF97j7qoz0h4RXgJo&#10;61pysbJ8p4UJHSoIxQKm5BvpPJ2n29a14OG2rr0IRJUUMw1pxSAob+KazS/YbAvMNZL3V2AvucKz&#10;nDSTBoM+QK1YYGQH8i8oLTlYb+twxq3OukQSI5jFIH/GzV3DnEi5INXePZDu/x8s/7BfA5EVdsKQ&#10;EsM0Vvz3tx+/fn4nuIHstM7P0OnOraHXPIox1UMNOv4xCXLA82+nk2k+puS+pOeT8aTnVhwC4Wge&#10;jorzcY60c7QXRTEpxhE+e8Rx4MM7YTWJQkkBa5coZfsbHzrXo0sM662S1bVUKimw3SwVkD3DOo+v&#10;plerI/oTN2VIGzMt0kUYdm+NXYN30g4Z8GZLCVNbHAseIMV+ctqfBhkNisF02Tk1rBJ96By/Pq/e&#10;PeX4BCdmsWK+6Y4kUzzCZloGHC0ldUknEeiIpAyCxEJ01EcpHDaHvh4bW91jDcF2ze0dv5YY4Yb5&#10;sGaA3Yyk47yHW1xqZZEA20uUNBa+/ms/+mOToZWSFqcDyfmyYyAoUe8Ntt90MBrFcUrKaFwMUYFT&#10;y+bUYnZ6abEwA3xZHE9i9A/qKNZg9Wd8FhYxKpqY4Ri7K0OvLEM3tfiwcLFYJDccIcfCjblzPIJH&#10;Co1d7IKtZWqYSFTHTs8fDlEqRz/wcUpP9eT1+MjN/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Z&#10;g5GP2QAAAAUBAAAPAAAAAAAAAAEAIAAAACIAAABkcnMvZG93bnJldi54bWxQSwECFAAUAAAACACH&#10;TuJA1Xpku5UCAAAsBQAADgAAAAAAAAABACAAAAAoAQAAZHJzL2Uyb0RvYy54bWxQSwUGAAAAAAYA&#10;BgBZAQAAL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regmap API</w:t>
                        </w:r>
                      </w:p>
                      <w:p>
                        <w:pPr>
                          <w:jc w:val="center"/>
                          <w:rPr>
                            <w:rFonts w:hint="eastAsia"/>
                            <w:lang w:val="en-US" w:eastAsia="zh-CN"/>
                          </w:rPr>
                        </w:pPr>
                      </w:p>
                      <w:p>
                        <w:pPr>
                          <w:ind w:firstLine="420" w:firstLineChars="0"/>
                          <w:jc w:val="both"/>
                          <w:rPr>
                            <w:rFonts w:hint="default"/>
                            <w:lang w:val="en-US" w:eastAsia="zh-CN"/>
                          </w:rPr>
                        </w:pPr>
                      </w:p>
                    </w:txbxContent>
                  </v:textbox>
                </v:rect>
                <v:rect id="_x0000_s1026" o:spid="_x0000_s1026" o:spt="1" style="position:absolute;left:1398905;top:1186815;height:777875;width:2476500;v-text-anchor:middle;" fillcolor="#5B9BD5 [3204]" filled="t" stroked="t" coordsize="21600,21600" o:gfxdata="UEsDBAoAAAAAAIdO4kAAAAAAAAAAAAAAAAAEAAAAZHJzL1BLAwQUAAAACACHTuJAmYORj9kAAAAF&#10;AQAADwAAAGRycy9kb3ducmV2LnhtbE2PzU7DMBCE70i8g7WVuCBql9KopHEqFQGquKAWeuDmxtsk&#10;wl5HttO/p8dwKZeVRjOa+baYH61he/ShdSRhNBTAkCqnW6olfH683E2BhahIK+MIJZwwwLy8vipU&#10;rt2BVrhfx5qlEgq5ktDE2OWch6pBq8LQdUjJ2zlvVUzS11x7dUjl1vB7ITJuVUtpoVEdPjVYfa97&#10;K2Gxel+eJv7cL5a7t6/Nq9mcn2+NlDeDkZgBi3iMlzD84id0KBPT1vWkAzMS0iPx7yZvOhYZsK2E&#10;h8dsDLws+H/68gdQSwMEFAAAAAgAh07iQMBprwaXAgAALgUAAA4AAABkcnMvZTJvRG9jLnhtbK1U&#10;S27bMBDdF+gdCO4bWa4d2UbswLGRokDQGEiLrmmKsgTwV5L+pJcp0F0P0eMUvUYfKTlx0i6yqBfy&#10;jPj0ZubNDC8uD0qSnXC+MXpK87MeJUJzUzZ6M6WfPl6/GVHiA9Mlk0aLKb0Xnl7OXr+62NuJ6Jva&#10;yFI4AhLtJ3s7pXUIdpJlntdCMX9mrNA4rIxTLMB1m6x0bA92JbN+r3ee7Y0rrTNceI+3y/aQdozu&#10;JYSmqhouloZvldChZXVCsoCSfN1YT2cp26oSPNxWlReByClFpSE9EQT2Oj6z2QWbbByzdcO7FNhL&#10;UnhWk2KNRtAHqiULjGxd8xeVargz3lThjBuVtYUkRVBF3numzV3NrEi1QGpvH0T3/4+Wf9itHGlK&#10;TMJbSjRT6Pjvbz9+/fxO8ALq7K2fAHRnV67zPMxY6qFyKv6jCHKI349H496QknvY+eh8lA9bdcUh&#10;EA5Af1CcD3sQngNRFMWoSIDskck6H94Jo0g0ptShe0lUtrvxAdEBPUJiYG9kU143UibHbdYL6ciO&#10;odPDq/HV8sj+BCY12SO/fpESYZjfCnODnJSFBl5vKGFyg8XgwaXYT772p0EGeZGPFy2oZqXoQvfw&#10;i4Uj2Q7e2qfJxiqWzNftJylEq5VqApZLNmpKR5HoyCQ1SGIrWvGjFQ7rQ9eRtSnv0UVn2vH2ll83&#10;iHDDfFgxh3mG6Nj4cItHJQ0EMJ1FSW3c13+9j3iMGU4p2WM/IM6XLXOCEvleYwDH+WAQFyo5g2HR&#10;h+NOT9anJ3qrFgaNyXG3WJ7MiA/yaFbOqM+4GOYxKo6Y5ojdtqFzFqHdW1wtXMznCYYlsizc6DvL&#10;I3kcBG3m22CqJg1MFKpVp9MPa5Ta0a183NNTP6Eer7nZ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JmDkY/ZAAAABQEAAA8AAAAAAAAAAQAgAAAAIgAAAGRycy9kb3ducmV2LnhtbFBLAQIUABQAAAAI&#10;AIdO4kDAaa8GlwIAAC4FAAAOAAAAAAAAAAEAIAAAACgBAABkcnMvZTJvRG9jLnhtbFBLBQYAAAAA&#10;BgAGAFkBAAAx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remap cache</w:t>
                        </w:r>
                      </w:p>
                      <w:p>
                        <w:pPr>
                          <w:jc w:val="center"/>
                          <w:rPr>
                            <w:rFonts w:hint="eastAsia"/>
                            <w:lang w:val="en-US" w:eastAsia="zh-CN"/>
                          </w:rPr>
                        </w:pPr>
                      </w:p>
                      <w:p>
                        <w:pPr>
                          <w:jc w:val="center"/>
                          <w:rPr>
                            <w:rFonts w:hint="default"/>
                            <w:lang w:val="en-US" w:eastAsia="zh-CN"/>
                          </w:rPr>
                        </w:pPr>
                      </w:p>
                    </w:txbxContent>
                  </v:textbox>
                </v:rect>
                <v:rect id="_x0000_s1026" o:spid="_x0000_s1026" o:spt="1" style="position:absolute;left:1533525;top:481965;height:278765;width:981710;v-text-anchor:middle;" fillcolor="#FFC000 [3207]" filled="t" stroked="t" coordsize="21600,21600" o:gfxdata="UEsDBAoAAAAAAIdO4kAAAAAAAAAAAAAAAAAEAAAAZHJzL1BLAwQUAAAACACHTuJA4M8r/dUAAAAF&#10;AQAADwAAAGRycy9kb3ducmV2LnhtbE2PwU7DMBBE70j8g7VI3KgdClEJcSqBVC5UVBS4u/ESR8Tr&#10;EG/bhK/HcIHLSqMZzbwtl6PvxAGH2AbSkM0UCKQ62JYaDa8vq4sFiMiGrOkCoYYJIyyr05PSFDYc&#10;6RkPW25EKqFYGA2OuS+kjLVDb+Is9EjJew+DN5zk0Eg7mGMq9528VCqX3rSUFpzp8d5h/bHdew2P&#10;19OX/1w/jIrXd09Txm/txq20Pj/L1C0IxpH/wvCDn9ChSky7sCcbRachPcK/N3mLucpB7DRc3eRz&#10;kFUp/9NX31BLAwQUAAAACACHTuJAK6TWDJQCAAAsBQAADgAAAGRycy9lMm9Eb2MueG1srVTNbhMx&#10;EL4j8Q6W73STNGnSqJsqJApCqmilgjg7Xm/Wkv+wnZ/yMkjceAgeB/EafPZu27Rw6IHL7tgz/j7P&#10;NzO+uDxoRXbCB2lNSfsnPUqE4baSZlPSTx9XbyaUhMhMxZQ1oqR3ItDL2etXF3s3FQPbWFUJTwBi&#10;wnTvStrE6KZFEXgjNAsn1gkDZ229ZhFLvykqz/ZA16oY9Hpnxd76ynnLRQjYXbZO2iH6lwDaupZc&#10;LC3famFii+qFYhEphUa6QGf5tnUteLyu6yAiUSVFpjF/QQJ7nb7F7IJNN565RvLuCuwlV3iWk2bS&#10;gPQBaskiI1sv/4LSknsbbB1PuNVFm0hWBFn0e8+0uW2YEzkXSB3cg+jh/8HyD7sbT2SFThhRYphG&#10;xX9/+/Hr53eCDaizd2GKoFt347tVgJlSPdRepz+SIId0/vR0NADIXUmHk/75WT7OpuIQCYf/fNIf&#10;9yE7h38wnoxbf/GI43yI74TVJBkl9ahdlpTtrkIEN0LvQxJtsEpWK6lUXvjNeqE82THUebVa9Hq5&#10;tDjyJEwZssdNB2O4CWfo3hpdA1M7KBDMhhKmNhgLHn3mfnI6HJO8XUzA0gY1rBIt9QjED8xteL74&#10;E5yUxZKFpj2SXW0fahkxWkrqkk4S0D2SMgBJhWilT1Y8rA9dPda2ukMNvW2bOzi+kmC4YiHeMI9u&#10;Rq6Y93iNT60sBLCdRUlj/dd/7ad4NBm8lOwxHRDny5Z5QYl6b9B+5/3hELAxL4aj8QALf+xZH3vM&#10;Vi8sCtPHy+J4NlN8VPdm7a3+jGdhnljhYoaDuy1Dt1jEdmrxsHAxn+cwjJBj8crcOp7AUyMYO99G&#10;W8vcMEmoVp1OPwxRLkc38GlKj9c56vGRm/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4M8r/dUA&#10;AAAFAQAADwAAAAAAAAABACAAAAAiAAAAZHJzL2Rvd25yZXYueG1sUEsBAhQAFAAAAAgAh07iQCuk&#10;1gyUAgAALAUAAA4AAAAAAAAAAQAgAAAAJAEAAGRycy9lMm9Eb2MueG1sUEsFBgAAAAAGAAYAWQEA&#10;ACoGAAAAAA==&#10;">
                  <v:fill on="t" focussize="0,0"/>
                  <v:stroke weight="1pt" color="#BC8C00 [3207]" miterlimit="8" joinstyle="miter"/>
                  <v:imagedata o:title=""/>
                  <o:lock v:ext="edit" aspectratio="f"/>
                  <v:textbox>
                    <w:txbxContent>
                      <w:p>
                        <w:pPr>
                          <w:jc w:val="center"/>
                        </w:pPr>
                        <w:r>
                          <w:rPr>
                            <w:rFonts w:hint="eastAsia"/>
                            <w:lang w:val="en-US" w:eastAsia="zh-CN"/>
                          </w:rPr>
                          <w:t>regmap_write</w:t>
                        </w:r>
                        <w:r>
                          <w:rPr>
                            <w:rFonts w:hint="eastAsia"/>
                            <w:lang w:val="en-US" w:eastAsia="zh-CN"/>
                          </w:rPr>
                          <w:tab/>
                        </w:r>
                      </w:p>
                    </w:txbxContent>
                  </v:textbox>
                </v:rect>
                <v:rect id="_x0000_s1026" o:spid="_x0000_s1026" o:spt="1" style="position:absolute;left:2763520;top:480695;height:278765;width:981710;v-text-anchor:middle;" fillcolor="#FFC000 [3207]" filled="t" stroked="t" coordsize="21600,21600" o:gfxdata="UEsDBAoAAAAAAIdO4kAAAAAAAAAAAAAAAAAEAAAAZHJzL1BLAwQUAAAACACHTuJA4M8r/dUAAAAF&#10;AQAADwAAAGRycy9kb3ducmV2LnhtbE2PwU7DMBBE70j8g7VI3KgdClEJcSqBVC5UVBS4u/ESR8Tr&#10;EG/bhK/HcIHLSqMZzbwtl6PvxAGH2AbSkM0UCKQ62JYaDa8vq4sFiMiGrOkCoYYJIyyr05PSFDYc&#10;6RkPW25EKqFYGA2OuS+kjLVDb+Is9EjJew+DN5zk0Eg7mGMq9528VCqX3rSUFpzp8d5h/bHdew2P&#10;19OX/1w/jIrXd09Txm/txq20Pj/L1C0IxpH/wvCDn9ChSky7sCcbRachPcK/N3mLucpB7DRc3eRz&#10;kFUp/9NX31BLAwQUAAAACACHTuJAn3FAPZQCAAAsBQAADgAAAGRycy9lMm9Eb2MueG1srVTLbhMx&#10;FN0j8Q+W93SSkFejTlBIFIRU0UoFsXY8nowlv7CdR/kZJHZ8BJ+D+A2OPdM2LSy6YDNz7Xt9ju+5&#10;9/rizVErshc+SGtK2j/rUSIMt5U025J++rh+NaUkRGYqpqwRJb0Vgb6Zv3xxcXAzMbCNVZXwBCAm&#10;zA6upE2MblYUgTdCs3BmnTBw1tZrFrH026Ly7AB0rYpBrzcuDtZXzlsuQsDuqnXSDtE/B9DWteRi&#10;ZflOCxNbVC8Ui0gpNNIFOs+3rWvB41VdBxGJKikyjfkLEtib9C3mF2y29cw1kndXYM+5wpOcNJMG&#10;pPdQKxYZ2Xn5F5SW3Ntg63jGrS7aRLIiyKLfe6LNTcOcyLlA6uDuRQ//D5Z/2F97Iit0wpgSwzQq&#10;/vvbj18/vxNsQJ2DCzME3bhr360CzJTqsfY6/ZEEOZZ0MBm/Hg2g621Jh9Pe+HzUiiuOkXD4z6f9&#10;SR9uDv9gMp2Ms794wHE+xHfCapKMknrULkvK9pchghuhdyGJNlglq7VUKi/8drNUnuwZ6rxeL3u9&#10;XFoceRSmDDkg08EEbsIZurdG18DUDgoEs6WEqS3GgkefuR+dDqckb5dTsLRBDatESz0C8T1zG54v&#10;/ggnZbFioWmPZFcrlZYRo6WkLuk0Ad0hKQOQVIhW+mTF4+bY1WNjq1vU0Nu2uYPjawmGSxbiNfPo&#10;ZuSKeY9X+NTKQgDbWZQ01n/9136KR5PBS8kB0wFxvuyYF5So9wbtd94fDgEb82I4mqS6+1PP5tRj&#10;dnppUZg+XhbHs5nio7oza2/1ZzwLi8QKFzMc3G0ZusUytlOLh4WLxSKHYYQci5fmxvEEnhrB2MUu&#10;2lrmhklCtep0+mGIcjm6gU9TerrOUQ+P3Pw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4M8r/dUA&#10;AAAFAQAADwAAAAAAAAABACAAAAAiAAAAZHJzL2Rvd25yZXYueG1sUEsBAhQAFAAAAAgAh07iQJ9x&#10;QD2UAgAALAUAAA4AAAAAAAAAAQAgAAAAJAEAAGRycy9lMm9Eb2MueG1sUEsFBgAAAAAGAAYAWQEA&#10;ACoGAAAAAA==&#10;">
                  <v:fill on="t" focussize="0,0"/>
                  <v:stroke weight="1pt" color="#BC8C00 [3207]" miterlimit="8" joinstyle="miter"/>
                  <v:imagedata o:title=""/>
                  <o:lock v:ext="edit" aspectratio="f"/>
                  <v:textbox>
                    <w:txbxContent>
                      <w:p>
                        <w:pPr>
                          <w:jc w:val="center"/>
                        </w:pPr>
                        <w:r>
                          <w:rPr>
                            <w:rFonts w:hint="eastAsia"/>
                            <w:lang w:val="en-US" w:eastAsia="zh-CN"/>
                          </w:rPr>
                          <w:t>regmap_read</w:t>
                        </w:r>
                        <w:r>
                          <w:rPr>
                            <w:rFonts w:hint="eastAsia"/>
                            <w:lang w:val="en-US" w:eastAsia="zh-CN"/>
                          </w:rPr>
                          <w:tab/>
                        </w:r>
                      </w:p>
                    </w:txbxContent>
                  </v:textbox>
                </v:rect>
                <w10:wrap type="none"/>
                <w10:anchorlock/>
              </v:group>
            </w:pict>
          </mc:Fallback>
        </mc:AlternateContent>
      </w:r>
    </w:p>
    <w:p>
      <w:pPr>
        <w:ind w:firstLine="420"/>
        <w:rPr>
          <w:rFonts w:hint="eastAsia"/>
          <w:lang w:val="en-US" w:eastAsia="zh-CN"/>
        </w:rPr>
      </w:pPr>
      <w:r>
        <w:rPr>
          <w:rFonts w:hint="eastAsia"/>
          <w:lang w:val="en-US" w:eastAsia="zh-CN"/>
        </w:rPr>
        <w:t>regmap框架分为三层：</w:t>
      </w:r>
    </w:p>
    <w:p>
      <w:pPr>
        <w:numPr>
          <w:ilvl w:val="0"/>
          <w:numId w:val="1"/>
        </w:numPr>
        <w:ind w:left="0" w:leftChars="0" w:firstLine="420" w:firstLineChars="0"/>
        <w:rPr>
          <w:rFonts w:hint="eastAsia"/>
          <w:lang w:val="en-US" w:eastAsia="zh-CN"/>
        </w:rPr>
      </w:pPr>
      <w:r>
        <w:rPr>
          <w:rFonts w:hint="eastAsia"/>
          <w:lang w:val="en-US" w:eastAsia="zh-CN"/>
        </w:rPr>
        <w:t>api层为驱动编写人员提供了统一的接口操作寄存器。</w:t>
      </w:r>
    </w:p>
    <w:p>
      <w:pPr>
        <w:numPr>
          <w:ilvl w:val="0"/>
          <w:numId w:val="1"/>
        </w:numPr>
        <w:ind w:left="0" w:leftChars="0" w:firstLine="420" w:firstLineChars="0"/>
        <w:rPr>
          <w:rFonts w:hint="eastAsia"/>
          <w:lang w:val="en-US" w:eastAsia="zh-CN"/>
        </w:rPr>
      </w:pPr>
      <w:r>
        <w:rPr>
          <w:rFonts w:hint="eastAsia"/>
          <w:lang w:val="en-US" w:eastAsia="zh-CN"/>
        </w:rPr>
        <w:t>cache层提供了缓存机制，减少I/O操作，当然也可以跳过cache。</w:t>
      </w:r>
    </w:p>
    <w:p>
      <w:pPr>
        <w:numPr>
          <w:ilvl w:val="0"/>
          <w:numId w:val="1"/>
        </w:numPr>
        <w:ind w:left="0" w:leftChars="0" w:firstLine="420" w:firstLineChars="0"/>
        <w:rPr>
          <w:rFonts w:hint="default"/>
          <w:lang w:val="en-US" w:eastAsia="zh-CN"/>
        </w:rPr>
      </w:pPr>
      <w:r>
        <w:rPr>
          <w:rFonts w:hint="eastAsia"/>
          <w:lang w:val="en-US" w:eastAsia="zh-CN"/>
        </w:rPr>
        <w:t>总线层就是对不同物理总线的操作方法的封装，目前regmap支持的物理总线包括i2c、i3c、spi、mmio、sccb、sdw、slimbus、irq、spmi、w1。</w:t>
      </w:r>
    </w:p>
    <w:p>
      <w:pPr>
        <w:pStyle w:val="3"/>
        <w:bidi w:val="0"/>
        <w:rPr>
          <w:rFonts w:hint="eastAsia"/>
          <w:lang w:val="en-US" w:eastAsia="zh-CN"/>
        </w:rPr>
      </w:pPr>
      <w:r>
        <w:rPr>
          <w:rFonts w:hint="eastAsia"/>
          <w:lang w:val="en-US" w:eastAsia="zh-CN"/>
        </w:rPr>
        <w:t>API说明</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regmap * devm_regmap_init_spi(struct spi_device *spi, const struct regmap_config);</w:t>
      </w:r>
    </w:p>
    <w:p>
      <w:pPr>
        <w:ind w:firstLine="420" w:firstLineChars="0"/>
        <w:rPr>
          <w:rFonts w:hint="eastAsia"/>
          <w:lang w:val="en-US" w:eastAsia="zh-CN"/>
        </w:rPr>
      </w:pPr>
      <w:r>
        <w:rPr>
          <w:rFonts w:hint="eastAsia"/>
          <w:lang w:val="en-US" w:eastAsia="zh-CN"/>
        </w:rPr>
        <w:t>基于spi初始化regmap。</w:t>
      </w:r>
    </w:p>
    <w:p>
      <w:pPr>
        <w:ind w:firstLine="420" w:firstLineChars="0"/>
        <w:rPr>
          <w:rFonts w:hint="default"/>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regmap * devm_regmap_init_i2c(struct i2c_client *i2c, const struct regmap_config);</w:t>
      </w:r>
    </w:p>
    <w:p>
      <w:pPr>
        <w:ind w:firstLine="420" w:firstLineChars="0"/>
        <w:rPr>
          <w:rFonts w:hint="eastAsia"/>
          <w:lang w:val="en-US" w:eastAsia="zh-CN"/>
        </w:rPr>
      </w:pPr>
      <w:r>
        <w:rPr>
          <w:rFonts w:hint="eastAsia"/>
          <w:lang w:val="en-US" w:eastAsia="zh-CN"/>
        </w:rPr>
        <w:t>基于i2c初始化regmap。</w:t>
      </w:r>
    </w:p>
    <w:p>
      <w:pPr>
        <w:ind w:firstLine="420" w:firstLineChars="0"/>
        <w:rPr>
          <w:rFonts w:hint="default"/>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regmap_exit(struct regmap *map);</w:t>
      </w:r>
    </w:p>
    <w:p>
      <w:pPr>
        <w:ind w:firstLine="420" w:firstLineChars="0"/>
        <w:rPr>
          <w:rFonts w:hint="default"/>
          <w:lang w:val="en-US" w:eastAsia="zh-CN"/>
        </w:rPr>
      </w:pPr>
      <w:r>
        <w:rPr>
          <w:rFonts w:hint="eastAsia"/>
          <w:lang w:val="en-US" w:eastAsia="zh-CN"/>
        </w:rPr>
        <w:t>如果初始化时没有使用带有devm的初始化函数，则需要释放。</w:t>
      </w:r>
    </w:p>
    <w:p>
      <w:pPr>
        <w:ind w:firstLine="420" w:firstLineChars="0"/>
        <w:rPr>
          <w:rFonts w:hint="default"/>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int regmap_write(struct regmap *map, unsigned int reg, unsigned int val); </w:t>
      </w:r>
    </w:p>
    <w:p>
      <w:pPr>
        <w:ind w:firstLine="420" w:firstLineChars="0"/>
        <w:rPr>
          <w:rFonts w:hint="eastAsia"/>
          <w:lang w:val="en-US" w:eastAsia="zh-CN"/>
        </w:rPr>
      </w:pPr>
      <w:r>
        <w:rPr>
          <w:rFonts w:hint="eastAsia"/>
          <w:lang w:val="en-US" w:eastAsia="zh-CN"/>
        </w:rPr>
        <w:t>写单个寄存器。</w:t>
      </w:r>
    </w:p>
    <w:p>
      <w:pPr>
        <w:ind w:firstLine="420" w:firstLineChars="0"/>
        <w:rPr>
          <w:rFonts w:hint="eastAsia"/>
          <w:lang w:val="en-US" w:eastAsia="zh-CN"/>
        </w:rPr>
      </w:pP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regmap_raw_write(struct regmap *map, unsigned int reg, const void *val, size_t val_len)</w:t>
      </w: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r>
        <w:rPr>
          <w:rFonts w:hint="eastAsia"/>
          <w:lang w:val="en-US" w:eastAsia="zh-CN"/>
        </w:rPr>
        <w:t>向寄存器写入</w:t>
      </w:r>
      <w:r>
        <w:rPr>
          <w:rFonts w:hint="default"/>
          <w:lang w:val="en-US" w:eastAsia="zh-CN"/>
        </w:rPr>
        <w:t>val_len</w:t>
      </w:r>
      <w:r>
        <w:rPr>
          <w:rFonts w:hint="eastAsia"/>
          <w:lang w:val="en-US" w:eastAsia="zh-CN"/>
        </w:rPr>
        <w:t>长度的数据。</w:t>
      </w:r>
    </w:p>
    <w:p>
      <w:pPr>
        <w:ind w:firstLine="420" w:firstLineChars="0"/>
        <w:rPr>
          <w:rFonts w:hint="default"/>
          <w:lang w:val="en-US" w:eastAsia="zh-CN"/>
        </w:rPr>
      </w:pPr>
    </w:p>
    <w:p>
      <w:pPr>
        <w:ind w:firstLine="420" w:firstLineChars="0"/>
        <w:rPr>
          <w:rFonts w:hint="default"/>
          <w:lang w:val="en-US" w:eastAsia="zh-CN"/>
        </w:rPr>
      </w:pPr>
      <w:r>
        <w:rPr>
          <w:rFonts w:hint="default" w:ascii="Courier New" w:hAnsi="Courier New" w:cs="Courier New"/>
          <w:color w:val="4D4D4D"/>
          <w:szCs w:val="21"/>
          <w:shd w:val="clear" w:color="auto" w:fill="FFFFFF"/>
          <w:lang w:val="en-US" w:eastAsia="zh-CN"/>
        </w:rPr>
        <w:t>int regmap_bulk_write(struct regmap *map, unsigned int reg, const void *val,size_t val_count);</w:t>
      </w:r>
    </w:p>
    <w:p>
      <w:pPr>
        <w:ind w:firstLine="420" w:firstLineChars="0"/>
        <w:rPr>
          <w:rFonts w:hint="default"/>
          <w:lang w:val="en-US" w:eastAsia="zh-CN"/>
        </w:rPr>
      </w:pPr>
      <w:r>
        <w:rPr>
          <w:rFonts w:hint="eastAsia"/>
          <w:lang w:val="en-US" w:eastAsia="zh-CN"/>
        </w:rPr>
        <w:t>批量写寄存器，与</w:t>
      </w:r>
      <w:r>
        <w:rPr>
          <w:rFonts w:hint="default"/>
          <w:lang w:val="en-US" w:eastAsia="zh-CN"/>
        </w:rPr>
        <w:t>regmap_raw_write</w:t>
      </w:r>
      <w:r>
        <w:rPr>
          <w:rFonts w:hint="eastAsia"/>
          <w:lang w:val="en-US" w:eastAsia="zh-CN"/>
        </w:rPr>
        <w:t>的区别是会考虑寄存器的步进信息reg_stride</w:t>
      </w:r>
      <w:r>
        <w:rPr>
          <w:rFonts w:hint="eastAsia"/>
          <w:lang w:val="en-US" w:eastAsia="zh-CN"/>
        </w:rPr>
        <w:t>。</w:t>
      </w:r>
    </w:p>
    <w:p>
      <w:pPr>
        <w:ind w:firstLine="420" w:firstLineChars="0"/>
        <w:rPr>
          <w:rFonts w:hint="eastAsia"/>
          <w:lang w:val="en-US" w:eastAsia="zh-CN"/>
        </w:rPr>
      </w:pP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int regmap_update_bits(struct regmap *map, int reg, int mask, int val); </w:t>
      </w:r>
    </w:p>
    <w:p>
      <w:pPr>
        <w:ind w:firstLine="420" w:firstLineChars="0"/>
        <w:rPr>
          <w:rFonts w:hint="eastAsia"/>
          <w:lang w:val="en-US" w:eastAsia="zh-CN"/>
        </w:rPr>
      </w:pPr>
      <w:r>
        <w:rPr>
          <w:rFonts w:hint="eastAsia"/>
          <w:lang w:val="en-US" w:eastAsia="zh-CN"/>
        </w:rPr>
        <w:t>更新寄存器值指定bit。</w:t>
      </w:r>
    </w:p>
    <w:p>
      <w:pPr>
        <w:rPr>
          <w:rFonts w:hint="default"/>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regmap_read(struct regmap *map, unsigned int reg, unsigned int *val);</w:t>
      </w:r>
    </w:p>
    <w:p>
      <w:pPr>
        <w:ind w:firstLine="420" w:firstLineChars="0"/>
        <w:rPr>
          <w:rFonts w:hint="eastAsia"/>
          <w:lang w:val="en-US" w:eastAsia="zh-CN"/>
        </w:rPr>
      </w:pPr>
      <w:r>
        <w:rPr>
          <w:rFonts w:hint="eastAsia"/>
          <w:lang w:val="en-US" w:eastAsia="zh-CN"/>
        </w:rPr>
        <w:t>读单个寄存器。</w:t>
      </w:r>
    </w:p>
    <w:p>
      <w:pPr>
        <w:ind w:firstLine="420" w:firstLineChars="0"/>
        <w:rPr>
          <w:rFonts w:hint="eastAsia"/>
          <w:lang w:val="en-US" w:eastAsia="zh-CN"/>
        </w:rPr>
      </w:pP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int regmap_raw_read(struct regmap *map, unsigned int reg, void *val, size_t val_len);</w:t>
      </w:r>
    </w:p>
    <w:p>
      <w:pPr>
        <w:ind w:firstLine="420" w:firstLineChars="0"/>
        <w:rPr>
          <w:rFonts w:hint="default"/>
          <w:lang w:val="en-US" w:eastAsia="zh-CN"/>
        </w:rPr>
      </w:pPr>
      <w:r>
        <w:rPr>
          <w:rFonts w:hint="eastAsia"/>
          <w:lang w:val="en-US" w:eastAsia="zh-CN"/>
        </w:rPr>
        <w:t>从寄存器读取</w:t>
      </w:r>
      <w:r>
        <w:rPr>
          <w:rFonts w:hint="default"/>
          <w:lang w:val="en-US" w:eastAsia="zh-CN"/>
        </w:rPr>
        <w:t>val_len</w:t>
      </w:r>
      <w:r>
        <w:rPr>
          <w:rFonts w:hint="eastAsia"/>
          <w:lang w:val="en-US" w:eastAsia="zh-CN"/>
        </w:rPr>
        <w:t>长度的数据。</w:t>
      </w:r>
    </w:p>
    <w:p>
      <w:pPr>
        <w:ind w:firstLine="420" w:firstLineChars="0"/>
        <w:rPr>
          <w:rFonts w:hint="default"/>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int </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regmap_bulk_read(struct regmap *map, int reg, void *val, size_t val_count);</w:t>
      </w:r>
    </w:p>
    <w:p>
      <w:pPr>
        <w:ind w:firstLine="420" w:firstLineChars="0"/>
        <w:rPr>
          <w:rFonts w:hint="eastAsia"/>
          <w:lang w:val="en-US" w:eastAsia="zh-CN"/>
        </w:rPr>
      </w:pPr>
      <w:r>
        <w:rPr>
          <w:rFonts w:hint="eastAsia"/>
          <w:lang w:val="en-US" w:eastAsia="zh-CN"/>
        </w:rPr>
        <w:t>批量读寄存器。</w:t>
      </w:r>
    </w:p>
    <w:p>
      <w:pPr>
        <w:pStyle w:val="3"/>
        <w:bidi w:val="0"/>
        <w:rPr>
          <w:rFonts w:hint="eastAsia"/>
          <w:lang w:val="en-US" w:eastAsia="zh-CN"/>
        </w:rPr>
      </w:pPr>
      <w:r>
        <w:rPr>
          <w:rFonts w:hint="eastAsia"/>
          <w:lang w:val="en-US" w:eastAsia="zh-CN"/>
        </w:rPr>
        <w:t>缓存</w:t>
      </w:r>
    </w:p>
    <w:p>
      <w:pPr>
        <w:numPr>
          <w:numId w:val="0"/>
        </w:numPr>
        <w:ind w:left="420" w:leftChars="0"/>
        <w:rPr>
          <w:rFonts w:hint="default"/>
          <w:lang w:val="en-US" w:eastAsia="zh-CN"/>
        </w:rPr>
      </w:pPr>
      <w:r>
        <w:rPr>
          <w:rFonts w:hint="eastAsia"/>
          <w:lang w:val="en-US" w:eastAsia="zh-CN"/>
        </w:rPr>
        <w:t>目前regmap提供三种缓存类型分别为数组(flat)、lzo压缩以及红黑树。</w:t>
      </w:r>
    </w:p>
    <w:p>
      <w:pPr>
        <w:numPr>
          <w:ilvl w:val="1"/>
          <w:numId w:val="2"/>
        </w:numPr>
        <w:ind w:left="840" w:leftChars="0" w:hanging="420" w:firstLineChars="0"/>
        <w:rPr>
          <w:rFonts w:hint="eastAsia"/>
          <w:lang w:val="en-US" w:eastAsia="zh-CN"/>
        </w:rPr>
      </w:pPr>
      <w:r>
        <w:rPr>
          <w:rFonts w:hint="eastAsia"/>
          <w:lang w:val="en-US" w:eastAsia="zh-CN"/>
        </w:rPr>
        <w:t>数组是最简单的缓存类型，当设备寄存器很少时，可以用这种类型来缓存寄存器值。</w:t>
      </w:r>
    </w:p>
    <w:p>
      <w:pPr>
        <w:numPr>
          <w:ilvl w:val="1"/>
          <w:numId w:val="2"/>
        </w:numPr>
        <w:ind w:left="840" w:leftChars="0" w:hanging="420" w:firstLineChars="0"/>
        <w:rPr>
          <w:rFonts w:hint="eastAsia"/>
          <w:lang w:val="en-US" w:eastAsia="zh-CN"/>
        </w:rPr>
      </w:pPr>
      <w:r>
        <w:rPr>
          <w:rFonts w:hint="eastAsia"/>
          <w:lang w:val="en-US" w:eastAsia="zh-CN"/>
        </w:rPr>
        <w:t>LZO是 Linux 中经常用到的一种压缩算法，Linux 编译后就会用这个算法来压缩。这个算法有 3 个特性：压缩快，解压不需要额外内存，压缩比可以自动调节。在这里，你可以理解为一个数组缓存，套了一层压缩，来节约内存。当设备寄存器数量中等时，可以考虑这种缓存类型。</w:t>
      </w:r>
    </w:p>
    <w:p>
      <w:pPr>
        <w:numPr>
          <w:ilvl w:val="1"/>
          <w:numId w:val="2"/>
        </w:numPr>
        <w:ind w:left="840" w:leftChars="0" w:hanging="420" w:firstLineChars="0"/>
        <w:rPr>
          <w:rFonts w:hint="eastAsia"/>
          <w:lang w:val="en-US" w:eastAsia="zh-CN"/>
        </w:rPr>
      </w:pPr>
      <w:r>
        <w:rPr>
          <w:rFonts w:hint="eastAsia"/>
          <w:lang w:val="en-US" w:eastAsia="zh-CN"/>
        </w:rPr>
        <w:t>红黑树特性就是索引快，所以当设备寄存器数量比较大，或者对寄存器操作延时要求低时，就可以用这种缓存类型。</w:t>
      </w:r>
    </w:p>
    <w:p>
      <w:pPr>
        <w:rPr>
          <w:rFonts w:hint="default"/>
          <w:lang w:val="en-US" w:eastAsia="zh-CN"/>
        </w:rPr>
      </w:pPr>
    </w:p>
    <w:p>
      <w:pPr>
        <w:bidi w:val="0"/>
        <w:ind w:firstLine="420" w:firstLineChars="0"/>
        <w:rPr>
          <w:rFonts w:hint="eastAsia"/>
          <w:lang w:val="en-US" w:eastAsia="zh-CN"/>
        </w:rPr>
      </w:pPr>
      <w:r>
        <w:rPr>
          <w:rFonts w:hint="eastAsia"/>
          <w:lang w:val="en-US" w:eastAsia="zh-CN"/>
        </w:rPr>
        <w:t>regmap的cache简单理解就是我们在寄存器写入时不仅要写到设备中，也会写入缓存，此时如果我们读取寄存器如果没有跳过缓存就可以直接从缓冲中读取，就不用读取设备了，也就减少了I/O操作。</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regmap的cache操作方法通过regcache_ops描述：</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regcache_ops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char *name;</w:t>
      </w:r>
      <w:r>
        <w:rPr>
          <w:rFonts w:hint="eastAsia" w:ascii="Courier New" w:hAnsi="Courier New" w:cs="Courier New"/>
          <w:color w:val="4D4D4D"/>
          <w:szCs w:val="21"/>
          <w:shd w:val="clear" w:color="auto" w:fill="FFFFFF"/>
          <w:lang w:val="en-US" w:eastAsia="zh-CN"/>
        </w:rPr>
        <w:t xml:space="preserve"> //cache名称</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enum regcache_type type;</w:t>
      </w:r>
      <w:r>
        <w:rPr>
          <w:rFonts w:hint="eastAsia" w:ascii="Courier New" w:hAnsi="Courier New" w:cs="Courier New"/>
          <w:color w:val="4D4D4D"/>
          <w:szCs w:val="21"/>
          <w:shd w:val="clear" w:color="auto" w:fill="FFFFFF"/>
          <w:lang w:val="en-US" w:eastAsia="zh-CN"/>
        </w:rPr>
        <w:t>//cache类型</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(*init)(struct regmap *map);</w:t>
      </w:r>
      <w:r>
        <w:rPr>
          <w:rFonts w:hint="eastAsia" w:ascii="Courier New" w:hAnsi="Courier New" w:cs="Courier New"/>
          <w:color w:val="4D4D4D"/>
          <w:szCs w:val="21"/>
          <w:shd w:val="clear" w:color="auto" w:fill="FFFFFF"/>
          <w:lang w:val="en-US" w:eastAsia="zh-CN"/>
        </w:rPr>
        <w:t>//初始化</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(*exit)(struct regmap *map);</w:t>
      </w:r>
      <w:r>
        <w:rPr>
          <w:rFonts w:hint="eastAsia" w:ascii="Courier New" w:hAnsi="Courier New" w:cs="Courier New"/>
          <w:color w:val="4D4D4D"/>
          <w:szCs w:val="21"/>
          <w:shd w:val="clear" w:color="auto" w:fill="FFFFFF"/>
          <w:lang w:val="en-US" w:eastAsia="zh-CN"/>
        </w:rPr>
        <w:t>//释放</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#ifdef CONFIG_DEBUG_FS</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(*debugfs_init)(struct regmap *map);</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#endif</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(*read)(struct regmap *map, unsigned int reg, unsigned int *value);</w:t>
      </w:r>
      <w:r>
        <w:rPr>
          <w:rFonts w:hint="eastAsia" w:ascii="Courier New" w:hAnsi="Courier New" w:cs="Courier New"/>
          <w:color w:val="4D4D4D"/>
          <w:szCs w:val="21"/>
          <w:shd w:val="clear" w:color="auto" w:fill="FFFFFF"/>
          <w:lang w:val="en-US" w:eastAsia="zh-CN"/>
        </w:rPr>
        <w:t>//cache读</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(*write)(struct regmap *map, unsigned int reg, unsigned int value);</w:t>
      </w:r>
      <w:r>
        <w:rPr>
          <w:rFonts w:hint="eastAsia" w:ascii="Courier New" w:hAnsi="Courier New" w:cs="Courier New"/>
          <w:color w:val="4D4D4D"/>
          <w:szCs w:val="21"/>
          <w:shd w:val="clear" w:color="auto" w:fill="FFFFFF"/>
          <w:lang w:val="en-US" w:eastAsia="zh-CN"/>
        </w:rPr>
        <w:t>//cache写</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(*sync)(struct regmap *map, unsigned int min, unsigned int max);</w:t>
      </w:r>
      <w:r>
        <w:rPr>
          <w:rFonts w:hint="eastAsia" w:ascii="Courier New" w:hAnsi="Courier New" w:cs="Courier New"/>
          <w:color w:val="4D4D4D"/>
          <w:szCs w:val="21"/>
          <w:shd w:val="clear" w:color="auto" w:fill="FFFFFF"/>
          <w:lang w:val="en-US" w:eastAsia="zh-CN"/>
        </w:rPr>
        <w:t>//cache同步</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(*drop)(struct regmap *map, unsigned int min, unsigned int max);</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bidi w:val="0"/>
        <w:ind w:firstLine="420" w:firstLineChars="0"/>
        <w:rPr>
          <w:rFonts w:hint="default"/>
          <w:lang w:val="en-US" w:eastAsia="zh-CN"/>
        </w:rPr>
      </w:pPr>
    </w:p>
    <w:p>
      <w:pPr>
        <w:bidi w:val="0"/>
        <w:ind w:firstLine="420" w:firstLineChars="0"/>
        <w:rPr>
          <w:rFonts w:hint="eastAsia"/>
          <w:lang w:val="en-US" w:eastAsia="zh-CN"/>
        </w:rPr>
      </w:pPr>
      <w:r>
        <w:rPr>
          <w:rFonts w:hint="eastAsia"/>
          <w:lang w:val="en-US" w:eastAsia="zh-CN"/>
        </w:rPr>
        <w:t>flat的缓存方式很好理解，就是申请一个数组用来存寄存器值，我们在读取寄存器时直接拿到的就是数组中放好的数据，具体实现在regcache-flat.c中，我们来分析一下他的实现：</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static int regcache_flat_init(struct regmap *map)</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//根据寄存器信息申请内存</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map-&gt;cache = kcalloc(regcache_flat_get_index(map, map-&gt;max_register) + 1, sizeof(unsigned int), GFP_KERNEL);</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int regcache_flat_read(struct regmap *map,</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      unsigned int reg, unsigned int *value)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//直接将缓存中的数返回</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*value = cache[regcache_flat_get_index(map, reg)];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int regcache_flat_write(struct regmap *map, unsigned int reg,</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unsigned int value)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//在regmap写入时，如果未跳过cache，则会将寄存器值写入cache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cache[regcache_flat_get_index(map, reg)] = value;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物理总线</w:t>
      </w:r>
    </w:p>
    <w:p>
      <w:pPr>
        <w:ind w:firstLine="420" w:firstLineChars="0"/>
        <w:rPr>
          <w:rFonts w:hint="eastAsia"/>
          <w:lang w:val="en-US" w:eastAsia="zh-CN"/>
        </w:rPr>
      </w:pPr>
      <w:r>
        <w:rPr>
          <w:rFonts w:hint="eastAsia"/>
          <w:lang w:val="en-US" w:eastAsia="zh-CN"/>
        </w:rPr>
        <w:t>regmap使用regmap_bus结构来描述一种物理总线的读写操作方法与配置：</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regmap_bus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bool fast_io;</w:t>
      </w:r>
      <w:r>
        <w:rPr>
          <w:rFonts w:hint="eastAsia" w:ascii="Courier New" w:hAnsi="Courier New" w:cs="Courier New"/>
          <w:color w:val="4D4D4D"/>
          <w:szCs w:val="21"/>
          <w:shd w:val="clear" w:color="auto" w:fill="FFFFFF"/>
          <w:lang w:val="en-US" w:eastAsia="zh-CN"/>
        </w:rPr>
        <w:t>//true则使用自旋锁，否则使用互斥锁作为锁机制</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regmap_hw_write write;</w:t>
      </w:r>
      <w:r>
        <w:rPr>
          <w:rFonts w:hint="eastAsia" w:ascii="Courier New" w:hAnsi="Courier New" w:cs="Courier New"/>
          <w:color w:val="4D4D4D"/>
          <w:szCs w:val="21"/>
          <w:shd w:val="clear" w:color="auto" w:fill="FFFFFF"/>
          <w:lang w:val="en-US" w:eastAsia="zh-CN"/>
        </w:rPr>
        <w:t>//写count个字节数据</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//往指定寄存器写入数据，可以写多个寄存器+多个数据</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regmap_hw_gather_write gather_write;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regmap_hw_async_write async_write;</w:t>
      </w:r>
      <w:r>
        <w:rPr>
          <w:rFonts w:hint="eastAsia" w:ascii="Courier New" w:hAnsi="Courier New" w:cs="Courier New"/>
          <w:color w:val="4D4D4D"/>
          <w:szCs w:val="21"/>
          <w:shd w:val="clear" w:color="auto" w:fill="FFFFFF"/>
          <w:lang w:val="en-US" w:eastAsia="zh-CN"/>
        </w:rPr>
        <w:t>//异步写</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regmap_hw_reg_write reg_write;</w:t>
      </w:r>
      <w:r>
        <w:rPr>
          <w:rFonts w:hint="eastAsia" w:ascii="Courier New" w:hAnsi="Courier New" w:cs="Courier New"/>
          <w:color w:val="4D4D4D"/>
          <w:szCs w:val="21"/>
          <w:shd w:val="clear" w:color="auto" w:fill="FFFFFF"/>
          <w:lang w:val="en-US" w:eastAsia="zh-CN"/>
        </w:rPr>
        <w:t>//写单个寄存器</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regmap_hw_reg_update_bits reg_update_bits;</w:t>
      </w:r>
      <w:r>
        <w:rPr>
          <w:rFonts w:hint="eastAsia" w:ascii="Courier New" w:hAnsi="Courier New" w:cs="Courier New"/>
          <w:color w:val="4D4D4D"/>
          <w:szCs w:val="21"/>
          <w:shd w:val="clear" w:color="auto" w:fill="FFFFFF"/>
          <w:lang w:val="en-US" w:eastAsia="zh-CN"/>
        </w:rPr>
        <w:t>//更新寄存器指定bit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regmap_hw_read read;</w:t>
      </w:r>
      <w:r>
        <w:rPr>
          <w:rFonts w:hint="eastAsia" w:ascii="Courier New" w:hAnsi="Courier New" w:cs="Courier New"/>
          <w:color w:val="4D4D4D"/>
          <w:szCs w:val="21"/>
          <w:shd w:val="clear" w:color="auto" w:fill="FFFFFF"/>
          <w:lang w:val="en-US" w:eastAsia="zh-CN"/>
        </w:rPr>
        <w:t>//读count个字节数据</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regmap_hw_reg_read reg_read;</w:t>
      </w:r>
      <w:r>
        <w:rPr>
          <w:rFonts w:hint="eastAsia" w:ascii="Courier New" w:hAnsi="Courier New" w:cs="Courier New"/>
          <w:color w:val="4D4D4D"/>
          <w:szCs w:val="21"/>
          <w:shd w:val="clear" w:color="auto" w:fill="FFFFFF"/>
          <w:lang w:val="en-US" w:eastAsia="zh-CN"/>
        </w:rPr>
        <w:t>//读单个寄存器</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regmap_hw_free_context free_context;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regmap_hw_async_alloc async_alloc;</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 read_flag_mask;</w:t>
      </w:r>
      <w:r>
        <w:rPr>
          <w:rFonts w:hint="eastAsia" w:ascii="Courier New" w:hAnsi="Courier New" w:cs="Courier New"/>
          <w:color w:val="4D4D4D"/>
          <w:szCs w:val="21"/>
          <w:shd w:val="clear" w:color="auto" w:fill="FFFFFF"/>
          <w:lang w:val="en-US" w:eastAsia="zh-CN"/>
        </w:rPr>
        <w:t>//默认读寄存器掩码</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enum regmap_endian reg_format_endian_default;</w:t>
      </w:r>
      <w:r>
        <w:rPr>
          <w:rFonts w:hint="eastAsia" w:ascii="Courier New" w:hAnsi="Courier New" w:cs="Courier New"/>
          <w:color w:val="4D4D4D"/>
          <w:szCs w:val="21"/>
          <w:shd w:val="clear" w:color="auto" w:fill="FFFFFF"/>
          <w:lang w:val="en-US" w:eastAsia="zh-CN"/>
        </w:rPr>
        <w:t>//默认寄存器地址大小端</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enum regmap_endian val_format_endian_default;</w:t>
      </w:r>
      <w:r>
        <w:rPr>
          <w:rFonts w:hint="eastAsia" w:ascii="Courier New" w:hAnsi="Courier New" w:cs="Courier New"/>
          <w:color w:val="4D4D4D"/>
          <w:szCs w:val="21"/>
          <w:shd w:val="clear" w:color="auto" w:fill="FFFFFF"/>
          <w:lang w:val="en-US" w:eastAsia="zh-CN"/>
        </w:rPr>
        <w:t>//默认寄存器值大小端</w:t>
      </w:r>
    </w:p>
    <w:p>
      <w:pPr>
        <w:ind w:firstLine="420" w:firstLineChars="0"/>
        <w:rPr>
          <w:rFonts w:hint="default" w:ascii="Courier New" w:hAnsi="Courier New" w:cs="Courier New"/>
          <w:color w:val="4D4D4D"/>
          <w:szCs w:val="21"/>
          <w:shd w:val="clear" w:color="auto" w:fill="FFFFFF"/>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size_t max_raw_read;</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size_t max_raw_write;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p>
    <w:p>
      <w:pPr>
        <w:ind w:firstLine="420" w:firstLineChars="0"/>
        <w:rPr>
          <w:rFonts w:hint="default"/>
          <w:lang w:val="en-US" w:eastAsia="zh-CN"/>
        </w:rPr>
      </w:pPr>
      <w:r>
        <w:rPr>
          <w:rFonts w:hint="eastAsia"/>
          <w:lang w:val="en-US" w:eastAsia="zh-CN"/>
        </w:rPr>
        <w:t>当然关于总线的读写实现与配置无需我们关心，但是了解此结构有助于我们理解regmap读写操作的具体实现。我们以i2c为例说明regmap_bus的实现，regmap-i2c.c中实现了包括i2c、smbus的regmap_bus：</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struct regmap_bus regmap_i2c =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.write = regmap_i2c_write,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.gather_write = regmap_i2c_gather_write,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.read = regmap_i2c_read,</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.reg_format_endian_default = REGMAP_ENDIAN_BIG,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.val_format_endian_default = REGMAP_ENDIAN_BIG,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其中的读写操作分别为：</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int regmap_i2c_write(void *context, const void *data, size_t count)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ret = i2c_master_send(i2c, data, count);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int regmap_i2c_read(void *context,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   const void *reg, size_t reg_size,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   void *val, size_t val_size)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i2c_msg xfer[2];</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xfer[0].addr = i2c-&gt;addr;</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xfer[0].flags = 0;</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xfer[0].len = reg_size;</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xfer[0].buf = (void *)reg;</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xfer[1].addr = i2c-&gt;addr;</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xfer[1].flags = I2C_M_RD;</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xfer[1].len = val_size;</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xfer[1].buf = val;</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ret = i2c_transfer(i2c-&gt;adapter, xfer, 2);</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是不是很眼熟，这与我们在讲i2c时对tmp75的寄存器操作封装的tmp75_write_reg/tmp75_read_reg是一致的，regmap帮我们完成了这部分工作，所以我们才能只需调用regmap api就能完成寄存器读写。</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实现了regmap_bus，再加上设备寄存器的映射配置信息，就可以调用__devm_regmap_init完成regmap的初始化。</w:t>
      </w:r>
    </w:p>
    <w:p>
      <w:pPr>
        <w:pStyle w:val="2"/>
        <w:bidi w:val="0"/>
        <w:rPr>
          <w:rFonts w:hint="default"/>
          <w:lang w:val="en-US" w:eastAsia="zh-CN"/>
        </w:rPr>
      </w:pPr>
      <w:r>
        <w:rPr>
          <w:rFonts w:hint="eastAsia"/>
          <w:lang w:val="en-US" w:eastAsia="zh-CN"/>
        </w:rPr>
        <w:t>寄存器映射配置</w:t>
      </w:r>
    </w:p>
    <w:p>
      <w:pPr>
        <w:ind w:firstLine="420" w:firstLineChars="0"/>
        <w:rPr>
          <w:rFonts w:hint="default"/>
          <w:lang w:val="en-US" w:eastAsia="zh-CN"/>
        </w:rPr>
      </w:pPr>
      <w:r>
        <w:rPr>
          <w:rFonts w:hint="eastAsia"/>
          <w:lang w:val="en-US" w:eastAsia="zh-CN"/>
        </w:rPr>
        <w:t>我们在进行regmap初始化时，需要传递设备的寄存器配置信息，配置信息正确才能保证我们正确读写寄存器：</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struct regmap_config {</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const char *name;//regmap名称，当一个设备有多个寄存器域时使用</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int reg_bits;//寄存器地址位数，必须配置</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int reg_stride;//寄存器地址步进，默认为1</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int pad_bits;//寄存器和值之间的填充位数</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int val_bits;//寄存器值的位数，必须设置</w:t>
      </w:r>
    </w:p>
    <w:p>
      <w:pPr>
        <w:ind w:firstLine="420"/>
        <w:rPr>
          <w:rFonts w:hint="default" w:ascii="Courier New" w:hAnsi="Courier New" w:cs="Courier New"/>
          <w:color w:val="4D4D4D"/>
          <w:szCs w:val="21"/>
          <w:shd w:val="clear" w:color="auto" w:fill="FFFFFF"/>
          <w:lang w:val="en-US" w:eastAsia="zh-CN"/>
        </w:rPr>
      </w:pP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判断寄存器是否可写，返回true可写，regmap子系统写入寄存器时都会调用此函数，如果writeable_reg未定义，那么regmap子系统会检查wr_table，判断寄存器是否在wr_table提供的范围内，是才会执行写操作，当然wr_table也可不定义。</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bool (*writeable_reg)(struct device *dev, unsigned int reg);</w:t>
      </w:r>
    </w:p>
    <w:p>
      <w:pPr>
        <w:ind w:firstLine="420"/>
        <w:rPr>
          <w:rFonts w:hint="eastAsia" w:ascii="Courier New" w:hAnsi="Courier New" w:cs="Courier New"/>
          <w:color w:val="4D4D4D"/>
          <w:szCs w:val="21"/>
          <w:shd w:val="clear" w:color="auto" w:fill="FFFFFF"/>
          <w:lang w:val="en-US" w:eastAsia="zh-CN"/>
        </w:rPr>
      </w:pP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//判断寄存器是否可读</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bool (*readable_reg)(struct device *dev, unsigned int reg);</w:t>
      </w:r>
    </w:p>
    <w:p>
      <w:pPr>
        <w:ind w:firstLine="420"/>
        <w:rPr>
          <w:rFonts w:hint="eastAsia" w:ascii="Courier New" w:hAnsi="Courier New" w:cs="Courier New"/>
          <w:color w:val="4D4D4D"/>
          <w:szCs w:val="21"/>
          <w:shd w:val="clear" w:color="auto" w:fill="FFFFFF"/>
          <w:lang w:val="en-US" w:eastAsia="zh-CN"/>
        </w:rPr>
      </w:pP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//判断寄存器是否可直接读写（cacheable），返回false,则仅使用缓冲方法，否则，寄存器直接读写。</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bool (*volatile_reg)(struct device *dev, unsigned int reg);</w:t>
      </w:r>
    </w:p>
    <w:p>
      <w:pPr>
        <w:ind w:firstLine="420"/>
        <w:rPr>
          <w:rFonts w:hint="eastAsia" w:ascii="Courier New" w:hAnsi="Courier New" w:cs="Courier New"/>
          <w:color w:val="4D4D4D"/>
          <w:szCs w:val="21"/>
          <w:shd w:val="clear" w:color="auto" w:fill="FFFFFF"/>
          <w:lang w:val="en-US" w:eastAsia="zh-CN"/>
        </w:rPr>
      </w:pP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bool (*precious_reg)(struct device *dev, unsigned int reg);</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regmap_lock lock;//自定义的读写前的锁，不定义则使用regmap自己的锁</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regmap_unlock unlock;//解锁</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void *lock_arg;//锁参数</w:t>
      </w:r>
    </w:p>
    <w:p>
      <w:pPr>
        <w:ind w:firstLine="420"/>
        <w:rPr>
          <w:rFonts w:hint="default" w:ascii="Courier New" w:hAnsi="Courier New" w:cs="Courier New"/>
          <w:color w:val="4D4D4D"/>
          <w:szCs w:val="21"/>
          <w:shd w:val="clear" w:color="auto" w:fill="FFFFFF"/>
          <w:lang w:val="en-US" w:eastAsia="zh-CN"/>
        </w:rPr>
      </w:pP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//覆盖regmap中定义的读写操作，一般用不到</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int (*reg_read)(void *context, unsigned int reg, unsigned int *val);</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int (*reg_write)(void *context, unsigned int reg, unsigned int val);</w:t>
      </w:r>
    </w:p>
    <w:p>
      <w:pPr>
        <w:ind w:firstLine="420"/>
        <w:rPr>
          <w:rFonts w:hint="eastAsia" w:ascii="Courier New" w:hAnsi="Courier New" w:cs="Courier New"/>
          <w:color w:val="4D4D4D"/>
          <w:szCs w:val="21"/>
          <w:shd w:val="clear" w:color="auto" w:fill="FFFFFF"/>
          <w:lang w:val="en-US" w:eastAsia="zh-CN"/>
        </w:rPr>
      </w:pP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//true则使用自旋锁，否则regmap默认使用互斥锁</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bool fast_io;</w:t>
      </w:r>
    </w:p>
    <w:p>
      <w:pPr>
        <w:ind w:firstLine="420"/>
        <w:rPr>
          <w:rFonts w:hint="eastAsia" w:ascii="Courier New" w:hAnsi="Courier New" w:cs="Courier New"/>
          <w:color w:val="4D4D4D"/>
          <w:szCs w:val="21"/>
          <w:shd w:val="clear" w:color="auto" w:fill="FFFFFF"/>
          <w:lang w:val="en-US" w:eastAsia="zh-CN"/>
        </w:rPr>
      </w:pP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//寄存器地址最大值，读写地址小于等于此值才执行，等于0时忽略</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int max_register;</w:t>
      </w:r>
    </w:p>
    <w:p>
      <w:pPr>
        <w:ind w:firstLine="420"/>
        <w:rPr>
          <w:rFonts w:hint="eastAsia" w:ascii="Courier New" w:hAnsi="Courier New" w:cs="Courier New"/>
          <w:color w:val="4D4D4D"/>
          <w:szCs w:val="21"/>
          <w:shd w:val="clear" w:color="auto" w:fill="FFFFFF"/>
          <w:lang w:val="en-US" w:eastAsia="zh-CN"/>
        </w:rPr>
      </w:pP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const struct regmap_access_table *wr_table;//可写寄存器表</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const struct regmap_access_table *rd_table;//可读寄存器表</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const struct regmap_access_table *volatile_table;</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const struct regmap_access_table *precious_table;</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const struct reg_default *reg_defaults;</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int num_reg_defaults;</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enum regcache_type cache_type;//缓存类型</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const void *reg_defaults_raw;</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int num_reg_defaults_raw;</w:t>
      </w:r>
    </w:p>
    <w:p>
      <w:pPr>
        <w:ind w:firstLine="420"/>
        <w:rPr>
          <w:rFonts w:hint="eastAsia" w:ascii="Courier New" w:hAnsi="Courier New" w:cs="Courier New"/>
          <w:color w:val="4D4D4D"/>
          <w:szCs w:val="21"/>
          <w:shd w:val="clear" w:color="auto" w:fill="FFFFFF"/>
          <w:lang w:val="en-US" w:eastAsia="zh-CN"/>
        </w:rPr>
      </w:pP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//读寄存器掩码，比如spi器件很多要通过在寄存器上或上读写标志来区分读写</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long read_flag_mask;</w:t>
      </w:r>
    </w:p>
    <w:p>
      <w:pPr>
        <w:ind w:firstLine="420"/>
        <w:rPr>
          <w:rFonts w:hint="eastAsia" w:ascii="Courier New" w:hAnsi="Courier New" w:cs="Courier New"/>
          <w:color w:val="4D4D4D"/>
          <w:szCs w:val="21"/>
          <w:shd w:val="clear" w:color="auto" w:fill="FFFFFF"/>
          <w:lang w:val="en-US" w:eastAsia="zh-CN"/>
        </w:rPr>
      </w:pPr>
    </w:p>
    <w:p>
      <w:pPr>
        <w:ind w:firstLine="840" w:firstLineChars="40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//写寄存器掩码，如果读写掩码都未设置，则用regmap_bus中的mask默认值</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long write_flag_mask;</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bool use_single_rw;//如果为true，批量（bulk）读写就会转换为一系列单一的读写操作，对于不支持批量读写的设备需要设置</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bool can_multi_write;//如果为true表示支持多写模式，否则多写会分成</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多次写入。</w:t>
      </w:r>
    </w:p>
    <w:p>
      <w:pPr>
        <w:ind w:firstLine="420"/>
        <w:rPr>
          <w:rFonts w:hint="default" w:ascii="Courier New" w:hAnsi="Courier New" w:cs="Courier New"/>
          <w:color w:val="4D4D4D"/>
          <w:szCs w:val="21"/>
          <w:shd w:val="clear" w:color="auto" w:fill="FFFFFF"/>
          <w:lang w:val="en-US" w:eastAsia="zh-CN"/>
        </w:rPr>
      </w:pP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//寄存器地址大小端，大于8位时需要设置，不设置时默认使用regmap_bus的reg_format_endian_default值</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enum regmap_endian reg_format_endian;</w:t>
      </w:r>
    </w:p>
    <w:p>
      <w:pPr>
        <w:ind w:firstLine="420"/>
        <w:rPr>
          <w:rFonts w:hint="eastAsia" w:ascii="Courier New" w:hAnsi="Courier New" w:cs="Courier New"/>
          <w:color w:val="4D4D4D"/>
          <w:szCs w:val="21"/>
          <w:shd w:val="clear" w:color="auto" w:fill="FFFFFF"/>
          <w:lang w:val="en-US" w:eastAsia="zh-CN"/>
        </w:rPr>
      </w:pP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//寄存器值大小端，大于8位时需要设置，不设置时默认使用regmap_bus的val_format_endian_default值</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enum regmap_endian val_format_endian;</w:t>
      </w:r>
    </w:p>
    <w:p>
      <w:pPr>
        <w:ind w:firstLine="420"/>
        <w:rPr>
          <w:rFonts w:hint="eastAsia" w:ascii="Courier New" w:hAnsi="Courier New" w:cs="Courier New"/>
          <w:color w:val="4D4D4D"/>
          <w:szCs w:val="21"/>
          <w:shd w:val="clear" w:color="auto" w:fill="FFFFFF"/>
          <w:lang w:val="en-US" w:eastAsia="zh-CN"/>
        </w:rPr>
      </w:pP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const struct regmap_range_cfg *ranges;</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int num_ranges;</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regmap缓冲类型定义如下：</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enum regcache_type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REGCACHE_NONE,</w:t>
      </w:r>
      <w:r>
        <w:rPr>
          <w:rFonts w:hint="eastAsia" w:ascii="Courier New" w:hAnsi="Courier New" w:cs="Courier New"/>
          <w:color w:val="4D4D4D"/>
          <w:szCs w:val="21"/>
          <w:shd w:val="clear" w:color="auto" w:fill="FFFFFF"/>
          <w:lang w:val="en-US" w:eastAsia="zh-CN"/>
        </w:rPr>
        <w:t>//跳过缓存</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REGCACHE_RBTREE,</w:t>
      </w:r>
      <w:r>
        <w:rPr>
          <w:rFonts w:hint="eastAsia" w:ascii="Courier New" w:hAnsi="Courier New" w:cs="Courier New"/>
          <w:color w:val="4D4D4D"/>
          <w:szCs w:val="21"/>
          <w:shd w:val="clear" w:color="auto" w:fill="FFFFFF"/>
          <w:lang w:val="en-US" w:eastAsia="zh-CN"/>
        </w:rPr>
        <w:t>//红黑树</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REGCACHE_COMPRESSED,</w:t>
      </w:r>
      <w:r>
        <w:rPr>
          <w:rFonts w:hint="eastAsia" w:ascii="Courier New" w:hAnsi="Courier New" w:cs="Courier New"/>
          <w:color w:val="4D4D4D"/>
          <w:szCs w:val="21"/>
          <w:shd w:val="clear" w:color="auto" w:fill="FFFFFF"/>
          <w:lang w:val="en-US" w:eastAsia="zh-CN"/>
        </w:rPr>
        <w:t>//压缩</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REGCACHE_FLAT,</w:t>
      </w:r>
      <w:r>
        <w:rPr>
          <w:rFonts w:hint="eastAsia" w:ascii="Courier New" w:hAnsi="Courier New" w:cs="Courier New"/>
          <w:color w:val="4D4D4D"/>
          <w:szCs w:val="21"/>
          <w:shd w:val="clear" w:color="auto" w:fill="FFFFFF"/>
          <w:lang w:val="en-US" w:eastAsia="zh-CN"/>
        </w:rPr>
        <w:t>//数组</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pStyle w:val="2"/>
        <w:bidi w:val="0"/>
        <w:rPr>
          <w:rFonts w:hint="default"/>
          <w:lang w:val="en-US" w:eastAsia="zh-CN"/>
        </w:rPr>
      </w:pPr>
      <w:r>
        <w:rPr>
          <w:rFonts w:hint="eastAsia"/>
          <w:lang w:val="en-US" w:eastAsia="zh-CN"/>
        </w:rPr>
        <w:t>示例说明</w:t>
      </w:r>
    </w:p>
    <w:p>
      <w:pPr>
        <w:ind w:firstLine="420" w:firstLineChars="0"/>
        <w:rPr>
          <w:rFonts w:hint="default"/>
          <w:lang w:val="en-US" w:eastAsia="zh-CN"/>
        </w:rPr>
      </w:pPr>
      <w:r>
        <w:rPr>
          <w:rFonts w:hint="eastAsia"/>
          <w:lang w:val="en-US" w:eastAsia="zh-CN"/>
        </w:rPr>
        <w:t>示例中只是对讲解i2c时的tmp75驱动稍加修改，添加了tmp75的寄存器映射配置tmp75_regmap_config，然后进行了regmap初始化devm_regmap_init_i2c，此后对tmp75的读写操作都替换为regmap的API。测试程序可以直接使用测试i2c设备驱动时的test_tmp75_driver.c，运行结果是一样的。</w:t>
      </w:r>
      <w:bookmarkStart w:id="0" w:name="_GoBack"/>
      <w:bookmarkEnd w:id="0"/>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7343A"/>
    <w:multiLevelType w:val="singleLevel"/>
    <w:tmpl w:val="0E57343A"/>
    <w:lvl w:ilvl="0" w:tentative="0">
      <w:start w:val="1"/>
      <w:numFmt w:val="chineseCounting"/>
      <w:suff w:val="nothing"/>
      <w:lvlText w:val="（%1）"/>
      <w:lvlJc w:val="left"/>
      <w:pPr>
        <w:ind w:left="0" w:firstLine="420"/>
      </w:pPr>
      <w:rPr>
        <w:rFonts w:hint="eastAsia"/>
      </w:rPr>
    </w:lvl>
  </w:abstractNum>
  <w:abstractNum w:abstractNumId="1">
    <w:nsid w:val="3C243811"/>
    <w:multiLevelType w:val="multilevel"/>
    <w:tmpl w:val="3C2438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0404"/>
    <w:rsid w:val="023A5D4F"/>
    <w:rsid w:val="02A209F3"/>
    <w:rsid w:val="04C81863"/>
    <w:rsid w:val="057C32D4"/>
    <w:rsid w:val="08534C69"/>
    <w:rsid w:val="097D1872"/>
    <w:rsid w:val="0BA31A63"/>
    <w:rsid w:val="0BAF70CA"/>
    <w:rsid w:val="0BDA11FD"/>
    <w:rsid w:val="0C6A323A"/>
    <w:rsid w:val="0E266744"/>
    <w:rsid w:val="0E8D07A9"/>
    <w:rsid w:val="0F6D69BB"/>
    <w:rsid w:val="0F972686"/>
    <w:rsid w:val="12802AFE"/>
    <w:rsid w:val="14242E0D"/>
    <w:rsid w:val="14FB63E3"/>
    <w:rsid w:val="153F3306"/>
    <w:rsid w:val="160107D9"/>
    <w:rsid w:val="16361726"/>
    <w:rsid w:val="1A764D21"/>
    <w:rsid w:val="1ADC6D40"/>
    <w:rsid w:val="1D466424"/>
    <w:rsid w:val="1F9A4AD4"/>
    <w:rsid w:val="20473593"/>
    <w:rsid w:val="211014F1"/>
    <w:rsid w:val="220D77DF"/>
    <w:rsid w:val="22627F65"/>
    <w:rsid w:val="22A55D80"/>
    <w:rsid w:val="234E4553"/>
    <w:rsid w:val="23E261A0"/>
    <w:rsid w:val="252202D5"/>
    <w:rsid w:val="25F767DC"/>
    <w:rsid w:val="2A1D42F4"/>
    <w:rsid w:val="2A342274"/>
    <w:rsid w:val="2B7E34FB"/>
    <w:rsid w:val="2C1D2D14"/>
    <w:rsid w:val="309D2F86"/>
    <w:rsid w:val="30D51E0F"/>
    <w:rsid w:val="31D67624"/>
    <w:rsid w:val="33E31B49"/>
    <w:rsid w:val="340E19B7"/>
    <w:rsid w:val="34A3421F"/>
    <w:rsid w:val="34BA1A48"/>
    <w:rsid w:val="352B4490"/>
    <w:rsid w:val="35915BC6"/>
    <w:rsid w:val="35B64B86"/>
    <w:rsid w:val="35C846F0"/>
    <w:rsid w:val="35D42696"/>
    <w:rsid w:val="36AD2EE7"/>
    <w:rsid w:val="3727713D"/>
    <w:rsid w:val="38060B00"/>
    <w:rsid w:val="387D36CA"/>
    <w:rsid w:val="3905700A"/>
    <w:rsid w:val="394E09B1"/>
    <w:rsid w:val="395C1320"/>
    <w:rsid w:val="3CE27D8E"/>
    <w:rsid w:val="3D2E4D81"/>
    <w:rsid w:val="41826AB5"/>
    <w:rsid w:val="41B31CF9"/>
    <w:rsid w:val="422C694D"/>
    <w:rsid w:val="425E3A32"/>
    <w:rsid w:val="4272038F"/>
    <w:rsid w:val="42CD3F43"/>
    <w:rsid w:val="439632BE"/>
    <w:rsid w:val="439A3786"/>
    <w:rsid w:val="449F6565"/>
    <w:rsid w:val="453F180C"/>
    <w:rsid w:val="45AC0F39"/>
    <w:rsid w:val="45C30031"/>
    <w:rsid w:val="45CF2E79"/>
    <w:rsid w:val="48724017"/>
    <w:rsid w:val="4961028C"/>
    <w:rsid w:val="4B2E1DFD"/>
    <w:rsid w:val="4CB24DE4"/>
    <w:rsid w:val="4D040842"/>
    <w:rsid w:val="4D2E66D8"/>
    <w:rsid w:val="4D4E01F5"/>
    <w:rsid w:val="4E1E499E"/>
    <w:rsid w:val="4F38383D"/>
    <w:rsid w:val="50E21C1C"/>
    <w:rsid w:val="51E25CE3"/>
    <w:rsid w:val="53963CFA"/>
    <w:rsid w:val="54D97A39"/>
    <w:rsid w:val="55363F72"/>
    <w:rsid w:val="55FD3462"/>
    <w:rsid w:val="566B4385"/>
    <w:rsid w:val="569C0B56"/>
    <w:rsid w:val="583E3499"/>
    <w:rsid w:val="592F7A5F"/>
    <w:rsid w:val="59936587"/>
    <w:rsid w:val="5A4E660B"/>
    <w:rsid w:val="5B7B5CBA"/>
    <w:rsid w:val="5BA113F4"/>
    <w:rsid w:val="5BBE71A1"/>
    <w:rsid w:val="5C4952DC"/>
    <w:rsid w:val="5CCE758F"/>
    <w:rsid w:val="5DB449D7"/>
    <w:rsid w:val="61955BE0"/>
    <w:rsid w:val="639D0223"/>
    <w:rsid w:val="63CB6FCB"/>
    <w:rsid w:val="64013788"/>
    <w:rsid w:val="65D07CD0"/>
    <w:rsid w:val="6610356E"/>
    <w:rsid w:val="67DF6AF4"/>
    <w:rsid w:val="69D501AF"/>
    <w:rsid w:val="6BF16DF6"/>
    <w:rsid w:val="6CB178DD"/>
    <w:rsid w:val="6CE0261F"/>
    <w:rsid w:val="6CFC710B"/>
    <w:rsid w:val="6D5533B5"/>
    <w:rsid w:val="6F911144"/>
    <w:rsid w:val="706978A3"/>
    <w:rsid w:val="706E310B"/>
    <w:rsid w:val="70F00710"/>
    <w:rsid w:val="711772FF"/>
    <w:rsid w:val="713D26FA"/>
    <w:rsid w:val="71FB277D"/>
    <w:rsid w:val="72577912"/>
    <w:rsid w:val="729F135A"/>
    <w:rsid w:val="735859AD"/>
    <w:rsid w:val="738467A2"/>
    <w:rsid w:val="739C7F8F"/>
    <w:rsid w:val="73A3131E"/>
    <w:rsid w:val="74085625"/>
    <w:rsid w:val="743C5BB1"/>
    <w:rsid w:val="757C5983"/>
    <w:rsid w:val="76760624"/>
    <w:rsid w:val="773226E3"/>
    <w:rsid w:val="77A613DD"/>
    <w:rsid w:val="77D84690"/>
    <w:rsid w:val="7836235A"/>
    <w:rsid w:val="79725A1A"/>
    <w:rsid w:val="79CC4220"/>
    <w:rsid w:val="7A0643B5"/>
    <w:rsid w:val="7AC34054"/>
    <w:rsid w:val="7BC57FE0"/>
    <w:rsid w:val="7D893333"/>
    <w:rsid w:val="7DFC3B04"/>
    <w:rsid w:val="7E4A299F"/>
    <w:rsid w:val="7EE65DEF"/>
    <w:rsid w:val="7FE13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2343</Words>
  <Characters>6317</Characters>
  <Lines>0</Lines>
  <Paragraphs>0</Paragraphs>
  <TotalTime>0</TotalTime>
  <ScaleCrop>false</ScaleCrop>
  <LinksUpToDate>false</LinksUpToDate>
  <CharactersWithSpaces>7216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2022-03-25T00:59:00Z</dcterms:created>
  <dc:creator>mache</dc:creator>
  <cp:lastModifiedBy>小马</cp:lastModifiedBy>
  <dcterms:modified xsi:type="dcterms:W3CDTF">2022-03-29T03:35:35Z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2A354FB93A944F8DBC39F421012B1F68</vt:lpwstr>
  </property>
</Properties>
</file>